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3"/>
        <w:tblW w:w="0" w:type="auto"/>
        <w:tblLook w:val="01E0" w:firstRow="1" w:lastRow="1" w:firstColumn="1" w:lastColumn="1" w:noHBand="0" w:noVBand="0"/>
      </w:tblPr>
      <w:tblGrid>
        <w:gridCol w:w="1278"/>
        <w:gridCol w:w="7920"/>
      </w:tblGrid>
      <w:tr w:rsidR="00DE6422" w:rsidRPr="00852881" w14:paraId="654F6A23" w14:textId="77777777" w:rsidTr="00C05F47">
        <w:tc>
          <w:tcPr>
            <w:tcW w:w="1278" w:type="dxa"/>
          </w:tcPr>
          <w:p w14:paraId="50BCB22F" w14:textId="77777777" w:rsidR="00DE6422" w:rsidRPr="00852881" w:rsidRDefault="00DE6422" w:rsidP="00C05F47">
            <w:pPr>
              <w:pStyle w:val="IndexHeading1"/>
              <w:spacing w:after="0" w:line="240" w:lineRule="atLeast"/>
              <w:ind w:left="0" w:firstLine="0"/>
              <w:outlineLvl w:val="0"/>
              <w:rPr>
                <w:rFonts w:asciiTheme="minorHAnsi" w:eastAsia="Arial Unicode MS" w:hAnsiTheme="minorHAnsi" w:cstheme="minorHAnsi"/>
                <w:bCs/>
                <w:szCs w:val="22"/>
                <w:lang w:val="en-US" w:bidi="th-TH"/>
              </w:rPr>
            </w:pPr>
            <w:r w:rsidRPr="00852881">
              <w:rPr>
                <w:rFonts w:asciiTheme="minorHAnsi" w:eastAsia="Arial Unicode MS" w:hAnsiTheme="minorHAnsi" w:cstheme="minorHAnsi"/>
                <w:bCs/>
                <w:szCs w:val="22"/>
                <w:lang w:val="en-US" w:bidi="th-TH"/>
              </w:rPr>
              <w:t>Note</w:t>
            </w:r>
          </w:p>
        </w:tc>
        <w:tc>
          <w:tcPr>
            <w:tcW w:w="7920" w:type="dxa"/>
          </w:tcPr>
          <w:p w14:paraId="720C84CC" w14:textId="77777777" w:rsidR="00DE6422" w:rsidRPr="00852881" w:rsidRDefault="00DE6422" w:rsidP="00C05F47">
            <w:pPr>
              <w:rPr>
                <w:rFonts w:asciiTheme="minorHAnsi" w:eastAsia="Arial Unicode MS" w:hAnsiTheme="minorHAnsi" w:cstheme="minorHAnsi"/>
                <w:b/>
                <w:bCs/>
                <w:szCs w:val="22"/>
              </w:rPr>
            </w:pPr>
            <w:r w:rsidRPr="00852881">
              <w:rPr>
                <w:rFonts w:asciiTheme="minorHAnsi" w:eastAsia="Arial Unicode MS" w:hAnsiTheme="minorHAnsi" w:cstheme="minorHAnsi"/>
                <w:b/>
                <w:bCs/>
                <w:szCs w:val="22"/>
              </w:rPr>
              <w:t>Contents</w:t>
            </w:r>
          </w:p>
        </w:tc>
      </w:tr>
      <w:tr w:rsidR="00DE6422" w:rsidRPr="00852881" w14:paraId="7BC9F8CF" w14:textId="77777777" w:rsidTr="00C05F47">
        <w:tc>
          <w:tcPr>
            <w:tcW w:w="1278" w:type="dxa"/>
          </w:tcPr>
          <w:p w14:paraId="32A7AD70" w14:textId="77777777" w:rsidR="00DE6422" w:rsidRPr="00852881" w:rsidRDefault="00DE6422" w:rsidP="00C05F47">
            <w:pPr>
              <w:pStyle w:val="IndexHeading1"/>
              <w:spacing w:after="0" w:line="240" w:lineRule="atLeast"/>
              <w:ind w:left="0" w:firstLine="0"/>
              <w:outlineLvl w:val="0"/>
              <w:rPr>
                <w:rFonts w:asciiTheme="minorHAnsi" w:eastAsia="Arial Unicode MS" w:hAnsiTheme="minorHAnsi" w:cstheme="minorHAnsi"/>
                <w:bCs/>
                <w:szCs w:val="22"/>
                <w:lang w:val="en-US" w:bidi="th-TH"/>
              </w:rPr>
            </w:pPr>
          </w:p>
        </w:tc>
        <w:tc>
          <w:tcPr>
            <w:tcW w:w="7920" w:type="dxa"/>
          </w:tcPr>
          <w:p w14:paraId="65B56AAA" w14:textId="77777777" w:rsidR="00DE6422" w:rsidRPr="00852881" w:rsidRDefault="00DE6422" w:rsidP="00C05F47">
            <w:pPr>
              <w:rPr>
                <w:rFonts w:asciiTheme="minorHAnsi" w:eastAsia="Arial Unicode MS" w:hAnsiTheme="minorHAnsi" w:cstheme="minorHAnsi"/>
                <w:b/>
                <w:bCs/>
                <w:szCs w:val="22"/>
              </w:rPr>
            </w:pPr>
          </w:p>
        </w:tc>
      </w:tr>
      <w:tr w:rsidR="00DE6422" w:rsidRPr="00852881" w14:paraId="1CAAFCC9" w14:textId="77777777" w:rsidTr="00C05F47">
        <w:tc>
          <w:tcPr>
            <w:tcW w:w="1278" w:type="dxa"/>
            <w:shd w:val="clear" w:color="auto" w:fill="auto"/>
          </w:tcPr>
          <w:p w14:paraId="67F7A709" w14:textId="77777777" w:rsidR="00DE6422" w:rsidRPr="00852881"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22CFE5AE" w14:textId="77777777" w:rsidR="00DE6422" w:rsidRPr="00852881" w:rsidRDefault="00DE6422" w:rsidP="00C05F47">
            <w:pPr>
              <w:rPr>
                <w:rFonts w:asciiTheme="minorHAnsi" w:eastAsia="Arial Unicode MS" w:hAnsiTheme="minorHAnsi" w:cstheme="minorHAnsi"/>
                <w:szCs w:val="22"/>
              </w:rPr>
            </w:pPr>
            <w:r w:rsidRPr="00852881">
              <w:rPr>
                <w:rFonts w:asciiTheme="minorHAnsi" w:eastAsia="Arial Unicode MS" w:hAnsiTheme="minorHAnsi" w:cstheme="minorHAnsi"/>
                <w:szCs w:val="22"/>
              </w:rPr>
              <w:t>General information</w:t>
            </w:r>
          </w:p>
        </w:tc>
      </w:tr>
      <w:tr w:rsidR="00DE6422" w:rsidRPr="00852881" w14:paraId="3D5ADFD4" w14:textId="77777777" w:rsidTr="00C05F47">
        <w:tc>
          <w:tcPr>
            <w:tcW w:w="1278" w:type="dxa"/>
            <w:shd w:val="clear" w:color="auto" w:fill="auto"/>
          </w:tcPr>
          <w:p w14:paraId="66B063D0"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7F216A1" w14:textId="3A36DF1B"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Basis of preparation of the financial statements</w:t>
            </w:r>
          </w:p>
        </w:tc>
      </w:tr>
      <w:tr w:rsidR="00DE6422" w:rsidRPr="00852881" w14:paraId="01B742F1" w14:textId="77777777" w:rsidTr="00C05F47">
        <w:tc>
          <w:tcPr>
            <w:tcW w:w="1278" w:type="dxa"/>
            <w:shd w:val="clear" w:color="auto" w:fill="auto"/>
          </w:tcPr>
          <w:p w14:paraId="62498A7A"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3A524895" w14:textId="29438014" w:rsidR="00DE6422" w:rsidRPr="003700D5" w:rsidRDefault="00FD47DD" w:rsidP="00C05F47">
            <w:pPr>
              <w:rPr>
                <w:rFonts w:asciiTheme="minorHAnsi" w:eastAsia="Arial Unicode MS" w:hAnsiTheme="minorHAnsi" w:cstheme="minorHAnsi"/>
                <w:szCs w:val="22"/>
                <w:cs/>
              </w:rPr>
            </w:pPr>
            <w:r>
              <w:rPr>
                <w:rFonts w:asciiTheme="minorHAnsi" w:eastAsia="Arial Unicode MS" w:hAnsiTheme="minorHAnsi" w:cstheme="minorHAnsi"/>
                <w:szCs w:val="22"/>
                <w:lang w:val="en-US"/>
              </w:rPr>
              <w:t>Material</w:t>
            </w:r>
            <w:r w:rsidR="00DE6422" w:rsidRPr="003700D5">
              <w:rPr>
                <w:rFonts w:asciiTheme="minorHAnsi" w:eastAsia="Arial Unicode MS" w:hAnsiTheme="minorHAnsi" w:cstheme="minorHAnsi"/>
                <w:szCs w:val="22"/>
              </w:rPr>
              <w:t xml:space="preserve"> accounting policies</w:t>
            </w:r>
            <w:r>
              <w:rPr>
                <w:rFonts w:asciiTheme="minorHAnsi" w:eastAsia="Arial Unicode MS" w:hAnsiTheme="minorHAnsi" w:cstheme="minorHAnsi"/>
                <w:szCs w:val="22"/>
              </w:rPr>
              <w:t xml:space="preserve"> information</w:t>
            </w:r>
          </w:p>
        </w:tc>
      </w:tr>
      <w:tr w:rsidR="00DE6422" w:rsidRPr="00852881" w14:paraId="4F9C2CF2" w14:textId="77777777" w:rsidTr="00C05F47">
        <w:tc>
          <w:tcPr>
            <w:tcW w:w="1278" w:type="dxa"/>
            <w:shd w:val="clear" w:color="auto" w:fill="auto"/>
          </w:tcPr>
          <w:p w14:paraId="6E8FBD9D"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B6A145E"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Related parties</w:t>
            </w:r>
          </w:p>
        </w:tc>
      </w:tr>
      <w:tr w:rsidR="00DE6422" w:rsidRPr="00852881" w14:paraId="6C59747B" w14:textId="77777777" w:rsidTr="00C05F47">
        <w:tc>
          <w:tcPr>
            <w:tcW w:w="1278" w:type="dxa"/>
            <w:shd w:val="clear" w:color="auto" w:fill="auto"/>
          </w:tcPr>
          <w:p w14:paraId="35750EBD"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66C345CB"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Cash and cash equivalents</w:t>
            </w:r>
          </w:p>
        </w:tc>
      </w:tr>
      <w:tr w:rsidR="00DE6422" w:rsidRPr="00852881" w14:paraId="4926FD4E" w14:textId="77777777" w:rsidTr="00C05F47">
        <w:tc>
          <w:tcPr>
            <w:tcW w:w="1278" w:type="dxa"/>
            <w:shd w:val="clear" w:color="auto" w:fill="auto"/>
          </w:tcPr>
          <w:p w14:paraId="3ED67690"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448F511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Trade and other current receivables</w:t>
            </w:r>
          </w:p>
        </w:tc>
      </w:tr>
      <w:tr w:rsidR="00DE6422" w:rsidRPr="00852881" w14:paraId="36CCB20B" w14:textId="77777777" w:rsidTr="00C05F47">
        <w:tc>
          <w:tcPr>
            <w:tcW w:w="1278" w:type="dxa"/>
            <w:shd w:val="clear" w:color="auto" w:fill="auto"/>
          </w:tcPr>
          <w:p w14:paraId="77D06F47"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249DDBF"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Inventories</w:t>
            </w:r>
          </w:p>
        </w:tc>
      </w:tr>
      <w:tr w:rsidR="00DE6422" w:rsidRPr="00852881" w14:paraId="6554AAEF" w14:textId="77777777" w:rsidTr="00C05F47">
        <w:trPr>
          <w:trHeight w:val="119"/>
        </w:trPr>
        <w:tc>
          <w:tcPr>
            <w:tcW w:w="1278" w:type="dxa"/>
            <w:shd w:val="clear" w:color="auto" w:fill="auto"/>
          </w:tcPr>
          <w:p w14:paraId="65D718AD"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07DA860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Loans to employees</w:t>
            </w:r>
          </w:p>
        </w:tc>
      </w:tr>
      <w:tr w:rsidR="00DE6422" w:rsidRPr="00852881" w14:paraId="2A40FEB3" w14:textId="77777777" w:rsidTr="00C05F47">
        <w:trPr>
          <w:trHeight w:val="80"/>
        </w:trPr>
        <w:tc>
          <w:tcPr>
            <w:tcW w:w="1278" w:type="dxa"/>
            <w:shd w:val="clear" w:color="auto" w:fill="auto"/>
          </w:tcPr>
          <w:p w14:paraId="7C2E7E58"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EB1E8E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Investment in subsidiaries</w:t>
            </w:r>
          </w:p>
        </w:tc>
      </w:tr>
      <w:tr w:rsidR="00DE6422" w:rsidRPr="00852881" w14:paraId="21D2AC3C" w14:textId="77777777" w:rsidTr="00C05F47">
        <w:trPr>
          <w:trHeight w:val="80"/>
        </w:trPr>
        <w:tc>
          <w:tcPr>
            <w:tcW w:w="1278" w:type="dxa"/>
            <w:shd w:val="clear" w:color="auto" w:fill="auto"/>
          </w:tcPr>
          <w:p w14:paraId="49500A08"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E9DABC0"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Non-controlling interests</w:t>
            </w:r>
          </w:p>
        </w:tc>
      </w:tr>
      <w:tr w:rsidR="00DE6422" w:rsidRPr="00852881" w14:paraId="269D2AE0" w14:textId="77777777" w:rsidTr="00C05F47">
        <w:trPr>
          <w:trHeight w:val="80"/>
        </w:trPr>
        <w:tc>
          <w:tcPr>
            <w:tcW w:w="1278" w:type="dxa"/>
            <w:shd w:val="clear" w:color="auto" w:fill="auto"/>
          </w:tcPr>
          <w:p w14:paraId="2A263837"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747553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Property, plant and equipment</w:t>
            </w:r>
          </w:p>
        </w:tc>
      </w:tr>
      <w:tr w:rsidR="00DE6422" w:rsidRPr="00852881" w14:paraId="41D96F3A" w14:textId="77777777" w:rsidTr="00C05F47">
        <w:trPr>
          <w:trHeight w:val="80"/>
        </w:trPr>
        <w:tc>
          <w:tcPr>
            <w:tcW w:w="1278" w:type="dxa"/>
            <w:shd w:val="clear" w:color="auto" w:fill="auto"/>
          </w:tcPr>
          <w:p w14:paraId="76828B91"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093142B9" w14:textId="346BCFFF" w:rsidR="00DE6422" w:rsidRPr="003700D5" w:rsidRDefault="001826CC" w:rsidP="00C05F47">
            <w:pPr>
              <w:rPr>
                <w:rFonts w:asciiTheme="minorHAnsi" w:eastAsia="Arial Unicode MS" w:hAnsiTheme="minorHAnsi" w:cstheme="minorHAnsi"/>
                <w:szCs w:val="22"/>
              </w:rPr>
            </w:pPr>
            <w:r>
              <w:rPr>
                <w:rFonts w:asciiTheme="minorHAnsi" w:eastAsia="Arial Unicode MS" w:hAnsiTheme="minorHAnsi" w:cstheme="minorHAnsi"/>
                <w:szCs w:val="22"/>
              </w:rPr>
              <w:t>Right</w:t>
            </w:r>
            <w:r w:rsidR="00CA70F2">
              <w:rPr>
                <w:rFonts w:asciiTheme="minorHAnsi" w:eastAsia="Arial Unicode MS" w:hAnsiTheme="minorHAnsi" w:cstheme="minorHAnsi"/>
                <w:szCs w:val="22"/>
              </w:rPr>
              <w:t>-of-use assets</w:t>
            </w:r>
          </w:p>
        </w:tc>
      </w:tr>
      <w:tr w:rsidR="00DE6422" w:rsidRPr="00852881" w14:paraId="45DDAC22" w14:textId="77777777" w:rsidTr="00C05F47">
        <w:trPr>
          <w:trHeight w:val="80"/>
        </w:trPr>
        <w:tc>
          <w:tcPr>
            <w:tcW w:w="1278" w:type="dxa"/>
            <w:shd w:val="clear" w:color="auto" w:fill="auto"/>
          </w:tcPr>
          <w:p w14:paraId="4D8CCA81"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2D4186D0"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Trade and other current payables</w:t>
            </w:r>
          </w:p>
        </w:tc>
      </w:tr>
      <w:tr w:rsidR="00DE6422" w:rsidRPr="00852881" w14:paraId="59A4D0F1" w14:textId="77777777" w:rsidTr="00C05F47">
        <w:trPr>
          <w:trHeight w:val="80"/>
        </w:trPr>
        <w:tc>
          <w:tcPr>
            <w:tcW w:w="1278" w:type="dxa"/>
            <w:shd w:val="clear" w:color="auto" w:fill="auto"/>
          </w:tcPr>
          <w:p w14:paraId="642174A2"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72845459"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Interest-bearing liabilities</w:t>
            </w:r>
          </w:p>
        </w:tc>
      </w:tr>
      <w:tr w:rsidR="00DE6422" w:rsidRPr="00852881" w14:paraId="3429D837" w14:textId="77777777" w:rsidTr="00C05F47">
        <w:trPr>
          <w:trHeight w:val="80"/>
        </w:trPr>
        <w:tc>
          <w:tcPr>
            <w:tcW w:w="1278" w:type="dxa"/>
            <w:shd w:val="clear" w:color="auto" w:fill="auto"/>
          </w:tcPr>
          <w:p w14:paraId="22F09C12"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03A0354F"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Non-current provisions for employee benefits</w:t>
            </w:r>
          </w:p>
        </w:tc>
      </w:tr>
      <w:tr w:rsidR="00DE6422" w:rsidRPr="00852881" w14:paraId="51AEDEC2" w14:textId="77777777" w:rsidTr="00C05F47">
        <w:trPr>
          <w:trHeight w:val="80"/>
        </w:trPr>
        <w:tc>
          <w:tcPr>
            <w:tcW w:w="1278" w:type="dxa"/>
            <w:shd w:val="clear" w:color="auto" w:fill="auto"/>
          </w:tcPr>
          <w:p w14:paraId="44587884"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114452F"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Provision for product warranty</w:t>
            </w:r>
          </w:p>
        </w:tc>
      </w:tr>
      <w:tr w:rsidR="00DE6422" w:rsidRPr="00852881" w14:paraId="4B780A84" w14:textId="77777777" w:rsidTr="00C05F47">
        <w:trPr>
          <w:trHeight w:val="80"/>
        </w:trPr>
        <w:tc>
          <w:tcPr>
            <w:tcW w:w="1278" w:type="dxa"/>
            <w:shd w:val="clear" w:color="auto" w:fill="auto"/>
          </w:tcPr>
          <w:p w14:paraId="3CA4ABA4"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14599363"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Legal reserve</w:t>
            </w:r>
          </w:p>
        </w:tc>
      </w:tr>
      <w:tr w:rsidR="00DE6422" w:rsidRPr="00852881" w14:paraId="783D3C5E" w14:textId="77777777" w:rsidTr="00C05F47">
        <w:trPr>
          <w:trHeight w:val="80"/>
        </w:trPr>
        <w:tc>
          <w:tcPr>
            <w:tcW w:w="1278" w:type="dxa"/>
            <w:shd w:val="clear" w:color="auto" w:fill="auto"/>
          </w:tcPr>
          <w:p w14:paraId="573843B7"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248AB48D"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Segment information and disaggregation of revenue</w:t>
            </w:r>
          </w:p>
        </w:tc>
      </w:tr>
      <w:tr w:rsidR="00DE6422" w:rsidRPr="00852881" w14:paraId="44D268E7" w14:textId="77777777" w:rsidTr="00C05F47">
        <w:trPr>
          <w:trHeight w:val="80"/>
        </w:trPr>
        <w:tc>
          <w:tcPr>
            <w:tcW w:w="1278" w:type="dxa"/>
            <w:shd w:val="clear" w:color="auto" w:fill="auto"/>
          </w:tcPr>
          <w:p w14:paraId="6041D65C"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58C97D22"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Expenses by nature</w:t>
            </w:r>
          </w:p>
        </w:tc>
      </w:tr>
      <w:tr w:rsidR="00DE6422" w:rsidRPr="00852881" w14:paraId="5677A0AA" w14:textId="77777777" w:rsidTr="00C05F47">
        <w:trPr>
          <w:trHeight w:val="80"/>
        </w:trPr>
        <w:tc>
          <w:tcPr>
            <w:tcW w:w="1278" w:type="dxa"/>
            <w:shd w:val="clear" w:color="auto" w:fill="auto"/>
          </w:tcPr>
          <w:p w14:paraId="570F40CE"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7F360556"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Income tax</w:t>
            </w:r>
          </w:p>
        </w:tc>
      </w:tr>
      <w:tr w:rsidR="00DE6422" w:rsidRPr="00852881" w14:paraId="25068630" w14:textId="77777777" w:rsidTr="00C05F47">
        <w:trPr>
          <w:trHeight w:val="80"/>
        </w:trPr>
        <w:tc>
          <w:tcPr>
            <w:tcW w:w="1278" w:type="dxa"/>
            <w:shd w:val="clear" w:color="auto" w:fill="auto"/>
          </w:tcPr>
          <w:p w14:paraId="465B6D4E"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3C7D111E"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Earnings per share</w:t>
            </w:r>
          </w:p>
        </w:tc>
      </w:tr>
      <w:tr w:rsidR="00DE6422" w:rsidRPr="00852881" w14:paraId="525A6182" w14:textId="77777777" w:rsidTr="00C05F47">
        <w:trPr>
          <w:trHeight w:val="80"/>
        </w:trPr>
        <w:tc>
          <w:tcPr>
            <w:tcW w:w="1278" w:type="dxa"/>
            <w:shd w:val="clear" w:color="auto" w:fill="auto"/>
          </w:tcPr>
          <w:p w14:paraId="0656B48F"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4759929D"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Dividends</w:t>
            </w:r>
          </w:p>
        </w:tc>
      </w:tr>
      <w:tr w:rsidR="00DE6422" w:rsidRPr="00852881" w14:paraId="0FCD28A2" w14:textId="77777777" w:rsidTr="00C05F47">
        <w:trPr>
          <w:trHeight w:val="80"/>
        </w:trPr>
        <w:tc>
          <w:tcPr>
            <w:tcW w:w="1278" w:type="dxa"/>
            <w:shd w:val="clear" w:color="auto" w:fill="auto"/>
          </w:tcPr>
          <w:p w14:paraId="705B9536"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0478226B"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Financial instruments</w:t>
            </w:r>
          </w:p>
        </w:tc>
      </w:tr>
      <w:tr w:rsidR="00DE6422" w:rsidRPr="00852881" w14:paraId="1ABBA4D1" w14:textId="77777777" w:rsidTr="00C05F47">
        <w:trPr>
          <w:trHeight w:val="80"/>
        </w:trPr>
        <w:tc>
          <w:tcPr>
            <w:tcW w:w="1278" w:type="dxa"/>
            <w:shd w:val="clear" w:color="auto" w:fill="auto"/>
          </w:tcPr>
          <w:p w14:paraId="4C9C8673"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2BDEBB13"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Capital management</w:t>
            </w:r>
          </w:p>
        </w:tc>
      </w:tr>
      <w:tr w:rsidR="00DE6422" w:rsidRPr="00852881" w14:paraId="3106ACA0" w14:textId="77777777" w:rsidTr="00C05F47">
        <w:trPr>
          <w:trHeight w:val="80"/>
        </w:trPr>
        <w:tc>
          <w:tcPr>
            <w:tcW w:w="1278" w:type="dxa"/>
            <w:shd w:val="clear" w:color="auto" w:fill="auto"/>
          </w:tcPr>
          <w:p w14:paraId="2BAEA265" w14:textId="77777777" w:rsidR="00DE6422" w:rsidRPr="003700D5"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shd w:val="clear" w:color="auto" w:fill="auto"/>
          </w:tcPr>
          <w:p w14:paraId="6598C692" w14:textId="77777777" w:rsidR="00DE6422" w:rsidRPr="003700D5" w:rsidRDefault="00DE6422" w:rsidP="00C05F47">
            <w:pPr>
              <w:rPr>
                <w:rFonts w:asciiTheme="minorHAnsi" w:eastAsia="Arial Unicode MS" w:hAnsiTheme="minorHAnsi" w:cstheme="minorHAnsi"/>
                <w:szCs w:val="22"/>
              </w:rPr>
            </w:pPr>
            <w:r w:rsidRPr="003700D5">
              <w:rPr>
                <w:rFonts w:asciiTheme="minorHAnsi" w:eastAsia="Arial Unicode MS" w:hAnsiTheme="minorHAnsi" w:cstheme="minorHAnsi"/>
                <w:szCs w:val="22"/>
              </w:rPr>
              <w:t>Commitments with non-related parties</w:t>
            </w:r>
          </w:p>
        </w:tc>
      </w:tr>
      <w:tr w:rsidR="00DE6422" w:rsidRPr="00852881" w14:paraId="6198FA22" w14:textId="77777777" w:rsidTr="00C05F47">
        <w:trPr>
          <w:trHeight w:val="80"/>
        </w:trPr>
        <w:tc>
          <w:tcPr>
            <w:tcW w:w="1278" w:type="dxa"/>
          </w:tcPr>
          <w:p w14:paraId="68194AF1" w14:textId="77777777" w:rsidR="00DE6422" w:rsidRPr="00852881"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2D5CF112" w14:textId="77777777" w:rsidR="00DE6422" w:rsidRPr="00852881" w:rsidRDefault="00DE6422" w:rsidP="00C05F47">
            <w:pPr>
              <w:rPr>
                <w:rFonts w:asciiTheme="minorHAnsi" w:eastAsia="Arial Unicode MS" w:hAnsiTheme="minorHAnsi" w:cstheme="minorHAnsi"/>
                <w:szCs w:val="22"/>
              </w:rPr>
            </w:pPr>
            <w:r w:rsidRPr="00852881">
              <w:rPr>
                <w:rFonts w:asciiTheme="minorHAnsi" w:eastAsia="Arial Unicode MS" w:hAnsiTheme="minorHAnsi" w:cstheme="minorHAnsi"/>
                <w:szCs w:val="22"/>
              </w:rPr>
              <w:t>Events after the reporting period</w:t>
            </w:r>
          </w:p>
        </w:tc>
      </w:tr>
      <w:tr w:rsidR="00DE6422" w:rsidRPr="00852881" w14:paraId="71A2DDF0" w14:textId="77777777" w:rsidTr="00C05F47">
        <w:trPr>
          <w:trHeight w:val="80"/>
        </w:trPr>
        <w:tc>
          <w:tcPr>
            <w:tcW w:w="1278" w:type="dxa"/>
          </w:tcPr>
          <w:p w14:paraId="44C0C5D7" w14:textId="77777777" w:rsidR="00DE6422" w:rsidRPr="00852881" w:rsidRDefault="00DE6422" w:rsidP="00C05F47">
            <w:pPr>
              <w:pStyle w:val="IndexHeading1"/>
              <w:numPr>
                <w:ilvl w:val="0"/>
                <w:numId w:val="19"/>
              </w:numPr>
              <w:spacing w:after="0" w:line="240" w:lineRule="atLeast"/>
              <w:ind w:left="360"/>
              <w:outlineLvl w:val="0"/>
              <w:rPr>
                <w:rFonts w:asciiTheme="minorHAnsi" w:eastAsia="Arial Unicode MS" w:hAnsiTheme="minorHAnsi" w:cstheme="minorHAnsi"/>
                <w:b w:val="0"/>
                <w:szCs w:val="22"/>
                <w:lang w:val="en-US" w:bidi="th-TH"/>
              </w:rPr>
            </w:pPr>
          </w:p>
        </w:tc>
        <w:tc>
          <w:tcPr>
            <w:tcW w:w="7920" w:type="dxa"/>
          </w:tcPr>
          <w:p w14:paraId="32729AA1" w14:textId="77777777" w:rsidR="00DE6422" w:rsidRPr="00852881" w:rsidRDefault="00DE6422" w:rsidP="00C05F47">
            <w:pPr>
              <w:rPr>
                <w:rFonts w:asciiTheme="minorHAnsi" w:eastAsia="Arial Unicode MS" w:hAnsiTheme="minorHAnsi" w:cstheme="minorHAnsi"/>
                <w:szCs w:val="22"/>
              </w:rPr>
            </w:pPr>
            <w:r w:rsidRPr="00852881">
              <w:rPr>
                <w:rFonts w:asciiTheme="minorHAnsi" w:eastAsia="Arial Unicode MS" w:hAnsiTheme="minorHAnsi" w:cstheme="minorHAnsi"/>
                <w:szCs w:val="22"/>
              </w:rPr>
              <w:t>Functional currency financial statements</w:t>
            </w:r>
          </w:p>
        </w:tc>
      </w:tr>
    </w:tbl>
    <w:p w14:paraId="02055802" w14:textId="77777777" w:rsidR="009E7AE4" w:rsidRPr="00852881" w:rsidRDefault="009E7AE4" w:rsidP="00F8326E">
      <w:pPr>
        <w:spacing w:line="240" w:lineRule="auto"/>
        <w:ind w:left="540"/>
        <w:rPr>
          <w:rFonts w:asciiTheme="minorHAnsi" w:hAnsiTheme="minorHAnsi" w:cstheme="minorHAnsi"/>
          <w:szCs w:val="22"/>
        </w:rPr>
      </w:pPr>
    </w:p>
    <w:p w14:paraId="220E06D1" w14:textId="3D4A5C7D" w:rsidR="00FC595B" w:rsidRPr="00076009" w:rsidRDefault="00FC595B" w:rsidP="00F8326E">
      <w:pPr>
        <w:spacing w:line="240" w:lineRule="auto"/>
        <w:ind w:left="540"/>
        <w:rPr>
          <w:rFonts w:asciiTheme="minorHAnsi" w:hAnsiTheme="minorHAnsi" w:cstheme="minorBidi"/>
          <w:szCs w:val="28"/>
          <w:cs/>
          <w:lang w:bidi="th-TH"/>
        </w:rPr>
        <w:sectPr w:rsidR="00FC595B" w:rsidRPr="00076009" w:rsidSect="00BC4AEB">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5"/>
          <w:cols w:space="720"/>
        </w:sectPr>
      </w:pPr>
    </w:p>
    <w:p w14:paraId="669CEFEE" w14:textId="77777777" w:rsidR="00BB5BBC" w:rsidRPr="00261E6E" w:rsidRDefault="00BB5BBC" w:rsidP="00D83ABD">
      <w:pPr>
        <w:spacing w:after="120" w:line="240" w:lineRule="auto"/>
        <w:ind w:left="567" w:right="-45"/>
        <w:jc w:val="thaiDistribute"/>
        <w:rPr>
          <w:rFonts w:asciiTheme="minorHAnsi" w:hAnsiTheme="minorHAnsi" w:cstheme="minorHAnsi"/>
          <w:szCs w:val="22"/>
        </w:rPr>
      </w:pPr>
      <w:r w:rsidRPr="00261E6E">
        <w:rPr>
          <w:rFonts w:asciiTheme="minorHAnsi" w:hAnsiTheme="minorHAnsi" w:cstheme="minorHAnsi"/>
          <w:szCs w:val="22"/>
        </w:rPr>
        <w:t>These notes form an integral part of the financial statements.</w:t>
      </w:r>
    </w:p>
    <w:p w14:paraId="580DE68A" w14:textId="06332772" w:rsidR="005B6EB1" w:rsidRPr="006606CE" w:rsidRDefault="00BB5BBC" w:rsidP="00D83ABD">
      <w:pPr>
        <w:spacing w:before="160" w:after="360" w:line="240" w:lineRule="auto"/>
        <w:ind w:left="567" w:right="-45"/>
        <w:jc w:val="thaiDistribute"/>
        <w:rPr>
          <w:rFonts w:asciiTheme="minorHAnsi" w:hAnsiTheme="minorHAnsi" w:cstheme="minorHAnsi"/>
          <w:szCs w:val="22"/>
        </w:rPr>
      </w:pPr>
      <w:r w:rsidRPr="00261E6E">
        <w:rPr>
          <w:rFonts w:asciiTheme="minorHAnsi" w:hAnsiTheme="minorHAnsi" w:cstheme="minorHAnsi"/>
          <w:szCs w:val="22"/>
        </w:rPr>
        <w:t xml:space="preserve">The interim financial statements issued for Thai statutory and regulatory reporting purposes are prepared in the Thai language. These English language financial statements have been prepared from the Thai language statutory financial </w:t>
      </w:r>
      <w:proofErr w:type="gramStart"/>
      <w:r w:rsidRPr="00261E6E">
        <w:rPr>
          <w:rFonts w:asciiTheme="minorHAnsi" w:hAnsiTheme="minorHAnsi" w:cstheme="minorHAnsi"/>
          <w:szCs w:val="22"/>
        </w:rPr>
        <w:t>statements, and</w:t>
      </w:r>
      <w:proofErr w:type="gramEnd"/>
      <w:r w:rsidRPr="00261E6E">
        <w:rPr>
          <w:rFonts w:asciiTheme="minorHAnsi" w:hAnsiTheme="minorHAnsi" w:cstheme="minorHAnsi"/>
          <w:szCs w:val="22"/>
        </w:rPr>
        <w:t xml:space="preserve"> were approved and authori</w:t>
      </w:r>
      <w:r>
        <w:rPr>
          <w:rFonts w:asciiTheme="minorHAnsi" w:hAnsiTheme="minorHAnsi" w:cs="Browallia New"/>
          <w:szCs w:val="28"/>
        </w:rPr>
        <w:t>z</w:t>
      </w:r>
      <w:r w:rsidRPr="00261E6E">
        <w:rPr>
          <w:rFonts w:asciiTheme="minorHAnsi" w:hAnsiTheme="minorHAnsi" w:cstheme="minorHAnsi"/>
          <w:szCs w:val="22"/>
        </w:rPr>
        <w:t xml:space="preserve">ed for issue by the Board of Directors on </w:t>
      </w:r>
      <w:r w:rsidR="00924551" w:rsidRPr="006606CE">
        <w:rPr>
          <w:rFonts w:asciiTheme="minorHAnsi" w:hAnsiTheme="minorHAnsi" w:cs="Browallia New"/>
          <w:szCs w:val="28"/>
        </w:rPr>
        <w:t>20</w:t>
      </w:r>
      <w:r w:rsidRPr="006606CE">
        <w:rPr>
          <w:rFonts w:asciiTheme="minorHAnsi" w:hAnsiTheme="minorHAnsi" w:cstheme="minorHAnsi"/>
          <w:szCs w:val="22"/>
        </w:rPr>
        <w:t xml:space="preserve"> </w:t>
      </w:r>
      <w:r w:rsidR="00924551" w:rsidRPr="006606CE">
        <w:rPr>
          <w:rFonts w:asciiTheme="minorHAnsi" w:hAnsiTheme="minorHAnsi" w:cstheme="minorHAnsi"/>
          <w:szCs w:val="22"/>
        </w:rPr>
        <w:t>February</w:t>
      </w:r>
      <w:r w:rsidRPr="006606CE">
        <w:rPr>
          <w:rFonts w:asciiTheme="minorHAnsi" w:hAnsiTheme="minorHAnsi" w:cstheme="minorHAnsi"/>
          <w:szCs w:val="22"/>
        </w:rPr>
        <w:t xml:space="preserve"> 202</w:t>
      </w:r>
      <w:r w:rsidR="00924551" w:rsidRPr="006606CE">
        <w:rPr>
          <w:rFonts w:asciiTheme="minorHAnsi" w:hAnsiTheme="minorHAnsi" w:cstheme="minorHAnsi"/>
          <w:szCs w:val="22"/>
        </w:rPr>
        <w:t>5</w:t>
      </w:r>
      <w:r w:rsidRPr="006606CE">
        <w:rPr>
          <w:rFonts w:asciiTheme="minorHAnsi" w:hAnsiTheme="minorHAnsi" w:cstheme="minorHAnsi"/>
          <w:szCs w:val="22"/>
        </w:rPr>
        <w:t>.</w:t>
      </w:r>
    </w:p>
    <w:p w14:paraId="2852123A" w14:textId="4FAA1262" w:rsidR="00C766E6" w:rsidRPr="006606CE" w:rsidRDefault="00EE2CC0" w:rsidP="00D83ABD">
      <w:pPr>
        <w:pStyle w:val="Heading1"/>
        <w:numPr>
          <w:ilvl w:val="0"/>
          <w:numId w:val="0"/>
        </w:numPr>
        <w:spacing w:before="0" w:after="0" w:line="240" w:lineRule="auto"/>
        <w:ind w:left="540" w:hanging="540"/>
        <w:rPr>
          <w:rFonts w:asciiTheme="minorHAnsi" w:hAnsiTheme="minorHAnsi" w:cstheme="minorHAnsi"/>
          <w:sz w:val="22"/>
          <w:szCs w:val="22"/>
          <w:lang w:val="pt-BR"/>
        </w:rPr>
      </w:pPr>
      <w:r w:rsidRPr="006606CE">
        <w:rPr>
          <w:rFonts w:asciiTheme="minorHAnsi" w:hAnsiTheme="minorHAnsi" w:cstheme="minorHAnsi"/>
          <w:sz w:val="22"/>
          <w:szCs w:val="22"/>
          <w:lang w:val="pt-BR"/>
        </w:rPr>
        <w:t>1</w:t>
      </w:r>
      <w:r w:rsidRPr="006606CE">
        <w:rPr>
          <w:rFonts w:asciiTheme="minorHAnsi" w:hAnsiTheme="minorHAnsi" w:cstheme="minorHAnsi"/>
          <w:sz w:val="22"/>
          <w:szCs w:val="22"/>
          <w:lang w:val="pt-BR"/>
        </w:rPr>
        <w:tab/>
      </w:r>
      <w:r w:rsidR="00C766E6" w:rsidRPr="006606CE">
        <w:rPr>
          <w:rFonts w:asciiTheme="minorHAnsi" w:hAnsiTheme="minorHAnsi" w:cstheme="minorHAnsi"/>
          <w:sz w:val="22"/>
          <w:szCs w:val="22"/>
          <w:lang w:val="pt-BR"/>
        </w:rPr>
        <w:t>General information</w:t>
      </w:r>
      <w:r w:rsidR="00957592" w:rsidRPr="006606CE">
        <w:rPr>
          <w:rFonts w:asciiTheme="minorHAnsi" w:hAnsiTheme="minorHAnsi" w:cstheme="minorHAnsi"/>
          <w:sz w:val="22"/>
          <w:szCs w:val="22"/>
          <w:lang w:val="pt-BR"/>
        </w:rPr>
        <w:t xml:space="preserve"> </w:t>
      </w:r>
    </w:p>
    <w:p w14:paraId="6F920998" w14:textId="77777777" w:rsidR="00F93866" w:rsidRPr="006606CE" w:rsidRDefault="00F93866" w:rsidP="00D83ABD">
      <w:pPr>
        <w:pStyle w:val="block"/>
        <w:spacing w:after="0" w:line="240" w:lineRule="auto"/>
        <w:ind w:left="540"/>
        <w:jc w:val="both"/>
        <w:rPr>
          <w:rFonts w:asciiTheme="minorHAnsi" w:hAnsiTheme="minorHAnsi" w:cstheme="minorHAnsi"/>
          <w:szCs w:val="22"/>
          <w:lang w:val="pt-BR"/>
        </w:rPr>
      </w:pPr>
    </w:p>
    <w:p w14:paraId="63051A56" w14:textId="77777777" w:rsidR="003F1739" w:rsidRPr="006606CE" w:rsidRDefault="003F1739" w:rsidP="00D83ABD">
      <w:pPr>
        <w:spacing w:line="240" w:lineRule="auto"/>
        <w:ind w:left="540"/>
        <w:jc w:val="thaiDistribute"/>
        <w:rPr>
          <w:rFonts w:asciiTheme="minorHAnsi" w:eastAsia="Arial Unicode MS" w:hAnsiTheme="minorHAnsi" w:cstheme="minorBidi"/>
          <w:szCs w:val="22"/>
          <w:cs/>
        </w:rPr>
      </w:pPr>
      <w:r w:rsidRPr="006606CE">
        <w:rPr>
          <w:rFonts w:asciiTheme="minorHAnsi" w:eastAsia="Arial Unicode MS" w:hAnsiTheme="minorHAnsi" w:cstheme="minorHAnsi"/>
          <w:szCs w:val="22"/>
        </w:rPr>
        <w:t xml:space="preserve">M.C.S. Steel Public Company Limited, the “Company”, is incorporated in Thailand since 1992 and was listed on the Stock Exchange of Thailand in February 2005. The Company’s registered office is at 70 Moo 2, </w:t>
      </w:r>
      <w:proofErr w:type="spellStart"/>
      <w:r w:rsidRPr="006606CE">
        <w:rPr>
          <w:rFonts w:asciiTheme="minorHAnsi" w:eastAsia="Arial Unicode MS" w:hAnsiTheme="minorHAnsi" w:cstheme="minorHAnsi"/>
          <w:szCs w:val="22"/>
        </w:rPr>
        <w:t>Changyai</w:t>
      </w:r>
      <w:proofErr w:type="spellEnd"/>
      <w:r w:rsidRPr="006606CE">
        <w:rPr>
          <w:rFonts w:asciiTheme="minorHAnsi" w:eastAsia="Arial Unicode MS" w:hAnsiTheme="minorHAnsi" w:cstheme="minorHAnsi"/>
          <w:szCs w:val="22"/>
        </w:rPr>
        <w:t xml:space="preserve">, </w:t>
      </w:r>
      <w:proofErr w:type="spellStart"/>
      <w:r w:rsidRPr="006606CE">
        <w:rPr>
          <w:rFonts w:asciiTheme="minorHAnsi" w:eastAsia="Arial Unicode MS" w:hAnsiTheme="minorHAnsi" w:cstheme="minorHAnsi"/>
          <w:szCs w:val="22"/>
        </w:rPr>
        <w:t>Bangsai</w:t>
      </w:r>
      <w:proofErr w:type="spellEnd"/>
      <w:r w:rsidRPr="006606CE">
        <w:rPr>
          <w:rFonts w:asciiTheme="minorHAnsi" w:eastAsia="Arial Unicode MS" w:hAnsiTheme="minorHAnsi" w:cstheme="minorHAnsi"/>
          <w:szCs w:val="22"/>
        </w:rPr>
        <w:t>, Ayutthaya.</w:t>
      </w:r>
    </w:p>
    <w:p w14:paraId="55D04363" w14:textId="77777777" w:rsidR="003F1739" w:rsidRPr="006606CE" w:rsidRDefault="003F1739" w:rsidP="00D83ABD">
      <w:pPr>
        <w:spacing w:line="240" w:lineRule="auto"/>
        <w:ind w:left="540"/>
        <w:rPr>
          <w:rFonts w:asciiTheme="minorHAnsi" w:eastAsia="Arial Unicode MS" w:hAnsiTheme="minorHAnsi" w:cstheme="minorHAnsi"/>
          <w:szCs w:val="22"/>
        </w:rPr>
      </w:pPr>
    </w:p>
    <w:p w14:paraId="60140028" w14:textId="76BA8CAE" w:rsidR="00404E4B" w:rsidRPr="003F1739" w:rsidRDefault="003F1739" w:rsidP="00D83ABD">
      <w:pPr>
        <w:spacing w:after="360" w:line="240" w:lineRule="auto"/>
        <w:ind w:left="540"/>
        <w:jc w:val="thaiDistribute"/>
        <w:rPr>
          <w:rFonts w:asciiTheme="minorHAnsi" w:eastAsia="Arial Unicode MS" w:hAnsiTheme="minorHAnsi" w:cstheme="minorHAnsi"/>
          <w:szCs w:val="22"/>
        </w:rPr>
      </w:pPr>
      <w:r w:rsidRPr="006606CE">
        <w:rPr>
          <w:rFonts w:asciiTheme="minorHAnsi" w:eastAsia="Arial Unicode MS" w:hAnsiTheme="minorHAnsi" w:cstheme="minorHAnsi"/>
          <w:szCs w:val="22"/>
        </w:rPr>
        <w:t xml:space="preserve">The principal activities of the Company and the Group are production and distribution of structural steel products for building construction. Details of the Company’s subsidiaries as </w:t>
      </w:r>
      <w:proofErr w:type="gramStart"/>
      <w:r w:rsidRPr="006606CE">
        <w:rPr>
          <w:rFonts w:asciiTheme="minorHAnsi" w:eastAsia="Arial Unicode MS" w:hAnsiTheme="minorHAnsi" w:cstheme="minorHAnsi"/>
          <w:szCs w:val="22"/>
        </w:rPr>
        <w:t>at</w:t>
      </w:r>
      <w:proofErr w:type="gramEnd"/>
      <w:r w:rsidRPr="006606CE">
        <w:rPr>
          <w:rFonts w:asciiTheme="minorHAnsi" w:eastAsia="Arial Unicode MS" w:hAnsiTheme="minorHAnsi" w:cstheme="minorHAnsi"/>
          <w:szCs w:val="22"/>
        </w:rPr>
        <w:t xml:space="preserve"> 3</w:t>
      </w:r>
      <w:r w:rsidRPr="006606CE">
        <w:rPr>
          <w:rFonts w:asciiTheme="minorHAnsi" w:eastAsia="Arial Unicode MS" w:hAnsiTheme="minorHAnsi" w:cs="Browallia New"/>
          <w:szCs w:val="28"/>
        </w:rPr>
        <w:t>1 December</w:t>
      </w:r>
      <w:r w:rsidRPr="006606CE">
        <w:rPr>
          <w:rFonts w:asciiTheme="minorHAnsi" w:eastAsia="Arial Unicode MS" w:hAnsiTheme="minorHAnsi" w:cstheme="minorHAnsi"/>
          <w:szCs w:val="22"/>
        </w:rPr>
        <w:t xml:space="preserve"> 2024 are described in notes </w:t>
      </w:r>
      <w:r w:rsidR="00343DC2" w:rsidRPr="006606CE">
        <w:rPr>
          <w:rFonts w:asciiTheme="minorHAnsi" w:eastAsia="Arial Unicode MS" w:hAnsiTheme="minorHAnsi" w:cstheme="minorHAnsi"/>
          <w:szCs w:val="22"/>
        </w:rPr>
        <w:t>9</w:t>
      </w:r>
      <w:r w:rsidRPr="006606CE">
        <w:rPr>
          <w:rFonts w:asciiTheme="minorHAnsi" w:eastAsia="Arial Unicode MS" w:hAnsiTheme="minorHAnsi" w:cstheme="minorHAnsi"/>
          <w:szCs w:val="22"/>
        </w:rPr>
        <w:t>.</w:t>
      </w:r>
    </w:p>
    <w:p w14:paraId="268635D3" w14:textId="70834ECD" w:rsidR="00F61A7A" w:rsidRDefault="00046845" w:rsidP="00D83AB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 xml:space="preserve">Basis of preparation of </w:t>
      </w:r>
      <w:r w:rsidR="00691B7E" w:rsidRPr="00852881">
        <w:rPr>
          <w:rFonts w:asciiTheme="minorHAnsi" w:hAnsiTheme="minorHAnsi" w:cstheme="minorHAnsi"/>
          <w:sz w:val="22"/>
          <w:szCs w:val="22"/>
        </w:rPr>
        <w:t xml:space="preserve">the </w:t>
      </w:r>
      <w:r w:rsidRPr="00852881">
        <w:rPr>
          <w:rFonts w:asciiTheme="minorHAnsi" w:hAnsiTheme="minorHAnsi" w:cstheme="minorHAnsi"/>
          <w:sz w:val="22"/>
          <w:szCs w:val="22"/>
        </w:rPr>
        <w:t>financial statements</w:t>
      </w:r>
      <w:r w:rsidR="007B67F9" w:rsidRPr="00852881">
        <w:rPr>
          <w:rFonts w:asciiTheme="minorHAnsi" w:hAnsiTheme="minorHAnsi" w:cstheme="minorHAnsi"/>
          <w:sz w:val="22"/>
          <w:szCs w:val="22"/>
        </w:rPr>
        <w:t xml:space="preserve"> </w:t>
      </w:r>
    </w:p>
    <w:p w14:paraId="6EED7DD0" w14:textId="77777777" w:rsidR="008F0A3B" w:rsidRPr="00EF2F65" w:rsidRDefault="008F0A3B" w:rsidP="00D83ABD">
      <w:pPr>
        <w:pStyle w:val="BodyText"/>
        <w:spacing w:after="0" w:line="240" w:lineRule="auto"/>
        <w:rPr>
          <w:rFonts w:asciiTheme="minorHAnsi" w:hAnsiTheme="minorHAnsi" w:cstheme="minorHAnsi"/>
        </w:rPr>
      </w:pPr>
    </w:p>
    <w:p w14:paraId="62F1B4E7" w14:textId="49B3CB5B" w:rsidR="00037F18" w:rsidRPr="00E75DD2" w:rsidRDefault="004F642A" w:rsidP="00E75DD2">
      <w:pPr>
        <w:pStyle w:val="Heading2"/>
        <w:tabs>
          <w:tab w:val="clear" w:pos="600"/>
        </w:tabs>
        <w:ind w:left="0"/>
        <w:rPr>
          <w:rFonts w:asciiTheme="minorHAnsi" w:hAnsiTheme="minorHAnsi" w:cstheme="minorHAnsi"/>
          <w:sz w:val="22"/>
          <w:szCs w:val="22"/>
        </w:rPr>
      </w:pPr>
      <w:r w:rsidRPr="00E75DD2">
        <w:rPr>
          <w:rFonts w:asciiTheme="minorHAnsi" w:hAnsiTheme="minorHAnsi" w:cstheme="minorHAnsi"/>
          <w:sz w:val="22"/>
          <w:szCs w:val="22"/>
        </w:rPr>
        <w:t>Statement of compliance</w:t>
      </w:r>
    </w:p>
    <w:p w14:paraId="4EB2CEC2" w14:textId="77777777" w:rsidR="004F642A" w:rsidRDefault="004F642A" w:rsidP="008F3179">
      <w:pPr>
        <w:pStyle w:val="BodyText"/>
        <w:spacing w:after="0" w:line="240" w:lineRule="auto"/>
        <w:ind w:left="540"/>
        <w:jc w:val="both"/>
        <w:rPr>
          <w:rFonts w:asciiTheme="minorHAnsi" w:hAnsiTheme="minorHAnsi" w:cstheme="minorHAnsi"/>
        </w:rPr>
      </w:pPr>
    </w:p>
    <w:p w14:paraId="568D451F" w14:textId="161A5E8B" w:rsidR="001B36E4" w:rsidRDefault="00037F18" w:rsidP="00E75DD2">
      <w:pPr>
        <w:pStyle w:val="BodyText"/>
        <w:spacing w:after="0" w:line="240" w:lineRule="auto"/>
        <w:ind w:left="540"/>
        <w:jc w:val="both"/>
        <w:rPr>
          <w:rFonts w:asciiTheme="minorHAnsi" w:hAnsiTheme="minorHAnsi" w:cstheme="minorHAnsi"/>
        </w:rPr>
      </w:pPr>
      <w:r w:rsidRPr="00037F18">
        <w:rPr>
          <w:rFonts w:asciiTheme="minorHAnsi" w:hAnsiTheme="minorHAnsi" w:cstheme="minorHAnsi"/>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p>
    <w:p w14:paraId="44D6C212" w14:textId="77777777" w:rsidR="00E75DD2" w:rsidRPr="00E75DD2" w:rsidRDefault="00E75DD2" w:rsidP="00E75DD2">
      <w:pPr>
        <w:pStyle w:val="BodyText"/>
        <w:spacing w:after="0" w:line="240" w:lineRule="auto"/>
        <w:ind w:left="540"/>
        <w:jc w:val="both"/>
        <w:rPr>
          <w:rFonts w:asciiTheme="minorHAnsi" w:hAnsiTheme="minorHAnsi" w:cstheme="minorHAnsi"/>
        </w:rPr>
      </w:pPr>
    </w:p>
    <w:p w14:paraId="1072F8C6" w14:textId="70A949CD" w:rsidR="001B36E4" w:rsidRPr="001B36E4" w:rsidRDefault="001B36E4" w:rsidP="00E75DD2">
      <w:pPr>
        <w:pStyle w:val="BodyText"/>
        <w:ind w:left="540"/>
        <w:jc w:val="both"/>
        <w:rPr>
          <w:rFonts w:asciiTheme="minorHAnsi" w:hAnsiTheme="minorHAnsi" w:cstheme="minorHAnsi"/>
          <w:b/>
          <w:bCs/>
          <w:i/>
          <w:iCs/>
        </w:rPr>
      </w:pPr>
      <w:r w:rsidRPr="001B36E4">
        <w:rPr>
          <w:rFonts w:asciiTheme="minorHAnsi" w:hAnsiTheme="minorHAnsi" w:cstheme="minorHAnsi"/>
          <w:b/>
          <w:bCs/>
          <w:i/>
          <w:iCs/>
        </w:rPr>
        <w:t>Financial reporting standards that became effective in the current period</w:t>
      </w:r>
    </w:p>
    <w:p w14:paraId="16F1E2B7" w14:textId="251393A4" w:rsidR="001B36E4" w:rsidRDefault="001B36E4" w:rsidP="00E75DD2">
      <w:pPr>
        <w:pStyle w:val="BodyText"/>
        <w:spacing w:after="0" w:line="240" w:lineRule="auto"/>
        <w:ind w:left="540"/>
        <w:jc w:val="both"/>
        <w:rPr>
          <w:rFonts w:asciiTheme="minorHAnsi" w:hAnsiTheme="minorHAnsi" w:cstheme="minorHAnsi"/>
        </w:rPr>
      </w:pPr>
      <w:r w:rsidRPr="001B36E4">
        <w:rPr>
          <w:rFonts w:asciiTheme="minorHAnsi" w:hAnsiTheme="minorHAnsi" w:cstheme="minorHAnsi"/>
        </w:rPr>
        <w:t>The revised financial reporting standards, which are effective for annual accounting periods beginning on or after 1 January 2024 do not have any significant impact on the Group’s financial statements.</w:t>
      </w:r>
    </w:p>
    <w:p w14:paraId="5119A12D" w14:textId="77777777" w:rsidR="00E75DD2" w:rsidRDefault="00E75DD2" w:rsidP="00E75DD2">
      <w:pPr>
        <w:pStyle w:val="BodyText"/>
        <w:spacing w:after="0" w:line="240" w:lineRule="auto"/>
        <w:ind w:left="540"/>
        <w:jc w:val="both"/>
        <w:rPr>
          <w:rFonts w:asciiTheme="minorHAnsi" w:hAnsiTheme="minorHAnsi" w:cstheme="minorBidi"/>
          <w:lang w:bidi="th-TH"/>
        </w:rPr>
      </w:pPr>
    </w:p>
    <w:p w14:paraId="244E303A" w14:textId="576D323B" w:rsidR="001B36E4" w:rsidRPr="001B36E4" w:rsidRDefault="001B36E4" w:rsidP="00E75DD2">
      <w:pPr>
        <w:pStyle w:val="BodyText"/>
        <w:ind w:left="540"/>
        <w:jc w:val="both"/>
        <w:rPr>
          <w:rFonts w:asciiTheme="minorHAnsi" w:hAnsiTheme="minorHAnsi" w:cstheme="minorHAnsi"/>
          <w:b/>
          <w:bCs/>
          <w:i/>
          <w:iCs/>
        </w:rPr>
      </w:pPr>
      <w:r w:rsidRPr="001B36E4">
        <w:rPr>
          <w:rFonts w:asciiTheme="minorHAnsi" w:hAnsiTheme="minorHAnsi" w:cstheme="minorHAnsi"/>
          <w:b/>
          <w:bCs/>
          <w:i/>
          <w:iCs/>
        </w:rPr>
        <w:t xml:space="preserve">Financial reporting standards that will become effective for fiscal years beginning on or after </w:t>
      </w:r>
      <w:r w:rsidRPr="001B36E4">
        <w:rPr>
          <w:rFonts w:asciiTheme="minorHAnsi" w:hAnsiTheme="minorHAnsi" w:cstheme="minorHAnsi"/>
          <w:b/>
          <w:bCs/>
          <w:i/>
          <w:iCs/>
        </w:rPr>
        <w:br/>
        <w:t>1 January 2025</w:t>
      </w:r>
    </w:p>
    <w:p w14:paraId="2E445A79" w14:textId="27CF30EF" w:rsidR="001B36E4" w:rsidRDefault="001B36E4" w:rsidP="00E75DD2">
      <w:pPr>
        <w:pStyle w:val="BodyText"/>
        <w:spacing w:after="0" w:line="240" w:lineRule="auto"/>
        <w:ind w:left="540"/>
        <w:jc w:val="both"/>
        <w:rPr>
          <w:rFonts w:asciiTheme="minorHAnsi" w:hAnsiTheme="minorHAnsi" w:cstheme="minorHAnsi"/>
        </w:rPr>
      </w:pPr>
      <w:r w:rsidRPr="001B36E4">
        <w:rPr>
          <w:rFonts w:asciiTheme="minorHAnsi" w:hAnsiTheme="minorHAnsi" w:cstheme="minorHAnsi"/>
        </w:rPr>
        <w:t xml:space="preserve">The Federation of Accounting Professions issued </w:t>
      </w:r>
      <w:proofErr w:type="gramStart"/>
      <w:r w:rsidRPr="001B36E4">
        <w:rPr>
          <w:rFonts w:asciiTheme="minorHAnsi" w:hAnsiTheme="minorHAnsi" w:cstheme="minorHAnsi"/>
        </w:rPr>
        <w:t>a number of</w:t>
      </w:r>
      <w:proofErr w:type="gramEnd"/>
      <w:r w:rsidRPr="001B36E4">
        <w:rPr>
          <w:rFonts w:asciiTheme="minorHAnsi" w:hAnsiTheme="minorHAnsi" w:cstheme="minorHAnsi"/>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FEBF80" w14:textId="77777777" w:rsidR="00E75DD2" w:rsidRPr="001B36E4" w:rsidRDefault="00E75DD2" w:rsidP="00E75DD2">
      <w:pPr>
        <w:pStyle w:val="BodyText"/>
        <w:spacing w:after="0" w:line="240" w:lineRule="auto"/>
        <w:ind w:left="540"/>
        <w:jc w:val="both"/>
        <w:rPr>
          <w:rFonts w:asciiTheme="minorHAnsi" w:hAnsiTheme="minorHAnsi" w:cstheme="minorHAnsi"/>
        </w:rPr>
      </w:pPr>
    </w:p>
    <w:p w14:paraId="7833F14E" w14:textId="7278D637" w:rsidR="001B36E4" w:rsidRDefault="001B36E4" w:rsidP="00E75DD2">
      <w:pPr>
        <w:pStyle w:val="BodyText"/>
        <w:spacing w:after="0" w:line="240" w:lineRule="auto"/>
        <w:ind w:left="540"/>
        <w:jc w:val="both"/>
        <w:rPr>
          <w:rFonts w:asciiTheme="minorHAnsi" w:hAnsiTheme="minorHAnsi" w:cstheme="minorHAnsi"/>
        </w:rPr>
      </w:pPr>
      <w:r w:rsidRPr="001B36E4">
        <w:rPr>
          <w:rFonts w:asciiTheme="minorHAnsi" w:hAnsiTheme="minorHAnsi" w:cstheme="minorHAnsi"/>
        </w:rPr>
        <w:t>The Group’s management is currently assessing the impact on the financial statements of these revised financial reporting standards.</w:t>
      </w:r>
    </w:p>
    <w:p w14:paraId="019B9C94" w14:textId="77777777" w:rsidR="00E75DD2" w:rsidRDefault="00E75DD2" w:rsidP="00E75DD2">
      <w:pPr>
        <w:pStyle w:val="BodyText"/>
        <w:spacing w:after="0" w:line="240" w:lineRule="auto"/>
        <w:ind w:left="540"/>
        <w:jc w:val="both"/>
        <w:rPr>
          <w:rFonts w:asciiTheme="minorHAnsi" w:hAnsiTheme="minorHAnsi" w:cstheme="minorHAnsi"/>
        </w:rPr>
      </w:pPr>
    </w:p>
    <w:p w14:paraId="140434DB" w14:textId="24FA4849" w:rsidR="004A6D92" w:rsidRPr="005F1F82" w:rsidRDefault="003107C8" w:rsidP="008F3179">
      <w:pPr>
        <w:pStyle w:val="BodyText"/>
        <w:spacing w:after="0" w:line="240" w:lineRule="auto"/>
        <w:ind w:left="540"/>
        <w:jc w:val="both"/>
        <w:rPr>
          <w:rFonts w:asciiTheme="minorHAnsi" w:hAnsiTheme="minorHAnsi" w:cstheme="minorBidi"/>
          <w:lang w:val="en-US" w:bidi="th-TH"/>
        </w:rPr>
      </w:pPr>
      <w:r w:rsidRPr="009D21CE">
        <w:rPr>
          <w:rFonts w:asciiTheme="minorHAnsi" w:hAnsiTheme="minorHAnsi" w:cstheme="minorHAnsi"/>
        </w:rPr>
        <w:t>The financial statements</w:t>
      </w:r>
      <w:r>
        <w:rPr>
          <w:rFonts w:asciiTheme="minorHAnsi" w:hAnsiTheme="minorHAnsi" w:cstheme="minorHAnsi"/>
        </w:rPr>
        <w:t xml:space="preserve"> in Thai langua</w:t>
      </w:r>
      <w:r w:rsidR="00B63EE0">
        <w:rPr>
          <w:rFonts w:asciiTheme="minorHAnsi" w:hAnsiTheme="minorHAnsi" w:cstheme="minorHAnsi"/>
        </w:rPr>
        <w:t>ge</w:t>
      </w:r>
      <w:r w:rsidR="005F1F82">
        <w:rPr>
          <w:rFonts w:asciiTheme="minorHAnsi" w:hAnsiTheme="minorHAnsi" w:cstheme="minorBidi" w:hint="cs"/>
          <w:cs/>
          <w:lang w:bidi="th-TH"/>
        </w:rPr>
        <w:t xml:space="preserve"> </w:t>
      </w:r>
      <w:r w:rsidR="005F1F82">
        <w:rPr>
          <w:rFonts w:asciiTheme="minorHAnsi" w:hAnsiTheme="minorHAnsi" w:cstheme="minorBidi"/>
          <w:lang w:val="en-US" w:bidi="th-TH"/>
        </w:rPr>
        <w:t>are the offi</w:t>
      </w:r>
      <w:r w:rsidR="0035408B">
        <w:rPr>
          <w:rFonts w:asciiTheme="minorHAnsi" w:hAnsiTheme="minorHAnsi" w:cstheme="minorBidi"/>
          <w:lang w:val="en-US" w:bidi="th-TH"/>
        </w:rPr>
        <w:t>cial statutory financial statements</w:t>
      </w:r>
      <w:r w:rsidR="00D52D3A">
        <w:rPr>
          <w:rFonts w:asciiTheme="minorHAnsi" w:hAnsiTheme="minorHAnsi" w:cstheme="minorBidi"/>
          <w:lang w:val="en-US" w:bidi="th-TH"/>
        </w:rPr>
        <w:t xml:space="preserve"> of the Company. The English </w:t>
      </w:r>
      <w:r w:rsidR="00D52D3A">
        <w:rPr>
          <w:rFonts w:asciiTheme="minorHAnsi" w:hAnsiTheme="minorHAnsi" w:cstheme="minorHAnsi"/>
        </w:rPr>
        <w:t xml:space="preserve">language </w:t>
      </w:r>
      <w:r w:rsidR="00D52D3A" w:rsidRPr="009D21CE">
        <w:rPr>
          <w:rFonts w:asciiTheme="minorHAnsi" w:hAnsiTheme="minorHAnsi" w:cstheme="minorHAnsi"/>
        </w:rPr>
        <w:t>financial statements</w:t>
      </w:r>
      <w:r w:rsidR="00A905DB">
        <w:rPr>
          <w:rFonts w:asciiTheme="minorHAnsi" w:hAnsiTheme="minorHAnsi" w:cstheme="minorHAnsi"/>
        </w:rPr>
        <w:t xml:space="preserve"> have been translated from the </w:t>
      </w:r>
      <w:proofErr w:type="spellStart"/>
      <w:r w:rsidR="00A905DB">
        <w:rPr>
          <w:rFonts w:asciiTheme="minorHAnsi" w:hAnsiTheme="minorHAnsi" w:cstheme="minorHAnsi"/>
        </w:rPr>
        <w:t>thai</w:t>
      </w:r>
      <w:proofErr w:type="spellEnd"/>
      <w:r w:rsidR="00A905DB">
        <w:rPr>
          <w:rFonts w:asciiTheme="minorHAnsi" w:hAnsiTheme="minorHAnsi" w:cstheme="minorHAnsi"/>
        </w:rPr>
        <w:t xml:space="preserve"> lan</w:t>
      </w:r>
      <w:r w:rsidR="001F6874">
        <w:rPr>
          <w:rFonts w:asciiTheme="minorHAnsi" w:hAnsiTheme="minorHAnsi" w:cstheme="minorHAnsi"/>
        </w:rPr>
        <w:t>guage</w:t>
      </w:r>
      <w:r w:rsidR="001F6874" w:rsidRPr="001F6874">
        <w:rPr>
          <w:rFonts w:asciiTheme="minorHAnsi" w:hAnsiTheme="minorHAnsi" w:cstheme="minorHAnsi"/>
        </w:rPr>
        <w:t xml:space="preserve"> </w:t>
      </w:r>
      <w:r w:rsidR="001F6874" w:rsidRPr="009D21CE">
        <w:rPr>
          <w:rFonts w:asciiTheme="minorHAnsi" w:hAnsiTheme="minorHAnsi" w:cstheme="minorHAnsi"/>
        </w:rPr>
        <w:t>financial statements</w:t>
      </w:r>
      <w:r w:rsidR="001F6874">
        <w:rPr>
          <w:rFonts w:asciiTheme="minorHAnsi" w:hAnsiTheme="minorHAnsi" w:cstheme="minorHAnsi"/>
        </w:rPr>
        <w:t xml:space="preserve">. </w:t>
      </w:r>
    </w:p>
    <w:p w14:paraId="45199A66" w14:textId="77777777" w:rsidR="00DB7EB9" w:rsidRPr="00DB7EB9" w:rsidRDefault="00DB7EB9" w:rsidP="005074A1">
      <w:pPr>
        <w:jc w:val="both"/>
        <w:rPr>
          <w:rFonts w:asciiTheme="minorHAnsi" w:hAnsiTheme="minorHAnsi" w:cstheme="minorBidi"/>
          <w:szCs w:val="22"/>
        </w:rPr>
      </w:pPr>
    </w:p>
    <w:p w14:paraId="3825452D" w14:textId="234EB035" w:rsidR="004C7D44" w:rsidRPr="004C7D44" w:rsidRDefault="004C7D44" w:rsidP="004C7D44">
      <w:pPr>
        <w:pStyle w:val="Heading2"/>
        <w:tabs>
          <w:tab w:val="clear" w:pos="600"/>
        </w:tabs>
        <w:ind w:left="0"/>
        <w:rPr>
          <w:rFonts w:asciiTheme="minorHAnsi" w:hAnsiTheme="minorHAnsi" w:cstheme="minorHAnsi"/>
          <w:iCs/>
          <w:sz w:val="22"/>
          <w:szCs w:val="22"/>
        </w:rPr>
      </w:pPr>
      <w:r w:rsidRPr="00E75DD2">
        <w:rPr>
          <w:rFonts w:asciiTheme="minorHAnsi" w:hAnsiTheme="minorHAnsi" w:cstheme="minorHAnsi"/>
          <w:iCs/>
          <w:sz w:val="22"/>
          <w:szCs w:val="22"/>
        </w:rPr>
        <w:t>Functional and presentation currency</w:t>
      </w:r>
    </w:p>
    <w:p w14:paraId="630B645E" w14:textId="77777777" w:rsidR="004E2163" w:rsidRPr="004E2163" w:rsidRDefault="004E2163" w:rsidP="004C7D44">
      <w:pPr>
        <w:spacing w:line="240" w:lineRule="auto"/>
        <w:ind w:left="540"/>
        <w:jc w:val="both"/>
        <w:rPr>
          <w:rFonts w:asciiTheme="minorHAnsi" w:hAnsiTheme="minorHAnsi" w:cstheme="minorHAnsi"/>
          <w:sz w:val="16"/>
          <w:szCs w:val="16"/>
        </w:rPr>
      </w:pPr>
    </w:p>
    <w:p w14:paraId="5DCCEEE4" w14:textId="2B0C8AFD" w:rsidR="004C7D44" w:rsidRDefault="004C7D44" w:rsidP="004C7D44">
      <w:pPr>
        <w:spacing w:line="240" w:lineRule="auto"/>
        <w:ind w:left="540"/>
        <w:jc w:val="both"/>
        <w:rPr>
          <w:rFonts w:asciiTheme="minorHAnsi" w:hAnsiTheme="minorHAnsi" w:cstheme="minorHAnsi"/>
          <w:szCs w:val="22"/>
        </w:rPr>
      </w:pPr>
      <w:r w:rsidRPr="00DB7EB9">
        <w:rPr>
          <w:rFonts w:asciiTheme="minorHAnsi" w:hAnsiTheme="minorHAnsi" w:cstheme="minorHAnsi"/>
          <w:szCs w:val="22"/>
        </w:rPr>
        <w:t xml:space="preserve">Item included in the financial statements of each of the Group’s entities are measured using the currency of the primary economic environment in which the entity operates (“the functional currency”). These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w:t>
      </w:r>
      <w:r w:rsidR="00563671">
        <w:rPr>
          <w:rFonts w:asciiTheme="minorHAnsi" w:hAnsiTheme="minorHAnsi" w:cs="Browallia New"/>
          <w:szCs w:val="28"/>
          <w:lang w:val="en-US" w:bidi="th-TH"/>
        </w:rPr>
        <w:t>Con</w:t>
      </w:r>
      <w:r w:rsidR="00A01FED">
        <w:rPr>
          <w:rFonts w:asciiTheme="minorHAnsi" w:hAnsiTheme="minorHAnsi" w:cs="Browallia New"/>
          <w:szCs w:val="28"/>
          <w:lang w:val="en-US" w:bidi="th-TH"/>
        </w:rPr>
        <w:t>densed</w:t>
      </w:r>
      <w:r w:rsidRPr="00DB7EB9">
        <w:rPr>
          <w:rFonts w:asciiTheme="minorHAnsi" w:hAnsiTheme="minorHAnsi" w:cstheme="minorHAnsi"/>
          <w:szCs w:val="22"/>
        </w:rPr>
        <w:t xml:space="preserve"> financial statements</w:t>
      </w:r>
      <w:r w:rsidR="00A01FED">
        <w:rPr>
          <w:rFonts w:asciiTheme="minorHAnsi" w:hAnsiTheme="minorHAnsi" w:cstheme="minorHAnsi"/>
          <w:szCs w:val="22"/>
        </w:rPr>
        <w:t xml:space="preserve"> presen</w:t>
      </w:r>
      <w:r w:rsidR="00B52AFB">
        <w:rPr>
          <w:rFonts w:asciiTheme="minorHAnsi" w:hAnsiTheme="minorHAnsi" w:cstheme="minorHAnsi"/>
          <w:szCs w:val="22"/>
        </w:rPr>
        <w:t>ted</w:t>
      </w:r>
      <w:r w:rsidRPr="00DB7EB9">
        <w:rPr>
          <w:rFonts w:asciiTheme="minorHAnsi" w:hAnsiTheme="minorHAnsi" w:cstheme="minorHAnsi"/>
          <w:szCs w:val="22"/>
        </w:rPr>
        <w:t xml:space="preserve"> in Japanese Yen, which is the Company’s functional currency, are disclosed </w:t>
      </w:r>
      <w:r w:rsidRPr="00BE517C">
        <w:rPr>
          <w:rFonts w:asciiTheme="minorHAnsi" w:hAnsiTheme="minorHAnsi" w:cstheme="minorHAnsi"/>
          <w:szCs w:val="22"/>
        </w:rPr>
        <w:t>in Note 27.</w:t>
      </w:r>
    </w:p>
    <w:p w14:paraId="24BD77F4" w14:textId="77777777" w:rsidR="004E2163" w:rsidRPr="00EF2F65" w:rsidRDefault="004E2163" w:rsidP="004C7D44">
      <w:pPr>
        <w:spacing w:line="240" w:lineRule="auto"/>
        <w:ind w:left="540"/>
        <w:jc w:val="both"/>
        <w:rPr>
          <w:rFonts w:asciiTheme="minorHAnsi" w:hAnsiTheme="minorHAnsi" w:cstheme="minorHAnsi"/>
          <w:szCs w:val="22"/>
        </w:rPr>
      </w:pPr>
    </w:p>
    <w:p w14:paraId="1757D717" w14:textId="581D8549" w:rsidR="004C7D44" w:rsidRDefault="00DB7EB9" w:rsidP="004C7D44">
      <w:pPr>
        <w:pStyle w:val="Heading2"/>
        <w:tabs>
          <w:tab w:val="clear" w:pos="600"/>
        </w:tabs>
        <w:ind w:left="0"/>
        <w:rPr>
          <w:rFonts w:asciiTheme="minorHAnsi" w:hAnsiTheme="minorHAnsi" w:cstheme="minorHAnsi"/>
          <w:iCs/>
          <w:sz w:val="22"/>
          <w:szCs w:val="22"/>
        </w:rPr>
      </w:pPr>
      <w:r w:rsidRPr="00E75DD2">
        <w:rPr>
          <w:rFonts w:asciiTheme="minorHAnsi" w:hAnsiTheme="minorHAnsi" w:cstheme="minorHAnsi"/>
          <w:iCs/>
          <w:sz w:val="22"/>
          <w:szCs w:val="22"/>
        </w:rPr>
        <w:t>Use of judgements, estimates and accounting policies</w:t>
      </w:r>
    </w:p>
    <w:p w14:paraId="76EB0B8D" w14:textId="77777777" w:rsidR="004E2163" w:rsidRDefault="004E2163" w:rsidP="00DB7EB9">
      <w:pPr>
        <w:ind w:left="540"/>
        <w:jc w:val="thaiDistribute"/>
        <w:rPr>
          <w:rFonts w:asciiTheme="minorHAnsi" w:hAnsiTheme="minorHAnsi" w:cstheme="minorHAnsi"/>
          <w:szCs w:val="22"/>
        </w:rPr>
      </w:pPr>
    </w:p>
    <w:p w14:paraId="3021CCA3" w14:textId="09EA271C" w:rsidR="00DB7EB9" w:rsidRPr="00DB7EB9" w:rsidRDefault="00DB7EB9" w:rsidP="00DB7EB9">
      <w:pPr>
        <w:ind w:left="540"/>
        <w:jc w:val="thaiDistribute"/>
        <w:rPr>
          <w:rFonts w:asciiTheme="minorHAnsi" w:hAnsiTheme="minorHAnsi" w:cstheme="minorHAnsi"/>
          <w:szCs w:val="22"/>
        </w:rPr>
      </w:pPr>
      <w:r w:rsidRPr="00DB7EB9">
        <w:rPr>
          <w:rFonts w:asciiTheme="minorHAnsi" w:hAnsiTheme="minorHAnsi" w:cstheme="minorHAnsi"/>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66C50">
        <w:rPr>
          <w:rFonts w:asciiTheme="minorHAnsi" w:hAnsiTheme="minorHAnsi" w:cstheme="minorHAnsi"/>
          <w:szCs w:val="22"/>
        </w:rPr>
        <w:t>4</w:t>
      </w:r>
      <w:r w:rsidRPr="00DB7EB9">
        <w:rPr>
          <w:rFonts w:asciiTheme="minorHAnsi" w:hAnsiTheme="minorHAnsi" w:cstheme="minorHAnsi"/>
          <w:szCs w:val="22"/>
        </w:rPr>
        <w:t>.</w:t>
      </w:r>
    </w:p>
    <w:p w14:paraId="0AA4CE73" w14:textId="77777777" w:rsidR="00DB7EB9" w:rsidRPr="00DB7EB9" w:rsidRDefault="00DB7EB9" w:rsidP="00DB7EB9">
      <w:pPr>
        <w:jc w:val="thaiDistribute"/>
        <w:rPr>
          <w:rFonts w:asciiTheme="minorHAnsi" w:hAnsiTheme="minorHAnsi" w:cstheme="minorBidi"/>
          <w:szCs w:val="28"/>
          <w:lang w:bidi="th-TH"/>
        </w:rPr>
      </w:pPr>
    </w:p>
    <w:p w14:paraId="13EA6125" w14:textId="3C73706E" w:rsidR="007269A3" w:rsidRPr="00852881" w:rsidRDefault="005E1341" w:rsidP="00D83ABD">
      <w:pPr>
        <w:pStyle w:val="Heading1"/>
        <w:spacing w:before="0" w:after="0" w:line="240" w:lineRule="auto"/>
        <w:ind w:left="540" w:hanging="540"/>
        <w:rPr>
          <w:rFonts w:asciiTheme="minorHAnsi" w:hAnsiTheme="minorHAnsi" w:cstheme="minorHAnsi"/>
          <w:sz w:val="22"/>
          <w:szCs w:val="22"/>
        </w:rPr>
      </w:pPr>
      <w:r>
        <w:rPr>
          <w:rFonts w:asciiTheme="minorHAnsi" w:hAnsiTheme="minorHAnsi" w:cstheme="minorHAnsi"/>
          <w:sz w:val="22"/>
          <w:szCs w:val="22"/>
        </w:rPr>
        <w:t>Material</w:t>
      </w:r>
      <w:r w:rsidR="007269A3" w:rsidRPr="00852881">
        <w:rPr>
          <w:rFonts w:asciiTheme="minorHAnsi" w:hAnsiTheme="minorHAnsi" w:cstheme="minorHAnsi"/>
          <w:sz w:val="22"/>
          <w:szCs w:val="22"/>
        </w:rPr>
        <w:t xml:space="preserve"> accounting policies</w:t>
      </w:r>
      <w:r>
        <w:rPr>
          <w:rFonts w:asciiTheme="minorHAnsi" w:hAnsiTheme="minorHAnsi" w:cstheme="minorHAnsi"/>
          <w:sz w:val="22"/>
          <w:szCs w:val="22"/>
        </w:rPr>
        <w:t xml:space="preserve"> information</w:t>
      </w:r>
    </w:p>
    <w:p w14:paraId="219D95FF" w14:textId="77777777" w:rsidR="007269A3" w:rsidRPr="00852881" w:rsidRDefault="007269A3" w:rsidP="00D83ABD">
      <w:pPr>
        <w:spacing w:line="240" w:lineRule="auto"/>
        <w:ind w:left="540"/>
        <w:jc w:val="both"/>
        <w:rPr>
          <w:rFonts w:asciiTheme="minorHAnsi" w:hAnsiTheme="minorHAnsi" w:cstheme="minorHAnsi"/>
          <w:szCs w:val="22"/>
        </w:rPr>
      </w:pPr>
    </w:p>
    <w:p w14:paraId="35900B0A"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The accounting policies set out below have been applied consistently to all periods presented in these financial statements.</w:t>
      </w:r>
    </w:p>
    <w:p w14:paraId="6BCC91A0" w14:textId="77777777" w:rsidR="006A66F3" w:rsidRPr="00852881" w:rsidRDefault="006A66F3" w:rsidP="00D83ABD">
      <w:pPr>
        <w:spacing w:line="240" w:lineRule="auto"/>
        <w:ind w:left="540"/>
        <w:rPr>
          <w:rFonts w:asciiTheme="minorHAnsi" w:hAnsiTheme="minorHAnsi" w:cstheme="minorHAnsi"/>
          <w:szCs w:val="22"/>
        </w:rPr>
      </w:pPr>
    </w:p>
    <w:p w14:paraId="297E45C1" w14:textId="77777777" w:rsidR="007269A3" w:rsidRPr="00852881" w:rsidRDefault="007269A3" w:rsidP="00540F52">
      <w:pPr>
        <w:keepNext/>
        <w:keepLines/>
        <w:numPr>
          <w:ilvl w:val="1"/>
          <w:numId w:val="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Basis of consolidation</w:t>
      </w:r>
    </w:p>
    <w:p w14:paraId="6C46CAF6" w14:textId="77777777" w:rsidR="007269A3" w:rsidRPr="00852881" w:rsidRDefault="007269A3" w:rsidP="00540F52">
      <w:pPr>
        <w:spacing w:line="240" w:lineRule="auto"/>
        <w:ind w:left="540"/>
        <w:jc w:val="both"/>
        <w:rPr>
          <w:rFonts w:asciiTheme="minorHAnsi" w:hAnsiTheme="minorHAnsi" w:cstheme="minorHAnsi"/>
          <w:szCs w:val="22"/>
        </w:rPr>
      </w:pPr>
    </w:p>
    <w:p w14:paraId="72E53500" w14:textId="5B784524" w:rsidR="007269A3" w:rsidRPr="00852881"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The consolidated financial statements relate to the Company and its subsidiaries (together referred to as the “Group”)</w:t>
      </w:r>
    </w:p>
    <w:p w14:paraId="5E2F4818" w14:textId="77777777" w:rsidR="007269A3" w:rsidRPr="00852881" w:rsidRDefault="007269A3" w:rsidP="00540F52">
      <w:pPr>
        <w:spacing w:line="240" w:lineRule="auto"/>
        <w:ind w:left="540"/>
        <w:jc w:val="both"/>
        <w:rPr>
          <w:rFonts w:asciiTheme="minorHAnsi" w:hAnsiTheme="minorHAnsi" w:cstheme="minorHAnsi"/>
          <w:szCs w:val="22"/>
        </w:rPr>
      </w:pPr>
    </w:p>
    <w:p w14:paraId="56EDADBD" w14:textId="29FB898B" w:rsidR="007269A3"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w:t>
      </w:r>
      <w:proofErr w:type="gramStart"/>
      <w:r w:rsidRPr="00852881">
        <w:rPr>
          <w:rFonts w:asciiTheme="minorHAnsi" w:hAnsiTheme="minorHAnsi" w:cstheme="minorHAnsi"/>
          <w:szCs w:val="22"/>
        </w:rPr>
        <w:t>has the ability to</w:t>
      </w:r>
      <w:proofErr w:type="gramEnd"/>
      <w:r w:rsidRPr="00852881">
        <w:rPr>
          <w:rFonts w:asciiTheme="minorHAnsi" w:hAnsiTheme="minorHAnsi" w:cstheme="minorHAnsi"/>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20655C2B" w14:textId="77777777" w:rsidR="00C23833" w:rsidRPr="00852881" w:rsidRDefault="00C23833" w:rsidP="00540F52">
      <w:pPr>
        <w:spacing w:line="240" w:lineRule="auto"/>
        <w:ind w:left="540"/>
        <w:jc w:val="both"/>
        <w:rPr>
          <w:rFonts w:asciiTheme="minorHAnsi" w:hAnsiTheme="minorHAnsi" w:cstheme="minorHAnsi"/>
          <w:szCs w:val="22"/>
        </w:rPr>
      </w:pPr>
    </w:p>
    <w:p w14:paraId="59F5C228" w14:textId="66F62D75" w:rsidR="004123C0" w:rsidRPr="00852881" w:rsidRDefault="004123C0"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lang w:val="en-US"/>
        </w:rPr>
        <w:t>At the acquisition date, t</w:t>
      </w:r>
      <w:r w:rsidRPr="00852881" w:rsidDel="00E00E25">
        <w:rPr>
          <w:rFonts w:asciiTheme="minorHAnsi" w:hAnsiTheme="minorHAnsi" w:cstheme="minorHAnsi"/>
          <w:szCs w:val="22"/>
          <w:lang w:val="en-US"/>
        </w:rPr>
        <w:t xml:space="preserve">he Group measures any non-controlling interest </w:t>
      </w:r>
      <w:proofErr w:type="gramStart"/>
      <w:r w:rsidRPr="00852881" w:rsidDel="00E00E25">
        <w:rPr>
          <w:rFonts w:asciiTheme="minorHAnsi" w:hAnsiTheme="minorHAnsi" w:cstheme="minorHAnsi"/>
          <w:szCs w:val="22"/>
          <w:lang w:val="en-US"/>
        </w:rPr>
        <w:t>at</w:t>
      </w:r>
      <w:proofErr w:type="gramEnd"/>
      <w:r w:rsidRPr="00852881" w:rsidDel="00E00E25">
        <w:rPr>
          <w:rFonts w:asciiTheme="minorHAnsi" w:hAnsiTheme="minorHAnsi" w:cstheme="minorHAnsi"/>
          <w:szCs w:val="22"/>
          <w:lang w:val="en-US"/>
        </w:rPr>
        <w:t xml:space="preserve"> its proportionate interest in the identifiable net assets of the acquiree.</w:t>
      </w:r>
      <w:r w:rsidRPr="00852881">
        <w:rPr>
          <w:rFonts w:asciiTheme="minorHAnsi" w:hAnsiTheme="minorHAnsi" w:cstheme="minorHAnsi"/>
          <w:szCs w:val="22"/>
          <w:lang w:val="en-US"/>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772F1083" w14:textId="77777777" w:rsidR="007269A3" w:rsidRPr="00852881" w:rsidRDefault="007269A3" w:rsidP="00540F52">
      <w:pPr>
        <w:spacing w:line="240" w:lineRule="auto"/>
        <w:ind w:left="540"/>
        <w:jc w:val="both"/>
        <w:rPr>
          <w:rFonts w:asciiTheme="minorHAnsi" w:hAnsiTheme="minorHAnsi" w:cstheme="minorHAnsi"/>
          <w:szCs w:val="22"/>
        </w:rPr>
      </w:pPr>
    </w:p>
    <w:p w14:paraId="53B944C7" w14:textId="19E869FC" w:rsidR="007269A3" w:rsidRPr="00852881" w:rsidRDefault="007269A3" w:rsidP="00540F52">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Business combinations</w:t>
      </w:r>
    </w:p>
    <w:p w14:paraId="05906156" w14:textId="77777777" w:rsidR="007269A3" w:rsidRPr="00852881"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12EDBFD3" w14:textId="0CF79C7D" w:rsidR="007269A3" w:rsidRPr="00852881" w:rsidRDefault="00230E97"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 xml:space="preserve">The Group applies the acquisition method when the Group </w:t>
      </w:r>
      <w:proofErr w:type="gramStart"/>
      <w:r w:rsidRPr="00852881">
        <w:rPr>
          <w:rFonts w:asciiTheme="minorHAnsi" w:hAnsiTheme="minorHAnsi" w:cstheme="minorHAnsi"/>
          <w:color w:val="000000"/>
          <w:szCs w:val="22"/>
          <w:lang w:val="en-US" w:bidi="th-TH"/>
        </w:rPr>
        <w:t>assess</w:t>
      </w:r>
      <w:proofErr w:type="gramEnd"/>
      <w:r w:rsidRPr="00852881">
        <w:rPr>
          <w:rFonts w:asciiTheme="minorHAnsi" w:hAnsiTheme="minorHAnsi" w:cstheme="minorHAnsi"/>
          <w:color w:val="000000"/>
          <w:szCs w:val="22"/>
          <w:lang w:val="en-US" w:bidi="th-TH"/>
        </w:rPr>
        <w:t xml:space="preserve">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as incurred.</w:t>
      </w:r>
    </w:p>
    <w:p w14:paraId="45E4AF82" w14:textId="77777777" w:rsidR="007269A3" w:rsidRPr="00852881"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 xml:space="preserve">Goodwill is measured as the fair value of the consideration transferred including the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amount of any non-controlling interest in the acquiree, less net fair value of the identifiable assets </w:t>
      </w:r>
      <w:proofErr w:type="gramStart"/>
      <w:r w:rsidRPr="00852881">
        <w:rPr>
          <w:rFonts w:asciiTheme="minorHAnsi" w:hAnsiTheme="minorHAnsi" w:cstheme="minorHAnsi"/>
          <w:color w:val="000000"/>
          <w:szCs w:val="22"/>
          <w:lang w:val="en-US" w:bidi="th-TH"/>
        </w:rPr>
        <w:t>acquired</w:t>
      </w:r>
      <w:proofErr w:type="gramEnd"/>
      <w:r w:rsidRPr="00852881">
        <w:rPr>
          <w:rFonts w:asciiTheme="minorHAnsi" w:hAnsiTheme="minorHAnsi" w:cstheme="minorHAnsi"/>
          <w:color w:val="000000"/>
          <w:szCs w:val="22"/>
          <w:lang w:val="en-US" w:bidi="th-TH"/>
        </w:rPr>
        <w:t xml:space="preserve"> and liabilities assumed. Any gain on bargain purchase is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in profit or loss immediately.</w:t>
      </w:r>
    </w:p>
    <w:p w14:paraId="712DEE5B" w14:textId="77777777" w:rsidR="007269A3" w:rsidRPr="00852881"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6B19B89D" w14:textId="1BEC5B20" w:rsidR="007269A3" w:rsidRDefault="007269A3"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Consideration transferred includes assets transferred, liabilities incurred by the Group to the previous owners of the acquiree, any contingent consideration and equity interests issued by the Group.</w:t>
      </w:r>
      <w:r w:rsidR="000C60C5" w:rsidRPr="00852881">
        <w:rPr>
          <w:rFonts w:asciiTheme="minorHAnsi" w:hAnsiTheme="minorHAnsi" w:cstheme="minorHAnsi"/>
          <w:color w:val="000000"/>
          <w:szCs w:val="22"/>
          <w:lang w:val="en-US" w:bidi="th-TH"/>
        </w:rPr>
        <w:t xml:space="preserve"> Consideration transferred also includes the fair value of any contingent consideration.</w:t>
      </w:r>
    </w:p>
    <w:p w14:paraId="7F4C028B" w14:textId="77777777" w:rsidR="001934BD" w:rsidRPr="00DA7FDD" w:rsidRDefault="001934BD" w:rsidP="00540F52">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4CC5D37" w14:textId="32323B4D" w:rsidR="007269A3" w:rsidRPr="00852881" w:rsidRDefault="007269A3" w:rsidP="00540F52">
      <w:pPr>
        <w:keepNext/>
        <w:keepLines/>
        <w:numPr>
          <w:ilvl w:val="1"/>
          <w:numId w:val="4"/>
        </w:numPr>
        <w:spacing w:line="240" w:lineRule="auto"/>
        <w:ind w:left="547" w:hanging="547"/>
        <w:outlineLvl w:val="1"/>
        <w:rPr>
          <w:rFonts w:asciiTheme="minorHAnsi" w:hAnsiTheme="minorHAnsi" w:cstheme="minorHAnsi"/>
          <w:b/>
          <w:i/>
          <w:szCs w:val="22"/>
        </w:rPr>
      </w:pPr>
      <w:r w:rsidRPr="00852881">
        <w:rPr>
          <w:rFonts w:asciiTheme="minorHAnsi" w:hAnsiTheme="minorHAnsi" w:cstheme="minorHAnsi"/>
          <w:b/>
          <w:i/>
          <w:szCs w:val="22"/>
        </w:rPr>
        <w:t>Investments in subsidiaries</w:t>
      </w:r>
    </w:p>
    <w:p w14:paraId="3F20DC53" w14:textId="77777777" w:rsidR="007269A3" w:rsidRPr="00852881" w:rsidRDefault="007269A3" w:rsidP="00540F52">
      <w:pPr>
        <w:spacing w:line="240" w:lineRule="auto"/>
        <w:ind w:left="540"/>
        <w:jc w:val="both"/>
        <w:rPr>
          <w:rFonts w:asciiTheme="minorHAnsi" w:hAnsiTheme="minorHAnsi" w:cstheme="minorHAnsi"/>
          <w:szCs w:val="22"/>
        </w:rPr>
      </w:pPr>
    </w:p>
    <w:p w14:paraId="6AB131B8" w14:textId="02ED9B8F" w:rsidR="007269A3" w:rsidRPr="00852881"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Investments in subsidiaries</w:t>
      </w:r>
      <w:r w:rsidR="00736F81" w:rsidRPr="00852881">
        <w:rPr>
          <w:rFonts w:asciiTheme="minorHAnsi" w:hAnsiTheme="minorHAnsi" w:cstheme="minorHAnsi"/>
          <w:szCs w:val="22"/>
        </w:rPr>
        <w:t xml:space="preserve"> </w:t>
      </w:r>
      <w:r w:rsidRPr="00852881">
        <w:rPr>
          <w:rFonts w:asciiTheme="minorHAnsi" w:hAnsiTheme="minorHAnsi" w:cstheme="minorHAnsi"/>
          <w:szCs w:val="22"/>
        </w:rPr>
        <w:t>in the separate financial statements are measured</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 xml:space="preserve">at cost less allowance for impairment losses. Dividend income is recognised in profit or loss on the date on which the </w:t>
      </w:r>
      <w:r w:rsidR="00D90AE9">
        <w:rPr>
          <w:rFonts w:asciiTheme="minorHAnsi" w:hAnsiTheme="minorHAnsi" w:cs="Browallia New"/>
          <w:szCs w:val="28"/>
          <w:lang w:val="en-US" w:bidi="th-TH"/>
        </w:rPr>
        <w:t>Company</w:t>
      </w:r>
      <w:r w:rsidRPr="00852881">
        <w:rPr>
          <w:rFonts w:asciiTheme="minorHAnsi" w:hAnsiTheme="minorHAnsi" w:cstheme="minorHAnsi"/>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379EC433" w14:textId="77777777" w:rsidR="006A66F3" w:rsidRDefault="006A66F3" w:rsidP="00540F52">
      <w:pPr>
        <w:spacing w:line="240" w:lineRule="auto"/>
        <w:rPr>
          <w:rFonts w:asciiTheme="minorHAnsi" w:hAnsiTheme="minorHAnsi" w:cstheme="minorHAnsi"/>
          <w:b/>
          <w:i/>
          <w:szCs w:val="22"/>
        </w:rPr>
      </w:pPr>
    </w:p>
    <w:p w14:paraId="0A2DDE02" w14:textId="77777777" w:rsidR="007269A3" w:rsidRPr="00852881" w:rsidRDefault="007269A3" w:rsidP="00540F52">
      <w:pPr>
        <w:keepNext/>
        <w:keepLines/>
        <w:numPr>
          <w:ilvl w:val="1"/>
          <w:numId w:val="4"/>
        </w:numPr>
        <w:spacing w:line="240" w:lineRule="auto"/>
        <w:ind w:left="547" w:hanging="547"/>
        <w:outlineLvl w:val="1"/>
        <w:rPr>
          <w:rFonts w:asciiTheme="minorHAnsi" w:hAnsiTheme="minorHAnsi" w:cstheme="minorHAnsi"/>
          <w:b/>
          <w:i/>
          <w:szCs w:val="22"/>
        </w:rPr>
      </w:pPr>
      <w:r w:rsidRPr="00852881">
        <w:rPr>
          <w:rFonts w:asciiTheme="minorHAnsi" w:hAnsiTheme="minorHAnsi" w:cstheme="minorHAnsi"/>
          <w:b/>
          <w:i/>
          <w:szCs w:val="22"/>
        </w:rPr>
        <w:t>Foreign currencies</w:t>
      </w:r>
    </w:p>
    <w:p w14:paraId="1CAAA109" w14:textId="77777777" w:rsidR="007269A3" w:rsidRPr="00852881" w:rsidRDefault="007269A3" w:rsidP="00540F52">
      <w:pPr>
        <w:spacing w:line="240" w:lineRule="auto"/>
        <w:ind w:left="540" w:right="43"/>
        <w:jc w:val="both"/>
        <w:rPr>
          <w:rFonts w:asciiTheme="minorHAnsi" w:hAnsiTheme="minorHAnsi" w:cstheme="minorHAnsi"/>
          <w:spacing w:val="1"/>
          <w:szCs w:val="22"/>
          <w:lang w:val="en-US" w:bidi="th-TH"/>
        </w:rPr>
      </w:pPr>
    </w:p>
    <w:p w14:paraId="58F0937C" w14:textId="77777777" w:rsidR="007269A3" w:rsidRPr="00852881" w:rsidRDefault="007269A3" w:rsidP="00540F52">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Foreign currency transactions</w:t>
      </w:r>
    </w:p>
    <w:p w14:paraId="2056E540" w14:textId="77777777" w:rsidR="007269A3" w:rsidRPr="00852881" w:rsidRDefault="007269A3" w:rsidP="00540F52">
      <w:pPr>
        <w:spacing w:line="240" w:lineRule="auto"/>
        <w:ind w:left="547"/>
        <w:jc w:val="both"/>
        <w:rPr>
          <w:rFonts w:asciiTheme="minorHAnsi" w:hAnsiTheme="minorHAnsi" w:cstheme="minorHAnsi"/>
          <w:szCs w:val="22"/>
        </w:rPr>
      </w:pPr>
    </w:p>
    <w:p w14:paraId="40A57CA0" w14:textId="77777777" w:rsidR="007269A3" w:rsidRPr="00852881"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7AADEB1" w14:textId="77777777" w:rsidR="007269A3" w:rsidRPr="00852881" w:rsidRDefault="007269A3" w:rsidP="00D83ABD">
      <w:pPr>
        <w:spacing w:line="240" w:lineRule="auto"/>
        <w:ind w:left="547"/>
        <w:jc w:val="both"/>
        <w:rPr>
          <w:rFonts w:asciiTheme="minorHAnsi" w:hAnsiTheme="minorHAnsi" w:cstheme="minorHAnsi"/>
          <w:szCs w:val="22"/>
          <w:shd w:val="clear" w:color="auto" w:fill="FFFFFF"/>
        </w:rPr>
      </w:pPr>
    </w:p>
    <w:p w14:paraId="612DFA99"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Foreign currency difference </w:t>
      </w:r>
      <w:proofErr w:type="gramStart"/>
      <w:r w:rsidRPr="00852881">
        <w:rPr>
          <w:rFonts w:asciiTheme="minorHAnsi" w:hAnsiTheme="minorHAnsi" w:cstheme="minorHAnsi"/>
          <w:szCs w:val="22"/>
        </w:rPr>
        <w:t>are</w:t>
      </w:r>
      <w:proofErr w:type="gramEnd"/>
      <w:r w:rsidRPr="00852881">
        <w:rPr>
          <w:rFonts w:asciiTheme="minorHAnsi" w:hAnsiTheme="minorHAnsi" w:cstheme="minorHAnsi"/>
          <w:szCs w:val="22"/>
        </w:rPr>
        <w:t xml:space="preserve"> generally recognised in profit or loss.</w:t>
      </w:r>
    </w:p>
    <w:p w14:paraId="6EAE003A" w14:textId="2DF75ED7" w:rsidR="00664B7E" w:rsidRDefault="00664B7E">
      <w:pPr>
        <w:spacing w:line="240" w:lineRule="auto"/>
        <w:rPr>
          <w:rFonts w:asciiTheme="minorHAnsi" w:hAnsiTheme="minorHAnsi" w:cstheme="minorHAnsi"/>
          <w:i/>
          <w:iCs/>
          <w:szCs w:val="22"/>
        </w:rPr>
      </w:pPr>
    </w:p>
    <w:p w14:paraId="10003FFB" w14:textId="4E5D5C62" w:rsidR="007269A3" w:rsidRPr="00852881" w:rsidRDefault="00736F81" w:rsidP="00D83ABD">
      <w:pPr>
        <w:spacing w:line="240" w:lineRule="auto"/>
        <w:ind w:left="540"/>
        <w:jc w:val="both"/>
        <w:rPr>
          <w:rFonts w:asciiTheme="minorHAnsi" w:hAnsiTheme="minorHAnsi" w:cstheme="minorHAnsi"/>
          <w:i/>
          <w:iCs/>
          <w:szCs w:val="22"/>
          <w:shd w:val="clear" w:color="auto" w:fill="FFFFFF"/>
        </w:rPr>
      </w:pPr>
      <w:r w:rsidRPr="00852881">
        <w:rPr>
          <w:rFonts w:asciiTheme="minorHAnsi" w:hAnsiTheme="minorHAnsi" w:cstheme="minorHAnsi"/>
          <w:i/>
          <w:iCs/>
          <w:szCs w:val="22"/>
        </w:rPr>
        <w:t>Foreign operations</w:t>
      </w:r>
    </w:p>
    <w:p w14:paraId="74A33B13" w14:textId="77777777" w:rsidR="007269A3" w:rsidRPr="00852881" w:rsidRDefault="007269A3" w:rsidP="00D83ABD">
      <w:pPr>
        <w:spacing w:line="240" w:lineRule="auto"/>
        <w:ind w:left="547"/>
        <w:jc w:val="both"/>
        <w:rPr>
          <w:rFonts w:asciiTheme="minorHAnsi" w:hAnsiTheme="minorHAnsi" w:cstheme="minorHAnsi"/>
          <w:szCs w:val="22"/>
        </w:rPr>
      </w:pPr>
    </w:p>
    <w:p w14:paraId="59B9BFE2" w14:textId="3B1C5BD0" w:rsidR="00736F81" w:rsidRDefault="00736F81"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assets and liabilities of foreign operations, including goodwill and fair value adjustments arising on acquisition, are translated to functional currency at the exchange rates at the reporting date. </w:t>
      </w:r>
      <w:r w:rsidRPr="00852881">
        <w:rPr>
          <w:rFonts w:asciiTheme="minorHAnsi" w:hAnsiTheme="minorHAnsi" w:cstheme="minorHAnsi"/>
          <w:szCs w:val="22"/>
          <w:shd w:val="clear" w:color="auto" w:fill="FFFFFF"/>
        </w:rPr>
        <w:t xml:space="preserve">The revenues and expenses of foreign </w:t>
      </w:r>
      <w:r w:rsidRPr="00852881">
        <w:rPr>
          <w:rFonts w:asciiTheme="minorHAnsi" w:hAnsiTheme="minorHAnsi" w:cstheme="minorHAnsi"/>
          <w:szCs w:val="22"/>
        </w:rPr>
        <w:t>operations</w:t>
      </w:r>
      <w:r w:rsidRPr="00852881">
        <w:rPr>
          <w:rFonts w:asciiTheme="minorHAnsi" w:hAnsiTheme="minorHAnsi" w:cstheme="minorHAnsi"/>
          <w:i/>
          <w:iCs/>
          <w:szCs w:val="22"/>
        </w:rPr>
        <w:t xml:space="preserve"> </w:t>
      </w:r>
      <w:r w:rsidRPr="00852881">
        <w:rPr>
          <w:rFonts w:asciiTheme="minorHAnsi" w:hAnsiTheme="minorHAnsi" w:cstheme="minorHAnsi"/>
          <w:szCs w:val="22"/>
        </w:rPr>
        <w:t>are translated to functional currency at rates approximating the exchange rates at the dates of the transactions.</w:t>
      </w:r>
      <w:r w:rsidR="00631EAE" w:rsidRPr="00852881">
        <w:rPr>
          <w:rFonts w:asciiTheme="minorHAnsi" w:hAnsiTheme="minorHAnsi" w:cstheme="minorHAnsi"/>
          <w:szCs w:val="22"/>
        </w:rPr>
        <w:t xml:space="preserve"> </w:t>
      </w:r>
      <w:r w:rsidRPr="00852881">
        <w:rPr>
          <w:rFonts w:asciiTheme="minorHAnsi" w:hAnsiTheme="minorHAnsi" w:cstheme="minorHAnsi"/>
          <w:szCs w:val="22"/>
        </w:rPr>
        <w:t>Foreign exchange differences are recognised in other comprehensive income, except to the extent that the translation difference is allocated to</w:t>
      </w:r>
      <w:r w:rsidR="00631EAE" w:rsidRPr="00852881">
        <w:rPr>
          <w:rFonts w:asciiTheme="minorHAnsi" w:hAnsiTheme="minorHAnsi" w:cstheme="minorHAnsi"/>
          <w:szCs w:val="22"/>
        </w:rPr>
        <w:t xml:space="preserve"> </w:t>
      </w:r>
      <w:r w:rsidRPr="00852881">
        <w:rPr>
          <w:rFonts w:asciiTheme="minorHAnsi" w:hAnsiTheme="minorHAnsi" w:cstheme="minorHAnsi"/>
          <w:szCs w:val="22"/>
        </w:rPr>
        <w:t>non-controlling interests.</w:t>
      </w:r>
      <w:r w:rsidR="00631EAE" w:rsidRPr="00852881">
        <w:rPr>
          <w:rFonts w:asciiTheme="minorHAnsi" w:hAnsiTheme="minorHAnsi" w:cstheme="minorHAnsi"/>
          <w:szCs w:val="22"/>
        </w:rPr>
        <w:t xml:space="preserve"> Foreign exchange differences are accumulated in the translation reserve until disposal of the investment</w:t>
      </w:r>
    </w:p>
    <w:p w14:paraId="4BBEDA38" w14:textId="77777777" w:rsidR="00DA7FDD" w:rsidRPr="00852881" w:rsidRDefault="00DA7FDD" w:rsidP="00D83ABD">
      <w:pPr>
        <w:spacing w:line="240" w:lineRule="auto"/>
        <w:ind w:left="540"/>
        <w:jc w:val="both"/>
        <w:rPr>
          <w:rFonts w:asciiTheme="minorHAnsi" w:hAnsiTheme="minorHAnsi" w:cstheme="minorHAnsi"/>
          <w:szCs w:val="22"/>
        </w:rPr>
      </w:pPr>
    </w:p>
    <w:p w14:paraId="01FFAE8E" w14:textId="07DC1F7B" w:rsidR="007269A3" w:rsidRPr="00852881" w:rsidRDefault="007269A3" w:rsidP="00D83ABD">
      <w:pPr>
        <w:keepNext/>
        <w:keepLines/>
        <w:numPr>
          <w:ilvl w:val="1"/>
          <w:numId w:val="4"/>
        </w:numPr>
        <w:spacing w:line="240" w:lineRule="auto"/>
        <w:ind w:left="547" w:hanging="547"/>
        <w:outlineLvl w:val="1"/>
        <w:rPr>
          <w:rFonts w:asciiTheme="minorHAnsi" w:hAnsiTheme="minorHAnsi" w:cstheme="minorHAnsi"/>
          <w:b/>
          <w:i/>
          <w:szCs w:val="22"/>
        </w:rPr>
      </w:pPr>
      <w:r w:rsidRPr="00852881">
        <w:rPr>
          <w:rFonts w:asciiTheme="minorHAnsi" w:hAnsiTheme="minorHAnsi" w:cstheme="minorHAnsi"/>
          <w:b/>
          <w:i/>
          <w:szCs w:val="22"/>
        </w:rPr>
        <w:t>Financial instruments</w:t>
      </w:r>
    </w:p>
    <w:p w14:paraId="48D83E06" w14:textId="77777777" w:rsidR="007269A3" w:rsidRPr="00852881" w:rsidRDefault="007269A3" w:rsidP="00D83ABD">
      <w:pPr>
        <w:spacing w:line="240" w:lineRule="auto"/>
        <w:jc w:val="thaiDistribute"/>
        <w:rPr>
          <w:rFonts w:asciiTheme="minorHAnsi" w:hAnsiTheme="minorHAnsi" w:cstheme="minorHAnsi"/>
          <w:i/>
          <w:iCs/>
          <w:szCs w:val="22"/>
        </w:rPr>
      </w:pPr>
    </w:p>
    <w:p w14:paraId="2AD04E1D" w14:textId="0E7CB1DF" w:rsidR="007269A3" w:rsidRPr="00852881" w:rsidRDefault="007269A3" w:rsidP="00D83ABD">
      <w:pPr>
        <w:spacing w:line="240" w:lineRule="auto"/>
        <w:ind w:left="900" w:hanging="360"/>
        <w:jc w:val="thaiDistribute"/>
        <w:rPr>
          <w:rFonts w:asciiTheme="minorHAnsi" w:hAnsiTheme="minorHAnsi" w:cstheme="minorHAnsi"/>
          <w:szCs w:val="22"/>
          <w:lang w:val="en-US"/>
        </w:rPr>
      </w:pPr>
      <w:r w:rsidRPr="00852881">
        <w:rPr>
          <w:rFonts w:asciiTheme="minorHAnsi" w:hAnsiTheme="minorHAnsi" w:cstheme="minorHAnsi"/>
          <w:i/>
          <w:szCs w:val="22"/>
          <w:lang w:val="en-US"/>
        </w:rPr>
        <w:t>(1) Classification and measurement</w:t>
      </w:r>
    </w:p>
    <w:p w14:paraId="14518887" w14:textId="77777777" w:rsidR="007269A3" w:rsidRPr="00852881" w:rsidRDefault="007269A3" w:rsidP="00D83ABD">
      <w:pPr>
        <w:spacing w:line="240" w:lineRule="auto"/>
        <w:ind w:left="907"/>
        <w:jc w:val="thaiDistribute"/>
        <w:rPr>
          <w:rFonts w:asciiTheme="minorHAnsi" w:hAnsiTheme="minorHAnsi" w:cstheme="minorHAnsi"/>
          <w:i/>
          <w:iCs/>
          <w:szCs w:val="22"/>
          <w:lang w:val="en-US"/>
        </w:rPr>
      </w:pPr>
    </w:p>
    <w:p w14:paraId="77B45407" w14:textId="2DF8D02F" w:rsidR="007269A3" w:rsidRPr="00852881" w:rsidRDefault="007269A3" w:rsidP="00B717F4">
      <w:pPr>
        <w:spacing w:line="240" w:lineRule="auto"/>
        <w:ind w:left="990"/>
        <w:jc w:val="thaiDistribute"/>
        <w:rPr>
          <w:rFonts w:asciiTheme="minorHAnsi" w:hAnsiTheme="minorHAnsi" w:cstheme="minorHAnsi"/>
          <w:szCs w:val="22"/>
          <w:lang w:val="en-US"/>
        </w:rPr>
      </w:pPr>
      <w:r w:rsidRPr="00852881">
        <w:rPr>
          <w:rFonts w:asciiTheme="minorHAnsi" w:hAnsiTheme="minorHAnsi" w:cstheme="minorHAnsi"/>
          <w:spacing w:val="-4"/>
          <w:szCs w:val="22"/>
          <w:lang w:val="en-US"/>
        </w:rPr>
        <w:t>Financial assets and financial liabilities (except trade accounts receivable (see note 3(</w:t>
      </w:r>
      <w:proofErr w:type="gramStart"/>
      <w:r w:rsidRPr="00852881">
        <w:rPr>
          <w:rFonts w:asciiTheme="minorHAnsi" w:hAnsiTheme="minorHAnsi" w:cstheme="minorHAnsi"/>
          <w:spacing w:val="-4"/>
          <w:szCs w:val="22"/>
          <w:lang w:val="en-US"/>
        </w:rPr>
        <w:t>f))</w:t>
      </w:r>
      <w:proofErr w:type="gramEnd"/>
      <w:r w:rsidRPr="00852881">
        <w:rPr>
          <w:rFonts w:asciiTheme="minorHAnsi" w:hAnsiTheme="minorHAnsi" w:cstheme="minorHAnsi"/>
          <w:spacing w:val="-4"/>
          <w:szCs w:val="22"/>
          <w:lang w:val="en-US"/>
        </w:rPr>
        <w:t xml:space="preserve">) are initially </w:t>
      </w:r>
      <w:proofErr w:type="spellStart"/>
      <w:r w:rsidRPr="00852881">
        <w:rPr>
          <w:rFonts w:asciiTheme="minorHAnsi" w:hAnsiTheme="minorHAnsi" w:cstheme="minorHAnsi"/>
          <w:spacing w:val="-4"/>
          <w:szCs w:val="22"/>
          <w:lang w:val="en-US"/>
        </w:rPr>
        <w:t>recognised</w:t>
      </w:r>
      <w:proofErr w:type="spellEnd"/>
      <w:r w:rsidRPr="00852881">
        <w:rPr>
          <w:rFonts w:asciiTheme="minorHAnsi" w:hAnsiTheme="minorHAnsi" w:cstheme="minorHAnsi"/>
          <w:spacing w:val="-4"/>
          <w:szCs w:val="22"/>
          <w:lang w:val="en-US"/>
        </w:rPr>
        <w:t xml:space="preserve"> when the Group becomes a party to the contractual provisions of the instrument, and measured at fair value</w:t>
      </w:r>
      <w:r w:rsidR="00F84993" w:rsidRPr="00852881">
        <w:rPr>
          <w:rFonts w:asciiTheme="minorHAnsi" w:hAnsiTheme="minorHAnsi" w:cstheme="minorHAnsi"/>
          <w:spacing w:val="-4"/>
          <w:szCs w:val="22"/>
          <w:lang w:val="en-US"/>
        </w:rPr>
        <w:t xml:space="preserve"> </w:t>
      </w:r>
      <w:r w:rsidR="00EC0BCF" w:rsidRPr="00852881">
        <w:rPr>
          <w:rFonts w:asciiTheme="minorHAnsi" w:hAnsiTheme="minorHAnsi" w:cstheme="minorHAnsi"/>
          <w:spacing w:val="-4"/>
          <w:szCs w:val="22"/>
          <w:lang w:val="en-US"/>
        </w:rPr>
        <w:t xml:space="preserve">plus or minus, for an item not at fair value through profit or loss (FVTPL), </w:t>
      </w:r>
      <w:r w:rsidRPr="00852881">
        <w:rPr>
          <w:rFonts w:asciiTheme="minorHAnsi" w:hAnsiTheme="minorHAnsi" w:cstheme="minorHAnsi"/>
          <w:spacing w:val="-4"/>
          <w:szCs w:val="22"/>
          <w:lang w:val="en-US"/>
        </w:rPr>
        <w:t>transaction costs that are directly attributable to its acquisition</w:t>
      </w:r>
      <w:r w:rsidR="00EC0BCF" w:rsidRPr="00852881">
        <w:rPr>
          <w:rFonts w:asciiTheme="minorHAnsi" w:hAnsiTheme="minorHAnsi" w:cstheme="minorHAnsi"/>
          <w:spacing w:val="-4"/>
          <w:szCs w:val="22"/>
          <w:lang w:val="en-US"/>
        </w:rPr>
        <w:t>.</w:t>
      </w:r>
    </w:p>
    <w:p w14:paraId="5C0885E1" w14:textId="31FB7F70" w:rsidR="007269A3" w:rsidRPr="00852881" w:rsidRDefault="007269A3" w:rsidP="00D83ABD">
      <w:pPr>
        <w:spacing w:line="240" w:lineRule="auto"/>
        <w:ind w:left="990"/>
        <w:jc w:val="thaiDistribute"/>
        <w:rPr>
          <w:rFonts w:asciiTheme="minorHAnsi" w:hAnsiTheme="minorHAnsi" w:cstheme="minorHAnsi"/>
          <w:spacing w:val="-4"/>
          <w:szCs w:val="22"/>
        </w:rPr>
      </w:pPr>
      <w:r w:rsidRPr="00852881">
        <w:rPr>
          <w:rFonts w:asciiTheme="minorHAnsi" w:hAnsiTheme="minorHAnsi" w:cstheme="minorHAnsi"/>
          <w:spacing w:val="-4"/>
          <w:szCs w:val="22"/>
          <w:lang w:val="en-US"/>
        </w:rPr>
        <w:t xml:space="preserve">On initial recognition, a financial asset is classified as measured at: </w:t>
      </w:r>
      <w:proofErr w:type="spellStart"/>
      <w:r w:rsidRPr="00852881">
        <w:rPr>
          <w:rFonts w:asciiTheme="minorHAnsi" w:hAnsiTheme="minorHAnsi" w:cstheme="minorHAnsi"/>
          <w:spacing w:val="-4"/>
          <w:szCs w:val="22"/>
          <w:lang w:val="en-US"/>
        </w:rPr>
        <w:t>amortised</w:t>
      </w:r>
      <w:proofErr w:type="spellEnd"/>
      <w:r w:rsidRPr="00852881">
        <w:rPr>
          <w:rFonts w:asciiTheme="minorHAnsi" w:hAnsiTheme="minorHAnsi" w:cstheme="minorHAnsi"/>
          <w:spacing w:val="-4"/>
          <w:szCs w:val="22"/>
          <w:lang w:val="en-US"/>
        </w:rPr>
        <w:t xml:space="preserve"> cost; fair value through other comprehensive income (FVOCI)</w:t>
      </w:r>
      <w:r w:rsidRPr="00852881">
        <w:rPr>
          <w:rFonts w:asciiTheme="minorHAnsi" w:hAnsiTheme="minorHAnsi" w:cstheme="minorHAnsi"/>
          <w:spacing w:val="-4"/>
          <w:szCs w:val="22"/>
        </w:rPr>
        <w:t>; or FVTPL.</w:t>
      </w:r>
      <w:r w:rsidR="00681505" w:rsidRPr="00852881">
        <w:rPr>
          <w:rFonts w:asciiTheme="minorHAnsi" w:hAnsiTheme="minorHAnsi" w:cstheme="minorHAnsi"/>
          <w:spacing w:val="-4"/>
          <w:szCs w:val="22"/>
        </w:rPr>
        <w:t xml:space="preserve"> </w:t>
      </w:r>
      <w:r w:rsidRPr="00852881">
        <w:rPr>
          <w:rFonts w:asciiTheme="minorHAnsi" w:hAnsiTheme="minorHAnsi" w:cstheme="minorHAnsi"/>
          <w:spacing w:val="-4"/>
          <w:szCs w:val="22"/>
        </w:rPr>
        <w:t xml:space="preserve">Financial assets are not reclassified </w:t>
      </w:r>
      <w:proofErr w:type="gramStart"/>
      <w:r w:rsidRPr="00852881">
        <w:rPr>
          <w:rFonts w:asciiTheme="minorHAnsi" w:hAnsiTheme="minorHAnsi" w:cstheme="minorHAnsi"/>
          <w:spacing w:val="-4"/>
          <w:szCs w:val="22"/>
        </w:rPr>
        <w:t>subsequent to</w:t>
      </w:r>
      <w:proofErr w:type="gramEnd"/>
      <w:r w:rsidRPr="00852881">
        <w:rPr>
          <w:rFonts w:asciiTheme="minorHAnsi" w:hAnsiTheme="minorHAnsi" w:cstheme="minorHAnsi"/>
          <w:spacing w:val="-4"/>
          <w:szCs w:val="22"/>
        </w:rPr>
        <w:t xml:space="preserve"> their initial recognition unless the Group changes its business model for managing financial assets, in which case all affected financial assets are reclassified </w:t>
      </w:r>
      <w:r w:rsidRPr="00852881">
        <w:rPr>
          <w:rFonts w:asciiTheme="minorHAnsi" w:hAnsiTheme="minorHAnsi" w:cstheme="minorHAnsi"/>
          <w:spacing w:val="-4"/>
          <w:szCs w:val="22"/>
          <w:lang w:val="en-US" w:bidi="th-TH"/>
        </w:rPr>
        <w:t>prospectively from the reclassification date</w:t>
      </w:r>
      <w:r w:rsidRPr="00852881">
        <w:rPr>
          <w:rFonts w:asciiTheme="minorHAnsi" w:hAnsiTheme="minorHAnsi" w:cstheme="minorHAnsi"/>
          <w:spacing w:val="-4"/>
          <w:szCs w:val="22"/>
        </w:rPr>
        <w:t>.</w:t>
      </w:r>
    </w:p>
    <w:p w14:paraId="644DF834" w14:textId="1E37DBE7" w:rsidR="000C60C5" w:rsidRPr="00852881" w:rsidRDefault="000C60C5" w:rsidP="00D83ABD">
      <w:pPr>
        <w:spacing w:line="240" w:lineRule="auto"/>
        <w:ind w:left="994"/>
        <w:jc w:val="thaiDistribute"/>
        <w:rPr>
          <w:rFonts w:asciiTheme="minorHAnsi" w:hAnsiTheme="minorHAnsi" w:cstheme="minorHAnsi"/>
          <w:spacing w:val="-4"/>
          <w:szCs w:val="22"/>
        </w:rPr>
      </w:pPr>
    </w:p>
    <w:p w14:paraId="5FFBEDCE" w14:textId="35C2EA49" w:rsidR="000C60C5" w:rsidRPr="00852881" w:rsidRDefault="000C60C5" w:rsidP="00D83ABD">
      <w:pPr>
        <w:spacing w:line="240" w:lineRule="auto"/>
        <w:ind w:left="990"/>
        <w:jc w:val="thaiDistribute"/>
        <w:rPr>
          <w:rFonts w:asciiTheme="minorHAnsi" w:hAnsiTheme="minorHAnsi" w:cstheme="minorHAnsi"/>
          <w:szCs w:val="22"/>
          <w:lang w:val="en-US"/>
        </w:rPr>
      </w:pPr>
      <w:r w:rsidRPr="00852881">
        <w:rPr>
          <w:rFonts w:asciiTheme="minorHAnsi" w:hAnsiTheme="minorHAnsi" w:cstheme="minorHAnsi"/>
          <w:szCs w:val="22"/>
          <w:lang w:val="en-US"/>
        </w:rPr>
        <w:t xml:space="preserve">On initial recognition, financial liabilities are classified as measured at </w:t>
      </w:r>
      <w:proofErr w:type="spellStart"/>
      <w:r w:rsidRPr="00852881">
        <w:rPr>
          <w:rFonts w:asciiTheme="minorHAnsi" w:hAnsiTheme="minorHAnsi" w:cstheme="minorHAnsi"/>
          <w:szCs w:val="22"/>
          <w:lang w:val="en-US"/>
        </w:rPr>
        <w:t>amortised</w:t>
      </w:r>
      <w:proofErr w:type="spellEnd"/>
      <w:r w:rsidRPr="00852881">
        <w:rPr>
          <w:rFonts w:asciiTheme="minorHAnsi" w:hAnsiTheme="minorHAnsi" w:cstheme="minorHAnsi"/>
          <w:szCs w:val="22"/>
          <w:lang w:val="en-US"/>
        </w:rPr>
        <w:t xml:space="preserve"> cost using the effective interest method. Interest expense, foreign exchange gains and losses and any gain or loss on derecognition are </w:t>
      </w:r>
      <w:proofErr w:type="spellStart"/>
      <w:r w:rsidRPr="00852881">
        <w:rPr>
          <w:rFonts w:asciiTheme="minorHAnsi" w:hAnsiTheme="minorHAnsi" w:cstheme="minorHAnsi"/>
          <w:szCs w:val="22"/>
          <w:lang w:val="en-US"/>
        </w:rPr>
        <w:t>recognised</w:t>
      </w:r>
      <w:proofErr w:type="spellEnd"/>
      <w:r w:rsidRPr="00852881">
        <w:rPr>
          <w:rFonts w:asciiTheme="minorHAnsi" w:hAnsiTheme="minorHAnsi" w:cstheme="minorHAnsi"/>
          <w:szCs w:val="22"/>
          <w:lang w:val="en-US"/>
        </w:rPr>
        <w:t xml:space="preserve"> in profit or loss.</w:t>
      </w:r>
    </w:p>
    <w:p w14:paraId="4E04F3F6" w14:textId="7BAE3F80" w:rsidR="007269A3" w:rsidRPr="00852881" w:rsidRDefault="007269A3" w:rsidP="00D83ABD">
      <w:pPr>
        <w:spacing w:line="240" w:lineRule="auto"/>
        <w:ind w:left="994"/>
        <w:jc w:val="thaiDistribute"/>
        <w:rPr>
          <w:rFonts w:asciiTheme="minorHAnsi" w:hAnsiTheme="minorHAnsi" w:cstheme="minorHAnsi"/>
          <w:szCs w:val="22"/>
        </w:rPr>
      </w:pPr>
    </w:p>
    <w:p w14:paraId="1458134C" w14:textId="39A6824A" w:rsidR="00540F52" w:rsidRDefault="007269A3" w:rsidP="00D66479">
      <w:pPr>
        <w:spacing w:line="240" w:lineRule="auto"/>
        <w:ind w:left="990"/>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Financial assets measured at </w:t>
      </w:r>
      <w:proofErr w:type="spellStart"/>
      <w:r w:rsidRPr="00852881">
        <w:rPr>
          <w:rFonts w:asciiTheme="minorHAnsi" w:hAnsiTheme="minorHAnsi" w:cstheme="minorHAnsi"/>
          <w:szCs w:val="22"/>
          <w:lang w:val="en-US" w:bidi="th-TH"/>
        </w:rPr>
        <w:t>amortised</w:t>
      </w:r>
      <w:proofErr w:type="spellEnd"/>
      <w:r w:rsidRPr="00852881">
        <w:rPr>
          <w:rFonts w:asciiTheme="minorHAnsi" w:hAnsiTheme="minorHAnsi" w:cstheme="minorHAnsi"/>
          <w:szCs w:val="22"/>
          <w:lang w:val="en-US" w:bidi="th-TH"/>
        </w:rPr>
        <w:t xml:space="preserve"> costs are subsequently measured at </w:t>
      </w:r>
      <w:proofErr w:type="spellStart"/>
      <w:r w:rsidRPr="00852881">
        <w:rPr>
          <w:rFonts w:asciiTheme="minorHAnsi" w:hAnsiTheme="minorHAnsi" w:cstheme="minorHAnsi"/>
          <w:szCs w:val="22"/>
          <w:lang w:val="en-US" w:bidi="th-TH"/>
        </w:rPr>
        <w:t>amortised</w:t>
      </w:r>
      <w:proofErr w:type="spellEnd"/>
      <w:r w:rsidRPr="00852881">
        <w:rPr>
          <w:rFonts w:asciiTheme="minorHAnsi" w:hAnsiTheme="minorHAnsi" w:cstheme="minorHAnsi"/>
          <w:szCs w:val="22"/>
          <w:lang w:val="en-US" w:bidi="th-TH"/>
        </w:rPr>
        <w:t xml:space="preserve"> cost using the effective interest method. The </w:t>
      </w:r>
      <w:proofErr w:type="spellStart"/>
      <w:r w:rsidRPr="00852881">
        <w:rPr>
          <w:rFonts w:asciiTheme="minorHAnsi" w:hAnsiTheme="minorHAnsi" w:cstheme="minorHAnsi"/>
          <w:szCs w:val="22"/>
          <w:lang w:val="en-US" w:bidi="th-TH"/>
        </w:rPr>
        <w:t>amortised</w:t>
      </w:r>
      <w:proofErr w:type="spellEnd"/>
      <w:r w:rsidRPr="00852881">
        <w:rPr>
          <w:rFonts w:asciiTheme="minorHAnsi" w:hAnsiTheme="minorHAnsi" w:cstheme="minorHAnsi"/>
          <w:szCs w:val="22"/>
          <w:lang w:val="en-US" w:bidi="th-TH"/>
        </w:rPr>
        <w:t xml:space="preserve"> cost is reduced by expected credit losses. Interest income, foreign exchange gains and losses, expected credit loss and any gain or loss on derecognition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w:t>
      </w:r>
    </w:p>
    <w:p w14:paraId="3695B38E" w14:textId="77777777" w:rsidR="00540F52" w:rsidRPr="008B53E8" w:rsidRDefault="00540F52" w:rsidP="00D83ABD">
      <w:pPr>
        <w:spacing w:line="240" w:lineRule="auto"/>
        <w:ind w:left="990"/>
        <w:jc w:val="thaiDistribute"/>
        <w:rPr>
          <w:rFonts w:asciiTheme="minorHAnsi" w:hAnsiTheme="minorHAnsi" w:cstheme="minorHAnsi"/>
          <w:szCs w:val="22"/>
          <w:lang w:val="en-US" w:bidi="th-TH"/>
        </w:rPr>
      </w:pPr>
    </w:p>
    <w:p w14:paraId="5A6DF788" w14:textId="548042B2" w:rsidR="007269A3" w:rsidRPr="00852881" w:rsidRDefault="007269A3" w:rsidP="00D83ABD">
      <w:pPr>
        <w:spacing w:line="240" w:lineRule="auto"/>
        <w:ind w:left="540"/>
        <w:jc w:val="thaiDistribute"/>
        <w:rPr>
          <w:rFonts w:asciiTheme="minorHAnsi" w:hAnsiTheme="minorHAnsi" w:cstheme="minorHAnsi"/>
          <w:i/>
          <w:szCs w:val="22"/>
          <w:lang w:val="en-US"/>
        </w:rPr>
      </w:pPr>
      <w:r w:rsidRPr="00852881">
        <w:rPr>
          <w:rFonts w:asciiTheme="minorHAnsi" w:hAnsiTheme="minorHAnsi" w:cstheme="minorHAnsi"/>
          <w:i/>
          <w:szCs w:val="22"/>
          <w:lang w:val="en-US"/>
        </w:rPr>
        <w:t>(2) Derecognition and offset</w:t>
      </w:r>
    </w:p>
    <w:p w14:paraId="47BE0322" w14:textId="77777777" w:rsidR="007269A3" w:rsidRPr="00852881" w:rsidRDefault="007269A3" w:rsidP="00D83ABD">
      <w:pPr>
        <w:spacing w:line="240" w:lineRule="auto"/>
        <w:ind w:left="540"/>
        <w:jc w:val="thaiDistribute"/>
        <w:rPr>
          <w:rFonts w:asciiTheme="minorHAnsi" w:hAnsiTheme="minorHAnsi" w:cstheme="minorHAnsi"/>
          <w:b/>
          <w:bCs/>
          <w:i/>
          <w:iCs/>
          <w:szCs w:val="22"/>
        </w:rPr>
      </w:pPr>
    </w:p>
    <w:p w14:paraId="5F8B0A50" w14:textId="77777777" w:rsidR="007269A3" w:rsidRPr="00852881" w:rsidRDefault="007269A3" w:rsidP="00D83ABD">
      <w:pPr>
        <w:spacing w:line="240" w:lineRule="auto"/>
        <w:ind w:left="990"/>
        <w:jc w:val="thaiDistribute"/>
        <w:rPr>
          <w:rFonts w:asciiTheme="minorHAnsi" w:hAnsiTheme="minorHAnsi" w:cstheme="minorHAnsi"/>
          <w:szCs w:val="22"/>
        </w:rPr>
      </w:pPr>
      <w:r w:rsidRPr="00852881">
        <w:rPr>
          <w:rFonts w:asciiTheme="minorHAnsi" w:hAnsiTheme="minorHAnsi" w:cstheme="minorHAnsi"/>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4178C88" w14:textId="77777777" w:rsidR="007269A3" w:rsidRPr="00852881" w:rsidRDefault="007269A3" w:rsidP="00D83ABD">
      <w:pPr>
        <w:spacing w:line="240" w:lineRule="auto"/>
        <w:ind w:left="994"/>
        <w:jc w:val="thaiDistribute"/>
        <w:rPr>
          <w:rFonts w:asciiTheme="minorHAnsi" w:hAnsiTheme="minorHAnsi" w:cstheme="minorHAnsi"/>
          <w:szCs w:val="22"/>
        </w:rPr>
      </w:pPr>
    </w:p>
    <w:p w14:paraId="467725B5" w14:textId="77777777" w:rsidR="007269A3" w:rsidRPr="00852881" w:rsidRDefault="007269A3" w:rsidP="00D83ABD">
      <w:pPr>
        <w:spacing w:line="240" w:lineRule="auto"/>
        <w:ind w:left="990"/>
        <w:jc w:val="thaiDistribute"/>
        <w:rPr>
          <w:rFonts w:asciiTheme="minorHAnsi" w:hAnsiTheme="minorHAnsi" w:cstheme="minorHAnsi"/>
          <w:szCs w:val="22"/>
        </w:rPr>
      </w:pPr>
      <w:r w:rsidRPr="00852881">
        <w:rPr>
          <w:rFonts w:asciiTheme="minorHAnsi" w:hAnsiTheme="minorHAnsi" w:cstheme="minorHAnsi"/>
          <w:szCs w:val="22"/>
        </w:rPr>
        <w:t xml:space="preserve">The Group derecognises a financial liability when its contractual obligations are discharged or </w:t>
      </w:r>
      <w:proofErr w:type="gramStart"/>
      <w:r w:rsidRPr="00852881">
        <w:rPr>
          <w:rFonts w:asciiTheme="minorHAnsi" w:hAnsiTheme="minorHAnsi" w:cstheme="minorHAnsi"/>
          <w:szCs w:val="22"/>
        </w:rPr>
        <w:t>cancelled, or</w:t>
      </w:r>
      <w:proofErr w:type="gramEnd"/>
      <w:r w:rsidRPr="00852881">
        <w:rPr>
          <w:rFonts w:asciiTheme="minorHAnsi" w:hAnsiTheme="minorHAnsi" w:cstheme="minorHAnsi"/>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w:t>
      </w:r>
    </w:p>
    <w:p w14:paraId="63EE6499" w14:textId="77777777" w:rsidR="007269A3" w:rsidRPr="00852881" w:rsidRDefault="007269A3" w:rsidP="00D83ABD">
      <w:pPr>
        <w:spacing w:line="240" w:lineRule="auto"/>
        <w:ind w:left="994"/>
        <w:jc w:val="thaiDistribute"/>
        <w:rPr>
          <w:rFonts w:asciiTheme="minorHAnsi" w:hAnsiTheme="minorHAnsi" w:cstheme="minorHAnsi"/>
          <w:szCs w:val="22"/>
        </w:rPr>
      </w:pPr>
    </w:p>
    <w:p w14:paraId="4B96253C" w14:textId="77777777" w:rsidR="007269A3" w:rsidRPr="00852881" w:rsidRDefault="007269A3" w:rsidP="00D83ABD">
      <w:pPr>
        <w:pStyle w:val="BodyText"/>
        <w:spacing w:after="0" w:line="240" w:lineRule="auto"/>
        <w:ind w:left="990"/>
        <w:jc w:val="thaiDistribute"/>
        <w:rPr>
          <w:rFonts w:asciiTheme="minorHAnsi" w:hAnsiTheme="minorHAnsi" w:cstheme="minorHAnsi"/>
          <w:szCs w:val="22"/>
        </w:rPr>
      </w:pPr>
      <w:r w:rsidRPr="00852881">
        <w:rPr>
          <w:rFonts w:asciiTheme="minorHAnsi" w:hAnsiTheme="minorHAnsi" w:cstheme="minorHAnsi"/>
          <w:szCs w:val="22"/>
        </w:rPr>
        <w:t>The difference between the carrying amount extinguished and the consideration received or paid is recognised in profit or loss.</w:t>
      </w:r>
    </w:p>
    <w:p w14:paraId="5A1F5EF7" w14:textId="77777777" w:rsidR="007269A3" w:rsidRPr="00852881" w:rsidRDefault="007269A3" w:rsidP="00D83ABD">
      <w:pPr>
        <w:pStyle w:val="BodyText"/>
        <w:spacing w:after="0" w:line="240" w:lineRule="auto"/>
        <w:jc w:val="thaiDistribute"/>
        <w:rPr>
          <w:rFonts w:asciiTheme="minorHAnsi" w:hAnsiTheme="minorHAnsi" w:cstheme="minorHAnsi"/>
          <w:szCs w:val="22"/>
        </w:rPr>
      </w:pPr>
    </w:p>
    <w:p w14:paraId="6F992F45" w14:textId="51EA58B0" w:rsidR="007269A3" w:rsidRPr="00852881" w:rsidRDefault="007269A3" w:rsidP="00D83ABD">
      <w:pPr>
        <w:spacing w:line="240" w:lineRule="auto"/>
        <w:ind w:left="990"/>
        <w:jc w:val="thaiDistribute"/>
        <w:rPr>
          <w:rFonts w:asciiTheme="minorHAnsi" w:hAnsiTheme="minorHAnsi" w:cstheme="minorHAnsi"/>
          <w:szCs w:val="22"/>
        </w:rPr>
      </w:pPr>
      <w:r w:rsidRPr="00852881">
        <w:rPr>
          <w:rFonts w:asciiTheme="minorHAnsi" w:hAnsiTheme="minorHAnsi" w:cstheme="minorHAnsi"/>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B484129" w14:textId="0F83F4AF" w:rsidR="00AA1D76" w:rsidRPr="00852881" w:rsidRDefault="00AA1D76" w:rsidP="00D83ABD">
      <w:pPr>
        <w:spacing w:line="240" w:lineRule="auto"/>
        <w:rPr>
          <w:rFonts w:asciiTheme="minorHAnsi" w:hAnsiTheme="minorHAnsi" w:cstheme="minorHAnsi"/>
          <w:i/>
          <w:szCs w:val="22"/>
          <w:lang w:val="en-US"/>
        </w:rPr>
      </w:pPr>
    </w:p>
    <w:p w14:paraId="62B75B35" w14:textId="21543DEE" w:rsidR="007269A3" w:rsidRPr="00852881" w:rsidRDefault="007269A3" w:rsidP="00D83ABD">
      <w:pPr>
        <w:spacing w:line="240" w:lineRule="auto"/>
        <w:ind w:left="540"/>
        <w:jc w:val="thaiDistribute"/>
        <w:rPr>
          <w:rFonts w:asciiTheme="minorHAnsi" w:hAnsiTheme="minorHAnsi" w:cstheme="minorHAnsi"/>
          <w:i/>
          <w:szCs w:val="22"/>
          <w:lang w:val="en-US"/>
        </w:rPr>
      </w:pPr>
      <w:r w:rsidRPr="00852881">
        <w:rPr>
          <w:rFonts w:asciiTheme="minorHAnsi" w:hAnsiTheme="minorHAnsi" w:cstheme="minorHAnsi"/>
          <w:i/>
          <w:szCs w:val="22"/>
          <w:lang w:val="en-US"/>
        </w:rPr>
        <w:t>(3) Impairment of financial assets</w:t>
      </w:r>
      <w:r w:rsidRPr="00852881">
        <w:rPr>
          <w:rFonts w:asciiTheme="minorHAnsi" w:hAnsiTheme="minorHAnsi" w:cstheme="minorHAnsi"/>
          <w:i/>
          <w:szCs w:val="22"/>
          <w:cs/>
          <w:lang w:val="en-US" w:bidi="th-TH"/>
        </w:rPr>
        <w:t xml:space="preserve"> </w:t>
      </w:r>
      <w:r w:rsidRPr="00852881">
        <w:rPr>
          <w:rFonts w:asciiTheme="minorHAnsi" w:hAnsiTheme="minorHAnsi" w:cstheme="minorHAnsi"/>
          <w:i/>
          <w:szCs w:val="22"/>
          <w:lang w:val="en-US"/>
        </w:rPr>
        <w:t>other than trade accounts receivable</w:t>
      </w:r>
    </w:p>
    <w:p w14:paraId="2F32F046" w14:textId="77777777" w:rsidR="007269A3" w:rsidRPr="00852881" w:rsidRDefault="007269A3" w:rsidP="00D83ABD">
      <w:pPr>
        <w:spacing w:line="240" w:lineRule="auto"/>
        <w:ind w:left="547"/>
        <w:jc w:val="thaiDistribute"/>
        <w:rPr>
          <w:rFonts w:asciiTheme="minorHAnsi" w:hAnsiTheme="minorHAnsi" w:cstheme="minorHAnsi"/>
          <w:i/>
          <w:szCs w:val="22"/>
          <w:lang w:val="en-US"/>
        </w:rPr>
      </w:pPr>
    </w:p>
    <w:p w14:paraId="5038761C"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The</w:t>
      </w:r>
      <w:r w:rsidRPr="00852881">
        <w:rPr>
          <w:rFonts w:asciiTheme="minorHAnsi" w:hAnsiTheme="minorHAnsi" w:cstheme="minorHAnsi"/>
          <w:color w:val="000000"/>
          <w:szCs w:val="22"/>
        </w:rPr>
        <w:t xml:space="preserve"> </w:t>
      </w:r>
      <w:r w:rsidRPr="00852881">
        <w:rPr>
          <w:rFonts w:asciiTheme="minorHAnsi" w:hAnsiTheme="minorHAnsi" w:cstheme="minorHAnsi"/>
          <w:szCs w:val="22"/>
        </w:rPr>
        <w:t>Group recognises allowances for expected credit losses (ECLs) on financial assets measured at amortised cost, debt investments measured at FVOCI.</w:t>
      </w:r>
      <w:r w:rsidRPr="00852881">
        <w:rPr>
          <w:rFonts w:asciiTheme="minorHAnsi" w:hAnsiTheme="minorHAnsi" w:cstheme="minorHAnsi"/>
          <w:szCs w:val="22"/>
        </w:rPr>
        <w:tab/>
      </w:r>
    </w:p>
    <w:p w14:paraId="2117F15B" w14:textId="77777777" w:rsidR="007269A3" w:rsidRPr="00852881" w:rsidRDefault="007269A3" w:rsidP="00D83ABD">
      <w:pPr>
        <w:spacing w:line="240" w:lineRule="auto"/>
        <w:ind w:left="994"/>
        <w:jc w:val="both"/>
        <w:rPr>
          <w:rFonts w:asciiTheme="minorHAnsi" w:hAnsiTheme="minorHAnsi" w:cstheme="minorHAnsi"/>
          <w:szCs w:val="22"/>
        </w:rPr>
      </w:pPr>
    </w:p>
    <w:p w14:paraId="2E92FA17"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10983" w14:textId="77777777" w:rsidR="007269A3" w:rsidRPr="00852881" w:rsidRDefault="007269A3" w:rsidP="00D83ABD">
      <w:pPr>
        <w:spacing w:line="240" w:lineRule="auto"/>
        <w:ind w:left="994"/>
        <w:jc w:val="thaiDistribute"/>
        <w:rPr>
          <w:rFonts w:asciiTheme="minorHAnsi" w:hAnsiTheme="minorHAnsi" w:cstheme="minorHAnsi"/>
          <w:szCs w:val="22"/>
        </w:rPr>
      </w:pPr>
    </w:p>
    <w:p w14:paraId="7226D987"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774024F" w14:textId="77777777" w:rsidR="007269A3" w:rsidRPr="00852881" w:rsidRDefault="007269A3" w:rsidP="00D83ABD">
      <w:pPr>
        <w:spacing w:line="240" w:lineRule="auto"/>
        <w:ind w:left="994"/>
        <w:jc w:val="both"/>
        <w:rPr>
          <w:rFonts w:asciiTheme="minorHAnsi" w:hAnsiTheme="minorHAnsi" w:cstheme="minorHAnsi"/>
          <w:szCs w:val="22"/>
        </w:rPr>
      </w:pPr>
    </w:p>
    <w:p w14:paraId="18896AB1" w14:textId="77777777" w:rsidR="007269A3"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The Group considers a financial asset to have low credit risk when its credit rating is equivalent to the globally understood definition of ‘investment grade’. The Group recognises ECLs for low credit risk financial asset as 12-month ECLs.</w:t>
      </w:r>
    </w:p>
    <w:p w14:paraId="4CC41A8F" w14:textId="77777777" w:rsidR="00597A47" w:rsidRPr="00852881" w:rsidRDefault="00597A47" w:rsidP="00D83ABD">
      <w:pPr>
        <w:spacing w:line="240" w:lineRule="auto"/>
        <w:ind w:left="990"/>
        <w:jc w:val="both"/>
        <w:rPr>
          <w:rFonts w:asciiTheme="minorHAnsi" w:hAnsiTheme="minorHAnsi" w:cstheme="minorHAnsi"/>
          <w:szCs w:val="22"/>
        </w:rPr>
      </w:pPr>
    </w:p>
    <w:p w14:paraId="18E3E902"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The Group assumes that the credit risk on a financial asset has increased significantly if it is more than 270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A6EC0C6" w14:textId="77777777" w:rsidR="007269A3" w:rsidRPr="00852881" w:rsidRDefault="007269A3" w:rsidP="00D83ABD">
      <w:pPr>
        <w:spacing w:line="240" w:lineRule="auto"/>
        <w:ind w:left="994"/>
        <w:jc w:val="both"/>
        <w:rPr>
          <w:rFonts w:asciiTheme="minorHAnsi" w:hAnsiTheme="minorHAnsi" w:cstheme="minorHAnsi"/>
          <w:szCs w:val="22"/>
        </w:rPr>
      </w:pPr>
    </w:p>
    <w:p w14:paraId="05E65DF9" w14:textId="77777777" w:rsidR="007269A3" w:rsidRPr="00852881" w:rsidRDefault="007269A3" w:rsidP="00D83ABD">
      <w:pPr>
        <w:spacing w:line="240" w:lineRule="auto"/>
        <w:ind w:left="990"/>
        <w:jc w:val="thaiDistribute"/>
        <w:rPr>
          <w:rFonts w:asciiTheme="minorHAnsi" w:hAnsiTheme="minorHAnsi" w:cstheme="minorHAnsi"/>
          <w:color w:val="000000"/>
          <w:szCs w:val="22"/>
        </w:rPr>
      </w:pPr>
      <w:r w:rsidRPr="00852881">
        <w:rPr>
          <w:rFonts w:asciiTheme="minorHAnsi" w:hAnsiTheme="minorHAnsi" w:cstheme="minorHAnsi"/>
          <w:color w:val="000000"/>
          <w:szCs w:val="22"/>
        </w:rPr>
        <w:t>The Group considers a financial asset to be in default when:</w:t>
      </w:r>
    </w:p>
    <w:p w14:paraId="71AFDE9D" w14:textId="5053F001" w:rsidR="007269A3" w:rsidRPr="00852881" w:rsidRDefault="007269A3" w:rsidP="00D83ABD">
      <w:pPr>
        <w:pStyle w:val="ListParagraph"/>
        <w:numPr>
          <w:ilvl w:val="0"/>
          <w:numId w:val="9"/>
        </w:numPr>
        <w:spacing w:line="240" w:lineRule="auto"/>
        <w:ind w:left="1350"/>
        <w:jc w:val="thaiDistribute"/>
        <w:rPr>
          <w:rFonts w:asciiTheme="minorHAnsi" w:hAnsiTheme="minorHAnsi" w:cstheme="minorHAnsi"/>
          <w:color w:val="000000"/>
          <w:szCs w:val="22"/>
        </w:rPr>
      </w:pPr>
      <w:r w:rsidRPr="00852881">
        <w:rPr>
          <w:rFonts w:asciiTheme="minorHAnsi" w:hAnsiTheme="minorHAnsi" w:cstheme="minorHAnsi"/>
          <w:color w:val="000000"/>
          <w:szCs w:val="22"/>
        </w:rPr>
        <w:t xml:space="preserve">the debtor is unlikely to pay its credit obligations to the Group in full, without recourse by the Group </w:t>
      </w:r>
      <w:proofErr w:type="gramStart"/>
      <w:r w:rsidRPr="00852881">
        <w:rPr>
          <w:rFonts w:asciiTheme="minorHAnsi" w:hAnsiTheme="minorHAnsi" w:cstheme="minorHAnsi"/>
          <w:color w:val="000000"/>
          <w:szCs w:val="22"/>
        </w:rPr>
        <w:t>t</w:t>
      </w:r>
      <w:r w:rsidR="00681505" w:rsidRPr="00852881">
        <w:rPr>
          <w:rFonts w:asciiTheme="minorHAnsi" w:hAnsiTheme="minorHAnsi" w:cstheme="minorHAnsi"/>
          <w:color w:val="000000"/>
          <w:szCs w:val="22"/>
        </w:rPr>
        <w:t>akes</w:t>
      </w:r>
      <w:r w:rsidRPr="00852881">
        <w:rPr>
          <w:rFonts w:asciiTheme="minorHAnsi" w:hAnsiTheme="minorHAnsi" w:cstheme="minorHAnsi"/>
          <w:color w:val="000000"/>
          <w:szCs w:val="22"/>
        </w:rPr>
        <w:t xml:space="preserve"> action</w:t>
      </w:r>
      <w:proofErr w:type="gramEnd"/>
      <w:r w:rsidRPr="00852881">
        <w:rPr>
          <w:rFonts w:asciiTheme="minorHAnsi" w:hAnsiTheme="minorHAnsi" w:cstheme="minorHAnsi"/>
          <w:color w:val="000000"/>
          <w:szCs w:val="22"/>
        </w:rPr>
        <w:t xml:space="preserve"> such as realising security (if any is held); or</w:t>
      </w:r>
    </w:p>
    <w:p w14:paraId="02FC1FFB" w14:textId="77777777" w:rsidR="007269A3" w:rsidRPr="00852881" w:rsidRDefault="007269A3" w:rsidP="00D83ABD">
      <w:pPr>
        <w:pStyle w:val="ListParagraph"/>
        <w:numPr>
          <w:ilvl w:val="0"/>
          <w:numId w:val="9"/>
        </w:numPr>
        <w:spacing w:line="240" w:lineRule="auto"/>
        <w:ind w:left="1350"/>
        <w:jc w:val="thaiDistribute"/>
        <w:rPr>
          <w:rFonts w:asciiTheme="minorHAnsi" w:hAnsiTheme="minorHAnsi" w:cstheme="minorHAnsi"/>
          <w:szCs w:val="22"/>
        </w:rPr>
      </w:pPr>
      <w:r w:rsidRPr="00852881">
        <w:rPr>
          <w:rFonts w:asciiTheme="minorHAnsi" w:hAnsiTheme="minorHAnsi" w:cstheme="minorHAnsi"/>
          <w:color w:val="000000"/>
          <w:szCs w:val="22"/>
        </w:rPr>
        <w:t>the financial asset is more than 365 days past due.</w:t>
      </w:r>
    </w:p>
    <w:p w14:paraId="0A3490A5" w14:textId="77777777" w:rsidR="00540F52" w:rsidRPr="00852881" w:rsidRDefault="00540F52" w:rsidP="00D83ABD">
      <w:pPr>
        <w:spacing w:line="240" w:lineRule="auto"/>
        <w:ind w:left="1267"/>
        <w:jc w:val="thaiDistribute"/>
        <w:rPr>
          <w:rFonts w:asciiTheme="minorHAnsi" w:hAnsiTheme="minorHAnsi" w:cstheme="minorHAnsi"/>
          <w:szCs w:val="22"/>
        </w:rPr>
      </w:pPr>
    </w:p>
    <w:p w14:paraId="0E13A3DE" w14:textId="0A38E5CB" w:rsidR="007269A3" w:rsidRPr="00852881" w:rsidRDefault="007269A3" w:rsidP="00D83ABD">
      <w:pPr>
        <w:pStyle w:val="BodyText"/>
        <w:shd w:val="clear" w:color="auto" w:fill="FFFFFF"/>
        <w:spacing w:after="0" w:line="240" w:lineRule="auto"/>
        <w:ind w:left="540"/>
        <w:jc w:val="thaiDistribute"/>
        <w:rPr>
          <w:rFonts w:asciiTheme="minorHAnsi" w:eastAsia="Calibri" w:hAnsiTheme="minorHAnsi" w:cstheme="minorHAnsi"/>
          <w:i/>
          <w:iCs/>
          <w:szCs w:val="22"/>
        </w:rPr>
      </w:pPr>
      <w:r w:rsidRPr="00852881">
        <w:rPr>
          <w:rFonts w:asciiTheme="minorHAnsi" w:eastAsia="Calibri" w:hAnsiTheme="minorHAnsi" w:cstheme="minorHAnsi"/>
          <w:i/>
          <w:iCs/>
          <w:szCs w:val="22"/>
        </w:rPr>
        <w:t>(4) Write offs</w:t>
      </w:r>
    </w:p>
    <w:p w14:paraId="22823CB0" w14:textId="77777777" w:rsidR="007269A3" w:rsidRPr="00852881" w:rsidRDefault="007269A3" w:rsidP="00D83ABD">
      <w:pPr>
        <w:pStyle w:val="BodyText"/>
        <w:shd w:val="clear" w:color="auto" w:fill="FFFFFF"/>
        <w:spacing w:after="0" w:line="240" w:lineRule="auto"/>
        <w:ind w:left="540"/>
        <w:jc w:val="thaiDistribute"/>
        <w:rPr>
          <w:rFonts w:asciiTheme="minorHAnsi" w:hAnsiTheme="minorHAnsi" w:cstheme="minorHAnsi"/>
          <w:szCs w:val="22"/>
        </w:rPr>
      </w:pPr>
    </w:p>
    <w:p w14:paraId="795EF8E3" w14:textId="77777777" w:rsidR="007269A3" w:rsidRPr="00852881" w:rsidRDefault="007269A3" w:rsidP="00D83ABD">
      <w:pPr>
        <w:spacing w:line="240" w:lineRule="auto"/>
        <w:ind w:left="990"/>
        <w:jc w:val="both"/>
        <w:rPr>
          <w:rFonts w:asciiTheme="minorHAnsi" w:hAnsiTheme="minorHAnsi" w:cstheme="minorHAnsi"/>
          <w:szCs w:val="22"/>
        </w:rPr>
      </w:pPr>
      <w:r w:rsidRPr="00852881">
        <w:rPr>
          <w:rFonts w:asciiTheme="minorHAnsi" w:hAnsiTheme="minorHAnsi" w:cstheme="minorHAnsi"/>
          <w:color w:val="000000"/>
          <w:szCs w:val="22"/>
          <w:lang w:val="en-US" w:bidi="th-TH"/>
        </w:rPr>
        <w:t>The gross carrying amount of a financial asset is written off when the Group has no reasonable expectations of recovering.</w:t>
      </w:r>
      <w:r w:rsidRPr="00852881">
        <w:rPr>
          <w:rFonts w:asciiTheme="minorHAnsi" w:hAnsiTheme="minorHAnsi" w:cstheme="minorHAnsi"/>
          <w:color w:val="000000"/>
          <w:szCs w:val="22"/>
          <w:cs/>
          <w:lang w:val="en-US" w:bidi="th-TH"/>
        </w:rPr>
        <w:t xml:space="preserve"> </w:t>
      </w:r>
      <w:r w:rsidRPr="00852881">
        <w:rPr>
          <w:rFonts w:asciiTheme="minorHAnsi" w:hAnsiTheme="minorHAnsi" w:cstheme="minorHAnsi"/>
          <w:color w:val="000000"/>
          <w:szCs w:val="22"/>
          <w:lang w:val="en-US" w:bidi="th-TH"/>
        </w:rPr>
        <w:t xml:space="preserve">Subsequent recoveries of an asset that was previously written </w:t>
      </w:r>
      <w:proofErr w:type="gramStart"/>
      <w:r w:rsidRPr="00852881">
        <w:rPr>
          <w:rFonts w:asciiTheme="minorHAnsi" w:hAnsiTheme="minorHAnsi" w:cstheme="minorHAnsi"/>
          <w:color w:val="000000"/>
          <w:szCs w:val="22"/>
          <w:lang w:val="en-US" w:bidi="th-TH"/>
        </w:rPr>
        <w:t>off,</w:t>
      </w:r>
      <w:proofErr w:type="gramEnd"/>
      <w:r w:rsidRPr="00852881">
        <w:rPr>
          <w:rFonts w:asciiTheme="minorHAnsi" w:hAnsiTheme="minorHAnsi" w:cstheme="minorHAnsi"/>
          <w:color w:val="000000"/>
          <w:szCs w:val="22"/>
          <w:lang w:val="en-US" w:bidi="th-TH"/>
        </w:rPr>
        <w:t xml:space="preserve"> are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as a reversal</w:t>
      </w:r>
      <w:r w:rsidRPr="00852881">
        <w:rPr>
          <w:rFonts w:asciiTheme="minorHAnsi" w:hAnsiTheme="minorHAnsi" w:cstheme="minorHAnsi"/>
          <w:color w:val="000000"/>
          <w:szCs w:val="22"/>
          <w:cs/>
          <w:lang w:val="en-US" w:bidi="th-TH"/>
        </w:rPr>
        <w:t xml:space="preserve"> </w:t>
      </w:r>
      <w:r w:rsidRPr="00852881">
        <w:rPr>
          <w:rFonts w:asciiTheme="minorHAnsi" w:hAnsiTheme="minorHAnsi" w:cstheme="minorHAnsi"/>
          <w:color w:val="000000"/>
          <w:szCs w:val="22"/>
          <w:lang w:val="en-US" w:bidi="th-TH"/>
        </w:rPr>
        <w:t>of impairment in profit or loss in the period in which the recovery occurs.</w:t>
      </w:r>
    </w:p>
    <w:p w14:paraId="3ED4B42C" w14:textId="77777777" w:rsidR="001934BD" w:rsidRPr="00852881" w:rsidRDefault="001934BD" w:rsidP="00D83ABD">
      <w:pPr>
        <w:spacing w:line="240" w:lineRule="auto"/>
        <w:jc w:val="both"/>
        <w:rPr>
          <w:rFonts w:asciiTheme="minorHAnsi" w:hAnsiTheme="minorHAnsi" w:cstheme="minorHAnsi"/>
          <w:szCs w:val="22"/>
        </w:rPr>
      </w:pPr>
    </w:p>
    <w:p w14:paraId="63DDDC13"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Cash and cash equivalents</w:t>
      </w:r>
    </w:p>
    <w:p w14:paraId="5150AD5A" w14:textId="77777777" w:rsidR="007269A3" w:rsidRPr="00852881" w:rsidRDefault="007269A3" w:rsidP="00D83ABD">
      <w:pPr>
        <w:spacing w:line="240" w:lineRule="auto"/>
        <w:ind w:left="567"/>
        <w:jc w:val="both"/>
        <w:rPr>
          <w:rFonts w:asciiTheme="minorHAnsi" w:hAnsiTheme="minorHAnsi" w:cstheme="minorHAnsi"/>
          <w:szCs w:val="22"/>
        </w:rPr>
      </w:pPr>
    </w:p>
    <w:p w14:paraId="1F17377B" w14:textId="2DFD698D"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Cash and cash equivalents comprise cash balances, call deposits and highly liquid short-term investments which ha</w:t>
      </w:r>
      <w:r w:rsidR="008A4BBC" w:rsidRPr="00852881">
        <w:rPr>
          <w:rFonts w:asciiTheme="minorHAnsi" w:hAnsiTheme="minorHAnsi" w:cstheme="minorHAnsi"/>
          <w:szCs w:val="22"/>
        </w:rPr>
        <w:t xml:space="preserve">ve </w:t>
      </w:r>
      <w:r w:rsidRPr="00852881">
        <w:rPr>
          <w:rFonts w:asciiTheme="minorHAnsi" w:hAnsiTheme="minorHAnsi" w:cstheme="minorHAnsi"/>
          <w:szCs w:val="22"/>
        </w:rPr>
        <w:t>maturit</w:t>
      </w:r>
      <w:r w:rsidR="008A4BBC" w:rsidRPr="00852881">
        <w:rPr>
          <w:rFonts w:asciiTheme="minorHAnsi" w:hAnsiTheme="minorHAnsi" w:cstheme="minorHAnsi"/>
          <w:szCs w:val="22"/>
        </w:rPr>
        <w:t>ies</w:t>
      </w:r>
      <w:r w:rsidRPr="00852881">
        <w:rPr>
          <w:rFonts w:asciiTheme="minorHAnsi" w:hAnsiTheme="minorHAnsi" w:cstheme="minorHAnsi"/>
          <w:szCs w:val="22"/>
        </w:rPr>
        <w:t xml:space="preserve"> of three months or less from the date of acquisition.</w:t>
      </w:r>
    </w:p>
    <w:p w14:paraId="58B81EBB" w14:textId="77777777" w:rsidR="007269A3" w:rsidRPr="00852881" w:rsidRDefault="007269A3" w:rsidP="00D83ABD">
      <w:pPr>
        <w:spacing w:line="240" w:lineRule="auto"/>
        <w:rPr>
          <w:rFonts w:asciiTheme="minorHAnsi" w:hAnsiTheme="minorHAnsi" w:cstheme="minorHAnsi"/>
          <w:szCs w:val="22"/>
        </w:rPr>
      </w:pPr>
    </w:p>
    <w:p w14:paraId="2A7FDCDA" w14:textId="22C8393E"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bookmarkStart w:id="0" w:name="_Hlk31808342"/>
      <w:r w:rsidRPr="00852881">
        <w:rPr>
          <w:rFonts w:asciiTheme="minorHAnsi" w:hAnsiTheme="minorHAnsi" w:cstheme="minorHAnsi"/>
          <w:b/>
          <w:i/>
          <w:szCs w:val="22"/>
        </w:rPr>
        <w:t xml:space="preserve">Trade and other </w:t>
      </w:r>
      <w:r w:rsidR="000677B2" w:rsidRPr="00852881">
        <w:rPr>
          <w:rFonts w:asciiTheme="minorHAnsi" w:hAnsiTheme="minorHAnsi" w:cstheme="minorHAnsi"/>
          <w:b/>
          <w:i/>
          <w:szCs w:val="22"/>
        </w:rPr>
        <w:t>current</w:t>
      </w:r>
      <w:r w:rsidRPr="00852881">
        <w:rPr>
          <w:rFonts w:asciiTheme="minorHAnsi" w:hAnsiTheme="minorHAnsi" w:cstheme="minorHAnsi"/>
          <w:b/>
          <w:i/>
          <w:szCs w:val="22"/>
        </w:rPr>
        <w:t xml:space="preserve"> receivable</w:t>
      </w:r>
      <w:r w:rsidR="000677B2" w:rsidRPr="00852881">
        <w:rPr>
          <w:rFonts w:asciiTheme="minorHAnsi" w:hAnsiTheme="minorHAnsi" w:cstheme="minorHAnsi"/>
          <w:b/>
          <w:i/>
          <w:szCs w:val="22"/>
        </w:rPr>
        <w:t>s</w:t>
      </w:r>
    </w:p>
    <w:p w14:paraId="064866C6" w14:textId="77777777" w:rsidR="007269A3" w:rsidRPr="00852881" w:rsidRDefault="007269A3" w:rsidP="00D83ABD">
      <w:pPr>
        <w:spacing w:line="240" w:lineRule="auto"/>
        <w:rPr>
          <w:rFonts w:asciiTheme="minorHAnsi" w:hAnsiTheme="minorHAnsi" w:cstheme="minorHAnsi"/>
          <w:szCs w:val="22"/>
        </w:rPr>
      </w:pPr>
    </w:p>
    <w:p w14:paraId="516BF0C9" w14:textId="5B3E3346" w:rsidR="00776B48" w:rsidRDefault="00776B48" w:rsidP="00D90AE9">
      <w:pPr>
        <w:spacing w:line="240" w:lineRule="auto"/>
        <w:ind w:left="540"/>
        <w:jc w:val="both"/>
        <w:rPr>
          <w:rFonts w:asciiTheme="minorHAnsi" w:hAnsiTheme="minorHAnsi" w:cstheme="minorBidi"/>
          <w:spacing w:val="-4"/>
          <w:szCs w:val="28"/>
          <w:lang w:val="en-US" w:bidi="th-TH"/>
        </w:rPr>
      </w:pPr>
      <w:r w:rsidRPr="00852881">
        <w:rPr>
          <w:rFonts w:asciiTheme="minorHAnsi" w:hAnsiTheme="minorHAnsi" w:cstheme="minorHAnsi"/>
          <w:spacing w:val="-4"/>
          <w:szCs w:val="22"/>
        </w:rPr>
        <w:t>A receivable is recognised when the Group has an unconditional right to receive consideration. A receivable</w:t>
      </w:r>
      <w:r w:rsidRPr="00852881">
        <w:rPr>
          <w:rFonts w:asciiTheme="minorHAnsi" w:hAnsiTheme="minorHAnsi" w:cstheme="minorHAnsi"/>
          <w:spacing w:val="-4"/>
          <w:szCs w:val="22"/>
          <w:cs/>
          <w:lang w:bidi="th-TH"/>
        </w:rPr>
        <w:t xml:space="preserve"> </w:t>
      </w:r>
      <w:r w:rsidRPr="00852881">
        <w:rPr>
          <w:rFonts w:asciiTheme="minorHAnsi" w:hAnsiTheme="minorHAnsi" w:cstheme="minorHAnsi"/>
          <w:spacing w:val="-4"/>
          <w:szCs w:val="22"/>
        </w:rPr>
        <w:t xml:space="preserve">is measured at transaction price less allowance for expected credit loss. Bad debts are written off when </w:t>
      </w:r>
      <w:r w:rsidR="00D90AE9" w:rsidRPr="00D90AE9">
        <w:rPr>
          <w:rFonts w:asciiTheme="minorHAnsi" w:hAnsiTheme="minorHAnsi" w:cstheme="minorHAnsi"/>
          <w:spacing w:val="-4"/>
          <w:szCs w:val="22"/>
          <w:lang w:val="en-US"/>
        </w:rPr>
        <w:t xml:space="preserve">the </w:t>
      </w:r>
      <w:r w:rsidR="00D90AE9" w:rsidRPr="00D90AE9">
        <w:rPr>
          <w:rFonts w:asciiTheme="minorHAnsi" w:hAnsiTheme="minorHAnsi" w:cstheme="minorHAnsi"/>
          <w:spacing w:val="-4"/>
          <w:szCs w:val="22"/>
        </w:rPr>
        <w:t>Group</w:t>
      </w:r>
      <w:r w:rsidR="00D90AE9">
        <w:rPr>
          <w:rFonts w:asciiTheme="minorHAnsi" w:hAnsiTheme="minorHAnsi" w:cstheme="minorBidi" w:hint="cs"/>
          <w:spacing w:val="-4"/>
          <w:szCs w:val="28"/>
          <w:cs/>
          <w:lang w:bidi="th-TH"/>
        </w:rPr>
        <w:t xml:space="preserve"> </w:t>
      </w:r>
      <w:r w:rsidR="00D90AE9" w:rsidRPr="00D90AE9">
        <w:rPr>
          <w:rFonts w:asciiTheme="minorHAnsi" w:hAnsiTheme="minorHAnsi" w:cstheme="minorHAnsi"/>
          <w:spacing w:val="-4"/>
          <w:szCs w:val="22"/>
          <w:lang w:val="en-US"/>
        </w:rPr>
        <w:t>has no reasonable expectations of recovering</w:t>
      </w:r>
      <w:r w:rsidR="00D90AE9">
        <w:rPr>
          <w:rFonts w:asciiTheme="minorHAnsi" w:hAnsiTheme="minorHAnsi" w:cstheme="minorBidi"/>
          <w:spacing w:val="-4"/>
          <w:szCs w:val="28"/>
          <w:lang w:val="en-US" w:bidi="th-TH"/>
        </w:rPr>
        <w:t>.</w:t>
      </w:r>
    </w:p>
    <w:p w14:paraId="527ECBD1" w14:textId="77777777" w:rsidR="00D90AE9" w:rsidRPr="00D90AE9" w:rsidRDefault="00D90AE9" w:rsidP="00D90AE9">
      <w:pPr>
        <w:spacing w:line="240" w:lineRule="auto"/>
        <w:ind w:left="540"/>
        <w:jc w:val="both"/>
        <w:rPr>
          <w:rFonts w:asciiTheme="minorHAnsi" w:hAnsiTheme="minorHAnsi" w:cstheme="minorBidi"/>
          <w:szCs w:val="28"/>
          <w:lang w:bidi="th-TH"/>
        </w:rPr>
      </w:pPr>
    </w:p>
    <w:p w14:paraId="3F3146EB" w14:textId="0CA9AC06"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color w:val="000000"/>
          <w:szCs w:val="22"/>
        </w:rPr>
      </w:pPr>
      <w:r w:rsidRPr="00852881">
        <w:rPr>
          <w:rFonts w:asciiTheme="minorHAnsi" w:hAnsiTheme="minorHAnsi" w:cstheme="minorHAnsi"/>
          <w:color w:val="000000"/>
          <w:szCs w:val="22"/>
          <w:lang w:val="en-US" w:bidi="th-TH"/>
        </w:rPr>
        <w:t xml:space="preserve">The Group estimates lifetime expected credit losses (ECLs), using a provision matrix to find </w:t>
      </w:r>
      <w:r w:rsidR="00F73C29" w:rsidRPr="00852881">
        <w:rPr>
          <w:rFonts w:asciiTheme="minorHAnsi" w:hAnsiTheme="minorHAnsi" w:cstheme="minorHAnsi"/>
          <w:color w:val="000000"/>
          <w:szCs w:val="22"/>
          <w:lang w:val="en-US" w:bidi="th-TH"/>
        </w:rPr>
        <w:t xml:space="preserve">the </w:t>
      </w:r>
      <w:r w:rsidRPr="00852881">
        <w:rPr>
          <w:rFonts w:asciiTheme="minorHAnsi" w:hAnsiTheme="minorHAnsi" w:cstheme="minorHAnsi"/>
          <w:color w:val="000000"/>
          <w:szCs w:val="22"/>
          <w:lang w:val="en-US" w:bidi="th-TH"/>
        </w:rPr>
        <w:t>ECLs rate</w:t>
      </w:r>
      <w:r w:rsidR="00C15FDE" w:rsidRPr="00852881">
        <w:rPr>
          <w:rFonts w:asciiTheme="minorHAnsi" w:hAnsiTheme="minorHAnsi" w:cstheme="minorHAnsi"/>
          <w:color w:val="000000"/>
          <w:szCs w:val="22"/>
          <w:lang w:val="en-US" w:bidi="th-TH"/>
        </w:rPr>
        <w:t>s</w:t>
      </w:r>
      <w:r w:rsidRPr="00852881">
        <w:rPr>
          <w:rFonts w:asciiTheme="minorHAnsi" w:hAnsiTheme="minorHAnsi" w:cstheme="minorHAnsi"/>
          <w:color w:val="000000"/>
          <w:szCs w:val="22"/>
          <w:lang w:val="en-US" w:bidi="th-TH"/>
        </w:rPr>
        <w:t>. This method groups</w:t>
      </w:r>
      <w:r w:rsidRPr="00852881">
        <w:rPr>
          <w:rFonts w:asciiTheme="minorHAnsi" w:hAnsiTheme="minorHAnsi" w:cstheme="minorHAnsi"/>
          <w:color w:val="000000"/>
          <w:szCs w:val="22"/>
          <w:lang w:bidi="th-TH"/>
        </w:rPr>
        <w:t xml:space="preserve"> </w:t>
      </w:r>
      <w:r w:rsidRPr="00852881">
        <w:rPr>
          <w:rFonts w:asciiTheme="minorHAnsi" w:hAnsiTheme="minorHAnsi" w:cstheme="minorHAnsi"/>
          <w:color w:val="000000"/>
          <w:szCs w:val="22"/>
          <w:lang w:val="en-US" w:bidi="th-TH"/>
        </w:rPr>
        <w:t xml:space="preserve">the debtors based on shared credit risk characteristics and past due status, </w:t>
      </w:r>
      <w:proofErr w:type="gramStart"/>
      <w:r w:rsidRPr="00852881">
        <w:rPr>
          <w:rFonts w:asciiTheme="minorHAnsi" w:hAnsiTheme="minorHAnsi" w:cstheme="minorHAnsi"/>
          <w:color w:val="000000"/>
          <w:szCs w:val="22"/>
          <w:lang w:val="en-US" w:bidi="th-TH"/>
        </w:rPr>
        <w:t>taking into account</w:t>
      </w:r>
      <w:proofErr w:type="gramEnd"/>
      <w:r w:rsidRPr="00852881">
        <w:rPr>
          <w:rFonts w:asciiTheme="minorHAnsi" w:hAnsiTheme="minorHAnsi" w:cstheme="minorHAnsi"/>
          <w:color w:val="000000"/>
          <w:szCs w:val="22"/>
          <w:lang w:val="en-US" w:bidi="th-TH"/>
        </w:rPr>
        <w:t xml:space="preserve"> </w:t>
      </w:r>
      <w:r w:rsidRPr="00852881">
        <w:rPr>
          <w:rFonts w:asciiTheme="minorHAnsi" w:hAnsiTheme="minorHAnsi" w:cstheme="minorHAnsi"/>
          <w:color w:val="000000"/>
          <w:szCs w:val="22"/>
        </w:rPr>
        <w:t>historical credit loss data, adjusted for factors that are specific to the debtors and an assessment of both current economic conditions and forward-looking general economic conditions at the reporting date.</w:t>
      </w:r>
    </w:p>
    <w:p w14:paraId="607A8CFF" w14:textId="77777777" w:rsidR="007269A3" w:rsidRPr="00852881" w:rsidRDefault="007269A3" w:rsidP="00D83ABD">
      <w:pPr>
        <w:autoSpaceDE w:val="0"/>
        <w:autoSpaceDN w:val="0"/>
        <w:spacing w:line="240" w:lineRule="auto"/>
        <w:jc w:val="thaiDistribute"/>
        <w:rPr>
          <w:rFonts w:asciiTheme="minorHAnsi" w:hAnsiTheme="minorHAnsi" w:cstheme="minorHAnsi"/>
          <w:szCs w:val="22"/>
        </w:rPr>
      </w:pPr>
    </w:p>
    <w:bookmarkEnd w:id="0"/>
    <w:p w14:paraId="2C4F8CF7" w14:textId="3EAA96DB"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Inventories</w:t>
      </w:r>
    </w:p>
    <w:p w14:paraId="02DFAFAF" w14:textId="77777777" w:rsidR="007269A3" w:rsidRPr="00852881" w:rsidRDefault="007269A3" w:rsidP="00D83ABD">
      <w:pPr>
        <w:spacing w:line="240" w:lineRule="auto"/>
        <w:ind w:left="540"/>
        <w:jc w:val="both"/>
        <w:rPr>
          <w:rFonts w:asciiTheme="minorHAnsi" w:hAnsiTheme="minorHAnsi" w:cstheme="minorHAnsi"/>
          <w:szCs w:val="22"/>
        </w:rPr>
      </w:pPr>
    </w:p>
    <w:p w14:paraId="5A6378C8" w14:textId="77777777" w:rsidR="007269A3" w:rsidRPr="00852881" w:rsidRDefault="007269A3" w:rsidP="00D83ABD">
      <w:pPr>
        <w:spacing w:line="240" w:lineRule="auto"/>
        <w:ind w:left="540"/>
        <w:jc w:val="both"/>
        <w:rPr>
          <w:rFonts w:asciiTheme="minorHAnsi" w:hAnsiTheme="minorHAnsi" w:cstheme="minorHAnsi"/>
          <w:b/>
          <w:bCs/>
          <w:szCs w:val="22"/>
        </w:rPr>
      </w:pPr>
      <w:r w:rsidRPr="00852881">
        <w:rPr>
          <w:rFonts w:asciiTheme="minorHAnsi" w:hAnsiTheme="minorHAnsi" w:cstheme="minorHAnsi"/>
          <w:szCs w:val="22"/>
        </w:rPr>
        <w:t xml:space="preserve">Inventories are measured at the lower of cost and net realisable value. </w:t>
      </w:r>
    </w:p>
    <w:p w14:paraId="351D70F1" w14:textId="77777777" w:rsidR="007269A3" w:rsidRPr="00852881" w:rsidRDefault="007269A3" w:rsidP="00D83ABD">
      <w:pPr>
        <w:spacing w:line="240" w:lineRule="auto"/>
        <w:ind w:left="540"/>
        <w:jc w:val="both"/>
        <w:rPr>
          <w:rFonts w:asciiTheme="minorHAnsi" w:hAnsiTheme="minorHAnsi" w:cstheme="minorHAnsi"/>
          <w:szCs w:val="22"/>
        </w:rPr>
      </w:pPr>
    </w:p>
    <w:p w14:paraId="4582A7B1" w14:textId="77777777" w:rsidR="007269A3" w:rsidRPr="00852881" w:rsidRDefault="007269A3" w:rsidP="00D83ABD">
      <w:pPr>
        <w:spacing w:line="240" w:lineRule="auto"/>
        <w:ind w:left="567"/>
        <w:jc w:val="both"/>
        <w:rPr>
          <w:rFonts w:asciiTheme="minorHAnsi" w:hAnsiTheme="minorHAnsi" w:cstheme="minorHAnsi"/>
          <w:szCs w:val="22"/>
        </w:rPr>
      </w:pPr>
      <w:r w:rsidRPr="00852881">
        <w:rPr>
          <w:rFonts w:asciiTheme="minorHAnsi" w:hAnsiTheme="minorHAnsi" w:cstheme="minorHAnsi"/>
          <w:szCs w:val="22"/>
        </w:rPr>
        <w:t xml:space="preserve">Cost </w:t>
      </w:r>
      <w:r w:rsidRPr="00852881">
        <w:rPr>
          <w:rFonts w:asciiTheme="minorHAnsi" w:hAnsiTheme="minorHAnsi" w:cstheme="minorHAnsi"/>
          <w:szCs w:val="22"/>
          <w:lang w:val="en-US"/>
        </w:rPr>
        <w:t>of inventories are calculated by the following methods</w:t>
      </w:r>
      <w:r w:rsidRPr="00852881">
        <w:rPr>
          <w:rFonts w:asciiTheme="minorHAnsi" w:hAnsiTheme="minorHAnsi" w:cstheme="minorHAnsi"/>
          <w:szCs w:val="22"/>
        </w:rPr>
        <w:t xml:space="preserve">: </w:t>
      </w:r>
    </w:p>
    <w:p w14:paraId="4067F87C" w14:textId="77777777" w:rsidR="007269A3" w:rsidRPr="00852881" w:rsidRDefault="007269A3" w:rsidP="00D83ABD">
      <w:pPr>
        <w:spacing w:line="240" w:lineRule="auto"/>
        <w:ind w:left="540"/>
        <w:jc w:val="both"/>
        <w:rPr>
          <w:rFonts w:asciiTheme="minorHAnsi" w:hAnsiTheme="minorHAnsi" w:cstheme="minorHAnsi"/>
          <w:szCs w:val="22"/>
        </w:rPr>
      </w:pPr>
    </w:p>
    <w:tbl>
      <w:tblPr>
        <w:tblW w:w="9180" w:type="dxa"/>
        <w:tblInd w:w="450" w:type="dxa"/>
        <w:tblLook w:val="0000" w:firstRow="0" w:lastRow="0" w:firstColumn="0" w:lastColumn="0" w:noHBand="0" w:noVBand="0"/>
      </w:tblPr>
      <w:tblGrid>
        <w:gridCol w:w="4140"/>
        <w:gridCol w:w="5040"/>
      </w:tblGrid>
      <w:tr w:rsidR="007269A3" w:rsidRPr="00852881" w14:paraId="0A5B90D1" w14:textId="77777777" w:rsidTr="004123C0">
        <w:tc>
          <w:tcPr>
            <w:tcW w:w="4140" w:type="dxa"/>
            <w:vAlign w:val="bottom"/>
          </w:tcPr>
          <w:p w14:paraId="6FB475F3" w14:textId="77777777" w:rsidR="007269A3" w:rsidRPr="00852881" w:rsidRDefault="007269A3" w:rsidP="00D83ABD">
            <w:pPr>
              <w:spacing w:line="240" w:lineRule="auto"/>
              <w:ind w:right="-86"/>
              <w:rPr>
                <w:rFonts w:asciiTheme="minorHAnsi" w:hAnsiTheme="minorHAnsi" w:cstheme="minorHAnsi"/>
                <w:szCs w:val="22"/>
                <w:lang w:val="en-US" w:bidi="th-TH"/>
              </w:rPr>
            </w:pPr>
            <w:r w:rsidRPr="00852881">
              <w:rPr>
                <w:rFonts w:asciiTheme="minorHAnsi" w:hAnsiTheme="minorHAnsi" w:cstheme="minorHAnsi"/>
                <w:szCs w:val="22"/>
                <w:lang w:val="en-US" w:bidi="th-TH"/>
              </w:rPr>
              <w:t>Work in process</w:t>
            </w:r>
          </w:p>
        </w:tc>
        <w:tc>
          <w:tcPr>
            <w:tcW w:w="5040" w:type="dxa"/>
            <w:vAlign w:val="bottom"/>
          </w:tcPr>
          <w:p w14:paraId="791DE15C"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By actual cost specific to weight of the work piece</w:t>
            </w:r>
          </w:p>
        </w:tc>
      </w:tr>
      <w:tr w:rsidR="007269A3" w:rsidRPr="00852881" w14:paraId="2FD4E258" w14:textId="77777777" w:rsidTr="004123C0">
        <w:tc>
          <w:tcPr>
            <w:tcW w:w="4140" w:type="dxa"/>
            <w:vAlign w:val="bottom"/>
          </w:tcPr>
          <w:p w14:paraId="75CF6848"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Raw materials, spare part</w:t>
            </w:r>
            <w:r w:rsidRPr="00852881">
              <w:rPr>
                <w:rFonts w:asciiTheme="minorHAnsi" w:hAnsiTheme="minorHAnsi" w:cstheme="minorHAnsi"/>
                <w:szCs w:val="22"/>
                <w:lang w:val="en-US"/>
              </w:rPr>
              <w:t>s</w:t>
            </w:r>
            <w:r w:rsidRPr="00852881">
              <w:rPr>
                <w:rFonts w:asciiTheme="minorHAnsi" w:hAnsiTheme="minorHAnsi" w:cstheme="minorHAnsi"/>
                <w:szCs w:val="22"/>
              </w:rPr>
              <w:t xml:space="preserve"> and factory supplies</w:t>
            </w:r>
          </w:p>
        </w:tc>
        <w:tc>
          <w:tcPr>
            <w:tcW w:w="5040" w:type="dxa"/>
          </w:tcPr>
          <w:p w14:paraId="30E08180"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By the first-in, first-out method</w:t>
            </w:r>
          </w:p>
        </w:tc>
      </w:tr>
    </w:tbl>
    <w:p w14:paraId="14FC1174" w14:textId="77777777" w:rsidR="007269A3" w:rsidRPr="00852881" w:rsidRDefault="007269A3" w:rsidP="00D83ABD">
      <w:pPr>
        <w:spacing w:line="240" w:lineRule="auto"/>
        <w:ind w:left="540"/>
        <w:jc w:val="both"/>
        <w:rPr>
          <w:rFonts w:asciiTheme="minorHAnsi" w:hAnsiTheme="minorHAnsi" w:cstheme="minorHAnsi"/>
          <w:szCs w:val="22"/>
          <w:lang w:val="en-US"/>
        </w:rPr>
      </w:pPr>
    </w:p>
    <w:p w14:paraId="3484EA5F" w14:textId="55444283" w:rsidR="00AC7BA2" w:rsidRPr="00852881" w:rsidRDefault="00AC7BA2"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lang w:bidi="th-TH"/>
        </w:rPr>
        <w:t xml:space="preserve">Cost includes direct costs incurred in acquiring the inventories. </w:t>
      </w:r>
      <w:r w:rsidRPr="00852881">
        <w:rPr>
          <w:rFonts w:asciiTheme="minorHAnsi" w:hAnsiTheme="minorHAnsi" w:cstheme="minorHAnsi"/>
          <w:szCs w:val="22"/>
        </w:rPr>
        <w:t xml:space="preserve">In the case of manufactured inventories and work-in-progress, cost includes an appropriate share of </w:t>
      </w:r>
      <w:r w:rsidRPr="00852881">
        <w:rPr>
          <w:rFonts w:asciiTheme="minorHAnsi" w:hAnsiTheme="minorHAnsi" w:cstheme="minorHAnsi"/>
          <w:szCs w:val="22"/>
          <w:shd w:val="clear" w:color="auto" w:fill="FFFFFF"/>
        </w:rPr>
        <w:t>production</w:t>
      </w:r>
      <w:r w:rsidRPr="00852881">
        <w:rPr>
          <w:rFonts w:asciiTheme="minorHAnsi" w:hAnsiTheme="minorHAnsi" w:cstheme="minorHAnsi"/>
          <w:szCs w:val="22"/>
        </w:rPr>
        <w:t xml:space="preserve"> overheads based on normal operating capacity. Net realisable value is the estimated selling price in the ordinary course of business less the estimated costs to complete and to make the sale.</w:t>
      </w:r>
    </w:p>
    <w:p w14:paraId="2607B64B" w14:textId="77777777" w:rsidR="007269A3" w:rsidRPr="00852881" w:rsidRDefault="007269A3" w:rsidP="00D83ABD">
      <w:pPr>
        <w:spacing w:line="240" w:lineRule="auto"/>
        <w:rPr>
          <w:rFonts w:asciiTheme="minorHAnsi" w:hAnsiTheme="minorHAnsi" w:cstheme="minorHAnsi"/>
          <w:b/>
          <w:i/>
          <w:szCs w:val="22"/>
        </w:rPr>
      </w:pPr>
    </w:p>
    <w:p w14:paraId="10E91791"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Property, plant and equipment</w:t>
      </w:r>
    </w:p>
    <w:p w14:paraId="5939D19E" w14:textId="77777777" w:rsidR="007269A3" w:rsidRPr="00852881" w:rsidRDefault="007269A3" w:rsidP="00D83ABD">
      <w:pPr>
        <w:spacing w:line="240" w:lineRule="auto"/>
        <w:ind w:left="540"/>
        <w:jc w:val="both"/>
        <w:rPr>
          <w:rFonts w:asciiTheme="minorHAnsi" w:hAnsiTheme="minorHAnsi" w:cstheme="minorHAnsi"/>
          <w:szCs w:val="22"/>
          <w:shd w:val="clear" w:color="auto" w:fill="D9D9D9" w:themeFill="background1" w:themeFillShade="D9"/>
        </w:rPr>
      </w:pPr>
    </w:p>
    <w:p w14:paraId="7C395A89" w14:textId="77777777" w:rsidR="007269A3" w:rsidRPr="00852881" w:rsidRDefault="007269A3" w:rsidP="00D83ABD">
      <w:pPr>
        <w:spacing w:line="240" w:lineRule="auto"/>
        <w:ind w:left="547"/>
        <w:jc w:val="both"/>
        <w:rPr>
          <w:rFonts w:asciiTheme="minorHAnsi" w:hAnsiTheme="minorHAnsi" w:cstheme="minorHAnsi"/>
          <w:szCs w:val="22"/>
        </w:rPr>
      </w:pPr>
      <w:r w:rsidRPr="00852881">
        <w:rPr>
          <w:rFonts w:asciiTheme="minorHAnsi" w:hAnsiTheme="minorHAnsi" w:cstheme="minorHAnsi"/>
          <w:szCs w:val="22"/>
        </w:rPr>
        <w:t>Property, plant and equipment are measured at cost less accumulated depreciation and impairment losses.</w:t>
      </w:r>
    </w:p>
    <w:p w14:paraId="3F532E82" w14:textId="77777777" w:rsidR="007269A3" w:rsidRPr="00852881" w:rsidRDefault="007269A3" w:rsidP="00D83ABD">
      <w:pPr>
        <w:spacing w:line="240" w:lineRule="auto"/>
        <w:ind w:left="547"/>
        <w:jc w:val="both"/>
        <w:rPr>
          <w:rFonts w:asciiTheme="minorHAnsi" w:hAnsiTheme="minorHAnsi" w:cstheme="minorHAnsi"/>
          <w:szCs w:val="22"/>
        </w:rPr>
      </w:pPr>
    </w:p>
    <w:p w14:paraId="7043CA5E" w14:textId="187DB812" w:rsidR="007269A3" w:rsidRPr="00852881" w:rsidRDefault="00AC7BA2" w:rsidP="00D83ABD">
      <w:pPr>
        <w:spacing w:line="240" w:lineRule="auto"/>
        <w:ind w:left="547"/>
        <w:jc w:val="both"/>
        <w:rPr>
          <w:rFonts w:asciiTheme="minorHAnsi" w:hAnsiTheme="minorHAnsi" w:cstheme="minorHAnsi"/>
          <w:szCs w:val="22"/>
        </w:rPr>
      </w:pPr>
      <w:r w:rsidRPr="00852881">
        <w:rPr>
          <w:rFonts w:asciiTheme="minorHAnsi" w:hAnsiTheme="minorHAnsi" w:cstheme="minorHAnsi"/>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Pr="00852881">
        <w:rPr>
          <w:rFonts w:asciiTheme="minorHAnsi" w:hAnsiTheme="minorHAnsi" w:cstheme="minorHAnsi"/>
          <w:szCs w:val="22"/>
          <w:lang w:val="en-US" w:bidi="th-TH"/>
        </w:rPr>
        <w:t xml:space="preserve">. </w:t>
      </w:r>
      <w:r w:rsidRPr="00852881">
        <w:rPr>
          <w:rFonts w:asciiTheme="minorHAnsi" w:hAnsiTheme="minorHAnsi" w:cstheme="minorHAnsi"/>
          <w:szCs w:val="22"/>
        </w:rPr>
        <w:t>Purchased software that is integral to the functionality of the related equipment is capitalised as part of that equipment.</w:t>
      </w:r>
    </w:p>
    <w:p w14:paraId="73B77AAC" w14:textId="77777777" w:rsidR="007269A3" w:rsidRPr="00852881" w:rsidRDefault="007269A3" w:rsidP="00D83ABD">
      <w:pPr>
        <w:spacing w:line="240" w:lineRule="auto"/>
        <w:ind w:left="547"/>
        <w:jc w:val="both"/>
        <w:rPr>
          <w:rFonts w:asciiTheme="minorHAnsi" w:hAnsiTheme="minorHAnsi" w:cstheme="minorHAnsi"/>
          <w:szCs w:val="22"/>
        </w:rPr>
      </w:pPr>
    </w:p>
    <w:p w14:paraId="44360015" w14:textId="039A4907" w:rsidR="009D195F" w:rsidRPr="007674EB" w:rsidRDefault="007269A3" w:rsidP="007674EB">
      <w:pPr>
        <w:spacing w:line="240" w:lineRule="auto"/>
        <w:ind w:left="547"/>
        <w:jc w:val="both"/>
        <w:rPr>
          <w:rFonts w:asciiTheme="minorHAnsi" w:hAnsiTheme="minorHAnsi" w:cstheme="minorHAnsi"/>
          <w:spacing w:val="-2"/>
          <w:szCs w:val="22"/>
          <w:lang w:bidi="th-TH"/>
        </w:rPr>
      </w:pPr>
      <w:r w:rsidRPr="00852881">
        <w:rPr>
          <w:rFonts w:asciiTheme="minorHAnsi" w:hAnsiTheme="minorHAnsi" w:cstheme="minorHAnsi"/>
          <w:spacing w:val="-2"/>
          <w:szCs w:val="22"/>
        </w:rPr>
        <w:t>Differences between the proceeds from disposal and the carrying amount of property, plant and equipment are recognised in profit or loss.</w:t>
      </w:r>
    </w:p>
    <w:p w14:paraId="4A86605E" w14:textId="77777777" w:rsidR="00540F52" w:rsidRPr="00852881" w:rsidRDefault="00540F52" w:rsidP="00D83ABD">
      <w:pPr>
        <w:spacing w:line="240" w:lineRule="auto"/>
        <w:ind w:left="547"/>
        <w:rPr>
          <w:rFonts w:asciiTheme="minorHAnsi" w:hAnsiTheme="minorHAnsi" w:cstheme="minorHAnsi"/>
          <w:i/>
          <w:iCs/>
          <w:szCs w:val="22"/>
          <w:lang w:val="en-US" w:bidi="th-TH"/>
        </w:rPr>
      </w:pPr>
    </w:p>
    <w:p w14:paraId="1BC44F4C" w14:textId="64986F24" w:rsidR="007269A3" w:rsidRPr="00852881" w:rsidRDefault="007269A3" w:rsidP="00D83ABD">
      <w:pPr>
        <w:spacing w:line="240" w:lineRule="auto"/>
        <w:ind w:left="540"/>
        <w:rPr>
          <w:rFonts w:asciiTheme="minorHAnsi" w:hAnsiTheme="minorHAnsi" w:cstheme="minorHAnsi"/>
          <w:i/>
          <w:iCs/>
          <w:szCs w:val="22"/>
          <w:lang w:val="en-US" w:bidi="th-TH"/>
        </w:rPr>
      </w:pPr>
      <w:r w:rsidRPr="00852881">
        <w:rPr>
          <w:rFonts w:asciiTheme="minorHAnsi" w:hAnsiTheme="minorHAnsi" w:cstheme="minorHAnsi"/>
          <w:i/>
          <w:iCs/>
          <w:szCs w:val="22"/>
          <w:lang w:val="en-US" w:bidi="th-TH"/>
        </w:rPr>
        <w:t>Subsequent costs</w:t>
      </w:r>
    </w:p>
    <w:p w14:paraId="5522E4E9" w14:textId="77777777" w:rsidR="007269A3" w:rsidRPr="00852881" w:rsidRDefault="007269A3" w:rsidP="00D83ABD">
      <w:pPr>
        <w:autoSpaceDE w:val="0"/>
        <w:autoSpaceDN w:val="0"/>
        <w:adjustRightInd w:val="0"/>
        <w:spacing w:line="240" w:lineRule="auto"/>
        <w:ind w:left="547"/>
        <w:jc w:val="both"/>
        <w:rPr>
          <w:rFonts w:asciiTheme="minorHAnsi" w:hAnsiTheme="minorHAnsi" w:cstheme="minorHAnsi"/>
          <w:szCs w:val="22"/>
          <w:lang w:val="en-US" w:bidi="th-TH"/>
        </w:rPr>
      </w:pPr>
    </w:p>
    <w:p w14:paraId="48398B01" w14:textId="6D560969" w:rsidR="007269A3" w:rsidRDefault="007269A3" w:rsidP="00D83ABD">
      <w:pPr>
        <w:spacing w:line="240" w:lineRule="auto"/>
        <w:ind w:left="547"/>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cost of replacing a part of an item of property, plant and equipment is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852881">
        <w:rPr>
          <w:rFonts w:asciiTheme="minorHAnsi" w:hAnsiTheme="minorHAnsi" w:cstheme="minorHAnsi"/>
          <w:szCs w:val="22"/>
          <w:lang w:val="en-US" w:bidi="th-TH"/>
        </w:rPr>
        <w:t>derecognised</w:t>
      </w:r>
      <w:proofErr w:type="spellEnd"/>
      <w:r w:rsidRPr="00852881">
        <w:rPr>
          <w:rFonts w:asciiTheme="minorHAnsi" w:hAnsiTheme="minorHAnsi" w:cstheme="minorHAnsi"/>
          <w:szCs w:val="22"/>
          <w:lang w:val="en-US" w:bidi="th-TH"/>
        </w:rPr>
        <w:t xml:space="preserve">. The costs of the day-to-day servicing of property, plant and equipment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 as incurred.</w:t>
      </w:r>
    </w:p>
    <w:p w14:paraId="7D43F8B1" w14:textId="77777777" w:rsidR="001934BD" w:rsidRDefault="001934BD" w:rsidP="00D83ABD">
      <w:pPr>
        <w:spacing w:line="240" w:lineRule="auto"/>
        <w:ind w:left="547"/>
        <w:jc w:val="both"/>
        <w:rPr>
          <w:rFonts w:asciiTheme="minorHAnsi" w:hAnsiTheme="minorHAnsi" w:cstheme="minorHAnsi"/>
          <w:szCs w:val="22"/>
          <w:lang w:val="en-US" w:bidi="th-TH"/>
        </w:rPr>
      </w:pPr>
    </w:p>
    <w:p w14:paraId="6296869E" w14:textId="2A9108E8" w:rsidR="007269A3" w:rsidRPr="00852881" w:rsidRDefault="007269A3" w:rsidP="00D83ABD">
      <w:pPr>
        <w:spacing w:line="240" w:lineRule="auto"/>
        <w:ind w:left="540"/>
        <w:jc w:val="both"/>
        <w:rPr>
          <w:rFonts w:asciiTheme="minorHAnsi" w:hAnsiTheme="minorHAnsi" w:cstheme="minorHAnsi"/>
          <w:i/>
          <w:iCs/>
          <w:szCs w:val="22"/>
          <w:lang w:val="en-US" w:eastAsia="en-GB" w:bidi="th-TH"/>
        </w:rPr>
      </w:pPr>
      <w:r w:rsidRPr="00852881">
        <w:rPr>
          <w:rFonts w:asciiTheme="minorHAnsi" w:hAnsiTheme="minorHAnsi" w:cstheme="minorHAnsi"/>
          <w:i/>
          <w:iCs/>
          <w:szCs w:val="22"/>
          <w:lang w:val="en-US" w:eastAsia="en-GB" w:bidi="th-TH"/>
        </w:rPr>
        <w:t>Depreciation</w:t>
      </w:r>
    </w:p>
    <w:p w14:paraId="43B752C2" w14:textId="77777777" w:rsidR="007269A3" w:rsidRPr="00852881" w:rsidRDefault="007269A3" w:rsidP="00D83ABD">
      <w:pPr>
        <w:autoSpaceDE w:val="0"/>
        <w:autoSpaceDN w:val="0"/>
        <w:adjustRightInd w:val="0"/>
        <w:spacing w:line="240" w:lineRule="auto"/>
        <w:rPr>
          <w:rFonts w:asciiTheme="minorHAnsi" w:hAnsiTheme="minorHAnsi" w:cstheme="minorHAnsi"/>
          <w:szCs w:val="22"/>
          <w:lang w:val="en-US" w:bidi="th-TH"/>
        </w:rPr>
      </w:pPr>
    </w:p>
    <w:p w14:paraId="6AEEC3E0" w14:textId="408F2C57" w:rsidR="007269A3" w:rsidRPr="00852881" w:rsidRDefault="007269A3" w:rsidP="00D83ABD">
      <w:pPr>
        <w:spacing w:line="240" w:lineRule="auto"/>
        <w:ind w:left="567"/>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Depreciation is calculated on a straight-line basis over the estimated useful lives of each component of an asset and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 No depreciation is provided on freehold land and assets under construction</w:t>
      </w:r>
      <w:r w:rsidR="00075AAB" w:rsidRPr="00852881">
        <w:rPr>
          <w:rFonts w:asciiTheme="minorHAnsi" w:hAnsiTheme="minorHAnsi" w:cstheme="minorHAnsi"/>
          <w:szCs w:val="22"/>
          <w:cs/>
          <w:lang w:val="en-US" w:bidi="th-TH"/>
        </w:rPr>
        <w:t xml:space="preserve"> </w:t>
      </w:r>
      <w:r w:rsidR="00075AAB" w:rsidRPr="00852881">
        <w:rPr>
          <w:rFonts w:asciiTheme="minorHAnsi" w:hAnsiTheme="minorHAnsi" w:cstheme="minorHAnsi"/>
          <w:szCs w:val="22"/>
          <w:lang w:val="en-US" w:bidi="th-TH"/>
        </w:rPr>
        <w:t>and installation</w:t>
      </w:r>
      <w:r w:rsidRPr="00852881">
        <w:rPr>
          <w:rFonts w:asciiTheme="minorHAnsi" w:hAnsiTheme="minorHAnsi" w:cstheme="minorHAnsi"/>
          <w:szCs w:val="22"/>
          <w:lang w:val="en-US" w:bidi="th-TH"/>
        </w:rPr>
        <w:t>.</w:t>
      </w:r>
    </w:p>
    <w:p w14:paraId="21306D82" w14:textId="77777777" w:rsidR="007269A3" w:rsidRPr="00852881" w:rsidRDefault="007269A3" w:rsidP="00D83ABD">
      <w:pPr>
        <w:spacing w:line="240" w:lineRule="auto"/>
        <w:ind w:left="567"/>
        <w:jc w:val="both"/>
        <w:rPr>
          <w:rFonts w:asciiTheme="minorHAnsi" w:hAnsiTheme="minorHAnsi" w:cstheme="minorHAnsi"/>
          <w:szCs w:val="22"/>
        </w:rPr>
      </w:pPr>
    </w:p>
    <w:p w14:paraId="61A6597B" w14:textId="1D6B1D62" w:rsidR="007269A3" w:rsidRDefault="007269A3" w:rsidP="00D83ABD">
      <w:pPr>
        <w:spacing w:line="240" w:lineRule="auto"/>
        <w:ind w:left="567"/>
        <w:jc w:val="both"/>
        <w:rPr>
          <w:rFonts w:asciiTheme="minorHAnsi" w:hAnsiTheme="minorHAnsi" w:cstheme="minorHAnsi"/>
          <w:szCs w:val="22"/>
        </w:rPr>
      </w:pPr>
      <w:r w:rsidRPr="00852881">
        <w:rPr>
          <w:rFonts w:asciiTheme="minorHAnsi" w:hAnsiTheme="minorHAnsi" w:cstheme="minorHAnsi"/>
          <w:szCs w:val="22"/>
        </w:rPr>
        <w:t xml:space="preserve">The estimated useful lives are as follows: </w:t>
      </w:r>
    </w:p>
    <w:p w14:paraId="48137450" w14:textId="77777777" w:rsidR="00EF2F65" w:rsidRPr="00852881" w:rsidRDefault="00EF2F65" w:rsidP="00D83ABD">
      <w:pPr>
        <w:spacing w:line="240" w:lineRule="auto"/>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7269A3" w:rsidRPr="00852881" w14:paraId="465DC8F8" w14:textId="77777777" w:rsidTr="004123C0">
        <w:tc>
          <w:tcPr>
            <w:tcW w:w="5390" w:type="dxa"/>
            <w:vAlign w:val="bottom"/>
          </w:tcPr>
          <w:p w14:paraId="45C3A70A" w14:textId="01DA2916"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 xml:space="preserve">Buildings </w:t>
            </w:r>
            <w:r w:rsidR="003A1B21" w:rsidRPr="00852881">
              <w:rPr>
                <w:rFonts w:asciiTheme="minorHAnsi" w:hAnsiTheme="minorHAnsi" w:cstheme="minorHAnsi"/>
                <w:szCs w:val="22"/>
              </w:rPr>
              <w:t>and building improvement</w:t>
            </w:r>
          </w:p>
        </w:tc>
        <w:tc>
          <w:tcPr>
            <w:tcW w:w="1195" w:type="dxa"/>
          </w:tcPr>
          <w:p w14:paraId="7DEBFEEC" w14:textId="17541558" w:rsidR="007269A3" w:rsidRPr="00852881" w:rsidRDefault="00631EAE"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w:t>
            </w:r>
            <w:r w:rsidR="007269A3" w:rsidRPr="00852881">
              <w:rPr>
                <w:rFonts w:asciiTheme="minorHAnsi" w:hAnsiTheme="minorHAnsi" w:cstheme="minorHAnsi"/>
                <w:szCs w:val="22"/>
              </w:rPr>
              <w:t xml:space="preserve">20 </w:t>
            </w:r>
          </w:p>
        </w:tc>
        <w:tc>
          <w:tcPr>
            <w:tcW w:w="675" w:type="dxa"/>
            <w:vAlign w:val="bottom"/>
          </w:tcPr>
          <w:p w14:paraId="619FB132"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r w:rsidR="007269A3" w:rsidRPr="00852881" w14:paraId="665F3CA1" w14:textId="77777777" w:rsidTr="004123C0">
        <w:tc>
          <w:tcPr>
            <w:tcW w:w="5390" w:type="dxa"/>
            <w:vAlign w:val="bottom"/>
          </w:tcPr>
          <w:p w14:paraId="16F3AAF6"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Machinery and factory equipment</w:t>
            </w:r>
          </w:p>
        </w:tc>
        <w:tc>
          <w:tcPr>
            <w:tcW w:w="1195" w:type="dxa"/>
          </w:tcPr>
          <w:p w14:paraId="1CF2632E"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5 - 20 </w:t>
            </w:r>
          </w:p>
        </w:tc>
        <w:tc>
          <w:tcPr>
            <w:tcW w:w="675" w:type="dxa"/>
          </w:tcPr>
          <w:p w14:paraId="19D39DF3"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r w:rsidR="007269A3" w:rsidRPr="00852881" w14:paraId="5CB320F5" w14:textId="77777777" w:rsidTr="004123C0">
        <w:tc>
          <w:tcPr>
            <w:tcW w:w="5390" w:type="dxa"/>
            <w:vAlign w:val="bottom"/>
          </w:tcPr>
          <w:p w14:paraId="6EA5E605"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Furniture, fixtures and office equipment</w:t>
            </w:r>
          </w:p>
        </w:tc>
        <w:tc>
          <w:tcPr>
            <w:tcW w:w="1195" w:type="dxa"/>
          </w:tcPr>
          <w:p w14:paraId="6D763F7B"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3 - 5 </w:t>
            </w:r>
          </w:p>
        </w:tc>
        <w:tc>
          <w:tcPr>
            <w:tcW w:w="675" w:type="dxa"/>
          </w:tcPr>
          <w:p w14:paraId="6C6E40A6"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r w:rsidR="007269A3" w:rsidRPr="00852881" w14:paraId="0CF78340" w14:textId="77777777" w:rsidTr="004123C0">
        <w:tc>
          <w:tcPr>
            <w:tcW w:w="5390" w:type="dxa"/>
            <w:vAlign w:val="bottom"/>
          </w:tcPr>
          <w:p w14:paraId="5F042C32"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rPr>
              <w:t>Vehicles</w:t>
            </w:r>
          </w:p>
        </w:tc>
        <w:tc>
          <w:tcPr>
            <w:tcW w:w="1195" w:type="dxa"/>
          </w:tcPr>
          <w:p w14:paraId="3E206829"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w:t>
            </w:r>
          </w:p>
        </w:tc>
        <w:tc>
          <w:tcPr>
            <w:tcW w:w="675" w:type="dxa"/>
          </w:tcPr>
          <w:p w14:paraId="7C48B93E"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bl>
    <w:p w14:paraId="00AC057C" w14:textId="77777777" w:rsidR="007269A3" w:rsidRPr="00852881" w:rsidRDefault="007269A3" w:rsidP="00D83ABD">
      <w:pPr>
        <w:spacing w:line="240" w:lineRule="auto"/>
        <w:rPr>
          <w:rFonts w:asciiTheme="minorHAnsi" w:hAnsiTheme="minorHAnsi" w:cstheme="minorHAnsi"/>
          <w:b/>
          <w:i/>
          <w:szCs w:val="22"/>
        </w:rPr>
      </w:pPr>
    </w:p>
    <w:p w14:paraId="625B24AF"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Intangible assets</w:t>
      </w:r>
    </w:p>
    <w:p w14:paraId="5D9B4815" w14:textId="77777777" w:rsidR="007269A3" w:rsidRPr="00852881" w:rsidRDefault="007269A3" w:rsidP="00D83ABD">
      <w:pPr>
        <w:spacing w:line="240" w:lineRule="auto"/>
        <w:ind w:left="547"/>
        <w:rPr>
          <w:rFonts w:asciiTheme="minorHAnsi" w:hAnsiTheme="minorHAnsi" w:cstheme="minorHAnsi"/>
          <w:i/>
          <w:iCs/>
          <w:szCs w:val="22"/>
          <w:lang w:val="en-US" w:bidi="th-TH"/>
        </w:rPr>
      </w:pPr>
    </w:p>
    <w:p w14:paraId="29293242" w14:textId="77777777" w:rsidR="007269A3" w:rsidRPr="00852881" w:rsidRDefault="007269A3" w:rsidP="00D83ABD">
      <w:pPr>
        <w:spacing w:line="240" w:lineRule="auto"/>
        <w:ind w:left="547"/>
        <w:rPr>
          <w:rFonts w:asciiTheme="minorHAnsi" w:hAnsiTheme="minorHAnsi" w:cstheme="minorHAnsi"/>
          <w:i/>
          <w:iCs/>
          <w:szCs w:val="22"/>
        </w:rPr>
      </w:pPr>
      <w:r w:rsidRPr="00852881">
        <w:rPr>
          <w:rFonts w:asciiTheme="minorHAnsi" w:hAnsiTheme="minorHAnsi" w:cstheme="minorHAnsi"/>
          <w:i/>
          <w:iCs/>
          <w:szCs w:val="22"/>
          <w:lang w:val="en-US" w:bidi="th-TH"/>
        </w:rPr>
        <w:t>Goodwill</w:t>
      </w:r>
    </w:p>
    <w:p w14:paraId="2C79E5A5" w14:textId="77777777" w:rsidR="007269A3" w:rsidRPr="00852881" w:rsidRDefault="007269A3" w:rsidP="00D83ABD">
      <w:pPr>
        <w:spacing w:line="240" w:lineRule="auto"/>
        <w:ind w:left="547"/>
        <w:jc w:val="thaiDistribute"/>
        <w:rPr>
          <w:rFonts w:asciiTheme="minorHAnsi" w:hAnsiTheme="minorHAnsi" w:cstheme="minorHAnsi"/>
          <w:szCs w:val="22"/>
        </w:rPr>
      </w:pPr>
    </w:p>
    <w:p w14:paraId="4DA5DE24" w14:textId="49506632" w:rsidR="007269A3" w:rsidRDefault="007269A3" w:rsidP="00D83ABD">
      <w:pPr>
        <w:spacing w:line="240" w:lineRule="auto"/>
        <w:ind w:left="540"/>
        <w:jc w:val="thaiDistribute"/>
        <w:rPr>
          <w:rFonts w:asciiTheme="minorHAnsi" w:hAnsiTheme="minorHAnsi" w:cstheme="minorHAnsi"/>
          <w:b/>
          <w:bCs/>
          <w:szCs w:val="22"/>
          <w:lang w:val="en-US"/>
        </w:rPr>
      </w:pPr>
      <w:r w:rsidRPr="00852881">
        <w:rPr>
          <w:rFonts w:asciiTheme="minorHAnsi" w:hAnsiTheme="minorHAnsi" w:cstheme="minorHAnsi"/>
          <w:szCs w:val="22"/>
          <w:lang w:val="en-US" w:bidi="th-TH"/>
        </w:rPr>
        <w:t xml:space="preserve">Goodwill is measured at cost less accumulated impairment losses. In respect of equity-accounted investee, the carrying amount of goodwill is included in the carrying amount of the investment. </w:t>
      </w:r>
    </w:p>
    <w:p w14:paraId="7CAF9D5E" w14:textId="77777777" w:rsidR="00D90FD3" w:rsidRDefault="00D90FD3" w:rsidP="00D83ABD">
      <w:pPr>
        <w:spacing w:line="240" w:lineRule="auto"/>
        <w:ind w:left="547"/>
        <w:jc w:val="thaiDistribute"/>
        <w:rPr>
          <w:rFonts w:asciiTheme="minorHAnsi" w:hAnsiTheme="minorHAnsi" w:cstheme="minorBidi"/>
          <w:szCs w:val="28"/>
          <w:lang w:bidi="th-TH"/>
        </w:rPr>
      </w:pPr>
    </w:p>
    <w:p w14:paraId="29F9CB88" w14:textId="77777777" w:rsidR="00885DB9" w:rsidRDefault="00885DB9">
      <w:pPr>
        <w:spacing w:line="240" w:lineRule="auto"/>
        <w:rPr>
          <w:rFonts w:asciiTheme="minorHAnsi" w:hAnsiTheme="minorHAnsi" w:cstheme="minorHAnsi"/>
          <w:i/>
          <w:iCs/>
          <w:szCs w:val="22"/>
          <w:lang w:val="en-US" w:bidi="th-TH"/>
        </w:rPr>
      </w:pPr>
      <w:r>
        <w:rPr>
          <w:rFonts w:asciiTheme="minorHAnsi" w:hAnsiTheme="minorHAnsi" w:cstheme="minorHAnsi"/>
          <w:i/>
          <w:iCs/>
          <w:szCs w:val="22"/>
          <w:lang w:val="en-US" w:bidi="th-TH"/>
        </w:rPr>
        <w:br w:type="page"/>
      </w:r>
    </w:p>
    <w:p w14:paraId="6F47F4CD" w14:textId="66F6ED48" w:rsidR="007269A3" w:rsidRPr="00852881" w:rsidRDefault="007269A3" w:rsidP="00D83ABD">
      <w:pPr>
        <w:spacing w:line="240" w:lineRule="auto"/>
        <w:ind w:left="540"/>
        <w:jc w:val="both"/>
        <w:rPr>
          <w:rFonts w:asciiTheme="minorHAnsi" w:hAnsiTheme="minorHAnsi" w:cstheme="minorHAnsi"/>
          <w:i/>
          <w:iCs/>
          <w:szCs w:val="22"/>
          <w:lang w:val="en-US" w:bidi="th-TH"/>
        </w:rPr>
      </w:pPr>
      <w:r w:rsidRPr="00852881">
        <w:rPr>
          <w:rFonts w:asciiTheme="minorHAnsi" w:hAnsiTheme="minorHAnsi" w:cstheme="minorHAnsi"/>
          <w:i/>
          <w:iCs/>
          <w:szCs w:val="22"/>
          <w:lang w:val="en-US" w:bidi="th-TH"/>
        </w:rPr>
        <w:t xml:space="preserve">Other intangible assets </w:t>
      </w:r>
    </w:p>
    <w:p w14:paraId="368741A0" w14:textId="77777777" w:rsidR="007269A3" w:rsidRPr="008A0504" w:rsidRDefault="007269A3" w:rsidP="00D83ABD">
      <w:pPr>
        <w:spacing w:line="240" w:lineRule="auto"/>
        <w:ind w:left="547"/>
        <w:jc w:val="thaiDistribute"/>
        <w:rPr>
          <w:rFonts w:asciiTheme="minorHAnsi" w:hAnsiTheme="minorHAnsi" w:cstheme="minorHAnsi"/>
          <w:szCs w:val="22"/>
        </w:rPr>
      </w:pPr>
    </w:p>
    <w:p w14:paraId="5B5CA4BD" w14:textId="77777777" w:rsidR="000E6A60" w:rsidRDefault="00B81185" w:rsidP="00D83ABD">
      <w:pPr>
        <w:spacing w:line="240" w:lineRule="auto"/>
        <w:ind w:left="540"/>
        <w:jc w:val="both"/>
        <w:rPr>
          <w:rFonts w:asciiTheme="minorHAnsi" w:hAnsiTheme="minorHAnsi" w:cstheme="minorHAnsi"/>
          <w:color w:val="000000"/>
          <w:szCs w:val="22"/>
          <w:lang w:val="en-US" w:bidi="th-TH"/>
        </w:rPr>
      </w:pPr>
      <w:r w:rsidRPr="00852881">
        <w:rPr>
          <w:rFonts w:asciiTheme="minorHAnsi" w:hAnsiTheme="minorHAnsi" w:cstheme="minorHAnsi"/>
          <w:color w:val="000000"/>
          <w:szCs w:val="22"/>
          <w:lang w:val="en-US" w:bidi="th-TH"/>
        </w:rPr>
        <w:t xml:space="preserve">Other intangible assets are measured at </w:t>
      </w:r>
      <w:proofErr w:type="gramStart"/>
      <w:r w:rsidRPr="00852881">
        <w:rPr>
          <w:rFonts w:asciiTheme="minorHAnsi" w:hAnsiTheme="minorHAnsi" w:cstheme="minorHAnsi"/>
          <w:color w:val="000000"/>
          <w:szCs w:val="22"/>
          <w:lang w:val="en-US" w:bidi="th-TH"/>
        </w:rPr>
        <w:t>cost less</w:t>
      </w:r>
      <w:proofErr w:type="gramEnd"/>
      <w:r w:rsidRPr="00852881">
        <w:rPr>
          <w:rFonts w:asciiTheme="minorHAnsi" w:hAnsiTheme="minorHAnsi" w:cstheme="minorHAnsi"/>
          <w:color w:val="000000"/>
          <w:szCs w:val="22"/>
          <w:lang w:val="en-US" w:bidi="th-TH"/>
        </w:rPr>
        <w:t xml:space="preserve"> accumulated </w:t>
      </w:r>
      <w:proofErr w:type="spellStart"/>
      <w:r w:rsidRPr="00852881">
        <w:rPr>
          <w:rFonts w:asciiTheme="minorHAnsi" w:hAnsiTheme="minorHAnsi" w:cstheme="minorHAnsi"/>
          <w:color w:val="000000"/>
          <w:szCs w:val="22"/>
          <w:lang w:val="en-US" w:bidi="th-TH"/>
        </w:rPr>
        <w:t>amortisation</w:t>
      </w:r>
      <w:proofErr w:type="spellEnd"/>
      <w:r w:rsidRPr="00852881">
        <w:rPr>
          <w:rFonts w:asciiTheme="minorHAnsi" w:hAnsiTheme="minorHAnsi" w:cstheme="minorHAnsi"/>
          <w:color w:val="000000"/>
          <w:szCs w:val="22"/>
          <w:lang w:val="en-US" w:bidi="th-TH"/>
        </w:rPr>
        <w:t xml:space="preserve"> and impairment losses. Subsequent expenditure is </w:t>
      </w:r>
      <w:proofErr w:type="spellStart"/>
      <w:r w:rsidRPr="00852881">
        <w:rPr>
          <w:rFonts w:asciiTheme="minorHAnsi" w:hAnsiTheme="minorHAnsi" w:cstheme="minorHAnsi"/>
          <w:color w:val="000000"/>
          <w:szCs w:val="22"/>
          <w:lang w:val="en-US" w:bidi="th-TH"/>
        </w:rPr>
        <w:t>capitalised</w:t>
      </w:r>
      <w:proofErr w:type="spellEnd"/>
      <w:r w:rsidRPr="00852881">
        <w:rPr>
          <w:rFonts w:asciiTheme="minorHAnsi" w:hAnsiTheme="minorHAnsi" w:cstheme="minorHAnsi"/>
          <w:color w:val="000000"/>
          <w:szCs w:val="22"/>
          <w:lang w:val="en-US" w:bidi="th-TH"/>
        </w:rPr>
        <w:t xml:space="preserve"> only when it </w:t>
      </w:r>
      <w:proofErr w:type="gramStart"/>
      <w:r w:rsidRPr="00852881">
        <w:rPr>
          <w:rFonts w:asciiTheme="minorHAnsi" w:hAnsiTheme="minorHAnsi" w:cstheme="minorHAnsi"/>
          <w:color w:val="000000"/>
          <w:szCs w:val="22"/>
          <w:lang w:val="en-US" w:bidi="th-TH"/>
        </w:rPr>
        <w:t>will generate</w:t>
      </w:r>
      <w:proofErr w:type="gramEnd"/>
      <w:r w:rsidRPr="00852881">
        <w:rPr>
          <w:rFonts w:asciiTheme="minorHAnsi" w:hAnsiTheme="minorHAnsi" w:cstheme="minorHAnsi"/>
          <w:color w:val="000000"/>
          <w:szCs w:val="22"/>
          <w:lang w:val="en-US" w:bidi="th-TH"/>
        </w:rPr>
        <w:t xml:space="preserve"> the future economic benefits. </w:t>
      </w:r>
    </w:p>
    <w:p w14:paraId="124B41BA" w14:textId="77777777" w:rsidR="000E6A60" w:rsidRDefault="000E6A60" w:rsidP="00D83ABD">
      <w:pPr>
        <w:spacing w:line="240" w:lineRule="auto"/>
        <w:ind w:left="540"/>
        <w:jc w:val="both"/>
        <w:rPr>
          <w:rFonts w:asciiTheme="minorHAnsi" w:hAnsiTheme="minorHAnsi" w:cstheme="minorHAnsi"/>
          <w:color w:val="000000"/>
          <w:szCs w:val="22"/>
          <w:lang w:val="en-US" w:bidi="th-TH"/>
        </w:rPr>
      </w:pPr>
    </w:p>
    <w:p w14:paraId="36EEFB86" w14:textId="0C28BF9B" w:rsidR="007269A3" w:rsidRPr="00852881" w:rsidRDefault="00B81185" w:rsidP="00D83ABD">
      <w:pPr>
        <w:spacing w:line="240" w:lineRule="auto"/>
        <w:ind w:left="540"/>
        <w:jc w:val="both"/>
        <w:rPr>
          <w:rFonts w:asciiTheme="minorHAnsi" w:hAnsiTheme="minorHAnsi" w:cstheme="minorHAnsi"/>
          <w:color w:val="000000"/>
          <w:szCs w:val="22"/>
          <w:lang w:val="en-US" w:bidi="th-TH"/>
        </w:rPr>
      </w:pPr>
      <w:proofErr w:type="spellStart"/>
      <w:r w:rsidRPr="00852881">
        <w:rPr>
          <w:rFonts w:asciiTheme="minorHAnsi" w:hAnsiTheme="minorHAnsi" w:cstheme="minorHAnsi"/>
          <w:color w:val="000000"/>
          <w:szCs w:val="22"/>
          <w:lang w:val="en-US" w:bidi="th-TH"/>
        </w:rPr>
        <w:t>Amortisation</w:t>
      </w:r>
      <w:proofErr w:type="spellEnd"/>
      <w:r w:rsidRPr="00852881">
        <w:rPr>
          <w:rFonts w:asciiTheme="minorHAnsi" w:hAnsiTheme="minorHAnsi" w:cstheme="minorHAnsi"/>
          <w:color w:val="000000"/>
          <w:szCs w:val="22"/>
          <w:lang w:val="en-US" w:bidi="th-TH"/>
        </w:rPr>
        <w:t xml:space="preserve"> is calculated on a straight-line basis over the estimated useful lives of </w:t>
      </w:r>
      <w:r w:rsidR="001E76AF" w:rsidRPr="00852881">
        <w:rPr>
          <w:rFonts w:asciiTheme="minorHAnsi" w:hAnsiTheme="minorHAnsi" w:cstheme="minorHAnsi"/>
          <w:color w:val="000000"/>
          <w:szCs w:val="22"/>
          <w:lang w:val="en-US" w:bidi="th-TH"/>
        </w:rPr>
        <w:t xml:space="preserve">other </w:t>
      </w:r>
      <w:r w:rsidRPr="00852881">
        <w:rPr>
          <w:rFonts w:asciiTheme="minorHAnsi" w:hAnsiTheme="minorHAnsi" w:cstheme="minorHAnsi"/>
          <w:color w:val="000000"/>
          <w:szCs w:val="22"/>
          <w:lang w:val="en-US" w:bidi="th-TH"/>
        </w:rPr>
        <w:t xml:space="preserve">intangible assets and </w:t>
      </w:r>
      <w:proofErr w:type="spellStart"/>
      <w:r w:rsidRPr="00852881">
        <w:rPr>
          <w:rFonts w:asciiTheme="minorHAnsi" w:hAnsiTheme="minorHAnsi" w:cstheme="minorHAnsi"/>
          <w:color w:val="000000"/>
          <w:szCs w:val="22"/>
          <w:lang w:val="en-US" w:bidi="th-TH"/>
        </w:rPr>
        <w:t>recognised</w:t>
      </w:r>
      <w:proofErr w:type="spellEnd"/>
      <w:r w:rsidRPr="00852881">
        <w:rPr>
          <w:rFonts w:asciiTheme="minorHAnsi" w:hAnsiTheme="minorHAnsi" w:cstheme="minorHAnsi"/>
          <w:color w:val="000000"/>
          <w:szCs w:val="22"/>
          <w:lang w:val="en-US" w:bidi="th-TH"/>
        </w:rPr>
        <w:t xml:space="preserve"> in profit or loss. The estimated useful lives are as follows:</w:t>
      </w:r>
      <w:r w:rsidR="007269A3" w:rsidRPr="00852881">
        <w:rPr>
          <w:rFonts w:asciiTheme="minorHAnsi" w:hAnsiTheme="minorHAnsi" w:cstheme="minorHAnsi"/>
          <w:szCs w:val="22"/>
          <w:lang w:val="en-US" w:bidi="th-TH"/>
        </w:rPr>
        <w:t xml:space="preserve"> </w:t>
      </w:r>
    </w:p>
    <w:p w14:paraId="09341BF3" w14:textId="77777777" w:rsidR="007269A3" w:rsidRPr="00852881" w:rsidRDefault="007269A3" w:rsidP="00D83ABD">
      <w:pPr>
        <w:spacing w:line="240" w:lineRule="auto"/>
        <w:ind w:left="540"/>
        <w:jc w:val="both"/>
        <w:rPr>
          <w:rFonts w:asciiTheme="minorHAnsi" w:hAnsiTheme="minorHAnsi" w:cstheme="minorHAnsi"/>
          <w:szCs w:val="22"/>
          <w:lang w:val="en-US" w:bidi="th-TH"/>
        </w:rPr>
      </w:pPr>
    </w:p>
    <w:tbl>
      <w:tblPr>
        <w:tblW w:w="7260" w:type="dxa"/>
        <w:tblInd w:w="450" w:type="dxa"/>
        <w:tblLook w:val="0000" w:firstRow="0" w:lastRow="0" w:firstColumn="0" w:lastColumn="0" w:noHBand="0" w:noVBand="0"/>
      </w:tblPr>
      <w:tblGrid>
        <w:gridCol w:w="5390"/>
        <w:gridCol w:w="1195"/>
        <w:gridCol w:w="675"/>
      </w:tblGrid>
      <w:tr w:rsidR="007269A3" w:rsidRPr="00852881" w14:paraId="7BAF4087" w14:textId="77777777" w:rsidTr="004123C0">
        <w:tc>
          <w:tcPr>
            <w:tcW w:w="5390" w:type="dxa"/>
            <w:vAlign w:val="bottom"/>
          </w:tcPr>
          <w:p w14:paraId="2F20EBB5" w14:textId="77777777" w:rsidR="007269A3" w:rsidRPr="00852881" w:rsidRDefault="007269A3" w:rsidP="00D83ABD">
            <w:pPr>
              <w:spacing w:line="240" w:lineRule="auto"/>
              <w:ind w:right="-86"/>
              <w:rPr>
                <w:rFonts w:asciiTheme="minorHAnsi" w:hAnsiTheme="minorHAnsi" w:cstheme="minorHAnsi"/>
                <w:szCs w:val="22"/>
              </w:rPr>
            </w:pPr>
            <w:r w:rsidRPr="00852881">
              <w:rPr>
                <w:rFonts w:asciiTheme="minorHAnsi" w:hAnsiTheme="minorHAnsi" w:cstheme="minorHAnsi"/>
                <w:szCs w:val="22"/>
                <w:lang w:val="en-US"/>
              </w:rPr>
              <w:t xml:space="preserve">Software </w:t>
            </w:r>
            <w:proofErr w:type="spellStart"/>
            <w:r w:rsidRPr="00852881">
              <w:rPr>
                <w:rFonts w:asciiTheme="minorHAnsi" w:hAnsiTheme="minorHAnsi" w:cstheme="minorHAnsi"/>
                <w:szCs w:val="22"/>
                <w:lang w:val="en-US"/>
              </w:rPr>
              <w:t>licences</w:t>
            </w:r>
            <w:proofErr w:type="spellEnd"/>
          </w:p>
        </w:tc>
        <w:tc>
          <w:tcPr>
            <w:tcW w:w="1195" w:type="dxa"/>
          </w:tcPr>
          <w:p w14:paraId="1CFF3B99" w14:textId="77777777" w:rsidR="007269A3" w:rsidRPr="00852881" w:rsidRDefault="007269A3" w:rsidP="00D83ABD">
            <w:pPr>
              <w:spacing w:line="240" w:lineRule="auto"/>
              <w:ind w:left="-20" w:right="-86"/>
              <w:jc w:val="right"/>
              <w:rPr>
                <w:rFonts w:asciiTheme="minorHAnsi" w:hAnsiTheme="minorHAnsi" w:cstheme="minorHAnsi"/>
                <w:szCs w:val="22"/>
              </w:rPr>
            </w:pPr>
            <w:r w:rsidRPr="00852881">
              <w:rPr>
                <w:rFonts w:asciiTheme="minorHAnsi" w:hAnsiTheme="minorHAnsi" w:cstheme="minorHAnsi"/>
                <w:szCs w:val="22"/>
              </w:rPr>
              <w:t xml:space="preserve">5 - 10 </w:t>
            </w:r>
          </w:p>
        </w:tc>
        <w:tc>
          <w:tcPr>
            <w:tcW w:w="675" w:type="dxa"/>
            <w:vAlign w:val="bottom"/>
          </w:tcPr>
          <w:p w14:paraId="069E22F2" w14:textId="77777777" w:rsidR="007269A3" w:rsidRPr="00852881" w:rsidRDefault="007269A3" w:rsidP="00D83ABD">
            <w:pPr>
              <w:spacing w:line="240" w:lineRule="auto"/>
              <w:ind w:left="-20" w:right="-86"/>
              <w:rPr>
                <w:rFonts w:asciiTheme="minorHAnsi" w:hAnsiTheme="minorHAnsi" w:cstheme="minorHAnsi"/>
                <w:szCs w:val="22"/>
              </w:rPr>
            </w:pPr>
            <w:r w:rsidRPr="00852881">
              <w:rPr>
                <w:rFonts w:asciiTheme="minorHAnsi" w:hAnsiTheme="minorHAnsi" w:cstheme="minorHAnsi"/>
                <w:szCs w:val="22"/>
              </w:rPr>
              <w:t>years</w:t>
            </w:r>
          </w:p>
        </w:tc>
      </w:tr>
    </w:tbl>
    <w:p w14:paraId="0D4B781A" w14:textId="77777777" w:rsidR="007269A3" w:rsidRPr="00852881" w:rsidRDefault="007269A3" w:rsidP="00D83ABD">
      <w:pPr>
        <w:spacing w:line="240" w:lineRule="auto"/>
        <w:jc w:val="both"/>
        <w:rPr>
          <w:rFonts w:asciiTheme="minorHAnsi" w:hAnsiTheme="minorHAnsi" w:cstheme="minorHAnsi"/>
          <w:szCs w:val="22"/>
          <w:lang w:val="en-US" w:bidi="th-TH"/>
        </w:rPr>
      </w:pPr>
    </w:p>
    <w:p w14:paraId="234B3711" w14:textId="77777777" w:rsidR="007269A3" w:rsidRPr="00852881" w:rsidRDefault="007269A3" w:rsidP="00D83ABD">
      <w:pPr>
        <w:spacing w:line="240" w:lineRule="auto"/>
        <w:ind w:left="540"/>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No </w:t>
      </w:r>
      <w:proofErr w:type="spellStart"/>
      <w:r w:rsidRPr="00852881">
        <w:rPr>
          <w:rFonts w:asciiTheme="minorHAnsi" w:hAnsiTheme="minorHAnsi" w:cstheme="minorHAnsi"/>
          <w:szCs w:val="22"/>
          <w:lang w:val="en-US" w:bidi="th-TH"/>
        </w:rPr>
        <w:t>amortisation</w:t>
      </w:r>
      <w:proofErr w:type="spellEnd"/>
      <w:r w:rsidRPr="00852881">
        <w:rPr>
          <w:rFonts w:asciiTheme="minorHAnsi" w:hAnsiTheme="minorHAnsi" w:cstheme="minorHAnsi"/>
          <w:szCs w:val="22"/>
          <w:lang w:val="en-US" w:bidi="th-TH"/>
        </w:rPr>
        <w:t xml:space="preserve"> is provided on </w:t>
      </w:r>
      <w:proofErr w:type="gramStart"/>
      <w:r w:rsidRPr="00852881">
        <w:rPr>
          <w:rFonts w:asciiTheme="minorHAnsi" w:hAnsiTheme="minorHAnsi" w:cstheme="minorHAnsi"/>
          <w:szCs w:val="22"/>
          <w:lang w:val="en-US" w:bidi="th-TH"/>
        </w:rPr>
        <w:t>software under</w:t>
      </w:r>
      <w:proofErr w:type="gramEnd"/>
      <w:r w:rsidRPr="00852881">
        <w:rPr>
          <w:rFonts w:asciiTheme="minorHAnsi" w:hAnsiTheme="minorHAnsi" w:cstheme="minorHAnsi"/>
          <w:szCs w:val="22"/>
          <w:lang w:val="en-US" w:bidi="th-TH"/>
        </w:rPr>
        <w:t xml:space="preserve"> installation.</w:t>
      </w:r>
    </w:p>
    <w:p w14:paraId="178C54CE" w14:textId="22E09D19" w:rsidR="007269A3" w:rsidRPr="008A0504" w:rsidRDefault="007269A3" w:rsidP="00D83ABD">
      <w:pPr>
        <w:spacing w:line="240" w:lineRule="auto"/>
        <w:ind w:left="547"/>
        <w:jc w:val="thaiDistribute"/>
        <w:rPr>
          <w:rFonts w:asciiTheme="minorHAnsi" w:hAnsiTheme="minorHAnsi" w:cstheme="minorHAnsi"/>
          <w:szCs w:val="22"/>
        </w:rPr>
      </w:pPr>
    </w:p>
    <w:p w14:paraId="1DF79928" w14:textId="675D5D25" w:rsidR="00CE26A8" w:rsidRPr="00852881" w:rsidRDefault="00CE26A8" w:rsidP="00D83ABD">
      <w:pPr>
        <w:spacing w:line="240" w:lineRule="auto"/>
        <w:ind w:left="540"/>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w:t>
      </w:r>
      <w:proofErr w:type="spellStart"/>
      <w:r w:rsidRPr="00852881">
        <w:rPr>
          <w:rFonts w:asciiTheme="minorHAnsi" w:hAnsiTheme="minorHAnsi" w:cstheme="minorHAnsi"/>
          <w:szCs w:val="22"/>
          <w:lang w:val="en-US" w:bidi="th-TH"/>
        </w:rPr>
        <w:t>amortisation</w:t>
      </w:r>
      <w:proofErr w:type="spellEnd"/>
      <w:r w:rsidRPr="00852881">
        <w:rPr>
          <w:rFonts w:asciiTheme="minorHAnsi" w:hAnsiTheme="minorHAnsi" w:cstheme="minorHAnsi"/>
          <w:szCs w:val="22"/>
          <w:lang w:val="en-US" w:bidi="th-TH"/>
        </w:rPr>
        <w:t xml:space="preserve"> of other intangible assets is included in administrative expenses.</w:t>
      </w:r>
    </w:p>
    <w:p w14:paraId="2AD2BB08" w14:textId="77777777" w:rsidR="00CE26A8" w:rsidRPr="00852881" w:rsidRDefault="00CE26A8" w:rsidP="00D83ABD">
      <w:pPr>
        <w:spacing w:line="240" w:lineRule="auto"/>
        <w:ind w:left="547"/>
        <w:jc w:val="thaiDistribute"/>
        <w:rPr>
          <w:rFonts w:asciiTheme="minorHAnsi" w:hAnsiTheme="minorHAnsi" w:cstheme="minorHAnsi"/>
          <w:szCs w:val="22"/>
          <w:lang w:val="en-US" w:bidi="th-TH"/>
        </w:rPr>
      </w:pPr>
    </w:p>
    <w:p w14:paraId="7D9E1D34" w14:textId="13FFF7CC" w:rsidR="007269A3" w:rsidRPr="00852881" w:rsidRDefault="007269A3" w:rsidP="00D83ABD">
      <w:pPr>
        <w:spacing w:line="240" w:lineRule="auto"/>
        <w:ind w:left="540"/>
        <w:jc w:val="both"/>
        <w:rPr>
          <w:rFonts w:asciiTheme="minorHAnsi" w:hAnsiTheme="minorHAnsi" w:cstheme="minorHAnsi"/>
          <w:szCs w:val="22"/>
          <w:lang w:val="en-US" w:bidi="th-TH"/>
        </w:rPr>
      </w:pPr>
      <w:proofErr w:type="spellStart"/>
      <w:r w:rsidRPr="00852881">
        <w:rPr>
          <w:rFonts w:asciiTheme="minorHAnsi" w:hAnsiTheme="minorHAnsi" w:cstheme="minorHAnsi"/>
          <w:szCs w:val="22"/>
          <w:lang w:val="en-US" w:bidi="th-TH"/>
        </w:rPr>
        <w:t>Amortisation</w:t>
      </w:r>
      <w:proofErr w:type="spellEnd"/>
      <w:r w:rsidRPr="00852881">
        <w:rPr>
          <w:rFonts w:asciiTheme="minorHAnsi" w:hAnsiTheme="minorHAnsi" w:cstheme="minorHAnsi"/>
          <w:szCs w:val="22"/>
          <w:lang w:val="en-US" w:bidi="th-TH"/>
        </w:rPr>
        <w:t xml:space="preserve"> methods, useful lives and residual values are reviewed </w:t>
      </w:r>
      <w:proofErr w:type="gramStart"/>
      <w:r w:rsidRPr="00852881">
        <w:rPr>
          <w:rFonts w:asciiTheme="minorHAnsi" w:hAnsiTheme="minorHAnsi" w:cstheme="minorHAnsi"/>
          <w:szCs w:val="22"/>
          <w:lang w:val="en-US" w:bidi="th-TH"/>
        </w:rPr>
        <w:t>at</w:t>
      </w:r>
      <w:proofErr w:type="gramEnd"/>
      <w:r w:rsidRPr="00852881">
        <w:rPr>
          <w:rFonts w:asciiTheme="minorHAnsi" w:hAnsiTheme="minorHAnsi" w:cstheme="minorHAnsi"/>
          <w:szCs w:val="22"/>
          <w:lang w:val="en-US" w:bidi="th-TH"/>
        </w:rPr>
        <w:t xml:space="preserve"> each financial year-end and adjusted if appropriate.</w:t>
      </w:r>
    </w:p>
    <w:p w14:paraId="2DBDF836" w14:textId="77777777" w:rsidR="001B2935" w:rsidRPr="00852881" w:rsidRDefault="001B2935" w:rsidP="00D83ABD">
      <w:pPr>
        <w:spacing w:line="240" w:lineRule="auto"/>
        <w:ind w:left="540"/>
        <w:jc w:val="both"/>
        <w:rPr>
          <w:rFonts w:asciiTheme="minorHAnsi" w:hAnsiTheme="minorHAnsi" w:cstheme="minorHAnsi"/>
          <w:szCs w:val="22"/>
          <w:lang w:val="en-US" w:bidi="th-TH"/>
        </w:rPr>
      </w:pPr>
    </w:p>
    <w:p w14:paraId="79B8EFBC" w14:textId="29BC88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Leases</w:t>
      </w:r>
    </w:p>
    <w:p w14:paraId="46D208DD" w14:textId="77777777" w:rsidR="007269A3" w:rsidRPr="00852881" w:rsidRDefault="007269A3" w:rsidP="00D83ABD">
      <w:pPr>
        <w:spacing w:line="240" w:lineRule="auto"/>
        <w:ind w:left="540"/>
        <w:jc w:val="both"/>
        <w:rPr>
          <w:rFonts w:asciiTheme="minorHAnsi" w:hAnsiTheme="minorHAnsi" w:cstheme="minorHAnsi"/>
          <w:szCs w:val="22"/>
        </w:rPr>
      </w:pPr>
    </w:p>
    <w:p w14:paraId="02AAF303"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At inception of a contract, the Group assesses that a contract is, or contains, a lease when it conveys the right to control the use of an identified asset for </w:t>
      </w:r>
      <w:proofErr w:type="gramStart"/>
      <w:r w:rsidRPr="00852881">
        <w:rPr>
          <w:rFonts w:asciiTheme="minorHAnsi" w:hAnsiTheme="minorHAnsi" w:cstheme="minorHAnsi"/>
          <w:szCs w:val="22"/>
        </w:rPr>
        <w:t>a period of time</w:t>
      </w:r>
      <w:proofErr w:type="gramEnd"/>
      <w:r w:rsidRPr="00852881">
        <w:rPr>
          <w:rFonts w:asciiTheme="minorHAnsi" w:hAnsiTheme="minorHAnsi" w:cstheme="minorHAnsi"/>
          <w:szCs w:val="22"/>
        </w:rPr>
        <w:t xml:space="preserve"> in exchange for consideration.</w:t>
      </w:r>
    </w:p>
    <w:p w14:paraId="73395CB4" w14:textId="77777777" w:rsidR="007269A3" w:rsidRPr="008A0504" w:rsidRDefault="007269A3" w:rsidP="00D83ABD">
      <w:pPr>
        <w:spacing w:line="240" w:lineRule="auto"/>
        <w:ind w:left="547"/>
        <w:jc w:val="thaiDistribute"/>
        <w:rPr>
          <w:rFonts w:asciiTheme="minorHAnsi" w:hAnsiTheme="minorHAnsi" w:cstheme="minorHAnsi"/>
          <w:szCs w:val="22"/>
          <w:lang w:val="en-US" w:bidi="th-TH"/>
        </w:rPr>
      </w:pPr>
    </w:p>
    <w:p w14:paraId="5C1BA653" w14:textId="5B856E98" w:rsidR="007269A3" w:rsidRDefault="007269A3" w:rsidP="00540F52">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At commencement, the Group allocates the consideration in the contract to each lease component </w:t>
      </w:r>
      <w:proofErr w:type="gramStart"/>
      <w:r w:rsidRPr="00852881">
        <w:rPr>
          <w:rFonts w:asciiTheme="minorHAnsi" w:hAnsiTheme="minorHAnsi" w:cstheme="minorHAnsi"/>
          <w:szCs w:val="22"/>
        </w:rPr>
        <w:t>on the basis of</w:t>
      </w:r>
      <w:proofErr w:type="gramEnd"/>
      <w:r w:rsidRPr="00852881">
        <w:rPr>
          <w:rFonts w:asciiTheme="minorHAnsi" w:hAnsiTheme="minorHAnsi" w:cstheme="minorHAnsi"/>
          <w:szCs w:val="22"/>
        </w:rPr>
        <w:t xml:space="preserve"> its relative stand-alone prices of each component.</w:t>
      </w:r>
    </w:p>
    <w:p w14:paraId="3D37FF22" w14:textId="77777777" w:rsidR="00C21151" w:rsidRPr="00540F52" w:rsidRDefault="00C21151" w:rsidP="00540F52">
      <w:pPr>
        <w:spacing w:line="240" w:lineRule="auto"/>
        <w:ind w:left="540"/>
        <w:jc w:val="both"/>
        <w:rPr>
          <w:rFonts w:asciiTheme="minorHAnsi" w:hAnsiTheme="minorHAnsi" w:cstheme="minorHAnsi"/>
          <w:szCs w:val="22"/>
        </w:rPr>
      </w:pPr>
    </w:p>
    <w:p w14:paraId="2BC8A22F" w14:textId="6ABD99D3"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Group recognises a right-of-use asset and a lease liability at the lease commencement date, except for leases </w:t>
      </w:r>
      <w:r w:rsidR="009D195F" w:rsidRPr="00852881">
        <w:rPr>
          <w:rFonts w:asciiTheme="minorHAnsi" w:hAnsiTheme="minorHAnsi" w:cstheme="minorHAnsi"/>
          <w:szCs w:val="22"/>
        </w:rPr>
        <w:t>o</w:t>
      </w:r>
      <w:r w:rsidRPr="00852881">
        <w:rPr>
          <w:rFonts w:asciiTheme="minorHAnsi" w:hAnsiTheme="minorHAnsi" w:cstheme="minorHAnsi"/>
          <w:szCs w:val="22"/>
        </w:rPr>
        <w:t xml:space="preserve">f low-value assets and short-term leases which </w:t>
      </w:r>
      <w:r w:rsidR="006C75C0" w:rsidRPr="00852881">
        <w:rPr>
          <w:rFonts w:asciiTheme="minorHAnsi" w:hAnsiTheme="minorHAnsi" w:cstheme="minorHAnsi"/>
          <w:szCs w:val="22"/>
        </w:rPr>
        <w:t xml:space="preserve">are </w:t>
      </w:r>
      <w:r w:rsidRPr="00852881">
        <w:rPr>
          <w:rFonts w:asciiTheme="minorHAnsi" w:hAnsiTheme="minorHAnsi" w:cstheme="minorHAnsi"/>
          <w:szCs w:val="22"/>
        </w:rPr>
        <w:t>recognised as expense on a straight-line basis over</w:t>
      </w:r>
      <w:r w:rsidR="009D195F" w:rsidRPr="00852881">
        <w:rPr>
          <w:rFonts w:asciiTheme="minorHAnsi" w:hAnsiTheme="minorHAnsi" w:cstheme="minorHAnsi"/>
          <w:szCs w:val="22"/>
        </w:rPr>
        <w:t xml:space="preserve"> </w:t>
      </w:r>
      <w:r w:rsidRPr="00852881">
        <w:rPr>
          <w:rFonts w:asciiTheme="minorHAnsi" w:hAnsiTheme="minorHAnsi" w:cstheme="minorHAnsi"/>
          <w:szCs w:val="22"/>
        </w:rPr>
        <w:t>the</w:t>
      </w:r>
      <w:r w:rsidR="00F16B29" w:rsidRPr="00852881">
        <w:rPr>
          <w:rFonts w:asciiTheme="minorHAnsi" w:hAnsiTheme="minorHAnsi" w:cstheme="minorHAnsi"/>
          <w:szCs w:val="22"/>
        </w:rPr>
        <w:t xml:space="preserve"> respective</w:t>
      </w:r>
      <w:r w:rsidRPr="00852881">
        <w:rPr>
          <w:rFonts w:asciiTheme="minorHAnsi" w:hAnsiTheme="minorHAnsi" w:cstheme="minorHAnsi"/>
          <w:szCs w:val="22"/>
        </w:rPr>
        <w:t xml:space="preserve"> lease term</w:t>
      </w:r>
      <w:r w:rsidR="00F16B29" w:rsidRPr="00852881">
        <w:rPr>
          <w:rFonts w:asciiTheme="minorHAnsi" w:hAnsiTheme="minorHAnsi" w:cstheme="minorHAnsi"/>
          <w:szCs w:val="22"/>
        </w:rPr>
        <w:t>s</w:t>
      </w:r>
      <w:r w:rsidRPr="00852881">
        <w:rPr>
          <w:rFonts w:asciiTheme="minorHAnsi" w:hAnsiTheme="minorHAnsi" w:cstheme="minorHAnsi"/>
          <w:szCs w:val="22"/>
        </w:rPr>
        <w:t>.</w:t>
      </w:r>
    </w:p>
    <w:p w14:paraId="4B02AB5B" w14:textId="77777777" w:rsidR="007269A3" w:rsidRPr="008A0504" w:rsidRDefault="007269A3" w:rsidP="00D83ABD">
      <w:pPr>
        <w:spacing w:line="240" w:lineRule="auto"/>
        <w:ind w:left="547"/>
        <w:jc w:val="thaiDistribute"/>
        <w:rPr>
          <w:rFonts w:asciiTheme="minorHAnsi" w:hAnsiTheme="minorHAnsi" w:cstheme="minorHAnsi"/>
          <w:szCs w:val="22"/>
          <w:lang w:val="en-US" w:bidi="th-TH"/>
        </w:rPr>
      </w:pPr>
    </w:p>
    <w:p w14:paraId="4074AA6F" w14:textId="1AEA7CFB" w:rsidR="007269A3" w:rsidRPr="00852881" w:rsidRDefault="007269A3" w:rsidP="00D83ABD">
      <w:pPr>
        <w:spacing w:line="240" w:lineRule="auto"/>
        <w:ind w:left="540"/>
        <w:jc w:val="both"/>
        <w:rPr>
          <w:rFonts w:asciiTheme="minorHAnsi" w:hAnsiTheme="minorHAnsi" w:cstheme="minorHAnsi"/>
          <w:szCs w:val="22"/>
          <w:cs/>
          <w:lang w:bidi="th-TH"/>
        </w:rPr>
      </w:pPr>
      <w:r w:rsidRPr="00852881">
        <w:rPr>
          <w:rFonts w:asciiTheme="minorHAnsi" w:hAnsiTheme="minorHAnsi" w:cstheme="minorHAnsi"/>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852881">
        <w:rPr>
          <w:rFonts w:asciiTheme="minorHAnsi" w:hAnsiTheme="minorHAnsi" w:cstheme="minorHAnsi"/>
          <w:szCs w:val="22"/>
          <w:lang w:val="en-US"/>
        </w:rPr>
        <w:t xml:space="preserve"> </w:t>
      </w:r>
      <w:r w:rsidRPr="00852881">
        <w:rPr>
          <w:rFonts w:asciiTheme="minorHAnsi" w:hAnsiTheme="minorHAnsi" w:cstheme="minorHAnsi"/>
          <w:szCs w:val="22"/>
        </w:rPr>
        <w:t>the end of the lease term.</w:t>
      </w:r>
    </w:p>
    <w:p w14:paraId="56BB3F23" w14:textId="77777777" w:rsidR="007269A3" w:rsidRPr="00852881" w:rsidRDefault="007269A3" w:rsidP="00D83ABD">
      <w:pPr>
        <w:spacing w:line="240" w:lineRule="auto"/>
        <w:ind w:left="540"/>
        <w:jc w:val="both"/>
        <w:rPr>
          <w:rFonts w:asciiTheme="minorHAnsi" w:hAnsiTheme="minorHAnsi" w:cstheme="minorHAnsi"/>
          <w:szCs w:val="22"/>
        </w:rPr>
      </w:pPr>
    </w:p>
    <w:p w14:paraId="6872013F" w14:textId="31D252AE" w:rsidR="007269A3" w:rsidRPr="00852881" w:rsidRDefault="007269A3" w:rsidP="007C391E">
      <w:pPr>
        <w:spacing w:line="240" w:lineRule="auto"/>
        <w:ind w:left="540"/>
        <w:jc w:val="both"/>
        <w:rPr>
          <w:rFonts w:asciiTheme="minorHAnsi" w:hAnsiTheme="minorHAnsi" w:cstheme="minorHAnsi"/>
          <w:szCs w:val="22"/>
          <w:lang w:bidi="th-TH"/>
        </w:rPr>
      </w:pPr>
      <w:r w:rsidRPr="00852881">
        <w:rPr>
          <w:rFonts w:asciiTheme="minorHAnsi" w:hAnsiTheme="minorHAnsi" w:cstheme="minorHAnsi"/>
          <w:szCs w:val="22"/>
        </w:rPr>
        <w:t>The lease liability is initially measured at the present value of all lease payments that shall be paid under the lease. The Group uses the Group’s incremental borrowing rate to discount the lease payments</w:t>
      </w:r>
      <w:r w:rsidR="00971F66">
        <w:rPr>
          <w:rFonts w:asciiTheme="minorHAnsi" w:hAnsiTheme="minorHAnsi" w:cstheme="minorHAnsi"/>
          <w:szCs w:val="22"/>
        </w:rPr>
        <w:t xml:space="preserve"> </w:t>
      </w:r>
      <w:r w:rsidRPr="00852881">
        <w:rPr>
          <w:rFonts w:asciiTheme="minorHAnsi" w:hAnsiTheme="minorHAnsi" w:cstheme="minorHAnsi"/>
          <w:szCs w:val="22"/>
        </w:rPr>
        <w:t>to the present value.</w:t>
      </w:r>
      <w:r w:rsidRPr="00852881">
        <w:rPr>
          <w:rFonts w:asciiTheme="minorHAnsi" w:hAnsiTheme="minorHAnsi" w:cstheme="minorHAnsi"/>
          <w:szCs w:val="22"/>
          <w:lang w:bidi="th-TH"/>
        </w:rPr>
        <w:t xml:space="preserve"> </w:t>
      </w:r>
      <w:r w:rsidRPr="00852881">
        <w:rPr>
          <w:rFonts w:asciiTheme="minorHAnsi" w:hAnsiTheme="minorHAnsi" w:cstheme="minorHAnsi"/>
          <w:szCs w:val="22"/>
        </w:rPr>
        <w:t xml:space="preserve">The </w:t>
      </w:r>
      <w:r w:rsidR="00C30088" w:rsidRPr="00852881">
        <w:rPr>
          <w:rFonts w:asciiTheme="minorHAnsi" w:hAnsiTheme="minorHAnsi" w:cstheme="minorHAnsi"/>
          <w:szCs w:val="22"/>
        </w:rPr>
        <w:t>Group</w:t>
      </w:r>
      <w:r w:rsidRPr="00852881">
        <w:rPr>
          <w:rFonts w:asciiTheme="minorHAnsi" w:hAnsiTheme="minorHAnsi" w:cstheme="minorHAnsi"/>
          <w:szCs w:val="22"/>
        </w:rPr>
        <w:t xml:space="preserve"> determines its incremental borrowing rate by obtaining interest rates from various external financing sources and makes certain adjustments to reflect the terms of the lease and type of the asset leased. </w:t>
      </w:r>
    </w:p>
    <w:p w14:paraId="78A6BE6D" w14:textId="77777777" w:rsidR="007269A3" w:rsidRPr="008A0504" w:rsidRDefault="007269A3" w:rsidP="00D83ABD">
      <w:pPr>
        <w:spacing w:line="240" w:lineRule="auto"/>
        <w:ind w:left="547"/>
        <w:jc w:val="thaiDistribute"/>
        <w:rPr>
          <w:rFonts w:asciiTheme="minorHAnsi" w:hAnsiTheme="minorHAnsi" w:cstheme="minorHAnsi"/>
          <w:szCs w:val="22"/>
          <w:lang w:val="en-US" w:bidi="th-TH"/>
        </w:rPr>
      </w:pPr>
    </w:p>
    <w:p w14:paraId="2FE4550F" w14:textId="02FE3458" w:rsidR="007269A3" w:rsidRPr="00852881" w:rsidRDefault="007269A3" w:rsidP="00D83ABD">
      <w:pPr>
        <w:spacing w:line="240" w:lineRule="auto"/>
        <w:ind w:left="540"/>
        <w:jc w:val="both"/>
        <w:rPr>
          <w:rFonts w:asciiTheme="minorHAnsi" w:hAnsiTheme="minorHAnsi" w:cstheme="minorHAnsi"/>
          <w:spacing w:val="-2"/>
          <w:szCs w:val="22"/>
        </w:rPr>
      </w:pPr>
      <w:r w:rsidRPr="00852881">
        <w:rPr>
          <w:rFonts w:asciiTheme="minorHAnsi" w:hAnsiTheme="minorHAnsi" w:cstheme="minorHAnsi"/>
          <w:szCs w:val="22"/>
        </w:rPr>
        <w:t xml:space="preserve">The lease liability is measured at amortised cost using the effective interest method. It is remeasured when there is a lease </w:t>
      </w:r>
      <w:proofErr w:type="spellStart"/>
      <w:r w:rsidRPr="00852881">
        <w:rPr>
          <w:rFonts w:asciiTheme="minorHAnsi" w:hAnsiTheme="minorHAnsi" w:cstheme="minorHAnsi"/>
          <w:szCs w:val="22"/>
        </w:rPr>
        <w:t>modofication</w:t>
      </w:r>
      <w:proofErr w:type="spellEnd"/>
      <w:r w:rsidRPr="00852881">
        <w:rPr>
          <w:rFonts w:asciiTheme="minorHAnsi" w:hAnsiTheme="minorHAnsi" w:cstheme="minorHAnsi"/>
          <w:szCs w:val="22"/>
        </w:rPr>
        <w:t>. When the lease liability is remeasured, a corresponding adjustment is made to the carrying amount of the right-of-use asset or is recorded in profit or loss if the carrying amount of the right-of-use asset</w:t>
      </w:r>
      <w:r w:rsidR="000F22F5" w:rsidRPr="00852881">
        <w:rPr>
          <w:rFonts w:asciiTheme="minorHAnsi" w:hAnsiTheme="minorHAnsi" w:cstheme="minorHAnsi"/>
          <w:szCs w:val="22"/>
        </w:rPr>
        <w:t>s</w:t>
      </w:r>
      <w:r w:rsidRPr="00852881">
        <w:rPr>
          <w:rFonts w:asciiTheme="minorHAnsi" w:hAnsiTheme="minorHAnsi" w:cstheme="minorHAnsi"/>
          <w:szCs w:val="22"/>
        </w:rPr>
        <w:t xml:space="preserve"> has been reduced to zero.</w:t>
      </w:r>
      <w:r w:rsidR="00CE26A8" w:rsidRPr="00852881">
        <w:rPr>
          <w:rFonts w:asciiTheme="minorHAnsi" w:hAnsiTheme="minorHAnsi" w:cstheme="minorHAnsi"/>
          <w:szCs w:val="22"/>
          <w:cs/>
          <w:lang w:bidi="th-TH"/>
        </w:rPr>
        <w:t xml:space="preserve"> </w:t>
      </w:r>
      <w:r w:rsidR="00CE26A8" w:rsidRPr="00852881">
        <w:rPr>
          <w:rFonts w:asciiTheme="minorHAnsi" w:hAnsiTheme="minorHAnsi" w:cstheme="minorHAnsi"/>
          <w:szCs w:val="22"/>
          <w:lang w:val="en-US" w:bidi="th-TH"/>
        </w:rPr>
        <w:t xml:space="preserve">The Group remeasured lease liabilities using the original discount rate and </w:t>
      </w:r>
      <w:proofErr w:type="spellStart"/>
      <w:r w:rsidR="00CE26A8" w:rsidRPr="00852881">
        <w:rPr>
          <w:rFonts w:asciiTheme="minorHAnsi" w:hAnsiTheme="minorHAnsi" w:cstheme="minorHAnsi"/>
          <w:szCs w:val="22"/>
          <w:lang w:val="en-US" w:bidi="th-TH"/>
        </w:rPr>
        <w:t>recognised</w:t>
      </w:r>
      <w:proofErr w:type="spellEnd"/>
      <w:r w:rsidR="00CE26A8" w:rsidRPr="00852881">
        <w:rPr>
          <w:rFonts w:asciiTheme="minorHAnsi" w:hAnsiTheme="minorHAnsi" w:cstheme="minorHAnsi"/>
          <w:szCs w:val="22"/>
          <w:lang w:val="en-US" w:bidi="th-TH"/>
        </w:rPr>
        <w:t xml:space="preserve"> the impact of the change in lease liability in profit or loss.</w:t>
      </w:r>
      <w:r w:rsidRPr="00852881">
        <w:rPr>
          <w:rFonts w:asciiTheme="minorHAnsi" w:hAnsiTheme="minorHAnsi" w:cstheme="minorHAnsi"/>
          <w:spacing w:val="-2"/>
          <w:szCs w:val="22"/>
        </w:rPr>
        <w:t xml:space="preserve"> </w:t>
      </w:r>
    </w:p>
    <w:p w14:paraId="659FE4DB" w14:textId="7F18CAC0" w:rsidR="00422447" w:rsidRDefault="00422447">
      <w:pPr>
        <w:spacing w:line="240" w:lineRule="auto"/>
        <w:rPr>
          <w:rFonts w:asciiTheme="minorHAnsi" w:hAnsiTheme="minorHAnsi" w:cstheme="minorHAnsi"/>
          <w:szCs w:val="22"/>
        </w:rPr>
      </w:pPr>
      <w:r>
        <w:rPr>
          <w:rFonts w:asciiTheme="minorHAnsi" w:hAnsiTheme="minorHAnsi" w:cstheme="minorHAnsi"/>
          <w:szCs w:val="22"/>
        </w:rPr>
        <w:br w:type="page"/>
      </w:r>
    </w:p>
    <w:p w14:paraId="421B9F8B"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Impairment of non-financial assets</w:t>
      </w:r>
    </w:p>
    <w:p w14:paraId="38C4663F" w14:textId="77777777" w:rsidR="007269A3" w:rsidRPr="00852881" w:rsidRDefault="007269A3" w:rsidP="00D83ABD">
      <w:pPr>
        <w:spacing w:line="240" w:lineRule="auto"/>
        <w:ind w:left="1080"/>
        <w:jc w:val="both"/>
        <w:rPr>
          <w:rFonts w:asciiTheme="minorHAnsi" w:hAnsiTheme="minorHAnsi" w:cstheme="minorHAnsi"/>
          <w:szCs w:val="22"/>
        </w:rPr>
      </w:pPr>
    </w:p>
    <w:p w14:paraId="74524444" w14:textId="5CEBF73A"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carrying amounts of the Group’s assets are reviewed at each reporting date to determine whether there is any indication of impairment. If any such indication exists, the assets’ recoverable amounts are estimated. </w:t>
      </w:r>
      <w:r w:rsidRPr="00852881">
        <w:rPr>
          <w:rFonts w:asciiTheme="minorHAnsi" w:hAnsiTheme="minorHAnsi" w:cstheme="minorHAnsi"/>
          <w:szCs w:val="22"/>
          <w:shd w:val="clear" w:color="auto" w:fill="FFFFFF"/>
        </w:rPr>
        <w:t xml:space="preserve">For goodwill and </w:t>
      </w:r>
      <w:r w:rsidR="00631EAE" w:rsidRPr="00852881">
        <w:rPr>
          <w:rFonts w:asciiTheme="minorHAnsi" w:hAnsiTheme="minorHAnsi" w:cstheme="minorHAnsi"/>
          <w:szCs w:val="22"/>
          <w:shd w:val="clear" w:color="auto" w:fill="FFFFFF"/>
        </w:rPr>
        <w:t xml:space="preserve">other </w:t>
      </w:r>
      <w:r w:rsidRPr="00852881">
        <w:rPr>
          <w:rFonts w:asciiTheme="minorHAnsi" w:hAnsiTheme="minorHAnsi" w:cstheme="minorHAnsi"/>
          <w:szCs w:val="22"/>
          <w:shd w:val="clear" w:color="auto" w:fill="FFFFFF"/>
        </w:rPr>
        <w:t>intangible assets that have indefinite useful lives or are not yet available for use, the recoverable amount is estimated each year at the same time.</w:t>
      </w:r>
      <w:r w:rsidR="00631EAE" w:rsidRPr="00852881">
        <w:rPr>
          <w:rFonts w:asciiTheme="minorHAnsi" w:hAnsiTheme="minorHAnsi" w:cstheme="minorHAnsi"/>
          <w:szCs w:val="22"/>
          <w:shd w:val="clear" w:color="auto" w:fill="FFFFFF"/>
        </w:rPr>
        <w:t xml:space="preserve"> </w:t>
      </w:r>
      <w:r w:rsidRPr="00852881">
        <w:rPr>
          <w:rFonts w:asciiTheme="minorHAnsi" w:hAnsiTheme="minorHAnsi" w:cstheme="minorHAnsi"/>
          <w:szCs w:val="22"/>
        </w:rPr>
        <w:t>An impairment loss is recognised</w:t>
      </w:r>
      <w:r w:rsidRPr="00852881">
        <w:rPr>
          <w:rFonts w:asciiTheme="minorHAnsi" w:hAnsiTheme="minorHAnsi" w:cstheme="minorHAnsi"/>
          <w:szCs w:val="22"/>
          <w:shd w:val="clear" w:color="auto" w:fill="FFFFFF"/>
        </w:rPr>
        <w:t xml:space="preserve"> in profit or loss if</w:t>
      </w:r>
      <w:r w:rsidRPr="00852881">
        <w:rPr>
          <w:rFonts w:asciiTheme="minorHAnsi" w:hAnsiTheme="minorHAnsi" w:cstheme="minorHAnsi"/>
          <w:szCs w:val="22"/>
        </w:rPr>
        <w:t xml:space="preserve"> the carrying amount of an asset or its cash-generating unit exceeds its recoverable amount</w:t>
      </w:r>
      <w:r w:rsidR="00BD7D8D" w:rsidRPr="00852881">
        <w:rPr>
          <w:rFonts w:asciiTheme="minorHAnsi" w:hAnsiTheme="minorHAnsi" w:cstheme="minorHAnsi"/>
          <w:szCs w:val="22"/>
        </w:rPr>
        <w:t xml:space="preserve">, </w:t>
      </w:r>
      <w:r w:rsidRPr="00852881">
        <w:rPr>
          <w:rFonts w:asciiTheme="minorHAnsi" w:hAnsiTheme="minorHAnsi" w:cstheme="minorHAnsi"/>
          <w:szCs w:val="22"/>
        </w:rPr>
        <w:t xml:space="preserve">unless it reverses a previous revaluation credited to equity, in which case it is charged to equity. </w:t>
      </w:r>
    </w:p>
    <w:p w14:paraId="14C9C2A8" w14:textId="77777777" w:rsidR="007269A3" w:rsidRPr="00852881" w:rsidRDefault="007269A3" w:rsidP="00D83ABD">
      <w:pPr>
        <w:spacing w:line="240" w:lineRule="auto"/>
        <w:ind w:left="547"/>
        <w:jc w:val="both"/>
        <w:rPr>
          <w:rFonts w:asciiTheme="minorHAnsi" w:hAnsiTheme="minorHAnsi" w:cstheme="minorHAnsi"/>
          <w:szCs w:val="22"/>
        </w:rPr>
      </w:pPr>
    </w:p>
    <w:p w14:paraId="1B3D74BC" w14:textId="77777777" w:rsidR="007269A3" w:rsidRPr="00852881" w:rsidRDefault="007269A3" w:rsidP="00D83ABD">
      <w:pPr>
        <w:spacing w:line="240" w:lineRule="auto"/>
        <w:ind w:left="540"/>
        <w:jc w:val="both"/>
        <w:rPr>
          <w:rFonts w:asciiTheme="minorHAnsi" w:hAnsiTheme="minorHAnsi" w:cstheme="minorHAnsi"/>
          <w:bCs/>
          <w:szCs w:val="22"/>
        </w:rPr>
      </w:pPr>
      <w:r w:rsidRPr="00852881">
        <w:rPr>
          <w:rFonts w:asciiTheme="minorHAnsi" w:hAnsiTheme="minorHAnsi" w:cstheme="minorHAnsi"/>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852881">
        <w:rPr>
          <w:rFonts w:asciiTheme="minorHAnsi" w:hAnsiTheme="minorHAnsi" w:cstheme="minorHAnsi"/>
          <w:bCs/>
          <w:szCs w:val="22"/>
        </w:rPr>
        <w:t>.</w:t>
      </w:r>
    </w:p>
    <w:p w14:paraId="1FB411A3" w14:textId="77777777" w:rsidR="007269A3" w:rsidRPr="00852881" w:rsidRDefault="007269A3" w:rsidP="00D83ABD">
      <w:pPr>
        <w:spacing w:line="240" w:lineRule="auto"/>
        <w:ind w:left="547"/>
        <w:jc w:val="both"/>
        <w:rPr>
          <w:rFonts w:asciiTheme="minorHAnsi" w:hAnsiTheme="minorHAnsi" w:cstheme="minorHAnsi"/>
          <w:bCs/>
          <w:szCs w:val="22"/>
        </w:rPr>
      </w:pPr>
    </w:p>
    <w:p w14:paraId="5A155CAD" w14:textId="77777777" w:rsidR="007269A3"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40F16F52" w14:textId="77777777" w:rsidR="004955E4" w:rsidRPr="00852881" w:rsidRDefault="004955E4" w:rsidP="00D83ABD">
      <w:pPr>
        <w:spacing w:line="240" w:lineRule="auto"/>
        <w:ind w:left="540"/>
        <w:jc w:val="both"/>
        <w:rPr>
          <w:rFonts w:asciiTheme="minorHAnsi" w:hAnsiTheme="minorHAnsi" w:cstheme="minorHAnsi"/>
          <w:b/>
          <w:i/>
          <w:szCs w:val="22"/>
        </w:rPr>
      </w:pPr>
    </w:p>
    <w:p w14:paraId="4047D6B2"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Employee benefits</w:t>
      </w:r>
    </w:p>
    <w:p w14:paraId="1F043392" w14:textId="77777777" w:rsidR="007269A3" w:rsidRPr="00852881" w:rsidRDefault="007269A3" w:rsidP="00D83ABD">
      <w:pPr>
        <w:spacing w:line="240" w:lineRule="auto"/>
        <w:ind w:left="540" w:right="43"/>
        <w:jc w:val="both"/>
        <w:rPr>
          <w:rFonts w:asciiTheme="minorHAnsi" w:hAnsiTheme="minorHAnsi" w:cstheme="minorHAnsi"/>
          <w:spacing w:val="1"/>
          <w:szCs w:val="22"/>
          <w:lang w:val="en-US" w:bidi="th-TH"/>
        </w:rPr>
      </w:pPr>
    </w:p>
    <w:p w14:paraId="7F3B37C2" w14:textId="77777777"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Defined contribution plan</w:t>
      </w:r>
    </w:p>
    <w:p w14:paraId="1DD717DF" w14:textId="77777777" w:rsidR="007269A3" w:rsidRPr="00852881" w:rsidRDefault="007269A3" w:rsidP="00D83ABD">
      <w:pPr>
        <w:spacing w:line="240" w:lineRule="auto"/>
        <w:ind w:left="547"/>
        <w:jc w:val="both"/>
        <w:rPr>
          <w:rFonts w:asciiTheme="minorHAnsi" w:hAnsiTheme="minorHAnsi" w:cstheme="minorHAnsi"/>
          <w:szCs w:val="22"/>
        </w:rPr>
      </w:pPr>
    </w:p>
    <w:p w14:paraId="5FBB8C5E" w14:textId="2E1BE081" w:rsidR="007269A3" w:rsidRPr="00852881" w:rsidRDefault="007269A3" w:rsidP="00D83ABD">
      <w:pPr>
        <w:spacing w:line="240" w:lineRule="auto"/>
        <w:ind w:left="540"/>
        <w:jc w:val="both"/>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Obligations for contributions to </w:t>
      </w:r>
      <w:r w:rsidR="00B83CE1" w:rsidRPr="00852881">
        <w:rPr>
          <w:rFonts w:asciiTheme="minorHAnsi" w:hAnsiTheme="minorHAnsi" w:cstheme="minorHAnsi"/>
          <w:szCs w:val="22"/>
          <w:lang w:val="en-US" w:bidi="th-TH"/>
        </w:rPr>
        <w:t xml:space="preserve">the </w:t>
      </w:r>
      <w:r w:rsidR="00F84993" w:rsidRPr="00852881">
        <w:rPr>
          <w:rFonts w:asciiTheme="minorHAnsi" w:hAnsiTheme="minorHAnsi" w:cstheme="minorHAnsi"/>
          <w:szCs w:val="22"/>
          <w:lang w:val="en-US" w:bidi="th-TH"/>
        </w:rPr>
        <w:t>G</w:t>
      </w:r>
      <w:r w:rsidR="00B83CE1" w:rsidRPr="00852881">
        <w:rPr>
          <w:rFonts w:asciiTheme="minorHAnsi" w:hAnsiTheme="minorHAnsi" w:cstheme="minorHAnsi"/>
          <w:szCs w:val="22"/>
          <w:lang w:val="en-US" w:bidi="th-TH"/>
        </w:rPr>
        <w:t xml:space="preserve">roup’s </w:t>
      </w:r>
      <w:r w:rsidR="00075AAB" w:rsidRPr="00852881">
        <w:rPr>
          <w:rFonts w:asciiTheme="minorHAnsi" w:hAnsiTheme="minorHAnsi" w:cstheme="minorHAnsi"/>
          <w:szCs w:val="22"/>
          <w:lang w:val="en-US" w:bidi="th-TH"/>
        </w:rPr>
        <w:t>provident funds</w:t>
      </w:r>
      <w:r w:rsidRPr="00852881">
        <w:rPr>
          <w:rFonts w:asciiTheme="minorHAnsi" w:hAnsiTheme="minorHAnsi" w:cstheme="minorHAnsi"/>
          <w:szCs w:val="22"/>
          <w:lang w:val="en-US" w:bidi="th-TH"/>
        </w:rPr>
        <w:t xml:space="preserve"> are expensed as the related service is provided.</w:t>
      </w:r>
    </w:p>
    <w:p w14:paraId="3904E17E" w14:textId="7A880952" w:rsidR="007269A3" w:rsidRPr="00852881" w:rsidRDefault="007269A3" w:rsidP="00D83ABD">
      <w:pPr>
        <w:spacing w:line="240" w:lineRule="auto"/>
        <w:ind w:left="540"/>
        <w:jc w:val="both"/>
        <w:rPr>
          <w:rFonts w:asciiTheme="minorHAnsi" w:hAnsiTheme="minorHAnsi" w:cstheme="minorHAnsi"/>
          <w:b/>
          <w:bCs/>
          <w:szCs w:val="22"/>
        </w:rPr>
      </w:pPr>
    </w:p>
    <w:p w14:paraId="0B4B7578" w14:textId="77777777"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Defined benefit plans</w:t>
      </w:r>
    </w:p>
    <w:p w14:paraId="68E63623" w14:textId="77777777" w:rsidR="007269A3" w:rsidRPr="00852881" w:rsidRDefault="007269A3" w:rsidP="00D83ABD">
      <w:pPr>
        <w:spacing w:line="240" w:lineRule="auto"/>
        <w:ind w:left="540"/>
        <w:jc w:val="both"/>
        <w:rPr>
          <w:rFonts w:asciiTheme="minorHAnsi" w:hAnsiTheme="minorHAnsi" w:cstheme="minorHAnsi"/>
          <w:szCs w:val="22"/>
        </w:rPr>
      </w:pPr>
    </w:p>
    <w:p w14:paraId="62B7C9BC" w14:textId="32FBA6B3" w:rsidR="007269A3" w:rsidRPr="00852881" w:rsidRDefault="007269A3" w:rsidP="00D83ABD">
      <w:pPr>
        <w:spacing w:line="240" w:lineRule="auto"/>
        <w:ind w:left="540"/>
        <w:jc w:val="both"/>
        <w:rPr>
          <w:rFonts w:asciiTheme="minorHAnsi" w:hAnsiTheme="minorHAnsi" w:cstheme="minorHAnsi"/>
          <w:b/>
          <w:bCs/>
          <w:szCs w:val="22"/>
        </w:rPr>
      </w:pPr>
      <w:r w:rsidRPr="00852881">
        <w:rPr>
          <w:rFonts w:asciiTheme="minorHAnsi" w:hAnsiTheme="minorHAnsi" w:cstheme="minorHAnsi"/>
          <w:color w:val="000000"/>
          <w:szCs w:val="22"/>
          <w:lang w:val="en-US"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52881">
        <w:rPr>
          <w:rFonts w:asciiTheme="minorHAnsi" w:hAnsiTheme="minorHAnsi" w:cstheme="minorHAnsi"/>
          <w:color w:val="000000"/>
          <w:szCs w:val="22"/>
          <w:lang w:val="en-US" w:bidi="th-TH"/>
        </w:rPr>
        <w:t>is</w:t>
      </w:r>
      <w:proofErr w:type="gramEnd"/>
      <w:r w:rsidRPr="00852881">
        <w:rPr>
          <w:rFonts w:asciiTheme="minorHAnsi" w:hAnsiTheme="minorHAnsi" w:cstheme="minorHAnsi"/>
          <w:color w:val="000000"/>
          <w:szCs w:val="22"/>
          <w:lang w:val="en-US" w:bidi="th-TH"/>
        </w:rPr>
        <w:t xml:space="preserve"> discounted to the present value, which </w:t>
      </w:r>
      <w:proofErr w:type="gramStart"/>
      <w:r w:rsidRPr="00852881">
        <w:rPr>
          <w:rFonts w:asciiTheme="minorHAnsi" w:hAnsiTheme="minorHAnsi" w:cstheme="minorHAnsi"/>
          <w:color w:val="000000"/>
          <w:szCs w:val="22"/>
          <w:lang w:val="en-US" w:bidi="th-TH"/>
        </w:rPr>
        <w:t>performed</w:t>
      </w:r>
      <w:proofErr w:type="gramEnd"/>
      <w:r w:rsidRPr="00852881">
        <w:rPr>
          <w:rFonts w:asciiTheme="minorHAnsi" w:hAnsiTheme="minorHAnsi" w:cstheme="minorHAnsi"/>
          <w:color w:val="000000"/>
          <w:szCs w:val="22"/>
          <w:lang w:val="en-US" w:bidi="th-TH"/>
        </w:rPr>
        <w:t xml:space="preserve"> by a qualified actuary using the projected</w:t>
      </w:r>
      <w:r w:rsidRPr="00852881">
        <w:rPr>
          <w:rFonts w:asciiTheme="minorHAnsi" w:hAnsiTheme="minorHAnsi" w:cstheme="minorHAnsi"/>
          <w:szCs w:val="22"/>
        </w:rPr>
        <w:t xml:space="preserve"> unit credit method.</w:t>
      </w:r>
      <w:r w:rsidRPr="00852881">
        <w:rPr>
          <w:rFonts w:asciiTheme="minorHAnsi" w:hAnsiTheme="minorHAnsi" w:cstheme="minorHAnsi"/>
          <w:szCs w:val="22"/>
          <w:lang w:val="en-US" w:bidi="th-TH"/>
        </w:rPr>
        <w:t xml:space="preserve"> </w:t>
      </w:r>
    </w:p>
    <w:p w14:paraId="1B743D75" w14:textId="77777777" w:rsidR="00FD1288" w:rsidRPr="00852881" w:rsidRDefault="00FD1288" w:rsidP="00D83ABD">
      <w:pPr>
        <w:pStyle w:val="BodyText"/>
        <w:spacing w:after="0" w:line="240" w:lineRule="auto"/>
        <w:ind w:left="547"/>
        <w:jc w:val="both"/>
        <w:rPr>
          <w:rFonts w:asciiTheme="minorHAnsi" w:hAnsiTheme="minorHAnsi" w:cstheme="minorHAnsi"/>
          <w:szCs w:val="22"/>
          <w:lang w:val="en-US" w:bidi="th-TH"/>
        </w:rPr>
      </w:pPr>
    </w:p>
    <w:p w14:paraId="3A359C60" w14:textId="45D87102" w:rsidR="007269A3" w:rsidRPr="00852881" w:rsidRDefault="007269A3" w:rsidP="00D83ABD">
      <w:pPr>
        <w:pStyle w:val="BodyText"/>
        <w:spacing w:after="0" w:line="240" w:lineRule="auto"/>
        <w:ind w:left="547"/>
        <w:jc w:val="both"/>
        <w:rPr>
          <w:rFonts w:asciiTheme="minorHAnsi" w:hAnsiTheme="minorHAnsi" w:cstheme="minorHAnsi"/>
          <w:b/>
          <w:bCs/>
          <w:color w:val="0000FF"/>
          <w:szCs w:val="22"/>
        </w:rPr>
      </w:pPr>
      <w:r w:rsidRPr="00852881">
        <w:rPr>
          <w:rFonts w:asciiTheme="minorHAnsi" w:hAnsiTheme="minorHAnsi" w:cstheme="minorHAnsi"/>
          <w:szCs w:val="22"/>
          <w:lang w:val="en-US" w:bidi="th-TH"/>
        </w:rPr>
        <w:t xml:space="preserve">Remeasurements of the net defined benefit liability, actuarial gain or loss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852881">
        <w:rPr>
          <w:rFonts w:asciiTheme="minorHAnsi" w:hAnsiTheme="minorHAnsi" w:cstheme="minorHAnsi"/>
          <w:szCs w:val="22"/>
          <w:lang w:val="en-US" w:bidi="th-TH"/>
        </w:rPr>
        <w:t>taking into account</w:t>
      </w:r>
      <w:proofErr w:type="gramEnd"/>
      <w:r w:rsidRPr="00852881">
        <w:rPr>
          <w:rFonts w:asciiTheme="minorHAnsi" w:hAnsiTheme="minorHAnsi" w:cstheme="minorHAnsi"/>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w:t>
      </w:r>
    </w:p>
    <w:p w14:paraId="35BCF048" w14:textId="77777777" w:rsidR="007269A3" w:rsidRPr="00852881" w:rsidRDefault="007269A3" w:rsidP="00D83ABD">
      <w:pPr>
        <w:pStyle w:val="BodyText"/>
        <w:spacing w:after="0" w:line="240" w:lineRule="auto"/>
        <w:ind w:left="547"/>
        <w:jc w:val="both"/>
        <w:rPr>
          <w:rFonts w:asciiTheme="minorHAnsi" w:hAnsiTheme="minorHAnsi" w:cstheme="minorHAnsi"/>
          <w:szCs w:val="22"/>
          <w:lang w:bidi="th-TH"/>
        </w:rPr>
      </w:pPr>
    </w:p>
    <w:p w14:paraId="2C5AD918"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34472684" w14:textId="77777777" w:rsidR="007269A3" w:rsidRPr="00852881" w:rsidRDefault="007269A3" w:rsidP="00D83ABD">
      <w:pPr>
        <w:spacing w:line="240" w:lineRule="auto"/>
        <w:rPr>
          <w:rFonts w:asciiTheme="minorHAnsi" w:hAnsiTheme="minorHAnsi" w:cstheme="minorHAnsi"/>
          <w:i/>
          <w:iCs/>
          <w:szCs w:val="22"/>
        </w:rPr>
      </w:pPr>
    </w:p>
    <w:p w14:paraId="289D63A8" w14:textId="77777777"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Short-term employee benefits</w:t>
      </w:r>
    </w:p>
    <w:p w14:paraId="3904E55F" w14:textId="77777777" w:rsidR="007269A3" w:rsidRPr="00852881" w:rsidRDefault="007269A3" w:rsidP="00D83ABD">
      <w:pPr>
        <w:spacing w:line="240" w:lineRule="auto"/>
        <w:ind w:left="540"/>
        <w:jc w:val="both"/>
        <w:rPr>
          <w:rFonts w:asciiTheme="minorHAnsi" w:hAnsiTheme="minorHAnsi" w:cstheme="minorHAnsi"/>
          <w:szCs w:val="22"/>
        </w:rPr>
      </w:pPr>
    </w:p>
    <w:p w14:paraId="0BE02FFA" w14:textId="29CDD829" w:rsidR="00631EAE" w:rsidRDefault="007269A3" w:rsidP="00D83ABD">
      <w:pPr>
        <w:spacing w:line="240" w:lineRule="auto"/>
        <w:ind w:left="540" w:right="43"/>
        <w:jc w:val="both"/>
        <w:rPr>
          <w:rFonts w:asciiTheme="minorHAnsi" w:hAnsiTheme="minorHAnsi" w:cstheme="minorHAnsi"/>
          <w:szCs w:val="22"/>
        </w:rPr>
      </w:pPr>
      <w:r w:rsidRPr="00852881">
        <w:rPr>
          <w:rFonts w:asciiTheme="minorHAnsi" w:hAnsiTheme="minorHAnsi" w:cstheme="minorHAnsi"/>
          <w:szCs w:val="22"/>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852881">
        <w:rPr>
          <w:rFonts w:asciiTheme="minorHAnsi" w:hAnsiTheme="minorHAnsi" w:cstheme="minorHAnsi"/>
          <w:szCs w:val="22"/>
        </w:rPr>
        <w:t>as a result of</w:t>
      </w:r>
      <w:proofErr w:type="gramEnd"/>
      <w:r w:rsidRPr="00852881">
        <w:rPr>
          <w:rFonts w:asciiTheme="minorHAnsi" w:hAnsiTheme="minorHAnsi" w:cstheme="minorHAnsi"/>
          <w:szCs w:val="22"/>
        </w:rPr>
        <w:t xml:space="preserve"> past service provided by the employee and the obligation can be estimated reliably.</w:t>
      </w:r>
    </w:p>
    <w:p w14:paraId="24C1A07A" w14:textId="77777777" w:rsidR="008A0504" w:rsidRPr="00852881" w:rsidRDefault="008A0504" w:rsidP="00D83ABD">
      <w:pPr>
        <w:spacing w:line="240" w:lineRule="auto"/>
        <w:ind w:left="540" w:right="43"/>
        <w:jc w:val="both"/>
        <w:rPr>
          <w:rFonts w:asciiTheme="minorHAnsi" w:hAnsiTheme="minorHAnsi" w:cstheme="minorHAnsi"/>
          <w:szCs w:val="22"/>
        </w:rPr>
      </w:pPr>
    </w:p>
    <w:p w14:paraId="55EEF6A6"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Cs/>
          <w:szCs w:val="22"/>
        </w:rPr>
      </w:pPr>
      <w:r w:rsidRPr="00852881">
        <w:rPr>
          <w:rFonts w:asciiTheme="minorHAnsi" w:hAnsiTheme="minorHAnsi" w:cstheme="minorHAnsi"/>
          <w:b/>
          <w:i/>
          <w:szCs w:val="22"/>
        </w:rPr>
        <w:t xml:space="preserve">Provisions </w:t>
      </w:r>
    </w:p>
    <w:p w14:paraId="4B793118" w14:textId="77777777" w:rsidR="007269A3" w:rsidRPr="00852881" w:rsidRDefault="007269A3" w:rsidP="00D83ABD">
      <w:pPr>
        <w:spacing w:line="240" w:lineRule="auto"/>
        <w:ind w:left="540"/>
        <w:jc w:val="both"/>
        <w:rPr>
          <w:rFonts w:asciiTheme="minorHAnsi" w:hAnsiTheme="minorHAnsi" w:cstheme="minorHAnsi"/>
          <w:szCs w:val="22"/>
        </w:rPr>
      </w:pPr>
    </w:p>
    <w:p w14:paraId="035D4A0D" w14:textId="66623279"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szCs w:val="22"/>
        </w:rPr>
      </w:pPr>
      <w:r w:rsidRPr="00852881">
        <w:rPr>
          <w:rFonts w:asciiTheme="minorHAnsi" w:hAnsiTheme="minorHAnsi" w:cstheme="minorHAnsi"/>
          <w:szCs w:val="22"/>
        </w:rPr>
        <w:t xml:space="preserve">A provision is recognised if, </w:t>
      </w:r>
      <w:proofErr w:type="gramStart"/>
      <w:r w:rsidRPr="00852881">
        <w:rPr>
          <w:rFonts w:asciiTheme="minorHAnsi" w:hAnsiTheme="minorHAnsi" w:cstheme="minorHAnsi"/>
          <w:szCs w:val="22"/>
        </w:rPr>
        <w:t>as a result of</w:t>
      </w:r>
      <w:proofErr w:type="gramEnd"/>
      <w:r w:rsidRPr="00852881">
        <w:rPr>
          <w:rFonts w:asciiTheme="minorHAnsi" w:hAnsiTheme="minorHAnsi" w:cstheme="minorHAnsi"/>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CEE9084" w14:textId="77777777" w:rsidR="007269A3" w:rsidRPr="00852881" w:rsidRDefault="007269A3" w:rsidP="00D83ABD">
      <w:pPr>
        <w:spacing w:line="240" w:lineRule="auto"/>
        <w:ind w:left="540"/>
        <w:jc w:val="both"/>
        <w:rPr>
          <w:rFonts w:asciiTheme="minorHAnsi" w:hAnsiTheme="minorHAnsi" w:cstheme="minorHAnsi"/>
          <w:i/>
          <w:iCs/>
          <w:szCs w:val="22"/>
        </w:rPr>
      </w:pPr>
    </w:p>
    <w:p w14:paraId="572AEFD8" w14:textId="77777777" w:rsidR="007269A3" w:rsidRPr="00852881" w:rsidRDefault="007269A3" w:rsidP="00D83ABD">
      <w:pPr>
        <w:spacing w:line="240" w:lineRule="auto"/>
        <w:ind w:left="540"/>
        <w:jc w:val="both"/>
        <w:rPr>
          <w:rFonts w:asciiTheme="minorHAnsi" w:hAnsiTheme="minorHAnsi" w:cstheme="minorHAnsi"/>
          <w:i/>
          <w:iCs/>
          <w:szCs w:val="22"/>
        </w:rPr>
      </w:pPr>
      <w:r w:rsidRPr="00852881">
        <w:rPr>
          <w:rFonts w:asciiTheme="minorHAnsi" w:hAnsiTheme="minorHAnsi" w:cstheme="minorHAnsi"/>
          <w:i/>
          <w:iCs/>
          <w:szCs w:val="22"/>
        </w:rPr>
        <w:t>Warranties</w:t>
      </w:r>
    </w:p>
    <w:p w14:paraId="25400DC8" w14:textId="77777777" w:rsidR="007269A3" w:rsidRPr="00852881" w:rsidRDefault="007269A3" w:rsidP="00D83ABD">
      <w:pPr>
        <w:spacing w:line="240" w:lineRule="auto"/>
        <w:ind w:left="540"/>
        <w:jc w:val="both"/>
        <w:rPr>
          <w:rFonts w:asciiTheme="minorHAnsi" w:hAnsiTheme="minorHAnsi" w:cstheme="minorHAnsi"/>
          <w:szCs w:val="22"/>
        </w:rPr>
      </w:pPr>
    </w:p>
    <w:p w14:paraId="255D831B"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A provision for warranties is recognised when the underlying products or services are sold. The provision is based on historical warranty data and a weighting of all possible outcomes against their associated probabilities. </w:t>
      </w:r>
    </w:p>
    <w:p w14:paraId="0F7B674C" w14:textId="77777777" w:rsidR="007269A3" w:rsidRPr="00852881" w:rsidRDefault="007269A3" w:rsidP="00D83ABD">
      <w:pPr>
        <w:spacing w:line="240" w:lineRule="auto"/>
        <w:rPr>
          <w:rFonts w:asciiTheme="minorHAnsi" w:hAnsiTheme="minorHAnsi" w:cstheme="minorHAnsi"/>
          <w:szCs w:val="22"/>
        </w:rPr>
      </w:pPr>
    </w:p>
    <w:p w14:paraId="0C3682D6"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 xml:space="preserve">Fair value measurement </w:t>
      </w:r>
    </w:p>
    <w:p w14:paraId="2246165F" w14:textId="77777777" w:rsidR="007269A3" w:rsidRPr="00852881" w:rsidRDefault="007269A3" w:rsidP="00D83ABD">
      <w:pPr>
        <w:spacing w:line="240" w:lineRule="auto"/>
        <w:ind w:left="540"/>
        <w:jc w:val="both"/>
        <w:rPr>
          <w:rFonts w:asciiTheme="minorHAnsi" w:hAnsiTheme="minorHAnsi" w:cstheme="minorHAnsi"/>
          <w:szCs w:val="22"/>
        </w:rPr>
      </w:pPr>
    </w:p>
    <w:p w14:paraId="75D5110D" w14:textId="488E5B57" w:rsidR="007269A3" w:rsidRPr="00852881" w:rsidRDefault="007269A3" w:rsidP="00D83ABD">
      <w:pPr>
        <w:spacing w:line="240" w:lineRule="auto"/>
        <w:ind w:left="540"/>
        <w:jc w:val="both"/>
        <w:rPr>
          <w:rFonts w:asciiTheme="minorHAnsi" w:hAnsiTheme="minorHAnsi" w:cstheme="minorHAnsi"/>
          <w:b/>
          <w:bCs/>
          <w:szCs w:val="22"/>
        </w:rPr>
      </w:pPr>
      <w:r w:rsidRPr="00852881">
        <w:rPr>
          <w:rFonts w:asciiTheme="minorHAnsi" w:hAnsiTheme="minorHAnsi" w:cstheme="minorHAnsi"/>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9FC1810" w14:textId="77777777" w:rsidR="007269A3" w:rsidRDefault="007269A3" w:rsidP="00D83ABD">
      <w:pPr>
        <w:spacing w:line="240" w:lineRule="auto"/>
        <w:ind w:left="540"/>
        <w:jc w:val="both"/>
        <w:rPr>
          <w:rFonts w:asciiTheme="minorHAnsi" w:hAnsiTheme="minorHAnsi" w:cstheme="minorHAnsi"/>
          <w:szCs w:val="22"/>
        </w:rPr>
      </w:pPr>
    </w:p>
    <w:p w14:paraId="4ADCFE0B" w14:textId="6600366E" w:rsidR="007269A3" w:rsidRPr="00852881" w:rsidRDefault="000C60C5"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lang w:val="en-US"/>
        </w:rPr>
        <w:t>Whe</w:t>
      </w:r>
      <w:r w:rsidR="000C0CA1" w:rsidRPr="00852881">
        <w:rPr>
          <w:rFonts w:asciiTheme="minorHAnsi" w:hAnsiTheme="minorHAnsi" w:cstheme="minorHAnsi"/>
          <w:szCs w:val="22"/>
          <w:lang w:val="en-US"/>
        </w:rPr>
        <w:t>n</w:t>
      </w:r>
      <w:r w:rsidRPr="00852881">
        <w:rPr>
          <w:rFonts w:asciiTheme="minorHAnsi" w:hAnsiTheme="minorHAnsi" w:cstheme="minorHAnsi"/>
          <w:szCs w:val="22"/>
          <w:lang w:val="en-US"/>
        </w:rPr>
        <w:t xml:space="preserve"> measuring the fair value of an asset or a liability, </w:t>
      </w:r>
      <w:r w:rsidRPr="00852881">
        <w:rPr>
          <w:rFonts w:asciiTheme="minorHAnsi" w:hAnsiTheme="minorHAnsi" w:cstheme="minorHAnsi"/>
          <w:szCs w:val="22"/>
        </w:rPr>
        <w:t>the Group uses</w:t>
      </w:r>
      <w:r w:rsidRPr="00852881">
        <w:rPr>
          <w:rFonts w:asciiTheme="minorHAnsi" w:hAnsiTheme="minorHAnsi" w:cstheme="minorHAnsi"/>
          <w:szCs w:val="22"/>
          <w:lang w:val="en-US"/>
        </w:rPr>
        <w:t xml:space="preserve"> observable market data as far as possible. </w:t>
      </w:r>
      <w:r w:rsidRPr="00852881">
        <w:rPr>
          <w:rFonts w:asciiTheme="minorHAnsi" w:hAnsiTheme="minorHAnsi" w:cstheme="minorHAnsi"/>
          <w:szCs w:val="22"/>
        </w:rPr>
        <w:t>Fair values are categorised into different levels in a fair value hierarchy based on the inputs used in the valuation techniques as follows:</w:t>
      </w:r>
    </w:p>
    <w:p w14:paraId="31351226" w14:textId="77777777" w:rsidR="0018156F" w:rsidRPr="00852881" w:rsidRDefault="0018156F" w:rsidP="00D83ABD">
      <w:pPr>
        <w:spacing w:line="240" w:lineRule="auto"/>
        <w:ind w:left="547"/>
        <w:jc w:val="both"/>
        <w:rPr>
          <w:rFonts w:asciiTheme="minorHAnsi" w:hAnsiTheme="minorHAnsi" w:cstheme="minorHAnsi"/>
          <w:b/>
          <w:bCs/>
          <w:szCs w:val="22"/>
        </w:rPr>
      </w:pPr>
    </w:p>
    <w:p w14:paraId="1B0AB92D" w14:textId="77777777" w:rsidR="007269A3" w:rsidRPr="00852881" w:rsidRDefault="007269A3" w:rsidP="00D83ABD">
      <w:pPr>
        <w:numPr>
          <w:ilvl w:val="0"/>
          <w:numId w:val="10"/>
        </w:numPr>
        <w:spacing w:line="240" w:lineRule="auto"/>
        <w:ind w:left="900"/>
        <w:jc w:val="both"/>
        <w:rPr>
          <w:rFonts w:asciiTheme="minorHAnsi" w:hAnsiTheme="minorHAnsi" w:cstheme="minorHAnsi"/>
          <w:szCs w:val="22"/>
        </w:rPr>
      </w:pPr>
      <w:r w:rsidRPr="00852881">
        <w:rPr>
          <w:rFonts w:asciiTheme="minorHAnsi" w:hAnsiTheme="minorHAnsi" w:cstheme="minorHAnsi"/>
          <w:szCs w:val="22"/>
        </w:rPr>
        <w:t>Level 1: quoted prices in active markets for identical assets or liabilities.</w:t>
      </w:r>
    </w:p>
    <w:p w14:paraId="056EAA46" w14:textId="77777777" w:rsidR="007269A3" w:rsidRPr="00852881" w:rsidRDefault="007269A3" w:rsidP="00D83ABD">
      <w:pPr>
        <w:numPr>
          <w:ilvl w:val="0"/>
          <w:numId w:val="10"/>
        </w:numPr>
        <w:spacing w:line="240" w:lineRule="auto"/>
        <w:ind w:left="900"/>
        <w:jc w:val="both"/>
        <w:rPr>
          <w:rFonts w:asciiTheme="minorHAnsi" w:hAnsiTheme="minorHAnsi" w:cstheme="minorHAnsi"/>
          <w:szCs w:val="22"/>
        </w:rPr>
      </w:pPr>
      <w:r w:rsidRPr="00852881">
        <w:rPr>
          <w:rFonts w:asciiTheme="minorHAnsi" w:hAnsiTheme="minorHAnsi" w:cstheme="minorHAnsi"/>
          <w:szCs w:val="22"/>
        </w:rPr>
        <w:t>Level 2: inputs other than quoted prices included in Level 1 that are observable for the asset or liability, either directly or indirectly.</w:t>
      </w:r>
    </w:p>
    <w:p w14:paraId="0186F861" w14:textId="77777777" w:rsidR="007269A3" w:rsidRPr="00852881" w:rsidRDefault="007269A3" w:rsidP="00D83ABD">
      <w:pPr>
        <w:numPr>
          <w:ilvl w:val="0"/>
          <w:numId w:val="10"/>
        </w:numPr>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Level 3: inputs for the asset or liability that are based on unobservable input.</w:t>
      </w:r>
    </w:p>
    <w:p w14:paraId="31F35683" w14:textId="77777777" w:rsidR="007269A3" w:rsidRPr="00852881" w:rsidRDefault="007269A3" w:rsidP="00D83ABD">
      <w:pPr>
        <w:spacing w:line="240" w:lineRule="auto"/>
        <w:ind w:left="900"/>
        <w:jc w:val="thaiDistribute"/>
        <w:rPr>
          <w:rFonts w:asciiTheme="minorHAnsi" w:hAnsiTheme="minorHAnsi" w:cstheme="minorHAnsi"/>
          <w:szCs w:val="22"/>
        </w:rPr>
      </w:pPr>
    </w:p>
    <w:p w14:paraId="1A0F1946" w14:textId="0C95CC4C" w:rsidR="00F531ED" w:rsidRPr="00852881" w:rsidRDefault="00F531ED"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The Group recognises transfers between levels of the fair value hierarchy at the end of the reporting period during which the change has occurred.</w:t>
      </w:r>
    </w:p>
    <w:p w14:paraId="2A1C3824" w14:textId="77777777" w:rsidR="00F531ED" w:rsidRPr="00852881" w:rsidRDefault="00F531ED" w:rsidP="00D83ABD">
      <w:pPr>
        <w:spacing w:line="240" w:lineRule="auto"/>
        <w:ind w:left="547"/>
        <w:jc w:val="both"/>
        <w:rPr>
          <w:rFonts w:asciiTheme="minorHAnsi" w:hAnsiTheme="minorHAnsi" w:cstheme="minorHAnsi"/>
          <w:szCs w:val="22"/>
        </w:rPr>
      </w:pPr>
    </w:p>
    <w:p w14:paraId="5FF59420" w14:textId="7CB589D6" w:rsidR="00F531ED" w:rsidRPr="00852881" w:rsidRDefault="00F531ED" w:rsidP="00D83ABD">
      <w:pPr>
        <w:pStyle w:val="BodyText"/>
        <w:shd w:val="clear" w:color="auto" w:fill="FFFFFF"/>
        <w:spacing w:after="0" w:line="240" w:lineRule="auto"/>
        <w:ind w:left="547"/>
        <w:jc w:val="both"/>
        <w:rPr>
          <w:rFonts w:asciiTheme="minorHAnsi" w:hAnsiTheme="minorHAnsi" w:cstheme="minorHAnsi"/>
          <w:szCs w:val="22"/>
        </w:rPr>
      </w:pPr>
      <w:r w:rsidRPr="00852881">
        <w:rPr>
          <w:rFonts w:asciiTheme="minorHAnsi" w:hAnsiTheme="minorHAnsi" w:cstheme="minorHAnsi"/>
          <w:szCs w:val="22"/>
        </w:rPr>
        <w:t>If an asset or a liability measured at fair value has a bid price and an ask price, then the Group measures assets and asset positions at a bid price and liabilities and liability positions at an ask price.</w:t>
      </w:r>
    </w:p>
    <w:p w14:paraId="5EFB7972" w14:textId="1A075170" w:rsidR="00422447" w:rsidRDefault="00422447">
      <w:pPr>
        <w:spacing w:line="240" w:lineRule="auto"/>
        <w:rPr>
          <w:rFonts w:asciiTheme="minorHAnsi" w:hAnsiTheme="minorHAnsi" w:cstheme="minorHAnsi"/>
          <w:szCs w:val="22"/>
        </w:rPr>
      </w:pPr>
      <w:r>
        <w:rPr>
          <w:rFonts w:asciiTheme="minorHAnsi" w:hAnsiTheme="minorHAnsi" w:cstheme="minorHAnsi"/>
          <w:szCs w:val="22"/>
        </w:rPr>
        <w:br w:type="page"/>
      </w:r>
    </w:p>
    <w:p w14:paraId="12A02EEC" w14:textId="4B71EE4F" w:rsidR="00297D11" w:rsidRDefault="00F531ED" w:rsidP="00D83ABD">
      <w:pPr>
        <w:spacing w:line="240" w:lineRule="auto"/>
        <w:ind w:left="540"/>
        <w:jc w:val="both"/>
        <w:rPr>
          <w:rFonts w:asciiTheme="minorHAnsi" w:hAnsiTheme="minorHAnsi" w:cstheme="minorBidi"/>
          <w:szCs w:val="28"/>
          <w:lang w:bidi="th-TH"/>
        </w:rPr>
      </w:pPr>
      <w:r w:rsidRPr="00852881">
        <w:rPr>
          <w:rFonts w:asciiTheme="minorHAnsi" w:hAnsiTheme="minorHAnsi" w:cstheme="minorHAnsi"/>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1D95408" w14:textId="77777777" w:rsidR="006D5A09" w:rsidRPr="006D5A09" w:rsidRDefault="006D5A09" w:rsidP="00D83ABD">
      <w:pPr>
        <w:spacing w:line="240" w:lineRule="auto"/>
        <w:ind w:left="540"/>
        <w:jc w:val="both"/>
        <w:rPr>
          <w:rFonts w:asciiTheme="minorHAnsi" w:hAnsiTheme="minorHAnsi" w:cstheme="minorBidi"/>
          <w:szCs w:val="28"/>
          <w:lang w:bidi="th-TH"/>
        </w:rPr>
      </w:pPr>
    </w:p>
    <w:p w14:paraId="49BBB248"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Revenue</w:t>
      </w:r>
    </w:p>
    <w:p w14:paraId="40B355DD" w14:textId="764A6762"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szCs w:val="22"/>
        </w:rPr>
      </w:pPr>
    </w:p>
    <w:p w14:paraId="37008A24" w14:textId="6B6BBCFE" w:rsidR="002C0658" w:rsidRPr="00852881" w:rsidRDefault="00631EAE" w:rsidP="00D83ABD">
      <w:pPr>
        <w:pStyle w:val="BodyText"/>
        <w:shd w:val="clear" w:color="auto" w:fill="FFFFFF"/>
        <w:spacing w:after="0" w:line="240" w:lineRule="auto"/>
        <w:ind w:firstLine="540"/>
        <w:jc w:val="thaiDistribute"/>
        <w:rPr>
          <w:rFonts w:asciiTheme="minorHAnsi" w:hAnsiTheme="minorHAnsi" w:cstheme="minorHAnsi"/>
          <w:i/>
          <w:iCs/>
          <w:color w:val="000000"/>
          <w:szCs w:val="22"/>
          <w:lang w:val="en-US" w:bidi="th-TH"/>
        </w:rPr>
      </w:pPr>
      <w:r w:rsidRPr="00852881">
        <w:rPr>
          <w:rFonts w:asciiTheme="minorHAnsi" w:hAnsiTheme="minorHAnsi" w:cstheme="minorHAnsi"/>
          <w:i/>
          <w:iCs/>
          <w:color w:val="000000"/>
          <w:szCs w:val="22"/>
          <w:lang w:val="en-US" w:bidi="th-TH"/>
        </w:rPr>
        <w:t xml:space="preserve">(1) </w:t>
      </w:r>
      <w:r w:rsidR="002C0658" w:rsidRPr="00852881">
        <w:rPr>
          <w:rFonts w:asciiTheme="minorHAnsi" w:hAnsiTheme="minorHAnsi" w:cstheme="minorHAnsi"/>
          <w:i/>
          <w:iCs/>
          <w:color w:val="000000"/>
          <w:szCs w:val="22"/>
          <w:lang w:val="en-US" w:bidi="th-TH"/>
        </w:rPr>
        <w:t xml:space="preserve">Revenue recognition </w:t>
      </w:r>
    </w:p>
    <w:p w14:paraId="1F6D1663" w14:textId="77777777" w:rsidR="002C0658" w:rsidRPr="00852881" w:rsidRDefault="002C0658" w:rsidP="00D83ABD">
      <w:pPr>
        <w:autoSpaceDE w:val="0"/>
        <w:autoSpaceDN w:val="0"/>
        <w:adjustRightInd w:val="0"/>
        <w:spacing w:line="240" w:lineRule="auto"/>
        <w:ind w:left="540"/>
        <w:jc w:val="thaiDistribute"/>
        <w:rPr>
          <w:rFonts w:asciiTheme="minorHAnsi" w:hAnsiTheme="minorHAnsi" w:cstheme="minorHAnsi"/>
          <w:szCs w:val="22"/>
        </w:rPr>
      </w:pPr>
    </w:p>
    <w:p w14:paraId="3AF1D3BB" w14:textId="4DBF8E77" w:rsidR="007269A3" w:rsidRPr="00852881" w:rsidRDefault="002C0658" w:rsidP="00D83ABD">
      <w:pPr>
        <w:spacing w:line="240" w:lineRule="auto"/>
        <w:ind w:left="990"/>
        <w:jc w:val="both"/>
        <w:rPr>
          <w:rFonts w:asciiTheme="minorHAnsi" w:hAnsiTheme="minorHAnsi" w:cstheme="minorHAnsi"/>
          <w:szCs w:val="22"/>
        </w:rPr>
      </w:pPr>
      <w:bookmarkStart w:id="1" w:name="_Hlk18670927"/>
      <w:r w:rsidRPr="00852881">
        <w:rPr>
          <w:rFonts w:asciiTheme="minorHAnsi" w:hAnsiTheme="minorHAnsi" w:cstheme="minorHAnsi"/>
          <w:szCs w:val="22"/>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r w:rsidR="007269A3" w:rsidRPr="00852881">
        <w:rPr>
          <w:rFonts w:asciiTheme="minorHAnsi" w:hAnsiTheme="minorHAnsi" w:cstheme="minorHAnsi"/>
          <w:szCs w:val="22"/>
        </w:rPr>
        <w:t xml:space="preserve"> </w:t>
      </w:r>
    </w:p>
    <w:p w14:paraId="6A547B9B" w14:textId="3853126E" w:rsidR="007269A3" w:rsidRPr="00852881" w:rsidRDefault="007269A3" w:rsidP="00D83ABD">
      <w:pPr>
        <w:spacing w:line="240" w:lineRule="auto"/>
        <w:ind w:left="547"/>
        <w:jc w:val="thaiDistribute"/>
        <w:rPr>
          <w:rFonts w:asciiTheme="minorHAnsi" w:hAnsiTheme="minorHAnsi" w:cstheme="minorHAnsi"/>
          <w:szCs w:val="22"/>
        </w:rPr>
      </w:pPr>
    </w:p>
    <w:p w14:paraId="65F6C653" w14:textId="70F4E21B" w:rsidR="002C0658" w:rsidRPr="00852881" w:rsidRDefault="002C0658"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lang w:val="en-US" w:bidi="th-TH"/>
        </w:rPr>
        <w:t>Revenue</w:t>
      </w:r>
      <w:r w:rsidRPr="00852881">
        <w:rPr>
          <w:rFonts w:asciiTheme="minorHAnsi" w:hAnsiTheme="minorHAnsi" w:cstheme="minorHAnsi"/>
          <w:szCs w:val="22"/>
          <w:cs/>
          <w:lang w:val="en-US" w:bidi="th-TH"/>
        </w:rPr>
        <w:t xml:space="preserve"> </w:t>
      </w:r>
      <w:r w:rsidRPr="00852881">
        <w:rPr>
          <w:rFonts w:asciiTheme="minorHAnsi" w:hAnsiTheme="minorHAnsi" w:cstheme="minorHAnsi"/>
          <w:szCs w:val="22"/>
          <w:lang w:val="en-US" w:bidi="th-TH"/>
        </w:rPr>
        <w:t xml:space="preserve">from sales of goods </w:t>
      </w:r>
      <w:r w:rsidRPr="00852881">
        <w:rPr>
          <w:rFonts w:asciiTheme="minorHAnsi" w:hAnsiTheme="minorHAnsi" w:cstheme="minorHAnsi"/>
          <w:szCs w:val="22"/>
        </w:rPr>
        <w:t>is</w:t>
      </w:r>
      <w:r w:rsidRPr="00852881">
        <w:rPr>
          <w:rFonts w:asciiTheme="minorHAnsi" w:hAnsiTheme="minorHAnsi" w:cstheme="minorHAnsi"/>
          <w:szCs w:val="22"/>
          <w:lang w:val="en-US" w:bidi="th-TH"/>
        </w:rPr>
        <w:t xml:space="preserv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w:t>
      </w:r>
      <w:r w:rsidRPr="00852881">
        <w:rPr>
          <w:rFonts w:asciiTheme="minorHAnsi" w:eastAsiaTheme="minorHAnsi" w:hAnsiTheme="minorHAnsi" w:cstheme="minorHAnsi"/>
          <w:szCs w:val="22"/>
        </w:rPr>
        <w:t>on the date on which the goods are delivered to the customers.</w:t>
      </w:r>
    </w:p>
    <w:p w14:paraId="7D6E7699" w14:textId="77777777" w:rsidR="002C0658" w:rsidRPr="00852881" w:rsidRDefault="002C0658" w:rsidP="00D83ABD">
      <w:pPr>
        <w:spacing w:line="240" w:lineRule="auto"/>
        <w:ind w:left="547"/>
        <w:jc w:val="thaiDistribute"/>
        <w:rPr>
          <w:rFonts w:asciiTheme="minorHAnsi" w:hAnsiTheme="minorHAnsi" w:cstheme="minorHAnsi"/>
          <w:szCs w:val="22"/>
        </w:rPr>
      </w:pPr>
    </w:p>
    <w:p w14:paraId="1DA8111F" w14:textId="14FBC605" w:rsidR="007269A3" w:rsidRDefault="007269A3" w:rsidP="00D83ABD">
      <w:pPr>
        <w:spacing w:line="240" w:lineRule="auto"/>
        <w:ind w:left="990"/>
        <w:jc w:val="both"/>
        <w:rPr>
          <w:rFonts w:asciiTheme="minorHAnsi" w:hAnsiTheme="minorHAnsi" w:cstheme="minorHAnsi"/>
          <w:szCs w:val="22"/>
          <w:lang w:val="en-US" w:bidi="th-TH"/>
        </w:rPr>
      </w:pPr>
      <w:bookmarkStart w:id="2" w:name="_Hlk18670952"/>
      <w:bookmarkEnd w:id="1"/>
      <w:r w:rsidRPr="00852881">
        <w:rPr>
          <w:rFonts w:asciiTheme="minorHAnsi" w:hAnsiTheme="minorHAnsi" w:cstheme="minorHAnsi"/>
          <w:szCs w:val="22"/>
          <w:lang w:val="en-US" w:bidi="th-TH"/>
        </w:rPr>
        <w:t xml:space="preserve">Revenue for </w:t>
      </w:r>
      <w:proofErr w:type="gramStart"/>
      <w:r w:rsidRPr="00852881">
        <w:rPr>
          <w:rFonts w:asciiTheme="minorHAnsi" w:hAnsiTheme="minorHAnsi" w:cstheme="minorHAnsi"/>
          <w:szCs w:val="22"/>
          <w:lang w:val="en-US" w:bidi="th-TH"/>
        </w:rPr>
        <w:t>rendering of</w:t>
      </w:r>
      <w:proofErr w:type="gramEnd"/>
      <w:r w:rsidRPr="00852881">
        <w:rPr>
          <w:rFonts w:asciiTheme="minorHAnsi" w:hAnsiTheme="minorHAnsi" w:cstheme="minorHAnsi"/>
          <w:szCs w:val="22"/>
          <w:lang w:val="en-US" w:bidi="th-TH"/>
        </w:rPr>
        <w:t xml:space="preserve"> services is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over time based on stage of completion. The stage of completion is assessed based on </w:t>
      </w:r>
      <w:r w:rsidR="00631EAE" w:rsidRPr="00852881">
        <w:rPr>
          <w:rFonts w:asciiTheme="minorHAnsi" w:hAnsiTheme="minorHAnsi" w:cstheme="minorHAnsi"/>
          <w:szCs w:val="22"/>
          <w:lang w:val="en-US" w:bidi="th-TH"/>
        </w:rPr>
        <w:t>surveys of work performed</w:t>
      </w:r>
      <w:r w:rsidRPr="00852881">
        <w:rPr>
          <w:rFonts w:asciiTheme="minorHAnsi" w:hAnsiTheme="minorHAnsi" w:cstheme="minorHAnsi"/>
          <w:szCs w:val="22"/>
          <w:lang w:val="en-US" w:bidi="th-TH"/>
        </w:rPr>
        <w:t xml:space="preserve">. </w:t>
      </w:r>
      <w:bookmarkStart w:id="3" w:name="_Hlk20762613"/>
      <w:bookmarkEnd w:id="2"/>
      <w:r w:rsidRPr="00852881">
        <w:rPr>
          <w:rFonts w:asciiTheme="minorHAnsi" w:hAnsiTheme="minorHAnsi" w:cstheme="minorHAnsi"/>
          <w:szCs w:val="22"/>
          <w:lang w:val="en-US" w:bidi="th-TH"/>
        </w:rPr>
        <w:t xml:space="preserve">The related costs are </w:t>
      </w:r>
      <w:proofErr w:type="spellStart"/>
      <w:r w:rsidRPr="00852881">
        <w:rPr>
          <w:rFonts w:asciiTheme="minorHAnsi" w:hAnsiTheme="minorHAnsi" w:cstheme="minorHAnsi"/>
          <w:szCs w:val="22"/>
          <w:lang w:val="en-US" w:bidi="th-TH"/>
        </w:rPr>
        <w:t>recognised</w:t>
      </w:r>
      <w:proofErr w:type="spellEnd"/>
      <w:r w:rsidRPr="00852881">
        <w:rPr>
          <w:rFonts w:asciiTheme="minorHAnsi" w:hAnsiTheme="minorHAnsi" w:cstheme="minorHAnsi"/>
          <w:szCs w:val="22"/>
          <w:lang w:val="en-US" w:bidi="th-TH"/>
        </w:rPr>
        <w:t xml:space="preserve"> in profit or loss when they are incurred.</w:t>
      </w:r>
    </w:p>
    <w:p w14:paraId="66A512D8" w14:textId="77777777" w:rsidR="00D83ABD" w:rsidRPr="00852881" w:rsidRDefault="00D83ABD" w:rsidP="00D83ABD">
      <w:pPr>
        <w:spacing w:line="240" w:lineRule="auto"/>
        <w:ind w:left="990"/>
        <w:jc w:val="both"/>
        <w:rPr>
          <w:rFonts w:asciiTheme="minorHAnsi" w:hAnsiTheme="minorHAnsi" w:cstheme="minorHAnsi"/>
          <w:szCs w:val="22"/>
        </w:rPr>
      </w:pPr>
    </w:p>
    <w:p w14:paraId="14A30050" w14:textId="3D459EE3" w:rsidR="007269A3" w:rsidRPr="00852881" w:rsidRDefault="002C0658" w:rsidP="00D83ABD">
      <w:pPr>
        <w:spacing w:line="240" w:lineRule="auto"/>
        <w:ind w:left="990"/>
        <w:jc w:val="both"/>
        <w:rPr>
          <w:rFonts w:asciiTheme="minorHAnsi" w:hAnsiTheme="minorHAnsi" w:cstheme="minorHAnsi"/>
          <w:szCs w:val="22"/>
        </w:rPr>
      </w:pPr>
      <w:bookmarkStart w:id="4" w:name="_Hlk18670971"/>
      <w:bookmarkEnd w:id="3"/>
      <w:r w:rsidRPr="00852881">
        <w:rPr>
          <w:rFonts w:asciiTheme="minorHAnsi" w:hAnsiTheme="minorHAnsi" w:cstheme="minorHAnsi"/>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852881">
        <w:rPr>
          <w:rFonts w:asciiTheme="minorHAnsi" w:hAnsiTheme="minorHAnsi" w:cstheme="minorHAnsi"/>
          <w:szCs w:val="22"/>
          <w:rtl/>
        </w:rPr>
        <w:t xml:space="preserve"> </w:t>
      </w:r>
      <w:r w:rsidRPr="00852881">
        <w:rPr>
          <w:rFonts w:asciiTheme="minorHAnsi" w:hAnsiTheme="minorHAnsi" w:cstheme="minorHAnsi"/>
          <w:szCs w:val="22"/>
        </w:rPr>
        <w:t>received is allocated based on their relative stand-alone selling prices.</w:t>
      </w:r>
    </w:p>
    <w:p w14:paraId="32ED3BB1" w14:textId="77777777" w:rsidR="00631EAE" w:rsidRPr="00852881" w:rsidRDefault="00631EAE" w:rsidP="00D83ABD">
      <w:pPr>
        <w:spacing w:line="240" w:lineRule="auto"/>
        <w:ind w:left="540"/>
        <w:jc w:val="both"/>
        <w:rPr>
          <w:rFonts w:asciiTheme="minorHAnsi" w:hAnsiTheme="minorHAnsi" w:cstheme="minorHAnsi"/>
          <w:szCs w:val="22"/>
        </w:rPr>
      </w:pPr>
    </w:p>
    <w:p w14:paraId="64BE470D" w14:textId="44BC51CA" w:rsidR="00667D02" w:rsidRPr="00852881" w:rsidRDefault="00631EAE" w:rsidP="00D83ABD">
      <w:pPr>
        <w:pStyle w:val="BodyText"/>
        <w:shd w:val="clear" w:color="auto" w:fill="FFFFFF"/>
        <w:spacing w:after="0" w:line="240" w:lineRule="auto"/>
        <w:ind w:firstLine="540"/>
        <w:jc w:val="thaiDistribute"/>
        <w:rPr>
          <w:rFonts w:asciiTheme="minorHAnsi" w:hAnsiTheme="minorHAnsi" w:cstheme="minorHAnsi"/>
          <w:szCs w:val="22"/>
        </w:rPr>
      </w:pPr>
      <w:r w:rsidRPr="00852881">
        <w:rPr>
          <w:rFonts w:asciiTheme="minorHAnsi" w:hAnsiTheme="minorHAnsi" w:cstheme="minorHAnsi"/>
          <w:i/>
          <w:iCs/>
          <w:color w:val="000000"/>
          <w:szCs w:val="22"/>
          <w:lang w:val="en-US" w:bidi="th-TH"/>
        </w:rPr>
        <w:t xml:space="preserve">(2) </w:t>
      </w:r>
      <w:r w:rsidR="00667D02" w:rsidRPr="00852881">
        <w:rPr>
          <w:rFonts w:asciiTheme="minorHAnsi" w:hAnsiTheme="minorHAnsi" w:cstheme="minorHAnsi"/>
          <w:i/>
          <w:iCs/>
          <w:color w:val="000000"/>
          <w:szCs w:val="22"/>
          <w:lang w:val="en-US" w:bidi="th-TH"/>
        </w:rPr>
        <w:t xml:space="preserve">Contract balances </w:t>
      </w:r>
    </w:p>
    <w:p w14:paraId="4C4FAE71" w14:textId="78D394D4" w:rsidR="007269A3" w:rsidRPr="00852881" w:rsidRDefault="007269A3" w:rsidP="00D83ABD">
      <w:pPr>
        <w:spacing w:line="240" w:lineRule="auto"/>
        <w:ind w:left="540"/>
        <w:jc w:val="both"/>
        <w:rPr>
          <w:rFonts w:asciiTheme="minorHAnsi" w:hAnsiTheme="minorHAnsi" w:cstheme="minorHAnsi"/>
          <w:b/>
          <w:bCs/>
          <w:szCs w:val="22"/>
        </w:rPr>
      </w:pPr>
    </w:p>
    <w:p w14:paraId="6A21AC50" w14:textId="67E52A80" w:rsidR="00667D02" w:rsidRDefault="00667D02" w:rsidP="006E0404">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045CC5CD" w14:textId="77777777" w:rsidR="00FC3062" w:rsidRPr="00852881" w:rsidRDefault="00FC3062" w:rsidP="006E0404">
      <w:pPr>
        <w:spacing w:line="240" w:lineRule="auto"/>
        <w:ind w:left="990"/>
        <w:jc w:val="both"/>
        <w:rPr>
          <w:rFonts w:asciiTheme="minorHAnsi" w:hAnsiTheme="minorHAnsi" w:cstheme="minorHAnsi"/>
          <w:szCs w:val="22"/>
        </w:rPr>
      </w:pPr>
    </w:p>
    <w:p w14:paraId="28DC60FD" w14:textId="2B7CECEA" w:rsidR="00667D02" w:rsidRPr="00852881" w:rsidRDefault="00667D02"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liabilities are the obligation to transfer goods or services to the customer. The contract liabilities are recognised when the Group</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receives or has an unconditional right to receive non-refundable</w:t>
      </w:r>
      <w:r w:rsidRPr="00852881">
        <w:rPr>
          <w:rFonts w:asciiTheme="minorHAnsi" w:hAnsiTheme="minorHAnsi" w:cstheme="minorHAnsi"/>
          <w:szCs w:val="22"/>
          <w:rtl/>
        </w:rPr>
        <w:t xml:space="preserve"> </w:t>
      </w:r>
      <w:r w:rsidRPr="00852881">
        <w:rPr>
          <w:rFonts w:asciiTheme="minorHAnsi" w:hAnsiTheme="minorHAnsi" w:cstheme="minorHAnsi"/>
          <w:szCs w:val="22"/>
        </w:rPr>
        <w:t>consideration from the customer before the Group recognises the related revenue.</w:t>
      </w:r>
    </w:p>
    <w:p w14:paraId="2981A147" w14:textId="77777777" w:rsidR="00667D02" w:rsidRPr="00852881" w:rsidRDefault="00667D02" w:rsidP="00D83ABD">
      <w:pPr>
        <w:spacing w:line="240" w:lineRule="auto"/>
        <w:ind w:left="547"/>
        <w:jc w:val="thaiDistribute"/>
        <w:rPr>
          <w:rFonts w:asciiTheme="minorHAnsi" w:hAnsiTheme="minorHAnsi" w:cstheme="minorHAnsi"/>
          <w:szCs w:val="22"/>
        </w:rPr>
      </w:pPr>
    </w:p>
    <w:p w14:paraId="680182B2" w14:textId="2B26EAE7" w:rsidR="00667D02" w:rsidRDefault="00667D02" w:rsidP="00D83ABD">
      <w:pPr>
        <w:spacing w:line="240" w:lineRule="auto"/>
        <w:ind w:left="990"/>
        <w:jc w:val="both"/>
        <w:rPr>
          <w:rFonts w:asciiTheme="minorHAnsi" w:hAnsiTheme="minorHAnsi" w:cstheme="minorBidi"/>
          <w:spacing w:val="-2"/>
          <w:szCs w:val="28"/>
          <w:lang w:bidi="th-TH"/>
        </w:rPr>
      </w:pPr>
      <w:r w:rsidRPr="00852881">
        <w:rPr>
          <w:rFonts w:asciiTheme="minorHAnsi" w:hAnsiTheme="minorHAnsi" w:cstheme="minorHAnsi"/>
          <w:szCs w:val="22"/>
        </w:rPr>
        <w:t xml:space="preserve">A refund liability is the obligation to refund </w:t>
      </w:r>
      <w:proofErr w:type="gramStart"/>
      <w:r w:rsidRPr="00852881">
        <w:rPr>
          <w:rFonts w:asciiTheme="minorHAnsi" w:hAnsiTheme="minorHAnsi" w:cstheme="minorHAnsi"/>
          <w:szCs w:val="22"/>
        </w:rPr>
        <w:t>some</w:t>
      </w:r>
      <w:proofErr w:type="gramEnd"/>
      <w:r w:rsidRPr="00852881">
        <w:rPr>
          <w:rFonts w:asciiTheme="minorHAnsi" w:hAnsiTheme="minorHAnsi" w:cstheme="minorHAnsi"/>
          <w:szCs w:val="22"/>
        </w:rPr>
        <w:t xml:space="preserve"> or all of the consideration received from the customer and is measured at the amount the Group</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 xml:space="preserve">ultimately expects it will have to return to the customer. The refund liability is </w:t>
      </w:r>
      <w:r w:rsidRPr="00852881">
        <w:rPr>
          <w:rFonts w:asciiTheme="minorHAnsi" w:hAnsiTheme="minorHAnsi" w:cstheme="minorHAnsi"/>
          <w:spacing w:val="-2"/>
          <w:szCs w:val="22"/>
        </w:rPr>
        <w:t xml:space="preserve">reassessed at each reporting date and </w:t>
      </w:r>
      <w:r w:rsidR="00F649F0" w:rsidRPr="00852881">
        <w:rPr>
          <w:rFonts w:asciiTheme="minorHAnsi" w:hAnsiTheme="minorHAnsi" w:cstheme="minorHAnsi"/>
          <w:spacing w:val="-2"/>
          <w:szCs w:val="22"/>
        </w:rPr>
        <w:t xml:space="preserve">the Group </w:t>
      </w:r>
      <w:r w:rsidRPr="00852881">
        <w:rPr>
          <w:rFonts w:asciiTheme="minorHAnsi" w:hAnsiTheme="minorHAnsi" w:cstheme="minorHAnsi"/>
          <w:spacing w:val="-2"/>
          <w:szCs w:val="22"/>
        </w:rPr>
        <w:t>make</w:t>
      </w:r>
      <w:r w:rsidR="00F649F0" w:rsidRPr="00852881">
        <w:rPr>
          <w:rFonts w:asciiTheme="minorHAnsi" w:hAnsiTheme="minorHAnsi" w:cstheme="minorHAnsi"/>
          <w:spacing w:val="-2"/>
          <w:szCs w:val="22"/>
        </w:rPr>
        <w:t>s</w:t>
      </w:r>
      <w:r w:rsidRPr="00852881">
        <w:rPr>
          <w:rFonts w:asciiTheme="minorHAnsi" w:hAnsiTheme="minorHAnsi" w:cstheme="minorHAnsi"/>
          <w:spacing w:val="-2"/>
          <w:szCs w:val="22"/>
        </w:rPr>
        <w:t xml:space="preserve"> a corresponding change to the amount of revenue recognised.</w:t>
      </w:r>
    </w:p>
    <w:p w14:paraId="06468A7D" w14:textId="77777777" w:rsidR="00D076E7" w:rsidRPr="00D076E7" w:rsidRDefault="00D076E7" w:rsidP="00D83ABD">
      <w:pPr>
        <w:spacing w:line="240" w:lineRule="auto"/>
        <w:ind w:left="990"/>
        <w:jc w:val="both"/>
        <w:rPr>
          <w:rFonts w:asciiTheme="minorHAnsi" w:hAnsiTheme="minorHAnsi" w:cstheme="minorBidi"/>
          <w:szCs w:val="28"/>
          <w:lang w:bidi="th-TH"/>
        </w:rPr>
      </w:pPr>
    </w:p>
    <w:p w14:paraId="003C1F32" w14:textId="77777777" w:rsidR="00B8399E" w:rsidRDefault="00B8399E">
      <w:pPr>
        <w:spacing w:line="240" w:lineRule="auto"/>
        <w:rPr>
          <w:rFonts w:asciiTheme="minorHAnsi" w:hAnsiTheme="minorHAnsi" w:cstheme="minorHAnsi"/>
          <w:i/>
          <w:iCs/>
          <w:color w:val="000000"/>
          <w:szCs w:val="22"/>
          <w:lang w:val="en-US" w:bidi="th-TH"/>
        </w:rPr>
      </w:pPr>
      <w:r>
        <w:rPr>
          <w:rFonts w:asciiTheme="minorHAnsi" w:hAnsiTheme="minorHAnsi" w:cstheme="minorHAnsi"/>
          <w:i/>
          <w:iCs/>
          <w:color w:val="000000"/>
          <w:szCs w:val="22"/>
          <w:lang w:val="en-US" w:bidi="th-TH"/>
        </w:rPr>
        <w:br w:type="page"/>
      </w:r>
    </w:p>
    <w:p w14:paraId="2031A55B" w14:textId="33AFF44E" w:rsidR="00667D02" w:rsidRPr="00852881" w:rsidRDefault="00631EAE" w:rsidP="00D83ABD">
      <w:pPr>
        <w:pStyle w:val="BodyText"/>
        <w:shd w:val="clear" w:color="auto" w:fill="FFFFFF"/>
        <w:spacing w:after="0" w:line="240" w:lineRule="auto"/>
        <w:ind w:firstLine="540"/>
        <w:jc w:val="thaiDistribute"/>
        <w:rPr>
          <w:rFonts w:asciiTheme="minorHAnsi" w:hAnsiTheme="minorHAnsi" w:cstheme="minorHAnsi"/>
          <w:b/>
          <w:bCs/>
          <w:szCs w:val="22"/>
        </w:rPr>
      </w:pPr>
      <w:r w:rsidRPr="00852881">
        <w:rPr>
          <w:rFonts w:asciiTheme="minorHAnsi" w:hAnsiTheme="minorHAnsi" w:cstheme="minorHAnsi"/>
          <w:i/>
          <w:iCs/>
          <w:color w:val="000000"/>
          <w:szCs w:val="22"/>
          <w:lang w:val="en-US" w:bidi="th-TH"/>
        </w:rPr>
        <w:t xml:space="preserve">(3) </w:t>
      </w:r>
      <w:r w:rsidR="00667D02" w:rsidRPr="00852881">
        <w:rPr>
          <w:rFonts w:asciiTheme="minorHAnsi" w:hAnsiTheme="minorHAnsi" w:cstheme="minorHAnsi"/>
          <w:i/>
          <w:iCs/>
          <w:color w:val="000000"/>
          <w:szCs w:val="22"/>
          <w:lang w:val="en-US" w:bidi="th-TH"/>
        </w:rPr>
        <w:t>Contract cost assets</w:t>
      </w:r>
    </w:p>
    <w:p w14:paraId="6EFE7649" w14:textId="5430A4B5" w:rsidR="007269A3" w:rsidRPr="00852881" w:rsidRDefault="007269A3" w:rsidP="00D83ABD">
      <w:pPr>
        <w:spacing w:line="240" w:lineRule="auto"/>
        <w:ind w:left="540"/>
        <w:jc w:val="both"/>
        <w:rPr>
          <w:rFonts w:asciiTheme="minorHAnsi" w:hAnsiTheme="minorHAnsi" w:cstheme="minorHAnsi"/>
          <w:szCs w:val="22"/>
        </w:rPr>
      </w:pPr>
    </w:p>
    <w:p w14:paraId="692B8BF1" w14:textId="7BBA5304" w:rsidR="00667D02" w:rsidRPr="00852881" w:rsidRDefault="00667D02"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cost assets are the incremental costs to obtain a contract with a customer. The Group</w:t>
      </w:r>
      <w:r w:rsidRPr="00852881">
        <w:rPr>
          <w:rFonts w:asciiTheme="minorHAnsi" w:hAnsiTheme="minorHAnsi" w:cstheme="minorHAnsi"/>
          <w:szCs w:val="22"/>
          <w:cs/>
          <w:lang w:bidi="th-TH"/>
        </w:rPr>
        <w:t xml:space="preserve"> </w:t>
      </w:r>
      <w:r w:rsidRPr="00852881">
        <w:rPr>
          <w:rFonts w:asciiTheme="minorHAnsi" w:hAnsiTheme="minorHAnsi" w:cstheme="minorHAnsi"/>
          <w:szCs w:val="22"/>
        </w:rPr>
        <w:t>expects to recover these costs.</w:t>
      </w:r>
    </w:p>
    <w:p w14:paraId="281840D1" w14:textId="3EBBEDAE" w:rsidR="00AA1D76" w:rsidRPr="00852881" w:rsidRDefault="00AA1D76" w:rsidP="00D83ABD">
      <w:pPr>
        <w:spacing w:line="240" w:lineRule="auto"/>
        <w:rPr>
          <w:rFonts w:asciiTheme="minorHAnsi" w:hAnsiTheme="minorHAnsi" w:cstheme="minorHAnsi"/>
          <w:szCs w:val="22"/>
        </w:rPr>
      </w:pPr>
    </w:p>
    <w:p w14:paraId="579A47A7" w14:textId="63CF7068" w:rsidR="00667D02" w:rsidRPr="00852881" w:rsidRDefault="00667D02" w:rsidP="00D83ABD">
      <w:pPr>
        <w:spacing w:line="240" w:lineRule="auto"/>
        <w:ind w:left="990"/>
        <w:jc w:val="both"/>
        <w:rPr>
          <w:rFonts w:asciiTheme="minorHAnsi" w:hAnsiTheme="minorHAnsi" w:cstheme="minorHAnsi"/>
          <w:szCs w:val="22"/>
        </w:rPr>
      </w:pPr>
      <w:r w:rsidRPr="00852881">
        <w:rPr>
          <w:rFonts w:asciiTheme="minorHAnsi" w:hAnsiTheme="minorHAnsi" w:cstheme="minorHAnsi"/>
          <w:szCs w:val="22"/>
        </w:rPr>
        <w:t>Contract cost assets are measured at cost less accumulated amortisation and impairment losses. Amortisation is charged to profit or loss on systematic basis over the term of the contract it relates to, consistent with the related revenue recognition.</w:t>
      </w:r>
    </w:p>
    <w:p w14:paraId="3A568CBE" w14:textId="77777777" w:rsidR="005B53DC" w:rsidRPr="00852881" w:rsidRDefault="005B53DC" w:rsidP="00D83ABD">
      <w:pPr>
        <w:spacing w:line="240" w:lineRule="auto"/>
        <w:ind w:left="540"/>
        <w:jc w:val="both"/>
        <w:rPr>
          <w:rFonts w:asciiTheme="minorHAnsi" w:hAnsiTheme="minorHAnsi" w:cstheme="minorHAnsi"/>
          <w:szCs w:val="22"/>
          <w:lang w:val="en-US" w:bidi="th-TH"/>
        </w:rPr>
      </w:pPr>
    </w:p>
    <w:bookmarkEnd w:id="4"/>
    <w:p w14:paraId="616D615B"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Income tax</w:t>
      </w:r>
    </w:p>
    <w:p w14:paraId="3C3CD95E" w14:textId="77777777" w:rsidR="007269A3" w:rsidRPr="00852881" w:rsidRDefault="007269A3" w:rsidP="00D83ABD">
      <w:pPr>
        <w:spacing w:line="240" w:lineRule="auto"/>
        <w:rPr>
          <w:rFonts w:asciiTheme="minorHAnsi" w:hAnsiTheme="minorHAnsi" w:cstheme="minorHAnsi"/>
          <w:szCs w:val="22"/>
        </w:rPr>
      </w:pPr>
    </w:p>
    <w:p w14:paraId="056BC7EA" w14:textId="77777777" w:rsidR="007269A3" w:rsidRPr="00852881" w:rsidRDefault="007269A3" w:rsidP="00D83ABD">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12E10A8B" w14:textId="77777777" w:rsidR="007269A3" w:rsidRPr="00852881" w:rsidRDefault="007269A3" w:rsidP="00D83ABD">
      <w:pPr>
        <w:spacing w:line="240" w:lineRule="auto"/>
        <w:ind w:left="540"/>
        <w:jc w:val="both"/>
        <w:rPr>
          <w:rFonts w:asciiTheme="minorHAnsi" w:hAnsiTheme="minorHAnsi" w:cstheme="minorHAnsi"/>
          <w:szCs w:val="22"/>
        </w:rPr>
      </w:pPr>
    </w:p>
    <w:p w14:paraId="5E5E2241" w14:textId="77777777" w:rsidR="007269A3" w:rsidRPr="00852881" w:rsidRDefault="007269A3" w:rsidP="00D83ABD">
      <w:pPr>
        <w:spacing w:line="240" w:lineRule="auto"/>
        <w:ind w:left="540"/>
        <w:jc w:val="both"/>
        <w:rPr>
          <w:rFonts w:asciiTheme="minorHAnsi" w:hAnsiTheme="minorHAnsi" w:cstheme="minorHAnsi"/>
          <w:spacing w:val="-2"/>
          <w:szCs w:val="22"/>
          <w:lang w:val="en-US" w:bidi="th-TH"/>
        </w:rPr>
      </w:pPr>
      <w:r w:rsidRPr="00852881">
        <w:rPr>
          <w:rFonts w:asciiTheme="minorHAnsi" w:hAnsiTheme="minorHAnsi" w:cstheme="minorHAnsi"/>
          <w:szCs w:val="22"/>
        </w:rPr>
        <w:t>Current tax is recognised in respect of the taxable income or loss for the year, using tax rates enacted or substantively enacted at the reporting date, and any adjustment to tax payable in respect of previous years.</w:t>
      </w:r>
    </w:p>
    <w:p w14:paraId="5C54F473" w14:textId="77777777" w:rsidR="007269A3" w:rsidRPr="00852881" w:rsidRDefault="007269A3" w:rsidP="00D83ABD">
      <w:pPr>
        <w:spacing w:line="240" w:lineRule="auto"/>
        <w:rPr>
          <w:rFonts w:asciiTheme="minorHAnsi" w:hAnsiTheme="minorHAnsi" w:cstheme="minorHAnsi"/>
          <w:szCs w:val="22"/>
          <w:lang w:val="en-US" w:bidi="th-TH"/>
        </w:rPr>
      </w:pPr>
    </w:p>
    <w:p w14:paraId="4232BBA4" w14:textId="6F7845E6"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b/>
          <w:bCs/>
          <w:szCs w:val="22"/>
        </w:rPr>
      </w:pPr>
      <w:r w:rsidRPr="00852881">
        <w:rPr>
          <w:rFonts w:asciiTheme="minorHAnsi" w:hAnsiTheme="minorHAnsi" w:cstheme="minorHAnsi"/>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FB0AA2" w:rsidRPr="00FB0AA2">
        <w:rPr>
          <w:rFonts w:asciiTheme="minorHAnsi" w:hAnsiTheme="minorHAnsi" w:cstheme="minorHAnsi"/>
          <w:szCs w:val="22"/>
        </w:rPr>
        <w:t>or at the time of the transaction (</w:t>
      </w:r>
      <w:proofErr w:type="spellStart"/>
      <w:r w:rsidR="00FB0AA2" w:rsidRPr="00FB0AA2">
        <w:rPr>
          <w:rFonts w:asciiTheme="minorHAnsi" w:hAnsiTheme="minorHAnsi" w:cstheme="minorHAnsi"/>
          <w:szCs w:val="22"/>
        </w:rPr>
        <w:t>i</w:t>
      </w:r>
      <w:proofErr w:type="spellEnd"/>
      <w:r w:rsidR="00FB0AA2" w:rsidRPr="00FB0AA2">
        <w:rPr>
          <w:rFonts w:asciiTheme="minorHAnsi" w:hAnsiTheme="minorHAnsi" w:cstheme="minorHAnsi"/>
          <w:szCs w:val="22"/>
        </w:rPr>
        <w:t>) affects neither accounting nor taxable profit or loss and (ii) does not give rise to equal taxable and deductible temporary differences</w:t>
      </w:r>
      <w:r w:rsidR="00FB0AA2">
        <w:rPr>
          <w:rFonts w:asciiTheme="minorHAnsi" w:hAnsiTheme="minorHAnsi" w:cstheme="minorBidi" w:hint="cs"/>
          <w:szCs w:val="28"/>
          <w:cs/>
          <w:lang w:bidi="th-TH"/>
        </w:rPr>
        <w:t xml:space="preserve"> </w:t>
      </w:r>
      <w:r w:rsidRPr="00852881">
        <w:rPr>
          <w:rFonts w:asciiTheme="minorHAnsi" w:hAnsiTheme="minorHAnsi" w:cstheme="minorHAnsi"/>
          <w:szCs w:val="22"/>
        </w:rPr>
        <w:t>and differences relating to investments in subsidiaries to the extent that it is probable that they will not reverse in the foreseeable future.</w:t>
      </w:r>
    </w:p>
    <w:p w14:paraId="2F555094" w14:textId="77777777" w:rsidR="007269A3" w:rsidRPr="00852881" w:rsidRDefault="007269A3" w:rsidP="00D83ABD">
      <w:pPr>
        <w:autoSpaceDE w:val="0"/>
        <w:autoSpaceDN w:val="0"/>
        <w:adjustRightInd w:val="0"/>
        <w:spacing w:line="240" w:lineRule="auto"/>
        <w:ind w:left="540"/>
        <w:jc w:val="thaiDistribute"/>
        <w:rPr>
          <w:rFonts w:asciiTheme="minorHAnsi" w:hAnsiTheme="minorHAnsi" w:cstheme="minorHAnsi"/>
          <w:szCs w:val="22"/>
        </w:rPr>
      </w:pPr>
    </w:p>
    <w:p w14:paraId="77011AF9" w14:textId="77777777" w:rsidR="007269A3" w:rsidRPr="00852881" w:rsidRDefault="007269A3" w:rsidP="00D83ABD">
      <w:pPr>
        <w:autoSpaceDE w:val="0"/>
        <w:autoSpaceDN w:val="0"/>
        <w:adjustRightInd w:val="0"/>
        <w:spacing w:line="240" w:lineRule="auto"/>
        <w:ind w:left="547"/>
        <w:jc w:val="thaiDistribute"/>
        <w:rPr>
          <w:rFonts w:asciiTheme="minorHAnsi" w:hAnsiTheme="minorHAnsi" w:cstheme="minorHAnsi"/>
          <w:szCs w:val="22"/>
        </w:rPr>
      </w:pPr>
      <w:r w:rsidRPr="00852881">
        <w:rPr>
          <w:rFonts w:asciiTheme="minorHAnsi" w:hAnsiTheme="minorHAnsi" w:cstheme="minorHAnsi"/>
          <w:szCs w:val="22"/>
        </w:rPr>
        <w:t xml:space="preserve">The measurement of deferred tax reflects the tax consequences that would follow the </w:t>
      </w:r>
      <w:proofErr w:type="gramStart"/>
      <w:r w:rsidRPr="00852881">
        <w:rPr>
          <w:rFonts w:asciiTheme="minorHAnsi" w:hAnsiTheme="minorHAnsi" w:cstheme="minorHAnsi"/>
          <w:szCs w:val="22"/>
        </w:rPr>
        <w:t>manner in which</w:t>
      </w:r>
      <w:proofErr w:type="gramEnd"/>
      <w:r w:rsidRPr="00852881">
        <w:rPr>
          <w:rFonts w:asciiTheme="minorHAnsi" w:hAnsiTheme="minorHAnsi" w:cstheme="minorHAnsi"/>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0074C12A" w14:textId="77777777" w:rsidR="007269A3" w:rsidRPr="00852881" w:rsidRDefault="007269A3" w:rsidP="00D83ABD">
      <w:pPr>
        <w:autoSpaceDE w:val="0"/>
        <w:autoSpaceDN w:val="0"/>
        <w:adjustRightInd w:val="0"/>
        <w:spacing w:line="240" w:lineRule="auto"/>
        <w:ind w:left="547"/>
        <w:jc w:val="thaiDistribute"/>
        <w:rPr>
          <w:rFonts w:asciiTheme="minorHAnsi" w:hAnsiTheme="minorHAnsi" w:cstheme="minorHAnsi"/>
          <w:szCs w:val="22"/>
        </w:rPr>
      </w:pPr>
    </w:p>
    <w:p w14:paraId="1A24423E" w14:textId="79D5A2EC" w:rsidR="007269A3" w:rsidRDefault="007269A3" w:rsidP="00EF2F65">
      <w:pPr>
        <w:autoSpaceDE w:val="0"/>
        <w:autoSpaceDN w:val="0"/>
        <w:adjustRightInd w:val="0"/>
        <w:spacing w:line="240" w:lineRule="auto"/>
        <w:ind w:left="547"/>
        <w:jc w:val="thaiDistribute"/>
        <w:rPr>
          <w:rFonts w:asciiTheme="minorHAnsi" w:hAnsiTheme="minorHAnsi" w:cstheme="minorBidi"/>
          <w:szCs w:val="28"/>
          <w:lang w:bidi="th-TH"/>
        </w:rPr>
      </w:pPr>
      <w:r w:rsidRPr="00852881">
        <w:rPr>
          <w:rFonts w:asciiTheme="minorHAnsi" w:hAnsiTheme="minorHAnsi" w:cstheme="minorHAnsi"/>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87085CA" w14:textId="77777777" w:rsidR="0051052C" w:rsidRPr="0051052C" w:rsidRDefault="0051052C" w:rsidP="00EF2F65">
      <w:pPr>
        <w:autoSpaceDE w:val="0"/>
        <w:autoSpaceDN w:val="0"/>
        <w:adjustRightInd w:val="0"/>
        <w:spacing w:line="240" w:lineRule="auto"/>
        <w:ind w:left="547"/>
        <w:jc w:val="thaiDistribute"/>
        <w:rPr>
          <w:rFonts w:asciiTheme="minorHAnsi" w:hAnsiTheme="minorHAnsi" w:cstheme="minorBidi" w:hint="cs"/>
          <w:szCs w:val="28"/>
          <w:lang w:bidi="th-TH"/>
        </w:rPr>
      </w:pPr>
    </w:p>
    <w:p w14:paraId="7C0DF2AD" w14:textId="77777777" w:rsidR="007269A3" w:rsidRPr="00852881" w:rsidRDefault="007269A3" w:rsidP="00D83ABD">
      <w:pPr>
        <w:keepNext/>
        <w:keepLines/>
        <w:numPr>
          <w:ilvl w:val="0"/>
          <w:numId w:val="14"/>
        </w:numPr>
        <w:spacing w:line="240" w:lineRule="auto"/>
        <w:ind w:left="540" w:hanging="540"/>
        <w:outlineLvl w:val="1"/>
        <w:rPr>
          <w:rFonts w:asciiTheme="minorHAnsi" w:hAnsiTheme="minorHAnsi" w:cstheme="minorHAnsi"/>
          <w:b/>
          <w:i/>
          <w:szCs w:val="22"/>
        </w:rPr>
      </w:pPr>
      <w:r w:rsidRPr="00852881">
        <w:rPr>
          <w:rFonts w:asciiTheme="minorHAnsi" w:hAnsiTheme="minorHAnsi" w:cstheme="minorHAnsi"/>
          <w:b/>
          <w:i/>
          <w:szCs w:val="22"/>
        </w:rPr>
        <w:t>Earnings per share</w:t>
      </w:r>
    </w:p>
    <w:p w14:paraId="28AC294A" w14:textId="77777777" w:rsidR="00761242" w:rsidRDefault="00761242" w:rsidP="002806C7">
      <w:pPr>
        <w:spacing w:line="240" w:lineRule="auto"/>
        <w:jc w:val="both"/>
        <w:rPr>
          <w:rFonts w:asciiTheme="minorHAnsi" w:hAnsiTheme="minorHAnsi" w:cstheme="minorBidi"/>
          <w:szCs w:val="28"/>
          <w:lang w:bidi="th-TH"/>
        </w:rPr>
      </w:pPr>
    </w:p>
    <w:p w14:paraId="5282D730" w14:textId="5A6DDE61" w:rsidR="002806C7" w:rsidRPr="002806C7" w:rsidRDefault="002806C7" w:rsidP="002806C7">
      <w:pPr>
        <w:spacing w:line="240" w:lineRule="auto"/>
        <w:ind w:left="540"/>
        <w:jc w:val="both"/>
        <w:rPr>
          <w:rFonts w:asciiTheme="minorHAnsi" w:hAnsiTheme="minorHAnsi" w:cstheme="minorBidi"/>
          <w:szCs w:val="28"/>
          <w:lang w:val="en-US" w:bidi="th-TH"/>
        </w:rPr>
      </w:pPr>
      <w:r w:rsidRPr="002806C7">
        <w:rPr>
          <w:rFonts w:asciiTheme="minorHAnsi" w:hAnsiTheme="minorHAnsi" w:cstheme="minorBidi"/>
          <w:szCs w:val="28"/>
          <w:lang w:bidi="th-TH"/>
        </w:rPr>
        <w:t>The calculation of basic EPS has</w:t>
      </w:r>
      <w:r>
        <w:rPr>
          <w:rFonts w:asciiTheme="minorHAnsi" w:hAnsiTheme="minorHAnsi" w:cstheme="minorBidi" w:hint="cs"/>
          <w:szCs w:val="28"/>
          <w:cs/>
          <w:lang w:bidi="th-TH"/>
        </w:rPr>
        <w:t xml:space="preserve"> </w:t>
      </w:r>
      <w:r w:rsidRPr="002806C7">
        <w:rPr>
          <w:rFonts w:asciiTheme="minorHAnsi" w:hAnsiTheme="minorHAnsi" w:cstheme="minorBidi"/>
          <w:szCs w:val="28"/>
          <w:lang w:bidi="th-TH"/>
        </w:rPr>
        <w:t>been based on the profit attributable to ordinary shareholders of the Company and the weighted-average number of ordinary shares outstanding</w:t>
      </w:r>
      <w:r>
        <w:rPr>
          <w:rFonts w:asciiTheme="minorHAnsi" w:hAnsiTheme="minorHAnsi" w:cstheme="minorBidi"/>
          <w:szCs w:val="28"/>
          <w:lang w:val="en-US" w:bidi="th-TH"/>
        </w:rPr>
        <w:t>.</w:t>
      </w:r>
    </w:p>
    <w:p w14:paraId="0392806C" w14:textId="77777777" w:rsidR="002806C7" w:rsidRPr="002806C7" w:rsidRDefault="002806C7" w:rsidP="00D83ABD">
      <w:pPr>
        <w:spacing w:line="240" w:lineRule="auto"/>
        <w:ind w:left="540"/>
        <w:jc w:val="both"/>
        <w:rPr>
          <w:rFonts w:asciiTheme="minorHAnsi" w:hAnsiTheme="minorHAnsi" w:cstheme="minorBidi"/>
          <w:szCs w:val="28"/>
          <w:lang w:bidi="th-TH"/>
        </w:rPr>
      </w:pPr>
    </w:p>
    <w:p w14:paraId="2D599BBA" w14:textId="33D96CC9" w:rsidR="003045F0" w:rsidRPr="00852881" w:rsidRDefault="003045F0" w:rsidP="00743C75">
      <w:pPr>
        <w:pStyle w:val="Heading1"/>
        <w:spacing w:before="0" w:after="0" w:line="240" w:lineRule="auto"/>
        <w:ind w:left="547" w:hanging="540"/>
        <w:rPr>
          <w:rFonts w:asciiTheme="minorHAnsi" w:hAnsiTheme="minorHAnsi" w:cstheme="minorHAnsi"/>
          <w:sz w:val="22"/>
          <w:szCs w:val="22"/>
        </w:rPr>
      </w:pPr>
      <w:r w:rsidRPr="00852881">
        <w:rPr>
          <w:rFonts w:asciiTheme="minorHAnsi" w:hAnsiTheme="minorHAnsi" w:cstheme="minorHAnsi"/>
          <w:sz w:val="22"/>
          <w:szCs w:val="22"/>
          <w:lang w:val="en-US" w:bidi="th-TH"/>
        </w:rPr>
        <w:t xml:space="preserve">Related </w:t>
      </w:r>
      <w:proofErr w:type="spellStart"/>
      <w:r w:rsidRPr="00852881">
        <w:rPr>
          <w:rFonts w:asciiTheme="minorHAnsi" w:hAnsiTheme="minorHAnsi" w:cstheme="minorHAnsi"/>
          <w:sz w:val="22"/>
          <w:szCs w:val="22"/>
          <w:lang w:val="en-US" w:bidi="th-TH"/>
        </w:rPr>
        <w:t>partie</w:t>
      </w:r>
      <w:proofErr w:type="spellEnd"/>
      <w:r w:rsidRPr="00852881">
        <w:rPr>
          <w:rFonts w:asciiTheme="minorHAnsi" w:hAnsiTheme="minorHAnsi" w:cstheme="minorHAnsi"/>
          <w:sz w:val="22"/>
          <w:szCs w:val="22"/>
        </w:rPr>
        <w:t>s</w:t>
      </w:r>
      <w:r w:rsidR="00144393" w:rsidRPr="00852881">
        <w:rPr>
          <w:rFonts w:asciiTheme="minorHAnsi" w:hAnsiTheme="minorHAnsi" w:cstheme="minorHAnsi"/>
          <w:sz w:val="22"/>
          <w:szCs w:val="22"/>
        </w:rPr>
        <w:t xml:space="preserve"> </w:t>
      </w:r>
    </w:p>
    <w:p w14:paraId="278753A0" w14:textId="77777777" w:rsidR="00813AE1" w:rsidRPr="00852881" w:rsidRDefault="00813AE1" w:rsidP="00743C75">
      <w:pPr>
        <w:spacing w:line="240" w:lineRule="auto"/>
        <w:ind w:left="547"/>
        <w:jc w:val="both"/>
        <w:rPr>
          <w:rFonts w:asciiTheme="minorHAnsi" w:hAnsiTheme="minorHAnsi" w:cstheme="minorHAnsi"/>
          <w:szCs w:val="22"/>
        </w:rPr>
      </w:pPr>
    </w:p>
    <w:p w14:paraId="34930049" w14:textId="5D28288A" w:rsidR="00BB4D95" w:rsidRPr="00261E6E" w:rsidRDefault="00BB4D95" w:rsidP="00743C75">
      <w:pPr>
        <w:autoSpaceDE w:val="0"/>
        <w:autoSpaceDN w:val="0"/>
        <w:adjustRightInd w:val="0"/>
        <w:spacing w:line="240" w:lineRule="auto"/>
        <w:ind w:left="547"/>
        <w:jc w:val="both"/>
        <w:rPr>
          <w:rFonts w:asciiTheme="minorHAnsi" w:hAnsiTheme="minorHAnsi" w:cstheme="minorHAnsi"/>
          <w:szCs w:val="22"/>
        </w:rPr>
      </w:pPr>
      <w:r w:rsidRPr="00261E6E">
        <w:rPr>
          <w:rFonts w:asciiTheme="minorHAnsi" w:hAnsiTheme="minorHAnsi" w:cstheme="minorHAnsi"/>
          <w:szCs w:val="22"/>
        </w:rPr>
        <w:t xml:space="preserve">A related party is a person or entity that has direct or indirect </w:t>
      </w:r>
      <w:proofErr w:type="gramStart"/>
      <w:r w:rsidRPr="00261E6E">
        <w:rPr>
          <w:rFonts w:asciiTheme="minorHAnsi" w:hAnsiTheme="minorHAnsi" w:cstheme="minorHAnsi"/>
          <w:szCs w:val="22"/>
        </w:rPr>
        <w:t>control, or</w:t>
      </w:r>
      <w:proofErr w:type="gramEnd"/>
      <w:r w:rsidRPr="00261E6E">
        <w:rPr>
          <w:rFonts w:asciiTheme="minorHAnsi" w:hAnsiTheme="minorHAnsi" w:cstheme="minorHAnsi"/>
          <w:szCs w:val="22"/>
        </w:rPr>
        <w:t xml:space="preserve"> has significant influence over the financial</w:t>
      </w:r>
      <w:r w:rsidRPr="00261E6E">
        <w:rPr>
          <w:rFonts w:asciiTheme="minorHAnsi" w:hAnsiTheme="minorHAnsi" w:cstheme="minorHAnsi"/>
          <w:szCs w:val="22"/>
          <w:cs/>
        </w:rPr>
        <w:t xml:space="preserve"> </w:t>
      </w:r>
      <w:r w:rsidRPr="00261E6E">
        <w:rPr>
          <w:rFonts w:asciiTheme="minorHAnsi" w:hAnsiTheme="minorHAnsi" w:cstheme="minorHAnsi"/>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Cs w:val="22"/>
          <w:cs/>
        </w:rPr>
        <w:t xml:space="preserve"> </w:t>
      </w:r>
      <w:r w:rsidRPr="00261E6E">
        <w:rPr>
          <w:rFonts w:asciiTheme="minorHAnsi" w:hAnsiTheme="minorHAnsi" w:cstheme="minorHAnsi"/>
          <w:szCs w:val="22"/>
        </w:rPr>
        <w:t>and managerial decision-making.</w:t>
      </w:r>
    </w:p>
    <w:p w14:paraId="067EB83B" w14:textId="4D97A92F" w:rsidR="00BB4D95" w:rsidRDefault="00BB4D95" w:rsidP="00743C75">
      <w:pPr>
        <w:autoSpaceDE w:val="0"/>
        <w:autoSpaceDN w:val="0"/>
        <w:adjustRightInd w:val="0"/>
        <w:spacing w:line="240" w:lineRule="auto"/>
        <w:ind w:left="547"/>
        <w:jc w:val="both"/>
        <w:rPr>
          <w:rFonts w:asciiTheme="minorHAnsi" w:hAnsiTheme="minorHAnsi" w:cstheme="minorHAnsi"/>
          <w:szCs w:val="22"/>
        </w:rPr>
      </w:pPr>
      <w:r w:rsidRPr="00261E6E">
        <w:rPr>
          <w:rFonts w:asciiTheme="minorHAnsi" w:hAnsiTheme="minorHAnsi" w:cstheme="minorHAnsi"/>
          <w:szCs w:val="22"/>
        </w:rPr>
        <w:t xml:space="preserve">Relationships with subsidiaries are described </w:t>
      </w:r>
      <w:r w:rsidRPr="00BE517C">
        <w:rPr>
          <w:rFonts w:asciiTheme="minorHAnsi" w:hAnsiTheme="minorHAnsi" w:cstheme="minorHAnsi"/>
          <w:szCs w:val="22"/>
        </w:rPr>
        <w:t xml:space="preserve">in notes </w:t>
      </w:r>
      <w:r w:rsidR="00932307" w:rsidRPr="00BE517C">
        <w:rPr>
          <w:rFonts w:asciiTheme="minorHAnsi" w:hAnsiTheme="minorHAnsi" w:cstheme="minorHAnsi"/>
          <w:szCs w:val="22"/>
        </w:rPr>
        <w:t>9</w:t>
      </w:r>
      <w:r w:rsidRPr="00BE517C">
        <w:rPr>
          <w:rFonts w:asciiTheme="minorHAnsi" w:hAnsiTheme="minorHAnsi" w:cstheme="minorHAnsi"/>
          <w:szCs w:val="22"/>
        </w:rPr>
        <w:t>.</w:t>
      </w:r>
      <w:r w:rsidRPr="00261E6E">
        <w:rPr>
          <w:rFonts w:asciiTheme="minorHAnsi" w:hAnsiTheme="minorHAnsi" w:cstheme="minorHAnsi"/>
          <w:szCs w:val="22"/>
        </w:rPr>
        <w:t xml:space="preserve"> Other related parties which the Group had significant transactions with during the year were as follows:</w:t>
      </w:r>
    </w:p>
    <w:p w14:paraId="49EACFC0" w14:textId="77777777" w:rsidR="001C5517" w:rsidRPr="00852881" w:rsidRDefault="001C5517" w:rsidP="00F8326E">
      <w:pPr>
        <w:spacing w:line="240" w:lineRule="auto"/>
        <w:rPr>
          <w:rFonts w:asciiTheme="minorHAnsi" w:hAnsiTheme="minorHAnsi" w:cstheme="minorHAnsi"/>
          <w:szCs w:val="22"/>
        </w:rPr>
      </w:pPr>
    </w:p>
    <w:tbl>
      <w:tblPr>
        <w:tblW w:w="9355" w:type="dxa"/>
        <w:tblInd w:w="534" w:type="dxa"/>
        <w:tblLayout w:type="fixed"/>
        <w:tblLook w:val="0000" w:firstRow="0" w:lastRow="0" w:firstColumn="0" w:lastColumn="0" w:noHBand="0" w:noVBand="0"/>
      </w:tblPr>
      <w:tblGrid>
        <w:gridCol w:w="1986"/>
        <w:gridCol w:w="1620"/>
        <w:gridCol w:w="5749"/>
      </w:tblGrid>
      <w:tr w:rsidR="00077121" w:rsidRPr="003446FC" w14:paraId="1757AE6D" w14:textId="77777777" w:rsidTr="00077121">
        <w:trPr>
          <w:trHeight w:val="20"/>
          <w:tblHeader/>
        </w:trPr>
        <w:tc>
          <w:tcPr>
            <w:tcW w:w="1986" w:type="dxa"/>
          </w:tcPr>
          <w:p w14:paraId="34D3DA8B" w14:textId="77777777" w:rsidR="00077121" w:rsidRPr="00261E6E" w:rsidRDefault="00077121">
            <w:pPr>
              <w:ind w:right="-108"/>
              <w:jc w:val="center"/>
              <w:rPr>
                <w:rFonts w:asciiTheme="minorHAnsi" w:eastAsia="Cordia New" w:hAnsiTheme="minorHAnsi" w:cstheme="minorHAnsi"/>
                <w:b/>
                <w:bCs/>
                <w:szCs w:val="22"/>
              </w:rPr>
            </w:pPr>
            <w:r w:rsidRPr="00261E6E">
              <w:rPr>
                <w:rFonts w:asciiTheme="minorHAnsi" w:eastAsia="Cordia New" w:hAnsiTheme="minorHAnsi" w:cstheme="minorHAnsi"/>
                <w:b/>
                <w:bCs/>
                <w:szCs w:val="22"/>
              </w:rPr>
              <w:t>Name of entities</w:t>
            </w:r>
          </w:p>
        </w:tc>
        <w:tc>
          <w:tcPr>
            <w:tcW w:w="1620" w:type="dxa"/>
          </w:tcPr>
          <w:p w14:paraId="3E73D818" w14:textId="77777777" w:rsidR="00077121" w:rsidRPr="00261E6E" w:rsidRDefault="00077121">
            <w:pPr>
              <w:ind w:left="-108" w:right="-108"/>
              <w:jc w:val="center"/>
              <w:rPr>
                <w:rFonts w:asciiTheme="minorHAnsi" w:eastAsia="Cordia New" w:hAnsiTheme="minorHAnsi" w:cstheme="minorHAnsi"/>
                <w:b/>
                <w:bCs/>
                <w:szCs w:val="22"/>
              </w:rPr>
            </w:pPr>
            <w:r w:rsidRPr="00261E6E">
              <w:rPr>
                <w:rFonts w:asciiTheme="minorHAnsi" w:eastAsia="Cordia New" w:hAnsiTheme="minorHAnsi" w:cstheme="minorHAnsi"/>
                <w:b/>
                <w:bCs/>
                <w:szCs w:val="22"/>
              </w:rPr>
              <w:t>Nationalities</w:t>
            </w:r>
          </w:p>
        </w:tc>
        <w:tc>
          <w:tcPr>
            <w:tcW w:w="5749" w:type="dxa"/>
          </w:tcPr>
          <w:p w14:paraId="7D35E323" w14:textId="77777777" w:rsidR="00077121" w:rsidRPr="00261E6E" w:rsidRDefault="00077121">
            <w:pPr>
              <w:ind w:left="252" w:right="-18"/>
              <w:jc w:val="center"/>
              <w:rPr>
                <w:rFonts w:asciiTheme="minorHAnsi" w:eastAsia="Cordia New" w:hAnsiTheme="minorHAnsi" w:cstheme="minorHAnsi"/>
                <w:b/>
                <w:bCs/>
                <w:szCs w:val="22"/>
              </w:rPr>
            </w:pPr>
            <w:r w:rsidRPr="00261E6E">
              <w:rPr>
                <w:rFonts w:asciiTheme="minorHAnsi" w:eastAsia="Cordia New" w:hAnsiTheme="minorHAnsi" w:cstheme="minorHAnsi"/>
                <w:b/>
                <w:bCs/>
                <w:szCs w:val="22"/>
              </w:rPr>
              <w:t>Nature of relationship</w:t>
            </w:r>
          </w:p>
        </w:tc>
      </w:tr>
      <w:tr w:rsidR="00077121" w:rsidRPr="003446FC" w14:paraId="7290A849" w14:textId="77777777" w:rsidTr="00077121">
        <w:trPr>
          <w:trHeight w:val="20"/>
        </w:trPr>
        <w:tc>
          <w:tcPr>
            <w:tcW w:w="1986" w:type="dxa"/>
          </w:tcPr>
          <w:p w14:paraId="19CB570E" w14:textId="77777777" w:rsidR="00077121" w:rsidRPr="00261E6E" w:rsidRDefault="00077121">
            <w:pPr>
              <w:spacing w:before="60" w:after="60"/>
              <w:ind w:right="-108"/>
              <w:rPr>
                <w:rFonts w:asciiTheme="minorHAnsi" w:eastAsia="Cordia New" w:hAnsiTheme="minorHAnsi" w:cstheme="minorHAnsi"/>
                <w:szCs w:val="22"/>
              </w:rPr>
            </w:pPr>
            <w:r w:rsidRPr="00261E6E">
              <w:rPr>
                <w:rFonts w:asciiTheme="minorHAnsi" w:eastAsia="Cordia New" w:hAnsiTheme="minorHAnsi" w:cstheme="minorHAnsi"/>
                <w:szCs w:val="22"/>
              </w:rPr>
              <w:t xml:space="preserve">Key management </w:t>
            </w:r>
          </w:p>
          <w:p w14:paraId="28D76431" w14:textId="77777777" w:rsidR="00077121" w:rsidRPr="00261E6E" w:rsidRDefault="00077121">
            <w:pPr>
              <w:spacing w:before="60" w:after="60"/>
              <w:ind w:right="-108"/>
              <w:rPr>
                <w:rFonts w:asciiTheme="minorHAnsi" w:eastAsia="Cordia New" w:hAnsiTheme="minorHAnsi" w:cstheme="minorHAnsi"/>
                <w:szCs w:val="22"/>
              </w:rPr>
            </w:pPr>
            <w:r w:rsidRPr="00261E6E">
              <w:rPr>
                <w:rFonts w:asciiTheme="minorHAnsi" w:eastAsia="Cordia New" w:hAnsiTheme="minorHAnsi" w:cstheme="minorHAnsi"/>
                <w:szCs w:val="22"/>
              </w:rPr>
              <w:t xml:space="preserve">    personnel</w:t>
            </w:r>
          </w:p>
        </w:tc>
        <w:tc>
          <w:tcPr>
            <w:tcW w:w="1620" w:type="dxa"/>
          </w:tcPr>
          <w:p w14:paraId="6A2B76CD" w14:textId="77777777" w:rsidR="00077121" w:rsidRPr="00261E6E" w:rsidRDefault="00077121">
            <w:pPr>
              <w:spacing w:before="60" w:after="60"/>
              <w:ind w:right="-18"/>
              <w:jc w:val="center"/>
              <w:rPr>
                <w:rFonts w:asciiTheme="minorHAnsi" w:eastAsia="Cordia New" w:hAnsiTheme="minorHAnsi" w:cstheme="minorHAnsi"/>
                <w:szCs w:val="22"/>
              </w:rPr>
            </w:pPr>
            <w:r w:rsidRPr="00261E6E">
              <w:rPr>
                <w:rFonts w:asciiTheme="minorHAnsi" w:eastAsia="Cordia New" w:hAnsiTheme="minorHAnsi" w:cstheme="minorHAnsi"/>
                <w:szCs w:val="22"/>
              </w:rPr>
              <w:t>Multi</w:t>
            </w:r>
            <w:r w:rsidRPr="00261E6E">
              <w:rPr>
                <w:rFonts w:asciiTheme="minorHAnsi" w:hAnsiTheme="minorHAnsi" w:cstheme="minorHAnsi"/>
                <w:szCs w:val="22"/>
              </w:rPr>
              <w:t xml:space="preserve"> </w:t>
            </w:r>
            <w:r w:rsidRPr="00261E6E">
              <w:rPr>
                <w:rFonts w:asciiTheme="minorHAnsi" w:eastAsia="Cordia New" w:hAnsiTheme="minorHAnsi" w:cstheme="minorHAnsi"/>
                <w:szCs w:val="22"/>
              </w:rPr>
              <w:t>nationalities</w:t>
            </w:r>
          </w:p>
        </w:tc>
        <w:tc>
          <w:tcPr>
            <w:tcW w:w="5749" w:type="dxa"/>
          </w:tcPr>
          <w:p w14:paraId="20798FDC" w14:textId="77777777" w:rsidR="00077121" w:rsidRPr="00261E6E" w:rsidRDefault="00077121">
            <w:pPr>
              <w:spacing w:before="60" w:after="60"/>
              <w:ind w:left="182" w:hanging="182"/>
              <w:jc w:val="thaiDistribute"/>
              <w:rPr>
                <w:rFonts w:asciiTheme="minorHAnsi" w:eastAsia="Cordia New" w:hAnsiTheme="minorHAnsi" w:cstheme="minorHAnsi"/>
                <w:szCs w:val="22"/>
                <w:cs/>
              </w:rPr>
            </w:pPr>
            <w:r w:rsidRPr="00261E6E">
              <w:rPr>
                <w:rFonts w:asciiTheme="minorHAnsi" w:hAnsiTheme="minorHAnsi" w:cstheme="minorHAnsi"/>
                <w:szCs w:val="22"/>
              </w:rPr>
              <w:t>Persons having</w:t>
            </w:r>
            <w:r w:rsidRPr="00261E6E">
              <w:rPr>
                <w:rFonts w:asciiTheme="minorHAnsi" w:eastAsia="Cordia New" w:hAnsiTheme="minorHAnsi" w:cstheme="minorHAnsi"/>
                <w:szCs w:val="22"/>
              </w:rPr>
              <w:t xml:space="preserve"> authority and responsibility for planning, </w:t>
            </w:r>
            <w:r w:rsidRPr="00261E6E">
              <w:rPr>
                <w:rFonts w:asciiTheme="minorHAnsi" w:hAnsiTheme="minorHAnsi" w:cstheme="minorHAnsi"/>
                <w:szCs w:val="22"/>
              </w:rPr>
              <w:t>directing</w:t>
            </w:r>
            <w:r w:rsidRPr="00261E6E">
              <w:rPr>
                <w:rFonts w:asciiTheme="minorHAnsi" w:eastAsia="Cordia New" w:hAnsiTheme="minorHAnsi" w:cstheme="minorHAnsi"/>
                <w:szCs w:val="22"/>
              </w:rPr>
              <w:t xml:space="preserve">, and controlling the activities of the </w:t>
            </w:r>
            <w:r w:rsidRPr="00261E6E">
              <w:rPr>
                <w:rFonts w:asciiTheme="minorHAnsi" w:hAnsiTheme="minorHAnsi" w:cstheme="minorHAnsi"/>
                <w:szCs w:val="22"/>
              </w:rPr>
              <w:t xml:space="preserve">entity, </w:t>
            </w:r>
            <w:r w:rsidRPr="00261E6E">
              <w:rPr>
                <w:rFonts w:asciiTheme="minorHAnsi" w:eastAsia="Cordia New" w:hAnsiTheme="minorHAnsi" w:cstheme="minorHAnsi"/>
                <w:szCs w:val="22"/>
              </w:rPr>
              <w:t xml:space="preserve">directly or indirectly, including </w:t>
            </w:r>
            <w:r w:rsidRPr="00261E6E">
              <w:rPr>
                <w:rFonts w:asciiTheme="minorHAnsi" w:hAnsiTheme="minorHAnsi" w:cstheme="minorHAnsi"/>
                <w:szCs w:val="22"/>
              </w:rPr>
              <w:t xml:space="preserve">any director (whether </w:t>
            </w:r>
            <w:r w:rsidRPr="00261E6E">
              <w:rPr>
                <w:rFonts w:asciiTheme="minorHAnsi" w:eastAsia="Cordia New" w:hAnsiTheme="minorHAnsi" w:cstheme="minorHAnsi"/>
                <w:szCs w:val="22"/>
              </w:rPr>
              <w:t xml:space="preserve">executive or </w:t>
            </w:r>
            <w:r w:rsidRPr="00261E6E">
              <w:rPr>
                <w:rFonts w:asciiTheme="minorHAnsi" w:hAnsiTheme="minorHAnsi" w:cstheme="minorHAnsi"/>
                <w:szCs w:val="22"/>
              </w:rPr>
              <w:t>otherwise) of the Company</w:t>
            </w:r>
          </w:p>
        </w:tc>
      </w:tr>
    </w:tbl>
    <w:p w14:paraId="74F8BF33" w14:textId="77777777" w:rsidR="007B59B6" w:rsidRDefault="007B59B6">
      <w:pPr>
        <w:spacing w:line="240" w:lineRule="auto"/>
        <w:rPr>
          <w:rFonts w:asciiTheme="minorHAnsi" w:hAnsiTheme="minorHAnsi" w:cstheme="minorHAnsi"/>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4331"/>
        <w:gridCol w:w="1080"/>
        <w:gridCol w:w="270"/>
        <w:gridCol w:w="1078"/>
        <w:gridCol w:w="182"/>
        <w:gridCol w:w="1080"/>
        <w:gridCol w:w="270"/>
        <w:gridCol w:w="1080"/>
      </w:tblGrid>
      <w:tr w:rsidR="007B59B6" w:rsidRPr="00511638" w14:paraId="734C437C" w14:textId="77777777" w:rsidTr="00BF7D9A">
        <w:trPr>
          <w:cantSplit/>
          <w:tblHeader/>
        </w:trPr>
        <w:tc>
          <w:tcPr>
            <w:tcW w:w="4331" w:type="dxa"/>
          </w:tcPr>
          <w:p w14:paraId="6261E3CF" w14:textId="77777777" w:rsidR="00043661" w:rsidRPr="00511638" w:rsidRDefault="00043661" w:rsidP="00743C75">
            <w:pPr>
              <w:spacing w:line="320" w:lineRule="exact"/>
              <w:rPr>
                <w:rFonts w:ascii="Calibri" w:hAnsi="Calibri" w:cs="Calibri"/>
                <w:b/>
                <w:bCs/>
                <w:i/>
                <w:iCs/>
                <w:szCs w:val="22"/>
                <w:lang w:bidi="th-TH"/>
              </w:rPr>
            </w:pPr>
          </w:p>
          <w:p w14:paraId="75200CA8" w14:textId="6AF20976" w:rsidR="007B59B6" w:rsidRPr="00511638" w:rsidRDefault="007B59B6" w:rsidP="00743C75">
            <w:pPr>
              <w:spacing w:line="320" w:lineRule="exact"/>
              <w:rPr>
                <w:rFonts w:ascii="Calibri" w:hAnsi="Calibri" w:cs="Calibri"/>
                <w:b/>
                <w:bCs/>
                <w:i/>
                <w:iCs/>
                <w:szCs w:val="22"/>
                <w:lang w:val="en-US" w:bidi="th-TH"/>
              </w:rPr>
            </w:pPr>
            <w:r w:rsidRPr="00511638">
              <w:rPr>
                <w:rFonts w:ascii="Calibri" w:hAnsi="Calibri" w:cs="Calibri"/>
                <w:b/>
                <w:bCs/>
                <w:i/>
                <w:iCs/>
                <w:szCs w:val="22"/>
                <w:lang w:val="en-US" w:bidi="th-TH"/>
              </w:rPr>
              <w:t>Significant transactions with related parties</w:t>
            </w:r>
          </w:p>
        </w:tc>
        <w:tc>
          <w:tcPr>
            <w:tcW w:w="2428" w:type="dxa"/>
            <w:gridSpan w:val="3"/>
          </w:tcPr>
          <w:p w14:paraId="69928110"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Consolidated </w:t>
            </w:r>
          </w:p>
          <w:p w14:paraId="346E42B7"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financial statements </w:t>
            </w:r>
          </w:p>
        </w:tc>
        <w:tc>
          <w:tcPr>
            <w:tcW w:w="182" w:type="dxa"/>
          </w:tcPr>
          <w:p w14:paraId="050242A5" w14:textId="77777777" w:rsidR="007B59B6" w:rsidRPr="00511638" w:rsidRDefault="007B59B6" w:rsidP="00743C75">
            <w:pPr>
              <w:spacing w:line="320" w:lineRule="exact"/>
              <w:jc w:val="center"/>
              <w:rPr>
                <w:rFonts w:ascii="Calibri" w:hAnsi="Calibri" w:cs="Calibri"/>
                <w:b/>
                <w:szCs w:val="22"/>
              </w:rPr>
            </w:pPr>
          </w:p>
        </w:tc>
        <w:tc>
          <w:tcPr>
            <w:tcW w:w="2430" w:type="dxa"/>
            <w:gridSpan w:val="3"/>
          </w:tcPr>
          <w:p w14:paraId="42C37774"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Separate </w:t>
            </w:r>
          </w:p>
          <w:p w14:paraId="5FCA69DE" w14:textId="77777777" w:rsidR="007B59B6" w:rsidRPr="00511638" w:rsidRDefault="007B59B6" w:rsidP="00743C75">
            <w:pPr>
              <w:spacing w:line="320" w:lineRule="exact"/>
              <w:jc w:val="center"/>
              <w:rPr>
                <w:rFonts w:ascii="Calibri" w:hAnsi="Calibri" w:cs="Calibri"/>
                <w:b/>
                <w:szCs w:val="22"/>
              </w:rPr>
            </w:pPr>
            <w:r w:rsidRPr="00511638">
              <w:rPr>
                <w:rFonts w:ascii="Calibri" w:hAnsi="Calibri" w:cs="Calibri"/>
                <w:b/>
                <w:szCs w:val="22"/>
              </w:rPr>
              <w:t xml:space="preserve">financial statements </w:t>
            </w:r>
          </w:p>
        </w:tc>
      </w:tr>
      <w:tr w:rsidR="007B59B6" w:rsidRPr="00511638" w14:paraId="4278605F" w14:textId="77777777" w:rsidTr="00BF7D9A">
        <w:trPr>
          <w:cantSplit/>
          <w:tblHeader/>
        </w:trPr>
        <w:tc>
          <w:tcPr>
            <w:tcW w:w="4331" w:type="dxa"/>
          </w:tcPr>
          <w:p w14:paraId="4FC5E415" w14:textId="067805BE" w:rsidR="007B59B6" w:rsidRPr="00511638" w:rsidRDefault="002E7CE6" w:rsidP="00E67A2A">
            <w:pPr>
              <w:tabs>
                <w:tab w:val="decimal" w:pos="765"/>
              </w:tabs>
              <w:spacing w:line="320" w:lineRule="exact"/>
              <w:ind w:left="197"/>
              <w:rPr>
                <w:rFonts w:ascii="Calibri" w:hAnsi="Calibri" w:cs="Calibri"/>
                <w:b/>
                <w:bCs/>
                <w:i/>
                <w:iCs/>
                <w:szCs w:val="22"/>
                <w:lang w:val="en-US" w:bidi="th-TH"/>
              </w:rPr>
            </w:pPr>
            <w:r>
              <w:rPr>
                <w:rFonts w:ascii="Calibri" w:hAnsi="Calibri" w:cs="Calibri"/>
                <w:b/>
                <w:i/>
                <w:iCs/>
                <w:szCs w:val="22"/>
              </w:rPr>
              <w:t>f</w:t>
            </w:r>
            <w:r w:rsidR="00E67A2A" w:rsidRPr="00511638">
              <w:rPr>
                <w:rFonts w:ascii="Calibri" w:hAnsi="Calibri" w:cs="Calibri"/>
                <w:b/>
                <w:i/>
                <w:iCs/>
                <w:szCs w:val="22"/>
              </w:rPr>
              <w:t xml:space="preserve">or the </w:t>
            </w:r>
            <w:r w:rsidR="00E67A2A" w:rsidRPr="00511638">
              <w:rPr>
                <w:rFonts w:ascii="Calibri" w:hAnsi="Calibri" w:cs="Calibri"/>
                <w:b/>
                <w:i/>
                <w:iCs/>
                <w:szCs w:val="22"/>
                <w:lang w:val="en-US" w:bidi="th-TH"/>
              </w:rPr>
              <w:t xml:space="preserve">year </w:t>
            </w:r>
            <w:r w:rsidR="00E67A2A" w:rsidRPr="00511638">
              <w:rPr>
                <w:rFonts w:ascii="Calibri" w:hAnsi="Calibri" w:cs="Calibri"/>
                <w:b/>
                <w:i/>
                <w:iCs/>
                <w:szCs w:val="22"/>
              </w:rPr>
              <w:t>ended 3</w:t>
            </w:r>
            <w:r w:rsidR="00E67A2A" w:rsidRPr="00511638">
              <w:rPr>
                <w:rFonts w:ascii="Calibri" w:hAnsi="Calibri" w:cs="Cordia New"/>
                <w:b/>
                <w:i/>
                <w:iCs/>
                <w:szCs w:val="22"/>
                <w:lang w:val="en-US" w:bidi="th-TH"/>
              </w:rPr>
              <w:t>1 December</w:t>
            </w:r>
          </w:p>
        </w:tc>
        <w:tc>
          <w:tcPr>
            <w:tcW w:w="1080" w:type="dxa"/>
          </w:tcPr>
          <w:p w14:paraId="75CBD32A" w14:textId="77777777" w:rsidR="007B59B6" w:rsidRPr="00511638" w:rsidRDefault="007B59B6" w:rsidP="00743C75">
            <w:pPr>
              <w:spacing w:line="320" w:lineRule="exact"/>
              <w:jc w:val="center"/>
              <w:rPr>
                <w:rFonts w:ascii="Calibri" w:hAnsi="Calibri" w:cs="Calibri"/>
                <w:bCs/>
                <w:szCs w:val="22"/>
              </w:rPr>
            </w:pPr>
            <w:r w:rsidRPr="00511638">
              <w:rPr>
                <w:rFonts w:ascii="Calibri" w:hAnsi="Calibri" w:cs="Calibri"/>
                <w:bCs/>
                <w:szCs w:val="22"/>
              </w:rPr>
              <w:t>2024</w:t>
            </w:r>
          </w:p>
        </w:tc>
        <w:tc>
          <w:tcPr>
            <w:tcW w:w="270" w:type="dxa"/>
          </w:tcPr>
          <w:p w14:paraId="2770F4C9" w14:textId="77777777" w:rsidR="007B59B6" w:rsidRPr="00511638" w:rsidRDefault="007B59B6" w:rsidP="00743C75">
            <w:pPr>
              <w:spacing w:line="320" w:lineRule="exact"/>
              <w:jc w:val="center"/>
              <w:rPr>
                <w:rFonts w:ascii="Calibri" w:hAnsi="Calibri" w:cs="Calibri"/>
                <w:bCs/>
                <w:szCs w:val="22"/>
              </w:rPr>
            </w:pPr>
          </w:p>
        </w:tc>
        <w:tc>
          <w:tcPr>
            <w:tcW w:w="1078" w:type="dxa"/>
          </w:tcPr>
          <w:p w14:paraId="336B86AE" w14:textId="77777777" w:rsidR="007B59B6" w:rsidRPr="00511638" w:rsidRDefault="007B59B6" w:rsidP="00743C75">
            <w:pPr>
              <w:spacing w:line="320" w:lineRule="exact"/>
              <w:jc w:val="center"/>
              <w:rPr>
                <w:rFonts w:ascii="Calibri" w:hAnsi="Calibri" w:cs="Calibri"/>
                <w:bCs/>
                <w:szCs w:val="22"/>
              </w:rPr>
            </w:pPr>
            <w:r w:rsidRPr="00511638">
              <w:rPr>
                <w:rFonts w:ascii="Calibri" w:hAnsi="Calibri" w:cs="Calibri"/>
                <w:bCs/>
                <w:szCs w:val="22"/>
              </w:rPr>
              <w:t>2023</w:t>
            </w:r>
          </w:p>
        </w:tc>
        <w:tc>
          <w:tcPr>
            <w:tcW w:w="182" w:type="dxa"/>
          </w:tcPr>
          <w:p w14:paraId="3F1A9BE0" w14:textId="77777777" w:rsidR="007B59B6" w:rsidRPr="00511638" w:rsidRDefault="007B59B6" w:rsidP="00743C75">
            <w:pPr>
              <w:spacing w:line="320" w:lineRule="exact"/>
              <w:jc w:val="center"/>
              <w:rPr>
                <w:rFonts w:ascii="Calibri" w:hAnsi="Calibri" w:cs="Calibri"/>
                <w:bCs/>
                <w:szCs w:val="22"/>
              </w:rPr>
            </w:pPr>
          </w:p>
        </w:tc>
        <w:tc>
          <w:tcPr>
            <w:tcW w:w="1080" w:type="dxa"/>
          </w:tcPr>
          <w:p w14:paraId="7ADAB1F8" w14:textId="77777777" w:rsidR="007B59B6" w:rsidRPr="00511638" w:rsidRDefault="007B59B6" w:rsidP="00743C75">
            <w:pPr>
              <w:spacing w:line="320" w:lineRule="exact"/>
              <w:jc w:val="center"/>
              <w:rPr>
                <w:rFonts w:ascii="Calibri" w:hAnsi="Calibri" w:cs="Calibri"/>
                <w:bCs/>
                <w:szCs w:val="22"/>
              </w:rPr>
            </w:pPr>
            <w:r w:rsidRPr="00511638">
              <w:rPr>
                <w:rFonts w:ascii="Calibri" w:hAnsi="Calibri" w:cs="Calibri"/>
                <w:bCs/>
                <w:szCs w:val="22"/>
              </w:rPr>
              <w:t>2024</w:t>
            </w:r>
          </w:p>
        </w:tc>
        <w:tc>
          <w:tcPr>
            <w:tcW w:w="270" w:type="dxa"/>
          </w:tcPr>
          <w:p w14:paraId="32EA6FE1" w14:textId="77777777" w:rsidR="007B59B6" w:rsidRPr="00511638" w:rsidRDefault="007B59B6" w:rsidP="00743C75">
            <w:pPr>
              <w:spacing w:line="320" w:lineRule="exact"/>
              <w:jc w:val="center"/>
              <w:rPr>
                <w:rFonts w:ascii="Calibri" w:hAnsi="Calibri" w:cs="Calibri"/>
                <w:bCs/>
                <w:szCs w:val="22"/>
              </w:rPr>
            </w:pPr>
          </w:p>
        </w:tc>
        <w:tc>
          <w:tcPr>
            <w:tcW w:w="1080" w:type="dxa"/>
          </w:tcPr>
          <w:p w14:paraId="66D2DD15" w14:textId="77777777" w:rsidR="007B59B6" w:rsidRPr="00511638" w:rsidRDefault="007B59B6" w:rsidP="00743C75">
            <w:pPr>
              <w:spacing w:line="320" w:lineRule="exact"/>
              <w:jc w:val="center"/>
              <w:rPr>
                <w:rFonts w:ascii="Calibri" w:hAnsi="Calibri" w:cs="Calibri"/>
                <w:bCs/>
                <w:szCs w:val="22"/>
              </w:rPr>
            </w:pPr>
            <w:r w:rsidRPr="00511638">
              <w:rPr>
                <w:rFonts w:ascii="Calibri" w:hAnsi="Calibri" w:cs="Calibri"/>
                <w:bCs/>
                <w:szCs w:val="22"/>
              </w:rPr>
              <w:t>2023</w:t>
            </w:r>
          </w:p>
        </w:tc>
      </w:tr>
      <w:tr w:rsidR="007B59B6" w:rsidRPr="00511638" w14:paraId="122456A1" w14:textId="77777777" w:rsidTr="00BF7D9A">
        <w:trPr>
          <w:cantSplit/>
          <w:tblHeader/>
        </w:trPr>
        <w:tc>
          <w:tcPr>
            <w:tcW w:w="4331" w:type="dxa"/>
          </w:tcPr>
          <w:p w14:paraId="1F15EC03" w14:textId="77777777" w:rsidR="007B59B6" w:rsidRPr="00511638" w:rsidRDefault="007B59B6" w:rsidP="00743C75">
            <w:pPr>
              <w:spacing w:line="320" w:lineRule="exact"/>
              <w:rPr>
                <w:rFonts w:ascii="Calibri" w:hAnsi="Calibri" w:cs="Calibri"/>
                <w:b/>
                <w:bCs/>
                <w:i/>
                <w:iCs/>
                <w:szCs w:val="22"/>
                <w:lang w:val="en-US" w:bidi="th-TH"/>
              </w:rPr>
            </w:pPr>
          </w:p>
        </w:tc>
        <w:tc>
          <w:tcPr>
            <w:tcW w:w="5040" w:type="dxa"/>
            <w:gridSpan w:val="7"/>
          </w:tcPr>
          <w:p w14:paraId="270BFE37" w14:textId="77777777" w:rsidR="007B59B6" w:rsidRPr="00511638" w:rsidRDefault="007B59B6" w:rsidP="00743C75">
            <w:pPr>
              <w:tabs>
                <w:tab w:val="decimal" w:pos="765"/>
              </w:tabs>
              <w:spacing w:line="320" w:lineRule="exact"/>
              <w:jc w:val="center"/>
              <w:rPr>
                <w:rFonts w:ascii="Calibri" w:hAnsi="Calibri" w:cs="Calibri"/>
                <w:i/>
                <w:iCs/>
                <w:szCs w:val="22"/>
              </w:rPr>
            </w:pPr>
            <w:r w:rsidRPr="00511638">
              <w:rPr>
                <w:rFonts w:ascii="Calibri" w:hAnsi="Calibri" w:cs="Calibri"/>
                <w:i/>
                <w:iCs/>
                <w:szCs w:val="22"/>
              </w:rPr>
              <w:t>(in thousand Baht)</w:t>
            </w:r>
          </w:p>
        </w:tc>
      </w:tr>
      <w:tr w:rsidR="007B59B6" w:rsidRPr="00511638" w14:paraId="56AE26A6" w14:textId="77777777" w:rsidTr="007B47A4">
        <w:trPr>
          <w:cantSplit/>
        </w:trPr>
        <w:tc>
          <w:tcPr>
            <w:tcW w:w="4331" w:type="dxa"/>
          </w:tcPr>
          <w:p w14:paraId="171C1F61" w14:textId="77777777" w:rsidR="007B59B6" w:rsidRPr="00511638" w:rsidRDefault="007B59B6" w:rsidP="00743C75">
            <w:pPr>
              <w:spacing w:line="320" w:lineRule="exact"/>
              <w:rPr>
                <w:rFonts w:ascii="Calibri" w:hAnsi="Calibri" w:cs="Calibri"/>
                <w:b/>
                <w:bCs/>
                <w:szCs w:val="22"/>
                <w:lang w:val="en-US" w:bidi="th-TH"/>
              </w:rPr>
            </w:pPr>
            <w:r w:rsidRPr="00511638">
              <w:rPr>
                <w:rFonts w:ascii="Calibri" w:hAnsi="Calibri" w:cs="Calibri"/>
                <w:b/>
                <w:bCs/>
                <w:szCs w:val="22"/>
                <w:lang w:val="en-US" w:bidi="th-TH"/>
              </w:rPr>
              <w:t>Subsidiaries</w:t>
            </w:r>
          </w:p>
        </w:tc>
        <w:tc>
          <w:tcPr>
            <w:tcW w:w="1080" w:type="dxa"/>
          </w:tcPr>
          <w:p w14:paraId="2CEC8B41" w14:textId="77777777" w:rsidR="007B59B6" w:rsidRPr="00511638" w:rsidRDefault="007B59B6" w:rsidP="00743C75">
            <w:pPr>
              <w:tabs>
                <w:tab w:val="decimal" w:pos="668"/>
              </w:tabs>
              <w:spacing w:line="320" w:lineRule="exact"/>
              <w:ind w:left="-79" w:right="-79"/>
              <w:rPr>
                <w:rFonts w:ascii="Calibri" w:hAnsi="Calibri" w:cs="Calibri"/>
                <w:szCs w:val="22"/>
                <w:lang w:val="en-US" w:bidi="th-TH"/>
              </w:rPr>
            </w:pPr>
          </w:p>
        </w:tc>
        <w:tc>
          <w:tcPr>
            <w:tcW w:w="270" w:type="dxa"/>
          </w:tcPr>
          <w:p w14:paraId="09A70D3D"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78" w:type="dxa"/>
          </w:tcPr>
          <w:p w14:paraId="68B3A1B8" w14:textId="77777777" w:rsidR="007B59B6" w:rsidRPr="00511638" w:rsidRDefault="007B59B6" w:rsidP="00743C75">
            <w:pPr>
              <w:tabs>
                <w:tab w:val="decimal" w:pos="668"/>
              </w:tabs>
              <w:spacing w:line="320" w:lineRule="exact"/>
              <w:ind w:left="-79" w:right="-79"/>
              <w:rPr>
                <w:rFonts w:ascii="Calibri" w:hAnsi="Calibri" w:cs="Calibri"/>
                <w:szCs w:val="22"/>
                <w:lang w:val="en-US" w:bidi="th-TH"/>
              </w:rPr>
            </w:pPr>
          </w:p>
        </w:tc>
        <w:tc>
          <w:tcPr>
            <w:tcW w:w="182" w:type="dxa"/>
          </w:tcPr>
          <w:p w14:paraId="4E4FF166"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80" w:type="dxa"/>
          </w:tcPr>
          <w:p w14:paraId="6BECC2EC"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270" w:type="dxa"/>
          </w:tcPr>
          <w:p w14:paraId="74FED503"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80" w:type="dxa"/>
          </w:tcPr>
          <w:p w14:paraId="6F3EC8E7"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r>
      <w:tr w:rsidR="007B59B6" w:rsidRPr="00511638" w14:paraId="439A96FC" w14:textId="77777777" w:rsidTr="00091D9A">
        <w:trPr>
          <w:cantSplit/>
        </w:trPr>
        <w:tc>
          <w:tcPr>
            <w:tcW w:w="4331" w:type="dxa"/>
          </w:tcPr>
          <w:p w14:paraId="720D9B53" w14:textId="77777777" w:rsidR="007B59B6" w:rsidRPr="00511638" w:rsidRDefault="007B59B6" w:rsidP="00743C75">
            <w:pPr>
              <w:spacing w:line="320" w:lineRule="exact"/>
              <w:rPr>
                <w:rFonts w:ascii="Calibri" w:hAnsi="Calibri" w:cs="Calibri"/>
                <w:szCs w:val="22"/>
                <w:lang w:val="en-US" w:bidi="th-TH"/>
              </w:rPr>
            </w:pPr>
            <w:r w:rsidRPr="00511638">
              <w:rPr>
                <w:rFonts w:ascii="Calibri" w:hAnsi="Calibri" w:cs="Calibri"/>
                <w:szCs w:val="22"/>
                <w:lang w:bidi="th-TH"/>
              </w:rPr>
              <w:t>Interest income</w:t>
            </w:r>
          </w:p>
        </w:tc>
        <w:tc>
          <w:tcPr>
            <w:tcW w:w="1080" w:type="dxa"/>
          </w:tcPr>
          <w:p w14:paraId="0F0CA402" w14:textId="77777777" w:rsidR="007B59B6" w:rsidRPr="00511638" w:rsidRDefault="007B59B6" w:rsidP="00873D7B">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72FCA715"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78" w:type="dxa"/>
            <w:shd w:val="clear" w:color="auto" w:fill="auto"/>
          </w:tcPr>
          <w:p w14:paraId="61A2BFF8" w14:textId="77777777" w:rsidR="007B59B6" w:rsidRPr="00511638" w:rsidRDefault="007B59B6" w:rsidP="00873D7B">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182" w:type="dxa"/>
            <w:shd w:val="clear" w:color="auto" w:fill="auto"/>
          </w:tcPr>
          <w:p w14:paraId="3BAB8A4D"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3EE57374" w14:textId="5B98AD0B" w:rsidR="007B59B6" w:rsidRPr="00511638" w:rsidRDefault="00E962A3" w:rsidP="00873D7B">
            <w:pPr>
              <w:spacing w:line="320" w:lineRule="exact"/>
              <w:ind w:left="-108"/>
              <w:jc w:val="right"/>
              <w:rPr>
                <w:rFonts w:ascii="Calibri" w:hAnsi="Calibri" w:cs="Calibri"/>
                <w:szCs w:val="22"/>
                <w:lang w:val="en-US" w:bidi="th-TH"/>
              </w:rPr>
            </w:pPr>
            <w:r w:rsidRPr="00E962A3">
              <w:rPr>
                <w:rFonts w:ascii="Calibri" w:hAnsi="Calibri" w:cs="Calibri"/>
                <w:szCs w:val="22"/>
                <w:lang w:val="en-US" w:bidi="th-TH"/>
              </w:rPr>
              <w:t>3,742</w:t>
            </w:r>
          </w:p>
        </w:tc>
        <w:tc>
          <w:tcPr>
            <w:tcW w:w="270" w:type="dxa"/>
            <w:shd w:val="clear" w:color="auto" w:fill="auto"/>
          </w:tcPr>
          <w:p w14:paraId="038B0DEC" w14:textId="77777777" w:rsidR="007B59B6" w:rsidRPr="00511638" w:rsidRDefault="007B59B6" w:rsidP="00743C75">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08A1D5FA" w14:textId="77777777" w:rsidR="007B59B6" w:rsidRPr="00511638" w:rsidRDefault="007B59B6" w:rsidP="00091D9A">
            <w:pPr>
              <w:spacing w:line="320" w:lineRule="exact"/>
              <w:ind w:left="-108"/>
              <w:jc w:val="right"/>
              <w:rPr>
                <w:rFonts w:ascii="Calibri" w:hAnsi="Calibri" w:cs="Calibri"/>
                <w:szCs w:val="22"/>
                <w:lang w:val="en-US" w:bidi="th-TH"/>
              </w:rPr>
            </w:pPr>
            <w:r w:rsidRPr="00511638">
              <w:rPr>
                <w:rFonts w:ascii="Calibri" w:hAnsi="Calibri" w:cs="Calibri"/>
                <w:szCs w:val="22"/>
                <w:lang w:val="en-US" w:bidi="th-TH"/>
              </w:rPr>
              <w:t>4,306</w:t>
            </w:r>
          </w:p>
        </w:tc>
      </w:tr>
      <w:tr w:rsidR="007B59B6" w:rsidRPr="00511638" w14:paraId="2E7E12F3" w14:textId="77777777" w:rsidTr="00091D9A">
        <w:trPr>
          <w:cantSplit/>
        </w:trPr>
        <w:tc>
          <w:tcPr>
            <w:tcW w:w="4331" w:type="dxa"/>
          </w:tcPr>
          <w:p w14:paraId="1C9F201C" w14:textId="77777777" w:rsidR="007B59B6" w:rsidRPr="00511638" w:rsidRDefault="007B59B6" w:rsidP="0032048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Purchase goods and services</w:t>
            </w:r>
          </w:p>
        </w:tc>
        <w:tc>
          <w:tcPr>
            <w:tcW w:w="1080" w:type="dxa"/>
          </w:tcPr>
          <w:p w14:paraId="1F9F8E7E" w14:textId="77777777" w:rsidR="007B59B6" w:rsidRPr="00511638" w:rsidRDefault="007B59B6" w:rsidP="00873D7B">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472A33B7"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78" w:type="dxa"/>
            <w:shd w:val="clear" w:color="auto" w:fill="auto"/>
          </w:tcPr>
          <w:p w14:paraId="390ED94F" w14:textId="77777777" w:rsidR="007B59B6" w:rsidRPr="00511638" w:rsidRDefault="007B59B6" w:rsidP="00873D7B">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182" w:type="dxa"/>
            <w:shd w:val="clear" w:color="auto" w:fill="auto"/>
          </w:tcPr>
          <w:p w14:paraId="09B37FC6"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46397AC3" w14:textId="3B18BD0E" w:rsidR="007B59B6" w:rsidRPr="00511638" w:rsidRDefault="00E962A3" w:rsidP="00873D7B">
            <w:pPr>
              <w:spacing w:line="320" w:lineRule="exact"/>
              <w:ind w:left="-79"/>
              <w:jc w:val="right"/>
              <w:rPr>
                <w:rFonts w:ascii="Calibri" w:hAnsi="Calibri" w:cs="Calibri"/>
                <w:szCs w:val="22"/>
                <w:cs/>
                <w:lang w:val="en-US" w:bidi="th-TH"/>
              </w:rPr>
            </w:pPr>
            <w:r w:rsidRPr="00E962A3">
              <w:rPr>
                <w:rFonts w:ascii="Calibri" w:hAnsi="Calibri" w:cs="Calibri"/>
                <w:szCs w:val="22"/>
                <w:lang w:val="en-US" w:bidi="th-TH"/>
              </w:rPr>
              <w:t>1,525,329</w:t>
            </w:r>
          </w:p>
        </w:tc>
        <w:tc>
          <w:tcPr>
            <w:tcW w:w="270" w:type="dxa"/>
            <w:shd w:val="clear" w:color="auto" w:fill="auto"/>
          </w:tcPr>
          <w:p w14:paraId="26276EA5"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51CC87AF" w14:textId="77777777" w:rsidR="007B59B6" w:rsidRPr="00511638" w:rsidRDefault="007B59B6" w:rsidP="00091D9A">
            <w:pPr>
              <w:spacing w:line="320" w:lineRule="exact"/>
              <w:ind w:left="-108"/>
              <w:jc w:val="right"/>
              <w:rPr>
                <w:rFonts w:ascii="Calibri" w:hAnsi="Calibri" w:cs="Calibri"/>
                <w:szCs w:val="22"/>
                <w:cs/>
                <w:lang w:val="en-US" w:bidi="th-TH"/>
              </w:rPr>
            </w:pPr>
            <w:r w:rsidRPr="00511638">
              <w:rPr>
                <w:rFonts w:ascii="Calibri" w:hAnsi="Calibri" w:cs="Calibri"/>
                <w:szCs w:val="22"/>
                <w:lang w:val="en-US" w:bidi="th-TH"/>
              </w:rPr>
              <w:t>1,380,340</w:t>
            </w:r>
          </w:p>
        </w:tc>
      </w:tr>
      <w:tr w:rsidR="007B59B6" w:rsidRPr="00511638" w14:paraId="0D72E9B3" w14:textId="77777777" w:rsidTr="00091D9A">
        <w:trPr>
          <w:cantSplit/>
        </w:trPr>
        <w:tc>
          <w:tcPr>
            <w:tcW w:w="4331" w:type="dxa"/>
          </w:tcPr>
          <w:p w14:paraId="35A9CDF8" w14:textId="77777777" w:rsidR="007B59B6" w:rsidRPr="00511638" w:rsidRDefault="007B59B6" w:rsidP="0032048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Technical assistance expense</w:t>
            </w:r>
          </w:p>
        </w:tc>
        <w:tc>
          <w:tcPr>
            <w:tcW w:w="1080" w:type="dxa"/>
          </w:tcPr>
          <w:p w14:paraId="4E4F66D4" w14:textId="77777777" w:rsidR="007B59B6" w:rsidRPr="00511638" w:rsidRDefault="007B59B6" w:rsidP="00873D7B">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270" w:type="dxa"/>
          </w:tcPr>
          <w:p w14:paraId="5728B4A5"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78" w:type="dxa"/>
            <w:shd w:val="clear" w:color="auto" w:fill="auto"/>
          </w:tcPr>
          <w:p w14:paraId="4FA711C8" w14:textId="77777777" w:rsidR="007B59B6" w:rsidRPr="00511638" w:rsidRDefault="007B59B6" w:rsidP="00873D7B">
            <w:pPr>
              <w:tabs>
                <w:tab w:val="decimal" w:pos="640"/>
              </w:tabs>
              <w:spacing w:line="320" w:lineRule="exact"/>
              <w:ind w:left="-79" w:right="10"/>
              <w:rPr>
                <w:rFonts w:ascii="Calibri" w:hAnsi="Calibri" w:cs="Calibri"/>
                <w:szCs w:val="22"/>
                <w:lang w:val="en-US" w:bidi="th-TH"/>
              </w:rPr>
            </w:pPr>
            <w:r w:rsidRPr="00511638">
              <w:rPr>
                <w:rFonts w:ascii="Calibri" w:hAnsi="Calibri" w:cs="Calibri"/>
                <w:szCs w:val="22"/>
                <w:lang w:val="en-US" w:bidi="th-TH"/>
              </w:rPr>
              <w:t>-</w:t>
            </w:r>
          </w:p>
        </w:tc>
        <w:tc>
          <w:tcPr>
            <w:tcW w:w="182" w:type="dxa"/>
            <w:shd w:val="clear" w:color="auto" w:fill="auto"/>
          </w:tcPr>
          <w:p w14:paraId="5761F873"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648548F7" w14:textId="46B90605" w:rsidR="007B59B6" w:rsidRPr="00511638" w:rsidRDefault="00E962A3" w:rsidP="00873D7B">
            <w:pPr>
              <w:spacing w:line="320" w:lineRule="exact"/>
              <w:ind w:left="-79"/>
              <w:jc w:val="right"/>
              <w:rPr>
                <w:rFonts w:ascii="Calibri" w:hAnsi="Calibri" w:cs="Calibri"/>
                <w:szCs w:val="22"/>
                <w:cs/>
                <w:lang w:val="en-US" w:bidi="th-TH"/>
              </w:rPr>
            </w:pPr>
            <w:r w:rsidRPr="00E962A3">
              <w:rPr>
                <w:rFonts w:ascii="Calibri" w:hAnsi="Calibri" w:cs="Calibri"/>
                <w:szCs w:val="22"/>
                <w:lang w:val="en-US" w:bidi="th-TH"/>
              </w:rPr>
              <w:t>22,392</w:t>
            </w:r>
          </w:p>
        </w:tc>
        <w:tc>
          <w:tcPr>
            <w:tcW w:w="270" w:type="dxa"/>
            <w:shd w:val="clear" w:color="auto" w:fill="auto"/>
          </w:tcPr>
          <w:p w14:paraId="684D08DD"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6E59FE05" w14:textId="77777777" w:rsidR="007B59B6" w:rsidRPr="00511638" w:rsidRDefault="007B59B6" w:rsidP="00091D9A">
            <w:pPr>
              <w:spacing w:line="320" w:lineRule="exact"/>
              <w:ind w:left="-108"/>
              <w:jc w:val="right"/>
              <w:rPr>
                <w:rFonts w:ascii="Calibri" w:hAnsi="Calibri" w:cs="Calibri"/>
                <w:szCs w:val="22"/>
                <w:cs/>
                <w:lang w:val="en-US" w:bidi="th-TH"/>
              </w:rPr>
            </w:pPr>
            <w:r w:rsidRPr="00511638">
              <w:rPr>
                <w:rFonts w:ascii="Calibri" w:hAnsi="Calibri" w:cs="Calibri"/>
                <w:szCs w:val="22"/>
                <w:lang w:val="en-US" w:bidi="th-TH"/>
              </w:rPr>
              <w:t>16,234</w:t>
            </w:r>
          </w:p>
        </w:tc>
      </w:tr>
      <w:tr w:rsidR="007B59B6" w:rsidRPr="00511638" w14:paraId="7789E21D" w14:textId="77777777" w:rsidTr="00091D9A">
        <w:trPr>
          <w:cantSplit/>
        </w:trPr>
        <w:tc>
          <w:tcPr>
            <w:tcW w:w="4331" w:type="dxa"/>
          </w:tcPr>
          <w:p w14:paraId="0C7C3074" w14:textId="77777777" w:rsidR="007B59B6" w:rsidRPr="00511638" w:rsidRDefault="007B59B6" w:rsidP="0032048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 xml:space="preserve">Gain from sale of machinery and factory </w:t>
            </w:r>
          </w:p>
          <w:p w14:paraId="135B7D01" w14:textId="77777777" w:rsidR="007B59B6" w:rsidRPr="00511638" w:rsidRDefault="007B59B6" w:rsidP="0032048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 xml:space="preserve">   equipment</w:t>
            </w:r>
          </w:p>
        </w:tc>
        <w:tc>
          <w:tcPr>
            <w:tcW w:w="1080" w:type="dxa"/>
            <w:vAlign w:val="bottom"/>
          </w:tcPr>
          <w:p w14:paraId="37D73EF2" w14:textId="77777777" w:rsidR="007B59B6" w:rsidRPr="00511638" w:rsidRDefault="007B59B6" w:rsidP="00060767">
            <w:pPr>
              <w:tabs>
                <w:tab w:val="decimal" w:pos="676"/>
              </w:tabs>
              <w:spacing w:line="320" w:lineRule="exact"/>
              <w:ind w:left="-79"/>
              <w:rPr>
                <w:rFonts w:ascii="Calibri" w:hAnsi="Calibri" w:cs="Calibri"/>
                <w:szCs w:val="22"/>
                <w:lang w:val="en-US" w:bidi="th-TH"/>
              </w:rPr>
            </w:pPr>
            <w:r w:rsidRPr="00511638">
              <w:rPr>
                <w:rFonts w:ascii="Calibri" w:hAnsi="Calibri" w:cs="Calibri"/>
                <w:szCs w:val="22"/>
                <w:lang w:val="en-US" w:bidi="th-TH"/>
              </w:rPr>
              <w:t>-</w:t>
            </w:r>
          </w:p>
        </w:tc>
        <w:tc>
          <w:tcPr>
            <w:tcW w:w="270" w:type="dxa"/>
            <w:vAlign w:val="bottom"/>
          </w:tcPr>
          <w:p w14:paraId="57968A80" w14:textId="77777777" w:rsidR="007B59B6" w:rsidRPr="00511638" w:rsidRDefault="007B59B6" w:rsidP="00060767">
            <w:pPr>
              <w:tabs>
                <w:tab w:val="decimal" w:pos="676"/>
                <w:tab w:val="decimal" w:pos="893"/>
              </w:tabs>
              <w:spacing w:line="320" w:lineRule="exact"/>
              <w:ind w:left="-79"/>
              <w:rPr>
                <w:rFonts w:ascii="Calibri" w:hAnsi="Calibri" w:cs="Calibri"/>
                <w:szCs w:val="22"/>
                <w:lang w:val="en-US" w:bidi="th-TH"/>
              </w:rPr>
            </w:pPr>
          </w:p>
        </w:tc>
        <w:tc>
          <w:tcPr>
            <w:tcW w:w="1078" w:type="dxa"/>
            <w:shd w:val="clear" w:color="auto" w:fill="auto"/>
            <w:vAlign w:val="bottom"/>
          </w:tcPr>
          <w:p w14:paraId="454C405E" w14:textId="77777777" w:rsidR="007B59B6" w:rsidRPr="00511638" w:rsidRDefault="007B59B6" w:rsidP="00060767">
            <w:pPr>
              <w:tabs>
                <w:tab w:val="decimal" w:pos="676"/>
              </w:tabs>
              <w:spacing w:line="320" w:lineRule="exact"/>
              <w:ind w:left="-79"/>
              <w:rPr>
                <w:rFonts w:ascii="Calibri" w:hAnsi="Calibri" w:cs="Calibri"/>
                <w:szCs w:val="22"/>
                <w:lang w:val="en-US" w:bidi="th-TH"/>
              </w:rPr>
            </w:pPr>
            <w:r w:rsidRPr="00511638">
              <w:rPr>
                <w:rFonts w:ascii="Calibri" w:hAnsi="Calibri" w:cs="Calibri"/>
                <w:szCs w:val="22"/>
                <w:lang w:val="en-US" w:bidi="th-TH"/>
              </w:rPr>
              <w:t>-</w:t>
            </w:r>
          </w:p>
        </w:tc>
        <w:tc>
          <w:tcPr>
            <w:tcW w:w="182" w:type="dxa"/>
            <w:shd w:val="clear" w:color="auto" w:fill="auto"/>
            <w:vAlign w:val="bottom"/>
          </w:tcPr>
          <w:p w14:paraId="194E3742" w14:textId="77777777" w:rsidR="007B59B6" w:rsidRPr="00511638" w:rsidRDefault="007B59B6" w:rsidP="00091D9A">
            <w:pPr>
              <w:tabs>
                <w:tab w:val="decimal" w:pos="893"/>
              </w:tabs>
              <w:spacing w:line="320" w:lineRule="exact"/>
              <w:ind w:left="-79" w:right="-79"/>
              <w:rPr>
                <w:rFonts w:ascii="Calibri" w:hAnsi="Calibri" w:cs="Calibri"/>
                <w:szCs w:val="22"/>
                <w:lang w:val="en-US" w:bidi="th-TH"/>
              </w:rPr>
            </w:pPr>
          </w:p>
        </w:tc>
        <w:tc>
          <w:tcPr>
            <w:tcW w:w="1080" w:type="dxa"/>
            <w:shd w:val="clear" w:color="auto" w:fill="auto"/>
            <w:vAlign w:val="bottom"/>
          </w:tcPr>
          <w:p w14:paraId="68AAA209" w14:textId="4328D8E4" w:rsidR="007B59B6" w:rsidRPr="00511638" w:rsidRDefault="00E962A3" w:rsidP="00060767">
            <w:pPr>
              <w:tabs>
                <w:tab w:val="decimal" w:pos="676"/>
              </w:tabs>
              <w:spacing w:line="320" w:lineRule="exact"/>
              <w:ind w:left="-79"/>
              <w:rPr>
                <w:rFonts w:ascii="Calibri" w:hAnsi="Calibri" w:cs="Calibri"/>
                <w:szCs w:val="22"/>
                <w:lang w:val="en-US" w:bidi="th-TH"/>
              </w:rPr>
            </w:pPr>
            <w:r>
              <w:rPr>
                <w:rFonts w:ascii="Calibri" w:hAnsi="Calibri" w:cs="Calibri"/>
                <w:szCs w:val="22"/>
                <w:lang w:val="en-US" w:bidi="th-TH"/>
              </w:rPr>
              <w:t>-</w:t>
            </w:r>
          </w:p>
        </w:tc>
        <w:tc>
          <w:tcPr>
            <w:tcW w:w="270" w:type="dxa"/>
            <w:shd w:val="clear" w:color="auto" w:fill="auto"/>
            <w:vAlign w:val="bottom"/>
          </w:tcPr>
          <w:p w14:paraId="751722E9"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vAlign w:val="bottom"/>
          </w:tcPr>
          <w:p w14:paraId="13A33737" w14:textId="77777777" w:rsidR="007B59B6" w:rsidRPr="00511638" w:rsidRDefault="007B59B6" w:rsidP="00091D9A">
            <w:pPr>
              <w:spacing w:line="320" w:lineRule="exact"/>
              <w:ind w:left="-108"/>
              <w:jc w:val="right"/>
              <w:rPr>
                <w:rFonts w:ascii="Calibri" w:hAnsi="Calibri" w:cs="Calibri"/>
                <w:szCs w:val="22"/>
                <w:lang w:val="en-US" w:bidi="th-TH"/>
              </w:rPr>
            </w:pPr>
            <w:r w:rsidRPr="00511638">
              <w:rPr>
                <w:rFonts w:ascii="Calibri" w:hAnsi="Calibri" w:cs="Calibri"/>
                <w:szCs w:val="22"/>
                <w:lang w:val="en-US" w:bidi="th-TH"/>
              </w:rPr>
              <w:t>8,628</w:t>
            </w:r>
          </w:p>
        </w:tc>
      </w:tr>
      <w:tr w:rsidR="007B59B6" w:rsidRPr="00511638" w14:paraId="253BC85B" w14:textId="77777777" w:rsidTr="00091D9A">
        <w:trPr>
          <w:cantSplit/>
        </w:trPr>
        <w:tc>
          <w:tcPr>
            <w:tcW w:w="4331" w:type="dxa"/>
          </w:tcPr>
          <w:p w14:paraId="7FB46805" w14:textId="77777777" w:rsidR="007B59B6" w:rsidRPr="00511638" w:rsidRDefault="007B59B6" w:rsidP="00320486">
            <w:pPr>
              <w:spacing w:line="320" w:lineRule="exact"/>
              <w:rPr>
                <w:rFonts w:ascii="Calibri" w:eastAsia="Arial Unicode MS" w:hAnsi="Calibri" w:cs="Calibri"/>
                <w:szCs w:val="22"/>
                <w:lang w:val="en-US" w:bidi="th-TH"/>
              </w:rPr>
            </w:pPr>
          </w:p>
        </w:tc>
        <w:tc>
          <w:tcPr>
            <w:tcW w:w="1080" w:type="dxa"/>
            <w:shd w:val="clear" w:color="auto" w:fill="auto"/>
          </w:tcPr>
          <w:p w14:paraId="470780D3" w14:textId="77777777" w:rsidR="007B59B6" w:rsidRPr="00511638" w:rsidRDefault="007B59B6" w:rsidP="00873D7B">
            <w:pPr>
              <w:tabs>
                <w:tab w:val="decimal" w:pos="640"/>
                <w:tab w:val="decimal" w:pos="676"/>
              </w:tabs>
              <w:spacing w:line="320" w:lineRule="exact"/>
              <w:ind w:left="-79" w:right="10"/>
              <w:jc w:val="right"/>
              <w:rPr>
                <w:rFonts w:ascii="Calibri" w:hAnsi="Calibri" w:cs="Calibri"/>
                <w:szCs w:val="22"/>
                <w:lang w:val="en-US" w:bidi="th-TH"/>
              </w:rPr>
            </w:pPr>
          </w:p>
        </w:tc>
        <w:tc>
          <w:tcPr>
            <w:tcW w:w="270" w:type="dxa"/>
          </w:tcPr>
          <w:p w14:paraId="05E605FB"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78" w:type="dxa"/>
            <w:shd w:val="clear" w:color="auto" w:fill="auto"/>
          </w:tcPr>
          <w:p w14:paraId="6480342A" w14:textId="77777777" w:rsidR="007B59B6" w:rsidRPr="00511638" w:rsidRDefault="007B59B6" w:rsidP="00873D7B">
            <w:pPr>
              <w:tabs>
                <w:tab w:val="decimal" w:pos="532"/>
              </w:tabs>
              <w:spacing w:line="320" w:lineRule="exact"/>
              <w:ind w:left="-79" w:right="10"/>
              <w:jc w:val="right"/>
              <w:rPr>
                <w:rFonts w:ascii="Calibri" w:hAnsi="Calibri" w:cs="Calibri"/>
                <w:szCs w:val="22"/>
                <w:lang w:val="en-US" w:bidi="th-TH"/>
              </w:rPr>
            </w:pPr>
          </w:p>
        </w:tc>
        <w:tc>
          <w:tcPr>
            <w:tcW w:w="182" w:type="dxa"/>
            <w:shd w:val="clear" w:color="auto" w:fill="auto"/>
          </w:tcPr>
          <w:p w14:paraId="255E2220"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274FEA90" w14:textId="77777777" w:rsidR="007B59B6" w:rsidRPr="00511638" w:rsidRDefault="007B59B6" w:rsidP="00873D7B">
            <w:pPr>
              <w:spacing w:line="320" w:lineRule="exact"/>
              <w:ind w:left="-79"/>
              <w:jc w:val="right"/>
              <w:rPr>
                <w:rFonts w:ascii="Calibri" w:hAnsi="Calibri" w:cs="Calibri"/>
                <w:szCs w:val="22"/>
                <w:lang w:val="en-US" w:bidi="th-TH"/>
              </w:rPr>
            </w:pPr>
          </w:p>
        </w:tc>
        <w:tc>
          <w:tcPr>
            <w:tcW w:w="270" w:type="dxa"/>
            <w:shd w:val="clear" w:color="auto" w:fill="auto"/>
          </w:tcPr>
          <w:p w14:paraId="3FE64DFC"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014A94D1" w14:textId="77777777" w:rsidR="007B59B6" w:rsidRPr="00511638" w:rsidRDefault="007B59B6" w:rsidP="00091D9A">
            <w:pPr>
              <w:tabs>
                <w:tab w:val="decimal" w:pos="989"/>
              </w:tabs>
              <w:spacing w:line="320" w:lineRule="exact"/>
              <w:ind w:left="-108"/>
              <w:jc w:val="right"/>
              <w:rPr>
                <w:rFonts w:ascii="Calibri" w:hAnsi="Calibri" w:cs="Calibri"/>
                <w:szCs w:val="22"/>
                <w:lang w:val="en-US" w:bidi="th-TH"/>
              </w:rPr>
            </w:pPr>
          </w:p>
        </w:tc>
      </w:tr>
      <w:tr w:rsidR="007B59B6" w:rsidRPr="00511638" w14:paraId="03CB0D6D" w14:textId="77777777" w:rsidTr="00091D9A">
        <w:trPr>
          <w:cantSplit/>
        </w:trPr>
        <w:tc>
          <w:tcPr>
            <w:tcW w:w="4331" w:type="dxa"/>
          </w:tcPr>
          <w:p w14:paraId="018207E8" w14:textId="77777777" w:rsidR="007B59B6" w:rsidRPr="00511638" w:rsidRDefault="007B59B6" w:rsidP="00320486">
            <w:pPr>
              <w:spacing w:line="320" w:lineRule="exact"/>
              <w:rPr>
                <w:rFonts w:ascii="Calibri" w:hAnsi="Calibri" w:cs="Calibri"/>
                <w:b/>
                <w:bCs/>
                <w:szCs w:val="22"/>
                <w:lang w:val="en-US" w:bidi="th-TH"/>
              </w:rPr>
            </w:pPr>
            <w:r w:rsidRPr="00511638">
              <w:rPr>
                <w:rFonts w:ascii="Calibri" w:hAnsi="Calibri" w:cs="Calibri"/>
                <w:b/>
                <w:bCs/>
                <w:szCs w:val="22"/>
                <w:lang w:val="en-US" w:bidi="th-TH"/>
              </w:rPr>
              <w:t>Key management personnel</w:t>
            </w:r>
          </w:p>
        </w:tc>
        <w:tc>
          <w:tcPr>
            <w:tcW w:w="1080" w:type="dxa"/>
            <w:shd w:val="clear" w:color="auto" w:fill="auto"/>
          </w:tcPr>
          <w:p w14:paraId="7475FAC6" w14:textId="77777777" w:rsidR="007B59B6" w:rsidRPr="00511638" w:rsidRDefault="007B59B6" w:rsidP="00873D7B">
            <w:pPr>
              <w:tabs>
                <w:tab w:val="decimal" w:pos="640"/>
              </w:tabs>
              <w:spacing w:line="320" w:lineRule="exact"/>
              <w:ind w:left="-79" w:right="10"/>
              <w:jc w:val="right"/>
              <w:rPr>
                <w:rFonts w:ascii="Calibri" w:hAnsi="Calibri" w:cs="Calibri"/>
                <w:szCs w:val="22"/>
                <w:lang w:val="en-US" w:bidi="th-TH"/>
              </w:rPr>
            </w:pPr>
          </w:p>
        </w:tc>
        <w:tc>
          <w:tcPr>
            <w:tcW w:w="270" w:type="dxa"/>
          </w:tcPr>
          <w:p w14:paraId="6D227BEC"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78" w:type="dxa"/>
            <w:shd w:val="clear" w:color="auto" w:fill="auto"/>
          </w:tcPr>
          <w:p w14:paraId="5EF8EF6A" w14:textId="77777777" w:rsidR="007B59B6" w:rsidRPr="00511638" w:rsidRDefault="007B59B6" w:rsidP="00873D7B">
            <w:pPr>
              <w:tabs>
                <w:tab w:val="decimal" w:pos="645"/>
              </w:tabs>
              <w:spacing w:line="320" w:lineRule="exact"/>
              <w:ind w:left="-79" w:right="10"/>
              <w:jc w:val="right"/>
              <w:rPr>
                <w:rFonts w:ascii="Calibri" w:hAnsi="Calibri" w:cs="Calibri"/>
                <w:szCs w:val="22"/>
                <w:lang w:val="en-US" w:bidi="th-TH"/>
              </w:rPr>
            </w:pPr>
          </w:p>
        </w:tc>
        <w:tc>
          <w:tcPr>
            <w:tcW w:w="182" w:type="dxa"/>
            <w:shd w:val="clear" w:color="auto" w:fill="auto"/>
          </w:tcPr>
          <w:p w14:paraId="0F0597E4"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64A0CC42" w14:textId="77777777" w:rsidR="007B59B6" w:rsidRPr="00511638" w:rsidRDefault="007B59B6" w:rsidP="00873D7B">
            <w:pPr>
              <w:spacing w:line="320" w:lineRule="exact"/>
              <w:ind w:left="-79"/>
              <w:jc w:val="right"/>
              <w:rPr>
                <w:rFonts w:ascii="Calibri" w:hAnsi="Calibri" w:cs="Calibri"/>
                <w:szCs w:val="22"/>
                <w:cs/>
                <w:lang w:val="en-US" w:bidi="th-TH"/>
              </w:rPr>
            </w:pPr>
          </w:p>
        </w:tc>
        <w:tc>
          <w:tcPr>
            <w:tcW w:w="270" w:type="dxa"/>
            <w:shd w:val="clear" w:color="auto" w:fill="auto"/>
          </w:tcPr>
          <w:p w14:paraId="07C8F64B"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439D4774" w14:textId="77777777" w:rsidR="007B59B6" w:rsidRPr="00511638" w:rsidRDefault="007B59B6" w:rsidP="00091D9A">
            <w:pPr>
              <w:spacing w:line="320" w:lineRule="exact"/>
              <w:ind w:left="-79"/>
              <w:jc w:val="right"/>
              <w:rPr>
                <w:rFonts w:ascii="Calibri" w:hAnsi="Calibri" w:cs="Calibri"/>
                <w:szCs w:val="22"/>
                <w:lang w:val="en-US" w:bidi="th-TH"/>
              </w:rPr>
            </w:pPr>
          </w:p>
        </w:tc>
      </w:tr>
      <w:tr w:rsidR="007B59B6" w:rsidRPr="00511638" w14:paraId="0C4B35DD" w14:textId="77777777" w:rsidTr="00091D9A">
        <w:trPr>
          <w:cantSplit/>
        </w:trPr>
        <w:tc>
          <w:tcPr>
            <w:tcW w:w="4331" w:type="dxa"/>
          </w:tcPr>
          <w:p w14:paraId="1FCED1BC" w14:textId="77777777" w:rsidR="007B59B6" w:rsidRPr="00511638" w:rsidRDefault="007B59B6" w:rsidP="00320486">
            <w:pPr>
              <w:spacing w:line="320" w:lineRule="exact"/>
              <w:rPr>
                <w:rFonts w:ascii="Calibri" w:eastAsia="Arial Unicode MS" w:hAnsi="Calibri" w:cs="Calibri"/>
                <w:szCs w:val="22"/>
                <w:lang w:val="en-US" w:bidi="th-TH"/>
              </w:rPr>
            </w:pPr>
            <w:r w:rsidRPr="00511638">
              <w:rPr>
                <w:rFonts w:ascii="Calibri" w:eastAsia="Arial Unicode MS" w:hAnsi="Calibri" w:cs="Calibri"/>
                <w:szCs w:val="22"/>
                <w:lang w:val="en-US" w:bidi="th-TH"/>
              </w:rPr>
              <w:t>Key management personnel compensation</w:t>
            </w:r>
          </w:p>
        </w:tc>
        <w:tc>
          <w:tcPr>
            <w:tcW w:w="1080" w:type="dxa"/>
            <w:shd w:val="clear" w:color="auto" w:fill="auto"/>
          </w:tcPr>
          <w:p w14:paraId="5C50E98B" w14:textId="77777777" w:rsidR="007B59B6" w:rsidRPr="00511638" w:rsidRDefault="007B59B6" w:rsidP="00873D7B">
            <w:pPr>
              <w:tabs>
                <w:tab w:val="decimal" w:pos="640"/>
              </w:tabs>
              <w:spacing w:line="320" w:lineRule="exact"/>
              <w:ind w:left="-79" w:right="10"/>
              <w:jc w:val="right"/>
              <w:rPr>
                <w:rFonts w:ascii="Calibri" w:hAnsi="Calibri" w:cs="Calibri"/>
                <w:szCs w:val="22"/>
                <w:lang w:val="en-US" w:bidi="th-TH"/>
              </w:rPr>
            </w:pPr>
          </w:p>
        </w:tc>
        <w:tc>
          <w:tcPr>
            <w:tcW w:w="270" w:type="dxa"/>
          </w:tcPr>
          <w:p w14:paraId="271C67F1"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78" w:type="dxa"/>
            <w:shd w:val="clear" w:color="auto" w:fill="auto"/>
          </w:tcPr>
          <w:p w14:paraId="07CC585A" w14:textId="77777777" w:rsidR="007B59B6" w:rsidRPr="00511638" w:rsidRDefault="007B59B6" w:rsidP="00873D7B">
            <w:pPr>
              <w:tabs>
                <w:tab w:val="decimal" w:pos="645"/>
              </w:tabs>
              <w:spacing w:line="320" w:lineRule="exact"/>
              <w:ind w:left="-79" w:right="10"/>
              <w:jc w:val="right"/>
              <w:rPr>
                <w:rFonts w:ascii="Calibri" w:hAnsi="Calibri" w:cs="Calibri"/>
                <w:szCs w:val="22"/>
                <w:lang w:val="en-US" w:bidi="th-TH"/>
              </w:rPr>
            </w:pPr>
          </w:p>
        </w:tc>
        <w:tc>
          <w:tcPr>
            <w:tcW w:w="182" w:type="dxa"/>
            <w:shd w:val="clear" w:color="auto" w:fill="auto"/>
          </w:tcPr>
          <w:p w14:paraId="45663954"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7DB2340A" w14:textId="77777777" w:rsidR="007B59B6" w:rsidRPr="00511638" w:rsidRDefault="007B59B6" w:rsidP="00873D7B">
            <w:pPr>
              <w:spacing w:line="320" w:lineRule="exact"/>
              <w:ind w:left="-79"/>
              <w:jc w:val="right"/>
              <w:rPr>
                <w:rFonts w:ascii="Calibri" w:hAnsi="Calibri" w:cs="Calibri"/>
                <w:szCs w:val="22"/>
                <w:cs/>
                <w:lang w:val="en-US" w:bidi="th-TH"/>
              </w:rPr>
            </w:pPr>
          </w:p>
        </w:tc>
        <w:tc>
          <w:tcPr>
            <w:tcW w:w="270" w:type="dxa"/>
            <w:shd w:val="clear" w:color="auto" w:fill="auto"/>
          </w:tcPr>
          <w:p w14:paraId="38834C62"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2016230C" w14:textId="77777777" w:rsidR="007B59B6" w:rsidRPr="00511638" w:rsidRDefault="007B59B6" w:rsidP="00091D9A">
            <w:pPr>
              <w:tabs>
                <w:tab w:val="decimal" w:pos="839"/>
              </w:tabs>
              <w:spacing w:line="320" w:lineRule="exact"/>
              <w:jc w:val="right"/>
              <w:rPr>
                <w:rFonts w:ascii="Calibri" w:hAnsi="Calibri" w:cs="Calibri"/>
                <w:szCs w:val="22"/>
                <w:lang w:val="en-US" w:bidi="th-TH"/>
              </w:rPr>
            </w:pPr>
          </w:p>
        </w:tc>
      </w:tr>
      <w:tr w:rsidR="007B59B6" w:rsidRPr="00511638" w14:paraId="19D20F46" w14:textId="77777777" w:rsidTr="00091D9A">
        <w:trPr>
          <w:cantSplit/>
        </w:trPr>
        <w:tc>
          <w:tcPr>
            <w:tcW w:w="4331" w:type="dxa"/>
          </w:tcPr>
          <w:p w14:paraId="3C5E2319" w14:textId="77777777" w:rsidR="007B59B6" w:rsidRPr="00511638" w:rsidRDefault="007B59B6" w:rsidP="00320486">
            <w:pPr>
              <w:spacing w:line="320" w:lineRule="exact"/>
              <w:rPr>
                <w:rFonts w:ascii="Calibri" w:hAnsi="Calibri" w:cs="Calibri"/>
                <w:b/>
                <w:bCs/>
                <w:szCs w:val="22"/>
                <w:lang w:val="en-US" w:bidi="th-TH"/>
              </w:rPr>
            </w:pPr>
            <w:r w:rsidRPr="00511638">
              <w:rPr>
                <w:rFonts w:ascii="Calibri" w:eastAsia="Arial Unicode MS" w:hAnsi="Calibri" w:cs="Calibri"/>
                <w:szCs w:val="22"/>
                <w:lang w:val="en-US" w:bidi="th-TH"/>
              </w:rPr>
              <w:t xml:space="preserve">  Short</w:t>
            </w:r>
            <w:r w:rsidRPr="00511638">
              <w:rPr>
                <w:rFonts w:ascii="Calibri" w:eastAsia="Arial Unicode MS" w:hAnsi="Calibri" w:cs="Calibri"/>
                <w:szCs w:val="22"/>
                <w:cs/>
                <w:lang w:val="en-US" w:bidi="th-TH"/>
              </w:rPr>
              <w:t xml:space="preserve"> </w:t>
            </w:r>
            <w:r w:rsidRPr="00511638">
              <w:rPr>
                <w:rFonts w:ascii="Calibri" w:eastAsia="Arial Unicode MS" w:hAnsi="Calibri" w:cs="Calibri"/>
                <w:szCs w:val="22"/>
                <w:lang w:val="en-US" w:bidi="th-TH"/>
              </w:rPr>
              <w:t>-</w:t>
            </w:r>
            <w:r w:rsidRPr="00511638">
              <w:rPr>
                <w:rFonts w:ascii="Calibri" w:eastAsia="Arial Unicode MS" w:hAnsi="Calibri" w:cs="Calibri"/>
                <w:szCs w:val="22"/>
                <w:cs/>
                <w:lang w:val="en-US" w:bidi="th-TH"/>
              </w:rPr>
              <w:t xml:space="preserve"> </w:t>
            </w:r>
            <w:r w:rsidRPr="00511638">
              <w:rPr>
                <w:rFonts w:ascii="Calibri" w:eastAsia="Arial Unicode MS" w:hAnsi="Calibri" w:cs="Calibri"/>
                <w:szCs w:val="22"/>
                <w:lang w:val="en-US" w:bidi="th-TH"/>
              </w:rPr>
              <w:t>term benefits</w:t>
            </w:r>
          </w:p>
        </w:tc>
        <w:tc>
          <w:tcPr>
            <w:tcW w:w="1080" w:type="dxa"/>
            <w:shd w:val="clear" w:color="auto" w:fill="auto"/>
          </w:tcPr>
          <w:p w14:paraId="02753853" w14:textId="1DCC9114" w:rsidR="007B59B6" w:rsidRPr="00C9161C" w:rsidRDefault="002372AB" w:rsidP="00873D7B">
            <w:pPr>
              <w:tabs>
                <w:tab w:val="decimal" w:pos="640"/>
                <w:tab w:val="decimal" w:pos="910"/>
              </w:tabs>
              <w:spacing w:line="320" w:lineRule="exact"/>
              <w:ind w:left="-108" w:right="10"/>
              <w:jc w:val="right"/>
              <w:rPr>
                <w:rFonts w:ascii="Calibri" w:hAnsi="Calibri" w:cs="Calibri"/>
                <w:szCs w:val="22"/>
                <w:lang w:val="en-US" w:bidi="th-TH"/>
              </w:rPr>
            </w:pPr>
            <w:r w:rsidRPr="00C9161C">
              <w:rPr>
                <w:rFonts w:ascii="Calibri" w:hAnsi="Calibri" w:cs="Calibri"/>
                <w:szCs w:val="22"/>
                <w:lang w:val="en-US" w:bidi="th-TH"/>
              </w:rPr>
              <w:t>51,572</w:t>
            </w:r>
          </w:p>
        </w:tc>
        <w:tc>
          <w:tcPr>
            <w:tcW w:w="270" w:type="dxa"/>
            <w:shd w:val="clear" w:color="auto" w:fill="auto"/>
          </w:tcPr>
          <w:p w14:paraId="65FE6B24"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78" w:type="dxa"/>
            <w:shd w:val="clear" w:color="auto" w:fill="auto"/>
          </w:tcPr>
          <w:p w14:paraId="6C613D9D" w14:textId="77777777" w:rsidR="007B59B6" w:rsidRPr="00511638" w:rsidRDefault="007B59B6" w:rsidP="00873D7B">
            <w:pPr>
              <w:tabs>
                <w:tab w:val="decimal" w:pos="914"/>
              </w:tabs>
              <w:spacing w:line="320" w:lineRule="exact"/>
              <w:ind w:left="-108" w:right="10"/>
              <w:jc w:val="right"/>
              <w:rPr>
                <w:rFonts w:ascii="Calibri" w:hAnsi="Calibri" w:cs="Calibri"/>
                <w:szCs w:val="22"/>
                <w:lang w:val="en-US" w:bidi="th-TH"/>
              </w:rPr>
            </w:pPr>
            <w:r w:rsidRPr="00511638">
              <w:rPr>
                <w:rFonts w:ascii="Calibri" w:hAnsi="Calibri" w:cs="Calibri"/>
                <w:szCs w:val="22"/>
                <w:lang w:val="en-US" w:bidi="th-TH"/>
              </w:rPr>
              <w:t>41,305</w:t>
            </w:r>
          </w:p>
        </w:tc>
        <w:tc>
          <w:tcPr>
            <w:tcW w:w="182" w:type="dxa"/>
            <w:shd w:val="clear" w:color="auto" w:fill="auto"/>
          </w:tcPr>
          <w:p w14:paraId="69859257"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444BF96F" w14:textId="517D47CE" w:rsidR="007B59B6" w:rsidRPr="00511638" w:rsidRDefault="002372AB" w:rsidP="00873D7B">
            <w:pPr>
              <w:spacing w:line="320" w:lineRule="exact"/>
              <w:ind w:left="-79"/>
              <w:jc w:val="right"/>
              <w:rPr>
                <w:rFonts w:ascii="Calibri" w:hAnsi="Calibri" w:cs="Calibri"/>
                <w:szCs w:val="22"/>
                <w:cs/>
                <w:lang w:val="en-US" w:bidi="th-TH"/>
              </w:rPr>
            </w:pPr>
            <w:r w:rsidRPr="002372AB">
              <w:rPr>
                <w:rFonts w:ascii="Calibri" w:hAnsi="Calibri" w:cs="Calibri"/>
                <w:szCs w:val="22"/>
                <w:lang w:val="en-US" w:bidi="th-TH"/>
              </w:rPr>
              <w:t>42,994</w:t>
            </w:r>
          </w:p>
        </w:tc>
        <w:tc>
          <w:tcPr>
            <w:tcW w:w="270" w:type="dxa"/>
            <w:shd w:val="clear" w:color="auto" w:fill="auto"/>
          </w:tcPr>
          <w:p w14:paraId="31ACEB65"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shd w:val="clear" w:color="auto" w:fill="auto"/>
          </w:tcPr>
          <w:p w14:paraId="51CF53E3" w14:textId="77777777" w:rsidR="007B59B6" w:rsidRPr="00511638" w:rsidRDefault="007B59B6" w:rsidP="00091D9A">
            <w:pPr>
              <w:spacing w:line="320" w:lineRule="exact"/>
              <w:ind w:left="-108"/>
              <w:jc w:val="right"/>
              <w:rPr>
                <w:rFonts w:ascii="Calibri" w:hAnsi="Calibri" w:cs="Calibri"/>
                <w:szCs w:val="22"/>
                <w:lang w:val="en-US" w:bidi="th-TH"/>
              </w:rPr>
            </w:pPr>
            <w:r w:rsidRPr="00511638">
              <w:rPr>
                <w:rFonts w:ascii="Calibri" w:hAnsi="Calibri" w:cs="Calibri"/>
                <w:szCs w:val="22"/>
                <w:lang w:val="en-US" w:bidi="th-TH"/>
              </w:rPr>
              <w:t>33,293</w:t>
            </w:r>
          </w:p>
        </w:tc>
      </w:tr>
      <w:tr w:rsidR="007B59B6" w:rsidRPr="00511638" w14:paraId="7942B9F8" w14:textId="77777777" w:rsidTr="00091D9A">
        <w:trPr>
          <w:cantSplit/>
        </w:trPr>
        <w:tc>
          <w:tcPr>
            <w:tcW w:w="4331" w:type="dxa"/>
          </w:tcPr>
          <w:p w14:paraId="2AA0A1CF" w14:textId="77777777" w:rsidR="007B59B6" w:rsidRPr="00511638" w:rsidRDefault="007B59B6" w:rsidP="00320486">
            <w:pPr>
              <w:spacing w:line="320" w:lineRule="exact"/>
              <w:rPr>
                <w:rFonts w:ascii="Calibri" w:hAnsi="Calibri" w:cs="Calibri"/>
                <w:b/>
                <w:bCs/>
                <w:szCs w:val="22"/>
                <w:lang w:val="en-US" w:bidi="th-TH"/>
              </w:rPr>
            </w:pPr>
            <w:r w:rsidRPr="00511638">
              <w:rPr>
                <w:rFonts w:ascii="Calibri" w:eastAsia="Arial Unicode MS" w:hAnsi="Calibri" w:cs="Calibri"/>
                <w:szCs w:val="22"/>
                <w:lang w:val="en-US" w:bidi="th-TH"/>
              </w:rPr>
              <w:t xml:space="preserve">  </w:t>
            </w:r>
            <w:proofErr w:type="gramStart"/>
            <w:r w:rsidRPr="00511638">
              <w:rPr>
                <w:rFonts w:ascii="Calibri" w:eastAsia="Arial Unicode MS" w:hAnsi="Calibri" w:cs="Calibri"/>
                <w:szCs w:val="22"/>
                <w:lang w:val="en-US" w:bidi="th-TH"/>
              </w:rPr>
              <w:t>Post</w:t>
            </w:r>
            <w:r w:rsidRPr="00511638">
              <w:rPr>
                <w:rFonts w:ascii="Calibri" w:eastAsia="Arial Unicode MS" w:hAnsi="Calibri" w:cs="Calibri"/>
                <w:szCs w:val="22"/>
                <w:cs/>
                <w:lang w:val="en-US" w:bidi="th-TH"/>
              </w:rPr>
              <w:t xml:space="preserve"> </w:t>
            </w:r>
            <w:r w:rsidRPr="00511638">
              <w:rPr>
                <w:rFonts w:ascii="Calibri" w:eastAsia="Arial Unicode MS" w:hAnsi="Calibri" w:cs="Calibri"/>
                <w:szCs w:val="22"/>
                <w:lang w:val="en-US" w:bidi="th-TH"/>
              </w:rPr>
              <w:t>-</w:t>
            </w:r>
            <w:r w:rsidRPr="00511638">
              <w:rPr>
                <w:rFonts w:ascii="Calibri" w:eastAsia="Arial Unicode MS" w:hAnsi="Calibri" w:cs="Calibri"/>
                <w:szCs w:val="22"/>
                <w:cs/>
                <w:lang w:val="en-US" w:bidi="th-TH"/>
              </w:rPr>
              <w:t xml:space="preserve"> </w:t>
            </w:r>
            <w:proofErr w:type="gramEnd"/>
            <w:r w:rsidRPr="00511638">
              <w:rPr>
                <w:rFonts w:ascii="Calibri" w:eastAsia="Arial Unicode MS" w:hAnsi="Calibri" w:cs="Calibri"/>
                <w:szCs w:val="22"/>
                <w:lang w:val="en-US" w:bidi="th-TH"/>
              </w:rPr>
              <w:t>employment benefits</w:t>
            </w:r>
          </w:p>
        </w:tc>
        <w:tc>
          <w:tcPr>
            <w:tcW w:w="1080" w:type="dxa"/>
            <w:tcBorders>
              <w:bottom w:val="single" w:sz="4" w:space="0" w:color="auto"/>
            </w:tcBorders>
            <w:shd w:val="clear" w:color="auto" w:fill="auto"/>
          </w:tcPr>
          <w:p w14:paraId="6F6C5092" w14:textId="4918863C" w:rsidR="007B59B6" w:rsidRPr="00C9161C" w:rsidRDefault="002372AB" w:rsidP="00873D7B">
            <w:pPr>
              <w:tabs>
                <w:tab w:val="decimal" w:pos="640"/>
                <w:tab w:val="decimal" w:pos="910"/>
              </w:tabs>
              <w:spacing w:line="320" w:lineRule="exact"/>
              <w:ind w:left="-108" w:right="10"/>
              <w:jc w:val="right"/>
              <w:rPr>
                <w:rFonts w:ascii="Calibri" w:hAnsi="Calibri" w:cs="Calibri"/>
                <w:szCs w:val="22"/>
                <w:lang w:val="en-US" w:bidi="th-TH"/>
              </w:rPr>
            </w:pPr>
            <w:r w:rsidRPr="00C9161C">
              <w:rPr>
                <w:rFonts w:ascii="Calibri" w:hAnsi="Calibri" w:cs="Calibri"/>
                <w:szCs w:val="22"/>
                <w:lang w:val="en-US" w:bidi="th-TH"/>
              </w:rPr>
              <w:t>171</w:t>
            </w:r>
          </w:p>
        </w:tc>
        <w:tc>
          <w:tcPr>
            <w:tcW w:w="270" w:type="dxa"/>
            <w:shd w:val="clear" w:color="auto" w:fill="auto"/>
          </w:tcPr>
          <w:p w14:paraId="295BF118"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78" w:type="dxa"/>
            <w:tcBorders>
              <w:bottom w:val="single" w:sz="4" w:space="0" w:color="auto"/>
            </w:tcBorders>
            <w:shd w:val="clear" w:color="auto" w:fill="auto"/>
          </w:tcPr>
          <w:p w14:paraId="473CE987" w14:textId="77777777" w:rsidR="007B59B6" w:rsidRPr="00511638" w:rsidRDefault="007B59B6" w:rsidP="00873D7B">
            <w:pPr>
              <w:tabs>
                <w:tab w:val="decimal" w:pos="914"/>
              </w:tabs>
              <w:spacing w:line="320" w:lineRule="exact"/>
              <w:ind w:left="-108" w:right="10"/>
              <w:jc w:val="right"/>
              <w:rPr>
                <w:rFonts w:ascii="Calibri" w:hAnsi="Calibri" w:cs="Calibri"/>
                <w:szCs w:val="22"/>
                <w:lang w:val="en-US" w:bidi="th-TH"/>
              </w:rPr>
            </w:pPr>
            <w:r w:rsidRPr="00511638">
              <w:rPr>
                <w:rFonts w:ascii="Calibri" w:hAnsi="Calibri" w:cs="Calibri"/>
                <w:szCs w:val="22"/>
                <w:lang w:val="en-US" w:bidi="th-TH"/>
              </w:rPr>
              <w:t>164</w:t>
            </w:r>
          </w:p>
        </w:tc>
        <w:tc>
          <w:tcPr>
            <w:tcW w:w="182" w:type="dxa"/>
            <w:shd w:val="clear" w:color="auto" w:fill="auto"/>
          </w:tcPr>
          <w:p w14:paraId="06D7C8A6"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tcBorders>
              <w:bottom w:val="single" w:sz="4" w:space="0" w:color="auto"/>
            </w:tcBorders>
            <w:shd w:val="clear" w:color="auto" w:fill="auto"/>
          </w:tcPr>
          <w:p w14:paraId="1F392B4C" w14:textId="6834CB55" w:rsidR="007B59B6" w:rsidRPr="00511638" w:rsidRDefault="002372AB" w:rsidP="00873D7B">
            <w:pPr>
              <w:spacing w:line="320" w:lineRule="exact"/>
              <w:ind w:left="-79"/>
              <w:jc w:val="right"/>
              <w:rPr>
                <w:rFonts w:ascii="Calibri" w:hAnsi="Calibri" w:cs="Calibri"/>
                <w:szCs w:val="22"/>
                <w:cs/>
                <w:lang w:val="en-US" w:bidi="th-TH"/>
              </w:rPr>
            </w:pPr>
            <w:r w:rsidRPr="002372AB">
              <w:rPr>
                <w:rFonts w:ascii="Calibri" w:hAnsi="Calibri" w:cs="Calibri"/>
                <w:szCs w:val="22"/>
                <w:lang w:val="en-US" w:bidi="th-TH"/>
              </w:rPr>
              <w:t>171</w:t>
            </w:r>
          </w:p>
        </w:tc>
        <w:tc>
          <w:tcPr>
            <w:tcW w:w="270" w:type="dxa"/>
            <w:shd w:val="clear" w:color="auto" w:fill="auto"/>
          </w:tcPr>
          <w:p w14:paraId="6F3ED5C7" w14:textId="77777777" w:rsidR="007B59B6" w:rsidRPr="00511638" w:rsidRDefault="007B59B6" w:rsidP="00320486">
            <w:pPr>
              <w:tabs>
                <w:tab w:val="decimal" w:pos="893"/>
              </w:tabs>
              <w:spacing w:line="320" w:lineRule="exact"/>
              <w:ind w:left="-79" w:right="-79"/>
              <w:rPr>
                <w:rFonts w:ascii="Calibri" w:hAnsi="Calibri" w:cs="Calibri"/>
                <w:szCs w:val="22"/>
                <w:lang w:val="en-US" w:bidi="th-TH"/>
              </w:rPr>
            </w:pPr>
          </w:p>
        </w:tc>
        <w:tc>
          <w:tcPr>
            <w:tcW w:w="1080" w:type="dxa"/>
            <w:tcBorders>
              <w:bottom w:val="single" w:sz="4" w:space="0" w:color="auto"/>
            </w:tcBorders>
            <w:shd w:val="clear" w:color="auto" w:fill="auto"/>
          </w:tcPr>
          <w:p w14:paraId="589C24F5" w14:textId="77777777" w:rsidR="007B59B6" w:rsidRPr="00511638" w:rsidRDefault="007B59B6" w:rsidP="00091D9A">
            <w:pPr>
              <w:spacing w:line="320" w:lineRule="exact"/>
              <w:ind w:left="-108"/>
              <w:jc w:val="right"/>
              <w:rPr>
                <w:rFonts w:ascii="Calibri" w:hAnsi="Calibri" w:cs="Calibri"/>
                <w:szCs w:val="22"/>
                <w:lang w:val="en-US" w:bidi="th-TH"/>
              </w:rPr>
            </w:pPr>
            <w:r w:rsidRPr="00511638">
              <w:rPr>
                <w:rFonts w:ascii="Calibri" w:hAnsi="Calibri" w:cs="Calibri"/>
                <w:szCs w:val="22"/>
                <w:lang w:val="en-US" w:bidi="th-TH"/>
              </w:rPr>
              <w:t>164</w:t>
            </w:r>
          </w:p>
        </w:tc>
      </w:tr>
      <w:tr w:rsidR="007B59B6" w:rsidRPr="00511638" w14:paraId="486B7B79" w14:textId="77777777" w:rsidTr="00091D9A">
        <w:trPr>
          <w:cantSplit/>
        </w:trPr>
        <w:tc>
          <w:tcPr>
            <w:tcW w:w="4331" w:type="dxa"/>
          </w:tcPr>
          <w:p w14:paraId="0FE55FAD" w14:textId="77777777" w:rsidR="007B59B6" w:rsidRPr="002E4E90" w:rsidRDefault="007B59B6" w:rsidP="00320486">
            <w:pPr>
              <w:spacing w:line="320" w:lineRule="exact"/>
              <w:rPr>
                <w:rFonts w:ascii="Calibri" w:eastAsia="Arial Unicode MS" w:hAnsi="Calibri" w:cs="Calibri"/>
                <w:b/>
                <w:bCs/>
                <w:szCs w:val="22"/>
                <w:lang w:val="en-US" w:bidi="th-TH"/>
              </w:rPr>
            </w:pPr>
            <w:r w:rsidRPr="00511638">
              <w:rPr>
                <w:rFonts w:ascii="Calibri" w:eastAsia="Arial Unicode MS" w:hAnsi="Calibri" w:cs="Calibri"/>
                <w:szCs w:val="22"/>
                <w:lang w:val="en-US" w:bidi="th-TH"/>
              </w:rPr>
              <w:t xml:space="preserve">  </w:t>
            </w:r>
            <w:r w:rsidRPr="002E4E90">
              <w:rPr>
                <w:rFonts w:ascii="Calibri" w:eastAsia="Arial Unicode MS" w:hAnsi="Calibri" w:cs="Calibri"/>
                <w:b/>
                <w:bCs/>
                <w:szCs w:val="22"/>
                <w:lang w:val="en-US" w:bidi="th-TH"/>
              </w:rPr>
              <w:t xml:space="preserve">Total key management personnel </w:t>
            </w:r>
          </w:p>
          <w:p w14:paraId="6D9417A2" w14:textId="77777777" w:rsidR="007B59B6" w:rsidRPr="00511638" w:rsidRDefault="007B59B6" w:rsidP="00320486">
            <w:pPr>
              <w:spacing w:line="320" w:lineRule="exact"/>
              <w:rPr>
                <w:rFonts w:ascii="Calibri" w:hAnsi="Calibri" w:cs="Calibri"/>
                <w:b/>
                <w:bCs/>
                <w:szCs w:val="22"/>
                <w:lang w:val="en-US" w:bidi="th-TH"/>
              </w:rPr>
            </w:pPr>
            <w:r w:rsidRPr="002E4E90">
              <w:rPr>
                <w:rFonts w:ascii="Calibri" w:eastAsia="Arial Unicode MS" w:hAnsi="Calibri" w:cs="Calibri"/>
                <w:b/>
                <w:bCs/>
                <w:szCs w:val="22"/>
                <w:lang w:val="en-US" w:bidi="th-TH"/>
              </w:rPr>
              <w:t xml:space="preserve">      Compensation</w:t>
            </w:r>
          </w:p>
        </w:tc>
        <w:tc>
          <w:tcPr>
            <w:tcW w:w="1080" w:type="dxa"/>
            <w:tcBorders>
              <w:top w:val="single" w:sz="4" w:space="0" w:color="auto"/>
              <w:bottom w:val="double" w:sz="4" w:space="0" w:color="auto"/>
            </w:tcBorders>
            <w:shd w:val="clear" w:color="auto" w:fill="auto"/>
            <w:vAlign w:val="bottom"/>
          </w:tcPr>
          <w:p w14:paraId="655B8CFF" w14:textId="611AA863" w:rsidR="007B59B6" w:rsidRPr="00C9161C" w:rsidRDefault="002372AB" w:rsidP="00873D7B">
            <w:pPr>
              <w:tabs>
                <w:tab w:val="decimal" w:pos="640"/>
                <w:tab w:val="decimal" w:pos="910"/>
              </w:tabs>
              <w:spacing w:line="320" w:lineRule="exact"/>
              <w:ind w:left="-79" w:right="10"/>
              <w:jc w:val="right"/>
              <w:rPr>
                <w:rFonts w:ascii="Calibri" w:hAnsi="Calibri" w:cs="Calibri"/>
                <w:b/>
                <w:bCs/>
                <w:szCs w:val="22"/>
                <w:lang w:val="en-US" w:bidi="th-TH"/>
              </w:rPr>
            </w:pPr>
            <w:r w:rsidRPr="00C9161C">
              <w:rPr>
                <w:rFonts w:ascii="Calibri" w:hAnsi="Calibri" w:cs="Calibri"/>
                <w:b/>
                <w:bCs/>
                <w:szCs w:val="22"/>
                <w:lang w:val="en-US" w:bidi="th-TH"/>
              </w:rPr>
              <w:t>51,743</w:t>
            </w:r>
          </w:p>
        </w:tc>
        <w:tc>
          <w:tcPr>
            <w:tcW w:w="270" w:type="dxa"/>
            <w:shd w:val="clear" w:color="auto" w:fill="auto"/>
            <w:vAlign w:val="bottom"/>
          </w:tcPr>
          <w:p w14:paraId="043D0941" w14:textId="77777777" w:rsidR="007B59B6" w:rsidRPr="00511638" w:rsidRDefault="007B59B6" w:rsidP="00320486">
            <w:pPr>
              <w:tabs>
                <w:tab w:val="decimal" w:pos="893"/>
              </w:tabs>
              <w:spacing w:line="320" w:lineRule="exact"/>
              <w:ind w:left="-79" w:right="-79"/>
              <w:rPr>
                <w:rFonts w:ascii="Calibri" w:hAnsi="Calibri" w:cs="Calibri"/>
                <w:b/>
                <w:bCs/>
                <w:szCs w:val="22"/>
                <w:lang w:val="en-US" w:bidi="th-TH"/>
              </w:rPr>
            </w:pPr>
          </w:p>
        </w:tc>
        <w:tc>
          <w:tcPr>
            <w:tcW w:w="1078" w:type="dxa"/>
            <w:tcBorders>
              <w:top w:val="single" w:sz="4" w:space="0" w:color="auto"/>
              <w:bottom w:val="double" w:sz="4" w:space="0" w:color="auto"/>
            </w:tcBorders>
            <w:shd w:val="clear" w:color="auto" w:fill="auto"/>
            <w:vAlign w:val="bottom"/>
          </w:tcPr>
          <w:p w14:paraId="3498A455" w14:textId="77777777" w:rsidR="007B59B6" w:rsidRPr="00511638" w:rsidRDefault="007B59B6" w:rsidP="00873D7B">
            <w:pPr>
              <w:tabs>
                <w:tab w:val="decimal" w:pos="914"/>
              </w:tabs>
              <w:spacing w:line="320" w:lineRule="exact"/>
              <w:ind w:left="-108" w:right="10"/>
              <w:jc w:val="right"/>
              <w:rPr>
                <w:rFonts w:ascii="Calibri" w:hAnsi="Calibri" w:cs="Calibri"/>
                <w:b/>
                <w:bCs/>
                <w:szCs w:val="22"/>
                <w:lang w:val="en-US" w:bidi="th-TH"/>
              </w:rPr>
            </w:pPr>
            <w:r w:rsidRPr="00511638">
              <w:rPr>
                <w:rFonts w:ascii="Calibri" w:hAnsi="Calibri" w:cs="Calibri"/>
                <w:b/>
                <w:bCs/>
                <w:szCs w:val="22"/>
                <w:lang w:val="en-US" w:bidi="th-TH"/>
              </w:rPr>
              <w:t>41,469</w:t>
            </w:r>
          </w:p>
        </w:tc>
        <w:tc>
          <w:tcPr>
            <w:tcW w:w="182" w:type="dxa"/>
            <w:shd w:val="clear" w:color="auto" w:fill="auto"/>
            <w:vAlign w:val="center"/>
          </w:tcPr>
          <w:p w14:paraId="5EE520AD" w14:textId="77777777" w:rsidR="007B59B6" w:rsidRPr="00511638" w:rsidRDefault="007B59B6" w:rsidP="00320486">
            <w:pPr>
              <w:tabs>
                <w:tab w:val="decimal" w:pos="893"/>
              </w:tabs>
              <w:spacing w:line="320" w:lineRule="exact"/>
              <w:ind w:left="-79" w:right="-79"/>
              <w:rPr>
                <w:rFonts w:ascii="Calibri" w:hAnsi="Calibri" w:cs="Calibri"/>
                <w:b/>
                <w:bCs/>
                <w:szCs w:val="22"/>
                <w:lang w:val="en-US" w:bidi="th-TH"/>
              </w:rPr>
            </w:pPr>
          </w:p>
        </w:tc>
        <w:tc>
          <w:tcPr>
            <w:tcW w:w="1080" w:type="dxa"/>
            <w:tcBorders>
              <w:top w:val="single" w:sz="4" w:space="0" w:color="auto"/>
              <w:bottom w:val="double" w:sz="4" w:space="0" w:color="auto"/>
            </w:tcBorders>
            <w:shd w:val="clear" w:color="auto" w:fill="auto"/>
            <w:vAlign w:val="bottom"/>
          </w:tcPr>
          <w:p w14:paraId="172377D9" w14:textId="003E17F8" w:rsidR="007B59B6" w:rsidRPr="00511638" w:rsidRDefault="002372AB" w:rsidP="00873D7B">
            <w:pPr>
              <w:spacing w:line="320" w:lineRule="exact"/>
              <w:ind w:left="-79"/>
              <w:jc w:val="right"/>
              <w:rPr>
                <w:rFonts w:ascii="Calibri" w:hAnsi="Calibri" w:cs="Calibri"/>
                <w:b/>
                <w:bCs/>
                <w:szCs w:val="22"/>
                <w:lang w:val="en-US" w:bidi="th-TH"/>
              </w:rPr>
            </w:pPr>
            <w:r w:rsidRPr="002372AB">
              <w:rPr>
                <w:rFonts w:ascii="Calibri" w:hAnsi="Calibri" w:cs="Calibri"/>
                <w:b/>
                <w:bCs/>
                <w:szCs w:val="22"/>
                <w:lang w:val="en-US" w:bidi="th-TH"/>
              </w:rPr>
              <w:t>43,16</w:t>
            </w:r>
            <w:r w:rsidR="007C7D1B">
              <w:rPr>
                <w:rFonts w:ascii="Calibri" w:hAnsi="Calibri" w:cs="Calibri"/>
                <w:b/>
                <w:bCs/>
                <w:szCs w:val="22"/>
                <w:lang w:val="en-US" w:bidi="th-TH"/>
              </w:rPr>
              <w:t>5</w:t>
            </w:r>
          </w:p>
        </w:tc>
        <w:tc>
          <w:tcPr>
            <w:tcW w:w="270" w:type="dxa"/>
            <w:shd w:val="clear" w:color="auto" w:fill="auto"/>
            <w:vAlign w:val="center"/>
          </w:tcPr>
          <w:p w14:paraId="46B981FE" w14:textId="77777777" w:rsidR="007B59B6" w:rsidRPr="00511638" w:rsidRDefault="007B59B6" w:rsidP="00320486">
            <w:pPr>
              <w:tabs>
                <w:tab w:val="decimal" w:pos="893"/>
              </w:tabs>
              <w:spacing w:line="320" w:lineRule="exact"/>
              <w:ind w:left="-79" w:right="-79"/>
              <w:rPr>
                <w:rFonts w:ascii="Calibri" w:hAnsi="Calibri" w:cs="Calibri"/>
                <w:b/>
                <w:bCs/>
                <w:szCs w:val="22"/>
                <w:lang w:val="en-US" w:bidi="th-TH"/>
              </w:rPr>
            </w:pPr>
          </w:p>
        </w:tc>
        <w:tc>
          <w:tcPr>
            <w:tcW w:w="1080" w:type="dxa"/>
            <w:tcBorders>
              <w:top w:val="single" w:sz="4" w:space="0" w:color="auto"/>
              <w:bottom w:val="double" w:sz="4" w:space="0" w:color="auto"/>
            </w:tcBorders>
            <w:shd w:val="clear" w:color="auto" w:fill="auto"/>
            <w:vAlign w:val="bottom"/>
          </w:tcPr>
          <w:p w14:paraId="55BCD606" w14:textId="77777777" w:rsidR="007B59B6" w:rsidRPr="00511638" w:rsidRDefault="007B59B6" w:rsidP="00091D9A">
            <w:pPr>
              <w:spacing w:line="320" w:lineRule="exact"/>
              <w:ind w:left="-108"/>
              <w:jc w:val="right"/>
              <w:rPr>
                <w:rFonts w:ascii="Calibri" w:hAnsi="Calibri" w:cs="Calibri"/>
                <w:b/>
                <w:bCs/>
                <w:szCs w:val="22"/>
                <w:lang w:val="en-US" w:bidi="th-TH"/>
              </w:rPr>
            </w:pPr>
            <w:r w:rsidRPr="00511638">
              <w:rPr>
                <w:rFonts w:ascii="Calibri" w:hAnsi="Calibri" w:cs="Calibri"/>
                <w:b/>
                <w:bCs/>
                <w:szCs w:val="22"/>
                <w:lang w:val="en-US" w:bidi="th-TH"/>
              </w:rPr>
              <w:t>33,457</w:t>
            </w:r>
          </w:p>
        </w:tc>
      </w:tr>
    </w:tbl>
    <w:p w14:paraId="0DE2F367" w14:textId="77777777" w:rsidR="003E6EB9" w:rsidRDefault="003E6EB9" w:rsidP="00320486">
      <w:pPr>
        <w:spacing w:line="240" w:lineRule="auto"/>
        <w:rPr>
          <w:rFonts w:asciiTheme="minorHAnsi" w:hAnsiTheme="minorHAnsi" w:cstheme="minorHAnsi"/>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68"/>
        <w:gridCol w:w="182"/>
        <w:gridCol w:w="1169"/>
        <w:gridCol w:w="181"/>
        <w:gridCol w:w="1170"/>
        <w:gridCol w:w="180"/>
        <w:gridCol w:w="1170"/>
      </w:tblGrid>
      <w:tr w:rsidR="003E6EB9" w:rsidRPr="00861628" w14:paraId="56C1CF32" w14:textId="77777777" w:rsidTr="00861628">
        <w:trPr>
          <w:cantSplit/>
          <w:tblHeader/>
        </w:trPr>
        <w:tc>
          <w:tcPr>
            <w:tcW w:w="4151" w:type="dxa"/>
          </w:tcPr>
          <w:p w14:paraId="33786DBB" w14:textId="77777777" w:rsidR="00861628" w:rsidRDefault="00861628" w:rsidP="00743C75">
            <w:pPr>
              <w:spacing w:line="320" w:lineRule="exact"/>
              <w:rPr>
                <w:rFonts w:ascii="Calibri" w:hAnsi="Calibri" w:cs="Calibri"/>
                <w:b/>
                <w:bCs/>
                <w:i/>
                <w:iCs/>
                <w:szCs w:val="22"/>
                <w:lang w:val="en-US" w:bidi="th-TH"/>
              </w:rPr>
            </w:pPr>
          </w:p>
          <w:p w14:paraId="1E4413E3" w14:textId="2EC76B9F" w:rsidR="003E6EB9" w:rsidRPr="00861628" w:rsidRDefault="003E6EB9" w:rsidP="00743C75">
            <w:pPr>
              <w:spacing w:line="320" w:lineRule="exact"/>
              <w:rPr>
                <w:rFonts w:ascii="Calibri" w:hAnsi="Calibri" w:cs="Calibri"/>
                <w:b/>
                <w:bCs/>
                <w:i/>
                <w:iCs/>
                <w:szCs w:val="22"/>
                <w:lang w:val="en-US" w:bidi="th-TH"/>
              </w:rPr>
            </w:pPr>
            <w:r w:rsidRPr="00861628">
              <w:rPr>
                <w:rFonts w:ascii="Calibri" w:hAnsi="Calibri" w:cs="Calibri"/>
                <w:b/>
                <w:bCs/>
                <w:i/>
                <w:iCs/>
                <w:szCs w:val="22"/>
                <w:lang w:val="en-US" w:bidi="th-TH"/>
              </w:rPr>
              <w:t>Balances with related parties</w:t>
            </w:r>
            <w:r w:rsidRPr="00861628">
              <w:rPr>
                <w:rFonts w:ascii="Calibri" w:hAnsi="Calibri" w:cs="Calibri"/>
                <w:b/>
                <w:bCs/>
                <w:i/>
                <w:iCs/>
                <w:szCs w:val="22"/>
                <w:cs/>
                <w:lang w:val="en-US" w:bidi="th-TH"/>
              </w:rPr>
              <w:t xml:space="preserve"> </w:t>
            </w:r>
          </w:p>
        </w:tc>
        <w:tc>
          <w:tcPr>
            <w:tcW w:w="2519" w:type="dxa"/>
            <w:gridSpan w:val="3"/>
          </w:tcPr>
          <w:p w14:paraId="34BBBE1D"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 xml:space="preserve">Consolidated </w:t>
            </w:r>
          </w:p>
          <w:p w14:paraId="21791F6D"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financial statements</w:t>
            </w:r>
          </w:p>
        </w:tc>
        <w:tc>
          <w:tcPr>
            <w:tcW w:w="181" w:type="dxa"/>
          </w:tcPr>
          <w:p w14:paraId="3EB7579D" w14:textId="77777777" w:rsidR="003E6EB9" w:rsidRPr="00861628" w:rsidRDefault="003E6EB9" w:rsidP="00743C75">
            <w:pPr>
              <w:spacing w:line="320" w:lineRule="exact"/>
              <w:jc w:val="center"/>
              <w:rPr>
                <w:rFonts w:ascii="Calibri" w:hAnsi="Calibri" w:cs="Calibri"/>
                <w:b/>
                <w:szCs w:val="22"/>
              </w:rPr>
            </w:pPr>
          </w:p>
        </w:tc>
        <w:tc>
          <w:tcPr>
            <w:tcW w:w="2520" w:type="dxa"/>
            <w:gridSpan w:val="3"/>
          </w:tcPr>
          <w:p w14:paraId="1AA8F2A9"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 xml:space="preserve">Separate </w:t>
            </w:r>
          </w:p>
          <w:p w14:paraId="5E7201F4" w14:textId="77777777" w:rsidR="003E6EB9" w:rsidRPr="00861628" w:rsidRDefault="003E6EB9" w:rsidP="00743C75">
            <w:pPr>
              <w:spacing w:line="320" w:lineRule="exact"/>
              <w:jc w:val="center"/>
              <w:rPr>
                <w:rFonts w:ascii="Calibri" w:hAnsi="Calibri" w:cs="Calibri"/>
                <w:b/>
                <w:szCs w:val="22"/>
              </w:rPr>
            </w:pPr>
            <w:r w:rsidRPr="00861628">
              <w:rPr>
                <w:rFonts w:ascii="Calibri" w:hAnsi="Calibri" w:cs="Calibri"/>
                <w:b/>
                <w:szCs w:val="22"/>
              </w:rPr>
              <w:t>financial statements</w:t>
            </w:r>
          </w:p>
        </w:tc>
      </w:tr>
      <w:tr w:rsidR="003E6EB9" w:rsidRPr="00861628" w14:paraId="01F48B3A" w14:textId="77777777" w:rsidTr="00861628">
        <w:trPr>
          <w:cantSplit/>
          <w:trHeight w:val="287"/>
          <w:tblHeader/>
        </w:trPr>
        <w:tc>
          <w:tcPr>
            <w:tcW w:w="4151" w:type="dxa"/>
            <w:shd w:val="clear" w:color="auto" w:fill="auto"/>
            <w:vAlign w:val="center"/>
          </w:tcPr>
          <w:p w14:paraId="64369E08" w14:textId="014DEA60" w:rsidR="003E6EB9" w:rsidRPr="00861628" w:rsidRDefault="002E7CE6" w:rsidP="00861628">
            <w:pPr>
              <w:spacing w:line="320" w:lineRule="exact"/>
              <w:ind w:left="197"/>
              <w:rPr>
                <w:rFonts w:ascii="Calibri" w:hAnsi="Calibri" w:cs="Calibri"/>
                <w:b/>
                <w:bCs/>
                <w:i/>
                <w:iCs/>
                <w:szCs w:val="22"/>
                <w:lang w:val="en-US" w:bidi="th-TH"/>
              </w:rPr>
            </w:pPr>
            <w:proofErr w:type="gramStart"/>
            <w:r>
              <w:rPr>
                <w:rFonts w:ascii="Calibri" w:hAnsi="Calibri" w:cs="Browallia New"/>
                <w:b/>
                <w:bCs/>
                <w:i/>
                <w:iCs/>
                <w:szCs w:val="28"/>
                <w:lang w:val="en-US" w:bidi="th-TH"/>
              </w:rPr>
              <w:t>a</w:t>
            </w:r>
            <w:r w:rsidR="00FB6A55">
              <w:rPr>
                <w:rFonts w:ascii="Calibri" w:hAnsi="Calibri" w:cs="Calibri"/>
                <w:b/>
                <w:bCs/>
                <w:i/>
                <w:iCs/>
                <w:szCs w:val="22"/>
                <w:lang w:val="en-US" w:bidi="th-TH"/>
              </w:rPr>
              <w:t>t</w:t>
            </w:r>
            <w:proofErr w:type="gramEnd"/>
            <w:r w:rsidR="003E6EB9" w:rsidRPr="00861628">
              <w:rPr>
                <w:rFonts w:ascii="Calibri" w:hAnsi="Calibri" w:cs="Calibri"/>
                <w:b/>
                <w:bCs/>
                <w:i/>
                <w:iCs/>
                <w:szCs w:val="22"/>
                <w:lang w:val="en-US" w:bidi="th-TH"/>
              </w:rPr>
              <w:t xml:space="preserve"> 31 December</w:t>
            </w:r>
          </w:p>
        </w:tc>
        <w:tc>
          <w:tcPr>
            <w:tcW w:w="1168" w:type="dxa"/>
            <w:vAlign w:val="bottom"/>
          </w:tcPr>
          <w:p w14:paraId="1E599630" w14:textId="77777777" w:rsidR="003E6EB9" w:rsidRPr="00861628" w:rsidRDefault="003E6EB9" w:rsidP="00743C75">
            <w:pPr>
              <w:spacing w:line="320" w:lineRule="exact"/>
              <w:ind w:left="-110" w:right="-50"/>
              <w:jc w:val="center"/>
              <w:rPr>
                <w:rFonts w:ascii="Calibri" w:hAnsi="Calibri" w:cs="Calibri"/>
                <w:bCs/>
                <w:szCs w:val="22"/>
              </w:rPr>
            </w:pPr>
            <w:r w:rsidRPr="00861628">
              <w:rPr>
                <w:rFonts w:ascii="Calibri" w:hAnsi="Calibri" w:cs="Calibri"/>
                <w:bCs/>
                <w:szCs w:val="22"/>
              </w:rPr>
              <w:t>2024</w:t>
            </w:r>
          </w:p>
        </w:tc>
        <w:tc>
          <w:tcPr>
            <w:tcW w:w="182" w:type="dxa"/>
            <w:vAlign w:val="bottom"/>
          </w:tcPr>
          <w:p w14:paraId="6DE37DE3" w14:textId="77777777" w:rsidR="003E6EB9" w:rsidRPr="00861628" w:rsidRDefault="003E6EB9" w:rsidP="00743C75">
            <w:pPr>
              <w:spacing w:line="320" w:lineRule="exact"/>
              <w:ind w:left="-110" w:right="-50"/>
              <w:jc w:val="center"/>
              <w:rPr>
                <w:rFonts w:ascii="Calibri" w:hAnsi="Calibri" w:cs="Calibri"/>
                <w:bCs/>
                <w:szCs w:val="22"/>
              </w:rPr>
            </w:pPr>
          </w:p>
        </w:tc>
        <w:tc>
          <w:tcPr>
            <w:tcW w:w="1169" w:type="dxa"/>
            <w:vAlign w:val="bottom"/>
          </w:tcPr>
          <w:p w14:paraId="4B614E1F" w14:textId="77777777" w:rsidR="003E6EB9" w:rsidRPr="00861628" w:rsidRDefault="003E6EB9" w:rsidP="00743C75">
            <w:pPr>
              <w:spacing w:line="320" w:lineRule="exact"/>
              <w:ind w:right="-50"/>
              <w:jc w:val="center"/>
              <w:rPr>
                <w:rFonts w:ascii="Calibri" w:hAnsi="Calibri" w:cs="Calibri"/>
                <w:bCs/>
                <w:szCs w:val="22"/>
              </w:rPr>
            </w:pPr>
            <w:r w:rsidRPr="00861628">
              <w:rPr>
                <w:rFonts w:ascii="Calibri" w:hAnsi="Calibri" w:cs="Calibri"/>
                <w:bCs/>
                <w:szCs w:val="22"/>
              </w:rPr>
              <w:t>2023</w:t>
            </w:r>
          </w:p>
        </w:tc>
        <w:tc>
          <w:tcPr>
            <w:tcW w:w="181" w:type="dxa"/>
            <w:vAlign w:val="bottom"/>
          </w:tcPr>
          <w:p w14:paraId="6EFEE163" w14:textId="77777777" w:rsidR="003E6EB9" w:rsidRPr="00861628" w:rsidRDefault="003E6EB9" w:rsidP="00743C75">
            <w:pPr>
              <w:spacing w:line="320" w:lineRule="exact"/>
              <w:ind w:left="-110" w:right="-50"/>
              <w:jc w:val="center"/>
              <w:rPr>
                <w:rFonts w:ascii="Calibri" w:hAnsi="Calibri" w:cs="Calibri"/>
                <w:bCs/>
                <w:szCs w:val="22"/>
              </w:rPr>
            </w:pPr>
          </w:p>
        </w:tc>
        <w:tc>
          <w:tcPr>
            <w:tcW w:w="1170" w:type="dxa"/>
            <w:vAlign w:val="bottom"/>
          </w:tcPr>
          <w:p w14:paraId="431982E8" w14:textId="77777777" w:rsidR="003E6EB9" w:rsidRPr="00861628" w:rsidRDefault="003E6EB9" w:rsidP="00743C75">
            <w:pPr>
              <w:spacing w:line="320" w:lineRule="exact"/>
              <w:ind w:left="-110" w:right="-165"/>
              <w:jc w:val="center"/>
              <w:rPr>
                <w:rFonts w:ascii="Calibri" w:hAnsi="Calibri" w:cs="Calibri"/>
                <w:bCs/>
                <w:szCs w:val="22"/>
              </w:rPr>
            </w:pPr>
            <w:r w:rsidRPr="00861628">
              <w:rPr>
                <w:rFonts w:ascii="Calibri" w:hAnsi="Calibri" w:cs="Calibri"/>
                <w:bCs/>
                <w:szCs w:val="22"/>
              </w:rPr>
              <w:t>2024</w:t>
            </w:r>
          </w:p>
        </w:tc>
        <w:tc>
          <w:tcPr>
            <w:tcW w:w="180" w:type="dxa"/>
            <w:vAlign w:val="bottom"/>
          </w:tcPr>
          <w:p w14:paraId="44BFE682" w14:textId="77777777" w:rsidR="003E6EB9" w:rsidRPr="00861628" w:rsidRDefault="003E6EB9" w:rsidP="00743C75">
            <w:pPr>
              <w:spacing w:line="320" w:lineRule="exact"/>
              <w:ind w:left="-110" w:right="-50"/>
              <w:jc w:val="center"/>
              <w:rPr>
                <w:rFonts w:ascii="Calibri" w:hAnsi="Calibri" w:cs="Calibri"/>
                <w:bCs/>
                <w:szCs w:val="22"/>
              </w:rPr>
            </w:pPr>
          </w:p>
        </w:tc>
        <w:tc>
          <w:tcPr>
            <w:tcW w:w="1170" w:type="dxa"/>
            <w:vAlign w:val="bottom"/>
          </w:tcPr>
          <w:p w14:paraId="10FAD61B" w14:textId="77777777" w:rsidR="003E6EB9" w:rsidRPr="00861628" w:rsidRDefault="003E6EB9" w:rsidP="00743C75">
            <w:pPr>
              <w:spacing w:line="320" w:lineRule="exact"/>
              <w:ind w:left="-78" w:right="-50"/>
              <w:jc w:val="center"/>
              <w:rPr>
                <w:rFonts w:ascii="Calibri" w:hAnsi="Calibri" w:cs="Calibri"/>
                <w:bCs/>
                <w:szCs w:val="22"/>
              </w:rPr>
            </w:pPr>
            <w:r w:rsidRPr="00861628">
              <w:rPr>
                <w:rFonts w:ascii="Calibri" w:hAnsi="Calibri" w:cs="Calibri"/>
                <w:bCs/>
                <w:szCs w:val="22"/>
              </w:rPr>
              <w:t>2023</w:t>
            </w:r>
          </w:p>
        </w:tc>
      </w:tr>
      <w:tr w:rsidR="003E6EB9" w:rsidRPr="00861628" w14:paraId="767212BE" w14:textId="77777777" w:rsidTr="00861628">
        <w:trPr>
          <w:cantSplit/>
          <w:tblHeader/>
        </w:trPr>
        <w:tc>
          <w:tcPr>
            <w:tcW w:w="4151" w:type="dxa"/>
            <w:shd w:val="clear" w:color="auto" w:fill="auto"/>
          </w:tcPr>
          <w:p w14:paraId="1D8DD324" w14:textId="77777777" w:rsidR="003E6EB9" w:rsidRPr="00861628" w:rsidRDefault="003E6EB9" w:rsidP="00743C75">
            <w:pPr>
              <w:spacing w:line="320" w:lineRule="exact"/>
              <w:rPr>
                <w:rFonts w:ascii="Calibri" w:hAnsi="Calibri" w:cs="Calibri"/>
                <w:b/>
                <w:bCs/>
                <w:i/>
                <w:iCs/>
                <w:szCs w:val="22"/>
                <w:lang w:val="en-US" w:bidi="th-TH"/>
              </w:rPr>
            </w:pPr>
          </w:p>
        </w:tc>
        <w:tc>
          <w:tcPr>
            <w:tcW w:w="5220" w:type="dxa"/>
            <w:gridSpan w:val="7"/>
          </w:tcPr>
          <w:p w14:paraId="64E9BFDB" w14:textId="77777777" w:rsidR="003E6EB9" w:rsidRPr="00861628" w:rsidRDefault="003E6EB9" w:rsidP="00743C75">
            <w:pPr>
              <w:tabs>
                <w:tab w:val="decimal" w:pos="765"/>
              </w:tabs>
              <w:spacing w:line="320" w:lineRule="exact"/>
              <w:jc w:val="center"/>
              <w:rPr>
                <w:rFonts w:ascii="Calibri" w:hAnsi="Calibri" w:cs="Calibri"/>
                <w:i/>
                <w:iCs/>
                <w:szCs w:val="22"/>
              </w:rPr>
            </w:pPr>
            <w:r w:rsidRPr="00861628">
              <w:rPr>
                <w:rFonts w:ascii="Calibri" w:hAnsi="Calibri" w:cs="Calibri"/>
                <w:i/>
                <w:iCs/>
                <w:szCs w:val="22"/>
              </w:rPr>
              <w:t>(in thousand Baht)</w:t>
            </w:r>
          </w:p>
        </w:tc>
      </w:tr>
      <w:tr w:rsidR="003E6EB9" w:rsidRPr="00861628" w14:paraId="27035F5B" w14:textId="77777777" w:rsidTr="009576A1">
        <w:trPr>
          <w:cantSplit/>
          <w:tblHeader/>
        </w:trPr>
        <w:tc>
          <w:tcPr>
            <w:tcW w:w="4151" w:type="dxa"/>
            <w:shd w:val="clear" w:color="auto" w:fill="auto"/>
          </w:tcPr>
          <w:p w14:paraId="1145E93B" w14:textId="77777777" w:rsidR="003E6EB9" w:rsidRPr="00861628" w:rsidRDefault="003E6EB9" w:rsidP="00743C75">
            <w:pPr>
              <w:spacing w:line="320" w:lineRule="exact"/>
              <w:rPr>
                <w:rFonts w:ascii="Calibri" w:hAnsi="Calibri" w:cs="Calibri"/>
                <w:b/>
                <w:bCs/>
                <w:i/>
                <w:iCs/>
                <w:szCs w:val="22"/>
                <w:lang w:val="en-US" w:bidi="th-TH"/>
              </w:rPr>
            </w:pPr>
            <w:r w:rsidRPr="00861628">
              <w:rPr>
                <w:rFonts w:ascii="Calibri" w:hAnsi="Calibri" w:cs="Calibri"/>
                <w:b/>
                <w:bCs/>
                <w:i/>
                <w:iCs/>
                <w:szCs w:val="22"/>
                <w:lang w:val="en-US" w:bidi="th-TH"/>
              </w:rPr>
              <w:t>Other current receivables</w:t>
            </w:r>
          </w:p>
        </w:tc>
        <w:tc>
          <w:tcPr>
            <w:tcW w:w="5220" w:type="dxa"/>
            <w:gridSpan w:val="7"/>
          </w:tcPr>
          <w:p w14:paraId="4211269E" w14:textId="77777777" w:rsidR="003E6EB9" w:rsidRPr="00861628" w:rsidRDefault="003E6EB9" w:rsidP="00743C75">
            <w:pPr>
              <w:tabs>
                <w:tab w:val="decimal" w:pos="765"/>
              </w:tabs>
              <w:spacing w:line="320" w:lineRule="exact"/>
              <w:jc w:val="center"/>
              <w:rPr>
                <w:rFonts w:ascii="Calibri" w:hAnsi="Calibri" w:cs="Calibri"/>
                <w:i/>
                <w:iCs/>
                <w:szCs w:val="22"/>
              </w:rPr>
            </w:pPr>
          </w:p>
        </w:tc>
      </w:tr>
      <w:tr w:rsidR="003E6EB9" w:rsidRPr="00861628" w14:paraId="4AA5DF83" w14:textId="77777777" w:rsidTr="00091D9A">
        <w:trPr>
          <w:cantSplit/>
        </w:trPr>
        <w:tc>
          <w:tcPr>
            <w:tcW w:w="4151" w:type="dxa"/>
          </w:tcPr>
          <w:p w14:paraId="476DE55F" w14:textId="77777777" w:rsidR="003E6EB9" w:rsidRPr="00861628" w:rsidRDefault="003E6EB9" w:rsidP="00743C75">
            <w:pPr>
              <w:spacing w:line="320" w:lineRule="exact"/>
              <w:rPr>
                <w:rFonts w:ascii="Calibri" w:hAnsi="Calibri" w:cs="Calibri"/>
                <w:szCs w:val="22"/>
                <w:cs/>
                <w:lang w:val="en-US" w:bidi="th-TH"/>
              </w:rPr>
            </w:pPr>
            <w:r w:rsidRPr="00861628">
              <w:rPr>
                <w:rFonts w:ascii="Calibri" w:hAnsi="Calibri" w:cs="Calibri"/>
                <w:szCs w:val="22"/>
                <w:lang w:val="en-US" w:bidi="th-TH"/>
              </w:rPr>
              <w:t>Subsidiaries</w:t>
            </w:r>
          </w:p>
        </w:tc>
        <w:tc>
          <w:tcPr>
            <w:tcW w:w="1168" w:type="dxa"/>
          </w:tcPr>
          <w:p w14:paraId="5E055A02" w14:textId="77777777" w:rsidR="003E6EB9" w:rsidRPr="00861628" w:rsidRDefault="003E6EB9" w:rsidP="00091D9A">
            <w:pPr>
              <w:tabs>
                <w:tab w:val="decimal" w:pos="713"/>
              </w:tabs>
              <w:spacing w:line="320" w:lineRule="exact"/>
              <w:ind w:left="-79" w:right="10"/>
              <w:rPr>
                <w:rFonts w:ascii="Calibri" w:hAnsi="Calibri" w:cs="Calibri"/>
                <w:color w:val="000000"/>
                <w:szCs w:val="22"/>
                <w:lang w:val="en-US" w:bidi="th-TH"/>
              </w:rPr>
            </w:pPr>
            <w:r w:rsidRPr="00861628">
              <w:rPr>
                <w:rFonts w:ascii="Calibri" w:hAnsi="Calibri" w:cs="Calibri"/>
                <w:color w:val="000000"/>
                <w:szCs w:val="22"/>
                <w:lang w:val="en-US" w:bidi="th-TH"/>
              </w:rPr>
              <w:t>-</w:t>
            </w:r>
          </w:p>
        </w:tc>
        <w:tc>
          <w:tcPr>
            <w:tcW w:w="182" w:type="dxa"/>
          </w:tcPr>
          <w:p w14:paraId="0E5AD92B" w14:textId="77777777" w:rsidR="003E6EB9" w:rsidRPr="00861628" w:rsidRDefault="003E6EB9" w:rsidP="00743C75">
            <w:pPr>
              <w:spacing w:line="320" w:lineRule="exact"/>
              <w:rPr>
                <w:rFonts w:ascii="Calibri" w:hAnsi="Calibri" w:cs="Calibri"/>
                <w:szCs w:val="22"/>
              </w:rPr>
            </w:pPr>
          </w:p>
        </w:tc>
        <w:tc>
          <w:tcPr>
            <w:tcW w:w="1169" w:type="dxa"/>
          </w:tcPr>
          <w:p w14:paraId="4E4A0350" w14:textId="77777777" w:rsidR="003E6EB9" w:rsidRPr="00861628" w:rsidRDefault="003E6EB9" w:rsidP="00091D9A">
            <w:pPr>
              <w:tabs>
                <w:tab w:val="decimal" w:pos="623"/>
              </w:tabs>
              <w:spacing w:line="320" w:lineRule="exact"/>
              <w:ind w:left="-79"/>
              <w:rPr>
                <w:rFonts w:ascii="Calibri" w:hAnsi="Calibri" w:cs="Calibri"/>
                <w:color w:val="000000"/>
                <w:szCs w:val="22"/>
                <w:lang w:val="en-US" w:bidi="th-TH"/>
              </w:rPr>
            </w:pPr>
            <w:r w:rsidRPr="00861628">
              <w:rPr>
                <w:rFonts w:ascii="Calibri" w:hAnsi="Calibri" w:cs="Calibri"/>
                <w:color w:val="000000"/>
                <w:szCs w:val="22"/>
                <w:lang w:val="en-US" w:bidi="th-TH"/>
              </w:rPr>
              <w:t>-</w:t>
            </w:r>
          </w:p>
        </w:tc>
        <w:tc>
          <w:tcPr>
            <w:tcW w:w="181" w:type="dxa"/>
          </w:tcPr>
          <w:p w14:paraId="086DF2DA" w14:textId="77777777" w:rsidR="003E6EB9" w:rsidRPr="00861628" w:rsidRDefault="003E6EB9" w:rsidP="00743C75">
            <w:pPr>
              <w:tabs>
                <w:tab w:val="decimal" w:pos="911"/>
              </w:tabs>
              <w:spacing w:line="320" w:lineRule="exact"/>
              <w:rPr>
                <w:rFonts w:ascii="Calibri" w:hAnsi="Calibri" w:cs="Calibri"/>
                <w:szCs w:val="22"/>
              </w:rPr>
            </w:pPr>
          </w:p>
        </w:tc>
        <w:tc>
          <w:tcPr>
            <w:tcW w:w="1170" w:type="dxa"/>
            <w:shd w:val="clear" w:color="auto" w:fill="auto"/>
          </w:tcPr>
          <w:p w14:paraId="7D0A400D" w14:textId="485E2A29" w:rsidR="003E6EB9" w:rsidRPr="00861628" w:rsidRDefault="002372AB" w:rsidP="00091D9A">
            <w:pPr>
              <w:spacing w:line="320" w:lineRule="exact"/>
              <w:ind w:left="-79"/>
              <w:jc w:val="right"/>
              <w:rPr>
                <w:rFonts w:ascii="Calibri" w:hAnsi="Calibri" w:cs="Calibri"/>
                <w:color w:val="000000"/>
                <w:szCs w:val="22"/>
                <w:lang w:val="en-US" w:bidi="th-TH"/>
              </w:rPr>
            </w:pPr>
            <w:r w:rsidRPr="002372AB">
              <w:rPr>
                <w:rFonts w:ascii="Calibri" w:hAnsi="Calibri" w:cs="Calibri"/>
                <w:color w:val="000000"/>
                <w:szCs w:val="22"/>
                <w:lang w:val="en-US" w:bidi="th-TH"/>
              </w:rPr>
              <w:t>231,653</w:t>
            </w:r>
          </w:p>
        </w:tc>
        <w:tc>
          <w:tcPr>
            <w:tcW w:w="180" w:type="dxa"/>
          </w:tcPr>
          <w:p w14:paraId="0D482F08" w14:textId="77777777" w:rsidR="003E6EB9" w:rsidRPr="00861628" w:rsidRDefault="003E6EB9" w:rsidP="00743C75">
            <w:pPr>
              <w:tabs>
                <w:tab w:val="decimal" w:pos="911"/>
              </w:tabs>
              <w:spacing w:line="320" w:lineRule="exact"/>
              <w:rPr>
                <w:rFonts w:ascii="Calibri" w:hAnsi="Calibri" w:cs="Calibri"/>
                <w:szCs w:val="22"/>
              </w:rPr>
            </w:pPr>
          </w:p>
        </w:tc>
        <w:tc>
          <w:tcPr>
            <w:tcW w:w="1170" w:type="dxa"/>
          </w:tcPr>
          <w:p w14:paraId="25410692" w14:textId="77777777" w:rsidR="003E6EB9" w:rsidRPr="00861628" w:rsidRDefault="003E6EB9" w:rsidP="00091D9A">
            <w:pPr>
              <w:spacing w:line="320" w:lineRule="exact"/>
              <w:ind w:left="-79"/>
              <w:jc w:val="right"/>
              <w:rPr>
                <w:rFonts w:ascii="Calibri" w:hAnsi="Calibri" w:cs="Calibri"/>
                <w:color w:val="000000"/>
                <w:szCs w:val="22"/>
                <w:lang w:val="en-US" w:bidi="th-TH"/>
              </w:rPr>
            </w:pPr>
            <w:r w:rsidRPr="00861628">
              <w:rPr>
                <w:rFonts w:ascii="Calibri" w:hAnsi="Calibri" w:cs="Calibri"/>
                <w:color w:val="000000"/>
                <w:szCs w:val="22"/>
                <w:lang w:val="en-US" w:bidi="th-TH"/>
              </w:rPr>
              <w:t>484,932</w:t>
            </w:r>
          </w:p>
        </w:tc>
      </w:tr>
      <w:tr w:rsidR="003E6EB9" w:rsidRPr="00861628" w14:paraId="6481AB0E" w14:textId="77777777" w:rsidTr="00091D9A">
        <w:trPr>
          <w:cantSplit/>
        </w:trPr>
        <w:tc>
          <w:tcPr>
            <w:tcW w:w="4151" w:type="dxa"/>
          </w:tcPr>
          <w:p w14:paraId="587C8193" w14:textId="77777777" w:rsidR="003E6EB9" w:rsidRPr="00861628" w:rsidRDefault="003E6EB9" w:rsidP="00091D9A">
            <w:pPr>
              <w:spacing w:line="320" w:lineRule="exact"/>
              <w:rPr>
                <w:rFonts w:ascii="Calibri" w:hAnsi="Calibri" w:cs="Calibri"/>
                <w:szCs w:val="22"/>
                <w:lang w:val="en-US" w:bidi="th-TH"/>
              </w:rPr>
            </w:pPr>
            <w:r w:rsidRPr="00861628">
              <w:rPr>
                <w:rFonts w:ascii="Calibri" w:hAnsi="Calibri" w:cs="Calibri"/>
                <w:i/>
                <w:iCs/>
                <w:szCs w:val="22"/>
                <w:lang w:val="en-US" w:bidi="th-TH"/>
              </w:rPr>
              <w:t>Less</w:t>
            </w:r>
            <w:r w:rsidRPr="00861628">
              <w:rPr>
                <w:rFonts w:ascii="Calibri" w:hAnsi="Calibri" w:cs="Calibri"/>
                <w:szCs w:val="22"/>
                <w:lang w:val="en-US" w:bidi="th-TH"/>
              </w:rPr>
              <w:t xml:space="preserve"> allowance for expected credit loss</w:t>
            </w:r>
          </w:p>
        </w:tc>
        <w:tc>
          <w:tcPr>
            <w:tcW w:w="1168" w:type="dxa"/>
          </w:tcPr>
          <w:p w14:paraId="3B83CE34" w14:textId="77777777" w:rsidR="003E6EB9" w:rsidRPr="00861628" w:rsidRDefault="003E6EB9" w:rsidP="00091D9A">
            <w:pPr>
              <w:tabs>
                <w:tab w:val="decimal" w:pos="713"/>
              </w:tabs>
              <w:spacing w:line="320" w:lineRule="exact"/>
              <w:ind w:left="-79" w:right="10"/>
              <w:rPr>
                <w:rFonts w:ascii="Calibri" w:hAnsi="Calibri" w:cs="Calibri"/>
                <w:color w:val="000000"/>
                <w:szCs w:val="22"/>
                <w:lang w:val="en-US" w:bidi="th-TH"/>
              </w:rPr>
            </w:pPr>
            <w:r w:rsidRPr="00861628">
              <w:rPr>
                <w:rFonts w:ascii="Calibri" w:hAnsi="Calibri" w:cs="Calibri"/>
                <w:color w:val="000000"/>
                <w:szCs w:val="22"/>
                <w:lang w:val="en-US" w:bidi="th-TH"/>
              </w:rPr>
              <w:t>-</w:t>
            </w:r>
          </w:p>
        </w:tc>
        <w:tc>
          <w:tcPr>
            <w:tcW w:w="182" w:type="dxa"/>
          </w:tcPr>
          <w:p w14:paraId="4A8A66A6" w14:textId="77777777" w:rsidR="003E6EB9" w:rsidRPr="00861628" w:rsidRDefault="003E6EB9" w:rsidP="00743C75">
            <w:pPr>
              <w:spacing w:line="320" w:lineRule="exact"/>
              <w:rPr>
                <w:rFonts w:ascii="Calibri" w:hAnsi="Calibri" w:cs="Calibri"/>
                <w:szCs w:val="22"/>
              </w:rPr>
            </w:pPr>
          </w:p>
        </w:tc>
        <w:tc>
          <w:tcPr>
            <w:tcW w:w="1169" w:type="dxa"/>
          </w:tcPr>
          <w:p w14:paraId="3A90CC44" w14:textId="77777777" w:rsidR="003E6EB9" w:rsidRPr="00725840" w:rsidRDefault="003E6EB9" w:rsidP="00091D9A">
            <w:pPr>
              <w:tabs>
                <w:tab w:val="decimal" w:pos="623"/>
              </w:tabs>
              <w:spacing w:line="320" w:lineRule="exact"/>
              <w:ind w:left="-79"/>
              <w:rPr>
                <w:rFonts w:ascii="Calibri" w:hAnsi="Calibri" w:cs="Calibri"/>
                <w:color w:val="000000"/>
                <w:szCs w:val="22"/>
                <w:lang w:val="en-US" w:bidi="th-TH"/>
              </w:rPr>
            </w:pPr>
            <w:r w:rsidRPr="00725840">
              <w:rPr>
                <w:rFonts w:ascii="Calibri" w:hAnsi="Calibri" w:cs="Calibri"/>
                <w:color w:val="000000"/>
                <w:szCs w:val="22"/>
                <w:lang w:val="en-US" w:bidi="th-TH"/>
              </w:rPr>
              <w:t>-</w:t>
            </w:r>
          </w:p>
        </w:tc>
        <w:tc>
          <w:tcPr>
            <w:tcW w:w="181" w:type="dxa"/>
          </w:tcPr>
          <w:p w14:paraId="5FF91E00" w14:textId="77777777" w:rsidR="003E6EB9" w:rsidRPr="00861628" w:rsidRDefault="003E6EB9" w:rsidP="00743C75">
            <w:pPr>
              <w:tabs>
                <w:tab w:val="decimal" w:pos="911"/>
              </w:tabs>
              <w:spacing w:line="320" w:lineRule="exact"/>
              <w:rPr>
                <w:rFonts w:ascii="Calibri" w:hAnsi="Calibri" w:cs="Calibri"/>
                <w:szCs w:val="22"/>
              </w:rPr>
            </w:pPr>
          </w:p>
        </w:tc>
        <w:tc>
          <w:tcPr>
            <w:tcW w:w="1170" w:type="dxa"/>
            <w:shd w:val="clear" w:color="auto" w:fill="auto"/>
          </w:tcPr>
          <w:p w14:paraId="7300C2E9" w14:textId="7D3226A8" w:rsidR="003E6EB9" w:rsidRPr="00861628" w:rsidRDefault="002372AB" w:rsidP="00060767">
            <w:pPr>
              <w:tabs>
                <w:tab w:val="decimal" w:pos="760"/>
              </w:tabs>
              <w:spacing w:line="320" w:lineRule="exact"/>
              <w:ind w:left="-79"/>
              <w:rPr>
                <w:rFonts w:ascii="Calibri" w:hAnsi="Calibri" w:cs="Calibri"/>
                <w:color w:val="000000"/>
                <w:szCs w:val="22"/>
                <w:lang w:val="en-US" w:bidi="th-TH"/>
              </w:rPr>
            </w:pPr>
            <w:r>
              <w:rPr>
                <w:rFonts w:ascii="Calibri" w:hAnsi="Calibri" w:cs="Calibri"/>
                <w:color w:val="000000"/>
                <w:szCs w:val="22"/>
                <w:lang w:val="en-US" w:bidi="th-TH"/>
              </w:rPr>
              <w:t>-</w:t>
            </w:r>
          </w:p>
        </w:tc>
        <w:tc>
          <w:tcPr>
            <w:tcW w:w="180" w:type="dxa"/>
          </w:tcPr>
          <w:p w14:paraId="7F424779" w14:textId="77777777" w:rsidR="003E6EB9" w:rsidRPr="00861628" w:rsidRDefault="003E6EB9" w:rsidP="00743C75">
            <w:pPr>
              <w:tabs>
                <w:tab w:val="decimal" w:pos="911"/>
              </w:tabs>
              <w:spacing w:line="320" w:lineRule="exact"/>
              <w:rPr>
                <w:rFonts w:ascii="Calibri" w:hAnsi="Calibri" w:cs="Calibri"/>
                <w:szCs w:val="22"/>
              </w:rPr>
            </w:pPr>
          </w:p>
        </w:tc>
        <w:tc>
          <w:tcPr>
            <w:tcW w:w="1170" w:type="dxa"/>
          </w:tcPr>
          <w:p w14:paraId="2CBCDD47" w14:textId="77777777" w:rsidR="003E6EB9" w:rsidRPr="00861628" w:rsidRDefault="003E6EB9" w:rsidP="00060767">
            <w:pPr>
              <w:tabs>
                <w:tab w:val="decimal" w:pos="760"/>
              </w:tabs>
              <w:spacing w:line="320" w:lineRule="exact"/>
              <w:ind w:left="-79"/>
              <w:rPr>
                <w:rFonts w:ascii="Calibri" w:hAnsi="Calibri" w:cs="Calibri"/>
                <w:color w:val="000000"/>
                <w:szCs w:val="22"/>
                <w:lang w:val="en-US" w:bidi="th-TH"/>
              </w:rPr>
            </w:pPr>
            <w:r w:rsidRPr="00861628">
              <w:rPr>
                <w:rFonts w:ascii="Calibri" w:hAnsi="Calibri" w:cs="Calibri"/>
                <w:color w:val="000000"/>
                <w:szCs w:val="22"/>
                <w:lang w:val="en-US" w:bidi="th-TH"/>
              </w:rPr>
              <w:t>-</w:t>
            </w:r>
          </w:p>
        </w:tc>
      </w:tr>
      <w:tr w:rsidR="003E6EB9" w:rsidRPr="00861628" w14:paraId="57EC92D4" w14:textId="77777777" w:rsidTr="00091D9A">
        <w:trPr>
          <w:cantSplit/>
        </w:trPr>
        <w:tc>
          <w:tcPr>
            <w:tcW w:w="4151" w:type="dxa"/>
          </w:tcPr>
          <w:p w14:paraId="5D8C361D" w14:textId="77777777" w:rsidR="003E6EB9" w:rsidRPr="00861628" w:rsidRDefault="003E6EB9" w:rsidP="00743C75">
            <w:pPr>
              <w:spacing w:line="320" w:lineRule="exact"/>
              <w:rPr>
                <w:rFonts w:ascii="Calibri" w:hAnsi="Calibri" w:cs="Calibri"/>
                <w:b/>
                <w:bCs/>
                <w:szCs w:val="22"/>
                <w:lang w:val="en-US" w:bidi="th-TH"/>
              </w:rPr>
            </w:pPr>
            <w:r w:rsidRPr="00861628">
              <w:rPr>
                <w:rFonts w:ascii="Calibri" w:hAnsi="Calibri" w:cs="Calibri"/>
                <w:b/>
                <w:bCs/>
                <w:szCs w:val="22"/>
                <w:lang w:val="en-US" w:bidi="th-TH"/>
              </w:rPr>
              <w:t>Net</w:t>
            </w:r>
          </w:p>
        </w:tc>
        <w:tc>
          <w:tcPr>
            <w:tcW w:w="1168" w:type="dxa"/>
            <w:tcBorders>
              <w:top w:val="single" w:sz="4" w:space="0" w:color="auto"/>
              <w:bottom w:val="double" w:sz="4" w:space="0" w:color="auto"/>
            </w:tcBorders>
          </w:tcPr>
          <w:p w14:paraId="6704E44E" w14:textId="77777777" w:rsidR="003E6EB9" w:rsidRPr="00861628" w:rsidRDefault="003E6EB9" w:rsidP="00091D9A">
            <w:pPr>
              <w:tabs>
                <w:tab w:val="decimal" w:pos="713"/>
              </w:tabs>
              <w:spacing w:line="320" w:lineRule="exact"/>
              <w:ind w:left="-79" w:right="10"/>
              <w:rPr>
                <w:rFonts w:ascii="Calibri" w:hAnsi="Calibri" w:cs="Calibri"/>
                <w:b/>
                <w:bCs/>
                <w:color w:val="000000"/>
                <w:szCs w:val="22"/>
                <w:lang w:val="en-US" w:bidi="th-TH"/>
              </w:rPr>
            </w:pPr>
            <w:r w:rsidRPr="00861628">
              <w:rPr>
                <w:rFonts w:ascii="Calibri" w:hAnsi="Calibri" w:cs="Calibri"/>
                <w:b/>
                <w:bCs/>
                <w:color w:val="000000"/>
                <w:szCs w:val="22"/>
                <w:lang w:val="en-US" w:bidi="th-TH"/>
              </w:rPr>
              <w:t>-</w:t>
            </w:r>
          </w:p>
        </w:tc>
        <w:tc>
          <w:tcPr>
            <w:tcW w:w="182" w:type="dxa"/>
          </w:tcPr>
          <w:p w14:paraId="41B76225" w14:textId="77777777" w:rsidR="003E6EB9" w:rsidRPr="00861628" w:rsidRDefault="003E6EB9" w:rsidP="00743C75">
            <w:pPr>
              <w:tabs>
                <w:tab w:val="decimal" w:pos="911"/>
              </w:tabs>
              <w:spacing w:line="320" w:lineRule="exact"/>
              <w:rPr>
                <w:rFonts w:ascii="Calibri" w:hAnsi="Calibri" w:cs="Calibri"/>
                <w:b/>
                <w:bCs/>
                <w:szCs w:val="22"/>
              </w:rPr>
            </w:pPr>
          </w:p>
        </w:tc>
        <w:tc>
          <w:tcPr>
            <w:tcW w:w="1169" w:type="dxa"/>
            <w:tcBorders>
              <w:top w:val="single" w:sz="4" w:space="0" w:color="auto"/>
              <w:bottom w:val="double" w:sz="4" w:space="0" w:color="auto"/>
            </w:tcBorders>
          </w:tcPr>
          <w:p w14:paraId="333D0F2B" w14:textId="77777777" w:rsidR="003E6EB9" w:rsidRPr="00861628" w:rsidRDefault="003E6EB9" w:rsidP="00091D9A">
            <w:pPr>
              <w:tabs>
                <w:tab w:val="decimal" w:pos="623"/>
              </w:tabs>
              <w:spacing w:line="320" w:lineRule="exact"/>
              <w:ind w:left="-79"/>
              <w:rPr>
                <w:rFonts w:ascii="Calibri" w:hAnsi="Calibri" w:cs="Calibri"/>
                <w:b/>
                <w:bCs/>
                <w:color w:val="000000"/>
                <w:szCs w:val="22"/>
                <w:lang w:val="en-US" w:bidi="th-TH"/>
              </w:rPr>
            </w:pPr>
            <w:r w:rsidRPr="00861628">
              <w:rPr>
                <w:rFonts w:ascii="Calibri" w:hAnsi="Calibri" w:cs="Calibri"/>
                <w:b/>
                <w:bCs/>
                <w:color w:val="000000"/>
                <w:szCs w:val="22"/>
                <w:lang w:val="en-US" w:bidi="th-TH"/>
              </w:rPr>
              <w:t>-</w:t>
            </w:r>
          </w:p>
        </w:tc>
        <w:tc>
          <w:tcPr>
            <w:tcW w:w="181" w:type="dxa"/>
          </w:tcPr>
          <w:p w14:paraId="487BA369" w14:textId="77777777" w:rsidR="003E6EB9" w:rsidRPr="00861628" w:rsidRDefault="003E6EB9" w:rsidP="00743C75">
            <w:pPr>
              <w:tabs>
                <w:tab w:val="decimal" w:pos="911"/>
              </w:tabs>
              <w:spacing w:line="320" w:lineRule="exact"/>
              <w:rPr>
                <w:rFonts w:ascii="Calibri" w:hAnsi="Calibri" w:cs="Calibri"/>
                <w:b/>
                <w:bCs/>
                <w:szCs w:val="22"/>
              </w:rPr>
            </w:pPr>
          </w:p>
        </w:tc>
        <w:tc>
          <w:tcPr>
            <w:tcW w:w="1170" w:type="dxa"/>
            <w:tcBorders>
              <w:top w:val="single" w:sz="4" w:space="0" w:color="auto"/>
              <w:bottom w:val="double" w:sz="4" w:space="0" w:color="auto"/>
            </w:tcBorders>
            <w:shd w:val="clear" w:color="auto" w:fill="auto"/>
          </w:tcPr>
          <w:p w14:paraId="4A38D53A" w14:textId="41192877" w:rsidR="003E6EB9" w:rsidRPr="00861628" w:rsidRDefault="002372AB" w:rsidP="00091D9A">
            <w:pPr>
              <w:spacing w:line="320" w:lineRule="exact"/>
              <w:ind w:left="-79"/>
              <w:jc w:val="right"/>
              <w:rPr>
                <w:rFonts w:ascii="Calibri" w:hAnsi="Calibri" w:cs="Calibri"/>
                <w:b/>
                <w:bCs/>
                <w:color w:val="000000"/>
                <w:szCs w:val="22"/>
                <w:lang w:val="en-US" w:bidi="th-TH"/>
              </w:rPr>
            </w:pPr>
            <w:r w:rsidRPr="002372AB">
              <w:rPr>
                <w:rFonts w:ascii="Calibri" w:hAnsi="Calibri" w:cs="Calibri"/>
                <w:b/>
                <w:bCs/>
                <w:color w:val="000000"/>
                <w:szCs w:val="22"/>
                <w:lang w:val="en-US" w:bidi="th-TH"/>
              </w:rPr>
              <w:t>231,653</w:t>
            </w:r>
          </w:p>
        </w:tc>
        <w:tc>
          <w:tcPr>
            <w:tcW w:w="180" w:type="dxa"/>
          </w:tcPr>
          <w:p w14:paraId="0158E2FF" w14:textId="77777777" w:rsidR="003E6EB9" w:rsidRPr="00861628" w:rsidRDefault="003E6EB9" w:rsidP="00743C75">
            <w:pPr>
              <w:tabs>
                <w:tab w:val="decimal" w:pos="911"/>
              </w:tabs>
              <w:spacing w:line="320" w:lineRule="exact"/>
              <w:rPr>
                <w:rFonts w:ascii="Calibri" w:hAnsi="Calibri" w:cs="Calibri"/>
                <w:b/>
                <w:bCs/>
                <w:szCs w:val="22"/>
              </w:rPr>
            </w:pPr>
          </w:p>
        </w:tc>
        <w:tc>
          <w:tcPr>
            <w:tcW w:w="1170" w:type="dxa"/>
            <w:tcBorders>
              <w:top w:val="single" w:sz="4" w:space="0" w:color="auto"/>
              <w:bottom w:val="double" w:sz="4" w:space="0" w:color="auto"/>
            </w:tcBorders>
          </w:tcPr>
          <w:p w14:paraId="4A090AB5" w14:textId="77777777" w:rsidR="003E6EB9" w:rsidRPr="00861628" w:rsidRDefault="003E6EB9" w:rsidP="00091D9A">
            <w:pPr>
              <w:spacing w:line="320" w:lineRule="exact"/>
              <w:ind w:left="-79"/>
              <w:jc w:val="right"/>
              <w:rPr>
                <w:rFonts w:ascii="Calibri" w:hAnsi="Calibri" w:cs="Calibri"/>
                <w:b/>
                <w:bCs/>
                <w:color w:val="000000"/>
                <w:szCs w:val="22"/>
                <w:lang w:val="en-US" w:bidi="th-TH"/>
              </w:rPr>
            </w:pPr>
            <w:r w:rsidRPr="00861628">
              <w:rPr>
                <w:rFonts w:ascii="Calibri" w:hAnsi="Calibri" w:cs="Calibri"/>
                <w:b/>
                <w:bCs/>
                <w:color w:val="000000"/>
                <w:szCs w:val="22"/>
                <w:lang w:val="en-US" w:bidi="th-TH"/>
              </w:rPr>
              <w:t>484,932</w:t>
            </w:r>
          </w:p>
        </w:tc>
      </w:tr>
    </w:tbl>
    <w:p w14:paraId="670291A9" w14:textId="77777777" w:rsidR="00C04259" w:rsidRDefault="00D36F41">
      <w:pPr>
        <w:spacing w:line="240" w:lineRule="auto"/>
        <w:rPr>
          <w:rFonts w:asciiTheme="minorHAnsi" w:hAnsiTheme="minorHAnsi" w:cstheme="minorHAnsi"/>
          <w:szCs w:val="22"/>
          <w:lang w:val="en-US"/>
        </w:rPr>
      </w:pPr>
      <w:r w:rsidRPr="00852881">
        <w:rPr>
          <w:rFonts w:asciiTheme="minorHAnsi" w:hAnsiTheme="minorHAnsi" w:cstheme="minorHAnsi"/>
          <w:szCs w:val="22"/>
          <w:lang w:val="en-US"/>
        </w:rPr>
        <w:tab/>
      </w:r>
    </w:p>
    <w:p w14:paraId="20BC4D14" w14:textId="77777777" w:rsidR="00B8399E" w:rsidRDefault="00B8399E">
      <w:pPr>
        <w:spacing w:line="240" w:lineRule="auto"/>
        <w:rPr>
          <w:rFonts w:asciiTheme="minorHAnsi" w:hAnsiTheme="minorHAnsi" w:cstheme="minorHAnsi"/>
          <w:b/>
          <w:bCs/>
          <w:i/>
          <w:iCs/>
          <w:szCs w:val="22"/>
          <w:lang w:val="en-US"/>
        </w:rPr>
      </w:pPr>
      <w:r>
        <w:rPr>
          <w:rFonts w:asciiTheme="minorHAnsi" w:hAnsiTheme="minorHAnsi" w:cstheme="minorHAnsi"/>
          <w:b/>
          <w:bCs/>
          <w:i/>
          <w:iCs/>
          <w:szCs w:val="22"/>
          <w:lang w:val="en-US"/>
        </w:rPr>
        <w:br w:type="page"/>
      </w:r>
    </w:p>
    <w:p w14:paraId="54EE0FBC" w14:textId="1D855FE3" w:rsidR="00D36F41" w:rsidRPr="00852881" w:rsidRDefault="00566AE3" w:rsidP="00C04259">
      <w:pPr>
        <w:tabs>
          <w:tab w:val="left" w:pos="630"/>
        </w:tabs>
        <w:spacing w:line="240" w:lineRule="auto"/>
        <w:ind w:left="540"/>
        <w:rPr>
          <w:rFonts w:asciiTheme="minorHAnsi" w:hAnsiTheme="minorHAnsi" w:cstheme="minorHAnsi"/>
          <w:b/>
          <w:bCs/>
          <w:i/>
          <w:iCs/>
          <w:szCs w:val="22"/>
          <w:lang w:val="en-US"/>
        </w:rPr>
      </w:pPr>
      <w:r w:rsidRPr="00852881">
        <w:rPr>
          <w:rFonts w:asciiTheme="minorHAnsi" w:hAnsiTheme="minorHAnsi" w:cstheme="minorHAnsi"/>
          <w:b/>
          <w:bCs/>
          <w:i/>
          <w:iCs/>
          <w:szCs w:val="22"/>
          <w:lang w:val="en-US"/>
        </w:rPr>
        <w:t xml:space="preserve">Movement of long-term loans to related </w:t>
      </w:r>
      <w:proofErr w:type="gramStart"/>
      <w:r w:rsidR="00BA2EFF" w:rsidRPr="00852881">
        <w:rPr>
          <w:rFonts w:asciiTheme="minorHAnsi" w:hAnsiTheme="minorHAnsi" w:cstheme="minorHAnsi"/>
          <w:b/>
          <w:bCs/>
          <w:i/>
          <w:iCs/>
          <w:szCs w:val="22"/>
          <w:lang w:val="en-US"/>
        </w:rPr>
        <w:t>party</w:t>
      </w:r>
      <w:proofErr w:type="gramEnd"/>
    </w:p>
    <w:p w14:paraId="674D1E47" w14:textId="77777777" w:rsidR="006C5594" w:rsidRPr="00852881" w:rsidRDefault="006C5594">
      <w:pPr>
        <w:spacing w:line="240" w:lineRule="auto"/>
        <w:rPr>
          <w:rFonts w:asciiTheme="minorHAnsi" w:hAnsiTheme="minorHAnsi" w:cstheme="minorHAnsi"/>
          <w:szCs w:val="22"/>
          <w:cs/>
          <w:lang w:val="en-US" w:bidi="th-TH"/>
        </w:rPr>
      </w:pPr>
    </w:p>
    <w:tbl>
      <w:tblPr>
        <w:tblW w:w="9643" w:type="dxa"/>
        <w:tblInd w:w="450" w:type="dxa"/>
        <w:tblLayout w:type="fixed"/>
        <w:tblCellMar>
          <w:left w:w="79" w:type="dxa"/>
          <w:right w:w="79" w:type="dxa"/>
        </w:tblCellMar>
        <w:tblLook w:val="04A0" w:firstRow="1" w:lastRow="0" w:firstColumn="1" w:lastColumn="0" w:noHBand="0" w:noVBand="1"/>
      </w:tblPr>
      <w:tblGrid>
        <w:gridCol w:w="2160"/>
        <w:gridCol w:w="1348"/>
        <w:gridCol w:w="182"/>
        <w:gridCol w:w="1080"/>
        <w:gridCol w:w="180"/>
        <w:gridCol w:w="837"/>
        <w:gridCol w:w="178"/>
        <w:gridCol w:w="965"/>
        <w:gridCol w:w="183"/>
        <w:gridCol w:w="1077"/>
        <w:gridCol w:w="180"/>
        <w:gridCol w:w="1260"/>
        <w:gridCol w:w="13"/>
      </w:tblGrid>
      <w:tr w:rsidR="00C621AE" w:rsidRPr="00743C75" w14:paraId="47696DCB" w14:textId="77777777" w:rsidTr="00EE622A">
        <w:trPr>
          <w:cantSplit/>
          <w:tblHeader/>
        </w:trPr>
        <w:tc>
          <w:tcPr>
            <w:tcW w:w="2160" w:type="dxa"/>
            <w:vAlign w:val="bottom"/>
          </w:tcPr>
          <w:p w14:paraId="2F87E3B6" w14:textId="77777777" w:rsidR="00C621AE" w:rsidRPr="00743C75" w:rsidRDefault="00C621AE" w:rsidP="00743C75">
            <w:pPr>
              <w:tabs>
                <w:tab w:val="left" w:pos="720"/>
                <w:tab w:val="decimal" w:pos="765"/>
              </w:tabs>
              <w:spacing w:line="290" w:lineRule="exact"/>
              <w:rPr>
                <w:rFonts w:asciiTheme="minorHAnsi" w:hAnsiTheme="minorHAnsi" w:cstheme="minorHAnsi"/>
                <w:b/>
                <w:bCs/>
                <w:i/>
                <w:iCs/>
                <w:szCs w:val="22"/>
              </w:rPr>
            </w:pPr>
          </w:p>
        </w:tc>
        <w:tc>
          <w:tcPr>
            <w:tcW w:w="1348" w:type="dxa"/>
            <w:vAlign w:val="bottom"/>
          </w:tcPr>
          <w:p w14:paraId="0B377C23" w14:textId="77777777" w:rsidR="00C621AE" w:rsidRPr="00743C75" w:rsidRDefault="00C621AE" w:rsidP="00743C75">
            <w:pPr>
              <w:spacing w:line="290" w:lineRule="exact"/>
              <w:ind w:left="-83" w:right="-79" w:firstLine="4"/>
              <w:jc w:val="center"/>
              <w:rPr>
                <w:rFonts w:asciiTheme="minorHAnsi" w:hAnsiTheme="minorHAnsi" w:cstheme="minorHAnsi"/>
                <w:szCs w:val="22"/>
              </w:rPr>
            </w:pPr>
          </w:p>
        </w:tc>
        <w:tc>
          <w:tcPr>
            <w:tcW w:w="182" w:type="dxa"/>
          </w:tcPr>
          <w:p w14:paraId="6AA1F4F9" w14:textId="77777777" w:rsidR="00C621AE" w:rsidRPr="00743C75" w:rsidRDefault="00C621AE" w:rsidP="00743C75">
            <w:pPr>
              <w:spacing w:line="290" w:lineRule="exact"/>
              <w:ind w:left="-83" w:right="-79" w:firstLine="4"/>
              <w:jc w:val="center"/>
              <w:rPr>
                <w:rFonts w:asciiTheme="minorHAnsi" w:hAnsiTheme="minorHAnsi" w:cstheme="minorHAnsi"/>
                <w:bCs/>
                <w:szCs w:val="22"/>
              </w:rPr>
            </w:pPr>
          </w:p>
        </w:tc>
        <w:tc>
          <w:tcPr>
            <w:tcW w:w="5953" w:type="dxa"/>
            <w:gridSpan w:val="10"/>
            <w:vAlign w:val="bottom"/>
          </w:tcPr>
          <w:p w14:paraId="623FDF61" w14:textId="77777777" w:rsidR="00C621AE" w:rsidRPr="00743C75" w:rsidRDefault="00C621AE" w:rsidP="00743C75">
            <w:pPr>
              <w:spacing w:line="290" w:lineRule="exact"/>
              <w:ind w:left="-83" w:right="-79" w:firstLine="4"/>
              <w:jc w:val="center"/>
              <w:rPr>
                <w:rFonts w:asciiTheme="minorHAnsi" w:hAnsiTheme="minorHAnsi" w:cstheme="minorHAnsi"/>
                <w:b/>
                <w:szCs w:val="22"/>
              </w:rPr>
            </w:pPr>
            <w:r w:rsidRPr="00743C75">
              <w:rPr>
                <w:rFonts w:asciiTheme="minorHAnsi" w:hAnsiTheme="minorHAnsi" w:cstheme="minorHAnsi"/>
                <w:b/>
                <w:szCs w:val="22"/>
              </w:rPr>
              <w:t>Separate financial statements</w:t>
            </w:r>
          </w:p>
        </w:tc>
      </w:tr>
      <w:tr w:rsidR="00C621AE" w:rsidRPr="00743C75" w14:paraId="3F735BF4" w14:textId="77777777" w:rsidTr="00320486">
        <w:trPr>
          <w:cantSplit/>
          <w:tblHeader/>
        </w:trPr>
        <w:tc>
          <w:tcPr>
            <w:tcW w:w="2160" w:type="dxa"/>
            <w:vAlign w:val="bottom"/>
          </w:tcPr>
          <w:p w14:paraId="32A5F19E" w14:textId="77777777" w:rsidR="00C621AE" w:rsidRPr="00743C75" w:rsidRDefault="00C621AE" w:rsidP="00743C75">
            <w:pPr>
              <w:tabs>
                <w:tab w:val="left" w:pos="720"/>
                <w:tab w:val="decimal" w:pos="765"/>
              </w:tabs>
              <w:spacing w:line="290" w:lineRule="exact"/>
              <w:rPr>
                <w:rFonts w:asciiTheme="minorHAnsi" w:hAnsiTheme="minorHAnsi" w:cstheme="minorHAnsi"/>
                <w:b/>
                <w:bCs/>
                <w:i/>
                <w:iCs/>
                <w:szCs w:val="22"/>
              </w:rPr>
            </w:pPr>
          </w:p>
          <w:p w14:paraId="23331151" w14:textId="77777777" w:rsidR="00C621AE" w:rsidRPr="00743C75" w:rsidRDefault="00C621AE" w:rsidP="00743C75">
            <w:pPr>
              <w:tabs>
                <w:tab w:val="left" w:pos="720"/>
                <w:tab w:val="decimal" w:pos="765"/>
              </w:tabs>
              <w:spacing w:line="290" w:lineRule="exact"/>
              <w:rPr>
                <w:rFonts w:asciiTheme="minorHAnsi" w:hAnsiTheme="minorHAnsi" w:cstheme="minorHAnsi"/>
                <w:b/>
                <w:bCs/>
                <w:i/>
                <w:iCs/>
                <w:szCs w:val="22"/>
              </w:rPr>
            </w:pPr>
          </w:p>
        </w:tc>
        <w:tc>
          <w:tcPr>
            <w:tcW w:w="1348" w:type="dxa"/>
            <w:vAlign w:val="bottom"/>
            <w:hideMark/>
          </w:tcPr>
          <w:p w14:paraId="792C1EDF" w14:textId="77777777" w:rsidR="00C621AE" w:rsidRPr="00743C75" w:rsidRDefault="00C621AE" w:rsidP="00743C75">
            <w:pPr>
              <w:spacing w:line="290" w:lineRule="exact"/>
              <w:ind w:left="-83" w:right="-79" w:firstLine="4"/>
              <w:jc w:val="center"/>
              <w:rPr>
                <w:rFonts w:asciiTheme="minorHAnsi" w:hAnsiTheme="minorHAnsi" w:cstheme="minorHAnsi"/>
                <w:szCs w:val="22"/>
              </w:rPr>
            </w:pPr>
            <w:r w:rsidRPr="00743C75">
              <w:rPr>
                <w:rFonts w:asciiTheme="minorHAnsi" w:hAnsiTheme="minorHAnsi" w:cstheme="minorHAnsi"/>
                <w:szCs w:val="22"/>
              </w:rPr>
              <w:t>Interest rate</w:t>
            </w:r>
          </w:p>
        </w:tc>
        <w:tc>
          <w:tcPr>
            <w:tcW w:w="182" w:type="dxa"/>
          </w:tcPr>
          <w:p w14:paraId="2CA95809" w14:textId="77777777" w:rsidR="00C621AE" w:rsidRPr="00743C75" w:rsidRDefault="00C621AE" w:rsidP="00743C75">
            <w:pPr>
              <w:spacing w:line="290" w:lineRule="exact"/>
              <w:ind w:left="-83" w:right="-79" w:firstLine="4"/>
              <w:jc w:val="center"/>
              <w:rPr>
                <w:rFonts w:asciiTheme="minorHAnsi" w:hAnsiTheme="minorHAnsi" w:cstheme="minorHAnsi"/>
                <w:bCs/>
                <w:szCs w:val="22"/>
              </w:rPr>
            </w:pPr>
          </w:p>
        </w:tc>
        <w:tc>
          <w:tcPr>
            <w:tcW w:w="1080" w:type="dxa"/>
            <w:vAlign w:val="bottom"/>
            <w:hideMark/>
          </w:tcPr>
          <w:p w14:paraId="77A31108" w14:textId="77777777" w:rsidR="00C621AE" w:rsidRPr="00743C75" w:rsidRDefault="00C621AE" w:rsidP="00743C75">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At</w:t>
            </w:r>
          </w:p>
          <w:p w14:paraId="45D14FD9" w14:textId="77777777" w:rsidR="00C621AE" w:rsidRPr="00743C75" w:rsidRDefault="00C621AE" w:rsidP="00743C75">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1 January</w:t>
            </w:r>
          </w:p>
        </w:tc>
        <w:tc>
          <w:tcPr>
            <w:tcW w:w="180" w:type="dxa"/>
            <w:vAlign w:val="bottom"/>
          </w:tcPr>
          <w:p w14:paraId="09F12010" w14:textId="77777777" w:rsidR="00C621AE" w:rsidRPr="00743C75" w:rsidRDefault="00C621AE" w:rsidP="00743C75">
            <w:pPr>
              <w:spacing w:line="290" w:lineRule="exact"/>
              <w:jc w:val="center"/>
              <w:rPr>
                <w:rFonts w:asciiTheme="minorHAnsi" w:hAnsiTheme="minorHAnsi" w:cstheme="minorHAnsi"/>
                <w:bCs/>
                <w:szCs w:val="22"/>
              </w:rPr>
            </w:pPr>
          </w:p>
        </w:tc>
        <w:tc>
          <w:tcPr>
            <w:tcW w:w="837" w:type="dxa"/>
            <w:vAlign w:val="bottom"/>
            <w:hideMark/>
          </w:tcPr>
          <w:p w14:paraId="0267AC54" w14:textId="77777777" w:rsidR="00C621AE" w:rsidRPr="00743C75" w:rsidRDefault="00C621AE" w:rsidP="00743C75">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Increase</w:t>
            </w:r>
          </w:p>
        </w:tc>
        <w:tc>
          <w:tcPr>
            <w:tcW w:w="178" w:type="dxa"/>
            <w:vAlign w:val="bottom"/>
          </w:tcPr>
          <w:p w14:paraId="5E4AD3ED" w14:textId="77777777" w:rsidR="00C621AE" w:rsidRPr="00743C75" w:rsidRDefault="00C621AE" w:rsidP="00743C75">
            <w:pPr>
              <w:spacing w:line="290" w:lineRule="exact"/>
              <w:jc w:val="center"/>
              <w:rPr>
                <w:rFonts w:asciiTheme="minorHAnsi" w:hAnsiTheme="minorHAnsi" w:cstheme="minorHAnsi"/>
                <w:bCs/>
                <w:szCs w:val="22"/>
              </w:rPr>
            </w:pPr>
          </w:p>
        </w:tc>
        <w:tc>
          <w:tcPr>
            <w:tcW w:w="965" w:type="dxa"/>
            <w:vAlign w:val="bottom"/>
            <w:hideMark/>
          </w:tcPr>
          <w:p w14:paraId="77B11AE4" w14:textId="77777777" w:rsidR="00C621AE" w:rsidRPr="00743C75" w:rsidRDefault="00C621AE" w:rsidP="00743C75">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Decrease</w:t>
            </w:r>
          </w:p>
        </w:tc>
        <w:tc>
          <w:tcPr>
            <w:tcW w:w="183" w:type="dxa"/>
            <w:vAlign w:val="bottom"/>
          </w:tcPr>
          <w:p w14:paraId="60618DF8" w14:textId="77777777" w:rsidR="00C621AE" w:rsidRPr="00743C75" w:rsidRDefault="00C621AE" w:rsidP="00743C75">
            <w:pPr>
              <w:spacing w:line="290" w:lineRule="exact"/>
              <w:jc w:val="center"/>
              <w:rPr>
                <w:rFonts w:asciiTheme="minorHAnsi" w:hAnsiTheme="minorHAnsi" w:cstheme="minorHAnsi"/>
                <w:bCs/>
                <w:szCs w:val="22"/>
              </w:rPr>
            </w:pPr>
          </w:p>
        </w:tc>
        <w:tc>
          <w:tcPr>
            <w:tcW w:w="1077" w:type="dxa"/>
            <w:vAlign w:val="bottom"/>
          </w:tcPr>
          <w:p w14:paraId="199047BA" w14:textId="77777777" w:rsidR="00C621AE" w:rsidRPr="00743C75" w:rsidRDefault="00C621AE" w:rsidP="00743C75">
            <w:pPr>
              <w:spacing w:line="290" w:lineRule="exact"/>
              <w:ind w:left="-83" w:right="-81" w:firstLine="4"/>
              <w:jc w:val="center"/>
              <w:rPr>
                <w:rFonts w:asciiTheme="minorHAnsi" w:hAnsiTheme="minorHAnsi" w:cstheme="minorHAnsi"/>
                <w:bCs/>
                <w:szCs w:val="22"/>
              </w:rPr>
            </w:pPr>
            <w:r w:rsidRPr="00743C75">
              <w:rPr>
                <w:rFonts w:asciiTheme="minorHAnsi" w:hAnsiTheme="minorHAnsi" w:cstheme="minorHAnsi"/>
                <w:bCs/>
                <w:szCs w:val="22"/>
              </w:rPr>
              <w:t>Translation adjustment</w:t>
            </w:r>
          </w:p>
        </w:tc>
        <w:tc>
          <w:tcPr>
            <w:tcW w:w="180" w:type="dxa"/>
            <w:vAlign w:val="bottom"/>
          </w:tcPr>
          <w:p w14:paraId="4F1C5BDF" w14:textId="77777777" w:rsidR="00C621AE" w:rsidRPr="00743C75" w:rsidRDefault="00C621AE" w:rsidP="00743C75">
            <w:pPr>
              <w:spacing w:line="290" w:lineRule="exact"/>
              <w:ind w:left="-83" w:firstLine="4"/>
              <w:jc w:val="center"/>
              <w:rPr>
                <w:rFonts w:asciiTheme="minorHAnsi" w:hAnsiTheme="minorHAnsi" w:cstheme="minorHAnsi"/>
                <w:bCs/>
                <w:szCs w:val="22"/>
              </w:rPr>
            </w:pPr>
          </w:p>
        </w:tc>
        <w:tc>
          <w:tcPr>
            <w:tcW w:w="1273" w:type="dxa"/>
            <w:gridSpan w:val="2"/>
            <w:shd w:val="clear" w:color="auto" w:fill="auto"/>
            <w:vAlign w:val="bottom"/>
            <w:hideMark/>
          </w:tcPr>
          <w:p w14:paraId="0DFD67C9" w14:textId="77777777" w:rsidR="00C621AE" w:rsidRPr="00743C75" w:rsidRDefault="00C621AE" w:rsidP="00743C75">
            <w:pPr>
              <w:spacing w:line="290" w:lineRule="exact"/>
              <w:ind w:left="-83" w:right="-79" w:firstLine="4"/>
              <w:jc w:val="center"/>
              <w:rPr>
                <w:rFonts w:asciiTheme="minorHAnsi" w:hAnsiTheme="minorHAnsi" w:cstheme="minorHAnsi"/>
                <w:bCs/>
                <w:szCs w:val="22"/>
              </w:rPr>
            </w:pPr>
            <w:r w:rsidRPr="00743C75">
              <w:rPr>
                <w:rFonts w:asciiTheme="minorHAnsi" w:hAnsiTheme="minorHAnsi" w:cstheme="minorHAnsi"/>
                <w:bCs/>
                <w:szCs w:val="22"/>
              </w:rPr>
              <w:t>At</w:t>
            </w:r>
          </w:p>
          <w:p w14:paraId="4D834177" w14:textId="77777777" w:rsidR="00C621AE" w:rsidRPr="00743C75" w:rsidRDefault="00C621AE" w:rsidP="00743C75">
            <w:pPr>
              <w:spacing w:line="290" w:lineRule="exact"/>
              <w:ind w:left="-83" w:right="-79" w:firstLine="4"/>
              <w:jc w:val="center"/>
              <w:rPr>
                <w:rFonts w:asciiTheme="minorHAnsi" w:hAnsiTheme="minorHAnsi" w:cstheme="minorHAnsi"/>
                <w:bCs/>
                <w:szCs w:val="22"/>
                <w:lang w:val="en-US" w:bidi="th-TH"/>
              </w:rPr>
            </w:pPr>
            <w:r w:rsidRPr="00743C75">
              <w:rPr>
                <w:rFonts w:asciiTheme="minorHAnsi" w:hAnsiTheme="minorHAnsi" w:cstheme="minorHAnsi"/>
                <w:bCs/>
                <w:szCs w:val="22"/>
                <w:lang w:val="en-US" w:bidi="th-TH"/>
              </w:rPr>
              <w:t>31 December</w:t>
            </w:r>
          </w:p>
        </w:tc>
      </w:tr>
      <w:tr w:rsidR="00C621AE" w:rsidRPr="00743C75" w14:paraId="098301A0" w14:textId="77777777" w:rsidTr="00D05FBA">
        <w:trPr>
          <w:gridAfter w:val="1"/>
          <w:wAfter w:w="13" w:type="dxa"/>
          <w:cantSplit/>
          <w:tblHeader/>
        </w:trPr>
        <w:tc>
          <w:tcPr>
            <w:tcW w:w="2160" w:type="dxa"/>
            <w:vAlign w:val="bottom"/>
          </w:tcPr>
          <w:p w14:paraId="479B84CB" w14:textId="77777777" w:rsidR="00C621AE" w:rsidRPr="00743C75" w:rsidRDefault="00C621AE" w:rsidP="00743C75">
            <w:pPr>
              <w:tabs>
                <w:tab w:val="left" w:pos="720"/>
                <w:tab w:val="decimal" w:pos="765"/>
              </w:tabs>
              <w:spacing w:line="290" w:lineRule="exact"/>
              <w:rPr>
                <w:rFonts w:asciiTheme="minorHAnsi" w:hAnsiTheme="minorHAnsi" w:cstheme="minorHAnsi"/>
                <w:b/>
                <w:bCs/>
                <w:i/>
                <w:iCs/>
                <w:szCs w:val="28"/>
                <w:lang w:val="en-US" w:bidi="th-TH"/>
              </w:rPr>
            </w:pPr>
          </w:p>
        </w:tc>
        <w:tc>
          <w:tcPr>
            <w:tcW w:w="1348" w:type="dxa"/>
            <w:vAlign w:val="bottom"/>
            <w:hideMark/>
          </w:tcPr>
          <w:p w14:paraId="344241D4" w14:textId="77777777" w:rsidR="00C621AE" w:rsidRPr="00743C75" w:rsidRDefault="00C621AE" w:rsidP="00743C75">
            <w:pPr>
              <w:spacing w:line="290" w:lineRule="exact"/>
              <w:ind w:left="-72" w:right="-83" w:hanging="7"/>
              <w:jc w:val="center"/>
              <w:rPr>
                <w:rFonts w:asciiTheme="minorHAnsi" w:hAnsiTheme="minorHAnsi" w:cstheme="minorHAnsi"/>
                <w:bCs/>
                <w:i/>
                <w:iCs/>
                <w:szCs w:val="22"/>
              </w:rPr>
            </w:pPr>
            <w:r w:rsidRPr="00743C75">
              <w:rPr>
                <w:rFonts w:asciiTheme="minorHAnsi" w:hAnsiTheme="minorHAnsi" w:cstheme="minorHAnsi"/>
                <w:bCs/>
                <w:i/>
                <w:iCs/>
                <w:szCs w:val="22"/>
              </w:rPr>
              <w:t>(% per annum)</w:t>
            </w:r>
          </w:p>
        </w:tc>
        <w:tc>
          <w:tcPr>
            <w:tcW w:w="6122" w:type="dxa"/>
            <w:gridSpan w:val="10"/>
          </w:tcPr>
          <w:p w14:paraId="6CE432F0" w14:textId="77777777" w:rsidR="00C621AE" w:rsidRPr="00743C75" w:rsidRDefault="00C621AE" w:rsidP="00743C75">
            <w:pPr>
              <w:spacing w:line="290" w:lineRule="exact"/>
              <w:ind w:left="-83" w:firstLine="4"/>
              <w:jc w:val="center"/>
              <w:rPr>
                <w:rFonts w:asciiTheme="minorHAnsi" w:hAnsiTheme="minorHAnsi" w:cstheme="minorHAnsi"/>
                <w:bCs/>
                <w:i/>
                <w:iCs/>
                <w:szCs w:val="22"/>
              </w:rPr>
            </w:pPr>
            <w:r w:rsidRPr="00743C75">
              <w:rPr>
                <w:rFonts w:asciiTheme="minorHAnsi" w:hAnsiTheme="minorHAnsi" w:cstheme="minorHAnsi"/>
                <w:bCs/>
                <w:i/>
                <w:iCs/>
                <w:szCs w:val="22"/>
              </w:rPr>
              <w:t>(in thousand Baht)</w:t>
            </w:r>
          </w:p>
        </w:tc>
      </w:tr>
      <w:tr w:rsidR="00C621AE" w:rsidRPr="00743C75" w14:paraId="02233670" w14:textId="77777777" w:rsidTr="00320486">
        <w:trPr>
          <w:cantSplit/>
          <w:trHeight w:val="140"/>
        </w:trPr>
        <w:tc>
          <w:tcPr>
            <w:tcW w:w="2160" w:type="dxa"/>
          </w:tcPr>
          <w:p w14:paraId="01E201EA" w14:textId="77777777" w:rsidR="00C621AE" w:rsidRPr="00743C75" w:rsidRDefault="00C621AE" w:rsidP="00743C75">
            <w:pPr>
              <w:spacing w:line="290" w:lineRule="exact"/>
              <w:rPr>
                <w:rFonts w:asciiTheme="minorHAnsi" w:hAnsiTheme="minorHAnsi" w:cstheme="minorHAnsi"/>
                <w:b/>
                <w:bCs/>
                <w:i/>
                <w:iCs/>
                <w:szCs w:val="22"/>
                <w:lang w:val="en-US" w:bidi="th-TH"/>
              </w:rPr>
            </w:pPr>
            <w:r w:rsidRPr="00743C75">
              <w:rPr>
                <w:rFonts w:asciiTheme="minorHAnsi" w:hAnsiTheme="minorHAnsi" w:cstheme="minorHAnsi"/>
                <w:b/>
                <w:bCs/>
                <w:i/>
                <w:iCs/>
                <w:szCs w:val="22"/>
                <w:lang w:val="en-US" w:bidi="th-TH"/>
              </w:rPr>
              <w:t>2024</w:t>
            </w:r>
          </w:p>
        </w:tc>
        <w:tc>
          <w:tcPr>
            <w:tcW w:w="1348" w:type="dxa"/>
          </w:tcPr>
          <w:p w14:paraId="5670169E" w14:textId="77777777" w:rsidR="00C621AE" w:rsidRPr="00743C75" w:rsidRDefault="00C621AE" w:rsidP="00743C75">
            <w:pPr>
              <w:spacing w:line="290" w:lineRule="exact"/>
              <w:rPr>
                <w:rFonts w:asciiTheme="minorHAnsi" w:hAnsiTheme="minorHAnsi" w:cstheme="minorHAnsi"/>
                <w:szCs w:val="22"/>
                <w:lang w:val="en-US" w:bidi="th-TH"/>
              </w:rPr>
            </w:pPr>
          </w:p>
        </w:tc>
        <w:tc>
          <w:tcPr>
            <w:tcW w:w="182" w:type="dxa"/>
          </w:tcPr>
          <w:p w14:paraId="2520967A" w14:textId="77777777" w:rsidR="00C621AE" w:rsidRPr="00743C75" w:rsidRDefault="00C621AE" w:rsidP="00743C75">
            <w:pPr>
              <w:spacing w:line="290" w:lineRule="exact"/>
              <w:rPr>
                <w:rFonts w:asciiTheme="minorHAnsi" w:hAnsiTheme="minorHAnsi" w:cstheme="minorHAnsi"/>
                <w:szCs w:val="22"/>
                <w:lang w:val="en-US" w:bidi="th-TH"/>
              </w:rPr>
            </w:pPr>
          </w:p>
        </w:tc>
        <w:tc>
          <w:tcPr>
            <w:tcW w:w="1080" w:type="dxa"/>
          </w:tcPr>
          <w:p w14:paraId="6E398016" w14:textId="77777777" w:rsidR="00C621AE" w:rsidRPr="00743C75" w:rsidRDefault="00C621AE" w:rsidP="00743C75">
            <w:pPr>
              <w:spacing w:line="290" w:lineRule="exact"/>
              <w:rPr>
                <w:rFonts w:asciiTheme="minorHAnsi" w:hAnsiTheme="minorHAnsi" w:cstheme="minorHAnsi"/>
                <w:szCs w:val="22"/>
                <w:lang w:val="en-US" w:bidi="th-TH"/>
              </w:rPr>
            </w:pPr>
          </w:p>
        </w:tc>
        <w:tc>
          <w:tcPr>
            <w:tcW w:w="180" w:type="dxa"/>
          </w:tcPr>
          <w:p w14:paraId="2EF3CDEB" w14:textId="77777777" w:rsidR="00C621AE" w:rsidRPr="00743C75" w:rsidRDefault="00C621AE" w:rsidP="00743C75">
            <w:pPr>
              <w:spacing w:line="290" w:lineRule="exact"/>
              <w:rPr>
                <w:rFonts w:asciiTheme="minorHAnsi" w:hAnsiTheme="minorHAnsi" w:cstheme="minorHAnsi"/>
                <w:szCs w:val="22"/>
                <w:lang w:val="en-US" w:bidi="th-TH"/>
              </w:rPr>
            </w:pPr>
          </w:p>
        </w:tc>
        <w:tc>
          <w:tcPr>
            <w:tcW w:w="837" w:type="dxa"/>
          </w:tcPr>
          <w:p w14:paraId="5A2F8903" w14:textId="77777777" w:rsidR="00C621AE" w:rsidRPr="00743C75" w:rsidRDefault="00C621AE" w:rsidP="00743C75">
            <w:pPr>
              <w:spacing w:line="290" w:lineRule="exact"/>
              <w:rPr>
                <w:rFonts w:asciiTheme="minorHAnsi" w:hAnsiTheme="minorHAnsi" w:cstheme="minorHAnsi"/>
                <w:szCs w:val="22"/>
                <w:lang w:val="en-US" w:bidi="th-TH"/>
              </w:rPr>
            </w:pPr>
          </w:p>
        </w:tc>
        <w:tc>
          <w:tcPr>
            <w:tcW w:w="178" w:type="dxa"/>
          </w:tcPr>
          <w:p w14:paraId="6CA80D5B" w14:textId="77777777" w:rsidR="00C621AE" w:rsidRPr="00743C75" w:rsidRDefault="00C621AE" w:rsidP="00743C75">
            <w:pPr>
              <w:spacing w:line="290" w:lineRule="exact"/>
              <w:rPr>
                <w:rFonts w:asciiTheme="minorHAnsi" w:hAnsiTheme="minorHAnsi" w:cstheme="minorHAnsi"/>
                <w:szCs w:val="22"/>
                <w:lang w:val="en-US" w:bidi="th-TH"/>
              </w:rPr>
            </w:pPr>
          </w:p>
        </w:tc>
        <w:tc>
          <w:tcPr>
            <w:tcW w:w="965" w:type="dxa"/>
          </w:tcPr>
          <w:p w14:paraId="06155107" w14:textId="77777777" w:rsidR="00C621AE" w:rsidRPr="00743C75" w:rsidRDefault="00C621AE" w:rsidP="00743C75">
            <w:pPr>
              <w:spacing w:line="290" w:lineRule="exact"/>
              <w:rPr>
                <w:rFonts w:asciiTheme="minorHAnsi" w:hAnsiTheme="minorHAnsi" w:cstheme="minorHAnsi"/>
                <w:szCs w:val="22"/>
                <w:lang w:val="en-US" w:bidi="th-TH"/>
              </w:rPr>
            </w:pPr>
          </w:p>
        </w:tc>
        <w:tc>
          <w:tcPr>
            <w:tcW w:w="183" w:type="dxa"/>
          </w:tcPr>
          <w:p w14:paraId="7AD21B7B" w14:textId="77777777" w:rsidR="00C621AE" w:rsidRPr="00743C75" w:rsidRDefault="00C621AE" w:rsidP="00743C75">
            <w:pPr>
              <w:spacing w:line="290" w:lineRule="exact"/>
              <w:rPr>
                <w:rFonts w:asciiTheme="minorHAnsi" w:hAnsiTheme="minorHAnsi" w:cstheme="minorHAnsi"/>
                <w:szCs w:val="22"/>
                <w:lang w:val="en-US" w:bidi="th-TH"/>
              </w:rPr>
            </w:pPr>
          </w:p>
        </w:tc>
        <w:tc>
          <w:tcPr>
            <w:tcW w:w="1077" w:type="dxa"/>
          </w:tcPr>
          <w:p w14:paraId="697548C0" w14:textId="77777777" w:rsidR="00C621AE" w:rsidRPr="00743C75" w:rsidRDefault="00C621AE" w:rsidP="00743C75">
            <w:pPr>
              <w:spacing w:line="290" w:lineRule="exact"/>
              <w:rPr>
                <w:rFonts w:asciiTheme="minorHAnsi" w:hAnsiTheme="minorHAnsi" w:cstheme="minorHAnsi"/>
                <w:szCs w:val="22"/>
                <w:lang w:val="en-US" w:bidi="th-TH"/>
              </w:rPr>
            </w:pPr>
          </w:p>
        </w:tc>
        <w:tc>
          <w:tcPr>
            <w:tcW w:w="180" w:type="dxa"/>
          </w:tcPr>
          <w:p w14:paraId="5374CC62" w14:textId="77777777" w:rsidR="00C621AE" w:rsidRPr="00743C75" w:rsidRDefault="00C621AE" w:rsidP="00743C75">
            <w:pPr>
              <w:spacing w:line="290" w:lineRule="exact"/>
              <w:rPr>
                <w:rFonts w:asciiTheme="minorHAnsi" w:hAnsiTheme="minorHAnsi" w:cstheme="minorHAnsi"/>
                <w:szCs w:val="22"/>
                <w:lang w:val="en-US" w:bidi="th-TH"/>
              </w:rPr>
            </w:pPr>
          </w:p>
        </w:tc>
        <w:tc>
          <w:tcPr>
            <w:tcW w:w="1273" w:type="dxa"/>
            <w:gridSpan w:val="2"/>
          </w:tcPr>
          <w:p w14:paraId="42D1B540" w14:textId="77777777" w:rsidR="00C621AE" w:rsidRPr="00743C75" w:rsidRDefault="00C621AE" w:rsidP="00743C75">
            <w:pPr>
              <w:spacing w:line="290" w:lineRule="exact"/>
              <w:rPr>
                <w:rFonts w:asciiTheme="minorHAnsi" w:hAnsiTheme="minorHAnsi" w:cstheme="minorHAnsi"/>
                <w:szCs w:val="22"/>
                <w:lang w:val="en-US" w:bidi="th-TH"/>
              </w:rPr>
            </w:pPr>
          </w:p>
        </w:tc>
      </w:tr>
      <w:tr w:rsidR="00C621AE" w:rsidRPr="00743C75" w14:paraId="3E5876DE" w14:textId="77777777" w:rsidTr="00E32017">
        <w:trPr>
          <w:cantSplit/>
        </w:trPr>
        <w:tc>
          <w:tcPr>
            <w:tcW w:w="2160" w:type="dxa"/>
            <w:hideMark/>
          </w:tcPr>
          <w:p w14:paraId="1BEC2687" w14:textId="77777777" w:rsidR="00C621AE" w:rsidRPr="00743C75" w:rsidRDefault="00C621AE" w:rsidP="00743C75">
            <w:pPr>
              <w:spacing w:line="290" w:lineRule="exact"/>
              <w:rPr>
                <w:rFonts w:asciiTheme="minorHAnsi" w:hAnsiTheme="minorHAnsi" w:cstheme="minorHAnsi"/>
                <w:szCs w:val="22"/>
                <w:lang w:val="en-US" w:bidi="th-TH"/>
              </w:rPr>
            </w:pPr>
            <w:r w:rsidRPr="00743C75">
              <w:rPr>
                <w:rFonts w:asciiTheme="minorHAnsi" w:hAnsiTheme="minorHAnsi" w:cstheme="minorHAnsi"/>
                <w:szCs w:val="22"/>
                <w:lang w:val="en-US" w:bidi="th-TH"/>
              </w:rPr>
              <w:t>Subsidiary</w:t>
            </w:r>
          </w:p>
        </w:tc>
        <w:tc>
          <w:tcPr>
            <w:tcW w:w="1348" w:type="dxa"/>
          </w:tcPr>
          <w:p w14:paraId="4D8ED998" w14:textId="77777777" w:rsidR="00C621AE" w:rsidRPr="00743C75" w:rsidRDefault="00C621AE" w:rsidP="00743C75">
            <w:pPr>
              <w:spacing w:line="290" w:lineRule="exact"/>
              <w:jc w:val="center"/>
              <w:rPr>
                <w:rFonts w:asciiTheme="minorHAnsi" w:hAnsiTheme="minorHAnsi" w:cstheme="minorHAnsi"/>
                <w:szCs w:val="22"/>
                <w:lang w:val="en-US" w:bidi="th-TH"/>
              </w:rPr>
            </w:pPr>
            <w:r w:rsidRPr="00743C75">
              <w:rPr>
                <w:rFonts w:asciiTheme="minorHAnsi" w:hAnsiTheme="minorHAnsi" w:cstheme="minorHAnsi"/>
                <w:szCs w:val="22"/>
                <w:lang w:val="en-US" w:bidi="th-TH"/>
              </w:rPr>
              <w:t>1.00</w:t>
            </w:r>
          </w:p>
        </w:tc>
        <w:tc>
          <w:tcPr>
            <w:tcW w:w="182" w:type="dxa"/>
          </w:tcPr>
          <w:p w14:paraId="7C3E70CF" w14:textId="77777777" w:rsidR="00C621AE" w:rsidRPr="00743C75" w:rsidRDefault="00C621AE" w:rsidP="00743C75">
            <w:pPr>
              <w:tabs>
                <w:tab w:val="decimal" w:pos="731"/>
                <w:tab w:val="decimal" w:pos="765"/>
              </w:tabs>
              <w:spacing w:line="290" w:lineRule="exact"/>
              <w:ind w:left="-79" w:right="-72"/>
              <w:rPr>
                <w:rFonts w:asciiTheme="minorHAnsi" w:hAnsiTheme="minorHAnsi" w:cstheme="minorHAnsi"/>
                <w:szCs w:val="22"/>
              </w:rPr>
            </w:pPr>
          </w:p>
        </w:tc>
        <w:tc>
          <w:tcPr>
            <w:tcW w:w="1080" w:type="dxa"/>
            <w:shd w:val="clear" w:color="auto" w:fill="auto"/>
          </w:tcPr>
          <w:p w14:paraId="027AB82E" w14:textId="77777777" w:rsidR="00C621AE" w:rsidRPr="00743C75" w:rsidRDefault="00C621AE" w:rsidP="00091D9A">
            <w:pPr>
              <w:spacing w:line="290" w:lineRule="exact"/>
              <w:jc w:val="right"/>
              <w:rPr>
                <w:rFonts w:asciiTheme="minorHAnsi" w:hAnsiTheme="minorHAnsi" w:cstheme="minorHAnsi"/>
                <w:szCs w:val="22"/>
                <w:lang w:val="en-US" w:bidi="th-TH"/>
              </w:rPr>
            </w:pPr>
            <w:r w:rsidRPr="00743C75">
              <w:rPr>
                <w:rFonts w:asciiTheme="minorHAnsi" w:hAnsiTheme="minorHAnsi" w:cstheme="minorHAnsi"/>
                <w:szCs w:val="22"/>
                <w:lang w:val="en-US" w:bidi="th-TH"/>
              </w:rPr>
              <w:t>414,392</w:t>
            </w:r>
          </w:p>
        </w:tc>
        <w:tc>
          <w:tcPr>
            <w:tcW w:w="180" w:type="dxa"/>
            <w:shd w:val="clear" w:color="auto" w:fill="auto"/>
          </w:tcPr>
          <w:p w14:paraId="38F85D4E" w14:textId="77777777" w:rsidR="00C621AE" w:rsidRPr="00743C75" w:rsidRDefault="00C621AE" w:rsidP="00743C75">
            <w:pPr>
              <w:tabs>
                <w:tab w:val="decimal" w:pos="765"/>
              </w:tabs>
              <w:spacing w:line="290" w:lineRule="exact"/>
              <w:rPr>
                <w:rFonts w:asciiTheme="minorHAnsi" w:hAnsiTheme="minorHAnsi" w:cstheme="minorHAnsi"/>
                <w:szCs w:val="22"/>
              </w:rPr>
            </w:pPr>
          </w:p>
        </w:tc>
        <w:tc>
          <w:tcPr>
            <w:tcW w:w="837" w:type="dxa"/>
            <w:shd w:val="clear" w:color="auto" w:fill="auto"/>
          </w:tcPr>
          <w:p w14:paraId="2B2053B4" w14:textId="77777777" w:rsidR="00C621AE" w:rsidRPr="00113FE9" w:rsidRDefault="00C621AE" w:rsidP="00113FE9">
            <w:pPr>
              <w:tabs>
                <w:tab w:val="decimal" w:pos="46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78" w:type="dxa"/>
            <w:shd w:val="clear" w:color="auto" w:fill="auto"/>
          </w:tcPr>
          <w:p w14:paraId="1237ED1F" w14:textId="77777777" w:rsidR="00C621AE" w:rsidRPr="00743C75" w:rsidRDefault="00C621AE" w:rsidP="00743C75">
            <w:pPr>
              <w:tabs>
                <w:tab w:val="decimal" w:pos="765"/>
              </w:tabs>
              <w:spacing w:line="290" w:lineRule="exact"/>
              <w:rPr>
                <w:rFonts w:asciiTheme="minorHAnsi" w:hAnsiTheme="minorHAnsi" w:cstheme="minorHAnsi"/>
                <w:szCs w:val="22"/>
              </w:rPr>
            </w:pPr>
          </w:p>
        </w:tc>
        <w:tc>
          <w:tcPr>
            <w:tcW w:w="965" w:type="dxa"/>
            <w:shd w:val="clear" w:color="auto" w:fill="auto"/>
          </w:tcPr>
          <w:p w14:paraId="069071BE" w14:textId="51362DB0" w:rsidR="00C621AE" w:rsidRPr="00320486" w:rsidRDefault="0067195C" w:rsidP="00D8075F">
            <w:pPr>
              <w:spacing w:line="290" w:lineRule="exact"/>
              <w:ind w:right="-58"/>
              <w:jc w:val="right"/>
              <w:rPr>
                <w:rFonts w:asciiTheme="minorHAnsi" w:hAnsiTheme="minorHAnsi" w:cstheme="minorHAnsi"/>
                <w:spacing w:val="-6"/>
                <w:szCs w:val="22"/>
                <w:lang w:val="en-US" w:bidi="th-TH"/>
              </w:rPr>
            </w:pPr>
            <w:r w:rsidRPr="00320486">
              <w:rPr>
                <w:rFonts w:asciiTheme="minorHAnsi" w:hAnsiTheme="minorHAnsi" w:cstheme="minorHAnsi"/>
                <w:spacing w:val="-6"/>
                <w:szCs w:val="22"/>
                <w:lang w:val="en-US" w:bidi="th-TH"/>
              </w:rPr>
              <w:t>(368,058)</w:t>
            </w:r>
          </w:p>
        </w:tc>
        <w:tc>
          <w:tcPr>
            <w:tcW w:w="183" w:type="dxa"/>
            <w:shd w:val="clear" w:color="auto" w:fill="auto"/>
          </w:tcPr>
          <w:p w14:paraId="6E683154" w14:textId="77777777" w:rsidR="00C621AE" w:rsidRPr="00743C75" w:rsidRDefault="00C621AE" w:rsidP="00743C75">
            <w:pPr>
              <w:tabs>
                <w:tab w:val="decimal" w:pos="765"/>
              </w:tabs>
              <w:spacing w:line="290" w:lineRule="exact"/>
              <w:rPr>
                <w:rFonts w:asciiTheme="minorHAnsi" w:hAnsiTheme="minorHAnsi" w:cstheme="minorHAnsi"/>
                <w:szCs w:val="22"/>
              </w:rPr>
            </w:pPr>
          </w:p>
        </w:tc>
        <w:tc>
          <w:tcPr>
            <w:tcW w:w="1077" w:type="dxa"/>
            <w:shd w:val="clear" w:color="auto" w:fill="auto"/>
          </w:tcPr>
          <w:p w14:paraId="2E396345" w14:textId="172C8061" w:rsidR="00C621AE" w:rsidRPr="00743C75" w:rsidRDefault="0067195C" w:rsidP="00D8075F">
            <w:pPr>
              <w:spacing w:line="290" w:lineRule="exact"/>
              <w:ind w:right="-58"/>
              <w:jc w:val="right"/>
              <w:rPr>
                <w:rFonts w:asciiTheme="minorHAnsi" w:hAnsiTheme="minorHAnsi" w:cstheme="minorHAnsi"/>
                <w:szCs w:val="22"/>
                <w:lang w:val="en-US" w:bidi="th-TH"/>
              </w:rPr>
            </w:pPr>
            <w:r w:rsidRPr="0067195C">
              <w:rPr>
                <w:rFonts w:asciiTheme="minorHAnsi" w:hAnsiTheme="minorHAnsi" w:cstheme="minorHAnsi"/>
                <w:szCs w:val="22"/>
                <w:lang w:val="en-US" w:bidi="th-TH"/>
              </w:rPr>
              <w:t>(46,33</w:t>
            </w:r>
            <w:r w:rsidR="008F193D">
              <w:rPr>
                <w:rFonts w:asciiTheme="minorHAnsi" w:hAnsiTheme="minorHAnsi" w:cstheme="minorHAnsi"/>
                <w:szCs w:val="22"/>
                <w:lang w:val="en-US" w:bidi="th-TH"/>
              </w:rPr>
              <w:t>4</w:t>
            </w:r>
            <w:r w:rsidRPr="0067195C">
              <w:rPr>
                <w:rFonts w:asciiTheme="minorHAnsi" w:hAnsiTheme="minorHAnsi" w:cstheme="minorHAnsi"/>
                <w:szCs w:val="22"/>
                <w:lang w:val="en-US" w:bidi="th-TH"/>
              </w:rPr>
              <w:t>)</w:t>
            </w:r>
          </w:p>
        </w:tc>
        <w:tc>
          <w:tcPr>
            <w:tcW w:w="180" w:type="dxa"/>
            <w:shd w:val="clear" w:color="auto" w:fill="auto"/>
          </w:tcPr>
          <w:p w14:paraId="6AA21C5D" w14:textId="77777777" w:rsidR="00C621AE" w:rsidRPr="00743C75" w:rsidRDefault="00C621AE" w:rsidP="00743C75">
            <w:pPr>
              <w:tabs>
                <w:tab w:val="decimal" w:pos="765"/>
              </w:tabs>
              <w:spacing w:line="290" w:lineRule="exact"/>
              <w:ind w:right="-150"/>
              <w:rPr>
                <w:rFonts w:asciiTheme="minorHAnsi" w:hAnsiTheme="minorHAnsi" w:cstheme="minorHAnsi"/>
                <w:szCs w:val="22"/>
              </w:rPr>
            </w:pPr>
          </w:p>
        </w:tc>
        <w:tc>
          <w:tcPr>
            <w:tcW w:w="1273" w:type="dxa"/>
            <w:gridSpan w:val="2"/>
            <w:shd w:val="clear" w:color="auto" w:fill="auto"/>
          </w:tcPr>
          <w:p w14:paraId="682714DE" w14:textId="203D8BBB" w:rsidR="00C621AE" w:rsidRPr="00E32017" w:rsidRDefault="0067195C" w:rsidP="00E32017">
            <w:pPr>
              <w:tabs>
                <w:tab w:val="decimal" w:pos="730"/>
              </w:tabs>
              <w:spacing w:line="320" w:lineRule="exact"/>
              <w:ind w:left="-79"/>
              <w:rPr>
                <w:rFonts w:ascii="Calibri" w:hAnsi="Calibri" w:cs="Calibri"/>
                <w:color w:val="000000"/>
                <w:szCs w:val="22"/>
                <w:lang w:val="en-US" w:bidi="th-TH"/>
              </w:rPr>
            </w:pPr>
            <w:r w:rsidRPr="00E32017">
              <w:rPr>
                <w:rFonts w:ascii="Calibri" w:hAnsi="Calibri" w:cs="Calibri"/>
                <w:color w:val="000000"/>
                <w:szCs w:val="22"/>
                <w:lang w:val="en-US" w:bidi="th-TH"/>
              </w:rPr>
              <w:t>-</w:t>
            </w:r>
          </w:p>
        </w:tc>
      </w:tr>
      <w:tr w:rsidR="00C621AE" w:rsidRPr="00743C75" w14:paraId="23F0F2A1" w14:textId="77777777" w:rsidTr="00E32017">
        <w:trPr>
          <w:cantSplit/>
        </w:trPr>
        <w:tc>
          <w:tcPr>
            <w:tcW w:w="2160" w:type="dxa"/>
          </w:tcPr>
          <w:p w14:paraId="62D503E7" w14:textId="77777777" w:rsidR="00C621AE" w:rsidRPr="00743C75" w:rsidRDefault="00C621AE" w:rsidP="00743C75">
            <w:pPr>
              <w:spacing w:line="290" w:lineRule="exact"/>
              <w:ind w:left="199" w:right="-78" w:hanging="199"/>
              <w:rPr>
                <w:rFonts w:asciiTheme="minorHAnsi" w:hAnsiTheme="minorHAnsi" w:cstheme="minorHAnsi"/>
                <w:szCs w:val="22"/>
                <w:lang w:val="en-US" w:bidi="th-TH"/>
              </w:rPr>
            </w:pPr>
            <w:r w:rsidRPr="00743C75">
              <w:rPr>
                <w:rFonts w:asciiTheme="minorHAnsi" w:hAnsiTheme="minorHAnsi" w:cstheme="minorHAnsi"/>
                <w:i/>
                <w:iCs/>
                <w:szCs w:val="22"/>
                <w:lang w:val="en-US" w:bidi="th-TH"/>
              </w:rPr>
              <w:t xml:space="preserve">Less </w:t>
            </w:r>
            <w:r w:rsidRPr="00743C75">
              <w:rPr>
                <w:rFonts w:asciiTheme="minorHAnsi" w:hAnsiTheme="minorHAnsi" w:cstheme="minorHAnsi"/>
                <w:szCs w:val="22"/>
                <w:lang w:val="en-US" w:bidi="th-TH"/>
              </w:rPr>
              <w:t xml:space="preserve">allowance for </w:t>
            </w:r>
          </w:p>
          <w:p w14:paraId="2103AC48" w14:textId="77777777" w:rsidR="00C621AE" w:rsidRPr="00743C75" w:rsidRDefault="00C621AE" w:rsidP="00743C75">
            <w:pPr>
              <w:spacing w:line="290" w:lineRule="exact"/>
              <w:ind w:left="614" w:right="-78" w:hanging="199"/>
              <w:rPr>
                <w:rFonts w:asciiTheme="minorHAnsi" w:hAnsiTheme="minorHAnsi" w:cstheme="minorHAnsi"/>
                <w:szCs w:val="22"/>
                <w:lang w:val="en-US" w:bidi="th-TH"/>
              </w:rPr>
            </w:pPr>
            <w:r w:rsidRPr="00743C75">
              <w:rPr>
                <w:rFonts w:asciiTheme="minorHAnsi" w:hAnsiTheme="minorHAnsi" w:cstheme="minorHAnsi"/>
                <w:i/>
                <w:iCs/>
                <w:szCs w:val="22"/>
                <w:lang w:val="en-US" w:bidi="th-TH"/>
              </w:rPr>
              <w:t xml:space="preserve"> </w:t>
            </w:r>
            <w:r w:rsidRPr="00743C75">
              <w:rPr>
                <w:rFonts w:asciiTheme="minorHAnsi" w:hAnsiTheme="minorHAnsi" w:cstheme="minorHAnsi"/>
                <w:szCs w:val="22"/>
                <w:lang w:val="en-US" w:bidi="th-TH"/>
              </w:rPr>
              <w:t xml:space="preserve">expected credit </w:t>
            </w:r>
          </w:p>
          <w:p w14:paraId="24F50732" w14:textId="77777777" w:rsidR="00C621AE" w:rsidRPr="00743C75" w:rsidRDefault="00C621AE" w:rsidP="00743C75">
            <w:pPr>
              <w:spacing w:line="290" w:lineRule="exact"/>
              <w:ind w:left="614" w:right="-78" w:hanging="199"/>
              <w:rPr>
                <w:rFonts w:asciiTheme="minorHAnsi" w:hAnsiTheme="minorHAnsi" w:cstheme="minorHAnsi"/>
                <w:szCs w:val="22"/>
                <w:lang w:val="en-US" w:bidi="th-TH"/>
              </w:rPr>
            </w:pPr>
            <w:r w:rsidRPr="00743C75">
              <w:rPr>
                <w:rFonts w:asciiTheme="minorHAnsi" w:hAnsiTheme="minorHAnsi" w:cstheme="minorHAnsi"/>
                <w:szCs w:val="22"/>
                <w:lang w:val="en-US" w:bidi="th-TH"/>
              </w:rPr>
              <w:t xml:space="preserve"> loss</w:t>
            </w:r>
          </w:p>
        </w:tc>
        <w:tc>
          <w:tcPr>
            <w:tcW w:w="1348" w:type="dxa"/>
          </w:tcPr>
          <w:p w14:paraId="6721D61D" w14:textId="77777777" w:rsidR="00C621AE" w:rsidRPr="00743C75" w:rsidRDefault="00C621AE" w:rsidP="00743C75">
            <w:pPr>
              <w:tabs>
                <w:tab w:val="decimal" w:pos="191"/>
                <w:tab w:val="decimal" w:pos="765"/>
              </w:tabs>
              <w:spacing w:line="290" w:lineRule="exact"/>
              <w:ind w:left="-83" w:right="11" w:firstLine="4"/>
              <w:jc w:val="center"/>
              <w:rPr>
                <w:rFonts w:asciiTheme="minorHAnsi" w:hAnsiTheme="minorHAnsi" w:cstheme="minorHAnsi"/>
                <w:szCs w:val="22"/>
                <w:lang w:val="en-US" w:bidi="th-TH"/>
              </w:rPr>
            </w:pPr>
          </w:p>
        </w:tc>
        <w:tc>
          <w:tcPr>
            <w:tcW w:w="182" w:type="dxa"/>
          </w:tcPr>
          <w:p w14:paraId="18200548" w14:textId="77777777" w:rsidR="00C621AE" w:rsidRPr="00743C75" w:rsidRDefault="00C621AE" w:rsidP="00743C75">
            <w:pPr>
              <w:tabs>
                <w:tab w:val="decimal" w:pos="731"/>
                <w:tab w:val="decimal" w:pos="765"/>
              </w:tabs>
              <w:spacing w:line="290" w:lineRule="exact"/>
              <w:ind w:left="-79" w:right="-72"/>
              <w:rPr>
                <w:rFonts w:asciiTheme="minorHAnsi" w:hAnsiTheme="minorHAnsi" w:cstheme="minorHAnsi"/>
                <w:szCs w:val="22"/>
              </w:rPr>
            </w:pPr>
          </w:p>
        </w:tc>
        <w:tc>
          <w:tcPr>
            <w:tcW w:w="1080" w:type="dxa"/>
            <w:shd w:val="clear" w:color="auto" w:fill="auto"/>
            <w:vAlign w:val="bottom"/>
          </w:tcPr>
          <w:p w14:paraId="1F776078" w14:textId="77777777" w:rsidR="00C621AE" w:rsidRPr="00743C75" w:rsidRDefault="00C621AE" w:rsidP="00091D9A">
            <w:pPr>
              <w:tabs>
                <w:tab w:val="decimal" w:pos="765"/>
              </w:tabs>
              <w:spacing w:line="290" w:lineRule="exact"/>
              <w:ind w:right="-58"/>
              <w:jc w:val="right"/>
              <w:rPr>
                <w:rFonts w:asciiTheme="minorHAnsi" w:hAnsiTheme="minorHAnsi" w:cstheme="minorHAnsi"/>
                <w:szCs w:val="22"/>
              </w:rPr>
            </w:pPr>
            <w:r w:rsidRPr="00743C75">
              <w:rPr>
                <w:rFonts w:asciiTheme="minorHAnsi" w:hAnsiTheme="minorHAnsi" w:cstheme="minorHAnsi"/>
                <w:szCs w:val="22"/>
              </w:rPr>
              <w:t>(20,397)</w:t>
            </w:r>
          </w:p>
        </w:tc>
        <w:tc>
          <w:tcPr>
            <w:tcW w:w="180" w:type="dxa"/>
            <w:shd w:val="clear" w:color="auto" w:fill="auto"/>
            <w:vAlign w:val="bottom"/>
          </w:tcPr>
          <w:p w14:paraId="41BC8FBE" w14:textId="77777777" w:rsidR="00C621AE" w:rsidRPr="00743C75" w:rsidRDefault="00C621AE" w:rsidP="00743C75">
            <w:pPr>
              <w:tabs>
                <w:tab w:val="decimal" w:pos="765"/>
              </w:tabs>
              <w:spacing w:line="290" w:lineRule="exact"/>
              <w:jc w:val="right"/>
              <w:rPr>
                <w:rFonts w:asciiTheme="minorHAnsi" w:hAnsiTheme="minorHAnsi" w:cstheme="minorHAnsi"/>
                <w:szCs w:val="22"/>
              </w:rPr>
            </w:pPr>
          </w:p>
        </w:tc>
        <w:tc>
          <w:tcPr>
            <w:tcW w:w="837" w:type="dxa"/>
            <w:tcBorders>
              <w:bottom w:val="single" w:sz="4" w:space="0" w:color="auto"/>
            </w:tcBorders>
            <w:shd w:val="clear" w:color="auto" w:fill="auto"/>
            <w:vAlign w:val="bottom"/>
          </w:tcPr>
          <w:p w14:paraId="79E3560B" w14:textId="77777777" w:rsidR="00C621AE" w:rsidRPr="00113FE9" w:rsidRDefault="00C621AE" w:rsidP="00113FE9">
            <w:pPr>
              <w:tabs>
                <w:tab w:val="decimal" w:pos="46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78" w:type="dxa"/>
            <w:shd w:val="clear" w:color="auto" w:fill="auto"/>
            <w:vAlign w:val="bottom"/>
          </w:tcPr>
          <w:p w14:paraId="2168E506" w14:textId="77777777" w:rsidR="00C621AE" w:rsidRPr="00743C75" w:rsidRDefault="00C621AE" w:rsidP="00743C75">
            <w:pPr>
              <w:tabs>
                <w:tab w:val="decimal" w:pos="765"/>
              </w:tabs>
              <w:spacing w:line="290" w:lineRule="exact"/>
              <w:jc w:val="center"/>
              <w:rPr>
                <w:rFonts w:asciiTheme="minorHAnsi" w:hAnsiTheme="minorHAnsi" w:cstheme="minorHAnsi"/>
                <w:szCs w:val="22"/>
                <w:lang w:val="en-US" w:bidi="th-TH"/>
              </w:rPr>
            </w:pPr>
          </w:p>
        </w:tc>
        <w:tc>
          <w:tcPr>
            <w:tcW w:w="965" w:type="dxa"/>
            <w:tcBorders>
              <w:bottom w:val="single" w:sz="4" w:space="0" w:color="auto"/>
            </w:tcBorders>
            <w:shd w:val="clear" w:color="auto" w:fill="auto"/>
            <w:vAlign w:val="bottom"/>
          </w:tcPr>
          <w:p w14:paraId="5026E8ED" w14:textId="702076FE" w:rsidR="00C621AE" w:rsidRPr="00743C75" w:rsidRDefault="0067195C" w:rsidP="00D8075F">
            <w:pPr>
              <w:spacing w:line="290" w:lineRule="exact"/>
              <w:jc w:val="right"/>
              <w:rPr>
                <w:rFonts w:asciiTheme="minorHAnsi" w:hAnsiTheme="minorHAnsi" w:cstheme="minorHAnsi"/>
                <w:szCs w:val="22"/>
                <w:lang w:val="en-US" w:bidi="th-TH"/>
              </w:rPr>
            </w:pPr>
            <w:r w:rsidRPr="0067195C">
              <w:rPr>
                <w:rFonts w:asciiTheme="minorHAnsi" w:hAnsiTheme="minorHAnsi" w:cstheme="minorHAnsi"/>
                <w:szCs w:val="22"/>
                <w:lang w:val="en-US" w:bidi="th-TH"/>
              </w:rPr>
              <w:t>19,072</w:t>
            </w:r>
          </w:p>
        </w:tc>
        <w:tc>
          <w:tcPr>
            <w:tcW w:w="183" w:type="dxa"/>
            <w:shd w:val="clear" w:color="auto" w:fill="auto"/>
            <w:vAlign w:val="bottom"/>
          </w:tcPr>
          <w:p w14:paraId="7FC2AC74" w14:textId="77777777" w:rsidR="00C621AE" w:rsidRPr="00743C75" w:rsidRDefault="00C621AE" w:rsidP="00743C75">
            <w:pPr>
              <w:tabs>
                <w:tab w:val="decimal" w:pos="765"/>
              </w:tabs>
              <w:spacing w:line="290" w:lineRule="exact"/>
              <w:jc w:val="right"/>
              <w:rPr>
                <w:rFonts w:asciiTheme="minorHAnsi" w:hAnsiTheme="minorHAnsi" w:cstheme="minorHAnsi"/>
                <w:szCs w:val="22"/>
              </w:rPr>
            </w:pPr>
          </w:p>
        </w:tc>
        <w:tc>
          <w:tcPr>
            <w:tcW w:w="1077" w:type="dxa"/>
            <w:tcBorders>
              <w:bottom w:val="single" w:sz="4" w:space="0" w:color="auto"/>
            </w:tcBorders>
            <w:shd w:val="clear" w:color="auto" w:fill="auto"/>
            <w:vAlign w:val="bottom"/>
          </w:tcPr>
          <w:p w14:paraId="6A5ECE9B" w14:textId="46BEC94E" w:rsidR="00C621AE" w:rsidRPr="00743C75" w:rsidRDefault="0067195C" w:rsidP="00D8075F">
            <w:pPr>
              <w:spacing w:line="290" w:lineRule="exact"/>
              <w:ind w:right="65"/>
              <w:jc w:val="right"/>
              <w:rPr>
                <w:rFonts w:asciiTheme="minorHAnsi" w:hAnsiTheme="minorHAnsi" w:cstheme="minorHAnsi"/>
                <w:szCs w:val="22"/>
                <w:lang w:val="en-US" w:bidi="th-TH"/>
              </w:rPr>
            </w:pPr>
            <w:r w:rsidRPr="0067195C">
              <w:rPr>
                <w:rFonts w:asciiTheme="minorHAnsi" w:hAnsiTheme="minorHAnsi" w:cstheme="minorHAnsi"/>
                <w:szCs w:val="22"/>
                <w:lang w:val="en-US" w:bidi="th-TH"/>
              </w:rPr>
              <w:t>1,325</w:t>
            </w:r>
          </w:p>
        </w:tc>
        <w:tc>
          <w:tcPr>
            <w:tcW w:w="180" w:type="dxa"/>
            <w:shd w:val="clear" w:color="auto" w:fill="auto"/>
            <w:vAlign w:val="bottom"/>
          </w:tcPr>
          <w:p w14:paraId="522902E0" w14:textId="77777777" w:rsidR="00C621AE" w:rsidRPr="00743C75" w:rsidRDefault="00C621AE" w:rsidP="00743C75">
            <w:pPr>
              <w:tabs>
                <w:tab w:val="decimal" w:pos="765"/>
              </w:tabs>
              <w:spacing w:line="290" w:lineRule="exact"/>
              <w:ind w:right="-10"/>
              <w:jc w:val="right"/>
              <w:rPr>
                <w:rFonts w:asciiTheme="minorHAnsi" w:hAnsiTheme="minorHAnsi" w:cstheme="minorHAnsi"/>
                <w:szCs w:val="22"/>
                <w:lang w:val="en-US" w:bidi="th-TH"/>
              </w:rPr>
            </w:pPr>
          </w:p>
        </w:tc>
        <w:tc>
          <w:tcPr>
            <w:tcW w:w="1273" w:type="dxa"/>
            <w:gridSpan w:val="2"/>
            <w:shd w:val="clear" w:color="auto" w:fill="auto"/>
          </w:tcPr>
          <w:p w14:paraId="0A601ACD" w14:textId="7BCA293B" w:rsidR="00C621AE" w:rsidRPr="00E32017" w:rsidRDefault="0067195C" w:rsidP="00E32017">
            <w:pPr>
              <w:tabs>
                <w:tab w:val="decimal" w:pos="730"/>
              </w:tabs>
              <w:spacing w:line="320" w:lineRule="exact"/>
              <w:ind w:left="-79"/>
              <w:rPr>
                <w:rFonts w:ascii="Calibri" w:hAnsi="Calibri" w:cs="Calibri"/>
                <w:color w:val="000000"/>
                <w:szCs w:val="22"/>
                <w:lang w:val="en-US" w:bidi="th-TH"/>
              </w:rPr>
            </w:pPr>
            <w:r w:rsidRPr="00E32017">
              <w:rPr>
                <w:rFonts w:ascii="Calibri" w:hAnsi="Calibri" w:cs="Calibri"/>
                <w:color w:val="000000"/>
                <w:szCs w:val="22"/>
                <w:lang w:val="en-US" w:bidi="th-TH"/>
              </w:rPr>
              <w:t>-</w:t>
            </w:r>
          </w:p>
        </w:tc>
      </w:tr>
      <w:tr w:rsidR="00C621AE" w:rsidRPr="00743C75" w14:paraId="5763561B" w14:textId="77777777" w:rsidTr="00E32017">
        <w:trPr>
          <w:cantSplit/>
        </w:trPr>
        <w:tc>
          <w:tcPr>
            <w:tcW w:w="2160" w:type="dxa"/>
            <w:hideMark/>
          </w:tcPr>
          <w:p w14:paraId="6D98E141" w14:textId="77777777" w:rsidR="00C621AE" w:rsidRPr="00743C75" w:rsidRDefault="00C621AE" w:rsidP="00743C75">
            <w:pPr>
              <w:spacing w:line="290" w:lineRule="exact"/>
              <w:rPr>
                <w:rFonts w:asciiTheme="minorHAnsi" w:hAnsiTheme="minorHAnsi" w:cstheme="minorHAnsi"/>
                <w:b/>
                <w:bCs/>
                <w:szCs w:val="22"/>
                <w:lang w:val="en-US" w:bidi="th-TH"/>
              </w:rPr>
            </w:pPr>
            <w:r w:rsidRPr="00743C75">
              <w:rPr>
                <w:rFonts w:asciiTheme="minorHAnsi" w:hAnsiTheme="minorHAnsi" w:cstheme="minorHAnsi"/>
                <w:b/>
                <w:bCs/>
                <w:szCs w:val="22"/>
                <w:lang w:val="en-US" w:bidi="th-TH"/>
              </w:rPr>
              <w:t>Net</w:t>
            </w:r>
          </w:p>
        </w:tc>
        <w:tc>
          <w:tcPr>
            <w:tcW w:w="1348" w:type="dxa"/>
          </w:tcPr>
          <w:p w14:paraId="1D06617E" w14:textId="77777777" w:rsidR="00C621AE" w:rsidRPr="00743C75" w:rsidRDefault="00C621AE" w:rsidP="00743C75">
            <w:pPr>
              <w:tabs>
                <w:tab w:val="decimal" w:pos="731"/>
                <w:tab w:val="decimal" w:pos="765"/>
              </w:tabs>
              <w:spacing w:line="290" w:lineRule="exact"/>
              <w:ind w:left="-83" w:right="11" w:firstLine="4"/>
              <w:rPr>
                <w:rFonts w:asciiTheme="minorHAnsi" w:hAnsiTheme="minorHAnsi" w:cstheme="minorHAnsi"/>
                <w:b/>
                <w:bCs/>
                <w:szCs w:val="22"/>
              </w:rPr>
            </w:pPr>
          </w:p>
        </w:tc>
        <w:tc>
          <w:tcPr>
            <w:tcW w:w="182" w:type="dxa"/>
          </w:tcPr>
          <w:p w14:paraId="18D6E163" w14:textId="77777777" w:rsidR="00C621AE" w:rsidRPr="00743C75" w:rsidRDefault="00C621AE" w:rsidP="00743C75">
            <w:pPr>
              <w:tabs>
                <w:tab w:val="decimal" w:pos="731"/>
                <w:tab w:val="decimal" w:pos="765"/>
              </w:tabs>
              <w:spacing w:line="290" w:lineRule="exact"/>
              <w:ind w:left="-79" w:right="-72"/>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shd w:val="clear" w:color="auto" w:fill="auto"/>
          </w:tcPr>
          <w:p w14:paraId="069158CD" w14:textId="77777777" w:rsidR="00C621AE" w:rsidRPr="00743C75" w:rsidRDefault="00C621AE" w:rsidP="00091D9A">
            <w:pPr>
              <w:spacing w:line="290" w:lineRule="exact"/>
              <w:jc w:val="right"/>
              <w:rPr>
                <w:rFonts w:asciiTheme="minorHAnsi" w:hAnsiTheme="minorHAnsi" w:cstheme="minorHAnsi"/>
                <w:b/>
                <w:bCs/>
                <w:szCs w:val="22"/>
                <w:lang w:val="en-US" w:bidi="th-TH"/>
              </w:rPr>
            </w:pPr>
            <w:r w:rsidRPr="00743C75">
              <w:rPr>
                <w:rFonts w:asciiTheme="minorHAnsi" w:hAnsiTheme="minorHAnsi" w:cstheme="minorHAnsi"/>
                <w:b/>
                <w:bCs/>
                <w:szCs w:val="22"/>
                <w:lang w:val="en-US" w:bidi="th-TH"/>
              </w:rPr>
              <w:t>393,995</w:t>
            </w:r>
          </w:p>
        </w:tc>
        <w:tc>
          <w:tcPr>
            <w:tcW w:w="180" w:type="dxa"/>
            <w:shd w:val="clear" w:color="auto" w:fill="auto"/>
          </w:tcPr>
          <w:p w14:paraId="11086F0A" w14:textId="77777777" w:rsidR="00C621AE" w:rsidRPr="00743C75" w:rsidRDefault="00C621AE" w:rsidP="00743C75">
            <w:pPr>
              <w:tabs>
                <w:tab w:val="decimal" w:pos="765"/>
              </w:tabs>
              <w:spacing w:line="290" w:lineRule="exact"/>
              <w:rPr>
                <w:rFonts w:asciiTheme="minorHAnsi" w:hAnsiTheme="minorHAnsi" w:cstheme="minorHAnsi"/>
                <w:b/>
                <w:bCs/>
                <w:szCs w:val="22"/>
              </w:rPr>
            </w:pPr>
          </w:p>
        </w:tc>
        <w:tc>
          <w:tcPr>
            <w:tcW w:w="837" w:type="dxa"/>
            <w:tcBorders>
              <w:top w:val="single" w:sz="4" w:space="0" w:color="auto"/>
            </w:tcBorders>
            <w:shd w:val="clear" w:color="auto" w:fill="auto"/>
          </w:tcPr>
          <w:p w14:paraId="0B989FD0" w14:textId="77777777" w:rsidR="00C621AE" w:rsidRPr="00743C75" w:rsidRDefault="00C621AE" w:rsidP="00743C75">
            <w:pPr>
              <w:spacing w:line="290" w:lineRule="exact"/>
              <w:jc w:val="center"/>
              <w:rPr>
                <w:rFonts w:asciiTheme="minorHAnsi" w:hAnsiTheme="minorHAnsi" w:cstheme="minorHAnsi"/>
                <w:szCs w:val="22"/>
                <w:lang w:val="en-US" w:bidi="th-TH"/>
              </w:rPr>
            </w:pPr>
          </w:p>
        </w:tc>
        <w:tc>
          <w:tcPr>
            <w:tcW w:w="178" w:type="dxa"/>
            <w:shd w:val="clear" w:color="auto" w:fill="auto"/>
          </w:tcPr>
          <w:p w14:paraId="7937A57B" w14:textId="77777777" w:rsidR="00C621AE" w:rsidRPr="00743C75" w:rsidRDefault="00C621AE" w:rsidP="00743C75">
            <w:pPr>
              <w:tabs>
                <w:tab w:val="decimal" w:pos="765"/>
              </w:tabs>
              <w:spacing w:line="290" w:lineRule="exact"/>
              <w:rPr>
                <w:rFonts w:asciiTheme="minorHAnsi" w:hAnsiTheme="minorHAnsi" w:cstheme="minorHAnsi"/>
                <w:szCs w:val="22"/>
                <w:lang w:val="en-US" w:bidi="th-TH"/>
              </w:rPr>
            </w:pPr>
          </w:p>
        </w:tc>
        <w:tc>
          <w:tcPr>
            <w:tcW w:w="965" w:type="dxa"/>
            <w:tcBorders>
              <w:top w:val="single" w:sz="4" w:space="0" w:color="auto"/>
            </w:tcBorders>
            <w:shd w:val="clear" w:color="auto" w:fill="auto"/>
          </w:tcPr>
          <w:p w14:paraId="66D4655B" w14:textId="77777777" w:rsidR="00C621AE" w:rsidRPr="00743C75" w:rsidRDefault="00C621AE" w:rsidP="00743C75">
            <w:pPr>
              <w:tabs>
                <w:tab w:val="decimal" w:pos="731"/>
                <w:tab w:val="decimal" w:pos="765"/>
              </w:tabs>
              <w:spacing w:line="290" w:lineRule="exact"/>
              <w:ind w:right="11"/>
              <w:rPr>
                <w:rFonts w:asciiTheme="minorHAnsi" w:hAnsiTheme="minorHAnsi" w:cstheme="minorHAnsi"/>
                <w:szCs w:val="22"/>
                <w:lang w:val="en-US" w:bidi="th-TH"/>
              </w:rPr>
            </w:pPr>
          </w:p>
        </w:tc>
        <w:tc>
          <w:tcPr>
            <w:tcW w:w="183" w:type="dxa"/>
            <w:shd w:val="clear" w:color="auto" w:fill="auto"/>
          </w:tcPr>
          <w:p w14:paraId="7D412FB1" w14:textId="77777777" w:rsidR="00C621AE" w:rsidRPr="00743C75" w:rsidRDefault="00C621AE" w:rsidP="00743C75">
            <w:pPr>
              <w:tabs>
                <w:tab w:val="decimal" w:pos="765"/>
              </w:tabs>
              <w:spacing w:line="290" w:lineRule="exact"/>
              <w:rPr>
                <w:rFonts w:asciiTheme="minorHAnsi" w:hAnsiTheme="minorHAnsi" w:cstheme="minorHAnsi"/>
                <w:b/>
                <w:bCs/>
                <w:szCs w:val="22"/>
              </w:rPr>
            </w:pPr>
          </w:p>
        </w:tc>
        <w:tc>
          <w:tcPr>
            <w:tcW w:w="1077" w:type="dxa"/>
            <w:tcBorders>
              <w:top w:val="single" w:sz="4" w:space="0" w:color="auto"/>
            </w:tcBorders>
            <w:shd w:val="clear" w:color="auto" w:fill="auto"/>
          </w:tcPr>
          <w:p w14:paraId="48CF9F1F" w14:textId="77777777" w:rsidR="00C621AE" w:rsidRPr="00743C75" w:rsidRDefault="00C621AE" w:rsidP="00D8075F">
            <w:pPr>
              <w:tabs>
                <w:tab w:val="decimal" w:pos="765"/>
              </w:tabs>
              <w:spacing w:line="290" w:lineRule="exact"/>
              <w:ind w:right="-150"/>
              <w:jc w:val="right"/>
              <w:rPr>
                <w:rFonts w:asciiTheme="minorHAnsi" w:hAnsiTheme="minorHAnsi" w:cstheme="minorHAnsi"/>
                <w:b/>
                <w:bCs/>
                <w:szCs w:val="22"/>
              </w:rPr>
            </w:pPr>
          </w:p>
        </w:tc>
        <w:tc>
          <w:tcPr>
            <w:tcW w:w="180" w:type="dxa"/>
            <w:shd w:val="clear" w:color="auto" w:fill="auto"/>
          </w:tcPr>
          <w:p w14:paraId="601851FC" w14:textId="77777777" w:rsidR="00C621AE" w:rsidRPr="00743C75" w:rsidRDefault="00C621AE" w:rsidP="00743C75">
            <w:pPr>
              <w:tabs>
                <w:tab w:val="decimal" w:pos="765"/>
              </w:tabs>
              <w:spacing w:line="290" w:lineRule="exact"/>
              <w:ind w:right="-150"/>
              <w:rPr>
                <w:rFonts w:asciiTheme="minorHAnsi" w:hAnsiTheme="minorHAnsi" w:cstheme="minorHAnsi"/>
                <w:b/>
                <w:bCs/>
                <w:szCs w:val="22"/>
              </w:rPr>
            </w:pPr>
          </w:p>
        </w:tc>
        <w:tc>
          <w:tcPr>
            <w:tcW w:w="1273" w:type="dxa"/>
            <w:gridSpan w:val="2"/>
            <w:tcBorders>
              <w:top w:val="single" w:sz="4" w:space="0" w:color="auto"/>
              <w:left w:val="nil"/>
              <w:bottom w:val="double" w:sz="4" w:space="0" w:color="auto"/>
              <w:right w:val="nil"/>
            </w:tcBorders>
            <w:shd w:val="clear" w:color="auto" w:fill="auto"/>
          </w:tcPr>
          <w:p w14:paraId="200E15B4" w14:textId="742648F7" w:rsidR="00C621AE" w:rsidRPr="00E32017" w:rsidRDefault="0067195C" w:rsidP="00E32017">
            <w:pPr>
              <w:tabs>
                <w:tab w:val="decimal" w:pos="730"/>
              </w:tabs>
              <w:spacing w:line="320" w:lineRule="exact"/>
              <w:ind w:left="-79"/>
              <w:rPr>
                <w:rFonts w:ascii="Calibri" w:hAnsi="Calibri" w:cs="Calibri"/>
                <w:b/>
                <w:bCs/>
                <w:color w:val="000000"/>
                <w:szCs w:val="22"/>
                <w:lang w:val="en-US" w:bidi="th-TH"/>
              </w:rPr>
            </w:pPr>
            <w:r w:rsidRPr="00E32017">
              <w:rPr>
                <w:rFonts w:ascii="Calibri" w:hAnsi="Calibri" w:cs="Calibri"/>
                <w:b/>
                <w:bCs/>
                <w:color w:val="000000"/>
                <w:szCs w:val="22"/>
                <w:lang w:val="en-US" w:bidi="th-TH"/>
              </w:rPr>
              <w:t>-</w:t>
            </w:r>
          </w:p>
        </w:tc>
      </w:tr>
      <w:tr w:rsidR="00C621AE" w:rsidRPr="00743C75" w14:paraId="28C4B3F1" w14:textId="77777777" w:rsidTr="00D8075F">
        <w:trPr>
          <w:cantSplit/>
        </w:trPr>
        <w:tc>
          <w:tcPr>
            <w:tcW w:w="2160" w:type="dxa"/>
          </w:tcPr>
          <w:p w14:paraId="18EB4119" w14:textId="77777777" w:rsidR="00C621AE" w:rsidRPr="00743C75" w:rsidRDefault="00C621AE" w:rsidP="00743C75">
            <w:pPr>
              <w:spacing w:line="290" w:lineRule="exact"/>
              <w:rPr>
                <w:rFonts w:asciiTheme="minorHAnsi" w:hAnsiTheme="minorHAnsi" w:cstheme="minorHAnsi"/>
                <w:szCs w:val="22"/>
                <w:lang w:val="en-US" w:bidi="th-TH"/>
              </w:rPr>
            </w:pPr>
          </w:p>
        </w:tc>
        <w:tc>
          <w:tcPr>
            <w:tcW w:w="1348" w:type="dxa"/>
          </w:tcPr>
          <w:p w14:paraId="142D1628" w14:textId="77777777" w:rsidR="00C621AE" w:rsidRPr="00743C75" w:rsidRDefault="00C621AE" w:rsidP="00743C75">
            <w:pPr>
              <w:spacing w:line="290" w:lineRule="exact"/>
              <w:rPr>
                <w:rFonts w:asciiTheme="minorHAnsi" w:hAnsiTheme="minorHAnsi" w:cstheme="minorHAnsi"/>
                <w:szCs w:val="22"/>
                <w:lang w:val="en-US" w:bidi="th-TH"/>
              </w:rPr>
            </w:pPr>
          </w:p>
        </w:tc>
        <w:tc>
          <w:tcPr>
            <w:tcW w:w="182" w:type="dxa"/>
          </w:tcPr>
          <w:p w14:paraId="20B7A73E" w14:textId="77777777" w:rsidR="00C621AE" w:rsidRPr="00743C75" w:rsidRDefault="00C621AE" w:rsidP="00743C75">
            <w:pPr>
              <w:spacing w:line="290" w:lineRule="exact"/>
              <w:rPr>
                <w:rFonts w:asciiTheme="minorHAnsi" w:hAnsiTheme="minorHAnsi" w:cstheme="minorHAnsi"/>
                <w:szCs w:val="22"/>
                <w:lang w:val="en-US" w:bidi="th-TH"/>
              </w:rPr>
            </w:pPr>
          </w:p>
        </w:tc>
        <w:tc>
          <w:tcPr>
            <w:tcW w:w="1080" w:type="dxa"/>
            <w:tcBorders>
              <w:top w:val="double" w:sz="4" w:space="0" w:color="auto"/>
              <w:left w:val="nil"/>
              <w:right w:val="nil"/>
            </w:tcBorders>
          </w:tcPr>
          <w:p w14:paraId="4097BD88" w14:textId="77777777" w:rsidR="00C621AE" w:rsidRPr="00743C75" w:rsidRDefault="00C621AE" w:rsidP="00091D9A">
            <w:pPr>
              <w:spacing w:line="290" w:lineRule="exact"/>
              <w:rPr>
                <w:rFonts w:asciiTheme="minorHAnsi" w:hAnsiTheme="minorHAnsi" w:cstheme="minorHAnsi"/>
                <w:szCs w:val="22"/>
                <w:lang w:val="en-US" w:bidi="th-TH"/>
              </w:rPr>
            </w:pPr>
          </w:p>
        </w:tc>
        <w:tc>
          <w:tcPr>
            <w:tcW w:w="180" w:type="dxa"/>
          </w:tcPr>
          <w:p w14:paraId="184ED33D" w14:textId="77777777" w:rsidR="00C621AE" w:rsidRPr="00743C75" w:rsidRDefault="00C621AE" w:rsidP="00743C75">
            <w:pPr>
              <w:spacing w:line="290" w:lineRule="exact"/>
              <w:rPr>
                <w:rFonts w:asciiTheme="minorHAnsi" w:hAnsiTheme="minorHAnsi" w:cstheme="minorHAnsi"/>
                <w:szCs w:val="22"/>
                <w:lang w:val="en-US" w:bidi="th-TH"/>
              </w:rPr>
            </w:pPr>
          </w:p>
        </w:tc>
        <w:tc>
          <w:tcPr>
            <w:tcW w:w="837" w:type="dxa"/>
          </w:tcPr>
          <w:p w14:paraId="230A93EB" w14:textId="77777777" w:rsidR="00C621AE" w:rsidRPr="00743C75" w:rsidRDefault="00C621AE" w:rsidP="00743C75">
            <w:pPr>
              <w:spacing w:line="290" w:lineRule="exact"/>
              <w:rPr>
                <w:rFonts w:asciiTheme="minorHAnsi" w:hAnsiTheme="minorHAnsi" w:cstheme="minorHAnsi"/>
                <w:szCs w:val="22"/>
                <w:lang w:val="en-US" w:bidi="th-TH"/>
              </w:rPr>
            </w:pPr>
          </w:p>
        </w:tc>
        <w:tc>
          <w:tcPr>
            <w:tcW w:w="178" w:type="dxa"/>
          </w:tcPr>
          <w:p w14:paraId="67D96028" w14:textId="77777777" w:rsidR="00C621AE" w:rsidRPr="00743C75" w:rsidRDefault="00C621AE" w:rsidP="00743C75">
            <w:pPr>
              <w:spacing w:line="290" w:lineRule="exact"/>
              <w:rPr>
                <w:rFonts w:asciiTheme="minorHAnsi" w:hAnsiTheme="minorHAnsi" w:cstheme="minorHAnsi"/>
                <w:szCs w:val="22"/>
                <w:lang w:val="en-US" w:bidi="th-TH"/>
              </w:rPr>
            </w:pPr>
          </w:p>
        </w:tc>
        <w:tc>
          <w:tcPr>
            <w:tcW w:w="965" w:type="dxa"/>
          </w:tcPr>
          <w:p w14:paraId="194ACACE" w14:textId="77777777" w:rsidR="00C621AE" w:rsidRPr="00743C75" w:rsidRDefault="00C621AE" w:rsidP="00743C75">
            <w:pPr>
              <w:spacing w:line="290" w:lineRule="exact"/>
              <w:rPr>
                <w:rFonts w:asciiTheme="minorHAnsi" w:hAnsiTheme="minorHAnsi" w:cstheme="minorHAnsi"/>
                <w:szCs w:val="22"/>
                <w:lang w:val="en-US" w:bidi="th-TH"/>
              </w:rPr>
            </w:pPr>
          </w:p>
        </w:tc>
        <w:tc>
          <w:tcPr>
            <w:tcW w:w="183" w:type="dxa"/>
          </w:tcPr>
          <w:p w14:paraId="6553065E" w14:textId="77777777" w:rsidR="00C621AE" w:rsidRPr="00743C75" w:rsidRDefault="00C621AE" w:rsidP="00743C75">
            <w:pPr>
              <w:spacing w:line="290" w:lineRule="exact"/>
              <w:rPr>
                <w:rFonts w:asciiTheme="minorHAnsi" w:hAnsiTheme="minorHAnsi" w:cstheme="minorHAnsi"/>
                <w:szCs w:val="22"/>
                <w:lang w:val="en-US" w:bidi="th-TH"/>
              </w:rPr>
            </w:pPr>
          </w:p>
        </w:tc>
        <w:tc>
          <w:tcPr>
            <w:tcW w:w="1077" w:type="dxa"/>
          </w:tcPr>
          <w:p w14:paraId="3D283391" w14:textId="77777777" w:rsidR="00C621AE" w:rsidRPr="00743C75" w:rsidRDefault="00C621AE" w:rsidP="00D8075F">
            <w:pPr>
              <w:spacing w:line="290" w:lineRule="exact"/>
              <w:jc w:val="right"/>
              <w:rPr>
                <w:rFonts w:asciiTheme="minorHAnsi" w:hAnsiTheme="minorHAnsi" w:cstheme="minorHAnsi"/>
                <w:szCs w:val="22"/>
                <w:lang w:val="en-US" w:bidi="th-TH"/>
              </w:rPr>
            </w:pPr>
          </w:p>
        </w:tc>
        <w:tc>
          <w:tcPr>
            <w:tcW w:w="180" w:type="dxa"/>
          </w:tcPr>
          <w:p w14:paraId="4A4F1F56" w14:textId="77777777" w:rsidR="00C621AE" w:rsidRPr="00743C75" w:rsidRDefault="00C621AE" w:rsidP="00743C75">
            <w:pPr>
              <w:spacing w:line="290" w:lineRule="exact"/>
              <w:rPr>
                <w:rFonts w:asciiTheme="minorHAnsi" w:hAnsiTheme="minorHAnsi" w:cstheme="minorHAnsi"/>
                <w:szCs w:val="22"/>
                <w:lang w:val="en-US" w:bidi="th-TH"/>
              </w:rPr>
            </w:pPr>
          </w:p>
        </w:tc>
        <w:tc>
          <w:tcPr>
            <w:tcW w:w="1273" w:type="dxa"/>
            <w:gridSpan w:val="2"/>
            <w:tcBorders>
              <w:top w:val="double" w:sz="4" w:space="0" w:color="auto"/>
              <w:left w:val="nil"/>
              <w:right w:val="nil"/>
            </w:tcBorders>
          </w:tcPr>
          <w:p w14:paraId="58720207" w14:textId="77777777" w:rsidR="00C621AE" w:rsidRPr="00743C75" w:rsidRDefault="00C621AE" w:rsidP="00D8075F">
            <w:pPr>
              <w:spacing w:line="290" w:lineRule="exact"/>
              <w:ind w:right="20"/>
              <w:jc w:val="right"/>
              <w:rPr>
                <w:rFonts w:asciiTheme="minorHAnsi" w:hAnsiTheme="minorHAnsi" w:cstheme="minorHAnsi"/>
                <w:szCs w:val="22"/>
                <w:lang w:val="en-US" w:bidi="th-TH"/>
              </w:rPr>
            </w:pPr>
          </w:p>
        </w:tc>
      </w:tr>
      <w:tr w:rsidR="00C621AE" w:rsidRPr="00743C75" w14:paraId="39D68738" w14:textId="77777777" w:rsidTr="00D8075F">
        <w:trPr>
          <w:cantSplit/>
          <w:trHeight w:val="140"/>
        </w:trPr>
        <w:tc>
          <w:tcPr>
            <w:tcW w:w="2160" w:type="dxa"/>
          </w:tcPr>
          <w:p w14:paraId="1D37DF86" w14:textId="77777777" w:rsidR="00C621AE" w:rsidRPr="00743C75" w:rsidRDefault="00C621AE" w:rsidP="00743C75">
            <w:pPr>
              <w:spacing w:line="290" w:lineRule="exact"/>
              <w:rPr>
                <w:rFonts w:asciiTheme="minorHAnsi" w:hAnsiTheme="minorHAnsi" w:cstheme="minorHAnsi"/>
                <w:b/>
                <w:bCs/>
                <w:i/>
                <w:iCs/>
                <w:szCs w:val="22"/>
                <w:lang w:val="en-US" w:bidi="th-TH"/>
              </w:rPr>
            </w:pPr>
            <w:r w:rsidRPr="00743C75">
              <w:rPr>
                <w:rFonts w:asciiTheme="minorHAnsi" w:hAnsiTheme="minorHAnsi" w:cstheme="minorHAnsi"/>
                <w:b/>
                <w:bCs/>
                <w:i/>
                <w:iCs/>
                <w:szCs w:val="22"/>
                <w:lang w:val="en-US" w:bidi="th-TH"/>
              </w:rPr>
              <w:t>2023</w:t>
            </w:r>
          </w:p>
        </w:tc>
        <w:tc>
          <w:tcPr>
            <w:tcW w:w="1348" w:type="dxa"/>
          </w:tcPr>
          <w:p w14:paraId="0386C949" w14:textId="77777777" w:rsidR="00C621AE" w:rsidRPr="00743C75" w:rsidRDefault="00C621AE" w:rsidP="00743C75">
            <w:pPr>
              <w:spacing w:line="290" w:lineRule="exact"/>
              <w:rPr>
                <w:rFonts w:asciiTheme="minorHAnsi" w:hAnsiTheme="minorHAnsi" w:cstheme="minorHAnsi"/>
                <w:szCs w:val="22"/>
                <w:lang w:val="en-US" w:bidi="th-TH"/>
              </w:rPr>
            </w:pPr>
          </w:p>
        </w:tc>
        <w:tc>
          <w:tcPr>
            <w:tcW w:w="182" w:type="dxa"/>
          </w:tcPr>
          <w:p w14:paraId="64E4B26F" w14:textId="77777777" w:rsidR="00C621AE" w:rsidRPr="00743C75" w:rsidRDefault="00C621AE" w:rsidP="00743C75">
            <w:pPr>
              <w:spacing w:line="290" w:lineRule="exact"/>
              <w:rPr>
                <w:rFonts w:asciiTheme="minorHAnsi" w:hAnsiTheme="minorHAnsi" w:cstheme="minorHAnsi"/>
                <w:szCs w:val="22"/>
                <w:lang w:val="en-US" w:bidi="th-TH"/>
              </w:rPr>
            </w:pPr>
          </w:p>
        </w:tc>
        <w:tc>
          <w:tcPr>
            <w:tcW w:w="1080" w:type="dxa"/>
          </w:tcPr>
          <w:p w14:paraId="349E4004" w14:textId="77777777" w:rsidR="00C621AE" w:rsidRPr="00743C75" w:rsidRDefault="00C621AE" w:rsidP="00091D9A">
            <w:pPr>
              <w:spacing w:line="290" w:lineRule="exact"/>
              <w:rPr>
                <w:rFonts w:asciiTheme="minorHAnsi" w:hAnsiTheme="minorHAnsi" w:cstheme="minorHAnsi"/>
                <w:szCs w:val="22"/>
                <w:lang w:val="en-US" w:bidi="th-TH"/>
              </w:rPr>
            </w:pPr>
          </w:p>
        </w:tc>
        <w:tc>
          <w:tcPr>
            <w:tcW w:w="180" w:type="dxa"/>
          </w:tcPr>
          <w:p w14:paraId="360A9E50" w14:textId="77777777" w:rsidR="00C621AE" w:rsidRPr="00743C75" w:rsidRDefault="00C621AE" w:rsidP="00743C75">
            <w:pPr>
              <w:spacing w:line="290" w:lineRule="exact"/>
              <w:rPr>
                <w:rFonts w:asciiTheme="minorHAnsi" w:hAnsiTheme="minorHAnsi" w:cstheme="minorHAnsi"/>
                <w:szCs w:val="22"/>
                <w:lang w:val="en-US" w:bidi="th-TH"/>
              </w:rPr>
            </w:pPr>
          </w:p>
        </w:tc>
        <w:tc>
          <w:tcPr>
            <w:tcW w:w="837" w:type="dxa"/>
          </w:tcPr>
          <w:p w14:paraId="50683A21" w14:textId="77777777" w:rsidR="00C621AE" w:rsidRPr="00743C75" w:rsidRDefault="00C621AE" w:rsidP="00743C75">
            <w:pPr>
              <w:spacing w:line="290" w:lineRule="exact"/>
              <w:rPr>
                <w:rFonts w:asciiTheme="minorHAnsi" w:hAnsiTheme="minorHAnsi" w:cstheme="minorHAnsi"/>
                <w:szCs w:val="22"/>
                <w:lang w:val="en-US" w:bidi="th-TH"/>
              </w:rPr>
            </w:pPr>
          </w:p>
        </w:tc>
        <w:tc>
          <w:tcPr>
            <w:tcW w:w="178" w:type="dxa"/>
          </w:tcPr>
          <w:p w14:paraId="498AE060" w14:textId="77777777" w:rsidR="00C621AE" w:rsidRPr="00743C75" w:rsidRDefault="00C621AE" w:rsidP="00743C75">
            <w:pPr>
              <w:spacing w:line="290" w:lineRule="exact"/>
              <w:rPr>
                <w:rFonts w:asciiTheme="minorHAnsi" w:hAnsiTheme="minorHAnsi" w:cstheme="minorHAnsi"/>
                <w:szCs w:val="22"/>
                <w:lang w:val="en-US" w:bidi="th-TH"/>
              </w:rPr>
            </w:pPr>
          </w:p>
        </w:tc>
        <w:tc>
          <w:tcPr>
            <w:tcW w:w="965" w:type="dxa"/>
          </w:tcPr>
          <w:p w14:paraId="6FCE9B4A" w14:textId="77777777" w:rsidR="00C621AE" w:rsidRPr="00743C75" w:rsidRDefault="00C621AE" w:rsidP="00743C75">
            <w:pPr>
              <w:spacing w:line="290" w:lineRule="exact"/>
              <w:rPr>
                <w:rFonts w:asciiTheme="minorHAnsi" w:hAnsiTheme="minorHAnsi" w:cstheme="minorHAnsi"/>
                <w:szCs w:val="22"/>
                <w:lang w:val="en-US" w:bidi="th-TH"/>
              </w:rPr>
            </w:pPr>
          </w:p>
        </w:tc>
        <w:tc>
          <w:tcPr>
            <w:tcW w:w="183" w:type="dxa"/>
          </w:tcPr>
          <w:p w14:paraId="64284C9C" w14:textId="77777777" w:rsidR="00C621AE" w:rsidRPr="00743C75" w:rsidRDefault="00C621AE" w:rsidP="00743C75">
            <w:pPr>
              <w:spacing w:line="290" w:lineRule="exact"/>
              <w:rPr>
                <w:rFonts w:asciiTheme="minorHAnsi" w:hAnsiTheme="minorHAnsi" w:cstheme="minorHAnsi"/>
                <w:szCs w:val="22"/>
                <w:lang w:val="en-US" w:bidi="th-TH"/>
              </w:rPr>
            </w:pPr>
          </w:p>
        </w:tc>
        <w:tc>
          <w:tcPr>
            <w:tcW w:w="1077" w:type="dxa"/>
          </w:tcPr>
          <w:p w14:paraId="790FD7B5" w14:textId="77777777" w:rsidR="00C621AE" w:rsidRPr="00743C75" w:rsidRDefault="00C621AE" w:rsidP="00D8075F">
            <w:pPr>
              <w:spacing w:line="290" w:lineRule="exact"/>
              <w:jc w:val="right"/>
              <w:rPr>
                <w:rFonts w:asciiTheme="minorHAnsi" w:hAnsiTheme="minorHAnsi" w:cstheme="minorHAnsi"/>
                <w:szCs w:val="22"/>
                <w:lang w:val="en-US" w:bidi="th-TH"/>
              </w:rPr>
            </w:pPr>
          </w:p>
        </w:tc>
        <w:tc>
          <w:tcPr>
            <w:tcW w:w="180" w:type="dxa"/>
          </w:tcPr>
          <w:p w14:paraId="6FD32F31" w14:textId="77777777" w:rsidR="00C621AE" w:rsidRPr="00743C75" w:rsidRDefault="00C621AE" w:rsidP="00743C75">
            <w:pPr>
              <w:spacing w:line="290" w:lineRule="exact"/>
              <w:rPr>
                <w:rFonts w:asciiTheme="minorHAnsi" w:hAnsiTheme="minorHAnsi" w:cstheme="minorHAnsi"/>
                <w:szCs w:val="22"/>
                <w:lang w:val="en-US" w:bidi="th-TH"/>
              </w:rPr>
            </w:pPr>
          </w:p>
        </w:tc>
        <w:tc>
          <w:tcPr>
            <w:tcW w:w="1273" w:type="dxa"/>
            <w:gridSpan w:val="2"/>
          </w:tcPr>
          <w:p w14:paraId="13C64F22" w14:textId="77777777" w:rsidR="00C621AE" w:rsidRPr="00743C75" w:rsidRDefault="00C621AE" w:rsidP="00D8075F">
            <w:pPr>
              <w:spacing w:line="290" w:lineRule="exact"/>
              <w:ind w:right="20"/>
              <w:jc w:val="right"/>
              <w:rPr>
                <w:rFonts w:asciiTheme="minorHAnsi" w:hAnsiTheme="minorHAnsi" w:cstheme="minorHAnsi"/>
                <w:szCs w:val="22"/>
                <w:lang w:val="en-US" w:bidi="th-TH"/>
              </w:rPr>
            </w:pPr>
          </w:p>
        </w:tc>
      </w:tr>
      <w:tr w:rsidR="00C621AE" w:rsidRPr="00743C75" w14:paraId="68922D59" w14:textId="77777777" w:rsidTr="00D8075F">
        <w:trPr>
          <w:cantSplit/>
        </w:trPr>
        <w:tc>
          <w:tcPr>
            <w:tcW w:w="2160" w:type="dxa"/>
            <w:hideMark/>
          </w:tcPr>
          <w:p w14:paraId="760E4E33" w14:textId="77777777" w:rsidR="00C621AE" w:rsidRPr="00743C75" w:rsidRDefault="00C621AE" w:rsidP="00743C75">
            <w:pPr>
              <w:spacing w:line="290" w:lineRule="exact"/>
              <w:rPr>
                <w:rFonts w:asciiTheme="minorHAnsi" w:hAnsiTheme="minorHAnsi" w:cstheme="minorHAnsi"/>
                <w:szCs w:val="22"/>
                <w:lang w:val="en-US" w:bidi="th-TH"/>
              </w:rPr>
            </w:pPr>
            <w:r w:rsidRPr="00743C75">
              <w:rPr>
                <w:rFonts w:asciiTheme="minorHAnsi" w:hAnsiTheme="minorHAnsi" w:cstheme="minorHAnsi"/>
                <w:szCs w:val="22"/>
                <w:lang w:val="en-US" w:bidi="th-TH"/>
              </w:rPr>
              <w:t>Subsidiary</w:t>
            </w:r>
          </w:p>
        </w:tc>
        <w:tc>
          <w:tcPr>
            <w:tcW w:w="1348" w:type="dxa"/>
          </w:tcPr>
          <w:p w14:paraId="1DDAF915" w14:textId="77777777" w:rsidR="00C621AE" w:rsidRPr="00743C75" w:rsidRDefault="00C621AE" w:rsidP="00743C75">
            <w:pPr>
              <w:spacing w:line="290" w:lineRule="exact"/>
              <w:jc w:val="center"/>
              <w:rPr>
                <w:rFonts w:asciiTheme="minorHAnsi" w:hAnsiTheme="minorHAnsi" w:cstheme="minorHAnsi"/>
                <w:szCs w:val="22"/>
                <w:lang w:val="en-US" w:bidi="th-TH"/>
              </w:rPr>
            </w:pPr>
            <w:r w:rsidRPr="00743C75">
              <w:rPr>
                <w:rFonts w:asciiTheme="minorHAnsi" w:hAnsiTheme="minorHAnsi" w:cstheme="minorHAnsi"/>
                <w:szCs w:val="22"/>
                <w:lang w:val="en-US" w:bidi="th-TH"/>
              </w:rPr>
              <w:t>1.00</w:t>
            </w:r>
          </w:p>
        </w:tc>
        <w:tc>
          <w:tcPr>
            <w:tcW w:w="182" w:type="dxa"/>
          </w:tcPr>
          <w:p w14:paraId="74926C86" w14:textId="77777777" w:rsidR="00C621AE" w:rsidRPr="00743C75" w:rsidRDefault="00C621AE" w:rsidP="00743C75">
            <w:pPr>
              <w:tabs>
                <w:tab w:val="decimal" w:pos="731"/>
                <w:tab w:val="decimal" w:pos="765"/>
              </w:tabs>
              <w:spacing w:line="290" w:lineRule="exact"/>
              <w:ind w:left="-79" w:right="-72"/>
              <w:rPr>
                <w:rFonts w:asciiTheme="minorHAnsi" w:hAnsiTheme="minorHAnsi" w:cstheme="minorHAnsi"/>
                <w:szCs w:val="22"/>
              </w:rPr>
            </w:pPr>
          </w:p>
        </w:tc>
        <w:tc>
          <w:tcPr>
            <w:tcW w:w="1080" w:type="dxa"/>
          </w:tcPr>
          <w:p w14:paraId="305A3EFA" w14:textId="77777777" w:rsidR="00C621AE" w:rsidRPr="00743C75" w:rsidRDefault="00C621AE" w:rsidP="00091D9A">
            <w:pPr>
              <w:spacing w:line="290" w:lineRule="exact"/>
              <w:jc w:val="right"/>
              <w:rPr>
                <w:rFonts w:asciiTheme="minorHAnsi" w:hAnsiTheme="minorHAnsi" w:cstheme="minorHAnsi"/>
                <w:szCs w:val="22"/>
                <w:lang w:val="en-US" w:bidi="th-TH"/>
              </w:rPr>
            </w:pPr>
            <w:r w:rsidRPr="00743C75">
              <w:rPr>
                <w:rFonts w:asciiTheme="minorHAnsi" w:hAnsiTheme="minorHAnsi" w:cstheme="minorHAnsi"/>
                <w:szCs w:val="22"/>
                <w:lang w:val="en-US" w:bidi="th-TH"/>
              </w:rPr>
              <w:t>446,488</w:t>
            </w:r>
          </w:p>
        </w:tc>
        <w:tc>
          <w:tcPr>
            <w:tcW w:w="180" w:type="dxa"/>
          </w:tcPr>
          <w:p w14:paraId="112EBEAF" w14:textId="77777777" w:rsidR="00C621AE" w:rsidRPr="00743C75" w:rsidRDefault="00C621AE" w:rsidP="00743C75">
            <w:pPr>
              <w:tabs>
                <w:tab w:val="decimal" w:pos="765"/>
              </w:tabs>
              <w:spacing w:line="290" w:lineRule="exact"/>
              <w:rPr>
                <w:rFonts w:asciiTheme="minorHAnsi" w:hAnsiTheme="minorHAnsi" w:cstheme="minorHAnsi"/>
                <w:szCs w:val="22"/>
              </w:rPr>
            </w:pPr>
          </w:p>
        </w:tc>
        <w:tc>
          <w:tcPr>
            <w:tcW w:w="837" w:type="dxa"/>
          </w:tcPr>
          <w:p w14:paraId="49560C73" w14:textId="77777777" w:rsidR="00C621AE" w:rsidRPr="00113FE9" w:rsidRDefault="00C621AE" w:rsidP="00113FE9">
            <w:pPr>
              <w:tabs>
                <w:tab w:val="decimal" w:pos="46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78" w:type="dxa"/>
          </w:tcPr>
          <w:p w14:paraId="05287F8F" w14:textId="77777777" w:rsidR="00C621AE" w:rsidRPr="00743C75" w:rsidRDefault="00C621AE" w:rsidP="00743C75">
            <w:pPr>
              <w:tabs>
                <w:tab w:val="decimal" w:pos="765"/>
              </w:tabs>
              <w:spacing w:line="290" w:lineRule="exact"/>
              <w:rPr>
                <w:rFonts w:asciiTheme="minorHAnsi" w:hAnsiTheme="minorHAnsi" w:cstheme="minorHAnsi"/>
                <w:szCs w:val="22"/>
              </w:rPr>
            </w:pPr>
          </w:p>
        </w:tc>
        <w:tc>
          <w:tcPr>
            <w:tcW w:w="965" w:type="dxa"/>
          </w:tcPr>
          <w:p w14:paraId="7DB23403" w14:textId="77777777" w:rsidR="00C621AE" w:rsidRPr="00113FE9" w:rsidRDefault="00C621AE" w:rsidP="00113FE9">
            <w:pPr>
              <w:tabs>
                <w:tab w:val="decimal" w:pos="53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83" w:type="dxa"/>
          </w:tcPr>
          <w:p w14:paraId="38825798" w14:textId="77777777" w:rsidR="00C621AE" w:rsidRPr="00743C75" w:rsidRDefault="00C621AE" w:rsidP="00743C75">
            <w:pPr>
              <w:tabs>
                <w:tab w:val="decimal" w:pos="765"/>
              </w:tabs>
              <w:spacing w:line="290" w:lineRule="exact"/>
              <w:rPr>
                <w:rFonts w:asciiTheme="minorHAnsi" w:hAnsiTheme="minorHAnsi" w:cstheme="minorHAnsi"/>
                <w:szCs w:val="22"/>
              </w:rPr>
            </w:pPr>
          </w:p>
        </w:tc>
        <w:tc>
          <w:tcPr>
            <w:tcW w:w="1077" w:type="dxa"/>
          </w:tcPr>
          <w:p w14:paraId="7B672979" w14:textId="77777777" w:rsidR="00C621AE" w:rsidRPr="00743C75" w:rsidRDefault="00C621AE" w:rsidP="00D8075F">
            <w:pPr>
              <w:spacing w:line="290" w:lineRule="exact"/>
              <w:ind w:right="-58"/>
              <w:jc w:val="right"/>
              <w:rPr>
                <w:rFonts w:asciiTheme="minorHAnsi" w:hAnsiTheme="minorHAnsi" w:cstheme="minorHAnsi"/>
                <w:szCs w:val="22"/>
                <w:lang w:val="en-US" w:bidi="th-TH"/>
              </w:rPr>
            </w:pPr>
            <w:r w:rsidRPr="00743C75">
              <w:rPr>
                <w:rFonts w:asciiTheme="minorHAnsi" w:hAnsiTheme="minorHAnsi" w:cstheme="minorHAnsi"/>
                <w:szCs w:val="22"/>
                <w:lang w:val="en-US" w:bidi="th-TH"/>
              </w:rPr>
              <w:t>(32,096)</w:t>
            </w:r>
          </w:p>
        </w:tc>
        <w:tc>
          <w:tcPr>
            <w:tcW w:w="180" w:type="dxa"/>
          </w:tcPr>
          <w:p w14:paraId="3FAEFD32" w14:textId="77777777" w:rsidR="00C621AE" w:rsidRPr="00743C75" w:rsidRDefault="00C621AE" w:rsidP="00743C75">
            <w:pPr>
              <w:tabs>
                <w:tab w:val="decimal" w:pos="765"/>
              </w:tabs>
              <w:spacing w:line="290" w:lineRule="exact"/>
              <w:ind w:right="-150"/>
              <w:rPr>
                <w:rFonts w:asciiTheme="minorHAnsi" w:hAnsiTheme="minorHAnsi" w:cstheme="minorHAnsi"/>
                <w:szCs w:val="22"/>
              </w:rPr>
            </w:pPr>
          </w:p>
        </w:tc>
        <w:tc>
          <w:tcPr>
            <w:tcW w:w="1273" w:type="dxa"/>
            <w:gridSpan w:val="2"/>
          </w:tcPr>
          <w:p w14:paraId="373432EB" w14:textId="77777777" w:rsidR="00C621AE" w:rsidRPr="00743C75" w:rsidRDefault="00C621AE" w:rsidP="00D8075F">
            <w:pPr>
              <w:spacing w:line="290" w:lineRule="exact"/>
              <w:ind w:right="20"/>
              <w:jc w:val="right"/>
              <w:rPr>
                <w:rFonts w:asciiTheme="minorHAnsi" w:hAnsiTheme="minorHAnsi" w:cstheme="minorHAnsi"/>
                <w:szCs w:val="22"/>
                <w:lang w:val="en-US" w:bidi="th-TH"/>
              </w:rPr>
            </w:pPr>
            <w:r w:rsidRPr="00743C75">
              <w:rPr>
                <w:rFonts w:asciiTheme="minorHAnsi" w:hAnsiTheme="minorHAnsi" w:cstheme="minorHAnsi"/>
                <w:szCs w:val="22"/>
                <w:lang w:val="en-US" w:bidi="th-TH"/>
              </w:rPr>
              <w:t>414,392</w:t>
            </w:r>
          </w:p>
        </w:tc>
      </w:tr>
      <w:tr w:rsidR="00C621AE" w:rsidRPr="00743C75" w14:paraId="4A47CA92" w14:textId="77777777" w:rsidTr="00566DE0">
        <w:trPr>
          <w:cantSplit/>
        </w:trPr>
        <w:tc>
          <w:tcPr>
            <w:tcW w:w="2160" w:type="dxa"/>
          </w:tcPr>
          <w:p w14:paraId="4AE29037" w14:textId="77777777" w:rsidR="00C621AE" w:rsidRPr="00743C75" w:rsidRDefault="00C621AE" w:rsidP="00743C75">
            <w:pPr>
              <w:spacing w:line="290" w:lineRule="exact"/>
              <w:ind w:left="199" w:right="-78" w:hanging="199"/>
              <w:rPr>
                <w:rFonts w:asciiTheme="minorHAnsi" w:hAnsiTheme="minorHAnsi" w:cstheme="minorHAnsi"/>
                <w:szCs w:val="22"/>
                <w:lang w:val="en-US" w:bidi="th-TH"/>
              </w:rPr>
            </w:pPr>
            <w:r w:rsidRPr="00743C75">
              <w:rPr>
                <w:rFonts w:asciiTheme="minorHAnsi" w:hAnsiTheme="minorHAnsi" w:cstheme="minorHAnsi"/>
                <w:i/>
                <w:iCs/>
                <w:szCs w:val="22"/>
                <w:lang w:val="en-US" w:bidi="th-TH"/>
              </w:rPr>
              <w:t xml:space="preserve">Less </w:t>
            </w:r>
            <w:r w:rsidRPr="00743C75">
              <w:rPr>
                <w:rFonts w:asciiTheme="minorHAnsi" w:hAnsiTheme="minorHAnsi" w:cstheme="minorHAnsi"/>
                <w:szCs w:val="22"/>
                <w:lang w:val="en-US" w:bidi="th-TH"/>
              </w:rPr>
              <w:t xml:space="preserve">allowance for </w:t>
            </w:r>
          </w:p>
          <w:p w14:paraId="70C3627F" w14:textId="77777777" w:rsidR="00C621AE" w:rsidRPr="00743C75" w:rsidRDefault="00C621AE" w:rsidP="00743C75">
            <w:pPr>
              <w:spacing w:line="290" w:lineRule="exact"/>
              <w:ind w:left="614" w:right="-78" w:hanging="199"/>
              <w:rPr>
                <w:rFonts w:asciiTheme="minorHAnsi" w:hAnsiTheme="minorHAnsi" w:cstheme="minorHAnsi"/>
                <w:szCs w:val="22"/>
                <w:lang w:val="en-US" w:bidi="th-TH"/>
              </w:rPr>
            </w:pPr>
            <w:r w:rsidRPr="00743C75">
              <w:rPr>
                <w:rFonts w:asciiTheme="minorHAnsi" w:hAnsiTheme="minorHAnsi" w:cstheme="minorHAnsi"/>
                <w:i/>
                <w:iCs/>
                <w:szCs w:val="22"/>
                <w:lang w:val="en-US" w:bidi="th-TH"/>
              </w:rPr>
              <w:t xml:space="preserve"> </w:t>
            </w:r>
            <w:r w:rsidRPr="00743C75">
              <w:rPr>
                <w:rFonts w:asciiTheme="minorHAnsi" w:hAnsiTheme="minorHAnsi" w:cstheme="minorHAnsi"/>
                <w:szCs w:val="22"/>
                <w:lang w:val="en-US" w:bidi="th-TH"/>
              </w:rPr>
              <w:t xml:space="preserve">expected credit </w:t>
            </w:r>
          </w:p>
          <w:p w14:paraId="12A69E25" w14:textId="77777777" w:rsidR="00C621AE" w:rsidRPr="00743C75" w:rsidRDefault="00C621AE" w:rsidP="00743C75">
            <w:pPr>
              <w:spacing w:line="290" w:lineRule="exact"/>
              <w:ind w:left="614" w:right="-78" w:hanging="199"/>
              <w:rPr>
                <w:rFonts w:asciiTheme="minorHAnsi" w:hAnsiTheme="minorHAnsi" w:cstheme="minorHAnsi"/>
                <w:szCs w:val="22"/>
                <w:lang w:val="en-US" w:bidi="th-TH"/>
              </w:rPr>
            </w:pPr>
            <w:r w:rsidRPr="00743C75">
              <w:rPr>
                <w:rFonts w:asciiTheme="minorHAnsi" w:hAnsiTheme="minorHAnsi" w:cstheme="minorHAnsi"/>
                <w:szCs w:val="22"/>
                <w:lang w:val="en-US" w:bidi="th-TH"/>
              </w:rPr>
              <w:t xml:space="preserve"> loss</w:t>
            </w:r>
          </w:p>
        </w:tc>
        <w:tc>
          <w:tcPr>
            <w:tcW w:w="1348" w:type="dxa"/>
          </w:tcPr>
          <w:p w14:paraId="1D0DBC99" w14:textId="77777777" w:rsidR="00C621AE" w:rsidRPr="00743C75" w:rsidRDefault="00C621AE" w:rsidP="00743C75">
            <w:pPr>
              <w:tabs>
                <w:tab w:val="decimal" w:pos="191"/>
                <w:tab w:val="decimal" w:pos="765"/>
              </w:tabs>
              <w:spacing w:line="290" w:lineRule="exact"/>
              <w:ind w:left="-83" w:right="11" w:firstLine="4"/>
              <w:jc w:val="center"/>
              <w:rPr>
                <w:rFonts w:asciiTheme="minorHAnsi" w:hAnsiTheme="minorHAnsi" w:cstheme="minorHAnsi"/>
                <w:szCs w:val="22"/>
                <w:lang w:val="en-US" w:bidi="th-TH"/>
              </w:rPr>
            </w:pPr>
          </w:p>
        </w:tc>
        <w:tc>
          <w:tcPr>
            <w:tcW w:w="182" w:type="dxa"/>
          </w:tcPr>
          <w:p w14:paraId="3308F42D" w14:textId="77777777" w:rsidR="00C621AE" w:rsidRPr="00743C75" w:rsidRDefault="00C621AE" w:rsidP="00743C75">
            <w:pPr>
              <w:tabs>
                <w:tab w:val="decimal" w:pos="731"/>
                <w:tab w:val="decimal" w:pos="765"/>
              </w:tabs>
              <w:spacing w:line="290" w:lineRule="exact"/>
              <w:ind w:left="-79" w:right="-72"/>
              <w:rPr>
                <w:rFonts w:asciiTheme="minorHAnsi" w:hAnsiTheme="minorHAnsi" w:cstheme="minorHAnsi"/>
                <w:szCs w:val="22"/>
              </w:rPr>
            </w:pPr>
          </w:p>
        </w:tc>
        <w:tc>
          <w:tcPr>
            <w:tcW w:w="1080" w:type="dxa"/>
            <w:vAlign w:val="bottom"/>
          </w:tcPr>
          <w:p w14:paraId="798C3DD5" w14:textId="77777777" w:rsidR="00C621AE" w:rsidRPr="00743C75" w:rsidRDefault="00C621AE" w:rsidP="00091D9A">
            <w:pPr>
              <w:tabs>
                <w:tab w:val="decimal" w:pos="765"/>
              </w:tabs>
              <w:spacing w:line="290" w:lineRule="exact"/>
              <w:ind w:right="-58"/>
              <w:jc w:val="right"/>
              <w:rPr>
                <w:rFonts w:asciiTheme="minorHAnsi" w:hAnsiTheme="minorHAnsi" w:cstheme="minorHAnsi"/>
                <w:szCs w:val="22"/>
              </w:rPr>
            </w:pPr>
            <w:r w:rsidRPr="00743C75">
              <w:rPr>
                <w:rFonts w:asciiTheme="minorHAnsi" w:hAnsiTheme="minorHAnsi" w:cstheme="minorHAnsi"/>
                <w:szCs w:val="22"/>
              </w:rPr>
              <w:t>(21,977)</w:t>
            </w:r>
          </w:p>
        </w:tc>
        <w:tc>
          <w:tcPr>
            <w:tcW w:w="180" w:type="dxa"/>
          </w:tcPr>
          <w:p w14:paraId="142D0C44" w14:textId="77777777" w:rsidR="00C621AE" w:rsidRPr="00743C75" w:rsidRDefault="00C621AE" w:rsidP="00743C75">
            <w:pPr>
              <w:tabs>
                <w:tab w:val="decimal" w:pos="765"/>
              </w:tabs>
              <w:spacing w:line="290" w:lineRule="exact"/>
              <w:rPr>
                <w:rFonts w:asciiTheme="minorHAnsi" w:hAnsiTheme="minorHAnsi" w:cstheme="minorHAnsi"/>
                <w:szCs w:val="22"/>
              </w:rPr>
            </w:pPr>
          </w:p>
        </w:tc>
        <w:tc>
          <w:tcPr>
            <w:tcW w:w="837" w:type="dxa"/>
            <w:tcBorders>
              <w:bottom w:val="single" w:sz="4" w:space="0" w:color="auto"/>
            </w:tcBorders>
            <w:vAlign w:val="bottom"/>
          </w:tcPr>
          <w:p w14:paraId="1F3C5829" w14:textId="77777777" w:rsidR="00C621AE" w:rsidRPr="00113FE9" w:rsidRDefault="00C621AE" w:rsidP="00113FE9">
            <w:pPr>
              <w:tabs>
                <w:tab w:val="decimal" w:pos="46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78" w:type="dxa"/>
          </w:tcPr>
          <w:p w14:paraId="690ECCFF" w14:textId="77777777" w:rsidR="00C621AE" w:rsidRPr="00743C75" w:rsidRDefault="00C621AE" w:rsidP="00743C75">
            <w:pPr>
              <w:tabs>
                <w:tab w:val="decimal" w:pos="765"/>
              </w:tabs>
              <w:spacing w:line="290" w:lineRule="exact"/>
              <w:ind w:right="5"/>
              <w:jc w:val="center"/>
              <w:rPr>
                <w:rFonts w:asciiTheme="minorHAnsi" w:hAnsiTheme="minorHAnsi" w:cstheme="minorHAnsi"/>
                <w:szCs w:val="22"/>
                <w:lang w:val="en-US" w:bidi="th-TH"/>
              </w:rPr>
            </w:pPr>
          </w:p>
        </w:tc>
        <w:tc>
          <w:tcPr>
            <w:tcW w:w="965" w:type="dxa"/>
            <w:tcBorders>
              <w:bottom w:val="single" w:sz="4" w:space="0" w:color="auto"/>
            </w:tcBorders>
            <w:vAlign w:val="bottom"/>
          </w:tcPr>
          <w:p w14:paraId="77DB4400" w14:textId="77777777" w:rsidR="00C621AE" w:rsidRPr="00113FE9" w:rsidRDefault="00C621AE" w:rsidP="00113FE9">
            <w:pPr>
              <w:tabs>
                <w:tab w:val="decimal" w:pos="530"/>
              </w:tabs>
              <w:spacing w:line="320" w:lineRule="exact"/>
              <w:ind w:left="-79"/>
              <w:rPr>
                <w:rFonts w:ascii="Calibri" w:hAnsi="Calibri" w:cs="Calibri"/>
                <w:color w:val="000000"/>
                <w:szCs w:val="22"/>
                <w:lang w:val="en-US" w:bidi="th-TH"/>
              </w:rPr>
            </w:pPr>
            <w:r w:rsidRPr="00113FE9">
              <w:rPr>
                <w:rFonts w:ascii="Calibri" w:hAnsi="Calibri" w:cs="Calibri"/>
                <w:color w:val="000000"/>
                <w:szCs w:val="22"/>
                <w:lang w:val="en-US" w:bidi="th-TH"/>
              </w:rPr>
              <w:t>-</w:t>
            </w:r>
          </w:p>
        </w:tc>
        <w:tc>
          <w:tcPr>
            <w:tcW w:w="183" w:type="dxa"/>
          </w:tcPr>
          <w:p w14:paraId="31CCAD63" w14:textId="77777777" w:rsidR="00C621AE" w:rsidRPr="00743C75" w:rsidRDefault="00C621AE" w:rsidP="00743C75">
            <w:pPr>
              <w:tabs>
                <w:tab w:val="decimal" w:pos="765"/>
              </w:tabs>
              <w:spacing w:line="290" w:lineRule="exact"/>
              <w:ind w:right="-10"/>
              <w:jc w:val="right"/>
              <w:rPr>
                <w:rFonts w:asciiTheme="minorHAnsi" w:hAnsiTheme="minorHAnsi" w:cstheme="minorHAnsi"/>
                <w:szCs w:val="22"/>
                <w:lang w:val="en-US" w:bidi="th-TH"/>
              </w:rPr>
            </w:pPr>
          </w:p>
        </w:tc>
        <w:tc>
          <w:tcPr>
            <w:tcW w:w="1077" w:type="dxa"/>
            <w:tcBorders>
              <w:bottom w:val="single" w:sz="4" w:space="0" w:color="auto"/>
            </w:tcBorders>
            <w:vAlign w:val="bottom"/>
          </w:tcPr>
          <w:p w14:paraId="14246C56" w14:textId="77777777" w:rsidR="00C621AE" w:rsidRPr="00743C75" w:rsidRDefault="00C621AE" w:rsidP="00D8075F">
            <w:pPr>
              <w:spacing w:line="290" w:lineRule="exact"/>
              <w:ind w:right="65"/>
              <w:jc w:val="right"/>
              <w:rPr>
                <w:rFonts w:asciiTheme="minorHAnsi" w:hAnsiTheme="minorHAnsi" w:cstheme="minorHAnsi"/>
                <w:szCs w:val="22"/>
                <w:lang w:val="en-US" w:bidi="th-TH"/>
              </w:rPr>
            </w:pPr>
            <w:r w:rsidRPr="00743C75">
              <w:rPr>
                <w:rFonts w:asciiTheme="minorHAnsi" w:hAnsiTheme="minorHAnsi" w:cstheme="minorHAnsi"/>
                <w:szCs w:val="22"/>
                <w:lang w:val="en-US" w:bidi="th-TH"/>
              </w:rPr>
              <w:t>1,580</w:t>
            </w:r>
          </w:p>
        </w:tc>
        <w:tc>
          <w:tcPr>
            <w:tcW w:w="180" w:type="dxa"/>
          </w:tcPr>
          <w:p w14:paraId="545CC9A7" w14:textId="77777777" w:rsidR="00C621AE" w:rsidRPr="00743C75" w:rsidRDefault="00C621AE" w:rsidP="00743C75">
            <w:pPr>
              <w:tabs>
                <w:tab w:val="decimal" w:pos="765"/>
              </w:tabs>
              <w:spacing w:line="290" w:lineRule="exact"/>
              <w:ind w:right="-150"/>
              <w:rPr>
                <w:rFonts w:asciiTheme="minorHAnsi" w:hAnsiTheme="minorHAnsi" w:cstheme="minorHAnsi"/>
                <w:szCs w:val="22"/>
              </w:rPr>
            </w:pPr>
          </w:p>
        </w:tc>
        <w:tc>
          <w:tcPr>
            <w:tcW w:w="1273" w:type="dxa"/>
            <w:gridSpan w:val="2"/>
            <w:vAlign w:val="bottom"/>
          </w:tcPr>
          <w:p w14:paraId="06B0DE2B" w14:textId="0C79E762" w:rsidR="00C621AE" w:rsidRPr="00743C75" w:rsidRDefault="00C621AE" w:rsidP="00566DE0">
            <w:pPr>
              <w:spacing w:line="290" w:lineRule="exact"/>
              <w:ind w:right="20"/>
              <w:jc w:val="right"/>
              <w:rPr>
                <w:rFonts w:asciiTheme="minorHAnsi" w:hAnsiTheme="minorHAnsi" w:cstheme="minorHAnsi"/>
                <w:szCs w:val="22"/>
                <w:lang w:val="en-US" w:bidi="th-TH"/>
              </w:rPr>
            </w:pPr>
            <w:r w:rsidRPr="00743C75">
              <w:rPr>
                <w:rFonts w:asciiTheme="minorHAnsi" w:hAnsiTheme="minorHAnsi" w:cstheme="minorHAnsi"/>
                <w:szCs w:val="22"/>
                <w:lang w:val="en-US" w:bidi="th-TH"/>
              </w:rPr>
              <w:t>(20,397)</w:t>
            </w:r>
          </w:p>
        </w:tc>
      </w:tr>
      <w:tr w:rsidR="00C621AE" w:rsidRPr="00743C75" w14:paraId="251AC1D4" w14:textId="77777777" w:rsidTr="00D8075F">
        <w:trPr>
          <w:cantSplit/>
        </w:trPr>
        <w:tc>
          <w:tcPr>
            <w:tcW w:w="2160" w:type="dxa"/>
            <w:hideMark/>
          </w:tcPr>
          <w:p w14:paraId="3F3330A9" w14:textId="77777777" w:rsidR="00C621AE" w:rsidRPr="00743C75" w:rsidRDefault="00C621AE" w:rsidP="00743C75">
            <w:pPr>
              <w:spacing w:line="290" w:lineRule="exact"/>
              <w:rPr>
                <w:rFonts w:asciiTheme="minorHAnsi" w:hAnsiTheme="minorHAnsi" w:cstheme="minorHAnsi"/>
                <w:b/>
                <w:bCs/>
                <w:szCs w:val="22"/>
                <w:lang w:val="en-US" w:bidi="th-TH"/>
              </w:rPr>
            </w:pPr>
            <w:r w:rsidRPr="00743C75">
              <w:rPr>
                <w:rFonts w:asciiTheme="minorHAnsi" w:hAnsiTheme="minorHAnsi" w:cstheme="minorHAnsi"/>
                <w:b/>
                <w:bCs/>
                <w:szCs w:val="22"/>
                <w:lang w:val="en-US" w:bidi="th-TH"/>
              </w:rPr>
              <w:t>Net</w:t>
            </w:r>
          </w:p>
        </w:tc>
        <w:tc>
          <w:tcPr>
            <w:tcW w:w="1348" w:type="dxa"/>
          </w:tcPr>
          <w:p w14:paraId="29DE9345" w14:textId="77777777" w:rsidR="00C621AE" w:rsidRPr="00743C75" w:rsidRDefault="00C621AE" w:rsidP="00743C75">
            <w:pPr>
              <w:tabs>
                <w:tab w:val="decimal" w:pos="731"/>
                <w:tab w:val="decimal" w:pos="765"/>
              </w:tabs>
              <w:spacing w:line="290" w:lineRule="exact"/>
              <w:ind w:left="-83" w:right="11" w:firstLine="4"/>
              <w:rPr>
                <w:rFonts w:asciiTheme="minorHAnsi" w:hAnsiTheme="minorHAnsi" w:cstheme="minorHAnsi"/>
                <w:b/>
                <w:bCs/>
                <w:szCs w:val="22"/>
              </w:rPr>
            </w:pPr>
          </w:p>
        </w:tc>
        <w:tc>
          <w:tcPr>
            <w:tcW w:w="182" w:type="dxa"/>
          </w:tcPr>
          <w:p w14:paraId="5AC489AB" w14:textId="77777777" w:rsidR="00C621AE" w:rsidRPr="00743C75" w:rsidRDefault="00C621AE" w:rsidP="00743C75">
            <w:pPr>
              <w:tabs>
                <w:tab w:val="decimal" w:pos="731"/>
                <w:tab w:val="decimal" w:pos="765"/>
              </w:tabs>
              <w:spacing w:line="290" w:lineRule="exact"/>
              <w:ind w:left="-79" w:right="-72"/>
              <w:rPr>
                <w:rFonts w:asciiTheme="minorHAnsi" w:hAnsiTheme="minorHAnsi" w:cstheme="minorHAnsi"/>
                <w:b/>
                <w:bCs/>
                <w:szCs w:val="22"/>
              </w:rPr>
            </w:pPr>
          </w:p>
        </w:tc>
        <w:tc>
          <w:tcPr>
            <w:tcW w:w="1080" w:type="dxa"/>
            <w:tcBorders>
              <w:top w:val="single" w:sz="4" w:space="0" w:color="auto"/>
              <w:left w:val="nil"/>
              <w:bottom w:val="double" w:sz="4" w:space="0" w:color="auto"/>
              <w:right w:val="nil"/>
            </w:tcBorders>
          </w:tcPr>
          <w:p w14:paraId="40E24986" w14:textId="77777777" w:rsidR="00C621AE" w:rsidRPr="00743C75" w:rsidRDefault="00C621AE" w:rsidP="00091D9A">
            <w:pPr>
              <w:spacing w:line="290" w:lineRule="exact"/>
              <w:jc w:val="right"/>
              <w:rPr>
                <w:rFonts w:asciiTheme="minorHAnsi" w:hAnsiTheme="minorHAnsi" w:cstheme="minorHAnsi"/>
                <w:b/>
                <w:bCs/>
                <w:szCs w:val="22"/>
                <w:lang w:val="en-US" w:bidi="th-TH"/>
              </w:rPr>
            </w:pPr>
            <w:r w:rsidRPr="00743C75">
              <w:rPr>
                <w:rFonts w:asciiTheme="minorHAnsi" w:hAnsiTheme="minorHAnsi" w:cstheme="minorHAnsi"/>
                <w:b/>
                <w:bCs/>
                <w:szCs w:val="22"/>
                <w:lang w:val="en-US" w:bidi="th-TH"/>
              </w:rPr>
              <w:t>424,511</w:t>
            </w:r>
          </w:p>
        </w:tc>
        <w:tc>
          <w:tcPr>
            <w:tcW w:w="180" w:type="dxa"/>
          </w:tcPr>
          <w:p w14:paraId="442B82CE" w14:textId="77777777" w:rsidR="00C621AE" w:rsidRPr="00743C75" w:rsidRDefault="00C621AE" w:rsidP="00743C75">
            <w:pPr>
              <w:tabs>
                <w:tab w:val="decimal" w:pos="765"/>
              </w:tabs>
              <w:spacing w:line="290" w:lineRule="exact"/>
              <w:rPr>
                <w:rFonts w:asciiTheme="minorHAnsi" w:hAnsiTheme="minorHAnsi" w:cstheme="minorHAnsi"/>
                <w:b/>
                <w:bCs/>
                <w:szCs w:val="22"/>
              </w:rPr>
            </w:pPr>
          </w:p>
        </w:tc>
        <w:tc>
          <w:tcPr>
            <w:tcW w:w="837" w:type="dxa"/>
            <w:tcBorders>
              <w:top w:val="single" w:sz="4" w:space="0" w:color="auto"/>
            </w:tcBorders>
          </w:tcPr>
          <w:p w14:paraId="5445EC9B" w14:textId="77777777" w:rsidR="00C621AE" w:rsidRPr="00743C75" w:rsidRDefault="00C621AE" w:rsidP="00743C75">
            <w:pPr>
              <w:tabs>
                <w:tab w:val="decimal" w:pos="376"/>
              </w:tabs>
              <w:spacing w:line="290" w:lineRule="exact"/>
              <w:ind w:right="11"/>
              <w:rPr>
                <w:rFonts w:asciiTheme="minorHAnsi" w:hAnsiTheme="minorHAnsi" w:cstheme="minorHAnsi"/>
                <w:b/>
                <w:bCs/>
                <w:szCs w:val="22"/>
              </w:rPr>
            </w:pPr>
          </w:p>
        </w:tc>
        <w:tc>
          <w:tcPr>
            <w:tcW w:w="178" w:type="dxa"/>
          </w:tcPr>
          <w:p w14:paraId="1992D2FF" w14:textId="77777777" w:rsidR="00C621AE" w:rsidRPr="00743C75" w:rsidRDefault="00C621AE" w:rsidP="00743C75">
            <w:pPr>
              <w:tabs>
                <w:tab w:val="decimal" w:pos="765"/>
              </w:tabs>
              <w:spacing w:line="290" w:lineRule="exact"/>
              <w:rPr>
                <w:rFonts w:asciiTheme="minorHAnsi" w:hAnsiTheme="minorHAnsi" w:cstheme="minorHAnsi"/>
                <w:b/>
                <w:bCs/>
                <w:szCs w:val="22"/>
              </w:rPr>
            </w:pPr>
          </w:p>
        </w:tc>
        <w:tc>
          <w:tcPr>
            <w:tcW w:w="965" w:type="dxa"/>
            <w:tcBorders>
              <w:top w:val="single" w:sz="4" w:space="0" w:color="auto"/>
            </w:tcBorders>
          </w:tcPr>
          <w:p w14:paraId="30B54E90" w14:textId="77777777" w:rsidR="00C621AE" w:rsidRPr="00743C75" w:rsidRDefault="00C621AE" w:rsidP="00743C75">
            <w:pPr>
              <w:tabs>
                <w:tab w:val="decimal" w:pos="731"/>
                <w:tab w:val="decimal" w:pos="765"/>
              </w:tabs>
              <w:spacing w:line="290" w:lineRule="exact"/>
              <w:ind w:right="11"/>
              <w:rPr>
                <w:rFonts w:asciiTheme="minorHAnsi" w:hAnsiTheme="minorHAnsi" w:cstheme="minorHAnsi"/>
                <w:b/>
                <w:bCs/>
                <w:szCs w:val="22"/>
              </w:rPr>
            </w:pPr>
          </w:p>
        </w:tc>
        <w:tc>
          <w:tcPr>
            <w:tcW w:w="183" w:type="dxa"/>
          </w:tcPr>
          <w:p w14:paraId="3693C08E" w14:textId="77777777" w:rsidR="00C621AE" w:rsidRPr="00743C75" w:rsidRDefault="00C621AE" w:rsidP="00743C75">
            <w:pPr>
              <w:tabs>
                <w:tab w:val="decimal" w:pos="765"/>
              </w:tabs>
              <w:spacing w:line="290" w:lineRule="exact"/>
              <w:rPr>
                <w:rFonts w:asciiTheme="minorHAnsi" w:hAnsiTheme="minorHAnsi" w:cstheme="minorHAnsi"/>
                <w:b/>
                <w:bCs/>
                <w:szCs w:val="22"/>
              </w:rPr>
            </w:pPr>
          </w:p>
        </w:tc>
        <w:tc>
          <w:tcPr>
            <w:tcW w:w="1077" w:type="dxa"/>
            <w:tcBorders>
              <w:top w:val="single" w:sz="4" w:space="0" w:color="auto"/>
            </w:tcBorders>
          </w:tcPr>
          <w:p w14:paraId="5D4EE40C" w14:textId="77777777" w:rsidR="00C621AE" w:rsidRPr="00743C75" w:rsidRDefault="00C621AE" w:rsidP="00743C75">
            <w:pPr>
              <w:tabs>
                <w:tab w:val="decimal" w:pos="765"/>
              </w:tabs>
              <w:spacing w:line="290" w:lineRule="exact"/>
              <w:ind w:right="-150"/>
              <w:rPr>
                <w:rFonts w:asciiTheme="minorHAnsi" w:hAnsiTheme="minorHAnsi" w:cstheme="minorHAnsi"/>
                <w:b/>
                <w:bCs/>
                <w:szCs w:val="22"/>
              </w:rPr>
            </w:pPr>
          </w:p>
        </w:tc>
        <w:tc>
          <w:tcPr>
            <w:tcW w:w="180" w:type="dxa"/>
          </w:tcPr>
          <w:p w14:paraId="368F7FBE" w14:textId="77777777" w:rsidR="00C621AE" w:rsidRPr="00743C75" w:rsidRDefault="00C621AE" w:rsidP="00743C75">
            <w:pPr>
              <w:tabs>
                <w:tab w:val="decimal" w:pos="765"/>
              </w:tabs>
              <w:spacing w:line="290" w:lineRule="exact"/>
              <w:ind w:right="-150"/>
              <w:rPr>
                <w:rFonts w:asciiTheme="minorHAnsi" w:hAnsiTheme="minorHAnsi" w:cstheme="minorHAnsi"/>
                <w:b/>
                <w:bCs/>
                <w:szCs w:val="22"/>
              </w:rPr>
            </w:pPr>
          </w:p>
        </w:tc>
        <w:tc>
          <w:tcPr>
            <w:tcW w:w="1273" w:type="dxa"/>
            <w:gridSpan w:val="2"/>
            <w:tcBorders>
              <w:top w:val="single" w:sz="4" w:space="0" w:color="auto"/>
              <w:left w:val="nil"/>
              <w:bottom w:val="double" w:sz="4" w:space="0" w:color="auto"/>
              <w:right w:val="nil"/>
            </w:tcBorders>
          </w:tcPr>
          <w:p w14:paraId="3A247EA1" w14:textId="77777777" w:rsidR="00C621AE" w:rsidRPr="00566DE0" w:rsidRDefault="00C621AE" w:rsidP="00566DE0">
            <w:pPr>
              <w:spacing w:line="290" w:lineRule="exact"/>
              <w:ind w:left="-794" w:right="113"/>
              <w:jc w:val="right"/>
              <w:rPr>
                <w:rFonts w:asciiTheme="minorHAnsi" w:hAnsiTheme="minorHAnsi" w:cstheme="minorHAnsi"/>
                <w:b/>
                <w:bCs/>
                <w:szCs w:val="22"/>
                <w:lang w:val="en-US" w:bidi="th-TH"/>
              </w:rPr>
            </w:pPr>
            <w:r w:rsidRPr="00566DE0">
              <w:rPr>
                <w:rFonts w:asciiTheme="minorHAnsi" w:hAnsiTheme="minorHAnsi" w:cstheme="minorHAnsi"/>
                <w:b/>
                <w:bCs/>
                <w:szCs w:val="22"/>
                <w:lang w:val="en-US" w:bidi="th-TH"/>
              </w:rPr>
              <w:t>393,995</w:t>
            </w:r>
          </w:p>
        </w:tc>
      </w:tr>
    </w:tbl>
    <w:p w14:paraId="614076C0" w14:textId="77777777" w:rsidR="00C621AE" w:rsidRPr="00852881" w:rsidRDefault="00C621AE">
      <w:pPr>
        <w:spacing w:line="240" w:lineRule="auto"/>
        <w:rPr>
          <w:rFonts w:asciiTheme="minorHAnsi" w:hAnsiTheme="minorHAnsi" w:cstheme="minorHAnsi"/>
          <w:szCs w:val="22"/>
          <w:lang w:val="en-US"/>
        </w:rPr>
      </w:pPr>
    </w:p>
    <w:tbl>
      <w:tblPr>
        <w:tblW w:w="9229"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95"/>
        <w:gridCol w:w="178"/>
        <w:gridCol w:w="1276"/>
        <w:gridCol w:w="270"/>
        <w:gridCol w:w="1260"/>
      </w:tblGrid>
      <w:tr w:rsidR="009513C8" w:rsidRPr="009513C8" w14:paraId="2031468A" w14:textId="77777777" w:rsidTr="005A62D6">
        <w:trPr>
          <w:cantSplit/>
          <w:tblHeader/>
        </w:trPr>
        <w:tc>
          <w:tcPr>
            <w:tcW w:w="3600" w:type="dxa"/>
          </w:tcPr>
          <w:p w14:paraId="7F14F85C" w14:textId="77777777" w:rsidR="002E7CE6" w:rsidRDefault="009513C8" w:rsidP="00743C75">
            <w:pPr>
              <w:spacing w:line="290" w:lineRule="exact"/>
              <w:ind w:left="281" w:hanging="281"/>
              <w:rPr>
                <w:rFonts w:ascii="Calibri" w:hAnsi="Calibri" w:cstheme="minorBidi"/>
                <w:szCs w:val="24"/>
                <w:lang w:val="en-US" w:bidi="th-TH"/>
              </w:rPr>
            </w:pPr>
            <w:r w:rsidRPr="00743C75">
              <w:rPr>
                <w:rFonts w:ascii="Calibri" w:hAnsi="Calibri" w:cs="Calibri"/>
                <w:szCs w:val="24"/>
                <w:lang w:val="en-US" w:bidi="th-TH"/>
              </w:rPr>
              <w:br w:type="page"/>
            </w:r>
            <w:r w:rsidRPr="00743C75">
              <w:rPr>
                <w:rFonts w:ascii="Calibri" w:hAnsi="Calibri" w:cs="Calibri"/>
                <w:szCs w:val="24"/>
                <w:lang w:val="en-US" w:bidi="th-TH"/>
              </w:rPr>
              <w:br w:type="page"/>
            </w:r>
          </w:p>
          <w:p w14:paraId="779B58E7" w14:textId="56B1D3BE" w:rsidR="009513C8" w:rsidRPr="00743C75" w:rsidRDefault="009513C8" w:rsidP="00743C75">
            <w:pPr>
              <w:spacing w:line="290" w:lineRule="exact"/>
              <w:ind w:left="281" w:hanging="281"/>
              <w:rPr>
                <w:rFonts w:ascii="Calibri" w:hAnsi="Calibri" w:cs="Calibri"/>
                <w:szCs w:val="24"/>
                <w:lang w:val="en-US" w:bidi="th-TH"/>
              </w:rPr>
            </w:pPr>
            <w:r w:rsidRPr="00743C75">
              <w:rPr>
                <w:rFonts w:ascii="Calibri" w:hAnsi="Calibri" w:cs="Calibri"/>
                <w:b/>
                <w:bCs/>
                <w:i/>
                <w:iCs/>
                <w:szCs w:val="24"/>
                <w:lang w:val="en-US" w:bidi="th-TH"/>
              </w:rPr>
              <w:t>Balances with related parties</w:t>
            </w:r>
          </w:p>
        </w:tc>
        <w:tc>
          <w:tcPr>
            <w:tcW w:w="2645" w:type="dxa"/>
            <w:gridSpan w:val="3"/>
          </w:tcPr>
          <w:p w14:paraId="1DAE999B" w14:textId="77777777" w:rsidR="009513C8" w:rsidRPr="009513C8" w:rsidRDefault="009513C8" w:rsidP="00743C75">
            <w:pPr>
              <w:spacing w:line="290" w:lineRule="exact"/>
              <w:jc w:val="center"/>
              <w:rPr>
                <w:rFonts w:ascii="Calibri" w:hAnsi="Calibri" w:cs="Calibri"/>
                <w:b/>
                <w:szCs w:val="22"/>
              </w:rPr>
            </w:pPr>
            <w:r w:rsidRPr="009513C8">
              <w:rPr>
                <w:rFonts w:ascii="Calibri" w:hAnsi="Calibri" w:cs="Calibri"/>
                <w:b/>
                <w:szCs w:val="22"/>
              </w:rPr>
              <w:t xml:space="preserve">Consolidated </w:t>
            </w:r>
          </w:p>
          <w:p w14:paraId="4E479EF5" w14:textId="77777777" w:rsidR="009513C8" w:rsidRPr="009513C8" w:rsidRDefault="009513C8" w:rsidP="00743C75">
            <w:pPr>
              <w:spacing w:line="290" w:lineRule="exact"/>
              <w:jc w:val="center"/>
              <w:rPr>
                <w:rFonts w:ascii="Calibri" w:hAnsi="Calibri" w:cs="Calibri"/>
                <w:b/>
                <w:szCs w:val="22"/>
              </w:rPr>
            </w:pPr>
            <w:r w:rsidRPr="009513C8">
              <w:rPr>
                <w:rFonts w:ascii="Calibri" w:hAnsi="Calibri" w:cs="Calibri"/>
                <w:b/>
                <w:szCs w:val="22"/>
              </w:rPr>
              <w:t>financial statements</w:t>
            </w:r>
          </w:p>
        </w:tc>
        <w:tc>
          <w:tcPr>
            <w:tcW w:w="178" w:type="dxa"/>
          </w:tcPr>
          <w:p w14:paraId="2CA9FA11" w14:textId="77777777" w:rsidR="009513C8" w:rsidRPr="009513C8" w:rsidRDefault="009513C8" w:rsidP="00743C75">
            <w:pPr>
              <w:spacing w:line="290" w:lineRule="exact"/>
              <w:jc w:val="center"/>
              <w:rPr>
                <w:rFonts w:ascii="Calibri" w:hAnsi="Calibri" w:cs="Calibri"/>
                <w:b/>
                <w:szCs w:val="22"/>
              </w:rPr>
            </w:pPr>
          </w:p>
        </w:tc>
        <w:tc>
          <w:tcPr>
            <w:tcW w:w="2806" w:type="dxa"/>
            <w:gridSpan w:val="3"/>
          </w:tcPr>
          <w:p w14:paraId="0FEB2895" w14:textId="77777777" w:rsidR="009513C8" w:rsidRPr="009513C8" w:rsidRDefault="009513C8" w:rsidP="00743C75">
            <w:pPr>
              <w:spacing w:line="290" w:lineRule="exact"/>
              <w:jc w:val="center"/>
              <w:rPr>
                <w:rFonts w:ascii="Calibri" w:hAnsi="Calibri" w:cs="Calibri"/>
                <w:b/>
                <w:szCs w:val="22"/>
              </w:rPr>
            </w:pPr>
            <w:r w:rsidRPr="009513C8">
              <w:rPr>
                <w:rFonts w:ascii="Calibri" w:hAnsi="Calibri" w:cs="Calibri"/>
                <w:b/>
                <w:szCs w:val="22"/>
              </w:rPr>
              <w:t xml:space="preserve">Separate </w:t>
            </w:r>
          </w:p>
          <w:p w14:paraId="4B809DC4" w14:textId="77777777" w:rsidR="009513C8" w:rsidRPr="009513C8" w:rsidRDefault="009513C8" w:rsidP="00743C75">
            <w:pPr>
              <w:spacing w:line="290" w:lineRule="exact"/>
              <w:jc w:val="center"/>
              <w:rPr>
                <w:rFonts w:ascii="Calibri" w:hAnsi="Calibri" w:cs="Calibri"/>
                <w:b/>
                <w:szCs w:val="22"/>
              </w:rPr>
            </w:pPr>
            <w:r w:rsidRPr="009513C8">
              <w:rPr>
                <w:rFonts w:ascii="Calibri" w:hAnsi="Calibri" w:cs="Calibri"/>
                <w:b/>
                <w:szCs w:val="22"/>
              </w:rPr>
              <w:t>financial statements</w:t>
            </w:r>
          </w:p>
        </w:tc>
      </w:tr>
      <w:tr w:rsidR="009513C8" w:rsidRPr="009513C8" w14:paraId="4CE57276" w14:textId="77777777" w:rsidTr="00113FE9">
        <w:trPr>
          <w:cantSplit/>
          <w:tblHeader/>
        </w:trPr>
        <w:tc>
          <w:tcPr>
            <w:tcW w:w="3600" w:type="dxa"/>
            <w:shd w:val="clear" w:color="auto" w:fill="auto"/>
          </w:tcPr>
          <w:p w14:paraId="1D6BE9E9" w14:textId="77777777" w:rsidR="009513C8" w:rsidRPr="009513C8" w:rsidRDefault="009513C8" w:rsidP="002E7CE6">
            <w:pPr>
              <w:spacing w:line="290" w:lineRule="exact"/>
              <w:ind w:left="189"/>
              <w:jc w:val="both"/>
              <w:rPr>
                <w:rFonts w:ascii="Calibri" w:hAnsi="Calibri" w:cs="Calibri"/>
                <w:b/>
                <w:bCs/>
                <w:i/>
                <w:iCs/>
                <w:szCs w:val="22"/>
              </w:rPr>
            </w:pPr>
            <w:proofErr w:type="gramStart"/>
            <w:r w:rsidRPr="009513C8">
              <w:rPr>
                <w:rFonts w:ascii="Calibri" w:hAnsi="Calibri" w:cs="Calibri"/>
                <w:b/>
                <w:bCs/>
                <w:i/>
                <w:iCs/>
                <w:szCs w:val="22"/>
              </w:rPr>
              <w:t>at</w:t>
            </w:r>
            <w:proofErr w:type="gramEnd"/>
            <w:r w:rsidRPr="009513C8">
              <w:rPr>
                <w:rFonts w:ascii="Calibri" w:hAnsi="Calibri" w:cs="Calibri"/>
                <w:b/>
                <w:bCs/>
                <w:i/>
                <w:iCs/>
                <w:szCs w:val="22"/>
              </w:rPr>
              <w:t xml:space="preserve"> 31 December</w:t>
            </w:r>
          </w:p>
        </w:tc>
        <w:tc>
          <w:tcPr>
            <w:tcW w:w="1170" w:type="dxa"/>
            <w:vAlign w:val="bottom"/>
          </w:tcPr>
          <w:p w14:paraId="4FF957F3" w14:textId="77777777" w:rsidR="009513C8" w:rsidRPr="009513C8" w:rsidRDefault="009513C8" w:rsidP="00743C75">
            <w:pPr>
              <w:spacing w:line="290" w:lineRule="exact"/>
              <w:ind w:left="-110" w:right="-50"/>
              <w:jc w:val="center"/>
              <w:rPr>
                <w:rFonts w:ascii="Calibri" w:hAnsi="Calibri" w:cs="Calibri"/>
                <w:bCs/>
                <w:szCs w:val="22"/>
              </w:rPr>
            </w:pPr>
            <w:r w:rsidRPr="009513C8">
              <w:rPr>
                <w:rFonts w:ascii="Calibri" w:hAnsi="Calibri" w:cs="Calibri"/>
                <w:bCs/>
                <w:szCs w:val="22"/>
              </w:rPr>
              <w:t>2024</w:t>
            </w:r>
          </w:p>
        </w:tc>
        <w:tc>
          <w:tcPr>
            <w:tcW w:w="180" w:type="dxa"/>
            <w:vAlign w:val="bottom"/>
          </w:tcPr>
          <w:p w14:paraId="2BAFE9FC" w14:textId="77777777" w:rsidR="009513C8" w:rsidRPr="009513C8" w:rsidRDefault="009513C8" w:rsidP="00743C75">
            <w:pPr>
              <w:spacing w:line="290" w:lineRule="exact"/>
              <w:ind w:left="-110" w:right="-50"/>
              <w:jc w:val="center"/>
              <w:rPr>
                <w:rFonts w:ascii="Calibri" w:hAnsi="Calibri" w:cs="Calibri"/>
                <w:bCs/>
                <w:szCs w:val="22"/>
              </w:rPr>
            </w:pPr>
          </w:p>
        </w:tc>
        <w:tc>
          <w:tcPr>
            <w:tcW w:w="1295" w:type="dxa"/>
            <w:vAlign w:val="bottom"/>
          </w:tcPr>
          <w:p w14:paraId="16B020D2" w14:textId="77777777" w:rsidR="009513C8" w:rsidRPr="009513C8" w:rsidRDefault="009513C8" w:rsidP="00743C75">
            <w:pPr>
              <w:spacing w:line="290" w:lineRule="exact"/>
              <w:ind w:left="-110" w:right="-50"/>
              <w:jc w:val="center"/>
              <w:rPr>
                <w:rFonts w:ascii="Calibri" w:hAnsi="Calibri" w:cs="Calibri"/>
                <w:bCs/>
                <w:szCs w:val="22"/>
              </w:rPr>
            </w:pPr>
            <w:r w:rsidRPr="009513C8">
              <w:rPr>
                <w:rFonts w:ascii="Calibri" w:hAnsi="Calibri" w:cs="Calibri"/>
                <w:bCs/>
                <w:szCs w:val="22"/>
              </w:rPr>
              <w:t>2023</w:t>
            </w:r>
          </w:p>
        </w:tc>
        <w:tc>
          <w:tcPr>
            <w:tcW w:w="178" w:type="dxa"/>
            <w:vAlign w:val="bottom"/>
          </w:tcPr>
          <w:p w14:paraId="7DE7DB92" w14:textId="77777777" w:rsidR="009513C8" w:rsidRPr="009513C8" w:rsidRDefault="009513C8" w:rsidP="00743C75">
            <w:pPr>
              <w:spacing w:line="290" w:lineRule="exact"/>
              <w:ind w:left="-110" w:right="-50"/>
              <w:jc w:val="center"/>
              <w:rPr>
                <w:rFonts w:ascii="Calibri" w:hAnsi="Calibri" w:cs="Calibri"/>
                <w:bCs/>
                <w:szCs w:val="22"/>
              </w:rPr>
            </w:pPr>
          </w:p>
        </w:tc>
        <w:tc>
          <w:tcPr>
            <w:tcW w:w="1276" w:type="dxa"/>
            <w:vAlign w:val="bottom"/>
          </w:tcPr>
          <w:p w14:paraId="42DF7496" w14:textId="77777777" w:rsidR="009513C8" w:rsidRPr="009513C8" w:rsidRDefault="009513C8" w:rsidP="00743C75">
            <w:pPr>
              <w:spacing w:line="290" w:lineRule="exact"/>
              <w:ind w:left="-110" w:right="-50"/>
              <w:jc w:val="center"/>
              <w:rPr>
                <w:rFonts w:ascii="Calibri" w:hAnsi="Calibri" w:cs="Calibri"/>
                <w:bCs/>
                <w:szCs w:val="22"/>
              </w:rPr>
            </w:pPr>
            <w:r w:rsidRPr="009513C8">
              <w:rPr>
                <w:rFonts w:ascii="Calibri" w:hAnsi="Calibri" w:cs="Calibri"/>
                <w:bCs/>
                <w:szCs w:val="22"/>
              </w:rPr>
              <w:t>2024</w:t>
            </w:r>
          </w:p>
        </w:tc>
        <w:tc>
          <w:tcPr>
            <w:tcW w:w="270" w:type="dxa"/>
            <w:vAlign w:val="bottom"/>
          </w:tcPr>
          <w:p w14:paraId="118884C6" w14:textId="77777777" w:rsidR="009513C8" w:rsidRPr="009513C8" w:rsidRDefault="009513C8" w:rsidP="00743C75">
            <w:pPr>
              <w:spacing w:line="290" w:lineRule="exact"/>
              <w:ind w:left="-110" w:right="-50"/>
              <w:jc w:val="center"/>
              <w:rPr>
                <w:rFonts w:ascii="Calibri" w:hAnsi="Calibri" w:cs="Calibri"/>
                <w:bCs/>
                <w:szCs w:val="22"/>
              </w:rPr>
            </w:pPr>
          </w:p>
        </w:tc>
        <w:tc>
          <w:tcPr>
            <w:tcW w:w="1260" w:type="dxa"/>
            <w:vAlign w:val="bottom"/>
          </w:tcPr>
          <w:p w14:paraId="3D5A5115" w14:textId="77777777" w:rsidR="009513C8" w:rsidRPr="009513C8" w:rsidRDefault="009513C8" w:rsidP="00743C75">
            <w:pPr>
              <w:spacing w:line="290" w:lineRule="exact"/>
              <w:ind w:left="-110" w:right="-50"/>
              <w:jc w:val="center"/>
              <w:rPr>
                <w:rFonts w:ascii="Calibri" w:hAnsi="Calibri" w:cs="Calibri"/>
                <w:bCs/>
                <w:szCs w:val="22"/>
              </w:rPr>
            </w:pPr>
            <w:r w:rsidRPr="009513C8">
              <w:rPr>
                <w:rFonts w:ascii="Calibri" w:hAnsi="Calibri" w:cs="Calibri"/>
                <w:bCs/>
                <w:szCs w:val="22"/>
              </w:rPr>
              <w:t>2023</w:t>
            </w:r>
          </w:p>
        </w:tc>
      </w:tr>
      <w:tr w:rsidR="009513C8" w:rsidRPr="009513C8" w14:paraId="22272A2B" w14:textId="77777777" w:rsidTr="005A62D6">
        <w:trPr>
          <w:cantSplit/>
          <w:tblHeader/>
        </w:trPr>
        <w:tc>
          <w:tcPr>
            <w:tcW w:w="3600" w:type="dxa"/>
            <w:shd w:val="clear" w:color="auto" w:fill="auto"/>
          </w:tcPr>
          <w:p w14:paraId="1964FEEC" w14:textId="77777777" w:rsidR="009513C8" w:rsidRPr="009513C8" w:rsidRDefault="009513C8" w:rsidP="00743C75">
            <w:pPr>
              <w:spacing w:line="290" w:lineRule="exact"/>
              <w:rPr>
                <w:rFonts w:ascii="Calibri" w:hAnsi="Calibri" w:cs="Calibri"/>
                <w:b/>
                <w:bCs/>
                <w:i/>
                <w:iCs/>
                <w:szCs w:val="22"/>
                <w:lang w:val="en-US" w:bidi="th-TH"/>
              </w:rPr>
            </w:pPr>
          </w:p>
        </w:tc>
        <w:tc>
          <w:tcPr>
            <w:tcW w:w="5629" w:type="dxa"/>
            <w:gridSpan w:val="7"/>
          </w:tcPr>
          <w:p w14:paraId="52946658" w14:textId="77777777" w:rsidR="009513C8" w:rsidRPr="009513C8" w:rsidRDefault="009513C8" w:rsidP="00743C75">
            <w:pPr>
              <w:tabs>
                <w:tab w:val="decimal" w:pos="765"/>
              </w:tabs>
              <w:spacing w:line="290" w:lineRule="exact"/>
              <w:jc w:val="center"/>
              <w:rPr>
                <w:rFonts w:ascii="Calibri" w:hAnsi="Calibri" w:cs="Calibri"/>
                <w:i/>
                <w:iCs/>
                <w:szCs w:val="22"/>
              </w:rPr>
            </w:pPr>
            <w:r w:rsidRPr="009513C8">
              <w:rPr>
                <w:rFonts w:ascii="Calibri" w:hAnsi="Calibri" w:cs="Calibri"/>
                <w:i/>
                <w:iCs/>
                <w:szCs w:val="22"/>
              </w:rPr>
              <w:t>(in thousand Baht)</w:t>
            </w:r>
          </w:p>
        </w:tc>
      </w:tr>
      <w:tr w:rsidR="009513C8" w:rsidRPr="009513C8" w14:paraId="5AD78D39" w14:textId="77777777" w:rsidTr="00113FE9">
        <w:trPr>
          <w:cantSplit/>
        </w:trPr>
        <w:tc>
          <w:tcPr>
            <w:tcW w:w="3600" w:type="dxa"/>
          </w:tcPr>
          <w:p w14:paraId="5389722F" w14:textId="77777777" w:rsidR="009513C8" w:rsidRPr="009513C8" w:rsidRDefault="009513C8" w:rsidP="00743C75">
            <w:pPr>
              <w:spacing w:line="290" w:lineRule="exact"/>
              <w:rPr>
                <w:rFonts w:ascii="Calibri" w:hAnsi="Calibri" w:cs="Calibri"/>
                <w:b/>
                <w:bCs/>
                <w:szCs w:val="22"/>
                <w:lang w:val="en-US" w:bidi="th-TH"/>
              </w:rPr>
            </w:pPr>
            <w:r w:rsidRPr="009513C8">
              <w:rPr>
                <w:rFonts w:ascii="Calibri" w:hAnsi="Calibri" w:cs="Calibri"/>
                <w:b/>
                <w:bCs/>
                <w:i/>
                <w:iCs/>
                <w:szCs w:val="22"/>
                <w:lang w:val="en-US" w:bidi="th-TH"/>
              </w:rPr>
              <w:t>Trade accounts payable</w:t>
            </w:r>
          </w:p>
        </w:tc>
        <w:tc>
          <w:tcPr>
            <w:tcW w:w="1170" w:type="dxa"/>
          </w:tcPr>
          <w:p w14:paraId="5AEE689D" w14:textId="77777777" w:rsidR="009513C8" w:rsidRPr="009513C8" w:rsidRDefault="009513C8" w:rsidP="00743C75">
            <w:pPr>
              <w:tabs>
                <w:tab w:val="decimal" w:pos="657"/>
              </w:tabs>
              <w:spacing w:line="290" w:lineRule="exact"/>
              <w:ind w:right="11"/>
              <w:rPr>
                <w:rFonts w:ascii="Calibri" w:hAnsi="Calibri" w:cs="Calibri"/>
                <w:b/>
                <w:bCs/>
                <w:szCs w:val="22"/>
              </w:rPr>
            </w:pPr>
          </w:p>
        </w:tc>
        <w:tc>
          <w:tcPr>
            <w:tcW w:w="180" w:type="dxa"/>
          </w:tcPr>
          <w:p w14:paraId="07302C53" w14:textId="77777777" w:rsidR="009513C8" w:rsidRPr="009513C8" w:rsidRDefault="009513C8" w:rsidP="00743C75">
            <w:pPr>
              <w:tabs>
                <w:tab w:val="decimal" w:pos="911"/>
              </w:tabs>
              <w:spacing w:line="290" w:lineRule="exact"/>
              <w:rPr>
                <w:rFonts w:ascii="Calibri" w:hAnsi="Calibri" w:cs="Calibri"/>
                <w:b/>
                <w:bCs/>
                <w:szCs w:val="22"/>
              </w:rPr>
            </w:pPr>
          </w:p>
        </w:tc>
        <w:tc>
          <w:tcPr>
            <w:tcW w:w="1295" w:type="dxa"/>
          </w:tcPr>
          <w:p w14:paraId="5E212519" w14:textId="77777777" w:rsidR="009513C8" w:rsidRPr="009513C8" w:rsidRDefault="009513C8" w:rsidP="00743C75">
            <w:pPr>
              <w:tabs>
                <w:tab w:val="decimal" w:pos="657"/>
              </w:tabs>
              <w:spacing w:line="290" w:lineRule="exact"/>
              <w:ind w:right="11"/>
              <w:rPr>
                <w:rFonts w:ascii="Calibri" w:hAnsi="Calibri" w:cs="Calibri"/>
                <w:b/>
                <w:bCs/>
                <w:szCs w:val="22"/>
              </w:rPr>
            </w:pPr>
          </w:p>
        </w:tc>
        <w:tc>
          <w:tcPr>
            <w:tcW w:w="178" w:type="dxa"/>
          </w:tcPr>
          <w:p w14:paraId="38990BB8" w14:textId="77777777" w:rsidR="009513C8" w:rsidRPr="009513C8" w:rsidRDefault="009513C8" w:rsidP="00743C75">
            <w:pPr>
              <w:tabs>
                <w:tab w:val="decimal" w:pos="911"/>
              </w:tabs>
              <w:spacing w:line="290" w:lineRule="exact"/>
              <w:rPr>
                <w:rFonts w:ascii="Calibri" w:hAnsi="Calibri" w:cs="Calibri"/>
                <w:b/>
                <w:bCs/>
                <w:szCs w:val="22"/>
              </w:rPr>
            </w:pPr>
          </w:p>
        </w:tc>
        <w:tc>
          <w:tcPr>
            <w:tcW w:w="1276" w:type="dxa"/>
          </w:tcPr>
          <w:p w14:paraId="6263714D" w14:textId="77777777" w:rsidR="009513C8" w:rsidRPr="009513C8" w:rsidRDefault="009513C8" w:rsidP="00743C75">
            <w:pPr>
              <w:tabs>
                <w:tab w:val="decimal" w:pos="821"/>
              </w:tabs>
              <w:spacing w:line="290" w:lineRule="exact"/>
              <w:ind w:right="11"/>
              <w:rPr>
                <w:rFonts w:ascii="Calibri" w:hAnsi="Calibri" w:cs="Calibri"/>
                <w:b/>
                <w:bCs/>
                <w:szCs w:val="22"/>
              </w:rPr>
            </w:pPr>
          </w:p>
        </w:tc>
        <w:tc>
          <w:tcPr>
            <w:tcW w:w="270" w:type="dxa"/>
          </w:tcPr>
          <w:p w14:paraId="1BFE808D" w14:textId="77777777" w:rsidR="009513C8" w:rsidRPr="009513C8" w:rsidRDefault="009513C8" w:rsidP="00743C75">
            <w:pPr>
              <w:tabs>
                <w:tab w:val="decimal" w:pos="911"/>
              </w:tabs>
              <w:spacing w:line="290" w:lineRule="exact"/>
              <w:rPr>
                <w:rFonts w:ascii="Calibri" w:hAnsi="Calibri" w:cs="Calibri"/>
                <w:b/>
                <w:bCs/>
                <w:szCs w:val="22"/>
              </w:rPr>
            </w:pPr>
          </w:p>
        </w:tc>
        <w:tc>
          <w:tcPr>
            <w:tcW w:w="1260" w:type="dxa"/>
          </w:tcPr>
          <w:p w14:paraId="0D965214" w14:textId="77777777" w:rsidR="009513C8" w:rsidRPr="009513C8" w:rsidRDefault="009513C8" w:rsidP="00743C75">
            <w:pPr>
              <w:tabs>
                <w:tab w:val="decimal" w:pos="911"/>
              </w:tabs>
              <w:spacing w:line="290" w:lineRule="exact"/>
              <w:ind w:right="11"/>
              <w:rPr>
                <w:rFonts w:ascii="Calibri" w:hAnsi="Calibri" w:cs="Calibri"/>
                <w:b/>
                <w:bCs/>
                <w:szCs w:val="22"/>
              </w:rPr>
            </w:pPr>
          </w:p>
        </w:tc>
      </w:tr>
      <w:tr w:rsidR="009513C8" w:rsidRPr="009513C8" w14:paraId="79D3D055" w14:textId="77777777" w:rsidTr="00113FE9">
        <w:trPr>
          <w:cantSplit/>
        </w:trPr>
        <w:tc>
          <w:tcPr>
            <w:tcW w:w="3600" w:type="dxa"/>
          </w:tcPr>
          <w:p w14:paraId="1A51BA3F" w14:textId="77777777" w:rsidR="009513C8" w:rsidRPr="009513C8" w:rsidRDefault="009513C8" w:rsidP="0047757F">
            <w:pPr>
              <w:spacing w:line="290" w:lineRule="exact"/>
              <w:rPr>
                <w:rFonts w:ascii="Calibri" w:hAnsi="Calibri" w:cs="Calibri"/>
                <w:b/>
                <w:bCs/>
                <w:szCs w:val="22"/>
                <w:lang w:val="en-US" w:bidi="th-TH"/>
              </w:rPr>
            </w:pPr>
            <w:r w:rsidRPr="009513C8">
              <w:rPr>
                <w:rFonts w:ascii="Calibri" w:hAnsi="Calibri" w:cs="Calibri"/>
                <w:szCs w:val="22"/>
                <w:lang w:val="en-US" w:bidi="th-TH"/>
              </w:rPr>
              <w:t>Subsidiaries</w:t>
            </w:r>
          </w:p>
        </w:tc>
        <w:tc>
          <w:tcPr>
            <w:tcW w:w="1170" w:type="dxa"/>
            <w:tcBorders>
              <w:bottom w:val="single" w:sz="4" w:space="0" w:color="auto"/>
            </w:tcBorders>
          </w:tcPr>
          <w:p w14:paraId="4C62C400" w14:textId="77777777" w:rsidR="009513C8" w:rsidRPr="009513C8" w:rsidRDefault="009513C8" w:rsidP="0047757F">
            <w:pPr>
              <w:tabs>
                <w:tab w:val="decimal" w:pos="713"/>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80" w:type="dxa"/>
          </w:tcPr>
          <w:p w14:paraId="040607EC" w14:textId="77777777" w:rsidR="009513C8" w:rsidRPr="009513C8" w:rsidRDefault="009513C8" w:rsidP="0047757F">
            <w:pPr>
              <w:tabs>
                <w:tab w:val="decimal" w:pos="911"/>
              </w:tabs>
              <w:spacing w:line="290" w:lineRule="exact"/>
              <w:rPr>
                <w:rFonts w:ascii="Calibri" w:hAnsi="Calibri" w:cs="Calibri"/>
                <w:szCs w:val="22"/>
              </w:rPr>
            </w:pPr>
          </w:p>
        </w:tc>
        <w:tc>
          <w:tcPr>
            <w:tcW w:w="1295" w:type="dxa"/>
            <w:tcBorders>
              <w:bottom w:val="single" w:sz="4" w:space="0" w:color="auto"/>
            </w:tcBorders>
          </w:tcPr>
          <w:p w14:paraId="766AACFE" w14:textId="77777777" w:rsidR="009513C8" w:rsidRPr="009513C8" w:rsidRDefault="009513C8" w:rsidP="00113FE9">
            <w:pPr>
              <w:tabs>
                <w:tab w:val="decimal" w:pos="820"/>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78" w:type="dxa"/>
          </w:tcPr>
          <w:p w14:paraId="757B7851" w14:textId="77777777" w:rsidR="009513C8" w:rsidRPr="009513C8" w:rsidRDefault="009513C8" w:rsidP="0047757F">
            <w:pPr>
              <w:tabs>
                <w:tab w:val="decimal" w:pos="911"/>
              </w:tabs>
              <w:spacing w:line="290" w:lineRule="exact"/>
              <w:rPr>
                <w:rFonts w:ascii="Calibri" w:hAnsi="Calibri" w:cs="Calibri"/>
                <w:b/>
                <w:bCs/>
                <w:szCs w:val="22"/>
              </w:rPr>
            </w:pPr>
          </w:p>
        </w:tc>
        <w:tc>
          <w:tcPr>
            <w:tcW w:w="1276" w:type="dxa"/>
            <w:tcBorders>
              <w:bottom w:val="single" w:sz="4" w:space="0" w:color="auto"/>
            </w:tcBorders>
            <w:shd w:val="clear" w:color="auto" w:fill="auto"/>
          </w:tcPr>
          <w:p w14:paraId="1CC3B8EF" w14:textId="27C0CB7D" w:rsidR="009513C8" w:rsidRPr="009513C8" w:rsidRDefault="0047757F" w:rsidP="0046695B">
            <w:pPr>
              <w:spacing w:line="290" w:lineRule="exact"/>
              <w:ind w:left="-79"/>
              <w:jc w:val="right"/>
              <w:rPr>
                <w:rFonts w:ascii="Calibri" w:hAnsi="Calibri" w:cs="Calibri"/>
                <w:color w:val="000000"/>
                <w:szCs w:val="22"/>
                <w:lang w:val="en-US" w:bidi="th-TH"/>
              </w:rPr>
            </w:pPr>
            <w:r w:rsidRPr="0047757F">
              <w:rPr>
                <w:rFonts w:ascii="Calibri" w:hAnsi="Calibri" w:cs="Calibri"/>
                <w:color w:val="000000"/>
                <w:szCs w:val="22"/>
                <w:lang w:val="en-US" w:bidi="th-TH"/>
              </w:rPr>
              <w:t>402,860</w:t>
            </w:r>
          </w:p>
        </w:tc>
        <w:tc>
          <w:tcPr>
            <w:tcW w:w="270" w:type="dxa"/>
          </w:tcPr>
          <w:p w14:paraId="1B9A65E5" w14:textId="77777777" w:rsidR="009513C8" w:rsidRPr="009513C8" w:rsidRDefault="009513C8" w:rsidP="0047757F">
            <w:pPr>
              <w:tabs>
                <w:tab w:val="decimal" w:pos="911"/>
              </w:tabs>
              <w:spacing w:line="290" w:lineRule="exact"/>
              <w:rPr>
                <w:rFonts w:ascii="Calibri" w:hAnsi="Calibri" w:cs="Calibri"/>
                <w:b/>
                <w:bCs/>
                <w:szCs w:val="22"/>
              </w:rPr>
            </w:pPr>
          </w:p>
        </w:tc>
        <w:tc>
          <w:tcPr>
            <w:tcW w:w="1260" w:type="dxa"/>
            <w:tcBorders>
              <w:bottom w:val="single" w:sz="4" w:space="0" w:color="auto"/>
            </w:tcBorders>
          </w:tcPr>
          <w:p w14:paraId="0D43B718" w14:textId="77777777" w:rsidR="009513C8" w:rsidRPr="009513C8" w:rsidRDefault="009513C8" w:rsidP="0046695B">
            <w:pPr>
              <w:spacing w:line="290" w:lineRule="exact"/>
              <w:ind w:left="-79"/>
              <w:jc w:val="right"/>
              <w:rPr>
                <w:rFonts w:ascii="Calibri" w:hAnsi="Calibri" w:cs="Calibri"/>
                <w:color w:val="000000"/>
                <w:szCs w:val="22"/>
                <w:lang w:val="en-US" w:bidi="th-TH"/>
              </w:rPr>
            </w:pPr>
            <w:r w:rsidRPr="009513C8">
              <w:rPr>
                <w:rFonts w:ascii="Calibri" w:hAnsi="Calibri" w:cs="Calibri"/>
                <w:color w:val="000000"/>
                <w:szCs w:val="22"/>
                <w:lang w:val="en-US" w:bidi="th-TH"/>
              </w:rPr>
              <w:t>529,101</w:t>
            </w:r>
          </w:p>
        </w:tc>
      </w:tr>
      <w:tr w:rsidR="009513C8" w:rsidRPr="009513C8" w14:paraId="26FE3FE8" w14:textId="77777777" w:rsidTr="00113FE9">
        <w:trPr>
          <w:cantSplit/>
        </w:trPr>
        <w:tc>
          <w:tcPr>
            <w:tcW w:w="3600" w:type="dxa"/>
          </w:tcPr>
          <w:p w14:paraId="4DEC4B0F" w14:textId="77777777" w:rsidR="009513C8" w:rsidRPr="009513C8" w:rsidRDefault="009513C8" w:rsidP="0047757F">
            <w:pPr>
              <w:spacing w:line="290" w:lineRule="exact"/>
              <w:rPr>
                <w:rFonts w:ascii="Calibri" w:hAnsi="Calibri" w:cs="Calibri"/>
                <w:b/>
                <w:bCs/>
                <w:szCs w:val="22"/>
                <w:lang w:val="en-US" w:bidi="th-TH"/>
              </w:rPr>
            </w:pPr>
            <w:r w:rsidRPr="009513C8">
              <w:rPr>
                <w:rFonts w:ascii="Calibri" w:hAnsi="Calibri" w:cs="Calibri"/>
                <w:b/>
                <w:bCs/>
                <w:szCs w:val="22"/>
                <w:lang w:val="en-US" w:bidi="th-TH"/>
              </w:rPr>
              <w:t>Total</w:t>
            </w:r>
          </w:p>
        </w:tc>
        <w:tc>
          <w:tcPr>
            <w:tcW w:w="1170" w:type="dxa"/>
            <w:tcBorders>
              <w:top w:val="single" w:sz="4" w:space="0" w:color="auto"/>
              <w:bottom w:val="double" w:sz="4" w:space="0" w:color="auto"/>
            </w:tcBorders>
          </w:tcPr>
          <w:p w14:paraId="7D0853CA" w14:textId="77777777" w:rsidR="009513C8" w:rsidRPr="009513C8" w:rsidRDefault="009513C8" w:rsidP="0047757F">
            <w:pPr>
              <w:tabs>
                <w:tab w:val="decimal" w:pos="713"/>
              </w:tabs>
              <w:spacing w:line="290" w:lineRule="exact"/>
              <w:ind w:left="-79" w:right="-79"/>
              <w:rPr>
                <w:rFonts w:ascii="Calibri" w:hAnsi="Calibri" w:cs="Calibri"/>
                <w:b/>
                <w:bCs/>
                <w:color w:val="000000"/>
                <w:szCs w:val="22"/>
                <w:lang w:val="en-US" w:bidi="th-TH"/>
              </w:rPr>
            </w:pPr>
            <w:r w:rsidRPr="009513C8">
              <w:rPr>
                <w:rFonts w:ascii="Calibri" w:hAnsi="Calibri" w:cs="Calibri"/>
                <w:b/>
                <w:bCs/>
                <w:color w:val="000000"/>
                <w:szCs w:val="22"/>
                <w:lang w:val="en-US" w:bidi="th-TH"/>
              </w:rPr>
              <w:t>-</w:t>
            </w:r>
          </w:p>
        </w:tc>
        <w:tc>
          <w:tcPr>
            <w:tcW w:w="180" w:type="dxa"/>
          </w:tcPr>
          <w:p w14:paraId="43836850" w14:textId="77777777" w:rsidR="009513C8" w:rsidRPr="009513C8" w:rsidRDefault="009513C8" w:rsidP="0047757F">
            <w:pPr>
              <w:tabs>
                <w:tab w:val="decimal" w:pos="911"/>
              </w:tabs>
              <w:spacing w:line="290" w:lineRule="exact"/>
              <w:rPr>
                <w:rFonts w:ascii="Calibri" w:hAnsi="Calibri" w:cs="Calibri"/>
                <w:b/>
                <w:bCs/>
                <w:szCs w:val="22"/>
              </w:rPr>
            </w:pPr>
          </w:p>
        </w:tc>
        <w:tc>
          <w:tcPr>
            <w:tcW w:w="1295" w:type="dxa"/>
            <w:tcBorders>
              <w:top w:val="single" w:sz="4" w:space="0" w:color="auto"/>
              <w:bottom w:val="double" w:sz="4" w:space="0" w:color="auto"/>
            </w:tcBorders>
          </w:tcPr>
          <w:p w14:paraId="2345AFB0" w14:textId="77777777" w:rsidR="009513C8" w:rsidRPr="009513C8" w:rsidRDefault="009513C8" w:rsidP="00113FE9">
            <w:pPr>
              <w:tabs>
                <w:tab w:val="decimal" w:pos="820"/>
              </w:tabs>
              <w:spacing w:line="290" w:lineRule="exact"/>
              <w:ind w:left="-79" w:right="-79"/>
              <w:rPr>
                <w:rFonts w:ascii="Calibri" w:hAnsi="Calibri" w:cs="Calibri"/>
                <w:b/>
                <w:bCs/>
                <w:color w:val="000000"/>
                <w:szCs w:val="22"/>
                <w:lang w:val="en-US" w:bidi="th-TH"/>
              </w:rPr>
            </w:pPr>
            <w:r w:rsidRPr="009513C8">
              <w:rPr>
                <w:rFonts w:ascii="Calibri" w:hAnsi="Calibri" w:cs="Calibri"/>
                <w:b/>
                <w:bCs/>
                <w:color w:val="000000"/>
                <w:szCs w:val="22"/>
                <w:lang w:val="en-US" w:bidi="th-TH"/>
              </w:rPr>
              <w:t>-</w:t>
            </w:r>
          </w:p>
        </w:tc>
        <w:tc>
          <w:tcPr>
            <w:tcW w:w="178" w:type="dxa"/>
          </w:tcPr>
          <w:p w14:paraId="4371B89F" w14:textId="77777777" w:rsidR="009513C8" w:rsidRPr="009513C8" w:rsidRDefault="009513C8" w:rsidP="0047757F">
            <w:pPr>
              <w:tabs>
                <w:tab w:val="decimal" w:pos="911"/>
              </w:tabs>
              <w:spacing w:line="290" w:lineRule="exact"/>
              <w:rPr>
                <w:rFonts w:ascii="Calibri" w:hAnsi="Calibri" w:cs="Calibri"/>
                <w:b/>
                <w:bCs/>
                <w:szCs w:val="22"/>
              </w:rPr>
            </w:pPr>
          </w:p>
        </w:tc>
        <w:tc>
          <w:tcPr>
            <w:tcW w:w="1276" w:type="dxa"/>
            <w:tcBorders>
              <w:top w:val="single" w:sz="4" w:space="0" w:color="auto"/>
              <w:bottom w:val="double" w:sz="4" w:space="0" w:color="auto"/>
            </w:tcBorders>
            <w:shd w:val="clear" w:color="auto" w:fill="auto"/>
            <w:vAlign w:val="bottom"/>
          </w:tcPr>
          <w:p w14:paraId="7CC482C0" w14:textId="6456E30A" w:rsidR="009513C8" w:rsidRPr="009513C8" w:rsidRDefault="0047757F" w:rsidP="0046695B">
            <w:pPr>
              <w:spacing w:line="290" w:lineRule="exact"/>
              <w:ind w:left="-79"/>
              <w:jc w:val="right"/>
              <w:rPr>
                <w:rFonts w:ascii="Calibri" w:hAnsi="Calibri" w:cs="Calibri"/>
                <w:b/>
                <w:bCs/>
                <w:color w:val="000000"/>
                <w:szCs w:val="22"/>
                <w:lang w:val="en-US" w:bidi="th-TH"/>
              </w:rPr>
            </w:pPr>
            <w:r w:rsidRPr="0047757F">
              <w:rPr>
                <w:rFonts w:ascii="Calibri" w:hAnsi="Calibri" w:cs="Calibri"/>
                <w:b/>
                <w:bCs/>
                <w:color w:val="000000"/>
                <w:szCs w:val="22"/>
                <w:lang w:val="en-US" w:bidi="th-TH"/>
              </w:rPr>
              <w:t>402,860</w:t>
            </w:r>
          </w:p>
        </w:tc>
        <w:tc>
          <w:tcPr>
            <w:tcW w:w="270" w:type="dxa"/>
            <w:vAlign w:val="bottom"/>
          </w:tcPr>
          <w:p w14:paraId="19D8FB89" w14:textId="77777777" w:rsidR="009513C8" w:rsidRPr="009513C8" w:rsidRDefault="009513C8" w:rsidP="0046695B">
            <w:pPr>
              <w:tabs>
                <w:tab w:val="decimal" w:pos="911"/>
              </w:tabs>
              <w:spacing w:line="290" w:lineRule="exact"/>
              <w:jc w:val="right"/>
              <w:rPr>
                <w:rFonts w:ascii="Calibri" w:hAnsi="Calibri" w:cs="Calibri"/>
                <w:b/>
                <w:bCs/>
                <w:szCs w:val="22"/>
              </w:rPr>
            </w:pPr>
          </w:p>
        </w:tc>
        <w:tc>
          <w:tcPr>
            <w:tcW w:w="1260" w:type="dxa"/>
            <w:tcBorders>
              <w:top w:val="single" w:sz="4" w:space="0" w:color="auto"/>
              <w:bottom w:val="double" w:sz="4" w:space="0" w:color="auto"/>
            </w:tcBorders>
            <w:vAlign w:val="bottom"/>
          </w:tcPr>
          <w:p w14:paraId="34366CF2" w14:textId="77777777" w:rsidR="009513C8" w:rsidRPr="009513C8" w:rsidRDefault="009513C8" w:rsidP="0046695B">
            <w:pPr>
              <w:spacing w:line="290" w:lineRule="exact"/>
              <w:ind w:left="-79"/>
              <w:jc w:val="right"/>
              <w:rPr>
                <w:rFonts w:ascii="Calibri" w:hAnsi="Calibri" w:cs="Calibri"/>
                <w:b/>
                <w:bCs/>
                <w:color w:val="000000"/>
                <w:szCs w:val="22"/>
                <w:lang w:val="en-US" w:bidi="th-TH"/>
              </w:rPr>
            </w:pPr>
            <w:r w:rsidRPr="009513C8">
              <w:rPr>
                <w:rFonts w:ascii="Calibri" w:hAnsi="Calibri" w:cs="Calibri"/>
                <w:b/>
                <w:bCs/>
                <w:color w:val="000000"/>
                <w:szCs w:val="22"/>
                <w:lang w:val="en-US" w:bidi="th-TH"/>
              </w:rPr>
              <w:t>529,101</w:t>
            </w:r>
          </w:p>
        </w:tc>
      </w:tr>
      <w:tr w:rsidR="009513C8" w:rsidRPr="009513C8" w14:paraId="62172BEA" w14:textId="77777777" w:rsidTr="00113FE9">
        <w:trPr>
          <w:cantSplit/>
        </w:trPr>
        <w:tc>
          <w:tcPr>
            <w:tcW w:w="3600" w:type="dxa"/>
          </w:tcPr>
          <w:p w14:paraId="02E65F68" w14:textId="77777777" w:rsidR="009513C8" w:rsidRPr="009513C8" w:rsidRDefault="009513C8" w:rsidP="0047757F">
            <w:pPr>
              <w:spacing w:line="290" w:lineRule="exact"/>
              <w:rPr>
                <w:rFonts w:ascii="Calibri" w:hAnsi="Calibri" w:cs="Calibri"/>
                <w:b/>
                <w:bCs/>
                <w:sz w:val="20"/>
                <w:lang w:val="en-US" w:bidi="th-TH"/>
              </w:rPr>
            </w:pPr>
          </w:p>
        </w:tc>
        <w:tc>
          <w:tcPr>
            <w:tcW w:w="1170" w:type="dxa"/>
            <w:tcBorders>
              <w:top w:val="double" w:sz="4" w:space="0" w:color="auto"/>
            </w:tcBorders>
          </w:tcPr>
          <w:p w14:paraId="5AE6CE21" w14:textId="77777777" w:rsidR="009513C8" w:rsidRPr="009513C8" w:rsidRDefault="009513C8" w:rsidP="0047757F">
            <w:pPr>
              <w:tabs>
                <w:tab w:val="decimal" w:pos="657"/>
              </w:tabs>
              <w:spacing w:line="290" w:lineRule="exact"/>
              <w:ind w:right="11"/>
              <w:rPr>
                <w:rFonts w:ascii="Calibri" w:hAnsi="Calibri" w:cs="Calibri"/>
                <w:b/>
                <w:bCs/>
                <w:sz w:val="20"/>
              </w:rPr>
            </w:pPr>
          </w:p>
        </w:tc>
        <w:tc>
          <w:tcPr>
            <w:tcW w:w="180" w:type="dxa"/>
          </w:tcPr>
          <w:p w14:paraId="637EAE6A" w14:textId="77777777" w:rsidR="009513C8" w:rsidRPr="009513C8" w:rsidRDefault="009513C8" w:rsidP="0047757F">
            <w:pPr>
              <w:tabs>
                <w:tab w:val="decimal" w:pos="911"/>
              </w:tabs>
              <w:spacing w:line="290" w:lineRule="exact"/>
              <w:rPr>
                <w:rFonts w:ascii="Calibri" w:hAnsi="Calibri" w:cs="Calibri"/>
                <w:b/>
                <w:bCs/>
                <w:sz w:val="20"/>
              </w:rPr>
            </w:pPr>
          </w:p>
        </w:tc>
        <w:tc>
          <w:tcPr>
            <w:tcW w:w="1295" w:type="dxa"/>
            <w:tcBorders>
              <w:top w:val="double" w:sz="4" w:space="0" w:color="auto"/>
            </w:tcBorders>
          </w:tcPr>
          <w:p w14:paraId="0DF614F8" w14:textId="77777777" w:rsidR="009513C8" w:rsidRPr="009513C8" w:rsidRDefault="009513C8" w:rsidP="0047757F">
            <w:pPr>
              <w:tabs>
                <w:tab w:val="decimal" w:pos="657"/>
              </w:tabs>
              <w:spacing w:line="290" w:lineRule="exact"/>
              <w:ind w:right="11"/>
              <w:rPr>
                <w:rFonts w:ascii="Calibri" w:hAnsi="Calibri" w:cs="Calibri"/>
                <w:b/>
                <w:bCs/>
                <w:sz w:val="20"/>
              </w:rPr>
            </w:pPr>
          </w:p>
        </w:tc>
        <w:tc>
          <w:tcPr>
            <w:tcW w:w="178" w:type="dxa"/>
          </w:tcPr>
          <w:p w14:paraId="348F1642" w14:textId="77777777" w:rsidR="009513C8" w:rsidRPr="009513C8" w:rsidRDefault="009513C8" w:rsidP="0047757F">
            <w:pPr>
              <w:tabs>
                <w:tab w:val="decimal" w:pos="911"/>
              </w:tabs>
              <w:spacing w:line="290" w:lineRule="exact"/>
              <w:rPr>
                <w:rFonts w:ascii="Calibri" w:hAnsi="Calibri" w:cs="Calibri"/>
                <w:b/>
                <w:bCs/>
                <w:sz w:val="20"/>
              </w:rPr>
            </w:pPr>
          </w:p>
        </w:tc>
        <w:tc>
          <w:tcPr>
            <w:tcW w:w="1276" w:type="dxa"/>
            <w:tcBorders>
              <w:top w:val="double" w:sz="4" w:space="0" w:color="auto"/>
            </w:tcBorders>
            <w:shd w:val="clear" w:color="auto" w:fill="auto"/>
          </w:tcPr>
          <w:p w14:paraId="7055A33D" w14:textId="77777777" w:rsidR="009513C8" w:rsidRPr="009513C8" w:rsidRDefault="009513C8" w:rsidP="0046695B">
            <w:pPr>
              <w:tabs>
                <w:tab w:val="decimal" w:pos="821"/>
              </w:tabs>
              <w:spacing w:line="290" w:lineRule="exact"/>
              <w:jc w:val="right"/>
              <w:rPr>
                <w:rFonts w:ascii="Calibri" w:hAnsi="Calibri" w:cs="Calibri"/>
                <w:b/>
                <w:bCs/>
                <w:sz w:val="20"/>
              </w:rPr>
            </w:pPr>
          </w:p>
        </w:tc>
        <w:tc>
          <w:tcPr>
            <w:tcW w:w="270" w:type="dxa"/>
          </w:tcPr>
          <w:p w14:paraId="20643D05" w14:textId="77777777" w:rsidR="009513C8" w:rsidRPr="009513C8" w:rsidRDefault="009513C8" w:rsidP="0047757F">
            <w:pPr>
              <w:tabs>
                <w:tab w:val="decimal" w:pos="911"/>
              </w:tabs>
              <w:spacing w:line="290" w:lineRule="exact"/>
              <w:rPr>
                <w:rFonts w:ascii="Calibri" w:hAnsi="Calibri" w:cs="Calibri"/>
                <w:b/>
                <w:bCs/>
                <w:sz w:val="20"/>
              </w:rPr>
            </w:pPr>
          </w:p>
        </w:tc>
        <w:tc>
          <w:tcPr>
            <w:tcW w:w="1260" w:type="dxa"/>
            <w:tcBorders>
              <w:top w:val="double" w:sz="4" w:space="0" w:color="auto"/>
            </w:tcBorders>
          </w:tcPr>
          <w:p w14:paraId="4085A4FC" w14:textId="77777777" w:rsidR="009513C8" w:rsidRPr="009513C8" w:rsidRDefault="009513C8" w:rsidP="0046695B">
            <w:pPr>
              <w:spacing w:line="290" w:lineRule="exact"/>
              <w:jc w:val="right"/>
              <w:rPr>
                <w:rFonts w:ascii="Calibri" w:hAnsi="Calibri" w:cs="Calibri"/>
                <w:b/>
                <w:bCs/>
                <w:sz w:val="20"/>
              </w:rPr>
            </w:pPr>
          </w:p>
        </w:tc>
      </w:tr>
      <w:tr w:rsidR="009513C8" w:rsidRPr="009513C8" w14:paraId="5397EB4F" w14:textId="77777777" w:rsidTr="00113FE9">
        <w:trPr>
          <w:cantSplit/>
          <w:trHeight w:val="149"/>
        </w:trPr>
        <w:tc>
          <w:tcPr>
            <w:tcW w:w="3600" w:type="dxa"/>
          </w:tcPr>
          <w:p w14:paraId="2DFC9E14" w14:textId="77777777" w:rsidR="009513C8" w:rsidRPr="009513C8" w:rsidRDefault="009513C8" w:rsidP="0047757F">
            <w:pPr>
              <w:spacing w:line="290" w:lineRule="exact"/>
              <w:rPr>
                <w:rFonts w:ascii="Calibri" w:hAnsi="Calibri" w:cs="Calibri"/>
                <w:b/>
                <w:bCs/>
                <w:szCs w:val="22"/>
                <w:lang w:val="en-US" w:bidi="th-TH"/>
              </w:rPr>
            </w:pPr>
            <w:r w:rsidRPr="009513C8">
              <w:rPr>
                <w:rFonts w:ascii="Calibri" w:hAnsi="Calibri" w:cs="Calibri"/>
                <w:b/>
                <w:bCs/>
                <w:i/>
                <w:iCs/>
                <w:szCs w:val="22"/>
                <w:lang w:val="en-US" w:bidi="th-TH"/>
              </w:rPr>
              <w:t>Other current payables</w:t>
            </w:r>
          </w:p>
        </w:tc>
        <w:tc>
          <w:tcPr>
            <w:tcW w:w="1170" w:type="dxa"/>
          </w:tcPr>
          <w:p w14:paraId="4F493896" w14:textId="77777777" w:rsidR="009513C8" w:rsidRPr="009513C8" w:rsidRDefault="009513C8" w:rsidP="0047757F">
            <w:pPr>
              <w:tabs>
                <w:tab w:val="decimal" w:pos="657"/>
              </w:tabs>
              <w:spacing w:line="290" w:lineRule="exact"/>
              <w:ind w:right="11"/>
              <w:rPr>
                <w:rFonts w:ascii="Calibri" w:hAnsi="Calibri" w:cs="Calibri"/>
                <w:b/>
                <w:bCs/>
                <w:szCs w:val="22"/>
              </w:rPr>
            </w:pPr>
          </w:p>
        </w:tc>
        <w:tc>
          <w:tcPr>
            <w:tcW w:w="180" w:type="dxa"/>
          </w:tcPr>
          <w:p w14:paraId="470CABBB" w14:textId="77777777" w:rsidR="009513C8" w:rsidRPr="009513C8" w:rsidRDefault="009513C8" w:rsidP="0047757F">
            <w:pPr>
              <w:tabs>
                <w:tab w:val="decimal" w:pos="911"/>
              </w:tabs>
              <w:spacing w:line="290" w:lineRule="exact"/>
              <w:rPr>
                <w:rFonts w:ascii="Calibri" w:hAnsi="Calibri" w:cs="Calibri"/>
                <w:b/>
                <w:bCs/>
                <w:szCs w:val="22"/>
              </w:rPr>
            </w:pPr>
          </w:p>
        </w:tc>
        <w:tc>
          <w:tcPr>
            <w:tcW w:w="1295" w:type="dxa"/>
          </w:tcPr>
          <w:p w14:paraId="4C250B96" w14:textId="77777777" w:rsidR="009513C8" w:rsidRPr="009513C8" w:rsidRDefault="009513C8" w:rsidP="0047757F">
            <w:pPr>
              <w:tabs>
                <w:tab w:val="decimal" w:pos="657"/>
              </w:tabs>
              <w:spacing w:line="290" w:lineRule="exact"/>
              <w:ind w:right="11"/>
              <w:rPr>
                <w:rFonts w:ascii="Calibri" w:hAnsi="Calibri" w:cs="Calibri"/>
                <w:b/>
                <w:bCs/>
                <w:szCs w:val="22"/>
              </w:rPr>
            </w:pPr>
          </w:p>
        </w:tc>
        <w:tc>
          <w:tcPr>
            <w:tcW w:w="178" w:type="dxa"/>
          </w:tcPr>
          <w:p w14:paraId="443A4D7D" w14:textId="77777777" w:rsidR="009513C8" w:rsidRPr="009513C8" w:rsidRDefault="009513C8" w:rsidP="0047757F">
            <w:pPr>
              <w:tabs>
                <w:tab w:val="decimal" w:pos="911"/>
              </w:tabs>
              <w:spacing w:line="290" w:lineRule="exact"/>
              <w:rPr>
                <w:rFonts w:ascii="Calibri" w:hAnsi="Calibri" w:cs="Calibri"/>
                <w:b/>
                <w:bCs/>
                <w:szCs w:val="22"/>
              </w:rPr>
            </w:pPr>
          </w:p>
        </w:tc>
        <w:tc>
          <w:tcPr>
            <w:tcW w:w="1276" w:type="dxa"/>
            <w:shd w:val="clear" w:color="auto" w:fill="auto"/>
          </w:tcPr>
          <w:p w14:paraId="0BBB7FA4" w14:textId="77777777" w:rsidR="009513C8" w:rsidRPr="009513C8" w:rsidRDefault="009513C8" w:rsidP="0046695B">
            <w:pPr>
              <w:tabs>
                <w:tab w:val="decimal" w:pos="821"/>
              </w:tabs>
              <w:spacing w:line="290" w:lineRule="exact"/>
              <w:jc w:val="right"/>
              <w:rPr>
                <w:rFonts w:ascii="Calibri" w:hAnsi="Calibri" w:cs="Calibri"/>
                <w:b/>
                <w:bCs/>
                <w:szCs w:val="22"/>
              </w:rPr>
            </w:pPr>
          </w:p>
        </w:tc>
        <w:tc>
          <w:tcPr>
            <w:tcW w:w="270" w:type="dxa"/>
          </w:tcPr>
          <w:p w14:paraId="331C7824" w14:textId="77777777" w:rsidR="009513C8" w:rsidRPr="009513C8" w:rsidRDefault="009513C8" w:rsidP="0047757F">
            <w:pPr>
              <w:tabs>
                <w:tab w:val="decimal" w:pos="911"/>
              </w:tabs>
              <w:spacing w:line="290" w:lineRule="exact"/>
              <w:rPr>
                <w:rFonts w:ascii="Calibri" w:hAnsi="Calibri" w:cs="Calibri"/>
                <w:b/>
                <w:bCs/>
                <w:szCs w:val="22"/>
              </w:rPr>
            </w:pPr>
          </w:p>
        </w:tc>
        <w:tc>
          <w:tcPr>
            <w:tcW w:w="1260" w:type="dxa"/>
          </w:tcPr>
          <w:p w14:paraId="6639D471" w14:textId="77777777" w:rsidR="009513C8" w:rsidRPr="009513C8" w:rsidRDefault="009513C8" w:rsidP="0046695B">
            <w:pPr>
              <w:spacing w:line="290" w:lineRule="exact"/>
              <w:jc w:val="right"/>
              <w:rPr>
                <w:rFonts w:ascii="Calibri" w:hAnsi="Calibri" w:cs="Calibri"/>
                <w:b/>
                <w:bCs/>
                <w:szCs w:val="22"/>
              </w:rPr>
            </w:pPr>
          </w:p>
        </w:tc>
      </w:tr>
      <w:tr w:rsidR="009513C8" w:rsidRPr="009513C8" w14:paraId="3C471486" w14:textId="77777777" w:rsidTr="00113FE9">
        <w:trPr>
          <w:cantSplit/>
        </w:trPr>
        <w:tc>
          <w:tcPr>
            <w:tcW w:w="3600" w:type="dxa"/>
          </w:tcPr>
          <w:p w14:paraId="062B23FF" w14:textId="77777777" w:rsidR="009513C8" w:rsidRPr="009513C8" w:rsidRDefault="009513C8" w:rsidP="0047757F">
            <w:pPr>
              <w:spacing w:line="290" w:lineRule="exact"/>
              <w:rPr>
                <w:rFonts w:ascii="Calibri" w:hAnsi="Calibri" w:cs="Calibri"/>
                <w:b/>
                <w:bCs/>
                <w:szCs w:val="22"/>
                <w:lang w:val="en-US" w:bidi="th-TH"/>
              </w:rPr>
            </w:pPr>
            <w:r w:rsidRPr="009513C8">
              <w:rPr>
                <w:rFonts w:ascii="Calibri" w:hAnsi="Calibri" w:cs="Calibri"/>
                <w:szCs w:val="22"/>
                <w:lang w:val="en-US" w:bidi="th-TH"/>
              </w:rPr>
              <w:t>Subsidiaries</w:t>
            </w:r>
          </w:p>
        </w:tc>
        <w:tc>
          <w:tcPr>
            <w:tcW w:w="1170" w:type="dxa"/>
            <w:tcBorders>
              <w:bottom w:val="single" w:sz="4" w:space="0" w:color="auto"/>
            </w:tcBorders>
          </w:tcPr>
          <w:p w14:paraId="4010AF80" w14:textId="77777777" w:rsidR="009513C8" w:rsidRPr="009513C8" w:rsidRDefault="009513C8" w:rsidP="0047757F">
            <w:pPr>
              <w:tabs>
                <w:tab w:val="decimal" w:pos="713"/>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80" w:type="dxa"/>
          </w:tcPr>
          <w:p w14:paraId="5B298E60" w14:textId="77777777" w:rsidR="009513C8" w:rsidRPr="009513C8" w:rsidRDefault="009513C8" w:rsidP="0047757F">
            <w:pPr>
              <w:tabs>
                <w:tab w:val="decimal" w:pos="911"/>
              </w:tabs>
              <w:spacing w:line="290" w:lineRule="exact"/>
              <w:rPr>
                <w:rFonts w:ascii="Calibri" w:hAnsi="Calibri" w:cs="Calibri"/>
                <w:szCs w:val="22"/>
              </w:rPr>
            </w:pPr>
          </w:p>
        </w:tc>
        <w:tc>
          <w:tcPr>
            <w:tcW w:w="1295" w:type="dxa"/>
            <w:tcBorders>
              <w:bottom w:val="single" w:sz="4" w:space="0" w:color="auto"/>
            </w:tcBorders>
          </w:tcPr>
          <w:p w14:paraId="6447E0A6" w14:textId="77777777" w:rsidR="009513C8" w:rsidRPr="009513C8" w:rsidRDefault="009513C8" w:rsidP="00113FE9">
            <w:pPr>
              <w:tabs>
                <w:tab w:val="decimal" w:pos="820"/>
              </w:tabs>
              <w:spacing w:line="290" w:lineRule="exact"/>
              <w:ind w:left="-79" w:right="-79"/>
              <w:rPr>
                <w:rFonts w:ascii="Calibri" w:hAnsi="Calibri" w:cs="Calibri"/>
                <w:color w:val="000000"/>
                <w:szCs w:val="22"/>
                <w:lang w:val="en-US" w:bidi="th-TH"/>
              </w:rPr>
            </w:pPr>
            <w:r w:rsidRPr="009513C8">
              <w:rPr>
                <w:rFonts w:ascii="Calibri" w:hAnsi="Calibri" w:cs="Calibri"/>
                <w:color w:val="000000"/>
                <w:szCs w:val="22"/>
                <w:lang w:val="en-US" w:bidi="th-TH"/>
              </w:rPr>
              <w:t>-</w:t>
            </w:r>
          </w:p>
        </w:tc>
        <w:tc>
          <w:tcPr>
            <w:tcW w:w="178" w:type="dxa"/>
          </w:tcPr>
          <w:p w14:paraId="34823019" w14:textId="77777777" w:rsidR="009513C8" w:rsidRPr="009513C8" w:rsidRDefault="009513C8" w:rsidP="0047757F">
            <w:pPr>
              <w:tabs>
                <w:tab w:val="decimal" w:pos="911"/>
              </w:tabs>
              <w:spacing w:line="290" w:lineRule="exact"/>
              <w:rPr>
                <w:rFonts w:ascii="Calibri" w:hAnsi="Calibri" w:cs="Calibri"/>
                <w:b/>
                <w:bCs/>
                <w:szCs w:val="22"/>
              </w:rPr>
            </w:pPr>
          </w:p>
        </w:tc>
        <w:tc>
          <w:tcPr>
            <w:tcW w:w="1276" w:type="dxa"/>
            <w:tcBorders>
              <w:bottom w:val="single" w:sz="4" w:space="0" w:color="auto"/>
            </w:tcBorders>
            <w:shd w:val="clear" w:color="auto" w:fill="auto"/>
          </w:tcPr>
          <w:p w14:paraId="017C093A" w14:textId="54AC8179" w:rsidR="009513C8" w:rsidRPr="009513C8" w:rsidRDefault="0047757F" w:rsidP="0046695B">
            <w:pPr>
              <w:spacing w:line="290" w:lineRule="exact"/>
              <w:ind w:left="-79"/>
              <w:jc w:val="right"/>
              <w:rPr>
                <w:rFonts w:ascii="Calibri" w:hAnsi="Calibri" w:cs="Calibri"/>
                <w:color w:val="000000"/>
                <w:szCs w:val="22"/>
                <w:lang w:val="en-US" w:bidi="th-TH"/>
              </w:rPr>
            </w:pPr>
            <w:r w:rsidRPr="0047757F">
              <w:rPr>
                <w:rFonts w:ascii="Calibri" w:hAnsi="Calibri" w:cs="Calibri"/>
                <w:color w:val="000000"/>
                <w:szCs w:val="22"/>
                <w:lang w:val="en-US" w:bidi="th-TH"/>
              </w:rPr>
              <w:t>126,073</w:t>
            </w:r>
          </w:p>
        </w:tc>
        <w:tc>
          <w:tcPr>
            <w:tcW w:w="270" w:type="dxa"/>
          </w:tcPr>
          <w:p w14:paraId="0E7A96E4" w14:textId="77777777" w:rsidR="009513C8" w:rsidRPr="009513C8" w:rsidRDefault="009513C8" w:rsidP="0047757F">
            <w:pPr>
              <w:tabs>
                <w:tab w:val="decimal" w:pos="911"/>
              </w:tabs>
              <w:spacing w:line="290" w:lineRule="exact"/>
              <w:rPr>
                <w:rFonts w:ascii="Calibri" w:hAnsi="Calibri" w:cs="Calibri"/>
                <w:b/>
                <w:bCs/>
                <w:szCs w:val="22"/>
              </w:rPr>
            </w:pPr>
          </w:p>
        </w:tc>
        <w:tc>
          <w:tcPr>
            <w:tcW w:w="1260" w:type="dxa"/>
            <w:tcBorders>
              <w:bottom w:val="single" w:sz="4" w:space="0" w:color="auto"/>
            </w:tcBorders>
          </w:tcPr>
          <w:p w14:paraId="0FFB71BD" w14:textId="77777777" w:rsidR="009513C8" w:rsidRPr="009513C8" w:rsidRDefault="009513C8" w:rsidP="0046695B">
            <w:pPr>
              <w:spacing w:line="290" w:lineRule="exact"/>
              <w:ind w:left="-79"/>
              <w:jc w:val="right"/>
              <w:rPr>
                <w:rFonts w:ascii="Calibri" w:hAnsi="Calibri" w:cs="Calibri"/>
                <w:color w:val="000000"/>
                <w:szCs w:val="22"/>
                <w:lang w:val="en-US" w:bidi="th-TH"/>
              </w:rPr>
            </w:pPr>
            <w:r w:rsidRPr="009513C8">
              <w:rPr>
                <w:rFonts w:ascii="Calibri" w:hAnsi="Calibri" w:cs="Calibri"/>
                <w:color w:val="000000"/>
                <w:szCs w:val="22"/>
                <w:lang w:val="en-US" w:bidi="th-TH"/>
              </w:rPr>
              <w:t>74,388</w:t>
            </w:r>
          </w:p>
        </w:tc>
      </w:tr>
      <w:tr w:rsidR="009513C8" w:rsidRPr="009513C8" w14:paraId="121C40C3" w14:textId="77777777" w:rsidTr="00113FE9">
        <w:trPr>
          <w:cantSplit/>
        </w:trPr>
        <w:tc>
          <w:tcPr>
            <w:tcW w:w="3600" w:type="dxa"/>
          </w:tcPr>
          <w:p w14:paraId="0DEB24FF" w14:textId="77777777" w:rsidR="009513C8" w:rsidRPr="009513C8" w:rsidRDefault="009513C8" w:rsidP="0047757F">
            <w:pPr>
              <w:spacing w:line="290" w:lineRule="exact"/>
              <w:rPr>
                <w:rFonts w:ascii="Calibri" w:hAnsi="Calibri" w:cs="Calibri"/>
                <w:b/>
                <w:bCs/>
                <w:szCs w:val="22"/>
                <w:lang w:val="en-US" w:bidi="th-TH"/>
              </w:rPr>
            </w:pPr>
            <w:r w:rsidRPr="009513C8">
              <w:rPr>
                <w:rFonts w:ascii="Calibri" w:hAnsi="Calibri" w:cs="Calibri"/>
                <w:b/>
                <w:bCs/>
                <w:szCs w:val="22"/>
                <w:lang w:val="en-US" w:bidi="th-TH"/>
              </w:rPr>
              <w:t>Total</w:t>
            </w:r>
          </w:p>
        </w:tc>
        <w:tc>
          <w:tcPr>
            <w:tcW w:w="1170" w:type="dxa"/>
            <w:tcBorders>
              <w:top w:val="single" w:sz="4" w:space="0" w:color="auto"/>
              <w:bottom w:val="double" w:sz="4" w:space="0" w:color="auto"/>
            </w:tcBorders>
          </w:tcPr>
          <w:p w14:paraId="10F7115F" w14:textId="77777777" w:rsidR="009513C8" w:rsidRPr="009513C8" w:rsidRDefault="009513C8" w:rsidP="0047757F">
            <w:pPr>
              <w:tabs>
                <w:tab w:val="decimal" w:pos="713"/>
              </w:tabs>
              <w:spacing w:line="290" w:lineRule="exact"/>
              <w:ind w:left="-79" w:right="-79"/>
              <w:rPr>
                <w:rFonts w:ascii="Calibri" w:hAnsi="Calibri" w:cs="Calibri"/>
                <w:b/>
                <w:bCs/>
                <w:color w:val="000000"/>
                <w:szCs w:val="22"/>
                <w:lang w:val="en-US" w:bidi="th-TH"/>
              </w:rPr>
            </w:pPr>
            <w:r w:rsidRPr="009513C8">
              <w:rPr>
                <w:rFonts w:ascii="Calibri" w:hAnsi="Calibri" w:cs="Calibri"/>
                <w:b/>
                <w:bCs/>
                <w:color w:val="000000"/>
                <w:szCs w:val="22"/>
                <w:lang w:val="en-US" w:bidi="th-TH"/>
              </w:rPr>
              <w:t>-</w:t>
            </w:r>
          </w:p>
        </w:tc>
        <w:tc>
          <w:tcPr>
            <w:tcW w:w="180" w:type="dxa"/>
          </w:tcPr>
          <w:p w14:paraId="71622EF8" w14:textId="77777777" w:rsidR="009513C8" w:rsidRPr="009513C8" w:rsidRDefault="009513C8" w:rsidP="0047757F">
            <w:pPr>
              <w:tabs>
                <w:tab w:val="decimal" w:pos="911"/>
              </w:tabs>
              <w:spacing w:line="290" w:lineRule="exact"/>
              <w:rPr>
                <w:rFonts w:ascii="Calibri" w:hAnsi="Calibri" w:cs="Calibri"/>
                <w:b/>
                <w:bCs/>
                <w:szCs w:val="22"/>
              </w:rPr>
            </w:pPr>
          </w:p>
        </w:tc>
        <w:tc>
          <w:tcPr>
            <w:tcW w:w="1295" w:type="dxa"/>
            <w:tcBorders>
              <w:top w:val="single" w:sz="4" w:space="0" w:color="auto"/>
              <w:bottom w:val="double" w:sz="4" w:space="0" w:color="auto"/>
            </w:tcBorders>
          </w:tcPr>
          <w:p w14:paraId="5EB0C88B" w14:textId="77777777" w:rsidR="009513C8" w:rsidRPr="00113FE9" w:rsidRDefault="009513C8" w:rsidP="00113FE9">
            <w:pPr>
              <w:tabs>
                <w:tab w:val="decimal" w:pos="820"/>
              </w:tabs>
              <w:spacing w:line="290" w:lineRule="exact"/>
              <w:ind w:left="-79" w:right="-79"/>
              <w:rPr>
                <w:rFonts w:ascii="Calibri" w:hAnsi="Calibri" w:cs="Calibri"/>
                <w:b/>
                <w:bCs/>
                <w:color w:val="000000"/>
                <w:szCs w:val="22"/>
                <w:lang w:val="en-US" w:bidi="th-TH"/>
              </w:rPr>
            </w:pPr>
            <w:r w:rsidRPr="00113FE9">
              <w:rPr>
                <w:rFonts w:ascii="Calibri" w:hAnsi="Calibri" w:cs="Calibri"/>
                <w:b/>
                <w:bCs/>
                <w:color w:val="000000"/>
                <w:szCs w:val="22"/>
                <w:lang w:val="en-US" w:bidi="th-TH"/>
              </w:rPr>
              <w:t>-</w:t>
            </w:r>
          </w:p>
        </w:tc>
        <w:tc>
          <w:tcPr>
            <w:tcW w:w="178" w:type="dxa"/>
          </w:tcPr>
          <w:p w14:paraId="3F0A5E6E" w14:textId="77777777" w:rsidR="009513C8" w:rsidRPr="009513C8" w:rsidRDefault="009513C8" w:rsidP="0047757F">
            <w:pPr>
              <w:tabs>
                <w:tab w:val="decimal" w:pos="911"/>
              </w:tabs>
              <w:spacing w:line="290" w:lineRule="exact"/>
              <w:rPr>
                <w:rFonts w:ascii="Calibri" w:hAnsi="Calibri" w:cs="Calibri"/>
                <w:b/>
                <w:bCs/>
                <w:szCs w:val="22"/>
              </w:rPr>
            </w:pPr>
          </w:p>
        </w:tc>
        <w:tc>
          <w:tcPr>
            <w:tcW w:w="1276" w:type="dxa"/>
            <w:tcBorders>
              <w:top w:val="single" w:sz="4" w:space="0" w:color="auto"/>
              <w:bottom w:val="double" w:sz="4" w:space="0" w:color="auto"/>
            </w:tcBorders>
            <w:shd w:val="clear" w:color="auto" w:fill="auto"/>
            <w:vAlign w:val="bottom"/>
          </w:tcPr>
          <w:p w14:paraId="0BD564F3" w14:textId="399ECF0D" w:rsidR="009513C8" w:rsidRPr="009513C8" w:rsidRDefault="0047757F" w:rsidP="0046695B">
            <w:pPr>
              <w:spacing w:line="290" w:lineRule="exact"/>
              <w:ind w:left="-79"/>
              <w:jc w:val="right"/>
              <w:rPr>
                <w:rFonts w:ascii="Calibri" w:hAnsi="Calibri" w:cs="Calibri"/>
                <w:b/>
                <w:bCs/>
                <w:color w:val="000000"/>
                <w:szCs w:val="22"/>
                <w:lang w:val="en-US" w:bidi="th-TH"/>
              </w:rPr>
            </w:pPr>
            <w:r w:rsidRPr="0047757F">
              <w:rPr>
                <w:rFonts w:ascii="Calibri" w:hAnsi="Calibri" w:cs="Calibri"/>
                <w:b/>
                <w:bCs/>
                <w:color w:val="000000"/>
                <w:szCs w:val="22"/>
                <w:lang w:val="en-US" w:bidi="th-TH"/>
              </w:rPr>
              <w:t>126,073</w:t>
            </w:r>
          </w:p>
        </w:tc>
        <w:tc>
          <w:tcPr>
            <w:tcW w:w="270" w:type="dxa"/>
            <w:vAlign w:val="bottom"/>
          </w:tcPr>
          <w:p w14:paraId="148E8098" w14:textId="77777777" w:rsidR="009513C8" w:rsidRPr="009513C8" w:rsidRDefault="009513C8" w:rsidP="0046695B">
            <w:pPr>
              <w:tabs>
                <w:tab w:val="decimal" w:pos="911"/>
              </w:tabs>
              <w:spacing w:line="290" w:lineRule="exact"/>
              <w:jc w:val="right"/>
              <w:rPr>
                <w:rFonts w:ascii="Calibri" w:hAnsi="Calibri" w:cs="Calibri"/>
                <w:b/>
                <w:bCs/>
                <w:szCs w:val="22"/>
              </w:rPr>
            </w:pPr>
          </w:p>
        </w:tc>
        <w:tc>
          <w:tcPr>
            <w:tcW w:w="1260" w:type="dxa"/>
            <w:tcBorders>
              <w:top w:val="single" w:sz="4" w:space="0" w:color="auto"/>
              <w:bottom w:val="double" w:sz="4" w:space="0" w:color="auto"/>
            </w:tcBorders>
            <w:vAlign w:val="bottom"/>
          </w:tcPr>
          <w:p w14:paraId="39E7F12E" w14:textId="77777777" w:rsidR="009513C8" w:rsidRPr="009513C8" w:rsidRDefault="009513C8" w:rsidP="0046695B">
            <w:pPr>
              <w:spacing w:line="290" w:lineRule="exact"/>
              <w:jc w:val="right"/>
              <w:rPr>
                <w:rFonts w:ascii="Calibri" w:hAnsi="Calibri" w:cs="Calibri"/>
                <w:b/>
                <w:bCs/>
                <w:color w:val="000000"/>
                <w:szCs w:val="22"/>
                <w:lang w:val="en-US" w:bidi="th-TH"/>
              </w:rPr>
            </w:pPr>
            <w:r w:rsidRPr="009513C8">
              <w:rPr>
                <w:rFonts w:ascii="Calibri" w:hAnsi="Calibri" w:cs="Calibri"/>
                <w:b/>
                <w:bCs/>
                <w:color w:val="000000"/>
                <w:szCs w:val="22"/>
                <w:lang w:val="en-US" w:bidi="th-TH"/>
              </w:rPr>
              <w:t>74,388</w:t>
            </w:r>
          </w:p>
        </w:tc>
      </w:tr>
    </w:tbl>
    <w:p w14:paraId="362F1CE7" w14:textId="3B7CE676" w:rsidR="00D076E7" w:rsidRDefault="00D076E7">
      <w:pPr>
        <w:spacing w:line="240" w:lineRule="auto"/>
        <w:rPr>
          <w:rFonts w:asciiTheme="minorHAnsi" w:hAnsiTheme="minorHAnsi" w:cstheme="minorHAnsi"/>
          <w:b/>
          <w:bCs/>
          <w:i/>
          <w:iCs/>
          <w:szCs w:val="22"/>
          <w:lang w:val="en-US"/>
        </w:rPr>
      </w:pPr>
    </w:p>
    <w:p w14:paraId="781236E1" w14:textId="1510879C" w:rsidR="00CB0909" w:rsidRPr="00852881" w:rsidRDefault="00985DF9" w:rsidP="00F77043">
      <w:pPr>
        <w:pStyle w:val="block"/>
        <w:spacing w:after="0" w:line="240" w:lineRule="auto"/>
        <w:jc w:val="both"/>
        <w:rPr>
          <w:rFonts w:asciiTheme="minorHAnsi" w:hAnsiTheme="minorHAnsi" w:cstheme="minorHAnsi"/>
          <w:b/>
          <w:bCs/>
          <w:i/>
          <w:iCs/>
          <w:szCs w:val="22"/>
          <w:lang w:val="en-US"/>
        </w:rPr>
      </w:pPr>
      <w:r w:rsidRPr="00852881">
        <w:rPr>
          <w:rFonts w:asciiTheme="minorHAnsi" w:hAnsiTheme="minorHAnsi" w:cstheme="minorHAnsi"/>
          <w:b/>
          <w:bCs/>
          <w:i/>
          <w:iCs/>
          <w:szCs w:val="22"/>
          <w:lang w:val="en-US"/>
        </w:rPr>
        <w:t>Significant agreements with related parties</w:t>
      </w:r>
    </w:p>
    <w:p w14:paraId="70AADB75" w14:textId="6DD05590" w:rsidR="00985DF9" w:rsidRPr="00852881" w:rsidRDefault="00864F36" w:rsidP="00F8326E">
      <w:pPr>
        <w:spacing w:line="240" w:lineRule="auto"/>
        <w:rPr>
          <w:rFonts w:asciiTheme="minorHAnsi" w:hAnsiTheme="minorHAnsi" w:cstheme="minorHAnsi"/>
          <w:b/>
          <w:bCs/>
          <w:i/>
          <w:iCs/>
          <w:szCs w:val="22"/>
          <w:lang w:val="en-US"/>
        </w:rPr>
      </w:pPr>
      <w:r w:rsidRPr="00852881">
        <w:rPr>
          <w:rFonts w:asciiTheme="minorHAnsi" w:hAnsiTheme="minorHAnsi" w:cstheme="minorHAnsi"/>
          <w:b/>
          <w:bCs/>
          <w:i/>
          <w:iCs/>
          <w:szCs w:val="22"/>
          <w:lang w:val="en-US"/>
        </w:rPr>
        <w:t xml:space="preserve"> </w:t>
      </w:r>
    </w:p>
    <w:p w14:paraId="5FCD5097" w14:textId="3ECDB9E1" w:rsidR="00DA2FC5" w:rsidRPr="00852881" w:rsidRDefault="00372AE5" w:rsidP="00F8326E">
      <w:pPr>
        <w:pStyle w:val="block"/>
        <w:spacing w:after="0" w:line="240" w:lineRule="auto"/>
        <w:jc w:val="both"/>
        <w:rPr>
          <w:rFonts w:asciiTheme="minorHAnsi" w:hAnsiTheme="minorHAnsi" w:cstheme="minorHAnsi"/>
          <w:i/>
          <w:iCs/>
          <w:szCs w:val="22"/>
          <w:lang w:val="en-US"/>
        </w:rPr>
      </w:pPr>
      <w:r w:rsidRPr="00852881">
        <w:rPr>
          <w:rFonts w:asciiTheme="minorHAnsi" w:hAnsiTheme="minorHAnsi" w:cstheme="minorHAnsi"/>
          <w:i/>
          <w:iCs/>
          <w:szCs w:val="22"/>
          <w:lang w:val="en-US"/>
        </w:rPr>
        <w:t>Loan</w:t>
      </w:r>
      <w:r w:rsidR="005C0025" w:rsidRPr="00852881">
        <w:rPr>
          <w:rFonts w:asciiTheme="minorHAnsi" w:hAnsiTheme="minorHAnsi" w:cstheme="minorHAnsi"/>
          <w:i/>
          <w:iCs/>
          <w:szCs w:val="22"/>
          <w:lang w:val="en-US"/>
        </w:rPr>
        <w:t>s</w:t>
      </w:r>
      <w:r w:rsidRPr="00852881">
        <w:rPr>
          <w:rFonts w:asciiTheme="minorHAnsi" w:hAnsiTheme="minorHAnsi" w:cstheme="minorHAnsi"/>
          <w:i/>
          <w:iCs/>
          <w:szCs w:val="22"/>
          <w:lang w:val="en-US"/>
        </w:rPr>
        <w:t xml:space="preserve"> to </w:t>
      </w:r>
      <w:r w:rsidR="004F314A" w:rsidRPr="00852881">
        <w:rPr>
          <w:rFonts w:asciiTheme="minorHAnsi" w:hAnsiTheme="minorHAnsi" w:cstheme="minorHAnsi"/>
          <w:i/>
          <w:iCs/>
          <w:szCs w:val="22"/>
          <w:lang w:val="en-US"/>
        </w:rPr>
        <w:t>subsidiar</w:t>
      </w:r>
      <w:r w:rsidR="00874703" w:rsidRPr="00852881">
        <w:rPr>
          <w:rFonts w:asciiTheme="minorHAnsi" w:hAnsiTheme="minorHAnsi" w:cstheme="minorHAnsi"/>
          <w:i/>
          <w:iCs/>
          <w:szCs w:val="22"/>
          <w:lang w:val="en-US"/>
        </w:rPr>
        <w:t>y</w:t>
      </w:r>
    </w:p>
    <w:p w14:paraId="105FF970" w14:textId="77777777" w:rsidR="00566AE3" w:rsidRPr="00852881" w:rsidRDefault="00566AE3" w:rsidP="00F8326E">
      <w:pPr>
        <w:pStyle w:val="block"/>
        <w:spacing w:after="0" w:line="240" w:lineRule="auto"/>
        <w:jc w:val="both"/>
        <w:rPr>
          <w:rFonts w:asciiTheme="minorHAnsi" w:hAnsiTheme="minorHAnsi" w:cstheme="minorHAnsi"/>
          <w:szCs w:val="22"/>
          <w:lang w:val="en-US"/>
        </w:rPr>
      </w:pPr>
    </w:p>
    <w:p w14:paraId="4619ADE4" w14:textId="4A981C8E" w:rsidR="00DA2FC5" w:rsidRDefault="00402EC4" w:rsidP="00021684">
      <w:pPr>
        <w:pStyle w:val="block"/>
        <w:spacing w:after="0" w:line="240" w:lineRule="auto"/>
        <w:jc w:val="both"/>
        <w:rPr>
          <w:rFonts w:ascii="Calibri" w:hAnsi="Calibri" w:cs="Calibri"/>
          <w:szCs w:val="22"/>
          <w:lang w:val="en-US"/>
        </w:rPr>
      </w:pPr>
      <w:proofErr w:type="gramStart"/>
      <w:r w:rsidRPr="000857E3">
        <w:rPr>
          <w:rFonts w:ascii="Calibri" w:hAnsi="Calibri" w:cs="Calibri"/>
          <w:szCs w:val="22"/>
          <w:lang w:val="en-US"/>
        </w:rPr>
        <w:t>At</w:t>
      </w:r>
      <w:proofErr w:type="gramEnd"/>
      <w:r w:rsidRPr="000857E3">
        <w:rPr>
          <w:rFonts w:ascii="Calibri" w:hAnsi="Calibri" w:cs="Calibri"/>
          <w:szCs w:val="22"/>
          <w:lang w:val="en-US"/>
        </w:rPr>
        <w:t xml:space="preserve"> 31 December 202</w:t>
      </w:r>
      <w:r w:rsidR="000857E3">
        <w:rPr>
          <w:rFonts w:ascii="Calibri" w:hAnsi="Calibri" w:cs="Calibri"/>
          <w:szCs w:val="22"/>
          <w:lang w:val="en-US"/>
        </w:rPr>
        <w:t>3</w:t>
      </w:r>
      <w:r w:rsidRPr="000857E3">
        <w:rPr>
          <w:rFonts w:ascii="Calibri" w:hAnsi="Calibri" w:cs="Calibri"/>
          <w:szCs w:val="22"/>
          <w:lang w:val="en-US"/>
        </w:rPr>
        <w:t>, The Company has a unsecured loan agreements with a subsidiary with totaling amount of</w:t>
      </w:r>
      <w:r w:rsidR="00DC22AD" w:rsidRPr="000857E3">
        <w:rPr>
          <w:rFonts w:ascii="Calibri" w:hAnsi="Calibri" w:cs="Calibri"/>
          <w:szCs w:val="22"/>
          <w:lang w:val="en-US"/>
        </w:rPr>
        <w:t xml:space="preserve"> Yen</w:t>
      </w:r>
      <w:r w:rsidRPr="000857E3">
        <w:rPr>
          <w:rFonts w:ascii="Calibri" w:hAnsi="Calibri" w:cs="Calibri"/>
          <w:szCs w:val="22"/>
          <w:lang w:val="en-US"/>
        </w:rPr>
        <w:t xml:space="preserve"> 1,735.00 million or equivalent to</w:t>
      </w:r>
      <w:r w:rsidR="00DC22AD" w:rsidRPr="000857E3">
        <w:rPr>
          <w:rFonts w:ascii="Calibri" w:hAnsi="Calibri" w:cs="Calibri"/>
          <w:szCs w:val="22"/>
          <w:lang w:val="en-US"/>
        </w:rPr>
        <w:t xml:space="preserve"> Baht</w:t>
      </w:r>
      <w:r w:rsidR="00215849" w:rsidRPr="000857E3">
        <w:rPr>
          <w:rFonts w:ascii="Calibri" w:hAnsi="Calibri" w:cs="Calibri"/>
          <w:szCs w:val="22"/>
          <w:lang w:val="en-US"/>
        </w:rPr>
        <w:t xml:space="preserve"> </w:t>
      </w:r>
      <w:r w:rsidRPr="000857E3">
        <w:rPr>
          <w:rFonts w:ascii="Calibri" w:hAnsi="Calibri" w:cs="Calibri"/>
          <w:szCs w:val="22"/>
          <w:lang w:val="en-US"/>
        </w:rPr>
        <w:t>3</w:t>
      </w:r>
      <w:r w:rsidR="00215849" w:rsidRPr="000857E3">
        <w:rPr>
          <w:rFonts w:ascii="Calibri" w:hAnsi="Calibri" w:cs="Calibri"/>
          <w:szCs w:val="22"/>
          <w:lang w:val="en-US"/>
        </w:rPr>
        <w:t>94</w:t>
      </w:r>
      <w:r w:rsidRPr="000857E3">
        <w:rPr>
          <w:rFonts w:ascii="Calibri" w:hAnsi="Calibri" w:cs="Calibri"/>
          <w:szCs w:val="22"/>
          <w:lang w:val="en-US"/>
        </w:rPr>
        <w:t>.</w:t>
      </w:r>
      <w:r w:rsidR="00215849" w:rsidRPr="000857E3">
        <w:rPr>
          <w:rFonts w:ascii="Calibri" w:hAnsi="Calibri" w:cs="Calibri"/>
          <w:szCs w:val="22"/>
          <w:lang w:val="en-US"/>
        </w:rPr>
        <w:t>00</w:t>
      </w:r>
      <w:r w:rsidRPr="000857E3">
        <w:rPr>
          <w:rFonts w:ascii="Calibri" w:hAnsi="Calibri" w:cs="Calibri"/>
          <w:szCs w:val="22"/>
          <w:lang w:val="en-US"/>
        </w:rPr>
        <w:t xml:space="preserve"> million, bearing interest at 1.00% per annum</w:t>
      </w:r>
      <w:r w:rsidR="000857E3">
        <w:rPr>
          <w:rFonts w:ascii="Calibri" w:hAnsi="Calibri" w:cstheme="minorBidi"/>
          <w:szCs w:val="28"/>
          <w:lang w:val="en-US" w:bidi="th-TH"/>
        </w:rPr>
        <w:t xml:space="preserve">. During 2024, the subsidiary has repayment </w:t>
      </w:r>
      <w:r w:rsidR="00A95BDB">
        <w:rPr>
          <w:rFonts w:ascii="Calibri" w:hAnsi="Calibri" w:cstheme="minorBidi"/>
          <w:szCs w:val="28"/>
          <w:lang w:val="en-US" w:bidi="th-TH"/>
        </w:rPr>
        <w:t>the</w:t>
      </w:r>
      <w:r w:rsidR="000857E3">
        <w:rPr>
          <w:rFonts w:ascii="Calibri" w:hAnsi="Calibri" w:cstheme="minorBidi"/>
          <w:szCs w:val="28"/>
          <w:lang w:val="en-US" w:bidi="th-TH"/>
        </w:rPr>
        <w:t xml:space="preserve"> loans in whole amount.</w:t>
      </w:r>
    </w:p>
    <w:p w14:paraId="58EE17C7" w14:textId="77777777" w:rsidR="000857E3" w:rsidRPr="00852881" w:rsidRDefault="000857E3" w:rsidP="00021684">
      <w:pPr>
        <w:pStyle w:val="block"/>
        <w:spacing w:after="0" w:line="240" w:lineRule="auto"/>
        <w:jc w:val="both"/>
        <w:rPr>
          <w:rFonts w:asciiTheme="minorHAnsi" w:hAnsiTheme="minorHAnsi" w:cstheme="minorHAnsi"/>
          <w:szCs w:val="22"/>
          <w:lang w:val="en-US"/>
        </w:rPr>
      </w:pPr>
    </w:p>
    <w:p w14:paraId="2B179930" w14:textId="0778799C" w:rsidR="000A3E8F" w:rsidRPr="00852881" w:rsidRDefault="000A3E8F" w:rsidP="00F8326E">
      <w:pPr>
        <w:pStyle w:val="block"/>
        <w:spacing w:after="0" w:line="240" w:lineRule="auto"/>
        <w:jc w:val="both"/>
        <w:rPr>
          <w:rFonts w:asciiTheme="minorHAnsi" w:hAnsiTheme="minorHAnsi" w:cstheme="minorHAnsi"/>
          <w:i/>
          <w:iCs/>
          <w:szCs w:val="22"/>
          <w:lang w:val="en-US"/>
        </w:rPr>
      </w:pPr>
      <w:r w:rsidRPr="00852881">
        <w:rPr>
          <w:rFonts w:asciiTheme="minorHAnsi" w:hAnsiTheme="minorHAnsi" w:cstheme="minorHAnsi"/>
          <w:i/>
          <w:iCs/>
          <w:szCs w:val="22"/>
          <w:lang w:val="en-US"/>
        </w:rPr>
        <w:t>Service agreement</w:t>
      </w:r>
    </w:p>
    <w:p w14:paraId="435C8142" w14:textId="77777777" w:rsidR="000A3E8F" w:rsidRPr="00852881" w:rsidRDefault="000A3E8F" w:rsidP="00F8326E">
      <w:pPr>
        <w:pStyle w:val="block"/>
        <w:spacing w:after="0" w:line="240" w:lineRule="auto"/>
        <w:jc w:val="both"/>
        <w:rPr>
          <w:rFonts w:asciiTheme="minorHAnsi" w:hAnsiTheme="minorHAnsi" w:cstheme="minorHAnsi"/>
          <w:szCs w:val="22"/>
          <w:lang w:val="en-US"/>
        </w:rPr>
      </w:pPr>
    </w:p>
    <w:p w14:paraId="00363AC3" w14:textId="607D350C" w:rsidR="00C47801" w:rsidRDefault="00C47801" w:rsidP="00C47801">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1D4F210B" w14:textId="562F5CD9" w:rsidR="000A3E8F" w:rsidRPr="00852881" w:rsidRDefault="000A3E8F" w:rsidP="00F8326E">
      <w:pPr>
        <w:pStyle w:val="block"/>
        <w:spacing w:after="0" w:line="240" w:lineRule="auto"/>
        <w:jc w:val="both"/>
        <w:rPr>
          <w:rFonts w:asciiTheme="minorHAnsi" w:eastAsia="Calibri" w:hAnsiTheme="minorHAnsi" w:cstheme="minorHAnsi"/>
          <w:bCs/>
          <w:i/>
          <w:iCs/>
          <w:szCs w:val="22"/>
        </w:rPr>
      </w:pPr>
      <w:r w:rsidRPr="00852881">
        <w:rPr>
          <w:rFonts w:asciiTheme="minorHAnsi" w:eastAsia="Calibri" w:hAnsiTheme="minorHAnsi" w:cstheme="minorHAnsi"/>
          <w:bCs/>
          <w:i/>
          <w:iCs/>
          <w:szCs w:val="22"/>
        </w:rPr>
        <w:t>Technical service agreement</w:t>
      </w:r>
    </w:p>
    <w:p w14:paraId="7FB36EE5" w14:textId="77777777" w:rsidR="000A3E8F" w:rsidRPr="00BE06D2" w:rsidRDefault="000A3E8F" w:rsidP="00F8326E">
      <w:pPr>
        <w:pStyle w:val="block"/>
        <w:spacing w:after="0" w:line="240" w:lineRule="auto"/>
        <w:jc w:val="both"/>
        <w:rPr>
          <w:rFonts w:asciiTheme="minorHAnsi" w:eastAsia="Calibri" w:hAnsiTheme="minorHAnsi" w:cstheme="minorHAnsi"/>
          <w:b/>
          <w:szCs w:val="22"/>
        </w:rPr>
      </w:pPr>
    </w:p>
    <w:p w14:paraId="16B9E4A0" w14:textId="2F7617D6" w:rsidR="00125305" w:rsidRDefault="00125305" w:rsidP="00125305">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7247F8CF" w14:textId="77777777" w:rsidR="00125305" w:rsidRDefault="00125305" w:rsidP="00125305">
      <w:pPr>
        <w:pStyle w:val="block"/>
        <w:spacing w:after="0" w:line="240" w:lineRule="auto"/>
        <w:jc w:val="both"/>
        <w:rPr>
          <w:rFonts w:ascii="Calibri" w:eastAsia="Calibri" w:hAnsi="Calibri" w:cs="Calibri"/>
          <w:bCs/>
          <w:szCs w:val="22"/>
        </w:rPr>
      </w:pPr>
    </w:p>
    <w:p w14:paraId="01022785" w14:textId="30C4AD79" w:rsidR="003045F0" w:rsidRPr="00852881" w:rsidRDefault="003045F0" w:rsidP="00F61A7A">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Cash and cash equivalents</w:t>
      </w:r>
    </w:p>
    <w:p w14:paraId="7E53CFC3" w14:textId="77777777" w:rsidR="00150DF9" w:rsidRPr="00852881" w:rsidRDefault="00150DF9" w:rsidP="00150DF9">
      <w:pPr>
        <w:pStyle w:val="BodyText"/>
        <w:spacing w:after="0" w:line="240" w:lineRule="auto"/>
        <w:jc w:val="thaiDistribute"/>
        <w:rPr>
          <w:rFonts w:asciiTheme="minorHAnsi" w:hAnsiTheme="minorHAnsi" w:cstheme="minorHAnsi"/>
          <w:color w:val="000000"/>
          <w:szCs w:val="22"/>
          <w:lang w:bidi="th-TH"/>
        </w:rPr>
      </w:pPr>
    </w:p>
    <w:tbl>
      <w:tblPr>
        <w:tblW w:w="9180" w:type="dxa"/>
        <w:tblInd w:w="540" w:type="dxa"/>
        <w:tblLayout w:type="fixed"/>
        <w:tblCellMar>
          <w:left w:w="79" w:type="dxa"/>
          <w:right w:w="79" w:type="dxa"/>
        </w:tblCellMar>
        <w:tblLook w:val="0000" w:firstRow="0" w:lastRow="0" w:firstColumn="0" w:lastColumn="0" w:noHBand="0" w:noVBand="0"/>
      </w:tblPr>
      <w:tblGrid>
        <w:gridCol w:w="4140"/>
        <w:gridCol w:w="1170"/>
        <w:gridCol w:w="180"/>
        <w:gridCol w:w="1080"/>
        <w:gridCol w:w="270"/>
        <w:gridCol w:w="1080"/>
        <w:gridCol w:w="270"/>
        <w:gridCol w:w="990"/>
      </w:tblGrid>
      <w:tr w:rsidR="006F2585" w:rsidRPr="00280477" w14:paraId="37E9218C" w14:textId="77777777" w:rsidTr="005A62D6">
        <w:trPr>
          <w:cantSplit/>
          <w:tblHeader/>
        </w:trPr>
        <w:tc>
          <w:tcPr>
            <w:tcW w:w="4140" w:type="dxa"/>
            <w:shd w:val="clear" w:color="auto" w:fill="auto"/>
            <w:vAlign w:val="bottom"/>
          </w:tcPr>
          <w:p w14:paraId="6BBE131B" w14:textId="77777777" w:rsidR="00280477" w:rsidRPr="00280477" w:rsidRDefault="00280477" w:rsidP="00743C75">
            <w:pPr>
              <w:tabs>
                <w:tab w:val="decimal" w:pos="765"/>
              </w:tabs>
              <w:spacing w:line="280" w:lineRule="exact"/>
              <w:rPr>
                <w:rFonts w:asciiTheme="minorHAnsi" w:hAnsiTheme="minorHAnsi" w:cstheme="minorHAnsi"/>
                <w:szCs w:val="22"/>
              </w:rPr>
            </w:pPr>
          </w:p>
        </w:tc>
        <w:tc>
          <w:tcPr>
            <w:tcW w:w="2430" w:type="dxa"/>
            <w:gridSpan w:val="3"/>
          </w:tcPr>
          <w:p w14:paraId="75EFF541"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 xml:space="preserve">Consolidated </w:t>
            </w:r>
          </w:p>
          <w:p w14:paraId="11A0C7F6"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financial statements</w:t>
            </w:r>
          </w:p>
        </w:tc>
        <w:tc>
          <w:tcPr>
            <w:tcW w:w="270" w:type="dxa"/>
          </w:tcPr>
          <w:p w14:paraId="6023D9E5" w14:textId="77777777" w:rsidR="00280477" w:rsidRPr="00280477" w:rsidRDefault="00280477" w:rsidP="00743C75">
            <w:pPr>
              <w:spacing w:line="280" w:lineRule="exact"/>
              <w:jc w:val="center"/>
              <w:rPr>
                <w:rFonts w:asciiTheme="minorHAnsi" w:hAnsiTheme="minorHAnsi" w:cstheme="minorHAnsi"/>
                <w:b/>
                <w:szCs w:val="22"/>
              </w:rPr>
            </w:pPr>
          </w:p>
        </w:tc>
        <w:tc>
          <w:tcPr>
            <w:tcW w:w="2340" w:type="dxa"/>
            <w:gridSpan w:val="3"/>
          </w:tcPr>
          <w:p w14:paraId="5A6B0280"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 xml:space="preserve">Separate </w:t>
            </w:r>
          </w:p>
          <w:p w14:paraId="564BE04F" w14:textId="77777777" w:rsidR="00280477" w:rsidRPr="00280477" w:rsidRDefault="00280477" w:rsidP="00743C75">
            <w:pPr>
              <w:spacing w:line="280" w:lineRule="exact"/>
              <w:jc w:val="center"/>
              <w:rPr>
                <w:rFonts w:asciiTheme="minorHAnsi" w:hAnsiTheme="minorHAnsi" w:cstheme="minorHAnsi"/>
                <w:b/>
                <w:szCs w:val="22"/>
              </w:rPr>
            </w:pPr>
            <w:r w:rsidRPr="00280477">
              <w:rPr>
                <w:rFonts w:asciiTheme="minorHAnsi" w:hAnsiTheme="minorHAnsi" w:cstheme="minorHAnsi"/>
                <w:b/>
                <w:szCs w:val="22"/>
              </w:rPr>
              <w:t>financial statements</w:t>
            </w:r>
          </w:p>
        </w:tc>
      </w:tr>
      <w:tr w:rsidR="006F2585" w:rsidRPr="006F2585" w14:paraId="0011A7FB" w14:textId="77777777" w:rsidTr="005A62D6">
        <w:trPr>
          <w:cantSplit/>
          <w:tblHeader/>
        </w:trPr>
        <w:tc>
          <w:tcPr>
            <w:tcW w:w="4140" w:type="dxa"/>
          </w:tcPr>
          <w:p w14:paraId="05B8D274" w14:textId="3BF5E8D0" w:rsidR="00280477" w:rsidRPr="00280477" w:rsidRDefault="00280477" w:rsidP="00743C75">
            <w:pPr>
              <w:spacing w:line="280" w:lineRule="exact"/>
              <w:jc w:val="both"/>
              <w:rPr>
                <w:rFonts w:asciiTheme="minorHAnsi" w:hAnsiTheme="minorHAnsi" w:cstheme="minorHAnsi"/>
                <w:b/>
                <w:bCs/>
                <w:i/>
                <w:iCs/>
                <w:szCs w:val="22"/>
              </w:rPr>
            </w:pPr>
          </w:p>
        </w:tc>
        <w:tc>
          <w:tcPr>
            <w:tcW w:w="1170" w:type="dxa"/>
            <w:vAlign w:val="center"/>
          </w:tcPr>
          <w:p w14:paraId="1E6E5069" w14:textId="77777777"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2024</w:t>
            </w:r>
          </w:p>
        </w:tc>
        <w:tc>
          <w:tcPr>
            <w:tcW w:w="180" w:type="dxa"/>
            <w:vAlign w:val="center"/>
          </w:tcPr>
          <w:p w14:paraId="090F7C54" w14:textId="77777777" w:rsidR="00280477" w:rsidRPr="00280477" w:rsidRDefault="00280477" w:rsidP="00743C75">
            <w:pPr>
              <w:spacing w:line="280" w:lineRule="exact"/>
              <w:jc w:val="center"/>
              <w:rPr>
                <w:rFonts w:asciiTheme="minorHAnsi" w:hAnsiTheme="minorHAnsi" w:cstheme="minorHAnsi"/>
                <w:bCs/>
                <w:szCs w:val="22"/>
              </w:rPr>
            </w:pPr>
          </w:p>
        </w:tc>
        <w:tc>
          <w:tcPr>
            <w:tcW w:w="1080" w:type="dxa"/>
            <w:vAlign w:val="center"/>
          </w:tcPr>
          <w:p w14:paraId="32214E20" w14:textId="77777777"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2023</w:t>
            </w:r>
          </w:p>
        </w:tc>
        <w:tc>
          <w:tcPr>
            <w:tcW w:w="270" w:type="dxa"/>
            <w:vAlign w:val="center"/>
          </w:tcPr>
          <w:p w14:paraId="42BEF086" w14:textId="77777777" w:rsidR="00280477" w:rsidRPr="00280477" w:rsidRDefault="00280477" w:rsidP="00743C75">
            <w:pPr>
              <w:spacing w:line="280" w:lineRule="exact"/>
              <w:jc w:val="center"/>
              <w:rPr>
                <w:rFonts w:asciiTheme="minorHAnsi" w:hAnsiTheme="minorHAnsi" w:cstheme="minorHAnsi"/>
                <w:bCs/>
                <w:szCs w:val="22"/>
              </w:rPr>
            </w:pPr>
          </w:p>
        </w:tc>
        <w:tc>
          <w:tcPr>
            <w:tcW w:w="1080" w:type="dxa"/>
            <w:vAlign w:val="center"/>
          </w:tcPr>
          <w:p w14:paraId="321E28C9" w14:textId="77777777"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2024</w:t>
            </w:r>
          </w:p>
        </w:tc>
        <w:tc>
          <w:tcPr>
            <w:tcW w:w="270" w:type="dxa"/>
            <w:vAlign w:val="center"/>
          </w:tcPr>
          <w:p w14:paraId="4A0F7445" w14:textId="77777777" w:rsidR="00280477" w:rsidRPr="00280477" w:rsidRDefault="00280477" w:rsidP="00743C75">
            <w:pPr>
              <w:spacing w:line="280" w:lineRule="exact"/>
              <w:jc w:val="center"/>
              <w:rPr>
                <w:rFonts w:asciiTheme="minorHAnsi" w:hAnsiTheme="minorHAnsi" w:cstheme="minorHAnsi"/>
                <w:bCs/>
                <w:szCs w:val="22"/>
              </w:rPr>
            </w:pPr>
          </w:p>
        </w:tc>
        <w:tc>
          <w:tcPr>
            <w:tcW w:w="990" w:type="dxa"/>
            <w:vAlign w:val="center"/>
          </w:tcPr>
          <w:p w14:paraId="4DEC5F52" w14:textId="77777777" w:rsidR="00280477" w:rsidRPr="00280477" w:rsidRDefault="00280477" w:rsidP="00743C75">
            <w:pPr>
              <w:spacing w:line="280" w:lineRule="exact"/>
              <w:jc w:val="center"/>
              <w:rPr>
                <w:rFonts w:asciiTheme="minorHAnsi" w:hAnsiTheme="minorHAnsi" w:cstheme="minorHAnsi"/>
                <w:bCs/>
                <w:szCs w:val="22"/>
              </w:rPr>
            </w:pPr>
            <w:r w:rsidRPr="00280477">
              <w:rPr>
                <w:rFonts w:asciiTheme="minorHAnsi" w:hAnsiTheme="minorHAnsi" w:cstheme="minorHAnsi"/>
                <w:bCs/>
                <w:szCs w:val="22"/>
              </w:rPr>
              <w:t>2023</w:t>
            </w:r>
          </w:p>
        </w:tc>
      </w:tr>
      <w:tr w:rsidR="00280477" w:rsidRPr="00280477" w14:paraId="3EC3F608" w14:textId="77777777" w:rsidTr="005A62D6">
        <w:trPr>
          <w:cantSplit/>
          <w:tblHeader/>
        </w:trPr>
        <w:tc>
          <w:tcPr>
            <w:tcW w:w="4140" w:type="dxa"/>
          </w:tcPr>
          <w:p w14:paraId="4065FDD5" w14:textId="77777777" w:rsidR="00280477" w:rsidRPr="00280477" w:rsidRDefault="00280477" w:rsidP="00743C75">
            <w:pPr>
              <w:spacing w:line="280" w:lineRule="exact"/>
              <w:rPr>
                <w:rFonts w:asciiTheme="minorHAnsi" w:hAnsiTheme="minorHAnsi" w:cstheme="minorHAnsi"/>
                <w:b/>
                <w:bCs/>
                <w:i/>
                <w:iCs/>
                <w:szCs w:val="22"/>
                <w:lang w:val="en-US" w:bidi="th-TH"/>
              </w:rPr>
            </w:pPr>
          </w:p>
        </w:tc>
        <w:tc>
          <w:tcPr>
            <w:tcW w:w="5040" w:type="dxa"/>
            <w:gridSpan w:val="7"/>
          </w:tcPr>
          <w:p w14:paraId="23C7B052" w14:textId="77777777" w:rsidR="00280477" w:rsidRPr="00280477" w:rsidRDefault="00280477" w:rsidP="00743C75">
            <w:pPr>
              <w:tabs>
                <w:tab w:val="decimal" w:pos="765"/>
              </w:tabs>
              <w:spacing w:line="280" w:lineRule="exact"/>
              <w:jc w:val="center"/>
              <w:rPr>
                <w:rFonts w:asciiTheme="minorHAnsi" w:hAnsiTheme="minorHAnsi" w:cstheme="minorHAnsi"/>
                <w:i/>
                <w:iCs/>
                <w:szCs w:val="22"/>
              </w:rPr>
            </w:pPr>
            <w:r w:rsidRPr="00280477">
              <w:rPr>
                <w:rFonts w:asciiTheme="minorHAnsi" w:hAnsiTheme="minorHAnsi" w:cstheme="minorHAnsi"/>
                <w:i/>
                <w:iCs/>
                <w:szCs w:val="22"/>
              </w:rPr>
              <w:t>(in thousand Baht)</w:t>
            </w:r>
          </w:p>
        </w:tc>
      </w:tr>
      <w:tr w:rsidR="00C01DC9" w:rsidRPr="006F2585" w14:paraId="4B3382CF" w14:textId="77777777" w:rsidTr="0046695B">
        <w:trPr>
          <w:cantSplit/>
        </w:trPr>
        <w:tc>
          <w:tcPr>
            <w:tcW w:w="4140" w:type="dxa"/>
          </w:tcPr>
          <w:p w14:paraId="7EC26C3E" w14:textId="77777777" w:rsidR="00C01DC9" w:rsidRPr="00280477" w:rsidRDefault="00C01DC9" w:rsidP="00C01DC9">
            <w:pPr>
              <w:spacing w:line="280" w:lineRule="exact"/>
              <w:rPr>
                <w:rFonts w:asciiTheme="minorHAnsi" w:hAnsiTheme="minorHAnsi" w:cstheme="minorHAnsi"/>
                <w:szCs w:val="22"/>
                <w:lang w:val="en-US" w:bidi="th-TH"/>
              </w:rPr>
            </w:pPr>
            <w:r w:rsidRPr="00280477">
              <w:rPr>
                <w:rFonts w:asciiTheme="minorHAnsi" w:hAnsiTheme="minorHAnsi" w:cstheme="minorHAnsi"/>
                <w:szCs w:val="22"/>
                <w:lang w:val="en-US" w:bidi="th-TH"/>
              </w:rPr>
              <w:t>Cash on hand</w:t>
            </w:r>
          </w:p>
        </w:tc>
        <w:tc>
          <w:tcPr>
            <w:tcW w:w="1170" w:type="dxa"/>
            <w:shd w:val="clear" w:color="auto" w:fill="auto"/>
          </w:tcPr>
          <w:p w14:paraId="03BF707A" w14:textId="2C30F635" w:rsidR="00C01DC9" w:rsidRPr="005C69DA" w:rsidRDefault="00C63D27" w:rsidP="0046695B">
            <w:pPr>
              <w:spacing w:line="280" w:lineRule="exact"/>
              <w:ind w:right="10"/>
              <w:jc w:val="right"/>
              <w:rPr>
                <w:rFonts w:asciiTheme="minorHAnsi" w:hAnsiTheme="minorHAnsi" w:cstheme="minorHAnsi"/>
                <w:szCs w:val="22"/>
              </w:rPr>
            </w:pPr>
            <w:r w:rsidRPr="005C69DA">
              <w:rPr>
                <w:rFonts w:asciiTheme="minorHAnsi" w:hAnsiTheme="minorHAnsi" w:cstheme="minorHAnsi"/>
                <w:szCs w:val="22"/>
              </w:rPr>
              <w:t>811</w:t>
            </w:r>
          </w:p>
        </w:tc>
        <w:tc>
          <w:tcPr>
            <w:tcW w:w="180" w:type="dxa"/>
            <w:shd w:val="clear" w:color="auto" w:fill="auto"/>
          </w:tcPr>
          <w:p w14:paraId="624AA5CD"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1080" w:type="dxa"/>
          </w:tcPr>
          <w:p w14:paraId="64C78D20" w14:textId="77777777" w:rsidR="00C01DC9" w:rsidRPr="005C69DA" w:rsidRDefault="00C01DC9" w:rsidP="0046695B">
            <w:pPr>
              <w:spacing w:line="280" w:lineRule="exact"/>
              <w:jc w:val="right"/>
              <w:rPr>
                <w:rFonts w:asciiTheme="minorHAnsi" w:hAnsiTheme="minorHAnsi" w:cstheme="minorHAnsi"/>
                <w:szCs w:val="22"/>
              </w:rPr>
            </w:pPr>
            <w:r w:rsidRPr="005C69DA">
              <w:rPr>
                <w:rFonts w:asciiTheme="minorHAnsi" w:hAnsiTheme="minorHAnsi" w:cstheme="minorHAnsi"/>
                <w:szCs w:val="22"/>
              </w:rPr>
              <w:t>768</w:t>
            </w:r>
          </w:p>
        </w:tc>
        <w:tc>
          <w:tcPr>
            <w:tcW w:w="270" w:type="dxa"/>
          </w:tcPr>
          <w:p w14:paraId="567DF4CB"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1080" w:type="dxa"/>
            <w:shd w:val="clear" w:color="auto" w:fill="auto"/>
          </w:tcPr>
          <w:p w14:paraId="3924E65D" w14:textId="56D2D453" w:rsidR="00C01DC9" w:rsidRPr="005C69DA" w:rsidRDefault="00C01DC9" w:rsidP="0046695B">
            <w:pPr>
              <w:spacing w:line="280" w:lineRule="exact"/>
              <w:ind w:right="10"/>
              <w:jc w:val="right"/>
              <w:rPr>
                <w:rFonts w:asciiTheme="minorHAnsi" w:hAnsiTheme="minorHAnsi" w:cstheme="minorHAnsi"/>
                <w:szCs w:val="22"/>
              </w:rPr>
            </w:pPr>
            <w:r w:rsidRPr="005C69DA">
              <w:rPr>
                <w:rFonts w:asciiTheme="minorHAnsi" w:hAnsiTheme="minorHAnsi" w:cstheme="minorHAnsi"/>
                <w:szCs w:val="22"/>
              </w:rPr>
              <w:t>732</w:t>
            </w:r>
          </w:p>
        </w:tc>
        <w:tc>
          <w:tcPr>
            <w:tcW w:w="270" w:type="dxa"/>
          </w:tcPr>
          <w:p w14:paraId="57A656B9"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990" w:type="dxa"/>
          </w:tcPr>
          <w:p w14:paraId="2359E85A" w14:textId="77777777" w:rsidR="00C01DC9" w:rsidRPr="005C69DA" w:rsidRDefault="00C01DC9" w:rsidP="0046695B">
            <w:pPr>
              <w:spacing w:line="280" w:lineRule="exact"/>
              <w:ind w:right="11"/>
              <w:jc w:val="right"/>
              <w:rPr>
                <w:rFonts w:asciiTheme="minorHAnsi" w:hAnsiTheme="minorHAnsi" w:cstheme="minorHAnsi"/>
                <w:szCs w:val="22"/>
              </w:rPr>
            </w:pPr>
            <w:r w:rsidRPr="005C69DA">
              <w:rPr>
                <w:rFonts w:asciiTheme="minorHAnsi" w:hAnsiTheme="minorHAnsi" w:cstheme="minorHAnsi"/>
                <w:szCs w:val="22"/>
              </w:rPr>
              <w:t>644</w:t>
            </w:r>
          </w:p>
        </w:tc>
      </w:tr>
      <w:tr w:rsidR="00C01DC9" w:rsidRPr="006F2585" w14:paraId="770A6509" w14:textId="77777777" w:rsidTr="0046695B">
        <w:trPr>
          <w:cantSplit/>
        </w:trPr>
        <w:tc>
          <w:tcPr>
            <w:tcW w:w="4140" w:type="dxa"/>
          </w:tcPr>
          <w:p w14:paraId="122E2F4C" w14:textId="77777777" w:rsidR="00C01DC9" w:rsidRPr="00280477" w:rsidRDefault="00C01DC9" w:rsidP="00C01DC9">
            <w:pPr>
              <w:spacing w:line="280" w:lineRule="exact"/>
              <w:rPr>
                <w:rFonts w:asciiTheme="minorHAnsi" w:hAnsiTheme="minorHAnsi" w:cstheme="minorHAnsi"/>
                <w:szCs w:val="22"/>
                <w:lang w:val="en-US" w:bidi="th-TH"/>
              </w:rPr>
            </w:pPr>
            <w:r w:rsidRPr="00280477">
              <w:rPr>
                <w:rFonts w:asciiTheme="minorHAnsi" w:hAnsiTheme="minorHAnsi" w:cstheme="minorHAnsi"/>
                <w:szCs w:val="22"/>
                <w:lang w:val="en-US" w:bidi="th-TH"/>
              </w:rPr>
              <w:t>Cash at banks</w:t>
            </w:r>
          </w:p>
        </w:tc>
        <w:tc>
          <w:tcPr>
            <w:tcW w:w="1170" w:type="dxa"/>
            <w:shd w:val="clear" w:color="auto" w:fill="auto"/>
          </w:tcPr>
          <w:p w14:paraId="10D91FE6" w14:textId="611DB9A0" w:rsidR="00C01DC9" w:rsidRPr="005C69DA" w:rsidRDefault="00C63D27" w:rsidP="0046695B">
            <w:pPr>
              <w:spacing w:line="280" w:lineRule="exact"/>
              <w:ind w:right="10"/>
              <w:jc w:val="right"/>
              <w:rPr>
                <w:rFonts w:asciiTheme="minorHAnsi" w:hAnsiTheme="minorHAnsi" w:cstheme="minorHAnsi"/>
                <w:szCs w:val="22"/>
              </w:rPr>
            </w:pPr>
            <w:r w:rsidRPr="005C69DA">
              <w:rPr>
                <w:rFonts w:asciiTheme="minorHAnsi" w:hAnsiTheme="minorHAnsi" w:cstheme="minorHAnsi"/>
                <w:szCs w:val="22"/>
              </w:rPr>
              <w:t>140,576</w:t>
            </w:r>
          </w:p>
        </w:tc>
        <w:tc>
          <w:tcPr>
            <w:tcW w:w="180" w:type="dxa"/>
            <w:shd w:val="clear" w:color="auto" w:fill="auto"/>
          </w:tcPr>
          <w:p w14:paraId="74A97140"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1080" w:type="dxa"/>
          </w:tcPr>
          <w:p w14:paraId="236A9505" w14:textId="77777777" w:rsidR="00C01DC9" w:rsidRPr="005C69DA" w:rsidRDefault="00C01DC9" w:rsidP="0046695B">
            <w:pPr>
              <w:spacing w:line="280" w:lineRule="exact"/>
              <w:jc w:val="right"/>
              <w:rPr>
                <w:rFonts w:asciiTheme="minorHAnsi" w:hAnsiTheme="minorHAnsi" w:cstheme="minorHAnsi"/>
                <w:szCs w:val="22"/>
              </w:rPr>
            </w:pPr>
            <w:r w:rsidRPr="005C69DA">
              <w:rPr>
                <w:rFonts w:asciiTheme="minorHAnsi" w:hAnsiTheme="minorHAnsi" w:cstheme="minorHAnsi"/>
                <w:szCs w:val="22"/>
              </w:rPr>
              <w:t>151,776</w:t>
            </w:r>
          </w:p>
        </w:tc>
        <w:tc>
          <w:tcPr>
            <w:tcW w:w="270" w:type="dxa"/>
          </w:tcPr>
          <w:p w14:paraId="4AE3A287"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1080" w:type="dxa"/>
            <w:shd w:val="clear" w:color="auto" w:fill="auto"/>
          </w:tcPr>
          <w:p w14:paraId="19DEFA59" w14:textId="71286B5C" w:rsidR="00C01DC9" w:rsidRPr="005C69DA" w:rsidRDefault="00C01DC9" w:rsidP="0046695B">
            <w:pPr>
              <w:spacing w:line="280" w:lineRule="exact"/>
              <w:ind w:right="10"/>
              <w:jc w:val="right"/>
              <w:rPr>
                <w:rFonts w:asciiTheme="minorHAnsi" w:hAnsiTheme="minorHAnsi" w:cstheme="minorHAnsi"/>
                <w:szCs w:val="22"/>
              </w:rPr>
            </w:pPr>
            <w:r w:rsidRPr="005C69DA">
              <w:rPr>
                <w:rFonts w:asciiTheme="minorHAnsi" w:hAnsiTheme="minorHAnsi" w:cstheme="minorHAnsi"/>
                <w:szCs w:val="22"/>
              </w:rPr>
              <w:t>83,329</w:t>
            </w:r>
          </w:p>
        </w:tc>
        <w:tc>
          <w:tcPr>
            <w:tcW w:w="270" w:type="dxa"/>
          </w:tcPr>
          <w:p w14:paraId="1A36F1FD"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990" w:type="dxa"/>
          </w:tcPr>
          <w:p w14:paraId="48EE3F97" w14:textId="77777777" w:rsidR="00C01DC9" w:rsidRPr="005C69DA" w:rsidRDefault="00C01DC9" w:rsidP="0046695B">
            <w:pPr>
              <w:spacing w:line="280" w:lineRule="exact"/>
              <w:ind w:right="11"/>
              <w:jc w:val="right"/>
              <w:rPr>
                <w:rFonts w:asciiTheme="minorHAnsi" w:hAnsiTheme="minorHAnsi" w:cstheme="minorHAnsi"/>
                <w:szCs w:val="22"/>
                <w:cs/>
                <w:lang w:val="en-US" w:bidi="th-TH"/>
              </w:rPr>
            </w:pPr>
            <w:r w:rsidRPr="005C69DA">
              <w:rPr>
                <w:rFonts w:asciiTheme="minorHAnsi" w:hAnsiTheme="minorHAnsi" w:cstheme="minorHAnsi"/>
                <w:szCs w:val="22"/>
                <w:lang w:val="en-US"/>
              </w:rPr>
              <w:t>110,712</w:t>
            </w:r>
          </w:p>
        </w:tc>
      </w:tr>
      <w:tr w:rsidR="00C01DC9" w:rsidRPr="006F2585" w14:paraId="1E1A0B2F" w14:textId="77777777" w:rsidTr="0046695B">
        <w:trPr>
          <w:cantSplit/>
        </w:trPr>
        <w:tc>
          <w:tcPr>
            <w:tcW w:w="4140" w:type="dxa"/>
          </w:tcPr>
          <w:p w14:paraId="64D2FAA9" w14:textId="77777777" w:rsidR="00C01DC9" w:rsidRPr="00280477" w:rsidRDefault="00C01DC9" w:rsidP="00C01DC9">
            <w:pPr>
              <w:spacing w:line="280" w:lineRule="exact"/>
              <w:rPr>
                <w:rFonts w:asciiTheme="minorHAnsi" w:hAnsiTheme="minorHAnsi" w:cstheme="minorHAnsi"/>
                <w:szCs w:val="22"/>
                <w:lang w:val="en-US" w:bidi="th-TH"/>
              </w:rPr>
            </w:pPr>
            <w:r w:rsidRPr="00280477">
              <w:rPr>
                <w:rFonts w:asciiTheme="minorHAnsi" w:hAnsiTheme="minorHAnsi" w:cstheme="minorHAnsi"/>
                <w:szCs w:val="22"/>
                <w:lang w:val="en-US" w:bidi="th-TH"/>
              </w:rPr>
              <w:t>Highly liquid short-term investments</w:t>
            </w:r>
          </w:p>
        </w:tc>
        <w:tc>
          <w:tcPr>
            <w:tcW w:w="1170" w:type="dxa"/>
            <w:tcBorders>
              <w:bottom w:val="single" w:sz="4" w:space="0" w:color="auto"/>
            </w:tcBorders>
            <w:shd w:val="clear" w:color="auto" w:fill="auto"/>
          </w:tcPr>
          <w:p w14:paraId="0CE710EC" w14:textId="4A2EDE9E" w:rsidR="00C01DC9" w:rsidRPr="005C69DA" w:rsidRDefault="00F01CFA" w:rsidP="0046695B">
            <w:pPr>
              <w:spacing w:line="280" w:lineRule="exact"/>
              <w:ind w:right="10"/>
              <w:jc w:val="right"/>
              <w:rPr>
                <w:rFonts w:asciiTheme="minorHAnsi" w:hAnsiTheme="minorHAnsi" w:cstheme="minorHAnsi"/>
                <w:szCs w:val="22"/>
              </w:rPr>
            </w:pPr>
            <w:r w:rsidRPr="005C69DA">
              <w:rPr>
                <w:rFonts w:asciiTheme="minorHAnsi" w:hAnsiTheme="minorHAnsi" w:cstheme="minorHAnsi"/>
                <w:szCs w:val="22"/>
              </w:rPr>
              <w:t>656</w:t>
            </w:r>
          </w:p>
        </w:tc>
        <w:tc>
          <w:tcPr>
            <w:tcW w:w="180" w:type="dxa"/>
            <w:shd w:val="clear" w:color="auto" w:fill="auto"/>
          </w:tcPr>
          <w:p w14:paraId="1780D3F3"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1080" w:type="dxa"/>
            <w:tcBorders>
              <w:bottom w:val="single" w:sz="4" w:space="0" w:color="auto"/>
            </w:tcBorders>
          </w:tcPr>
          <w:p w14:paraId="444FDD2E" w14:textId="77777777" w:rsidR="00C01DC9" w:rsidRPr="005C69DA" w:rsidRDefault="00C01DC9" w:rsidP="0046695B">
            <w:pPr>
              <w:spacing w:line="280" w:lineRule="exact"/>
              <w:jc w:val="right"/>
              <w:rPr>
                <w:rFonts w:asciiTheme="minorHAnsi" w:hAnsiTheme="minorHAnsi" w:cstheme="minorHAnsi"/>
                <w:szCs w:val="22"/>
              </w:rPr>
            </w:pPr>
            <w:r w:rsidRPr="005C69DA">
              <w:rPr>
                <w:rFonts w:asciiTheme="minorHAnsi" w:hAnsiTheme="minorHAnsi" w:cstheme="minorHAnsi"/>
                <w:szCs w:val="22"/>
              </w:rPr>
              <w:t>649</w:t>
            </w:r>
          </w:p>
        </w:tc>
        <w:tc>
          <w:tcPr>
            <w:tcW w:w="270" w:type="dxa"/>
          </w:tcPr>
          <w:p w14:paraId="46E507A0"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1080" w:type="dxa"/>
            <w:tcBorders>
              <w:bottom w:val="single" w:sz="4" w:space="0" w:color="auto"/>
            </w:tcBorders>
            <w:shd w:val="clear" w:color="auto" w:fill="auto"/>
          </w:tcPr>
          <w:p w14:paraId="5B625DC4" w14:textId="36ABA840" w:rsidR="00C01DC9" w:rsidRPr="005C69DA" w:rsidRDefault="00C01DC9" w:rsidP="0046695B">
            <w:pPr>
              <w:spacing w:line="280" w:lineRule="exact"/>
              <w:ind w:right="10"/>
              <w:jc w:val="right"/>
              <w:rPr>
                <w:rFonts w:asciiTheme="minorHAnsi" w:hAnsiTheme="minorHAnsi" w:cstheme="minorHAnsi"/>
                <w:szCs w:val="22"/>
              </w:rPr>
            </w:pPr>
            <w:r w:rsidRPr="005C69DA">
              <w:rPr>
                <w:rFonts w:asciiTheme="minorHAnsi" w:hAnsiTheme="minorHAnsi" w:cstheme="minorHAnsi"/>
                <w:szCs w:val="22"/>
              </w:rPr>
              <w:t>656</w:t>
            </w:r>
          </w:p>
        </w:tc>
        <w:tc>
          <w:tcPr>
            <w:tcW w:w="270" w:type="dxa"/>
          </w:tcPr>
          <w:p w14:paraId="67B3FD78" w14:textId="77777777" w:rsidR="00C01DC9" w:rsidRPr="005C69DA" w:rsidRDefault="00C01DC9" w:rsidP="00C01DC9">
            <w:pPr>
              <w:tabs>
                <w:tab w:val="decimal" w:pos="765"/>
              </w:tabs>
              <w:spacing w:line="280" w:lineRule="exact"/>
              <w:rPr>
                <w:rFonts w:asciiTheme="minorHAnsi" w:hAnsiTheme="minorHAnsi" w:cstheme="minorHAnsi"/>
                <w:szCs w:val="22"/>
              </w:rPr>
            </w:pPr>
          </w:p>
        </w:tc>
        <w:tc>
          <w:tcPr>
            <w:tcW w:w="990" w:type="dxa"/>
            <w:tcBorders>
              <w:bottom w:val="single" w:sz="4" w:space="0" w:color="auto"/>
            </w:tcBorders>
          </w:tcPr>
          <w:p w14:paraId="7F0FD98E" w14:textId="77777777" w:rsidR="00C01DC9" w:rsidRPr="005C69DA" w:rsidRDefault="00C01DC9" w:rsidP="0046695B">
            <w:pPr>
              <w:spacing w:line="280" w:lineRule="exact"/>
              <w:ind w:right="11"/>
              <w:jc w:val="right"/>
              <w:rPr>
                <w:rFonts w:asciiTheme="minorHAnsi" w:hAnsiTheme="minorHAnsi" w:cstheme="minorHAnsi"/>
                <w:szCs w:val="22"/>
              </w:rPr>
            </w:pPr>
            <w:r w:rsidRPr="005C69DA">
              <w:rPr>
                <w:rFonts w:asciiTheme="minorHAnsi" w:hAnsiTheme="minorHAnsi" w:cstheme="minorHAnsi"/>
                <w:szCs w:val="22"/>
              </w:rPr>
              <w:t>649</w:t>
            </w:r>
          </w:p>
        </w:tc>
      </w:tr>
      <w:tr w:rsidR="00C01DC9" w:rsidRPr="006F2585" w14:paraId="1466B9DE" w14:textId="77777777" w:rsidTr="0046695B">
        <w:trPr>
          <w:cantSplit/>
        </w:trPr>
        <w:tc>
          <w:tcPr>
            <w:tcW w:w="4140" w:type="dxa"/>
            <w:vAlign w:val="bottom"/>
          </w:tcPr>
          <w:p w14:paraId="682BC172" w14:textId="77777777" w:rsidR="00C01DC9" w:rsidRPr="00280477" w:rsidRDefault="00C01DC9" w:rsidP="00C01DC9">
            <w:pPr>
              <w:spacing w:line="280" w:lineRule="exact"/>
              <w:ind w:left="175" w:hanging="175"/>
              <w:rPr>
                <w:rFonts w:asciiTheme="minorHAnsi" w:hAnsiTheme="minorHAnsi" w:cstheme="minorHAnsi"/>
                <w:b/>
                <w:bCs/>
                <w:szCs w:val="22"/>
                <w:lang w:val="en-US" w:bidi="th-TH"/>
              </w:rPr>
            </w:pPr>
            <w:r w:rsidRPr="00280477">
              <w:rPr>
                <w:rFonts w:asciiTheme="minorHAnsi" w:hAnsiTheme="minorHAnsi" w:cstheme="minorHAnsi"/>
                <w:b/>
                <w:bCs/>
                <w:szCs w:val="22"/>
                <w:lang w:val="en-US" w:bidi="th-TH"/>
              </w:rPr>
              <w:t>Cash and cash equivalents in the statement of financial position and statement of cash flows</w:t>
            </w:r>
          </w:p>
        </w:tc>
        <w:tc>
          <w:tcPr>
            <w:tcW w:w="1170" w:type="dxa"/>
            <w:tcBorders>
              <w:top w:val="single" w:sz="4" w:space="0" w:color="auto"/>
              <w:bottom w:val="double" w:sz="4" w:space="0" w:color="auto"/>
            </w:tcBorders>
            <w:shd w:val="clear" w:color="auto" w:fill="auto"/>
            <w:vAlign w:val="bottom"/>
          </w:tcPr>
          <w:p w14:paraId="71A9152B" w14:textId="46801428" w:rsidR="00C01DC9" w:rsidRPr="00280477" w:rsidRDefault="00F01CFA" w:rsidP="0046695B">
            <w:pPr>
              <w:spacing w:line="280" w:lineRule="exact"/>
              <w:ind w:right="10"/>
              <w:jc w:val="right"/>
              <w:rPr>
                <w:rFonts w:asciiTheme="minorHAnsi" w:hAnsiTheme="minorHAnsi" w:cstheme="minorHAnsi"/>
                <w:b/>
                <w:bCs/>
                <w:szCs w:val="22"/>
              </w:rPr>
            </w:pPr>
            <w:r w:rsidRPr="00F01CFA">
              <w:rPr>
                <w:rFonts w:asciiTheme="minorHAnsi" w:hAnsiTheme="minorHAnsi" w:cstheme="minorHAnsi"/>
                <w:b/>
                <w:bCs/>
                <w:szCs w:val="22"/>
              </w:rPr>
              <w:t>142,043</w:t>
            </w:r>
          </w:p>
        </w:tc>
        <w:tc>
          <w:tcPr>
            <w:tcW w:w="180" w:type="dxa"/>
            <w:shd w:val="clear" w:color="auto" w:fill="auto"/>
            <w:vAlign w:val="bottom"/>
          </w:tcPr>
          <w:p w14:paraId="7E9DFBE4" w14:textId="77777777" w:rsidR="00C01DC9" w:rsidRPr="00280477" w:rsidRDefault="00C01DC9" w:rsidP="00C01DC9">
            <w:pPr>
              <w:tabs>
                <w:tab w:val="decimal" w:pos="765"/>
              </w:tabs>
              <w:spacing w:line="280" w:lineRule="exact"/>
              <w:rPr>
                <w:rFonts w:asciiTheme="minorHAnsi" w:hAnsiTheme="minorHAnsi" w:cstheme="minorHAnsi"/>
                <w:szCs w:val="22"/>
              </w:rPr>
            </w:pPr>
          </w:p>
        </w:tc>
        <w:tc>
          <w:tcPr>
            <w:tcW w:w="1080" w:type="dxa"/>
            <w:tcBorders>
              <w:top w:val="single" w:sz="4" w:space="0" w:color="auto"/>
              <w:bottom w:val="double" w:sz="4" w:space="0" w:color="auto"/>
            </w:tcBorders>
            <w:vAlign w:val="bottom"/>
          </w:tcPr>
          <w:p w14:paraId="0DD561FA" w14:textId="77777777" w:rsidR="00C01DC9" w:rsidRPr="00280477" w:rsidRDefault="00C01DC9" w:rsidP="0046695B">
            <w:pPr>
              <w:spacing w:line="280" w:lineRule="exact"/>
              <w:jc w:val="right"/>
              <w:rPr>
                <w:rFonts w:asciiTheme="minorHAnsi" w:hAnsiTheme="minorHAnsi" w:cstheme="minorHAnsi"/>
                <w:b/>
                <w:bCs/>
                <w:szCs w:val="22"/>
              </w:rPr>
            </w:pPr>
            <w:r w:rsidRPr="00280477">
              <w:rPr>
                <w:rFonts w:asciiTheme="minorHAnsi" w:hAnsiTheme="minorHAnsi" w:cstheme="minorHAnsi"/>
                <w:b/>
                <w:bCs/>
                <w:szCs w:val="22"/>
              </w:rPr>
              <w:t>153,193</w:t>
            </w:r>
          </w:p>
        </w:tc>
        <w:tc>
          <w:tcPr>
            <w:tcW w:w="270" w:type="dxa"/>
            <w:vAlign w:val="bottom"/>
          </w:tcPr>
          <w:p w14:paraId="4E1C68F2" w14:textId="77777777" w:rsidR="00C01DC9" w:rsidRPr="00280477" w:rsidRDefault="00C01DC9" w:rsidP="00C01DC9">
            <w:pPr>
              <w:tabs>
                <w:tab w:val="decimal" w:pos="765"/>
              </w:tabs>
              <w:spacing w:line="280" w:lineRule="exac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vAlign w:val="bottom"/>
          </w:tcPr>
          <w:p w14:paraId="32F2DD70" w14:textId="72627497" w:rsidR="00C01DC9" w:rsidRPr="00280477" w:rsidRDefault="00C01DC9" w:rsidP="0046695B">
            <w:pPr>
              <w:tabs>
                <w:tab w:val="decimal" w:pos="930"/>
              </w:tabs>
              <w:spacing w:line="280" w:lineRule="exact"/>
              <w:ind w:right="10"/>
              <w:jc w:val="right"/>
              <w:rPr>
                <w:rFonts w:asciiTheme="minorHAnsi" w:hAnsiTheme="minorHAnsi" w:cstheme="minorHAnsi"/>
                <w:b/>
                <w:bCs/>
                <w:szCs w:val="22"/>
              </w:rPr>
            </w:pPr>
            <w:r w:rsidRPr="005C69DA">
              <w:rPr>
                <w:rFonts w:asciiTheme="minorHAnsi" w:hAnsiTheme="minorHAnsi" w:cstheme="minorHAnsi"/>
                <w:b/>
                <w:bCs/>
                <w:szCs w:val="22"/>
              </w:rPr>
              <w:t>84,717</w:t>
            </w:r>
          </w:p>
        </w:tc>
        <w:tc>
          <w:tcPr>
            <w:tcW w:w="270" w:type="dxa"/>
            <w:vAlign w:val="bottom"/>
          </w:tcPr>
          <w:p w14:paraId="2A25DD24" w14:textId="77777777" w:rsidR="00C01DC9" w:rsidRPr="00280477" w:rsidRDefault="00C01DC9" w:rsidP="00C01DC9">
            <w:pPr>
              <w:tabs>
                <w:tab w:val="decimal" w:pos="765"/>
              </w:tabs>
              <w:spacing w:line="280" w:lineRule="exact"/>
              <w:rPr>
                <w:rFonts w:asciiTheme="minorHAnsi" w:hAnsiTheme="minorHAnsi" w:cstheme="minorHAnsi"/>
                <w:szCs w:val="22"/>
              </w:rPr>
            </w:pPr>
          </w:p>
        </w:tc>
        <w:tc>
          <w:tcPr>
            <w:tcW w:w="990" w:type="dxa"/>
            <w:tcBorders>
              <w:top w:val="single" w:sz="4" w:space="0" w:color="auto"/>
              <w:bottom w:val="double" w:sz="4" w:space="0" w:color="auto"/>
            </w:tcBorders>
            <w:vAlign w:val="bottom"/>
          </w:tcPr>
          <w:p w14:paraId="09A1848D" w14:textId="77777777" w:rsidR="00C01DC9" w:rsidRPr="00280477" w:rsidRDefault="00C01DC9" w:rsidP="0046695B">
            <w:pPr>
              <w:spacing w:line="280" w:lineRule="exact"/>
              <w:ind w:right="11"/>
              <w:jc w:val="right"/>
              <w:rPr>
                <w:rFonts w:asciiTheme="minorHAnsi" w:hAnsiTheme="minorHAnsi" w:cstheme="minorHAnsi"/>
                <w:b/>
                <w:bCs/>
                <w:szCs w:val="22"/>
              </w:rPr>
            </w:pPr>
            <w:r w:rsidRPr="00280477">
              <w:rPr>
                <w:rFonts w:asciiTheme="minorHAnsi" w:hAnsiTheme="minorHAnsi" w:cstheme="minorHAnsi"/>
                <w:b/>
                <w:bCs/>
                <w:szCs w:val="22"/>
              </w:rPr>
              <w:t>112,005</w:t>
            </w:r>
          </w:p>
        </w:tc>
      </w:tr>
    </w:tbl>
    <w:p w14:paraId="623B595F" w14:textId="4A6291C0" w:rsidR="00B12237" w:rsidRPr="00852881" w:rsidRDefault="00B12237">
      <w:pPr>
        <w:spacing w:line="240" w:lineRule="auto"/>
        <w:rPr>
          <w:rStyle w:val="Heading1Char"/>
          <w:rFonts w:asciiTheme="minorHAnsi" w:hAnsiTheme="minorHAnsi" w:cstheme="minorHAnsi"/>
          <w:bCs/>
          <w:sz w:val="22"/>
          <w:szCs w:val="22"/>
          <w:lang w:val="en-US"/>
        </w:rPr>
      </w:pPr>
    </w:p>
    <w:p w14:paraId="15FE09F2" w14:textId="48748A5B" w:rsidR="00B10485" w:rsidRPr="00852881" w:rsidRDefault="00B10485" w:rsidP="00ED103D">
      <w:pPr>
        <w:pStyle w:val="Heading1"/>
        <w:spacing w:before="0" w:after="0" w:line="240" w:lineRule="auto"/>
        <w:ind w:left="540" w:hanging="540"/>
        <w:rPr>
          <w:rStyle w:val="Heading1Char"/>
          <w:rFonts w:asciiTheme="minorHAnsi" w:hAnsiTheme="minorHAnsi" w:cstheme="minorHAnsi"/>
          <w:b/>
          <w:bCs/>
          <w:sz w:val="22"/>
          <w:szCs w:val="22"/>
        </w:rPr>
      </w:pPr>
      <w:r w:rsidRPr="00852881">
        <w:rPr>
          <w:rStyle w:val="Heading1Char"/>
          <w:rFonts w:asciiTheme="minorHAnsi" w:hAnsiTheme="minorHAnsi" w:cstheme="minorHAnsi"/>
          <w:b/>
          <w:bCs/>
          <w:sz w:val="22"/>
          <w:szCs w:val="22"/>
        </w:rPr>
        <w:t xml:space="preserve">Trade and other </w:t>
      </w:r>
      <w:r w:rsidR="00103180" w:rsidRPr="00852881">
        <w:rPr>
          <w:rStyle w:val="Heading1Char"/>
          <w:rFonts w:asciiTheme="minorHAnsi" w:hAnsiTheme="minorHAnsi" w:cstheme="minorHAnsi"/>
          <w:b/>
          <w:bCs/>
          <w:sz w:val="22"/>
          <w:szCs w:val="22"/>
        </w:rPr>
        <w:t>current</w:t>
      </w:r>
      <w:r w:rsidRPr="00852881">
        <w:rPr>
          <w:rStyle w:val="Heading1Char"/>
          <w:rFonts w:asciiTheme="minorHAnsi" w:hAnsiTheme="minorHAnsi" w:cstheme="minorHAnsi"/>
          <w:b/>
          <w:bCs/>
          <w:sz w:val="22"/>
          <w:szCs w:val="22"/>
        </w:rPr>
        <w:t xml:space="preserve"> receivable</w:t>
      </w:r>
      <w:r w:rsidR="00103180" w:rsidRPr="00852881">
        <w:rPr>
          <w:rStyle w:val="Heading1Char"/>
          <w:rFonts w:asciiTheme="minorHAnsi" w:hAnsiTheme="minorHAnsi" w:cstheme="minorHAnsi"/>
          <w:b/>
          <w:bCs/>
          <w:sz w:val="22"/>
          <w:szCs w:val="22"/>
        </w:rPr>
        <w:t>s</w:t>
      </w:r>
    </w:p>
    <w:p w14:paraId="065790A3" w14:textId="77777777" w:rsidR="007A3C7F" w:rsidRPr="007A3C7F" w:rsidRDefault="007A3C7F" w:rsidP="007A3C7F">
      <w:pPr>
        <w:spacing w:line="240" w:lineRule="auto"/>
        <w:rPr>
          <w:sz w:val="20"/>
          <w:lang w:val="en-US" w:bidi="th-TH"/>
        </w:rPr>
      </w:pPr>
    </w:p>
    <w:tbl>
      <w:tblPr>
        <w:tblpPr w:leftFromText="180" w:rightFromText="180" w:vertAnchor="text" w:tblpX="558" w:tblpY="1"/>
        <w:tblOverlap w:val="never"/>
        <w:tblW w:w="9180" w:type="dxa"/>
        <w:tblLayout w:type="fixed"/>
        <w:tblLook w:val="01E0" w:firstRow="1" w:lastRow="1" w:firstColumn="1" w:lastColumn="1" w:noHBand="0" w:noVBand="0"/>
      </w:tblPr>
      <w:tblGrid>
        <w:gridCol w:w="3600"/>
        <w:gridCol w:w="540"/>
        <w:gridCol w:w="1170"/>
        <w:gridCol w:w="270"/>
        <w:gridCol w:w="1080"/>
        <w:gridCol w:w="270"/>
        <w:gridCol w:w="990"/>
        <w:gridCol w:w="270"/>
        <w:gridCol w:w="990"/>
      </w:tblGrid>
      <w:tr w:rsidR="007A3C7F" w:rsidRPr="007A3C7F" w14:paraId="36ED725C" w14:textId="77777777" w:rsidTr="00E2425F">
        <w:trPr>
          <w:tblHeader/>
        </w:trPr>
        <w:tc>
          <w:tcPr>
            <w:tcW w:w="3600" w:type="dxa"/>
          </w:tcPr>
          <w:p w14:paraId="68547EC6" w14:textId="77777777" w:rsidR="007A3C7F" w:rsidRPr="007A3C7F" w:rsidRDefault="007A3C7F" w:rsidP="00B4611C">
            <w:pPr>
              <w:spacing w:line="240" w:lineRule="auto"/>
              <w:ind w:right="-108"/>
              <w:jc w:val="thaiDistribute"/>
              <w:rPr>
                <w:rFonts w:ascii="Calibri" w:hAnsi="Calibri" w:cs="Calibri"/>
                <w:bCs/>
                <w:color w:val="000000"/>
                <w:szCs w:val="22"/>
                <w:lang w:val="en-US" w:bidi="th-TH"/>
              </w:rPr>
            </w:pPr>
          </w:p>
        </w:tc>
        <w:tc>
          <w:tcPr>
            <w:tcW w:w="540" w:type="dxa"/>
          </w:tcPr>
          <w:p w14:paraId="0C906FAA" w14:textId="77777777" w:rsidR="007A3C7F" w:rsidRPr="007A3C7F" w:rsidRDefault="007A3C7F" w:rsidP="00B4611C">
            <w:pPr>
              <w:spacing w:line="240" w:lineRule="auto"/>
              <w:jc w:val="center"/>
              <w:rPr>
                <w:rFonts w:ascii="Calibri" w:hAnsi="Calibri" w:cs="Calibri"/>
                <w:b/>
                <w:szCs w:val="22"/>
              </w:rPr>
            </w:pPr>
          </w:p>
        </w:tc>
        <w:tc>
          <w:tcPr>
            <w:tcW w:w="2520" w:type="dxa"/>
            <w:gridSpan w:val="3"/>
          </w:tcPr>
          <w:p w14:paraId="1C18784B" w14:textId="77777777" w:rsidR="007A3C7F" w:rsidRPr="007A3C7F" w:rsidRDefault="007A3C7F" w:rsidP="00B4611C">
            <w:pPr>
              <w:spacing w:line="240" w:lineRule="auto"/>
              <w:jc w:val="center"/>
              <w:rPr>
                <w:rFonts w:ascii="Calibri" w:hAnsi="Calibri" w:cs="Calibri"/>
                <w:b/>
                <w:szCs w:val="22"/>
              </w:rPr>
            </w:pPr>
            <w:r w:rsidRPr="007A3C7F">
              <w:rPr>
                <w:rFonts w:ascii="Calibri" w:hAnsi="Calibri" w:cs="Calibri"/>
                <w:b/>
                <w:szCs w:val="22"/>
              </w:rPr>
              <w:t xml:space="preserve">Consolidated </w:t>
            </w:r>
          </w:p>
          <w:p w14:paraId="71CB9D2D" w14:textId="77777777" w:rsidR="007A3C7F" w:rsidRPr="007A3C7F" w:rsidRDefault="007A3C7F" w:rsidP="00B4611C">
            <w:pPr>
              <w:tabs>
                <w:tab w:val="left" w:pos="720"/>
              </w:tabs>
              <w:spacing w:line="240" w:lineRule="auto"/>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c>
          <w:tcPr>
            <w:tcW w:w="270" w:type="dxa"/>
          </w:tcPr>
          <w:p w14:paraId="2B59AF93" w14:textId="77777777" w:rsidR="007A3C7F" w:rsidRPr="007A3C7F" w:rsidRDefault="007A3C7F" w:rsidP="00B4611C">
            <w:pPr>
              <w:spacing w:line="240" w:lineRule="auto"/>
              <w:ind w:left="-200" w:firstLine="8"/>
              <w:rPr>
                <w:rFonts w:ascii="Calibri" w:hAnsi="Calibri" w:cs="Calibri"/>
                <w:b/>
                <w:szCs w:val="22"/>
              </w:rPr>
            </w:pPr>
          </w:p>
        </w:tc>
        <w:tc>
          <w:tcPr>
            <w:tcW w:w="2250" w:type="dxa"/>
            <w:gridSpan w:val="3"/>
          </w:tcPr>
          <w:p w14:paraId="2AB1675B" w14:textId="77777777" w:rsidR="007A3C7F" w:rsidRPr="007A3C7F" w:rsidRDefault="007A3C7F" w:rsidP="00B4611C">
            <w:pPr>
              <w:spacing w:line="240" w:lineRule="auto"/>
              <w:jc w:val="center"/>
              <w:rPr>
                <w:rFonts w:ascii="Calibri" w:hAnsi="Calibri" w:cs="Calibri"/>
                <w:b/>
                <w:szCs w:val="22"/>
              </w:rPr>
            </w:pPr>
            <w:r w:rsidRPr="007A3C7F">
              <w:rPr>
                <w:rFonts w:ascii="Calibri" w:hAnsi="Calibri" w:cs="Calibri"/>
                <w:b/>
                <w:szCs w:val="22"/>
              </w:rPr>
              <w:t xml:space="preserve">Separate </w:t>
            </w:r>
          </w:p>
          <w:p w14:paraId="72D6D670" w14:textId="77777777" w:rsidR="007A3C7F" w:rsidRPr="007A3C7F" w:rsidRDefault="007A3C7F" w:rsidP="00B4611C">
            <w:pPr>
              <w:tabs>
                <w:tab w:val="left" w:pos="720"/>
              </w:tabs>
              <w:spacing w:line="240" w:lineRule="auto"/>
              <w:ind w:left="-108"/>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r>
      <w:tr w:rsidR="007A3C7F" w:rsidRPr="007A3C7F" w14:paraId="1D609326" w14:textId="77777777" w:rsidTr="00E2425F">
        <w:trPr>
          <w:tblHeader/>
        </w:trPr>
        <w:tc>
          <w:tcPr>
            <w:tcW w:w="3600" w:type="dxa"/>
          </w:tcPr>
          <w:p w14:paraId="4E490E02" w14:textId="5F972226" w:rsidR="007A3C7F" w:rsidRPr="007A3C7F" w:rsidRDefault="007A3C7F" w:rsidP="00B4611C">
            <w:pPr>
              <w:spacing w:line="240" w:lineRule="auto"/>
              <w:ind w:right="-108"/>
              <w:jc w:val="thaiDistribute"/>
              <w:rPr>
                <w:rFonts w:ascii="Calibri" w:hAnsi="Calibri" w:cs="Calibri"/>
                <w:b/>
                <w:bCs/>
                <w:i/>
                <w:iCs/>
                <w:color w:val="000000"/>
                <w:szCs w:val="22"/>
                <w:lang w:val="en-US" w:bidi="th-TH"/>
              </w:rPr>
            </w:pPr>
          </w:p>
        </w:tc>
        <w:tc>
          <w:tcPr>
            <w:tcW w:w="540" w:type="dxa"/>
          </w:tcPr>
          <w:p w14:paraId="63AB53B7" w14:textId="77777777" w:rsidR="007A3C7F" w:rsidRPr="007A3C7F" w:rsidRDefault="007A3C7F" w:rsidP="00937507">
            <w:pPr>
              <w:spacing w:line="240" w:lineRule="auto"/>
              <w:ind w:left="-108" w:right="-200"/>
              <w:rPr>
                <w:rFonts w:ascii="Calibri" w:hAnsi="Calibri" w:cs="Browallia New"/>
                <w:color w:val="000000"/>
                <w:szCs w:val="28"/>
                <w:lang w:val="en-US" w:bidi="th-TH"/>
              </w:rPr>
            </w:pPr>
            <w:r w:rsidRPr="007A3C7F">
              <w:rPr>
                <w:rFonts w:ascii="Calibri" w:hAnsi="Calibri" w:cs="Browallia New"/>
                <w:i/>
                <w:iCs/>
                <w:color w:val="000000"/>
                <w:szCs w:val="28"/>
                <w:lang w:val="en-US" w:bidi="th-TH"/>
              </w:rPr>
              <w:t>Note</w:t>
            </w:r>
          </w:p>
        </w:tc>
        <w:tc>
          <w:tcPr>
            <w:tcW w:w="1170" w:type="dxa"/>
            <w:vAlign w:val="center"/>
          </w:tcPr>
          <w:p w14:paraId="3EB79063" w14:textId="77777777" w:rsidR="007A3C7F" w:rsidRPr="007A3C7F" w:rsidRDefault="007A3C7F" w:rsidP="00B4611C">
            <w:pPr>
              <w:spacing w:line="240" w:lineRule="auto"/>
              <w:ind w:left="-108" w:right="-200"/>
              <w:jc w:val="center"/>
              <w:rPr>
                <w:rFonts w:ascii="Calibri" w:hAnsi="Calibri" w:cs="Calibri"/>
                <w:color w:val="000000"/>
                <w:szCs w:val="22"/>
                <w:lang w:val="en-US" w:bidi="th-TH"/>
              </w:rPr>
            </w:pPr>
            <w:r w:rsidRPr="007A3C7F">
              <w:rPr>
                <w:rFonts w:ascii="Calibri" w:hAnsi="Calibri" w:cs="Calibri"/>
                <w:color w:val="000000"/>
                <w:szCs w:val="22"/>
                <w:lang w:val="en-US" w:bidi="th-TH"/>
              </w:rPr>
              <w:t>2024</w:t>
            </w:r>
          </w:p>
        </w:tc>
        <w:tc>
          <w:tcPr>
            <w:tcW w:w="270" w:type="dxa"/>
          </w:tcPr>
          <w:p w14:paraId="232AF7F0" w14:textId="77777777" w:rsidR="007A3C7F" w:rsidRPr="007A3C7F" w:rsidRDefault="007A3C7F" w:rsidP="00B4611C">
            <w:pPr>
              <w:spacing w:line="240" w:lineRule="auto"/>
              <w:ind w:left="-108" w:right="-110"/>
              <w:jc w:val="center"/>
              <w:rPr>
                <w:rFonts w:ascii="Calibri" w:hAnsi="Calibri" w:cs="Calibri"/>
                <w:color w:val="000000"/>
                <w:szCs w:val="22"/>
                <w:lang w:val="en-US" w:bidi="th-TH"/>
              </w:rPr>
            </w:pPr>
          </w:p>
        </w:tc>
        <w:tc>
          <w:tcPr>
            <w:tcW w:w="1080" w:type="dxa"/>
            <w:vAlign w:val="bottom"/>
          </w:tcPr>
          <w:p w14:paraId="42768116" w14:textId="77777777"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2023</w:t>
            </w:r>
          </w:p>
        </w:tc>
        <w:tc>
          <w:tcPr>
            <w:tcW w:w="270" w:type="dxa"/>
          </w:tcPr>
          <w:p w14:paraId="57430D18" w14:textId="77777777" w:rsidR="007A3C7F" w:rsidRPr="007A3C7F" w:rsidRDefault="007A3C7F" w:rsidP="00B4611C">
            <w:pPr>
              <w:spacing w:line="240" w:lineRule="auto"/>
              <w:jc w:val="center"/>
              <w:rPr>
                <w:rFonts w:ascii="Calibri" w:hAnsi="Calibri" w:cs="Calibri"/>
                <w:b/>
                <w:szCs w:val="22"/>
              </w:rPr>
            </w:pPr>
          </w:p>
        </w:tc>
        <w:tc>
          <w:tcPr>
            <w:tcW w:w="990" w:type="dxa"/>
            <w:vAlign w:val="bottom"/>
          </w:tcPr>
          <w:p w14:paraId="425A4555" w14:textId="77777777"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2024</w:t>
            </w:r>
          </w:p>
        </w:tc>
        <w:tc>
          <w:tcPr>
            <w:tcW w:w="270" w:type="dxa"/>
            <w:vAlign w:val="center"/>
          </w:tcPr>
          <w:p w14:paraId="1C22B223" w14:textId="77777777" w:rsidR="007A3C7F" w:rsidRPr="007A3C7F" w:rsidRDefault="007A3C7F" w:rsidP="00B4611C">
            <w:pPr>
              <w:spacing w:line="240" w:lineRule="auto"/>
              <w:ind w:left="-108" w:right="-110"/>
              <w:jc w:val="center"/>
              <w:rPr>
                <w:rFonts w:ascii="Calibri" w:hAnsi="Calibri" w:cs="Calibri"/>
                <w:color w:val="000000"/>
                <w:szCs w:val="22"/>
                <w:lang w:val="en-US" w:bidi="th-TH"/>
              </w:rPr>
            </w:pPr>
          </w:p>
        </w:tc>
        <w:tc>
          <w:tcPr>
            <w:tcW w:w="990" w:type="dxa"/>
            <w:vAlign w:val="bottom"/>
          </w:tcPr>
          <w:p w14:paraId="7A189D89" w14:textId="77777777"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2023</w:t>
            </w:r>
          </w:p>
        </w:tc>
      </w:tr>
      <w:tr w:rsidR="007A3C7F" w:rsidRPr="007A3C7F" w14:paraId="2A573EAF" w14:textId="77777777" w:rsidTr="00E2425F">
        <w:trPr>
          <w:tblHeader/>
        </w:trPr>
        <w:tc>
          <w:tcPr>
            <w:tcW w:w="3600" w:type="dxa"/>
          </w:tcPr>
          <w:p w14:paraId="1CF9CE62" w14:textId="77777777" w:rsidR="007A3C7F" w:rsidRPr="007A3C7F" w:rsidRDefault="007A3C7F" w:rsidP="00B4611C">
            <w:pPr>
              <w:spacing w:line="240" w:lineRule="auto"/>
              <w:ind w:right="-108"/>
              <w:jc w:val="thaiDistribute"/>
              <w:rPr>
                <w:rFonts w:ascii="Calibri" w:hAnsi="Calibri" w:cs="Calibri"/>
                <w:b/>
                <w:color w:val="000000"/>
                <w:szCs w:val="22"/>
                <w:lang w:val="en-US" w:bidi="th-TH"/>
              </w:rPr>
            </w:pPr>
          </w:p>
        </w:tc>
        <w:tc>
          <w:tcPr>
            <w:tcW w:w="540" w:type="dxa"/>
          </w:tcPr>
          <w:p w14:paraId="366F3435"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p>
        </w:tc>
        <w:tc>
          <w:tcPr>
            <w:tcW w:w="5040" w:type="dxa"/>
            <w:gridSpan w:val="7"/>
            <w:vAlign w:val="bottom"/>
            <w:hideMark/>
          </w:tcPr>
          <w:p w14:paraId="6332AE58"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r w:rsidRPr="007A3C7F">
              <w:rPr>
                <w:rFonts w:ascii="Calibri" w:hAnsi="Calibri" w:cs="Calibri"/>
                <w:i/>
                <w:iCs/>
                <w:szCs w:val="22"/>
                <w:lang w:val="en-US" w:bidi="th-TH"/>
              </w:rPr>
              <w:t>(in thousand Baht)</w:t>
            </w:r>
          </w:p>
        </w:tc>
      </w:tr>
      <w:tr w:rsidR="007A3C7F" w:rsidRPr="007A3C7F" w14:paraId="3234D0E7" w14:textId="77777777" w:rsidTr="001D777E">
        <w:tc>
          <w:tcPr>
            <w:tcW w:w="3600" w:type="dxa"/>
          </w:tcPr>
          <w:p w14:paraId="700C9BCF" w14:textId="77777777" w:rsidR="007A3C7F" w:rsidRPr="007A3C7F" w:rsidRDefault="007A3C7F" w:rsidP="001D777E">
            <w:pPr>
              <w:spacing w:line="240" w:lineRule="auto"/>
              <w:ind w:right="-108"/>
              <w:rPr>
                <w:rFonts w:ascii="Calibri" w:hAnsi="Calibri" w:cs="Calibri"/>
                <w:b/>
                <w:color w:val="000000"/>
                <w:szCs w:val="22"/>
                <w:lang w:val="en-US" w:bidi="th-TH"/>
              </w:rPr>
            </w:pPr>
            <w:r w:rsidRPr="007A3C7F">
              <w:rPr>
                <w:rFonts w:ascii="Calibri" w:hAnsi="Calibri" w:cs="Calibri"/>
                <w:b/>
                <w:bCs/>
                <w:i/>
                <w:iCs/>
                <w:color w:val="000000"/>
                <w:szCs w:val="22"/>
                <w:lang w:val="en-US" w:bidi="th-TH"/>
              </w:rPr>
              <w:t>Trade accounts receivable</w:t>
            </w:r>
          </w:p>
        </w:tc>
        <w:tc>
          <w:tcPr>
            <w:tcW w:w="540" w:type="dxa"/>
          </w:tcPr>
          <w:p w14:paraId="2EC2450B"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p>
        </w:tc>
        <w:tc>
          <w:tcPr>
            <w:tcW w:w="5040" w:type="dxa"/>
            <w:gridSpan w:val="7"/>
            <w:vAlign w:val="bottom"/>
          </w:tcPr>
          <w:p w14:paraId="6DDF7FC0"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p>
        </w:tc>
      </w:tr>
      <w:tr w:rsidR="007A3C7F" w:rsidRPr="007A3C7F" w14:paraId="16AB3CDD" w14:textId="77777777" w:rsidTr="001D777E">
        <w:tc>
          <w:tcPr>
            <w:tcW w:w="3600" w:type="dxa"/>
          </w:tcPr>
          <w:p w14:paraId="2F3EF3FA" w14:textId="77777777" w:rsidR="007A3C7F" w:rsidRPr="007A3C7F" w:rsidRDefault="007A3C7F" w:rsidP="001D777E">
            <w:pPr>
              <w:spacing w:line="240" w:lineRule="auto"/>
              <w:ind w:right="-108"/>
              <w:rPr>
                <w:rFonts w:ascii="Calibri" w:hAnsi="Calibri" w:cs="Calibri"/>
                <w:b/>
                <w:color w:val="000000"/>
                <w:szCs w:val="22"/>
                <w:lang w:val="en-US" w:bidi="th-TH"/>
              </w:rPr>
            </w:pPr>
            <w:r w:rsidRPr="007A3C7F">
              <w:rPr>
                <w:rFonts w:ascii="Calibri" w:hAnsi="Calibri" w:cs="Calibri"/>
                <w:b/>
                <w:bCs/>
                <w:i/>
                <w:iCs/>
                <w:color w:val="000000"/>
                <w:szCs w:val="22"/>
                <w:lang w:val="en-US" w:bidi="th-TH"/>
              </w:rPr>
              <w:t>Other parties</w:t>
            </w:r>
          </w:p>
        </w:tc>
        <w:tc>
          <w:tcPr>
            <w:tcW w:w="540" w:type="dxa"/>
          </w:tcPr>
          <w:p w14:paraId="1D22914B"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p>
        </w:tc>
        <w:tc>
          <w:tcPr>
            <w:tcW w:w="5040" w:type="dxa"/>
            <w:gridSpan w:val="7"/>
            <w:vAlign w:val="bottom"/>
          </w:tcPr>
          <w:p w14:paraId="522CAB0F"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p>
        </w:tc>
      </w:tr>
      <w:tr w:rsidR="007A3C7F" w:rsidRPr="007A3C7F" w14:paraId="5877D4A3" w14:textId="77777777" w:rsidTr="000149E4">
        <w:tc>
          <w:tcPr>
            <w:tcW w:w="3600" w:type="dxa"/>
          </w:tcPr>
          <w:p w14:paraId="424A98AA" w14:textId="77777777" w:rsidR="007A3C7F" w:rsidRPr="007A3C7F" w:rsidRDefault="007A3C7F" w:rsidP="001D777E">
            <w:pPr>
              <w:spacing w:line="240" w:lineRule="auto"/>
              <w:ind w:right="-108"/>
              <w:rPr>
                <w:rFonts w:ascii="Calibri" w:hAnsi="Calibri" w:cs="Calibri"/>
                <w:szCs w:val="22"/>
                <w:lang w:val="en-US" w:bidi="th-TH"/>
              </w:rPr>
            </w:pPr>
            <w:r w:rsidRPr="007A3C7F">
              <w:rPr>
                <w:rFonts w:ascii="Calibri" w:hAnsi="Calibri" w:cs="Calibri"/>
                <w:szCs w:val="22"/>
                <w:lang w:val="en-US" w:bidi="th-TH"/>
              </w:rPr>
              <w:t>Within credit terms</w:t>
            </w:r>
          </w:p>
        </w:tc>
        <w:tc>
          <w:tcPr>
            <w:tcW w:w="540" w:type="dxa"/>
          </w:tcPr>
          <w:p w14:paraId="42CF9C4E" w14:textId="77777777" w:rsidR="007A3C7F" w:rsidRPr="007A3C7F" w:rsidRDefault="007A3C7F" w:rsidP="00B4611C">
            <w:pPr>
              <w:tabs>
                <w:tab w:val="decimal" w:pos="963"/>
              </w:tabs>
              <w:spacing w:line="240" w:lineRule="auto"/>
              <w:ind w:right="-101"/>
              <w:rPr>
                <w:rFonts w:ascii="Calibri" w:hAnsi="Calibri" w:cs="Calibri"/>
                <w:szCs w:val="22"/>
                <w:lang w:val="en-US" w:bidi="th-TH"/>
              </w:rPr>
            </w:pPr>
          </w:p>
        </w:tc>
        <w:tc>
          <w:tcPr>
            <w:tcW w:w="1170" w:type="dxa"/>
            <w:shd w:val="clear" w:color="auto" w:fill="auto"/>
          </w:tcPr>
          <w:p w14:paraId="31AC416A" w14:textId="6D21C2F0" w:rsidR="007A3C7F" w:rsidRPr="007A3C7F" w:rsidRDefault="00E36F4C" w:rsidP="000149E4">
            <w:pPr>
              <w:spacing w:line="240" w:lineRule="auto"/>
              <w:jc w:val="right"/>
              <w:rPr>
                <w:rFonts w:ascii="Calibri" w:hAnsi="Calibri" w:cs="Calibri"/>
                <w:szCs w:val="22"/>
                <w:lang w:val="en-US" w:bidi="th-TH"/>
              </w:rPr>
            </w:pPr>
            <w:r w:rsidRPr="00E36F4C">
              <w:rPr>
                <w:rFonts w:ascii="Calibri" w:hAnsi="Calibri" w:cs="Calibri"/>
                <w:szCs w:val="22"/>
                <w:lang w:val="en-US" w:bidi="th-TH"/>
              </w:rPr>
              <w:t>1,177,458</w:t>
            </w:r>
          </w:p>
        </w:tc>
        <w:tc>
          <w:tcPr>
            <w:tcW w:w="270" w:type="dxa"/>
            <w:shd w:val="clear" w:color="auto" w:fill="auto"/>
          </w:tcPr>
          <w:p w14:paraId="38565A9F"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shd w:val="clear" w:color="auto" w:fill="auto"/>
          </w:tcPr>
          <w:p w14:paraId="63DF5ACE" w14:textId="1114E767" w:rsidR="007A3C7F" w:rsidRPr="00076009" w:rsidRDefault="00076009" w:rsidP="000149E4">
            <w:pPr>
              <w:spacing w:line="240" w:lineRule="auto"/>
              <w:ind w:left="-110"/>
              <w:jc w:val="right"/>
              <w:rPr>
                <w:rFonts w:ascii="Calibri" w:hAnsi="Calibri" w:cs="Browallia New"/>
                <w:szCs w:val="28"/>
                <w:lang w:val="en-US" w:bidi="th-TH"/>
              </w:rPr>
            </w:pPr>
            <w:r>
              <w:rPr>
                <w:rFonts w:ascii="Calibri" w:hAnsi="Calibri" w:cs="Browallia New"/>
                <w:szCs w:val="28"/>
                <w:lang w:val="en-US" w:bidi="th-TH"/>
              </w:rPr>
              <w:t>526,509</w:t>
            </w:r>
          </w:p>
        </w:tc>
        <w:tc>
          <w:tcPr>
            <w:tcW w:w="270" w:type="dxa"/>
            <w:shd w:val="clear" w:color="auto" w:fill="auto"/>
          </w:tcPr>
          <w:p w14:paraId="0AAB70E6" w14:textId="77777777" w:rsidR="007A3C7F" w:rsidRPr="007A3C7F" w:rsidRDefault="007A3C7F" w:rsidP="000149E4">
            <w:pPr>
              <w:tabs>
                <w:tab w:val="decimal" w:pos="930"/>
                <w:tab w:val="decimal" w:pos="963"/>
              </w:tabs>
              <w:spacing w:line="240" w:lineRule="auto"/>
              <w:ind w:left="-20" w:right="-114"/>
              <w:jc w:val="right"/>
              <w:rPr>
                <w:rFonts w:ascii="Calibri" w:hAnsi="Calibri" w:cs="Calibri"/>
                <w:b/>
                <w:szCs w:val="22"/>
              </w:rPr>
            </w:pPr>
          </w:p>
        </w:tc>
        <w:tc>
          <w:tcPr>
            <w:tcW w:w="990" w:type="dxa"/>
            <w:shd w:val="clear" w:color="auto" w:fill="auto"/>
          </w:tcPr>
          <w:p w14:paraId="6E16D5C8" w14:textId="340AB403" w:rsidR="007A3C7F" w:rsidRPr="00776F07" w:rsidRDefault="00F01CFA" w:rsidP="000149E4">
            <w:pPr>
              <w:spacing w:line="240" w:lineRule="auto"/>
              <w:ind w:left="-110" w:right="-50"/>
              <w:jc w:val="right"/>
              <w:rPr>
                <w:rFonts w:ascii="Calibri" w:hAnsi="Calibri" w:cs="Calibri"/>
                <w:spacing w:val="-4"/>
                <w:szCs w:val="22"/>
                <w:lang w:val="en-US" w:bidi="th-TH"/>
              </w:rPr>
            </w:pPr>
            <w:r w:rsidRPr="00776F07">
              <w:rPr>
                <w:rFonts w:ascii="Calibri" w:hAnsi="Calibri" w:cs="Calibri"/>
                <w:spacing w:val="-4"/>
                <w:szCs w:val="22"/>
                <w:cs/>
                <w:lang w:val="en-US" w:bidi="th-TH"/>
              </w:rPr>
              <w:t>1</w:t>
            </w:r>
            <w:r w:rsidRPr="00776F07">
              <w:rPr>
                <w:rFonts w:ascii="Calibri" w:hAnsi="Calibri" w:cs="Calibri"/>
                <w:spacing w:val="-4"/>
                <w:szCs w:val="22"/>
                <w:lang w:val="en-US" w:bidi="th-TH"/>
              </w:rPr>
              <w:t>,</w:t>
            </w:r>
            <w:r w:rsidRPr="00776F07">
              <w:rPr>
                <w:rFonts w:ascii="Calibri" w:hAnsi="Calibri" w:cs="Calibri"/>
                <w:spacing w:val="-4"/>
                <w:szCs w:val="22"/>
                <w:cs/>
                <w:lang w:val="en-US" w:bidi="th-TH"/>
              </w:rPr>
              <w:t>128</w:t>
            </w:r>
            <w:r w:rsidRPr="00776F07">
              <w:rPr>
                <w:rFonts w:ascii="Calibri" w:hAnsi="Calibri" w:cs="Calibri"/>
                <w:spacing w:val="-4"/>
                <w:szCs w:val="22"/>
                <w:lang w:val="en-US" w:bidi="th-TH"/>
              </w:rPr>
              <w:t>,</w:t>
            </w:r>
            <w:r w:rsidRPr="00776F07">
              <w:rPr>
                <w:rFonts w:ascii="Calibri" w:hAnsi="Calibri" w:cs="Calibri"/>
                <w:spacing w:val="-4"/>
                <w:szCs w:val="22"/>
                <w:cs/>
                <w:lang w:val="en-US" w:bidi="th-TH"/>
              </w:rPr>
              <w:t>454</w:t>
            </w:r>
          </w:p>
        </w:tc>
        <w:tc>
          <w:tcPr>
            <w:tcW w:w="270" w:type="dxa"/>
            <w:shd w:val="clear" w:color="auto" w:fill="auto"/>
          </w:tcPr>
          <w:p w14:paraId="7D145CA1"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shd w:val="clear" w:color="auto" w:fill="auto"/>
          </w:tcPr>
          <w:p w14:paraId="113279D0" w14:textId="18EB9EA0" w:rsidR="007A3C7F" w:rsidRPr="007A3C7F" w:rsidRDefault="00076009" w:rsidP="000149E4">
            <w:pPr>
              <w:spacing w:line="240" w:lineRule="auto"/>
              <w:ind w:right="-50"/>
              <w:jc w:val="right"/>
              <w:rPr>
                <w:rFonts w:ascii="Calibri" w:hAnsi="Calibri" w:cs="Calibri"/>
                <w:szCs w:val="22"/>
                <w:lang w:val="en-US" w:bidi="th-TH"/>
              </w:rPr>
            </w:pPr>
            <w:r>
              <w:rPr>
                <w:rFonts w:ascii="Calibri" w:hAnsi="Calibri" w:cs="Calibri"/>
                <w:szCs w:val="22"/>
                <w:lang w:val="en-US" w:bidi="th-TH"/>
              </w:rPr>
              <w:t>489,</w:t>
            </w:r>
            <w:r w:rsidR="00477F4F">
              <w:rPr>
                <w:rFonts w:ascii="Calibri" w:hAnsi="Calibri" w:cs="Calibri"/>
                <w:szCs w:val="22"/>
                <w:lang w:val="en-US" w:bidi="th-TH"/>
              </w:rPr>
              <w:t>855</w:t>
            </w:r>
          </w:p>
        </w:tc>
      </w:tr>
      <w:tr w:rsidR="007A3C7F" w:rsidRPr="007A3C7F" w14:paraId="299988FD" w14:textId="77777777" w:rsidTr="000149E4">
        <w:tc>
          <w:tcPr>
            <w:tcW w:w="3600" w:type="dxa"/>
          </w:tcPr>
          <w:p w14:paraId="08255446" w14:textId="77777777" w:rsidR="007A3C7F" w:rsidRPr="007A3C7F" w:rsidRDefault="007A3C7F" w:rsidP="001D777E">
            <w:pPr>
              <w:spacing w:line="240" w:lineRule="auto"/>
              <w:ind w:right="-108"/>
              <w:rPr>
                <w:rFonts w:ascii="Calibri" w:hAnsi="Calibri" w:cs="Calibri"/>
                <w:szCs w:val="22"/>
                <w:lang w:val="en-US" w:bidi="th-TH"/>
              </w:rPr>
            </w:pPr>
            <w:r w:rsidRPr="007A3C7F">
              <w:rPr>
                <w:rFonts w:ascii="Calibri" w:hAnsi="Calibri" w:cs="Calibri"/>
                <w:szCs w:val="22"/>
                <w:lang w:val="en-US" w:bidi="th-TH"/>
              </w:rPr>
              <w:t>Overdue:</w:t>
            </w:r>
          </w:p>
        </w:tc>
        <w:tc>
          <w:tcPr>
            <w:tcW w:w="540" w:type="dxa"/>
          </w:tcPr>
          <w:p w14:paraId="1B1EB9DA" w14:textId="77777777" w:rsidR="007A3C7F" w:rsidRPr="007A3C7F" w:rsidRDefault="007A3C7F" w:rsidP="00B4611C">
            <w:pPr>
              <w:tabs>
                <w:tab w:val="decimal" w:pos="963"/>
              </w:tabs>
              <w:spacing w:line="240" w:lineRule="auto"/>
              <w:ind w:right="-101"/>
              <w:rPr>
                <w:rFonts w:ascii="Calibri" w:hAnsi="Calibri" w:cs="Calibri"/>
                <w:szCs w:val="22"/>
                <w:lang w:val="en-US" w:bidi="th-TH"/>
              </w:rPr>
            </w:pPr>
          </w:p>
        </w:tc>
        <w:tc>
          <w:tcPr>
            <w:tcW w:w="1170" w:type="dxa"/>
            <w:shd w:val="clear" w:color="auto" w:fill="auto"/>
          </w:tcPr>
          <w:p w14:paraId="04CCB16C" w14:textId="77777777" w:rsidR="007A3C7F" w:rsidRPr="007A3C7F" w:rsidRDefault="007A3C7F" w:rsidP="000149E4">
            <w:pPr>
              <w:spacing w:line="240" w:lineRule="auto"/>
              <w:jc w:val="right"/>
              <w:rPr>
                <w:rFonts w:ascii="Calibri" w:hAnsi="Calibri" w:cs="Calibri"/>
                <w:szCs w:val="22"/>
                <w:lang w:val="en-US" w:bidi="th-TH"/>
              </w:rPr>
            </w:pPr>
          </w:p>
        </w:tc>
        <w:tc>
          <w:tcPr>
            <w:tcW w:w="270" w:type="dxa"/>
            <w:shd w:val="clear" w:color="auto" w:fill="auto"/>
          </w:tcPr>
          <w:p w14:paraId="3BBF2BD0"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shd w:val="clear" w:color="auto" w:fill="auto"/>
          </w:tcPr>
          <w:p w14:paraId="3000B184" w14:textId="77777777" w:rsidR="007A3C7F" w:rsidRPr="007A3C7F" w:rsidRDefault="007A3C7F" w:rsidP="000149E4">
            <w:pPr>
              <w:tabs>
                <w:tab w:val="decimal" w:pos="930"/>
              </w:tabs>
              <w:spacing w:line="240" w:lineRule="auto"/>
              <w:ind w:left="-110"/>
              <w:jc w:val="right"/>
              <w:rPr>
                <w:rFonts w:ascii="Calibri" w:hAnsi="Calibri" w:cs="Calibri"/>
                <w:szCs w:val="22"/>
                <w:lang w:val="en-US" w:bidi="th-TH"/>
              </w:rPr>
            </w:pPr>
          </w:p>
        </w:tc>
        <w:tc>
          <w:tcPr>
            <w:tcW w:w="270" w:type="dxa"/>
            <w:shd w:val="clear" w:color="auto" w:fill="auto"/>
          </w:tcPr>
          <w:p w14:paraId="25A6DE76"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shd w:val="clear" w:color="auto" w:fill="auto"/>
          </w:tcPr>
          <w:p w14:paraId="0DB10F9D" w14:textId="77777777" w:rsidR="007A3C7F" w:rsidRPr="00776F07" w:rsidRDefault="007A3C7F" w:rsidP="000149E4">
            <w:pPr>
              <w:tabs>
                <w:tab w:val="decimal" w:pos="930"/>
                <w:tab w:val="decimal" w:pos="963"/>
              </w:tabs>
              <w:spacing w:line="240" w:lineRule="auto"/>
              <w:ind w:left="-110" w:right="-50"/>
              <w:jc w:val="right"/>
              <w:rPr>
                <w:rFonts w:ascii="Calibri" w:hAnsi="Calibri" w:cs="Calibri"/>
                <w:color w:val="000000"/>
                <w:spacing w:val="-4"/>
                <w:szCs w:val="22"/>
                <w:lang w:val="en-US" w:bidi="th-TH"/>
              </w:rPr>
            </w:pPr>
          </w:p>
        </w:tc>
        <w:tc>
          <w:tcPr>
            <w:tcW w:w="270" w:type="dxa"/>
            <w:shd w:val="clear" w:color="auto" w:fill="auto"/>
          </w:tcPr>
          <w:p w14:paraId="5CB0BD18"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shd w:val="clear" w:color="auto" w:fill="auto"/>
          </w:tcPr>
          <w:p w14:paraId="0353315E" w14:textId="77777777" w:rsidR="007A3C7F" w:rsidRPr="007A3C7F" w:rsidRDefault="007A3C7F" w:rsidP="000149E4">
            <w:pPr>
              <w:tabs>
                <w:tab w:val="decimal" w:pos="930"/>
              </w:tabs>
              <w:spacing w:line="240" w:lineRule="auto"/>
              <w:ind w:right="-50"/>
              <w:jc w:val="right"/>
              <w:rPr>
                <w:rFonts w:ascii="Calibri" w:hAnsi="Calibri" w:cs="Calibri"/>
                <w:color w:val="000000"/>
                <w:szCs w:val="22"/>
                <w:lang w:val="en-US" w:bidi="th-TH"/>
              </w:rPr>
            </w:pPr>
          </w:p>
        </w:tc>
      </w:tr>
      <w:tr w:rsidR="007A3C7F" w:rsidRPr="007A3C7F" w14:paraId="2F143B5D" w14:textId="77777777" w:rsidTr="000149E4">
        <w:tc>
          <w:tcPr>
            <w:tcW w:w="3600" w:type="dxa"/>
          </w:tcPr>
          <w:p w14:paraId="02292157" w14:textId="77777777" w:rsidR="007A3C7F" w:rsidRPr="007A3C7F" w:rsidRDefault="007A3C7F" w:rsidP="001D777E">
            <w:pPr>
              <w:spacing w:line="240" w:lineRule="auto"/>
              <w:ind w:left="160" w:right="-108"/>
              <w:rPr>
                <w:rFonts w:ascii="Calibri" w:hAnsi="Calibri" w:cs="Calibri"/>
                <w:szCs w:val="22"/>
                <w:lang w:val="en-US" w:bidi="th-TH"/>
              </w:rPr>
            </w:pPr>
            <w:r w:rsidRPr="007A3C7F">
              <w:rPr>
                <w:rFonts w:ascii="Calibri" w:hAnsi="Calibri" w:cs="Calibri"/>
                <w:szCs w:val="22"/>
                <w:lang w:val="en-US" w:bidi="th-TH"/>
              </w:rPr>
              <w:t>Less than 3 months</w:t>
            </w:r>
          </w:p>
        </w:tc>
        <w:tc>
          <w:tcPr>
            <w:tcW w:w="540" w:type="dxa"/>
          </w:tcPr>
          <w:p w14:paraId="7EF0BF66" w14:textId="77777777" w:rsidR="007A3C7F" w:rsidRPr="007A3C7F" w:rsidRDefault="007A3C7F" w:rsidP="00B4611C">
            <w:pPr>
              <w:tabs>
                <w:tab w:val="decimal" w:pos="963"/>
              </w:tabs>
              <w:spacing w:line="240" w:lineRule="auto"/>
              <w:ind w:right="-101"/>
              <w:rPr>
                <w:rFonts w:ascii="Calibri" w:hAnsi="Calibri" w:cs="Calibri"/>
                <w:szCs w:val="22"/>
                <w:lang w:val="en-US" w:bidi="th-TH"/>
              </w:rPr>
            </w:pPr>
          </w:p>
        </w:tc>
        <w:tc>
          <w:tcPr>
            <w:tcW w:w="1170" w:type="dxa"/>
            <w:shd w:val="clear" w:color="auto" w:fill="auto"/>
          </w:tcPr>
          <w:p w14:paraId="74EBA01E" w14:textId="4B7D38FE" w:rsidR="007A3C7F" w:rsidRPr="007A3C7F" w:rsidRDefault="00E36F4C" w:rsidP="00E36F4C">
            <w:pPr>
              <w:tabs>
                <w:tab w:val="decimal" w:pos="700"/>
              </w:tabs>
              <w:spacing w:line="240" w:lineRule="auto"/>
              <w:rPr>
                <w:rFonts w:ascii="Calibri" w:hAnsi="Calibri" w:cs="Calibri"/>
                <w:szCs w:val="22"/>
                <w:lang w:val="en-US" w:bidi="th-TH"/>
              </w:rPr>
            </w:pPr>
            <w:r>
              <w:rPr>
                <w:rFonts w:ascii="Calibri" w:hAnsi="Calibri" w:cs="Calibri"/>
                <w:szCs w:val="22"/>
                <w:lang w:val="en-US" w:bidi="th-TH"/>
              </w:rPr>
              <w:t>-</w:t>
            </w:r>
          </w:p>
        </w:tc>
        <w:tc>
          <w:tcPr>
            <w:tcW w:w="270" w:type="dxa"/>
            <w:shd w:val="clear" w:color="auto" w:fill="auto"/>
          </w:tcPr>
          <w:p w14:paraId="0E6A9D9B"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shd w:val="clear" w:color="auto" w:fill="auto"/>
          </w:tcPr>
          <w:p w14:paraId="2B2CFCC8" w14:textId="77777777" w:rsidR="007A3C7F" w:rsidRPr="007A3C7F" w:rsidRDefault="007A3C7F" w:rsidP="000149E4">
            <w:pPr>
              <w:spacing w:line="240" w:lineRule="auto"/>
              <w:ind w:left="-110"/>
              <w:jc w:val="right"/>
              <w:rPr>
                <w:rFonts w:ascii="Calibri" w:hAnsi="Calibri" w:cs="Calibri"/>
                <w:szCs w:val="22"/>
                <w:lang w:val="en-US" w:bidi="th-TH"/>
              </w:rPr>
            </w:pPr>
            <w:r w:rsidRPr="007A3C7F">
              <w:rPr>
                <w:rFonts w:ascii="Calibri" w:hAnsi="Calibri" w:cs="Calibri"/>
                <w:szCs w:val="22"/>
                <w:lang w:val="en-US" w:bidi="th-TH"/>
              </w:rPr>
              <w:t>172,491</w:t>
            </w:r>
          </w:p>
        </w:tc>
        <w:tc>
          <w:tcPr>
            <w:tcW w:w="270" w:type="dxa"/>
            <w:shd w:val="clear" w:color="auto" w:fill="auto"/>
          </w:tcPr>
          <w:p w14:paraId="77EA4458"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shd w:val="clear" w:color="auto" w:fill="auto"/>
          </w:tcPr>
          <w:p w14:paraId="714CCCF1" w14:textId="6E98DA8A" w:rsidR="007A3C7F" w:rsidRPr="00776F07" w:rsidRDefault="00B9211B" w:rsidP="000149E4">
            <w:pPr>
              <w:tabs>
                <w:tab w:val="decimal" w:pos="610"/>
              </w:tabs>
              <w:spacing w:line="240" w:lineRule="auto"/>
              <w:ind w:left="-110" w:right="-50"/>
              <w:rPr>
                <w:rFonts w:ascii="Calibri" w:hAnsi="Calibri" w:cs="Browallia New"/>
                <w:spacing w:val="-4"/>
                <w:szCs w:val="28"/>
                <w:lang w:val="en-US" w:bidi="th-TH"/>
              </w:rPr>
            </w:pPr>
            <w:r w:rsidRPr="00776F07">
              <w:rPr>
                <w:rFonts w:ascii="Calibri" w:hAnsi="Calibri" w:cs="Browallia New"/>
                <w:spacing w:val="-4"/>
                <w:szCs w:val="28"/>
                <w:lang w:val="en-US" w:bidi="th-TH"/>
              </w:rPr>
              <w:t>-</w:t>
            </w:r>
          </w:p>
        </w:tc>
        <w:tc>
          <w:tcPr>
            <w:tcW w:w="270" w:type="dxa"/>
            <w:shd w:val="clear" w:color="auto" w:fill="auto"/>
          </w:tcPr>
          <w:p w14:paraId="2A5F25D3"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shd w:val="clear" w:color="auto" w:fill="auto"/>
          </w:tcPr>
          <w:p w14:paraId="1F3AD543" w14:textId="77777777" w:rsidR="007A3C7F" w:rsidRPr="007A3C7F" w:rsidRDefault="007A3C7F" w:rsidP="000149E4">
            <w:pPr>
              <w:spacing w:line="240" w:lineRule="auto"/>
              <w:ind w:right="-50"/>
              <w:jc w:val="right"/>
              <w:rPr>
                <w:rFonts w:ascii="Calibri" w:hAnsi="Calibri" w:cs="Calibri"/>
                <w:szCs w:val="22"/>
                <w:lang w:val="en-US" w:bidi="th-TH"/>
              </w:rPr>
            </w:pPr>
            <w:r w:rsidRPr="007A3C7F">
              <w:rPr>
                <w:rFonts w:ascii="Calibri" w:hAnsi="Calibri" w:cs="Calibri"/>
                <w:szCs w:val="22"/>
                <w:lang w:val="en-US" w:bidi="th-TH"/>
              </w:rPr>
              <w:t>172,491</w:t>
            </w:r>
          </w:p>
        </w:tc>
      </w:tr>
      <w:tr w:rsidR="007A3C7F" w:rsidRPr="007A3C7F" w14:paraId="5640694E" w14:textId="77777777" w:rsidTr="000149E4">
        <w:tc>
          <w:tcPr>
            <w:tcW w:w="3600" w:type="dxa"/>
          </w:tcPr>
          <w:p w14:paraId="36363853" w14:textId="77777777" w:rsidR="007A3C7F" w:rsidRPr="007A3C7F" w:rsidRDefault="007A3C7F" w:rsidP="001D777E">
            <w:pPr>
              <w:spacing w:line="240" w:lineRule="auto"/>
              <w:ind w:left="160" w:right="-108"/>
              <w:rPr>
                <w:rFonts w:ascii="Calibri" w:hAnsi="Calibri" w:cs="Calibri"/>
                <w:szCs w:val="22"/>
                <w:lang w:val="en-US" w:bidi="th-TH"/>
              </w:rPr>
            </w:pPr>
            <w:r w:rsidRPr="007A3C7F">
              <w:rPr>
                <w:rFonts w:ascii="Calibri" w:hAnsi="Calibri" w:cs="Calibri"/>
                <w:szCs w:val="22"/>
                <w:lang w:val="en-US" w:bidi="th-TH"/>
              </w:rPr>
              <w:t>3 - 6 months</w:t>
            </w:r>
          </w:p>
        </w:tc>
        <w:tc>
          <w:tcPr>
            <w:tcW w:w="540" w:type="dxa"/>
          </w:tcPr>
          <w:p w14:paraId="591BA450" w14:textId="77777777" w:rsidR="007A3C7F" w:rsidRPr="007A3C7F" w:rsidRDefault="007A3C7F" w:rsidP="00B4611C">
            <w:pPr>
              <w:tabs>
                <w:tab w:val="decimal" w:pos="963"/>
              </w:tabs>
              <w:spacing w:line="240" w:lineRule="auto"/>
              <w:ind w:right="-101"/>
              <w:rPr>
                <w:rFonts w:ascii="Calibri" w:hAnsi="Calibri" w:cs="Calibri"/>
                <w:szCs w:val="22"/>
                <w:lang w:val="en-US" w:bidi="th-TH"/>
              </w:rPr>
            </w:pPr>
          </w:p>
        </w:tc>
        <w:tc>
          <w:tcPr>
            <w:tcW w:w="1170" w:type="dxa"/>
            <w:shd w:val="clear" w:color="auto" w:fill="auto"/>
          </w:tcPr>
          <w:p w14:paraId="147B7AF0" w14:textId="164C7991" w:rsidR="007A3C7F" w:rsidRPr="007A3C7F" w:rsidRDefault="00B230F0" w:rsidP="000149E4">
            <w:pPr>
              <w:tabs>
                <w:tab w:val="decimal" w:pos="700"/>
              </w:tabs>
              <w:spacing w:line="240" w:lineRule="auto"/>
              <w:rPr>
                <w:rFonts w:ascii="Calibri" w:hAnsi="Calibri" w:cs="Calibri"/>
                <w:szCs w:val="22"/>
                <w:lang w:val="en-US" w:bidi="th-TH"/>
              </w:rPr>
            </w:pPr>
            <w:r>
              <w:rPr>
                <w:rFonts w:ascii="Calibri" w:hAnsi="Calibri" w:cs="Calibri"/>
                <w:szCs w:val="22"/>
                <w:lang w:val="en-US" w:bidi="th-TH"/>
              </w:rPr>
              <w:t>-</w:t>
            </w:r>
          </w:p>
        </w:tc>
        <w:tc>
          <w:tcPr>
            <w:tcW w:w="270" w:type="dxa"/>
            <w:shd w:val="clear" w:color="auto" w:fill="auto"/>
          </w:tcPr>
          <w:p w14:paraId="602815EA"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shd w:val="clear" w:color="auto" w:fill="auto"/>
          </w:tcPr>
          <w:p w14:paraId="7CDD8BD8" w14:textId="77777777" w:rsidR="007A3C7F" w:rsidRPr="007A3C7F" w:rsidRDefault="007A3C7F" w:rsidP="000149E4">
            <w:pPr>
              <w:spacing w:line="240" w:lineRule="auto"/>
              <w:ind w:left="-110"/>
              <w:jc w:val="right"/>
              <w:rPr>
                <w:rFonts w:ascii="Calibri" w:hAnsi="Calibri" w:cs="Calibri"/>
                <w:szCs w:val="22"/>
                <w:lang w:val="en-US" w:bidi="th-TH"/>
              </w:rPr>
            </w:pPr>
            <w:r w:rsidRPr="007A3C7F">
              <w:rPr>
                <w:rFonts w:ascii="Calibri" w:hAnsi="Calibri" w:cs="Calibri"/>
                <w:szCs w:val="22"/>
                <w:lang w:val="en-US" w:bidi="th-TH"/>
              </w:rPr>
              <w:t>11,098</w:t>
            </w:r>
          </w:p>
        </w:tc>
        <w:tc>
          <w:tcPr>
            <w:tcW w:w="270" w:type="dxa"/>
            <w:shd w:val="clear" w:color="auto" w:fill="auto"/>
          </w:tcPr>
          <w:p w14:paraId="5A4AD581"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shd w:val="clear" w:color="auto" w:fill="auto"/>
          </w:tcPr>
          <w:p w14:paraId="03ED8F68" w14:textId="7904CAAD" w:rsidR="007A3C7F" w:rsidRPr="00776F07" w:rsidRDefault="00B9211B" w:rsidP="000149E4">
            <w:pPr>
              <w:tabs>
                <w:tab w:val="decimal" w:pos="610"/>
              </w:tabs>
              <w:spacing w:line="240" w:lineRule="auto"/>
              <w:ind w:left="-110" w:right="-50"/>
              <w:rPr>
                <w:rFonts w:ascii="Calibri" w:hAnsi="Calibri" w:cs="Calibri"/>
                <w:spacing w:val="-4"/>
                <w:szCs w:val="22"/>
                <w:lang w:val="en-US" w:bidi="th-TH"/>
              </w:rPr>
            </w:pPr>
            <w:r w:rsidRPr="00776F07">
              <w:rPr>
                <w:rFonts w:ascii="Calibri" w:hAnsi="Calibri" w:cs="Calibri"/>
                <w:spacing w:val="-4"/>
                <w:szCs w:val="22"/>
                <w:lang w:val="en-US" w:bidi="th-TH"/>
              </w:rPr>
              <w:t>-</w:t>
            </w:r>
          </w:p>
        </w:tc>
        <w:tc>
          <w:tcPr>
            <w:tcW w:w="270" w:type="dxa"/>
            <w:shd w:val="clear" w:color="auto" w:fill="auto"/>
          </w:tcPr>
          <w:p w14:paraId="4BA33E94"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shd w:val="clear" w:color="auto" w:fill="auto"/>
          </w:tcPr>
          <w:p w14:paraId="50A49DA3" w14:textId="77777777" w:rsidR="007A3C7F" w:rsidRPr="007A3C7F" w:rsidRDefault="007A3C7F" w:rsidP="000149E4">
            <w:pPr>
              <w:spacing w:line="240" w:lineRule="auto"/>
              <w:ind w:right="-50"/>
              <w:jc w:val="right"/>
              <w:rPr>
                <w:rFonts w:ascii="Calibri" w:hAnsi="Calibri" w:cs="Calibri"/>
                <w:szCs w:val="22"/>
                <w:lang w:val="en-US" w:bidi="th-TH"/>
              </w:rPr>
            </w:pPr>
            <w:r w:rsidRPr="007A3C7F">
              <w:rPr>
                <w:rFonts w:ascii="Calibri" w:hAnsi="Calibri" w:cs="Calibri"/>
                <w:szCs w:val="22"/>
                <w:lang w:val="en-US" w:bidi="th-TH"/>
              </w:rPr>
              <w:t>11,098</w:t>
            </w:r>
          </w:p>
        </w:tc>
      </w:tr>
      <w:tr w:rsidR="007A3C7F" w:rsidRPr="007A3C7F" w14:paraId="754B0920" w14:textId="77777777" w:rsidTr="000149E4">
        <w:tc>
          <w:tcPr>
            <w:tcW w:w="3600" w:type="dxa"/>
          </w:tcPr>
          <w:p w14:paraId="0014AF2E" w14:textId="77777777" w:rsidR="007A3C7F" w:rsidRPr="007A3C7F" w:rsidRDefault="007A3C7F" w:rsidP="001D777E">
            <w:pPr>
              <w:spacing w:line="240" w:lineRule="auto"/>
              <w:ind w:left="160" w:right="-108"/>
              <w:rPr>
                <w:rFonts w:ascii="Calibri" w:hAnsi="Calibri" w:cs="Calibri"/>
                <w:szCs w:val="22"/>
                <w:lang w:val="en-US" w:bidi="th-TH"/>
              </w:rPr>
            </w:pPr>
            <w:r w:rsidRPr="007A3C7F">
              <w:rPr>
                <w:rFonts w:ascii="Calibri" w:hAnsi="Calibri" w:cs="Calibri"/>
                <w:szCs w:val="22"/>
                <w:lang w:val="en-US" w:bidi="th-TH"/>
              </w:rPr>
              <w:t>6 - 12 months</w:t>
            </w:r>
          </w:p>
        </w:tc>
        <w:tc>
          <w:tcPr>
            <w:tcW w:w="540" w:type="dxa"/>
          </w:tcPr>
          <w:p w14:paraId="34912305" w14:textId="77777777" w:rsidR="007A3C7F" w:rsidRPr="007A3C7F" w:rsidRDefault="007A3C7F" w:rsidP="00B4611C">
            <w:pPr>
              <w:tabs>
                <w:tab w:val="decimal" w:pos="634"/>
              </w:tabs>
              <w:spacing w:line="240" w:lineRule="auto"/>
              <w:ind w:right="-101"/>
              <w:jc w:val="both"/>
              <w:rPr>
                <w:rFonts w:ascii="Calibri" w:hAnsi="Calibri" w:cs="Calibri"/>
                <w:szCs w:val="22"/>
                <w:lang w:val="en-US" w:bidi="th-TH"/>
              </w:rPr>
            </w:pPr>
          </w:p>
        </w:tc>
        <w:tc>
          <w:tcPr>
            <w:tcW w:w="1170" w:type="dxa"/>
            <w:shd w:val="clear" w:color="auto" w:fill="auto"/>
          </w:tcPr>
          <w:p w14:paraId="3EF95035" w14:textId="3440DE17" w:rsidR="007A3C7F" w:rsidRPr="007A3C7F" w:rsidRDefault="00B230F0" w:rsidP="000149E4">
            <w:pPr>
              <w:spacing w:line="240" w:lineRule="auto"/>
              <w:jc w:val="right"/>
              <w:rPr>
                <w:rFonts w:ascii="Calibri" w:hAnsi="Calibri" w:cs="Calibri"/>
                <w:szCs w:val="22"/>
                <w:lang w:val="en-US" w:bidi="th-TH"/>
              </w:rPr>
            </w:pPr>
            <w:r w:rsidRPr="00B230F0">
              <w:rPr>
                <w:rFonts w:ascii="Calibri" w:hAnsi="Calibri" w:cs="Calibri"/>
                <w:szCs w:val="22"/>
                <w:lang w:val="en-US" w:bidi="th-TH"/>
              </w:rPr>
              <w:t>3,269</w:t>
            </w:r>
          </w:p>
        </w:tc>
        <w:tc>
          <w:tcPr>
            <w:tcW w:w="270" w:type="dxa"/>
            <w:shd w:val="clear" w:color="auto" w:fill="auto"/>
          </w:tcPr>
          <w:p w14:paraId="7D86DD1D"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shd w:val="clear" w:color="auto" w:fill="auto"/>
          </w:tcPr>
          <w:p w14:paraId="39DD95E6" w14:textId="77777777" w:rsidR="007A3C7F" w:rsidRPr="007A3C7F" w:rsidRDefault="007A3C7F" w:rsidP="000149E4">
            <w:pPr>
              <w:tabs>
                <w:tab w:val="decimal" w:pos="610"/>
              </w:tabs>
              <w:spacing w:line="240" w:lineRule="auto"/>
              <w:ind w:left="-110"/>
              <w:rPr>
                <w:rFonts w:ascii="Calibri" w:hAnsi="Calibri" w:cs="Calibri"/>
                <w:szCs w:val="22"/>
                <w:lang w:val="en-US" w:bidi="th-TH"/>
              </w:rPr>
            </w:pPr>
            <w:r w:rsidRPr="007A3C7F">
              <w:rPr>
                <w:rFonts w:ascii="Calibri" w:hAnsi="Calibri" w:cs="Calibri"/>
                <w:szCs w:val="22"/>
                <w:lang w:val="en-US" w:bidi="th-TH"/>
              </w:rPr>
              <w:t>-</w:t>
            </w:r>
          </w:p>
        </w:tc>
        <w:tc>
          <w:tcPr>
            <w:tcW w:w="270" w:type="dxa"/>
            <w:shd w:val="clear" w:color="auto" w:fill="auto"/>
          </w:tcPr>
          <w:p w14:paraId="04CC75D8"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shd w:val="clear" w:color="auto" w:fill="auto"/>
          </w:tcPr>
          <w:p w14:paraId="32D1986A" w14:textId="4F66D453" w:rsidR="007A3C7F" w:rsidRPr="008B3BB1" w:rsidRDefault="00B9211B" w:rsidP="000149E4">
            <w:pPr>
              <w:spacing w:line="240" w:lineRule="auto"/>
              <w:ind w:left="-110" w:right="-50"/>
              <w:jc w:val="right"/>
              <w:rPr>
                <w:rFonts w:ascii="Calibri" w:hAnsi="Calibri" w:cs="Calibri"/>
                <w:szCs w:val="22"/>
                <w:lang w:val="en-US" w:bidi="th-TH"/>
              </w:rPr>
            </w:pPr>
            <w:r w:rsidRPr="008B3BB1">
              <w:rPr>
                <w:rFonts w:ascii="Calibri" w:hAnsi="Calibri" w:cs="Calibri"/>
                <w:szCs w:val="22"/>
                <w:cs/>
                <w:lang w:val="en-US" w:bidi="th-TH"/>
              </w:rPr>
              <w:t>3</w:t>
            </w:r>
            <w:r w:rsidRPr="008B3BB1">
              <w:rPr>
                <w:rFonts w:ascii="Calibri" w:hAnsi="Calibri" w:cs="Calibri"/>
                <w:szCs w:val="22"/>
                <w:lang w:val="en-US" w:bidi="th-TH"/>
              </w:rPr>
              <w:t>,</w:t>
            </w:r>
            <w:r w:rsidRPr="008B3BB1">
              <w:rPr>
                <w:rFonts w:ascii="Calibri" w:hAnsi="Calibri" w:cs="Calibri"/>
                <w:szCs w:val="22"/>
                <w:cs/>
                <w:lang w:val="en-US" w:bidi="th-TH"/>
              </w:rPr>
              <w:t>269</w:t>
            </w:r>
          </w:p>
        </w:tc>
        <w:tc>
          <w:tcPr>
            <w:tcW w:w="270" w:type="dxa"/>
            <w:shd w:val="clear" w:color="auto" w:fill="auto"/>
          </w:tcPr>
          <w:p w14:paraId="2DD0F626" w14:textId="77777777" w:rsidR="007A3C7F" w:rsidRPr="007A3C7F" w:rsidRDefault="007A3C7F" w:rsidP="000149E4">
            <w:pPr>
              <w:tabs>
                <w:tab w:val="decimal" w:pos="634"/>
                <w:tab w:val="decimal" w:pos="930"/>
              </w:tabs>
              <w:spacing w:line="240" w:lineRule="auto"/>
              <w:ind w:left="-91" w:right="-101"/>
              <w:jc w:val="right"/>
              <w:rPr>
                <w:rFonts w:ascii="Calibri" w:hAnsi="Calibri" w:cs="Calibri"/>
                <w:szCs w:val="22"/>
                <w:lang w:val="en-US" w:bidi="th-TH"/>
              </w:rPr>
            </w:pPr>
          </w:p>
        </w:tc>
        <w:tc>
          <w:tcPr>
            <w:tcW w:w="990" w:type="dxa"/>
            <w:shd w:val="clear" w:color="auto" w:fill="auto"/>
          </w:tcPr>
          <w:p w14:paraId="447FC8E6" w14:textId="77777777" w:rsidR="007A3C7F" w:rsidRPr="007A3C7F" w:rsidRDefault="007A3C7F" w:rsidP="000149E4">
            <w:pPr>
              <w:tabs>
                <w:tab w:val="decimal" w:pos="520"/>
              </w:tabs>
              <w:spacing w:line="240" w:lineRule="auto"/>
              <w:ind w:right="-50"/>
              <w:rPr>
                <w:rFonts w:ascii="Calibri" w:hAnsi="Calibri" w:cs="Calibri"/>
                <w:szCs w:val="22"/>
                <w:lang w:val="en-US" w:bidi="th-TH"/>
              </w:rPr>
            </w:pPr>
            <w:r w:rsidRPr="007A3C7F">
              <w:rPr>
                <w:rFonts w:ascii="Calibri" w:hAnsi="Calibri" w:cs="Calibri"/>
                <w:szCs w:val="22"/>
                <w:lang w:val="en-US" w:bidi="th-TH"/>
              </w:rPr>
              <w:t>-</w:t>
            </w:r>
          </w:p>
        </w:tc>
      </w:tr>
      <w:tr w:rsidR="007A3C7F" w:rsidRPr="007A3C7F" w14:paraId="1235778E" w14:textId="77777777" w:rsidTr="000149E4">
        <w:tc>
          <w:tcPr>
            <w:tcW w:w="3600" w:type="dxa"/>
          </w:tcPr>
          <w:p w14:paraId="5AAA0E34" w14:textId="77777777" w:rsidR="007A3C7F" w:rsidRPr="007A3C7F" w:rsidRDefault="007A3C7F" w:rsidP="001D777E">
            <w:pPr>
              <w:spacing w:line="240" w:lineRule="auto"/>
              <w:ind w:left="160" w:right="-108"/>
              <w:rPr>
                <w:rFonts w:ascii="Calibri" w:hAnsi="Calibri" w:cs="Calibri"/>
                <w:szCs w:val="22"/>
                <w:lang w:val="en-US" w:bidi="th-TH"/>
              </w:rPr>
            </w:pPr>
            <w:r w:rsidRPr="007A3C7F">
              <w:rPr>
                <w:rFonts w:ascii="Calibri" w:hAnsi="Calibri" w:cs="Calibri"/>
                <w:szCs w:val="22"/>
                <w:lang w:val="en-US" w:bidi="th-TH"/>
              </w:rPr>
              <w:t xml:space="preserve">More than 12 months </w:t>
            </w:r>
          </w:p>
        </w:tc>
        <w:tc>
          <w:tcPr>
            <w:tcW w:w="540" w:type="dxa"/>
          </w:tcPr>
          <w:p w14:paraId="48EFCB37" w14:textId="77777777" w:rsidR="007A3C7F" w:rsidRPr="007A3C7F" w:rsidRDefault="007A3C7F" w:rsidP="00B4611C">
            <w:pPr>
              <w:tabs>
                <w:tab w:val="decimal" w:pos="963"/>
              </w:tabs>
              <w:spacing w:line="240" w:lineRule="auto"/>
              <w:ind w:right="-101"/>
              <w:rPr>
                <w:rFonts w:ascii="Calibri" w:hAnsi="Calibri" w:cs="Calibri"/>
                <w:szCs w:val="22"/>
                <w:lang w:val="en-US" w:bidi="th-TH"/>
              </w:rPr>
            </w:pPr>
          </w:p>
        </w:tc>
        <w:tc>
          <w:tcPr>
            <w:tcW w:w="1170" w:type="dxa"/>
            <w:tcBorders>
              <w:bottom w:val="single" w:sz="4" w:space="0" w:color="auto"/>
            </w:tcBorders>
            <w:shd w:val="clear" w:color="auto" w:fill="auto"/>
          </w:tcPr>
          <w:p w14:paraId="3253CD28" w14:textId="0F7F8619" w:rsidR="007A3C7F" w:rsidRPr="007A3C7F" w:rsidRDefault="00BF395C" w:rsidP="000149E4">
            <w:pPr>
              <w:spacing w:line="240" w:lineRule="auto"/>
              <w:jc w:val="right"/>
              <w:rPr>
                <w:rFonts w:ascii="Calibri" w:hAnsi="Calibri" w:cs="Calibri"/>
                <w:szCs w:val="22"/>
                <w:lang w:val="en-US" w:bidi="th-TH"/>
              </w:rPr>
            </w:pPr>
            <w:r w:rsidRPr="00BF395C">
              <w:rPr>
                <w:rFonts w:ascii="Calibri" w:hAnsi="Calibri" w:cs="Calibri"/>
                <w:szCs w:val="22"/>
                <w:lang w:val="en-US" w:bidi="th-TH"/>
              </w:rPr>
              <w:t>62,589</w:t>
            </w:r>
          </w:p>
        </w:tc>
        <w:tc>
          <w:tcPr>
            <w:tcW w:w="270" w:type="dxa"/>
            <w:shd w:val="clear" w:color="auto" w:fill="auto"/>
          </w:tcPr>
          <w:p w14:paraId="53F238A5"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tcBorders>
              <w:bottom w:val="single" w:sz="4" w:space="0" w:color="auto"/>
            </w:tcBorders>
            <w:shd w:val="clear" w:color="auto" w:fill="auto"/>
          </w:tcPr>
          <w:p w14:paraId="0E73E5DD" w14:textId="77777777" w:rsidR="007A3C7F" w:rsidRPr="007A3C7F" w:rsidRDefault="007A3C7F" w:rsidP="000149E4">
            <w:pPr>
              <w:spacing w:line="240" w:lineRule="auto"/>
              <w:ind w:left="-110"/>
              <w:jc w:val="right"/>
              <w:rPr>
                <w:rFonts w:ascii="Calibri" w:hAnsi="Calibri" w:cs="Calibri"/>
                <w:szCs w:val="22"/>
                <w:lang w:val="en-US" w:bidi="th-TH"/>
              </w:rPr>
            </w:pPr>
            <w:r w:rsidRPr="007A3C7F">
              <w:rPr>
                <w:rFonts w:ascii="Calibri" w:hAnsi="Calibri" w:cs="Calibri"/>
                <w:szCs w:val="22"/>
                <w:lang w:val="en-US" w:bidi="th-TH"/>
              </w:rPr>
              <w:t>103,553</w:t>
            </w:r>
          </w:p>
        </w:tc>
        <w:tc>
          <w:tcPr>
            <w:tcW w:w="270" w:type="dxa"/>
            <w:shd w:val="clear" w:color="auto" w:fill="auto"/>
          </w:tcPr>
          <w:p w14:paraId="0F46138C"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tcBorders>
              <w:bottom w:val="single" w:sz="4" w:space="0" w:color="auto"/>
            </w:tcBorders>
            <w:shd w:val="clear" w:color="auto" w:fill="auto"/>
          </w:tcPr>
          <w:p w14:paraId="0E68A78C" w14:textId="40A4B270" w:rsidR="007A3C7F" w:rsidRPr="00776F07" w:rsidRDefault="00B9211B" w:rsidP="000149E4">
            <w:pPr>
              <w:tabs>
                <w:tab w:val="decimal" w:pos="610"/>
              </w:tabs>
              <w:spacing w:line="240" w:lineRule="auto"/>
              <w:ind w:left="-110" w:right="-50"/>
              <w:rPr>
                <w:rFonts w:ascii="Calibri" w:hAnsi="Calibri" w:cs="Calibri"/>
                <w:spacing w:val="-4"/>
                <w:szCs w:val="22"/>
                <w:lang w:val="en-US" w:bidi="th-TH"/>
              </w:rPr>
            </w:pPr>
            <w:r w:rsidRPr="00776F07">
              <w:rPr>
                <w:rFonts w:ascii="Calibri" w:hAnsi="Calibri" w:cs="Calibri"/>
                <w:spacing w:val="-4"/>
                <w:szCs w:val="22"/>
                <w:lang w:val="en-US" w:bidi="th-TH"/>
              </w:rPr>
              <w:t>-</w:t>
            </w:r>
          </w:p>
        </w:tc>
        <w:tc>
          <w:tcPr>
            <w:tcW w:w="270" w:type="dxa"/>
            <w:shd w:val="clear" w:color="auto" w:fill="auto"/>
          </w:tcPr>
          <w:p w14:paraId="5FF0567C" w14:textId="77777777" w:rsidR="007A3C7F" w:rsidRPr="007A3C7F" w:rsidRDefault="007A3C7F" w:rsidP="000149E4">
            <w:pPr>
              <w:tabs>
                <w:tab w:val="decimal" w:pos="634"/>
                <w:tab w:val="decimal" w:pos="930"/>
              </w:tabs>
              <w:spacing w:line="240" w:lineRule="auto"/>
              <w:ind w:left="-91" w:right="-101"/>
              <w:jc w:val="right"/>
              <w:rPr>
                <w:rFonts w:ascii="Calibri" w:hAnsi="Calibri" w:cs="Calibri"/>
                <w:szCs w:val="22"/>
                <w:lang w:val="en-US" w:bidi="th-TH"/>
              </w:rPr>
            </w:pPr>
          </w:p>
        </w:tc>
        <w:tc>
          <w:tcPr>
            <w:tcW w:w="990" w:type="dxa"/>
            <w:tcBorders>
              <w:bottom w:val="single" w:sz="4" w:space="0" w:color="auto"/>
            </w:tcBorders>
            <w:shd w:val="clear" w:color="auto" w:fill="auto"/>
          </w:tcPr>
          <w:p w14:paraId="2232CED5" w14:textId="77777777" w:rsidR="007A3C7F" w:rsidRPr="007A3C7F" w:rsidRDefault="007A3C7F" w:rsidP="000149E4">
            <w:pPr>
              <w:tabs>
                <w:tab w:val="decimal" w:pos="520"/>
              </w:tabs>
              <w:spacing w:line="240" w:lineRule="auto"/>
              <w:ind w:right="-50"/>
              <w:rPr>
                <w:rFonts w:ascii="Calibri" w:hAnsi="Calibri" w:cs="Calibri"/>
                <w:szCs w:val="22"/>
                <w:lang w:val="en-US" w:bidi="th-TH"/>
              </w:rPr>
            </w:pPr>
            <w:r w:rsidRPr="007A3C7F">
              <w:rPr>
                <w:rFonts w:ascii="Calibri" w:hAnsi="Calibri" w:cs="Calibri"/>
                <w:szCs w:val="22"/>
                <w:lang w:val="en-US" w:bidi="th-TH"/>
              </w:rPr>
              <w:t>-</w:t>
            </w:r>
          </w:p>
        </w:tc>
      </w:tr>
      <w:tr w:rsidR="007A3C7F" w:rsidRPr="007A3C7F" w14:paraId="53C3B828" w14:textId="77777777" w:rsidTr="000149E4">
        <w:tc>
          <w:tcPr>
            <w:tcW w:w="3600" w:type="dxa"/>
            <w:vAlign w:val="bottom"/>
          </w:tcPr>
          <w:p w14:paraId="28384294" w14:textId="77777777" w:rsidR="007A3C7F" w:rsidRPr="007A3C7F" w:rsidRDefault="007A3C7F" w:rsidP="00B4611C">
            <w:pPr>
              <w:spacing w:line="240" w:lineRule="auto"/>
              <w:ind w:right="-108"/>
              <w:rPr>
                <w:rFonts w:ascii="Calibri" w:hAnsi="Calibri" w:cs="Calibri"/>
                <w:b/>
                <w:bCs/>
                <w:szCs w:val="22"/>
                <w:cs/>
                <w:lang w:val="en-US" w:bidi="th-TH"/>
              </w:rPr>
            </w:pPr>
            <w:r w:rsidRPr="007A3C7F">
              <w:rPr>
                <w:rFonts w:ascii="Calibri" w:hAnsi="Calibri" w:cs="Calibri"/>
                <w:b/>
                <w:bCs/>
                <w:szCs w:val="22"/>
                <w:lang w:val="en-US" w:bidi="th-TH"/>
              </w:rPr>
              <w:t>Total</w:t>
            </w:r>
          </w:p>
        </w:tc>
        <w:tc>
          <w:tcPr>
            <w:tcW w:w="540" w:type="dxa"/>
          </w:tcPr>
          <w:p w14:paraId="115EDFE4" w14:textId="77777777" w:rsidR="007A3C7F" w:rsidRPr="007A3C7F" w:rsidRDefault="007A3C7F" w:rsidP="00B4611C">
            <w:pPr>
              <w:tabs>
                <w:tab w:val="decimal" w:pos="963"/>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shd w:val="clear" w:color="auto" w:fill="auto"/>
            <w:vAlign w:val="bottom"/>
          </w:tcPr>
          <w:p w14:paraId="7FBFE32C" w14:textId="1CE469AA" w:rsidR="007A3C7F" w:rsidRPr="007A3C7F" w:rsidRDefault="00BF395C" w:rsidP="000149E4">
            <w:pPr>
              <w:spacing w:line="240" w:lineRule="auto"/>
              <w:jc w:val="right"/>
              <w:rPr>
                <w:rFonts w:ascii="Calibri" w:hAnsi="Calibri" w:cs="Calibri"/>
                <w:b/>
                <w:bCs/>
                <w:szCs w:val="22"/>
                <w:lang w:val="en-US" w:bidi="th-TH"/>
              </w:rPr>
            </w:pPr>
            <w:r w:rsidRPr="00BF395C">
              <w:rPr>
                <w:rFonts w:ascii="Calibri" w:hAnsi="Calibri" w:cs="Calibri"/>
                <w:b/>
                <w:bCs/>
                <w:szCs w:val="22"/>
                <w:lang w:val="en-US" w:bidi="th-TH"/>
              </w:rPr>
              <w:t>1,243,316</w:t>
            </w:r>
          </w:p>
        </w:tc>
        <w:tc>
          <w:tcPr>
            <w:tcW w:w="270" w:type="dxa"/>
            <w:shd w:val="clear" w:color="auto" w:fill="auto"/>
            <w:vAlign w:val="bottom"/>
          </w:tcPr>
          <w:p w14:paraId="7F7B1BC5"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tcBorders>
              <w:top w:val="single" w:sz="4" w:space="0" w:color="auto"/>
              <w:bottom w:val="single" w:sz="4" w:space="0" w:color="auto"/>
            </w:tcBorders>
            <w:shd w:val="clear" w:color="auto" w:fill="auto"/>
            <w:vAlign w:val="bottom"/>
          </w:tcPr>
          <w:p w14:paraId="30E56075" w14:textId="00839315" w:rsidR="007A3C7F" w:rsidRPr="007A3C7F" w:rsidRDefault="00076009" w:rsidP="000149E4">
            <w:pPr>
              <w:spacing w:line="240" w:lineRule="auto"/>
              <w:ind w:left="-110"/>
              <w:jc w:val="right"/>
              <w:rPr>
                <w:rFonts w:ascii="Calibri" w:hAnsi="Calibri" w:cs="Calibri"/>
                <w:b/>
                <w:bCs/>
                <w:szCs w:val="22"/>
                <w:lang w:val="en-US" w:bidi="th-TH"/>
              </w:rPr>
            </w:pPr>
            <w:r>
              <w:rPr>
                <w:rFonts w:ascii="Calibri" w:hAnsi="Calibri" w:cs="Calibri"/>
                <w:b/>
                <w:bCs/>
                <w:szCs w:val="22"/>
                <w:lang w:val="en-US" w:bidi="th-TH"/>
              </w:rPr>
              <w:t>813,651</w:t>
            </w:r>
          </w:p>
        </w:tc>
        <w:tc>
          <w:tcPr>
            <w:tcW w:w="270" w:type="dxa"/>
            <w:shd w:val="clear" w:color="auto" w:fill="auto"/>
            <w:vAlign w:val="bottom"/>
          </w:tcPr>
          <w:p w14:paraId="6AB24723" w14:textId="77777777" w:rsidR="007A3C7F" w:rsidRPr="007A3C7F" w:rsidRDefault="007A3C7F" w:rsidP="000149E4">
            <w:pPr>
              <w:tabs>
                <w:tab w:val="decimal" w:pos="930"/>
                <w:tab w:val="decimal" w:pos="963"/>
              </w:tabs>
              <w:spacing w:line="240" w:lineRule="auto"/>
              <w:ind w:right="-101"/>
              <w:jc w:val="right"/>
              <w:rPr>
                <w:rFonts w:ascii="Calibri" w:hAnsi="Calibri" w:cs="Calibri"/>
                <w:b/>
                <w:bCs/>
                <w:szCs w:val="22"/>
              </w:rPr>
            </w:pPr>
          </w:p>
        </w:tc>
        <w:tc>
          <w:tcPr>
            <w:tcW w:w="990" w:type="dxa"/>
            <w:tcBorders>
              <w:top w:val="single" w:sz="4" w:space="0" w:color="auto"/>
              <w:bottom w:val="single" w:sz="4" w:space="0" w:color="auto"/>
            </w:tcBorders>
            <w:shd w:val="clear" w:color="auto" w:fill="auto"/>
            <w:vAlign w:val="bottom"/>
          </w:tcPr>
          <w:p w14:paraId="545FF35D" w14:textId="3D83A700" w:rsidR="007A3C7F" w:rsidRPr="00776F07" w:rsidRDefault="00776F07" w:rsidP="000149E4">
            <w:pPr>
              <w:tabs>
                <w:tab w:val="decimal" w:pos="963"/>
              </w:tabs>
              <w:spacing w:line="240" w:lineRule="auto"/>
              <w:ind w:left="-110" w:right="-50"/>
              <w:jc w:val="right"/>
              <w:rPr>
                <w:rFonts w:ascii="Calibri" w:hAnsi="Calibri" w:cs="Calibri"/>
                <w:b/>
                <w:bCs/>
                <w:spacing w:val="-4"/>
                <w:szCs w:val="22"/>
                <w:lang w:val="en-US" w:bidi="th-TH"/>
              </w:rPr>
            </w:pPr>
            <w:r w:rsidRPr="00776F07">
              <w:rPr>
                <w:rFonts w:ascii="Calibri" w:hAnsi="Calibri" w:cs="Calibri"/>
                <w:b/>
                <w:bCs/>
                <w:spacing w:val="-4"/>
                <w:szCs w:val="22"/>
                <w:lang w:val="en-US" w:bidi="th-TH"/>
              </w:rPr>
              <w:t>1,131,723</w:t>
            </w:r>
          </w:p>
        </w:tc>
        <w:tc>
          <w:tcPr>
            <w:tcW w:w="270" w:type="dxa"/>
            <w:shd w:val="clear" w:color="auto" w:fill="auto"/>
            <w:vAlign w:val="bottom"/>
          </w:tcPr>
          <w:p w14:paraId="000814F9"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tcBorders>
              <w:top w:val="single" w:sz="4" w:space="0" w:color="auto"/>
              <w:bottom w:val="single" w:sz="4" w:space="0" w:color="auto"/>
            </w:tcBorders>
            <w:shd w:val="clear" w:color="auto" w:fill="auto"/>
            <w:vAlign w:val="bottom"/>
          </w:tcPr>
          <w:p w14:paraId="5119544C" w14:textId="48062005" w:rsidR="007A3C7F" w:rsidRPr="007A3C7F" w:rsidRDefault="00223F97" w:rsidP="000149E4">
            <w:pPr>
              <w:spacing w:line="240" w:lineRule="auto"/>
              <w:ind w:right="-50"/>
              <w:jc w:val="right"/>
              <w:rPr>
                <w:rFonts w:ascii="Calibri" w:hAnsi="Calibri" w:cs="Calibri"/>
                <w:b/>
                <w:bCs/>
                <w:szCs w:val="22"/>
                <w:lang w:val="en-US" w:bidi="th-TH"/>
              </w:rPr>
            </w:pPr>
            <w:r>
              <w:rPr>
                <w:rFonts w:ascii="Calibri" w:hAnsi="Calibri" w:cs="Calibri"/>
                <w:b/>
                <w:bCs/>
                <w:szCs w:val="22"/>
                <w:lang w:val="en-US" w:bidi="th-TH"/>
              </w:rPr>
              <w:t>673,444</w:t>
            </w:r>
          </w:p>
        </w:tc>
      </w:tr>
      <w:tr w:rsidR="007A3C7F" w:rsidRPr="007A3C7F" w14:paraId="2BD7C907" w14:textId="77777777" w:rsidTr="00567642">
        <w:tc>
          <w:tcPr>
            <w:tcW w:w="3600" w:type="dxa"/>
            <w:vAlign w:val="bottom"/>
          </w:tcPr>
          <w:p w14:paraId="005CB0E7"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i/>
                <w:iCs/>
                <w:szCs w:val="22"/>
                <w:lang w:val="en-US" w:bidi="th-TH"/>
              </w:rPr>
              <w:t>Less</w:t>
            </w:r>
            <w:r w:rsidRPr="007A3C7F">
              <w:rPr>
                <w:rFonts w:ascii="Calibri" w:hAnsi="Calibri" w:cs="Calibri"/>
                <w:szCs w:val="22"/>
                <w:lang w:val="en-US" w:bidi="th-TH"/>
              </w:rPr>
              <w:t xml:space="preserve"> allowance for expected </w:t>
            </w:r>
          </w:p>
          <w:p w14:paraId="7EFB42F7" w14:textId="77777777" w:rsidR="007A3C7F" w:rsidRPr="007A3C7F" w:rsidRDefault="007A3C7F" w:rsidP="00B4611C">
            <w:pPr>
              <w:spacing w:line="240" w:lineRule="auto"/>
              <w:ind w:right="-108"/>
              <w:rPr>
                <w:rFonts w:ascii="Calibri" w:hAnsi="Calibri" w:cs="Calibri"/>
                <w:szCs w:val="22"/>
                <w:cs/>
                <w:lang w:val="en-US" w:bidi="th-TH"/>
              </w:rPr>
            </w:pPr>
            <w:r w:rsidRPr="007A3C7F">
              <w:rPr>
                <w:rFonts w:ascii="Calibri" w:hAnsi="Calibri" w:cs="Calibri"/>
                <w:szCs w:val="22"/>
                <w:lang w:val="en-US" w:bidi="th-TH"/>
              </w:rPr>
              <w:t xml:space="preserve">    credit loss</w:t>
            </w:r>
          </w:p>
        </w:tc>
        <w:tc>
          <w:tcPr>
            <w:tcW w:w="540" w:type="dxa"/>
          </w:tcPr>
          <w:p w14:paraId="0844EEA7" w14:textId="77777777" w:rsidR="007A3C7F" w:rsidRPr="007A3C7F" w:rsidRDefault="007A3C7F" w:rsidP="00B4611C">
            <w:pPr>
              <w:tabs>
                <w:tab w:val="decimal" w:pos="963"/>
              </w:tabs>
              <w:spacing w:line="240" w:lineRule="auto"/>
              <w:ind w:right="-101"/>
              <w:rPr>
                <w:rFonts w:ascii="Calibri" w:hAnsi="Calibri" w:cs="Calibri"/>
                <w:szCs w:val="22"/>
                <w:lang w:val="en-US" w:bidi="th-TH"/>
              </w:rPr>
            </w:pPr>
          </w:p>
        </w:tc>
        <w:tc>
          <w:tcPr>
            <w:tcW w:w="1170" w:type="dxa"/>
            <w:tcBorders>
              <w:bottom w:val="single" w:sz="4" w:space="0" w:color="auto"/>
            </w:tcBorders>
            <w:shd w:val="clear" w:color="auto" w:fill="auto"/>
            <w:vAlign w:val="bottom"/>
          </w:tcPr>
          <w:p w14:paraId="57843457" w14:textId="136B0589" w:rsidR="007A3C7F" w:rsidRPr="007A3C7F" w:rsidRDefault="00B230F0" w:rsidP="001D777E">
            <w:pPr>
              <w:spacing w:line="240" w:lineRule="auto"/>
              <w:ind w:right="-58"/>
              <w:jc w:val="right"/>
              <w:rPr>
                <w:rFonts w:ascii="Calibri" w:hAnsi="Calibri" w:cs="Calibri"/>
                <w:szCs w:val="22"/>
                <w:cs/>
                <w:lang w:val="en-US" w:bidi="th-TH"/>
              </w:rPr>
            </w:pPr>
            <w:r w:rsidRPr="00B230F0">
              <w:rPr>
                <w:rFonts w:ascii="Calibri" w:hAnsi="Calibri" w:cs="Calibri"/>
                <w:szCs w:val="22"/>
                <w:lang w:val="en-US" w:bidi="th-TH"/>
              </w:rPr>
              <w:t>(99,396)</w:t>
            </w:r>
          </w:p>
        </w:tc>
        <w:tc>
          <w:tcPr>
            <w:tcW w:w="270" w:type="dxa"/>
            <w:shd w:val="clear" w:color="auto" w:fill="auto"/>
            <w:vAlign w:val="bottom"/>
          </w:tcPr>
          <w:p w14:paraId="05D8C5E0" w14:textId="77777777" w:rsidR="007A3C7F" w:rsidRPr="007A3C7F" w:rsidRDefault="007A3C7F" w:rsidP="00C05F47">
            <w:pPr>
              <w:tabs>
                <w:tab w:val="decimal" w:pos="930"/>
                <w:tab w:val="decimal" w:pos="963"/>
              </w:tabs>
              <w:spacing w:line="240" w:lineRule="auto"/>
              <w:ind w:left="-91" w:right="-101"/>
              <w:rPr>
                <w:rFonts w:ascii="Calibri" w:hAnsi="Calibri" w:cs="Calibri"/>
                <w:b/>
                <w:bCs/>
                <w:szCs w:val="22"/>
                <w:lang w:val="en-US" w:bidi="th-TH"/>
              </w:rPr>
            </w:pPr>
          </w:p>
        </w:tc>
        <w:tc>
          <w:tcPr>
            <w:tcW w:w="1080" w:type="dxa"/>
            <w:tcBorders>
              <w:bottom w:val="single" w:sz="4" w:space="0" w:color="auto"/>
            </w:tcBorders>
            <w:shd w:val="clear" w:color="auto" w:fill="auto"/>
            <w:vAlign w:val="bottom"/>
          </w:tcPr>
          <w:p w14:paraId="682BD4CD" w14:textId="77777777" w:rsidR="007A3C7F" w:rsidRPr="007A3C7F" w:rsidRDefault="007A3C7F" w:rsidP="001D777E">
            <w:pPr>
              <w:spacing w:line="240" w:lineRule="auto"/>
              <w:ind w:right="-58"/>
              <w:jc w:val="right"/>
              <w:rPr>
                <w:rFonts w:ascii="Calibri" w:hAnsi="Calibri" w:cs="Calibri"/>
                <w:szCs w:val="22"/>
                <w:lang w:val="en-US" w:bidi="th-TH"/>
              </w:rPr>
            </w:pPr>
            <w:r w:rsidRPr="007A3C7F">
              <w:rPr>
                <w:rFonts w:ascii="Calibri" w:hAnsi="Calibri" w:cs="Calibri"/>
                <w:szCs w:val="22"/>
                <w:lang w:val="en-US" w:bidi="th-TH"/>
              </w:rPr>
              <w:t>(103,553)</w:t>
            </w:r>
          </w:p>
        </w:tc>
        <w:tc>
          <w:tcPr>
            <w:tcW w:w="270" w:type="dxa"/>
            <w:shd w:val="clear" w:color="auto" w:fill="auto"/>
            <w:vAlign w:val="bottom"/>
          </w:tcPr>
          <w:p w14:paraId="748F9FAD" w14:textId="77777777" w:rsidR="007A3C7F" w:rsidRPr="007A3C7F" w:rsidRDefault="007A3C7F" w:rsidP="00C05F47">
            <w:pPr>
              <w:tabs>
                <w:tab w:val="decimal" w:pos="930"/>
                <w:tab w:val="decimal" w:pos="963"/>
              </w:tabs>
              <w:spacing w:line="240" w:lineRule="auto"/>
              <w:ind w:right="-101"/>
              <w:rPr>
                <w:rFonts w:ascii="Calibri" w:hAnsi="Calibri" w:cs="Calibri"/>
                <w:b/>
                <w:szCs w:val="22"/>
              </w:rPr>
            </w:pPr>
          </w:p>
        </w:tc>
        <w:tc>
          <w:tcPr>
            <w:tcW w:w="990" w:type="dxa"/>
            <w:tcBorders>
              <w:bottom w:val="single" w:sz="4" w:space="0" w:color="auto"/>
            </w:tcBorders>
            <w:shd w:val="clear" w:color="auto" w:fill="auto"/>
            <w:vAlign w:val="bottom"/>
          </w:tcPr>
          <w:p w14:paraId="44ED9C92" w14:textId="0BD4860F" w:rsidR="007A3C7F" w:rsidRPr="007A3C7F" w:rsidRDefault="00776F07" w:rsidP="00567642">
            <w:pPr>
              <w:tabs>
                <w:tab w:val="decimal" w:pos="610"/>
              </w:tabs>
              <w:spacing w:line="240" w:lineRule="auto"/>
              <w:ind w:left="-110" w:right="-50"/>
              <w:rPr>
                <w:rFonts w:ascii="Calibri" w:hAnsi="Calibri" w:cs="Calibri"/>
                <w:szCs w:val="22"/>
                <w:lang w:val="en-US" w:bidi="th-TH"/>
              </w:rPr>
            </w:pPr>
            <w:r w:rsidRPr="001D777E">
              <w:rPr>
                <w:rFonts w:ascii="Calibri" w:hAnsi="Calibri" w:cs="Calibri"/>
                <w:szCs w:val="22"/>
                <w:lang w:val="en-US" w:bidi="th-TH"/>
              </w:rPr>
              <w:t>-</w:t>
            </w:r>
          </w:p>
        </w:tc>
        <w:tc>
          <w:tcPr>
            <w:tcW w:w="270" w:type="dxa"/>
            <w:shd w:val="clear" w:color="auto" w:fill="auto"/>
            <w:vAlign w:val="bottom"/>
          </w:tcPr>
          <w:p w14:paraId="6A9C5618" w14:textId="77777777" w:rsidR="007A3C7F" w:rsidRPr="007A3C7F" w:rsidRDefault="007A3C7F" w:rsidP="00C05F47">
            <w:pPr>
              <w:tabs>
                <w:tab w:val="decimal" w:pos="930"/>
              </w:tabs>
              <w:spacing w:line="240" w:lineRule="auto"/>
              <w:ind w:left="-91" w:right="-101"/>
              <w:rPr>
                <w:rFonts w:ascii="Calibri" w:hAnsi="Calibri" w:cs="Calibri"/>
                <w:szCs w:val="22"/>
                <w:lang w:val="en-US" w:bidi="th-TH"/>
              </w:rPr>
            </w:pPr>
          </w:p>
        </w:tc>
        <w:tc>
          <w:tcPr>
            <w:tcW w:w="990" w:type="dxa"/>
            <w:tcBorders>
              <w:bottom w:val="single" w:sz="4" w:space="0" w:color="auto"/>
            </w:tcBorders>
            <w:shd w:val="clear" w:color="auto" w:fill="auto"/>
            <w:vAlign w:val="bottom"/>
          </w:tcPr>
          <w:p w14:paraId="0A9FB462" w14:textId="77777777" w:rsidR="007A3C7F" w:rsidRPr="007A3C7F" w:rsidRDefault="007A3C7F" w:rsidP="00567642">
            <w:pPr>
              <w:tabs>
                <w:tab w:val="decimal" w:pos="520"/>
              </w:tabs>
              <w:spacing w:line="240" w:lineRule="auto"/>
              <w:ind w:right="-50"/>
              <w:rPr>
                <w:rFonts w:ascii="Calibri" w:hAnsi="Calibri" w:cs="Calibri"/>
                <w:szCs w:val="22"/>
                <w:lang w:val="en-US" w:bidi="th-TH"/>
              </w:rPr>
            </w:pPr>
            <w:r w:rsidRPr="007A3C7F">
              <w:rPr>
                <w:rFonts w:ascii="Calibri" w:hAnsi="Calibri" w:cs="Calibri"/>
                <w:szCs w:val="22"/>
                <w:lang w:val="en-US" w:bidi="th-TH"/>
              </w:rPr>
              <w:t>-</w:t>
            </w:r>
          </w:p>
        </w:tc>
      </w:tr>
      <w:tr w:rsidR="007A3C7F" w:rsidRPr="007A3C7F" w14:paraId="2532F834" w14:textId="77777777" w:rsidTr="000149E4">
        <w:tc>
          <w:tcPr>
            <w:tcW w:w="3600" w:type="dxa"/>
            <w:vAlign w:val="bottom"/>
          </w:tcPr>
          <w:p w14:paraId="1047D894" w14:textId="77777777" w:rsidR="007A3C7F" w:rsidRPr="007A3C7F" w:rsidRDefault="007A3C7F" w:rsidP="00B4611C">
            <w:pPr>
              <w:spacing w:line="240" w:lineRule="auto"/>
              <w:ind w:right="-108"/>
              <w:rPr>
                <w:rFonts w:ascii="Calibri" w:hAnsi="Calibri" w:cs="Calibri"/>
                <w:b/>
                <w:bCs/>
                <w:szCs w:val="22"/>
                <w:lang w:val="en-US" w:bidi="th-TH"/>
              </w:rPr>
            </w:pPr>
            <w:r w:rsidRPr="007A3C7F">
              <w:rPr>
                <w:rFonts w:ascii="Calibri" w:hAnsi="Calibri" w:cs="Calibri"/>
                <w:b/>
                <w:bCs/>
                <w:szCs w:val="22"/>
                <w:lang w:val="en-US" w:bidi="th-TH"/>
              </w:rPr>
              <w:t>Net</w:t>
            </w:r>
          </w:p>
        </w:tc>
        <w:tc>
          <w:tcPr>
            <w:tcW w:w="540" w:type="dxa"/>
          </w:tcPr>
          <w:p w14:paraId="2F4C60BC" w14:textId="77777777" w:rsidR="007A3C7F" w:rsidRPr="007A3C7F" w:rsidRDefault="007A3C7F" w:rsidP="00B4611C">
            <w:pPr>
              <w:tabs>
                <w:tab w:val="decimal" w:pos="963"/>
              </w:tabs>
              <w:spacing w:line="240" w:lineRule="auto"/>
              <w:ind w:right="-101"/>
              <w:rPr>
                <w:rFonts w:ascii="Calibri" w:hAnsi="Calibri" w:cs="Calibri"/>
                <w:b/>
                <w:bCs/>
                <w:szCs w:val="22"/>
                <w:lang w:val="en-US" w:bidi="th-TH"/>
              </w:rPr>
            </w:pPr>
          </w:p>
        </w:tc>
        <w:tc>
          <w:tcPr>
            <w:tcW w:w="1170" w:type="dxa"/>
            <w:tcBorders>
              <w:bottom w:val="single" w:sz="4" w:space="0" w:color="auto"/>
            </w:tcBorders>
            <w:shd w:val="clear" w:color="auto" w:fill="auto"/>
            <w:vAlign w:val="bottom"/>
          </w:tcPr>
          <w:p w14:paraId="2027E444" w14:textId="68EB4435" w:rsidR="007A3C7F" w:rsidRPr="007A3C7F" w:rsidRDefault="00B230F0" w:rsidP="000149E4">
            <w:pPr>
              <w:spacing w:line="240" w:lineRule="auto"/>
              <w:jc w:val="right"/>
              <w:rPr>
                <w:rFonts w:ascii="Calibri" w:hAnsi="Calibri" w:cs="Calibri"/>
                <w:b/>
                <w:bCs/>
                <w:szCs w:val="22"/>
                <w:cs/>
                <w:lang w:val="en-US" w:bidi="th-TH"/>
              </w:rPr>
            </w:pPr>
            <w:r w:rsidRPr="00B230F0">
              <w:rPr>
                <w:rFonts w:ascii="Calibri" w:hAnsi="Calibri" w:cs="Calibri"/>
                <w:b/>
                <w:bCs/>
                <w:szCs w:val="22"/>
                <w:lang w:val="en-US" w:bidi="th-TH"/>
              </w:rPr>
              <w:t>1,143,920</w:t>
            </w:r>
          </w:p>
        </w:tc>
        <w:tc>
          <w:tcPr>
            <w:tcW w:w="270" w:type="dxa"/>
            <w:shd w:val="clear" w:color="auto" w:fill="auto"/>
            <w:vAlign w:val="bottom"/>
          </w:tcPr>
          <w:p w14:paraId="356CC19F"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tcBorders>
              <w:bottom w:val="single" w:sz="4" w:space="0" w:color="auto"/>
            </w:tcBorders>
            <w:shd w:val="clear" w:color="auto" w:fill="auto"/>
            <w:vAlign w:val="bottom"/>
          </w:tcPr>
          <w:p w14:paraId="284CBE17" w14:textId="77777777" w:rsidR="007A3C7F" w:rsidRPr="007A3C7F" w:rsidRDefault="007A3C7F" w:rsidP="000149E4">
            <w:pPr>
              <w:spacing w:line="240" w:lineRule="auto"/>
              <w:ind w:left="-110"/>
              <w:jc w:val="right"/>
              <w:rPr>
                <w:rFonts w:ascii="Calibri" w:hAnsi="Calibri" w:cs="Calibri"/>
                <w:b/>
                <w:bCs/>
                <w:szCs w:val="22"/>
                <w:lang w:val="en-US" w:bidi="th-TH"/>
              </w:rPr>
            </w:pPr>
            <w:r w:rsidRPr="007A3C7F">
              <w:rPr>
                <w:rFonts w:ascii="Calibri" w:hAnsi="Calibri" w:cs="Calibri"/>
                <w:b/>
                <w:bCs/>
                <w:szCs w:val="22"/>
                <w:lang w:val="en-US" w:bidi="th-TH"/>
              </w:rPr>
              <w:t>710,098</w:t>
            </w:r>
          </w:p>
        </w:tc>
        <w:tc>
          <w:tcPr>
            <w:tcW w:w="270" w:type="dxa"/>
            <w:shd w:val="clear" w:color="auto" w:fill="auto"/>
            <w:vAlign w:val="bottom"/>
          </w:tcPr>
          <w:p w14:paraId="23253D37"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tcBorders>
              <w:bottom w:val="single" w:sz="4" w:space="0" w:color="auto"/>
            </w:tcBorders>
            <w:shd w:val="clear" w:color="auto" w:fill="auto"/>
            <w:vAlign w:val="bottom"/>
          </w:tcPr>
          <w:p w14:paraId="66AA3E0C" w14:textId="5990B136" w:rsidR="007A3C7F" w:rsidRPr="00776F07" w:rsidRDefault="00776F07" w:rsidP="000149E4">
            <w:pPr>
              <w:tabs>
                <w:tab w:val="decimal" w:pos="963"/>
              </w:tabs>
              <w:spacing w:line="240" w:lineRule="auto"/>
              <w:ind w:left="-110" w:right="-50"/>
              <w:jc w:val="right"/>
              <w:rPr>
                <w:rFonts w:ascii="Calibri" w:hAnsi="Calibri" w:cs="Calibri"/>
                <w:b/>
                <w:bCs/>
                <w:spacing w:val="-4"/>
                <w:szCs w:val="22"/>
                <w:lang w:val="en-US" w:bidi="th-TH"/>
              </w:rPr>
            </w:pPr>
            <w:r w:rsidRPr="00776F07">
              <w:rPr>
                <w:rFonts w:ascii="Calibri" w:hAnsi="Calibri" w:cs="Calibri"/>
                <w:b/>
                <w:bCs/>
                <w:spacing w:val="-4"/>
                <w:szCs w:val="22"/>
                <w:lang w:val="en-US" w:bidi="th-TH"/>
              </w:rPr>
              <w:t>1,131,723</w:t>
            </w:r>
          </w:p>
        </w:tc>
        <w:tc>
          <w:tcPr>
            <w:tcW w:w="270" w:type="dxa"/>
            <w:shd w:val="clear" w:color="auto" w:fill="auto"/>
            <w:vAlign w:val="bottom"/>
          </w:tcPr>
          <w:p w14:paraId="2C1B2EBF"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tcBorders>
              <w:bottom w:val="single" w:sz="4" w:space="0" w:color="auto"/>
            </w:tcBorders>
            <w:shd w:val="clear" w:color="auto" w:fill="auto"/>
            <w:vAlign w:val="bottom"/>
          </w:tcPr>
          <w:p w14:paraId="29DD2DCE" w14:textId="77777777" w:rsidR="007A3C7F" w:rsidRPr="007A3C7F" w:rsidRDefault="007A3C7F" w:rsidP="000149E4">
            <w:pPr>
              <w:spacing w:line="240" w:lineRule="auto"/>
              <w:ind w:right="-50"/>
              <w:jc w:val="right"/>
              <w:rPr>
                <w:rFonts w:ascii="Calibri" w:hAnsi="Calibri" w:cs="Calibri"/>
                <w:b/>
                <w:bCs/>
                <w:szCs w:val="22"/>
                <w:lang w:val="en-US" w:bidi="th-TH"/>
              </w:rPr>
            </w:pPr>
            <w:r w:rsidRPr="007A3C7F">
              <w:rPr>
                <w:rFonts w:ascii="Calibri" w:hAnsi="Calibri" w:cs="Calibri"/>
                <w:b/>
                <w:bCs/>
                <w:szCs w:val="22"/>
                <w:lang w:val="en-US" w:bidi="th-TH"/>
              </w:rPr>
              <w:t>673,444</w:t>
            </w:r>
          </w:p>
        </w:tc>
      </w:tr>
      <w:tr w:rsidR="0084447D" w:rsidRPr="007A3C7F" w14:paraId="236FD08C" w14:textId="77777777" w:rsidTr="000149E4">
        <w:tc>
          <w:tcPr>
            <w:tcW w:w="3600" w:type="dxa"/>
            <w:vAlign w:val="bottom"/>
          </w:tcPr>
          <w:p w14:paraId="5ECC8FB1" w14:textId="54BA525B" w:rsidR="0084447D" w:rsidRPr="007A3C7F" w:rsidRDefault="0084447D" w:rsidP="0084447D">
            <w:pPr>
              <w:spacing w:line="240" w:lineRule="auto"/>
              <w:ind w:right="-108"/>
              <w:rPr>
                <w:rFonts w:ascii="Calibri" w:hAnsi="Calibri" w:cs="Calibri"/>
                <w:b/>
                <w:bCs/>
                <w:szCs w:val="22"/>
                <w:lang w:val="en-US" w:bidi="th-TH"/>
              </w:rPr>
            </w:pPr>
            <w:r w:rsidRPr="007A3C7F">
              <w:rPr>
                <w:rFonts w:ascii="Calibri" w:hAnsi="Calibri" w:cs="Calibri"/>
                <w:b/>
                <w:bCs/>
                <w:i/>
                <w:iCs/>
                <w:color w:val="000000"/>
                <w:szCs w:val="22"/>
                <w:lang w:val="en-US" w:bidi="th-TH"/>
              </w:rPr>
              <w:t xml:space="preserve">Trade accounts </w:t>
            </w:r>
            <w:r w:rsidRPr="007A3C7F">
              <w:rPr>
                <w:rFonts w:ascii="Calibri" w:hAnsi="Calibri" w:cs="Calibri"/>
                <w:b/>
                <w:bCs/>
                <w:szCs w:val="22"/>
                <w:lang w:val="en-US" w:bidi="th-TH"/>
              </w:rPr>
              <w:t>receivables - Net</w:t>
            </w:r>
          </w:p>
        </w:tc>
        <w:tc>
          <w:tcPr>
            <w:tcW w:w="540" w:type="dxa"/>
          </w:tcPr>
          <w:p w14:paraId="68B1729C" w14:textId="77777777" w:rsidR="0084447D" w:rsidRPr="007A3C7F" w:rsidRDefault="0084447D" w:rsidP="0084447D">
            <w:pPr>
              <w:tabs>
                <w:tab w:val="decimal" w:pos="963"/>
              </w:tabs>
              <w:spacing w:line="240" w:lineRule="auto"/>
              <w:ind w:right="-101"/>
              <w:rPr>
                <w:rFonts w:ascii="Calibri" w:hAnsi="Calibri" w:cs="Calibri"/>
                <w:b/>
                <w:bCs/>
                <w:szCs w:val="22"/>
                <w:lang w:val="en-US" w:bidi="th-TH"/>
              </w:rPr>
            </w:pPr>
          </w:p>
        </w:tc>
        <w:tc>
          <w:tcPr>
            <w:tcW w:w="1170" w:type="dxa"/>
            <w:tcBorders>
              <w:bottom w:val="single" w:sz="4" w:space="0" w:color="auto"/>
            </w:tcBorders>
            <w:shd w:val="clear" w:color="auto" w:fill="auto"/>
            <w:vAlign w:val="bottom"/>
          </w:tcPr>
          <w:p w14:paraId="7A86BE6F" w14:textId="540CE760" w:rsidR="0084447D" w:rsidRPr="00B230F0" w:rsidRDefault="0084447D" w:rsidP="000149E4">
            <w:pPr>
              <w:spacing w:line="240" w:lineRule="auto"/>
              <w:jc w:val="right"/>
              <w:rPr>
                <w:rFonts w:ascii="Calibri" w:hAnsi="Calibri" w:cs="Calibri"/>
                <w:b/>
                <w:bCs/>
                <w:szCs w:val="22"/>
                <w:lang w:val="en-US" w:bidi="th-TH"/>
              </w:rPr>
            </w:pPr>
            <w:r w:rsidRPr="00B230F0">
              <w:rPr>
                <w:rFonts w:ascii="Calibri" w:hAnsi="Calibri" w:cs="Calibri"/>
                <w:b/>
                <w:bCs/>
                <w:szCs w:val="22"/>
                <w:lang w:val="en-US" w:bidi="th-TH"/>
              </w:rPr>
              <w:t>1,143,920</w:t>
            </w:r>
          </w:p>
        </w:tc>
        <w:tc>
          <w:tcPr>
            <w:tcW w:w="270" w:type="dxa"/>
            <w:shd w:val="clear" w:color="auto" w:fill="auto"/>
            <w:vAlign w:val="bottom"/>
          </w:tcPr>
          <w:p w14:paraId="1E449A84" w14:textId="77777777" w:rsidR="0084447D" w:rsidRPr="007A3C7F" w:rsidRDefault="0084447D"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1080" w:type="dxa"/>
            <w:tcBorders>
              <w:bottom w:val="single" w:sz="4" w:space="0" w:color="auto"/>
            </w:tcBorders>
            <w:shd w:val="clear" w:color="auto" w:fill="auto"/>
            <w:vAlign w:val="bottom"/>
          </w:tcPr>
          <w:p w14:paraId="48E88CE6" w14:textId="0E152505" w:rsidR="0084447D" w:rsidRPr="007A3C7F" w:rsidRDefault="0084447D" w:rsidP="000149E4">
            <w:pPr>
              <w:spacing w:line="240" w:lineRule="auto"/>
              <w:ind w:left="-110"/>
              <w:jc w:val="right"/>
              <w:rPr>
                <w:rFonts w:ascii="Calibri" w:hAnsi="Calibri" w:cs="Calibri"/>
                <w:b/>
                <w:bCs/>
                <w:szCs w:val="22"/>
                <w:lang w:val="en-US" w:bidi="th-TH"/>
              </w:rPr>
            </w:pPr>
            <w:r w:rsidRPr="007A3C7F">
              <w:rPr>
                <w:rFonts w:ascii="Calibri" w:hAnsi="Calibri" w:cs="Calibri"/>
                <w:b/>
                <w:bCs/>
                <w:szCs w:val="22"/>
                <w:lang w:val="en-US" w:bidi="th-TH"/>
              </w:rPr>
              <w:t>710,098</w:t>
            </w:r>
          </w:p>
        </w:tc>
        <w:tc>
          <w:tcPr>
            <w:tcW w:w="270" w:type="dxa"/>
            <w:shd w:val="clear" w:color="auto" w:fill="auto"/>
            <w:vAlign w:val="bottom"/>
          </w:tcPr>
          <w:p w14:paraId="1C723052" w14:textId="77777777" w:rsidR="0084447D" w:rsidRPr="007A3C7F" w:rsidRDefault="0084447D" w:rsidP="000149E4">
            <w:pPr>
              <w:tabs>
                <w:tab w:val="decimal" w:pos="930"/>
                <w:tab w:val="decimal" w:pos="963"/>
              </w:tabs>
              <w:spacing w:line="240" w:lineRule="auto"/>
              <w:ind w:right="-101"/>
              <w:jc w:val="right"/>
              <w:rPr>
                <w:rFonts w:ascii="Calibri" w:hAnsi="Calibri" w:cs="Calibri"/>
                <w:b/>
                <w:szCs w:val="22"/>
              </w:rPr>
            </w:pPr>
          </w:p>
        </w:tc>
        <w:tc>
          <w:tcPr>
            <w:tcW w:w="990" w:type="dxa"/>
            <w:tcBorders>
              <w:bottom w:val="single" w:sz="4" w:space="0" w:color="auto"/>
            </w:tcBorders>
            <w:shd w:val="clear" w:color="auto" w:fill="auto"/>
            <w:vAlign w:val="bottom"/>
          </w:tcPr>
          <w:p w14:paraId="63B46851" w14:textId="5C39EDCF" w:rsidR="0084447D" w:rsidRPr="00776F07" w:rsidRDefault="0084447D" w:rsidP="000149E4">
            <w:pPr>
              <w:tabs>
                <w:tab w:val="decimal" w:pos="963"/>
              </w:tabs>
              <w:spacing w:line="240" w:lineRule="auto"/>
              <w:ind w:left="-110" w:right="-50"/>
              <w:jc w:val="right"/>
              <w:rPr>
                <w:rFonts w:ascii="Calibri" w:hAnsi="Calibri" w:cs="Calibri"/>
                <w:b/>
                <w:bCs/>
                <w:spacing w:val="-4"/>
                <w:szCs w:val="22"/>
                <w:lang w:val="en-US" w:bidi="th-TH"/>
              </w:rPr>
            </w:pPr>
            <w:r w:rsidRPr="00776F07">
              <w:rPr>
                <w:rFonts w:ascii="Calibri" w:hAnsi="Calibri" w:cs="Calibri"/>
                <w:b/>
                <w:bCs/>
                <w:spacing w:val="-4"/>
                <w:szCs w:val="22"/>
                <w:lang w:val="en-US" w:bidi="th-TH"/>
              </w:rPr>
              <w:t>1,131,723</w:t>
            </w:r>
          </w:p>
        </w:tc>
        <w:tc>
          <w:tcPr>
            <w:tcW w:w="270" w:type="dxa"/>
            <w:shd w:val="clear" w:color="auto" w:fill="auto"/>
            <w:vAlign w:val="bottom"/>
          </w:tcPr>
          <w:p w14:paraId="1B12E3EA" w14:textId="77777777" w:rsidR="0084447D" w:rsidRPr="007A3C7F" w:rsidRDefault="0084447D"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tcBorders>
              <w:bottom w:val="single" w:sz="4" w:space="0" w:color="auto"/>
            </w:tcBorders>
            <w:shd w:val="clear" w:color="auto" w:fill="auto"/>
            <w:vAlign w:val="bottom"/>
          </w:tcPr>
          <w:p w14:paraId="3EBE3E7B" w14:textId="3564F27F" w:rsidR="0084447D" w:rsidRPr="007A3C7F" w:rsidRDefault="0084447D" w:rsidP="000149E4">
            <w:pPr>
              <w:spacing w:line="240" w:lineRule="auto"/>
              <w:ind w:right="-50"/>
              <w:jc w:val="right"/>
              <w:rPr>
                <w:rFonts w:ascii="Calibri" w:hAnsi="Calibri" w:cs="Calibri"/>
                <w:b/>
                <w:bCs/>
                <w:szCs w:val="22"/>
                <w:lang w:val="en-US" w:bidi="th-TH"/>
              </w:rPr>
            </w:pPr>
            <w:r w:rsidRPr="007A3C7F">
              <w:rPr>
                <w:rFonts w:ascii="Calibri" w:hAnsi="Calibri" w:cs="Calibri"/>
                <w:b/>
                <w:bCs/>
                <w:szCs w:val="22"/>
                <w:lang w:val="en-US" w:bidi="th-TH"/>
              </w:rPr>
              <w:t>673,444</w:t>
            </w:r>
          </w:p>
        </w:tc>
      </w:tr>
      <w:tr w:rsidR="007A3C7F" w:rsidRPr="007A3C7F" w14:paraId="0D56E2B0" w14:textId="77777777" w:rsidTr="001D777E">
        <w:tc>
          <w:tcPr>
            <w:tcW w:w="3600" w:type="dxa"/>
            <w:vAlign w:val="bottom"/>
          </w:tcPr>
          <w:p w14:paraId="12E16387" w14:textId="77777777" w:rsidR="007A3C7F" w:rsidRPr="007A3C7F" w:rsidRDefault="007A3C7F" w:rsidP="00B4611C">
            <w:pPr>
              <w:spacing w:line="240" w:lineRule="auto"/>
              <w:ind w:right="-108"/>
              <w:rPr>
                <w:rFonts w:ascii="Calibri" w:hAnsi="Calibri" w:cs="Calibri"/>
                <w:b/>
                <w:bCs/>
                <w:szCs w:val="22"/>
                <w:lang w:val="en-US" w:bidi="th-TH"/>
              </w:rPr>
            </w:pPr>
          </w:p>
        </w:tc>
        <w:tc>
          <w:tcPr>
            <w:tcW w:w="540" w:type="dxa"/>
          </w:tcPr>
          <w:p w14:paraId="6BB3DF26" w14:textId="77777777" w:rsidR="007A3C7F" w:rsidRPr="007A3C7F" w:rsidRDefault="007A3C7F" w:rsidP="00B4611C">
            <w:pPr>
              <w:tabs>
                <w:tab w:val="decimal" w:pos="963"/>
              </w:tabs>
              <w:spacing w:line="240" w:lineRule="auto"/>
              <w:ind w:right="-101"/>
              <w:rPr>
                <w:rFonts w:ascii="Calibri" w:hAnsi="Calibri" w:cs="Calibri"/>
                <w:b/>
                <w:bCs/>
                <w:szCs w:val="22"/>
                <w:lang w:val="en-US" w:bidi="th-TH"/>
              </w:rPr>
            </w:pPr>
          </w:p>
        </w:tc>
        <w:tc>
          <w:tcPr>
            <w:tcW w:w="1170" w:type="dxa"/>
            <w:tcBorders>
              <w:top w:val="single" w:sz="4" w:space="0" w:color="auto"/>
            </w:tcBorders>
            <w:shd w:val="clear" w:color="auto" w:fill="auto"/>
          </w:tcPr>
          <w:p w14:paraId="6E849BFA" w14:textId="77777777" w:rsidR="007A3C7F" w:rsidRPr="007A3C7F" w:rsidRDefault="007A3C7F" w:rsidP="001D777E">
            <w:pPr>
              <w:spacing w:line="240" w:lineRule="auto"/>
              <w:jc w:val="right"/>
              <w:rPr>
                <w:rFonts w:ascii="Calibri" w:hAnsi="Calibri" w:cs="Calibri"/>
                <w:b/>
                <w:bCs/>
                <w:szCs w:val="22"/>
                <w:lang w:val="en-US" w:bidi="th-TH"/>
              </w:rPr>
            </w:pPr>
          </w:p>
        </w:tc>
        <w:tc>
          <w:tcPr>
            <w:tcW w:w="270" w:type="dxa"/>
          </w:tcPr>
          <w:p w14:paraId="7060CAAA" w14:textId="77777777" w:rsidR="007A3C7F" w:rsidRPr="007A3C7F" w:rsidRDefault="007A3C7F" w:rsidP="00B4611C">
            <w:pPr>
              <w:tabs>
                <w:tab w:val="decimal" w:pos="930"/>
                <w:tab w:val="decimal" w:pos="963"/>
              </w:tabs>
              <w:spacing w:line="240" w:lineRule="auto"/>
              <w:ind w:left="-91" w:right="-101"/>
              <w:rPr>
                <w:rFonts w:ascii="Calibri" w:hAnsi="Calibri" w:cs="Calibri"/>
                <w:b/>
                <w:bCs/>
                <w:szCs w:val="22"/>
                <w:lang w:val="en-US" w:bidi="th-TH"/>
              </w:rPr>
            </w:pPr>
          </w:p>
        </w:tc>
        <w:tc>
          <w:tcPr>
            <w:tcW w:w="1080" w:type="dxa"/>
            <w:tcBorders>
              <w:top w:val="single" w:sz="4" w:space="0" w:color="auto"/>
            </w:tcBorders>
          </w:tcPr>
          <w:p w14:paraId="4C4BDDE8" w14:textId="77777777" w:rsidR="007A3C7F" w:rsidRPr="007A3C7F" w:rsidRDefault="007A3C7F" w:rsidP="001D777E">
            <w:pPr>
              <w:tabs>
                <w:tab w:val="decimal" w:pos="963"/>
              </w:tabs>
              <w:spacing w:line="240" w:lineRule="auto"/>
              <w:ind w:left="-110"/>
              <w:jc w:val="right"/>
              <w:rPr>
                <w:rFonts w:ascii="Calibri" w:hAnsi="Calibri" w:cs="Calibri"/>
                <w:b/>
                <w:bCs/>
                <w:szCs w:val="22"/>
                <w:lang w:val="en-US" w:bidi="th-TH"/>
              </w:rPr>
            </w:pPr>
          </w:p>
        </w:tc>
        <w:tc>
          <w:tcPr>
            <w:tcW w:w="270" w:type="dxa"/>
          </w:tcPr>
          <w:p w14:paraId="158CFAC1" w14:textId="77777777" w:rsidR="007A3C7F" w:rsidRPr="007A3C7F" w:rsidRDefault="007A3C7F" w:rsidP="00B4611C">
            <w:pPr>
              <w:tabs>
                <w:tab w:val="decimal" w:pos="930"/>
                <w:tab w:val="decimal" w:pos="963"/>
              </w:tabs>
              <w:spacing w:line="240" w:lineRule="auto"/>
              <w:ind w:right="-101"/>
              <w:rPr>
                <w:rFonts w:ascii="Calibri" w:hAnsi="Calibri" w:cs="Calibri"/>
                <w:b/>
                <w:szCs w:val="22"/>
              </w:rPr>
            </w:pPr>
          </w:p>
        </w:tc>
        <w:tc>
          <w:tcPr>
            <w:tcW w:w="990" w:type="dxa"/>
            <w:tcBorders>
              <w:top w:val="single" w:sz="4" w:space="0" w:color="auto"/>
            </w:tcBorders>
            <w:shd w:val="clear" w:color="auto" w:fill="auto"/>
          </w:tcPr>
          <w:p w14:paraId="5C7C800C" w14:textId="77777777" w:rsidR="007A3C7F" w:rsidRPr="007A3C7F" w:rsidRDefault="007A3C7F" w:rsidP="00567642">
            <w:pPr>
              <w:tabs>
                <w:tab w:val="decimal" w:pos="963"/>
              </w:tabs>
              <w:spacing w:line="240" w:lineRule="auto"/>
              <w:ind w:left="-110" w:right="-50"/>
              <w:jc w:val="right"/>
              <w:rPr>
                <w:rFonts w:ascii="Calibri" w:hAnsi="Calibri" w:cs="Calibri"/>
                <w:b/>
                <w:bCs/>
                <w:szCs w:val="22"/>
                <w:lang w:val="en-US" w:bidi="th-TH"/>
              </w:rPr>
            </w:pPr>
          </w:p>
        </w:tc>
        <w:tc>
          <w:tcPr>
            <w:tcW w:w="270" w:type="dxa"/>
            <w:shd w:val="clear" w:color="auto" w:fill="auto"/>
            <w:vAlign w:val="center"/>
          </w:tcPr>
          <w:p w14:paraId="2F494692" w14:textId="77777777" w:rsidR="007A3C7F" w:rsidRPr="007A3C7F" w:rsidRDefault="007A3C7F" w:rsidP="00B4611C">
            <w:pPr>
              <w:tabs>
                <w:tab w:val="decimal" w:pos="930"/>
                <w:tab w:val="decimal" w:pos="963"/>
              </w:tabs>
              <w:spacing w:line="240" w:lineRule="auto"/>
              <w:ind w:left="-91" w:right="-101"/>
              <w:jc w:val="center"/>
              <w:rPr>
                <w:rFonts w:ascii="Calibri" w:hAnsi="Calibri" w:cs="Calibri"/>
                <w:szCs w:val="22"/>
                <w:lang w:val="en-US" w:bidi="th-TH"/>
              </w:rPr>
            </w:pPr>
          </w:p>
        </w:tc>
        <w:tc>
          <w:tcPr>
            <w:tcW w:w="990" w:type="dxa"/>
            <w:tcBorders>
              <w:top w:val="single" w:sz="4" w:space="0" w:color="auto"/>
            </w:tcBorders>
          </w:tcPr>
          <w:p w14:paraId="29250C55" w14:textId="77777777" w:rsidR="007A3C7F" w:rsidRPr="007A3C7F" w:rsidRDefault="007A3C7F" w:rsidP="001D777E">
            <w:pPr>
              <w:spacing w:line="240" w:lineRule="auto"/>
              <w:ind w:right="-50"/>
              <w:jc w:val="right"/>
              <w:rPr>
                <w:rFonts w:ascii="Calibri" w:hAnsi="Calibri" w:cs="Calibri"/>
                <w:b/>
                <w:bCs/>
                <w:szCs w:val="22"/>
                <w:lang w:val="en-US" w:bidi="th-TH"/>
              </w:rPr>
            </w:pPr>
          </w:p>
        </w:tc>
      </w:tr>
      <w:tr w:rsidR="007A3C7F" w:rsidRPr="007A3C7F" w14:paraId="02360562" w14:textId="77777777" w:rsidTr="001D777E">
        <w:tc>
          <w:tcPr>
            <w:tcW w:w="3600" w:type="dxa"/>
          </w:tcPr>
          <w:p w14:paraId="59432A31" w14:textId="77777777" w:rsidR="007A3C7F" w:rsidRPr="007A3C7F" w:rsidRDefault="007A3C7F" w:rsidP="00B4611C">
            <w:pPr>
              <w:spacing w:line="240" w:lineRule="auto"/>
              <w:ind w:right="-108"/>
              <w:rPr>
                <w:rFonts w:ascii="Calibri" w:hAnsi="Calibri" w:cs="Calibri"/>
                <w:b/>
                <w:bCs/>
                <w:szCs w:val="22"/>
                <w:lang w:val="en-US" w:bidi="th-TH"/>
              </w:rPr>
            </w:pPr>
            <w:r w:rsidRPr="007A3C7F">
              <w:rPr>
                <w:rFonts w:ascii="Calibri" w:hAnsi="Calibri" w:cs="Calibri"/>
                <w:b/>
                <w:bCs/>
                <w:i/>
                <w:iCs/>
                <w:szCs w:val="22"/>
                <w:lang w:val="en-US" w:bidi="th-TH"/>
              </w:rPr>
              <w:t>Other current receivables</w:t>
            </w:r>
          </w:p>
        </w:tc>
        <w:tc>
          <w:tcPr>
            <w:tcW w:w="540" w:type="dxa"/>
          </w:tcPr>
          <w:p w14:paraId="00B672BF" w14:textId="77777777" w:rsidR="007A3C7F" w:rsidRPr="007A3C7F" w:rsidRDefault="007A3C7F" w:rsidP="00B4611C">
            <w:pPr>
              <w:tabs>
                <w:tab w:val="decimal" w:pos="930"/>
                <w:tab w:val="decimal" w:pos="963"/>
              </w:tabs>
              <w:spacing w:line="240" w:lineRule="auto"/>
              <w:ind w:right="-101"/>
              <w:rPr>
                <w:rFonts w:ascii="Calibri" w:hAnsi="Calibri" w:cs="Calibri"/>
                <w:b/>
                <w:bCs/>
                <w:color w:val="000000"/>
                <w:szCs w:val="22"/>
                <w:cs/>
                <w:lang w:val="en-US" w:bidi="th-TH"/>
              </w:rPr>
            </w:pPr>
          </w:p>
        </w:tc>
        <w:tc>
          <w:tcPr>
            <w:tcW w:w="1170" w:type="dxa"/>
            <w:shd w:val="clear" w:color="auto" w:fill="auto"/>
          </w:tcPr>
          <w:p w14:paraId="725CADCD" w14:textId="77777777" w:rsidR="007A3C7F" w:rsidRPr="007A3C7F" w:rsidRDefault="007A3C7F" w:rsidP="001D777E">
            <w:pPr>
              <w:tabs>
                <w:tab w:val="decimal" w:pos="930"/>
              </w:tabs>
              <w:spacing w:line="240" w:lineRule="auto"/>
              <w:jc w:val="right"/>
              <w:rPr>
                <w:rFonts w:ascii="Calibri" w:hAnsi="Calibri" w:cs="Calibri"/>
                <w:b/>
                <w:bCs/>
                <w:color w:val="000000"/>
                <w:szCs w:val="22"/>
                <w:cs/>
                <w:lang w:val="en-US" w:bidi="th-TH"/>
              </w:rPr>
            </w:pPr>
          </w:p>
        </w:tc>
        <w:tc>
          <w:tcPr>
            <w:tcW w:w="270" w:type="dxa"/>
            <w:vAlign w:val="bottom"/>
          </w:tcPr>
          <w:p w14:paraId="688475F3" w14:textId="77777777" w:rsidR="007A3C7F" w:rsidRPr="007A3C7F" w:rsidRDefault="007A3C7F" w:rsidP="00B4611C">
            <w:pPr>
              <w:tabs>
                <w:tab w:val="decimal" w:pos="930"/>
                <w:tab w:val="decimal" w:pos="963"/>
              </w:tabs>
              <w:spacing w:line="240" w:lineRule="auto"/>
              <w:ind w:left="-91" w:right="-101"/>
              <w:rPr>
                <w:rFonts w:ascii="Calibri" w:hAnsi="Calibri" w:cs="Calibri"/>
                <w:b/>
                <w:bCs/>
                <w:szCs w:val="22"/>
                <w:lang w:val="en-US" w:bidi="th-TH"/>
              </w:rPr>
            </w:pPr>
          </w:p>
        </w:tc>
        <w:tc>
          <w:tcPr>
            <w:tcW w:w="1080" w:type="dxa"/>
          </w:tcPr>
          <w:p w14:paraId="3CADE6FC" w14:textId="77777777" w:rsidR="007A3C7F" w:rsidRPr="007A3C7F" w:rsidRDefault="007A3C7F" w:rsidP="001D777E">
            <w:pPr>
              <w:tabs>
                <w:tab w:val="decimal" w:pos="930"/>
                <w:tab w:val="decimal" w:pos="963"/>
              </w:tabs>
              <w:spacing w:line="240" w:lineRule="auto"/>
              <w:ind w:left="-110"/>
              <w:jc w:val="right"/>
              <w:rPr>
                <w:rFonts w:ascii="Calibri" w:hAnsi="Calibri" w:cs="Calibri"/>
                <w:szCs w:val="22"/>
                <w:lang w:val="en-US" w:bidi="th-TH"/>
              </w:rPr>
            </w:pPr>
          </w:p>
        </w:tc>
        <w:tc>
          <w:tcPr>
            <w:tcW w:w="270" w:type="dxa"/>
            <w:vAlign w:val="bottom"/>
          </w:tcPr>
          <w:p w14:paraId="7683271D" w14:textId="77777777" w:rsidR="007A3C7F" w:rsidRPr="007A3C7F" w:rsidRDefault="007A3C7F" w:rsidP="00B4611C">
            <w:pPr>
              <w:tabs>
                <w:tab w:val="decimal" w:pos="930"/>
                <w:tab w:val="decimal" w:pos="963"/>
              </w:tabs>
              <w:spacing w:line="240" w:lineRule="auto"/>
              <w:ind w:right="-101"/>
              <w:rPr>
                <w:rFonts w:ascii="Calibri" w:hAnsi="Calibri" w:cs="Calibri"/>
                <w:b/>
                <w:szCs w:val="22"/>
              </w:rPr>
            </w:pPr>
          </w:p>
        </w:tc>
        <w:tc>
          <w:tcPr>
            <w:tcW w:w="990" w:type="dxa"/>
            <w:shd w:val="clear" w:color="auto" w:fill="auto"/>
          </w:tcPr>
          <w:p w14:paraId="20806E03" w14:textId="77777777" w:rsidR="007A3C7F" w:rsidRPr="007A3C7F" w:rsidRDefault="007A3C7F" w:rsidP="00567642">
            <w:pPr>
              <w:tabs>
                <w:tab w:val="decimal" w:pos="930"/>
                <w:tab w:val="decimal" w:pos="963"/>
              </w:tabs>
              <w:spacing w:line="240" w:lineRule="auto"/>
              <w:ind w:left="-110" w:right="-50"/>
              <w:jc w:val="right"/>
              <w:rPr>
                <w:rFonts w:ascii="Calibri" w:hAnsi="Calibri" w:cs="Calibri"/>
                <w:b/>
                <w:bCs/>
                <w:color w:val="000000"/>
                <w:szCs w:val="22"/>
                <w:lang w:val="en-US" w:bidi="th-TH"/>
              </w:rPr>
            </w:pPr>
          </w:p>
        </w:tc>
        <w:tc>
          <w:tcPr>
            <w:tcW w:w="270" w:type="dxa"/>
            <w:shd w:val="clear" w:color="auto" w:fill="auto"/>
            <w:vAlign w:val="bottom"/>
          </w:tcPr>
          <w:p w14:paraId="7A0920E9" w14:textId="77777777" w:rsidR="007A3C7F" w:rsidRPr="007A3C7F" w:rsidRDefault="007A3C7F" w:rsidP="00B4611C">
            <w:pPr>
              <w:tabs>
                <w:tab w:val="decimal" w:pos="930"/>
                <w:tab w:val="decimal" w:pos="963"/>
              </w:tabs>
              <w:spacing w:line="240" w:lineRule="auto"/>
              <w:ind w:left="-91" w:right="-101"/>
              <w:rPr>
                <w:rFonts w:ascii="Calibri" w:hAnsi="Calibri" w:cs="Calibri"/>
                <w:b/>
                <w:bCs/>
                <w:szCs w:val="22"/>
                <w:lang w:val="en-US" w:bidi="th-TH"/>
              </w:rPr>
            </w:pPr>
          </w:p>
        </w:tc>
        <w:tc>
          <w:tcPr>
            <w:tcW w:w="990" w:type="dxa"/>
          </w:tcPr>
          <w:p w14:paraId="4B4070D9" w14:textId="77777777" w:rsidR="007A3C7F" w:rsidRPr="007A3C7F" w:rsidRDefault="007A3C7F" w:rsidP="001D777E">
            <w:pPr>
              <w:tabs>
                <w:tab w:val="decimal" w:pos="930"/>
              </w:tabs>
              <w:spacing w:line="240" w:lineRule="auto"/>
              <w:ind w:right="-50"/>
              <w:jc w:val="right"/>
              <w:rPr>
                <w:rFonts w:ascii="Calibri" w:hAnsi="Calibri" w:cs="Calibri"/>
                <w:b/>
                <w:bCs/>
                <w:color w:val="000000"/>
                <w:szCs w:val="22"/>
                <w:lang w:val="en-US" w:bidi="th-TH"/>
              </w:rPr>
            </w:pPr>
          </w:p>
        </w:tc>
      </w:tr>
      <w:tr w:rsidR="007A3C7F" w:rsidRPr="007A3C7F" w14:paraId="45C9D604" w14:textId="77777777" w:rsidTr="001D777E">
        <w:tc>
          <w:tcPr>
            <w:tcW w:w="3600" w:type="dxa"/>
          </w:tcPr>
          <w:p w14:paraId="6D793E31" w14:textId="77777777" w:rsidR="007A3C7F" w:rsidRPr="007A3C7F" w:rsidRDefault="007A3C7F" w:rsidP="00B4611C">
            <w:pPr>
              <w:spacing w:line="240" w:lineRule="auto"/>
              <w:ind w:right="-108"/>
              <w:rPr>
                <w:rFonts w:ascii="Calibri" w:hAnsi="Calibri" w:cs="Calibri"/>
                <w:b/>
                <w:bCs/>
                <w:szCs w:val="22"/>
                <w:lang w:val="en-US" w:bidi="th-TH"/>
              </w:rPr>
            </w:pPr>
            <w:r w:rsidRPr="007A3C7F">
              <w:rPr>
                <w:rFonts w:ascii="Calibri" w:hAnsi="Calibri" w:cs="Calibri"/>
                <w:b/>
                <w:bCs/>
                <w:i/>
                <w:iCs/>
                <w:szCs w:val="22"/>
                <w:lang w:val="en-US" w:bidi="th-TH"/>
              </w:rPr>
              <w:t>Related parties</w:t>
            </w:r>
          </w:p>
        </w:tc>
        <w:tc>
          <w:tcPr>
            <w:tcW w:w="540" w:type="dxa"/>
          </w:tcPr>
          <w:p w14:paraId="5F53C37B" w14:textId="77777777" w:rsidR="007A3C7F" w:rsidRPr="007A3C7F" w:rsidRDefault="007A3C7F" w:rsidP="00B4611C">
            <w:pPr>
              <w:tabs>
                <w:tab w:val="decimal" w:pos="930"/>
                <w:tab w:val="decimal" w:pos="963"/>
              </w:tabs>
              <w:spacing w:line="240" w:lineRule="auto"/>
              <w:ind w:right="-101"/>
              <w:jc w:val="center"/>
              <w:rPr>
                <w:rFonts w:ascii="Calibri" w:hAnsi="Calibri" w:cs="Calibri"/>
                <w:i/>
                <w:iCs/>
                <w:color w:val="000000"/>
                <w:szCs w:val="22"/>
                <w:cs/>
                <w:lang w:val="en-US" w:bidi="th-TH"/>
              </w:rPr>
            </w:pPr>
            <w:r w:rsidRPr="007A3C7F">
              <w:rPr>
                <w:rFonts w:ascii="Calibri" w:hAnsi="Calibri" w:cs="Calibri"/>
                <w:i/>
                <w:iCs/>
                <w:color w:val="000000"/>
                <w:szCs w:val="22"/>
                <w:lang w:val="en-US" w:bidi="th-TH"/>
              </w:rPr>
              <w:t>4</w:t>
            </w:r>
          </w:p>
        </w:tc>
        <w:tc>
          <w:tcPr>
            <w:tcW w:w="1170" w:type="dxa"/>
            <w:shd w:val="clear" w:color="auto" w:fill="auto"/>
          </w:tcPr>
          <w:p w14:paraId="2B7F22D2" w14:textId="77777777" w:rsidR="007A3C7F" w:rsidRPr="007A3C7F" w:rsidRDefault="007A3C7F" w:rsidP="001D777E">
            <w:pPr>
              <w:tabs>
                <w:tab w:val="decimal" w:pos="930"/>
              </w:tabs>
              <w:spacing w:line="240" w:lineRule="auto"/>
              <w:jc w:val="right"/>
              <w:rPr>
                <w:rFonts w:ascii="Calibri" w:hAnsi="Calibri" w:cs="Calibri"/>
                <w:b/>
                <w:bCs/>
                <w:color w:val="000000"/>
                <w:szCs w:val="22"/>
                <w:cs/>
                <w:lang w:val="en-US" w:bidi="th-TH"/>
              </w:rPr>
            </w:pPr>
          </w:p>
        </w:tc>
        <w:tc>
          <w:tcPr>
            <w:tcW w:w="270" w:type="dxa"/>
            <w:vAlign w:val="bottom"/>
          </w:tcPr>
          <w:p w14:paraId="4767A3A9" w14:textId="77777777" w:rsidR="007A3C7F" w:rsidRPr="007A3C7F" w:rsidRDefault="007A3C7F" w:rsidP="00B4611C">
            <w:pPr>
              <w:tabs>
                <w:tab w:val="decimal" w:pos="930"/>
                <w:tab w:val="decimal" w:pos="963"/>
              </w:tabs>
              <w:spacing w:line="240" w:lineRule="auto"/>
              <w:ind w:left="-91" w:right="-101"/>
              <w:rPr>
                <w:rFonts w:ascii="Calibri" w:hAnsi="Calibri" w:cs="Calibri"/>
                <w:b/>
                <w:bCs/>
                <w:szCs w:val="22"/>
                <w:lang w:val="en-US" w:bidi="th-TH"/>
              </w:rPr>
            </w:pPr>
          </w:p>
        </w:tc>
        <w:tc>
          <w:tcPr>
            <w:tcW w:w="1080" w:type="dxa"/>
          </w:tcPr>
          <w:p w14:paraId="6DFE6E45" w14:textId="77777777" w:rsidR="007A3C7F" w:rsidRPr="007A3C7F" w:rsidRDefault="007A3C7F" w:rsidP="001D777E">
            <w:pPr>
              <w:tabs>
                <w:tab w:val="decimal" w:pos="930"/>
                <w:tab w:val="decimal" w:pos="963"/>
              </w:tabs>
              <w:spacing w:line="240" w:lineRule="auto"/>
              <w:ind w:left="-110"/>
              <w:jc w:val="right"/>
              <w:rPr>
                <w:rFonts w:ascii="Calibri" w:hAnsi="Calibri" w:cs="Calibri"/>
                <w:szCs w:val="22"/>
                <w:lang w:val="en-US" w:bidi="th-TH"/>
              </w:rPr>
            </w:pPr>
          </w:p>
        </w:tc>
        <w:tc>
          <w:tcPr>
            <w:tcW w:w="270" w:type="dxa"/>
            <w:vAlign w:val="bottom"/>
          </w:tcPr>
          <w:p w14:paraId="54D95223" w14:textId="77777777" w:rsidR="007A3C7F" w:rsidRPr="007A3C7F" w:rsidRDefault="007A3C7F" w:rsidP="00B4611C">
            <w:pPr>
              <w:tabs>
                <w:tab w:val="decimal" w:pos="930"/>
                <w:tab w:val="decimal" w:pos="963"/>
              </w:tabs>
              <w:spacing w:line="240" w:lineRule="auto"/>
              <w:ind w:right="-101"/>
              <w:rPr>
                <w:rFonts w:ascii="Calibri" w:hAnsi="Calibri" w:cs="Calibri"/>
                <w:b/>
                <w:szCs w:val="22"/>
              </w:rPr>
            </w:pPr>
          </w:p>
        </w:tc>
        <w:tc>
          <w:tcPr>
            <w:tcW w:w="990" w:type="dxa"/>
            <w:shd w:val="clear" w:color="auto" w:fill="auto"/>
          </w:tcPr>
          <w:p w14:paraId="3030F955" w14:textId="77777777" w:rsidR="007A3C7F" w:rsidRPr="007A3C7F" w:rsidRDefault="007A3C7F" w:rsidP="00567642">
            <w:pPr>
              <w:tabs>
                <w:tab w:val="decimal" w:pos="930"/>
                <w:tab w:val="decimal" w:pos="963"/>
              </w:tabs>
              <w:spacing w:line="240" w:lineRule="auto"/>
              <w:ind w:left="-110" w:right="-50"/>
              <w:jc w:val="right"/>
              <w:rPr>
                <w:rFonts w:ascii="Calibri" w:hAnsi="Calibri" w:cs="Calibri"/>
                <w:b/>
                <w:bCs/>
                <w:color w:val="000000"/>
                <w:szCs w:val="22"/>
                <w:lang w:val="en-US" w:bidi="th-TH"/>
              </w:rPr>
            </w:pPr>
          </w:p>
        </w:tc>
        <w:tc>
          <w:tcPr>
            <w:tcW w:w="270" w:type="dxa"/>
            <w:shd w:val="clear" w:color="auto" w:fill="auto"/>
            <w:vAlign w:val="bottom"/>
          </w:tcPr>
          <w:p w14:paraId="61DA0BF1" w14:textId="77777777" w:rsidR="007A3C7F" w:rsidRPr="007A3C7F" w:rsidRDefault="007A3C7F" w:rsidP="00B4611C">
            <w:pPr>
              <w:tabs>
                <w:tab w:val="decimal" w:pos="930"/>
                <w:tab w:val="decimal" w:pos="963"/>
              </w:tabs>
              <w:spacing w:line="240" w:lineRule="auto"/>
              <w:ind w:left="-91" w:right="-101"/>
              <w:rPr>
                <w:rFonts w:ascii="Calibri" w:hAnsi="Calibri" w:cs="Calibri"/>
                <w:b/>
                <w:bCs/>
                <w:szCs w:val="22"/>
                <w:lang w:val="en-US" w:bidi="th-TH"/>
              </w:rPr>
            </w:pPr>
          </w:p>
        </w:tc>
        <w:tc>
          <w:tcPr>
            <w:tcW w:w="990" w:type="dxa"/>
          </w:tcPr>
          <w:p w14:paraId="05090322" w14:textId="77777777" w:rsidR="007A3C7F" w:rsidRPr="007A3C7F" w:rsidRDefault="007A3C7F" w:rsidP="001D777E">
            <w:pPr>
              <w:tabs>
                <w:tab w:val="decimal" w:pos="930"/>
              </w:tabs>
              <w:spacing w:line="240" w:lineRule="auto"/>
              <w:ind w:right="-50"/>
              <w:jc w:val="right"/>
              <w:rPr>
                <w:rFonts w:ascii="Calibri" w:hAnsi="Calibri" w:cs="Calibri"/>
                <w:b/>
                <w:bCs/>
                <w:color w:val="000000"/>
                <w:szCs w:val="22"/>
                <w:lang w:val="en-US" w:bidi="th-TH"/>
              </w:rPr>
            </w:pPr>
          </w:p>
        </w:tc>
      </w:tr>
      <w:tr w:rsidR="007A3C7F" w:rsidRPr="007A3C7F" w14:paraId="7D425E9C" w14:textId="77777777" w:rsidTr="000149E4">
        <w:tc>
          <w:tcPr>
            <w:tcW w:w="3600" w:type="dxa"/>
          </w:tcPr>
          <w:p w14:paraId="64F16E06" w14:textId="032B083B" w:rsidR="007A3C7F" w:rsidRPr="00937507" w:rsidRDefault="007A3C7F" w:rsidP="00B4611C">
            <w:pPr>
              <w:spacing w:line="240" w:lineRule="auto"/>
              <w:ind w:right="-108"/>
              <w:rPr>
                <w:rFonts w:ascii="Calibri" w:hAnsi="Calibri" w:cs="Calibri"/>
                <w:spacing w:val="-2"/>
                <w:szCs w:val="22"/>
                <w:lang w:val="en-US" w:bidi="th-TH"/>
              </w:rPr>
            </w:pPr>
            <w:r w:rsidRPr="007A3C7F">
              <w:rPr>
                <w:rFonts w:ascii="Calibri" w:hAnsi="Calibri" w:cs="Calibri"/>
                <w:spacing w:val="-2"/>
                <w:szCs w:val="22"/>
                <w:lang w:val="en-US" w:bidi="th-TH"/>
              </w:rPr>
              <w:t xml:space="preserve">Product and service advance payment </w:t>
            </w:r>
          </w:p>
        </w:tc>
        <w:tc>
          <w:tcPr>
            <w:tcW w:w="540" w:type="dxa"/>
          </w:tcPr>
          <w:p w14:paraId="1D16B738" w14:textId="77777777" w:rsidR="007A3C7F" w:rsidRPr="007A3C7F" w:rsidRDefault="007A3C7F" w:rsidP="00B4611C">
            <w:pPr>
              <w:tabs>
                <w:tab w:val="decimal" w:pos="622"/>
              </w:tabs>
              <w:spacing w:line="240" w:lineRule="auto"/>
              <w:ind w:right="-101"/>
              <w:jc w:val="both"/>
              <w:rPr>
                <w:rFonts w:ascii="Calibri" w:hAnsi="Calibri" w:cs="Calibri"/>
                <w:szCs w:val="22"/>
                <w:lang w:val="en-US" w:bidi="th-TH"/>
              </w:rPr>
            </w:pPr>
          </w:p>
        </w:tc>
        <w:tc>
          <w:tcPr>
            <w:tcW w:w="1170" w:type="dxa"/>
            <w:shd w:val="clear" w:color="auto" w:fill="auto"/>
          </w:tcPr>
          <w:p w14:paraId="3C2CC60D" w14:textId="77777777" w:rsidR="007A3C7F" w:rsidRPr="001D777E" w:rsidRDefault="007A3C7F" w:rsidP="000149E4">
            <w:pPr>
              <w:tabs>
                <w:tab w:val="decimal" w:pos="700"/>
              </w:tabs>
              <w:spacing w:line="240" w:lineRule="auto"/>
              <w:rPr>
                <w:rFonts w:ascii="Calibri" w:hAnsi="Calibri" w:cs="Calibri"/>
                <w:szCs w:val="22"/>
                <w:cs/>
                <w:lang w:val="en-US" w:bidi="th-TH"/>
              </w:rPr>
            </w:pPr>
            <w:r w:rsidRPr="001D777E">
              <w:rPr>
                <w:rFonts w:ascii="Calibri" w:hAnsi="Calibri" w:cs="Calibri"/>
                <w:szCs w:val="22"/>
                <w:lang w:val="en-US" w:bidi="th-TH"/>
              </w:rPr>
              <w:t>-</w:t>
            </w:r>
          </w:p>
        </w:tc>
        <w:tc>
          <w:tcPr>
            <w:tcW w:w="270" w:type="dxa"/>
            <w:shd w:val="clear" w:color="auto" w:fill="auto"/>
          </w:tcPr>
          <w:p w14:paraId="1CB6B4F2" w14:textId="77777777" w:rsidR="007A3C7F" w:rsidRPr="007A3C7F" w:rsidRDefault="007A3C7F" w:rsidP="000149E4">
            <w:pPr>
              <w:tabs>
                <w:tab w:val="decimal" w:pos="930"/>
              </w:tabs>
              <w:spacing w:line="240" w:lineRule="auto"/>
              <w:ind w:left="-91" w:right="-101"/>
              <w:rPr>
                <w:rFonts w:ascii="Calibri" w:hAnsi="Calibri" w:cs="Calibri"/>
                <w:szCs w:val="22"/>
                <w:lang w:val="en-US" w:bidi="th-TH"/>
              </w:rPr>
            </w:pPr>
          </w:p>
        </w:tc>
        <w:tc>
          <w:tcPr>
            <w:tcW w:w="1080" w:type="dxa"/>
            <w:shd w:val="clear" w:color="auto" w:fill="auto"/>
          </w:tcPr>
          <w:p w14:paraId="284861B0" w14:textId="77777777" w:rsidR="007A3C7F" w:rsidRPr="007A3C7F" w:rsidRDefault="007A3C7F" w:rsidP="000149E4">
            <w:pPr>
              <w:tabs>
                <w:tab w:val="decimal" w:pos="600"/>
              </w:tabs>
              <w:spacing w:line="240" w:lineRule="auto"/>
              <w:ind w:left="-110"/>
              <w:rPr>
                <w:rFonts w:ascii="Calibri" w:hAnsi="Calibri" w:cs="Calibri"/>
                <w:szCs w:val="22"/>
                <w:lang w:val="en-US" w:bidi="th-TH"/>
              </w:rPr>
            </w:pPr>
            <w:r w:rsidRPr="007A3C7F">
              <w:rPr>
                <w:rFonts w:ascii="Calibri" w:hAnsi="Calibri" w:cs="Calibri"/>
                <w:szCs w:val="22"/>
                <w:lang w:val="en-US" w:bidi="th-TH"/>
              </w:rPr>
              <w:t>-</w:t>
            </w:r>
          </w:p>
        </w:tc>
        <w:tc>
          <w:tcPr>
            <w:tcW w:w="270" w:type="dxa"/>
            <w:shd w:val="clear" w:color="auto" w:fill="auto"/>
          </w:tcPr>
          <w:p w14:paraId="7BD85222"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shd w:val="clear" w:color="auto" w:fill="auto"/>
          </w:tcPr>
          <w:p w14:paraId="34D3E135" w14:textId="77BD36E3" w:rsidR="007A3C7F" w:rsidRPr="007A3C7F" w:rsidRDefault="00C80507" w:rsidP="000149E4">
            <w:pPr>
              <w:tabs>
                <w:tab w:val="decimal" w:pos="963"/>
              </w:tabs>
              <w:spacing w:line="240" w:lineRule="auto"/>
              <w:ind w:left="-110" w:right="-50"/>
              <w:jc w:val="right"/>
              <w:rPr>
                <w:rFonts w:ascii="Calibri" w:hAnsi="Calibri" w:cs="Calibri"/>
                <w:szCs w:val="22"/>
                <w:lang w:val="en-US" w:bidi="th-TH"/>
              </w:rPr>
            </w:pPr>
            <w:r w:rsidRPr="00C80507">
              <w:rPr>
                <w:rFonts w:ascii="Calibri" w:hAnsi="Calibri" w:cs="Calibri"/>
                <w:szCs w:val="22"/>
                <w:lang w:val="en-US" w:bidi="th-TH"/>
              </w:rPr>
              <w:t>231,653</w:t>
            </w:r>
          </w:p>
        </w:tc>
        <w:tc>
          <w:tcPr>
            <w:tcW w:w="270" w:type="dxa"/>
            <w:shd w:val="clear" w:color="auto" w:fill="auto"/>
          </w:tcPr>
          <w:p w14:paraId="3F7375A9" w14:textId="77777777" w:rsidR="007A3C7F" w:rsidRPr="007A3C7F" w:rsidRDefault="007A3C7F" w:rsidP="000149E4">
            <w:pPr>
              <w:tabs>
                <w:tab w:val="decimal" w:pos="930"/>
                <w:tab w:val="decimal" w:pos="963"/>
              </w:tabs>
              <w:spacing w:line="240" w:lineRule="auto"/>
              <w:ind w:left="-91" w:right="-101"/>
              <w:jc w:val="right"/>
              <w:rPr>
                <w:rFonts w:ascii="Calibri" w:hAnsi="Calibri" w:cs="Calibri"/>
                <w:szCs w:val="22"/>
                <w:lang w:val="en-US" w:bidi="th-TH"/>
              </w:rPr>
            </w:pPr>
          </w:p>
        </w:tc>
        <w:tc>
          <w:tcPr>
            <w:tcW w:w="990" w:type="dxa"/>
            <w:shd w:val="clear" w:color="auto" w:fill="auto"/>
          </w:tcPr>
          <w:p w14:paraId="4B75B234" w14:textId="77777777" w:rsidR="007A3C7F" w:rsidRPr="007A3C7F" w:rsidRDefault="007A3C7F" w:rsidP="000149E4">
            <w:pPr>
              <w:spacing w:line="240" w:lineRule="auto"/>
              <w:ind w:right="-50"/>
              <w:jc w:val="right"/>
              <w:rPr>
                <w:rFonts w:ascii="Calibri" w:hAnsi="Calibri" w:cs="Calibri"/>
                <w:szCs w:val="22"/>
                <w:lang w:val="en-US" w:bidi="th-TH"/>
              </w:rPr>
            </w:pPr>
            <w:r w:rsidRPr="007A3C7F">
              <w:rPr>
                <w:rFonts w:ascii="Calibri" w:hAnsi="Calibri" w:cs="Calibri"/>
                <w:szCs w:val="22"/>
                <w:lang w:val="en-US" w:bidi="th-TH"/>
              </w:rPr>
              <w:t>474,117</w:t>
            </w:r>
          </w:p>
        </w:tc>
      </w:tr>
      <w:tr w:rsidR="007A3C7F" w:rsidRPr="007A3C7F" w14:paraId="234D6A94" w14:textId="77777777" w:rsidTr="000149E4">
        <w:tc>
          <w:tcPr>
            <w:tcW w:w="3600" w:type="dxa"/>
          </w:tcPr>
          <w:p w14:paraId="7634922F" w14:textId="77777777" w:rsidR="007A3C7F" w:rsidRPr="007A3C7F" w:rsidRDefault="007A3C7F" w:rsidP="00B4611C">
            <w:pPr>
              <w:spacing w:line="240" w:lineRule="auto"/>
              <w:ind w:right="-108"/>
              <w:rPr>
                <w:rFonts w:ascii="Calibri" w:hAnsi="Calibri" w:cs="Calibri"/>
                <w:spacing w:val="-2"/>
                <w:szCs w:val="22"/>
                <w:lang w:val="en-US" w:bidi="th-TH"/>
              </w:rPr>
            </w:pPr>
            <w:r w:rsidRPr="007A3C7F">
              <w:rPr>
                <w:rFonts w:ascii="Calibri" w:hAnsi="Calibri" w:cs="Calibri"/>
                <w:szCs w:val="22"/>
                <w:lang w:val="en-US" w:bidi="th-TH"/>
              </w:rPr>
              <w:t>Others</w:t>
            </w:r>
          </w:p>
        </w:tc>
        <w:tc>
          <w:tcPr>
            <w:tcW w:w="540" w:type="dxa"/>
          </w:tcPr>
          <w:p w14:paraId="59D91DAB" w14:textId="77777777" w:rsidR="007A3C7F" w:rsidRPr="007A3C7F" w:rsidRDefault="007A3C7F" w:rsidP="00B4611C">
            <w:pPr>
              <w:tabs>
                <w:tab w:val="decimal" w:pos="622"/>
              </w:tabs>
              <w:spacing w:line="240" w:lineRule="auto"/>
              <w:ind w:right="-101"/>
              <w:jc w:val="both"/>
              <w:rPr>
                <w:rFonts w:ascii="Calibri" w:hAnsi="Calibri" w:cs="Calibri"/>
                <w:szCs w:val="22"/>
                <w:lang w:val="en-US" w:bidi="th-TH"/>
              </w:rPr>
            </w:pPr>
          </w:p>
        </w:tc>
        <w:tc>
          <w:tcPr>
            <w:tcW w:w="1170" w:type="dxa"/>
            <w:tcBorders>
              <w:bottom w:val="single" w:sz="4" w:space="0" w:color="auto"/>
            </w:tcBorders>
            <w:shd w:val="clear" w:color="auto" w:fill="auto"/>
          </w:tcPr>
          <w:p w14:paraId="7954080D" w14:textId="77777777" w:rsidR="007A3C7F" w:rsidRPr="001D777E" w:rsidRDefault="007A3C7F" w:rsidP="000149E4">
            <w:pPr>
              <w:tabs>
                <w:tab w:val="decimal" w:pos="700"/>
              </w:tabs>
              <w:spacing w:line="240" w:lineRule="auto"/>
              <w:rPr>
                <w:rFonts w:ascii="Calibri" w:hAnsi="Calibri" w:cs="Calibri"/>
                <w:szCs w:val="22"/>
                <w:lang w:val="en-US" w:bidi="th-TH"/>
              </w:rPr>
            </w:pPr>
            <w:r w:rsidRPr="001D777E">
              <w:rPr>
                <w:rFonts w:ascii="Calibri" w:hAnsi="Calibri" w:cs="Calibri"/>
                <w:szCs w:val="22"/>
                <w:lang w:val="en-US" w:bidi="th-TH"/>
              </w:rPr>
              <w:t>-</w:t>
            </w:r>
          </w:p>
        </w:tc>
        <w:tc>
          <w:tcPr>
            <w:tcW w:w="270" w:type="dxa"/>
            <w:shd w:val="clear" w:color="auto" w:fill="auto"/>
          </w:tcPr>
          <w:p w14:paraId="27C5E03F" w14:textId="77777777" w:rsidR="007A3C7F" w:rsidRPr="007A3C7F" w:rsidRDefault="007A3C7F" w:rsidP="000149E4">
            <w:pPr>
              <w:tabs>
                <w:tab w:val="decimal" w:pos="930"/>
              </w:tabs>
              <w:spacing w:line="240" w:lineRule="auto"/>
              <w:ind w:left="-91" w:right="-101"/>
              <w:rPr>
                <w:rFonts w:ascii="Calibri" w:hAnsi="Calibri" w:cs="Calibri"/>
                <w:szCs w:val="22"/>
                <w:lang w:val="en-US" w:bidi="th-TH"/>
              </w:rPr>
            </w:pPr>
          </w:p>
        </w:tc>
        <w:tc>
          <w:tcPr>
            <w:tcW w:w="1080" w:type="dxa"/>
            <w:tcBorders>
              <w:bottom w:val="single" w:sz="4" w:space="0" w:color="auto"/>
            </w:tcBorders>
            <w:shd w:val="clear" w:color="auto" w:fill="auto"/>
          </w:tcPr>
          <w:p w14:paraId="6D389EBC" w14:textId="77777777" w:rsidR="007A3C7F" w:rsidRPr="007A3C7F" w:rsidRDefault="007A3C7F" w:rsidP="000149E4">
            <w:pPr>
              <w:tabs>
                <w:tab w:val="decimal" w:pos="600"/>
              </w:tabs>
              <w:spacing w:line="240" w:lineRule="auto"/>
              <w:ind w:left="-110"/>
              <w:rPr>
                <w:rFonts w:ascii="Calibri" w:hAnsi="Calibri" w:cs="Calibri"/>
                <w:szCs w:val="22"/>
                <w:lang w:val="en-US" w:bidi="th-TH"/>
              </w:rPr>
            </w:pPr>
            <w:r w:rsidRPr="007A3C7F">
              <w:rPr>
                <w:rFonts w:ascii="Calibri" w:hAnsi="Calibri" w:cs="Calibri"/>
                <w:szCs w:val="22"/>
                <w:lang w:val="en-US" w:bidi="th-TH"/>
              </w:rPr>
              <w:t>-</w:t>
            </w:r>
          </w:p>
        </w:tc>
        <w:tc>
          <w:tcPr>
            <w:tcW w:w="270" w:type="dxa"/>
            <w:shd w:val="clear" w:color="auto" w:fill="auto"/>
          </w:tcPr>
          <w:p w14:paraId="302E87F0" w14:textId="77777777" w:rsidR="007A3C7F" w:rsidRPr="007A3C7F" w:rsidRDefault="007A3C7F" w:rsidP="000149E4">
            <w:pPr>
              <w:tabs>
                <w:tab w:val="decimal" w:pos="930"/>
                <w:tab w:val="decimal" w:pos="963"/>
              </w:tabs>
              <w:spacing w:line="240" w:lineRule="auto"/>
              <w:ind w:right="-101"/>
              <w:jc w:val="right"/>
              <w:rPr>
                <w:rFonts w:ascii="Calibri" w:hAnsi="Calibri" w:cs="Calibri"/>
                <w:b/>
                <w:szCs w:val="22"/>
              </w:rPr>
            </w:pPr>
          </w:p>
        </w:tc>
        <w:tc>
          <w:tcPr>
            <w:tcW w:w="990" w:type="dxa"/>
            <w:tcBorders>
              <w:bottom w:val="single" w:sz="4" w:space="0" w:color="auto"/>
            </w:tcBorders>
            <w:shd w:val="clear" w:color="auto" w:fill="auto"/>
          </w:tcPr>
          <w:p w14:paraId="0421BC90" w14:textId="32A6904C" w:rsidR="007A3C7F" w:rsidRPr="007A3C7F" w:rsidRDefault="00C80507" w:rsidP="000149E4">
            <w:pPr>
              <w:tabs>
                <w:tab w:val="decimal" w:pos="610"/>
              </w:tabs>
              <w:spacing w:line="240" w:lineRule="auto"/>
              <w:ind w:left="-110" w:right="-50"/>
              <w:rPr>
                <w:rFonts w:ascii="Calibri" w:hAnsi="Calibri" w:cs="Calibri"/>
                <w:szCs w:val="22"/>
                <w:lang w:val="en-US" w:bidi="th-TH"/>
              </w:rPr>
            </w:pPr>
            <w:r>
              <w:rPr>
                <w:rFonts w:ascii="Calibri" w:hAnsi="Calibri" w:cs="Calibri"/>
                <w:szCs w:val="22"/>
                <w:lang w:val="en-US" w:bidi="th-TH"/>
              </w:rPr>
              <w:t>-</w:t>
            </w:r>
          </w:p>
        </w:tc>
        <w:tc>
          <w:tcPr>
            <w:tcW w:w="270" w:type="dxa"/>
            <w:shd w:val="clear" w:color="auto" w:fill="auto"/>
          </w:tcPr>
          <w:p w14:paraId="1D4B8089" w14:textId="77777777" w:rsidR="007A3C7F" w:rsidRPr="007A3C7F" w:rsidRDefault="007A3C7F" w:rsidP="000149E4">
            <w:pPr>
              <w:tabs>
                <w:tab w:val="decimal" w:pos="930"/>
                <w:tab w:val="decimal" w:pos="963"/>
              </w:tabs>
              <w:spacing w:line="240" w:lineRule="auto"/>
              <w:ind w:left="-91" w:right="-101"/>
              <w:jc w:val="right"/>
              <w:rPr>
                <w:rFonts w:ascii="Calibri" w:hAnsi="Calibri" w:cs="Calibri"/>
                <w:szCs w:val="22"/>
                <w:lang w:val="en-US" w:bidi="th-TH"/>
              </w:rPr>
            </w:pPr>
          </w:p>
        </w:tc>
        <w:tc>
          <w:tcPr>
            <w:tcW w:w="990" w:type="dxa"/>
            <w:tcBorders>
              <w:bottom w:val="single" w:sz="4" w:space="0" w:color="auto"/>
            </w:tcBorders>
            <w:shd w:val="clear" w:color="auto" w:fill="auto"/>
          </w:tcPr>
          <w:p w14:paraId="748EBF4A" w14:textId="77777777" w:rsidR="007A3C7F" w:rsidRPr="007A3C7F" w:rsidRDefault="007A3C7F" w:rsidP="000149E4">
            <w:pPr>
              <w:spacing w:line="240" w:lineRule="auto"/>
              <w:ind w:right="-50"/>
              <w:jc w:val="right"/>
              <w:rPr>
                <w:rFonts w:ascii="Calibri" w:hAnsi="Calibri" w:cs="Calibri"/>
                <w:szCs w:val="22"/>
                <w:lang w:val="en-US" w:bidi="th-TH"/>
              </w:rPr>
            </w:pPr>
            <w:r w:rsidRPr="007A3C7F">
              <w:rPr>
                <w:rFonts w:ascii="Calibri" w:hAnsi="Calibri" w:cs="Calibri"/>
                <w:szCs w:val="22"/>
                <w:lang w:val="en-US" w:bidi="th-TH"/>
              </w:rPr>
              <w:t>10,815</w:t>
            </w:r>
          </w:p>
        </w:tc>
      </w:tr>
      <w:tr w:rsidR="007A3C7F" w:rsidRPr="007A3C7F" w14:paraId="7CF7A182" w14:textId="77777777" w:rsidTr="000149E4">
        <w:tc>
          <w:tcPr>
            <w:tcW w:w="3600" w:type="dxa"/>
          </w:tcPr>
          <w:p w14:paraId="6BFE6A6F" w14:textId="77777777" w:rsidR="007A3C7F" w:rsidRPr="007A3C7F" w:rsidRDefault="007A3C7F" w:rsidP="00B4611C">
            <w:pPr>
              <w:spacing w:line="240" w:lineRule="auto"/>
              <w:ind w:right="-108"/>
              <w:rPr>
                <w:rFonts w:ascii="Calibri" w:hAnsi="Calibri" w:cs="Calibri"/>
                <w:b/>
                <w:bCs/>
                <w:szCs w:val="22"/>
                <w:lang w:val="en-US" w:bidi="th-TH"/>
              </w:rPr>
            </w:pPr>
            <w:r w:rsidRPr="007A3C7F">
              <w:rPr>
                <w:rFonts w:ascii="Calibri" w:hAnsi="Calibri" w:cs="Calibri"/>
                <w:b/>
                <w:bCs/>
                <w:szCs w:val="22"/>
                <w:lang w:val="en-US" w:bidi="th-TH"/>
              </w:rPr>
              <w:t>Total</w:t>
            </w:r>
          </w:p>
        </w:tc>
        <w:tc>
          <w:tcPr>
            <w:tcW w:w="540" w:type="dxa"/>
          </w:tcPr>
          <w:p w14:paraId="1A4606C8" w14:textId="77777777" w:rsidR="007A3C7F" w:rsidRPr="007A3C7F" w:rsidRDefault="007A3C7F" w:rsidP="00B4611C">
            <w:pPr>
              <w:tabs>
                <w:tab w:val="decimal" w:pos="622"/>
              </w:tabs>
              <w:spacing w:line="240" w:lineRule="auto"/>
              <w:ind w:right="-101"/>
              <w:jc w:val="both"/>
              <w:rPr>
                <w:rFonts w:ascii="Calibri" w:hAnsi="Calibri" w:cs="Calibri"/>
                <w:b/>
                <w:bCs/>
                <w:szCs w:val="22"/>
                <w:lang w:val="en-US" w:bidi="th-TH"/>
              </w:rPr>
            </w:pPr>
          </w:p>
        </w:tc>
        <w:tc>
          <w:tcPr>
            <w:tcW w:w="1170" w:type="dxa"/>
            <w:tcBorders>
              <w:top w:val="single" w:sz="4" w:space="0" w:color="auto"/>
              <w:bottom w:val="single" w:sz="4" w:space="0" w:color="auto"/>
            </w:tcBorders>
            <w:shd w:val="clear" w:color="auto" w:fill="auto"/>
            <w:vAlign w:val="bottom"/>
          </w:tcPr>
          <w:p w14:paraId="0B7EF436" w14:textId="77777777" w:rsidR="007A3C7F" w:rsidRPr="007A3C7F" w:rsidRDefault="007A3C7F" w:rsidP="000149E4">
            <w:pPr>
              <w:tabs>
                <w:tab w:val="decimal" w:pos="700"/>
              </w:tabs>
              <w:spacing w:line="240" w:lineRule="auto"/>
              <w:rPr>
                <w:rFonts w:ascii="Calibri" w:hAnsi="Calibri" w:cs="Calibri"/>
                <w:b/>
                <w:bCs/>
                <w:szCs w:val="22"/>
                <w:lang w:val="en-US" w:bidi="th-TH"/>
              </w:rPr>
            </w:pPr>
            <w:r w:rsidRPr="007A3C7F">
              <w:rPr>
                <w:rFonts w:ascii="Calibri" w:hAnsi="Calibri" w:cs="Calibri"/>
                <w:b/>
                <w:bCs/>
                <w:szCs w:val="22"/>
                <w:lang w:val="en-US" w:bidi="th-TH"/>
              </w:rPr>
              <w:t>-</w:t>
            </w:r>
          </w:p>
        </w:tc>
        <w:tc>
          <w:tcPr>
            <w:tcW w:w="270" w:type="dxa"/>
            <w:shd w:val="clear" w:color="auto" w:fill="auto"/>
            <w:vAlign w:val="bottom"/>
          </w:tcPr>
          <w:p w14:paraId="206B6F05" w14:textId="77777777" w:rsidR="007A3C7F" w:rsidRPr="007A3C7F" w:rsidRDefault="007A3C7F" w:rsidP="000149E4">
            <w:pPr>
              <w:tabs>
                <w:tab w:val="decimal" w:pos="930"/>
              </w:tabs>
              <w:spacing w:line="240" w:lineRule="auto"/>
              <w:ind w:left="-91" w:right="-101"/>
              <w:rPr>
                <w:rFonts w:ascii="Calibri" w:hAnsi="Calibri" w:cs="Calibri"/>
                <w:b/>
                <w:bCs/>
                <w:szCs w:val="22"/>
                <w:lang w:val="en-US" w:bidi="th-TH"/>
              </w:rPr>
            </w:pPr>
          </w:p>
        </w:tc>
        <w:tc>
          <w:tcPr>
            <w:tcW w:w="1080" w:type="dxa"/>
            <w:tcBorders>
              <w:top w:val="single" w:sz="4" w:space="0" w:color="auto"/>
              <w:bottom w:val="single" w:sz="4" w:space="0" w:color="auto"/>
            </w:tcBorders>
            <w:shd w:val="clear" w:color="auto" w:fill="auto"/>
            <w:vAlign w:val="bottom"/>
          </w:tcPr>
          <w:p w14:paraId="548EDD85" w14:textId="77777777" w:rsidR="007A3C7F" w:rsidRPr="001D777E" w:rsidRDefault="007A3C7F" w:rsidP="000149E4">
            <w:pPr>
              <w:tabs>
                <w:tab w:val="decimal" w:pos="600"/>
              </w:tabs>
              <w:spacing w:line="240" w:lineRule="auto"/>
              <w:ind w:left="-110"/>
              <w:rPr>
                <w:rFonts w:ascii="Calibri" w:hAnsi="Calibri" w:cs="Calibri"/>
                <w:b/>
                <w:bCs/>
                <w:szCs w:val="22"/>
                <w:lang w:val="en-US" w:bidi="th-TH"/>
              </w:rPr>
            </w:pPr>
            <w:r w:rsidRPr="001D777E">
              <w:rPr>
                <w:rFonts w:ascii="Calibri" w:hAnsi="Calibri" w:cs="Calibri"/>
                <w:b/>
                <w:bCs/>
                <w:szCs w:val="22"/>
                <w:lang w:val="en-US" w:bidi="th-TH"/>
              </w:rPr>
              <w:t>-</w:t>
            </w:r>
          </w:p>
        </w:tc>
        <w:tc>
          <w:tcPr>
            <w:tcW w:w="270" w:type="dxa"/>
            <w:shd w:val="clear" w:color="auto" w:fill="auto"/>
            <w:vAlign w:val="bottom"/>
          </w:tcPr>
          <w:p w14:paraId="07D514D5" w14:textId="77777777" w:rsidR="007A3C7F" w:rsidRPr="007A3C7F" w:rsidRDefault="007A3C7F" w:rsidP="000149E4">
            <w:pPr>
              <w:tabs>
                <w:tab w:val="decimal" w:pos="930"/>
                <w:tab w:val="decimal" w:pos="963"/>
              </w:tabs>
              <w:spacing w:line="240" w:lineRule="auto"/>
              <w:ind w:right="-101"/>
              <w:jc w:val="right"/>
              <w:rPr>
                <w:rFonts w:ascii="Calibri" w:hAnsi="Calibri" w:cs="Calibri"/>
                <w:b/>
                <w:bCs/>
                <w:szCs w:val="22"/>
              </w:rPr>
            </w:pPr>
          </w:p>
        </w:tc>
        <w:tc>
          <w:tcPr>
            <w:tcW w:w="990" w:type="dxa"/>
            <w:tcBorders>
              <w:top w:val="single" w:sz="4" w:space="0" w:color="auto"/>
              <w:bottom w:val="single" w:sz="4" w:space="0" w:color="auto"/>
            </w:tcBorders>
            <w:shd w:val="clear" w:color="auto" w:fill="auto"/>
            <w:vAlign w:val="bottom"/>
          </w:tcPr>
          <w:p w14:paraId="148CD6DE" w14:textId="69C7567C" w:rsidR="007A3C7F" w:rsidRPr="007A3C7F" w:rsidRDefault="00C80507" w:rsidP="000149E4">
            <w:pPr>
              <w:tabs>
                <w:tab w:val="decimal" w:pos="963"/>
              </w:tabs>
              <w:spacing w:line="240" w:lineRule="auto"/>
              <w:ind w:left="-110" w:right="-50"/>
              <w:jc w:val="right"/>
              <w:rPr>
                <w:rFonts w:ascii="Calibri" w:eastAsia="Calibri" w:hAnsi="Calibri" w:cs="Calibri"/>
                <w:b/>
                <w:bCs/>
                <w:szCs w:val="22"/>
                <w:lang w:val="en-US" w:bidi="th-TH"/>
              </w:rPr>
            </w:pPr>
            <w:r w:rsidRPr="00C80507">
              <w:rPr>
                <w:rFonts w:ascii="Calibri" w:eastAsia="Calibri" w:hAnsi="Calibri" w:cs="Calibri"/>
                <w:b/>
                <w:bCs/>
                <w:szCs w:val="22"/>
                <w:lang w:val="en-US" w:bidi="th-TH"/>
              </w:rPr>
              <w:t>231,653</w:t>
            </w:r>
          </w:p>
        </w:tc>
        <w:tc>
          <w:tcPr>
            <w:tcW w:w="270" w:type="dxa"/>
            <w:shd w:val="clear" w:color="auto" w:fill="auto"/>
            <w:vAlign w:val="bottom"/>
          </w:tcPr>
          <w:p w14:paraId="7A1BD1EB"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tcBorders>
              <w:top w:val="single" w:sz="4" w:space="0" w:color="auto"/>
              <w:bottom w:val="single" w:sz="4" w:space="0" w:color="auto"/>
            </w:tcBorders>
            <w:shd w:val="clear" w:color="auto" w:fill="auto"/>
            <w:vAlign w:val="bottom"/>
          </w:tcPr>
          <w:p w14:paraId="18512B52" w14:textId="77777777" w:rsidR="007A3C7F" w:rsidRPr="007A3C7F" w:rsidRDefault="007A3C7F" w:rsidP="000149E4">
            <w:pPr>
              <w:spacing w:line="240" w:lineRule="auto"/>
              <w:ind w:right="-50"/>
              <w:jc w:val="right"/>
              <w:rPr>
                <w:rFonts w:ascii="Calibri" w:eastAsia="Calibri" w:hAnsi="Calibri" w:cs="Calibri"/>
                <w:b/>
                <w:bCs/>
                <w:szCs w:val="22"/>
                <w:lang w:val="en-US" w:bidi="th-TH"/>
              </w:rPr>
            </w:pPr>
            <w:r w:rsidRPr="007A3C7F">
              <w:rPr>
                <w:rFonts w:ascii="Calibri" w:eastAsia="Calibri" w:hAnsi="Calibri" w:cs="Calibri"/>
                <w:b/>
                <w:bCs/>
                <w:szCs w:val="22"/>
                <w:lang w:val="en-US" w:bidi="th-TH"/>
              </w:rPr>
              <w:t>484,932</w:t>
            </w:r>
          </w:p>
        </w:tc>
      </w:tr>
      <w:tr w:rsidR="007A3C7F" w:rsidRPr="007A3C7F" w14:paraId="31974559" w14:textId="77777777" w:rsidTr="000149E4">
        <w:tc>
          <w:tcPr>
            <w:tcW w:w="3600" w:type="dxa"/>
            <w:vAlign w:val="bottom"/>
          </w:tcPr>
          <w:p w14:paraId="42FBE553"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i/>
                <w:iCs/>
                <w:szCs w:val="22"/>
                <w:lang w:val="en-US" w:bidi="th-TH"/>
              </w:rPr>
              <w:t>Less</w:t>
            </w:r>
            <w:r w:rsidRPr="007A3C7F">
              <w:rPr>
                <w:rFonts w:ascii="Calibri" w:hAnsi="Calibri" w:cs="Calibri"/>
                <w:szCs w:val="22"/>
                <w:lang w:val="en-US" w:bidi="th-TH"/>
              </w:rPr>
              <w:t xml:space="preserve"> allowance for expected </w:t>
            </w:r>
          </w:p>
          <w:p w14:paraId="5499669C"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szCs w:val="22"/>
                <w:lang w:val="en-US" w:bidi="th-TH"/>
              </w:rPr>
              <w:t xml:space="preserve">    credit loss</w:t>
            </w:r>
          </w:p>
        </w:tc>
        <w:tc>
          <w:tcPr>
            <w:tcW w:w="540" w:type="dxa"/>
          </w:tcPr>
          <w:p w14:paraId="1C025720" w14:textId="77777777" w:rsidR="007A3C7F" w:rsidRPr="007A3C7F" w:rsidRDefault="007A3C7F" w:rsidP="00B4611C">
            <w:pPr>
              <w:tabs>
                <w:tab w:val="decimal" w:pos="622"/>
              </w:tabs>
              <w:spacing w:line="240" w:lineRule="auto"/>
              <w:ind w:right="-101"/>
              <w:jc w:val="both"/>
              <w:rPr>
                <w:rFonts w:ascii="Calibri" w:hAnsi="Calibri" w:cs="Calibri"/>
                <w:szCs w:val="22"/>
                <w:lang w:val="en-US" w:bidi="th-TH"/>
              </w:rPr>
            </w:pPr>
          </w:p>
        </w:tc>
        <w:tc>
          <w:tcPr>
            <w:tcW w:w="1170" w:type="dxa"/>
            <w:tcBorders>
              <w:top w:val="single" w:sz="4" w:space="0" w:color="auto"/>
              <w:bottom w:val="single" w:sz="4" w:space="0" w:color="auto"/>
            </w:tcBorders>
            <w:shd w:val="clear" w:color="auto" w:fill="auto"/>
            <w:vAlign w:val="bottom"/>
          </w:tcPr>
          <w:p w14:paraId="2B87DB69" w14:textId="77777777" w:rsidR="007A3C7F" w:rsidRPr="001D777E" w:rsidRDefault="007A3C7F" w:rsidP="000149E4">
            <w:pPr>
              <w:tabs>
                <w:tab w:val="decimal" w:pos="700"/>
              </w:tabs>
              <w:spacing w:line="240" w:lineRule="auto"/>
              <w:rPr>
                <w:rFonts w:ascii="Calibri" w:hAnsi="Calibri" w:cs="Calibri"/>
                <w:szCs w:val="22"/>
                <w:lang w:val="en-US" w:bidi="th-TH"/>
              </w:rPr>
            </w:pPr>
            <w:r w:rsidRPr="001D777E">
              <w:rPr>
                <w:rFonts w:ascii="Calibri" w:hAnsi="Calibri" w:cs="Calibri"/>
                <w:szCs w:val="22"/>
                <w:lang w:val="en-US" w:bidi="th-TH"/>
              </w:rPr>
              <w:t>-</w:t>
            </w:r>
          </w:p>
        </w:tc>
        <w:tc>
          <w:tcPr>
            <w:tcW w:w="270" w:type="dxa"/>
            <w:shd w:val="clear" w:color="auto" w:fill="auto"/>
            <w:vAlign w:val="bottom"/>
          </w:tcPr>
          <w:p w14:paraId="15F915B3" w14:textId="77777777" w:rsidR="007A3C7F" w:rsidRPr="007A3C7F" w:rsidRDefault="007A3C7F" w:rsidP="000149E4">
            <w:pPr>
              <w:tabs>
                <w:tab w:val="decimal" w:pos="930"/>
              </w:tabs>
              <w:spacing w:line="240" w:lineRule="auto"/>
              <w:ind w:left="-91" w:right="-101"/>
              <w:rPr>
                <w:rFonts w:ascii="Calibri" w:hAnsi="Calibri" w:cs="Calibri"/>
                <w:szCs w:val="22"/>
                <w:lang w:val="en-US" w:bidi="th-TH"/>
              </w:rPr>
            </w:pPr>
          </w:p>
        </w:tc>
        <w:tc>
          <w:tcPr>
            <w:tcW w:w="1080" w:type="dxa"/>
            <w:tcBorders>
              <w:top w:val="single" w:sz="4" w:space="0" w:color="auto"/>
              <w:bottom w:val="single" w:sz="4" w:space="0" w:color="auto"/>
            </w:tcBorders>
            <w:shd w:val="clear" w:color="auto" w:fill="auto"/>
            <w:vAlign w:val="bottom"/>
          </w:tcPr>
          <w:p w14:paraId="0FC2439B" w14:textId="77777777" w:rsidR="007A3C7F" w:rsidRPr="007A3C7F" w:rsidRDefault="007A3C7F" w:rsidP="000149E4">
            <w:pPr>
              <w:tabs>
                <w:tab w:val="decimal" w:pos="600"/>
              </w:tabs>
              <w:spacing w:line="240" w:lineRule="auto"/>
              <w:ind w:left="-110"/>
              <w:rPr>
                <w:rFonts w:ascii="Calibri" w:hAnsi="Calibri" w:cs="Calibri"/>
                <w:szCs w:val="22"/>
                <w:lang w:val="en-US" w:bidi="th-TH"/>
              </w:rPr>
            </w:pPr>
            <w:r w:rsidRPr="007A3C7F">
              <w:rPr>
                <w:rFonts w:ascii="Calibri" w:hAnsi="Calibri" w:cs="Calibri"/>
                <w:szCs w:val="22"/>
                <w:lang w:val="en-US" w:bidi="th-TH"/>
              </w:rPr>
              <w:t>-</w:t>
            </w:r>
          </w:p>
        </w:tc>
        <w:tc>
          <w:tcPr>
            <w:tcW w:w="270" w:type="dxa"/>
            <w:shd w:val="clear" w:color="auto" w:fill="auto"/>
            <w:vAlign w:val="bottom"/>
          </w:tcPr>
          <w:p w14:paraId="2AA8410A" w14:textId="77777777" w:rsidR="007A3C7F" w:rsidRPr="007A3C7F" w:rsidRDefault="007A3C7F" w:rsidP="000149E4">
            <w:pPr>
              <w:tabs>
                <w:tab w:val="decimal" w:pos="930"/>
                <w:tab w:val="decimal" w:pos="963"/>
              </w:tabs>
              <w:spacing w:line="240" w:lineRule="auto"/>
              <w:ind w:right="-101"/>
              <w:rPr>
                <w:rFonts w:ascii="Calibri" w:hAnsi="Calibri" w:cs="Calibri"/>
                <w:szCs w:val="22"/>
              </w:rPr>
            </w:pPr>
          </w:p>
        </w:tc>
        <w:tc>
          <w:tcPr>
            <w:tcW w:w="990" w:type="dxa"/>
            <w:tcBorders>
              <w:top w:val="single" w:sz="4" w:space="0" w:color="auto"/>
              <w:bottom w:val="single" w:sz="4" w:space="0" w:color="auto"/>
            </w:tcBorders>
            <w:shd w:val="clear" w:color="auto" w:fill="auto"/>
            <w:vAlign w:val="bottom"/>
          </w:tcPr>
          <w:p w14:paraId="13D3EB29" w14:textId="18662FC8" w:rsidR="007A3C7F" w:rsidRPr="007A3C7F" w:rsidRDefault="00C80507" w:rsidP="000149E4">
            <w:pPr>
              <w:tabs>
                <w:tab w:val="decimal" w:pos="610"/>
              </w:tabs>
              <w:spacing w:line="240" w:lineRule="auto"/>
              <w:ind w:left="-110" w:right="-50"/>
              <w:rPr>
                <w:rFonts w:ascii="Calibri" w:hAnsi="Calibri" w:cs="Calibri"/>
                <w:szCs w:val="22"/>
                <w:lang w:val="en-US" w:bidi="th-TH"/>
              </w:rPr>
            </w:pPr>
            <w:r>
              <w:rPr>
                <w:rFonts w:ascii="Calibri" w:hAnsi="Calibri" w:cs="Calibri"/>
                <w:szCs w:val="22"/>
                <w:lang w:val="en-US" w:bidi="th-TH"/>
              </w:rPr>
              <w:t>-</w:t>
            </w:r>
          </w:p>
        </w:tc>
        <w:tc>
          <w:tcPr>
            <w:tcW w:w="270" w:type="dxa"/>
            <w:shd w:val="clear" w:color="auto" w:fill="auto"/>
            <w:vAlign w:val="bottom"/>
          </w:tcPr>
          <w:p w14:paraId="43F14528" w14:textId="77777777" w:rsidR="007A3C7F" w:rsidRPr="007A3C7F" w:rsidRDefault="007A3C7F" w:rsidP="000149E4">
            <w:pPr>
              <w:tabs>
                <w:tab w:val="decimal" w:pos="930"/>
              </w:tabs>
              <w:spacing w:line="240" w:lineRule="auto"/>
              <w:ind w:left="-91" w:right="-101"/>
              <w:rPr>
                <w:rFonts w:ascii="Calibri" w:hAnsi="Calibri" w:cs="Calibri"/>
                <w:szCs w:val="22"/>
                <w:lang w:val="en-US" w:bidi="th-TH"/>
              </w:rPr>
            </w:pPr>
          </w:p>
        </w:tc>
        <w:tc>
          <w:tcPr>
            <w:tcW w:w="990" w:type="dxa"/>
            <w:tcBorders>
              <w:top w:val="single" w:sz="4" w:space="0" w:color="auto"/>
              <w:bottom w:val="single" w:sz="4" w:space="0" w:color="auto"/>
            </w:tcBorders>
            <w:shd w:val="clear" w:color="auto" w:fill="auto"/>
            <w:vAlign w:val="bottom"/>
          </w:tcPr>
          <w:p w14:paraId="19F6F164" w14:textId="77777777" w:rsidR="007A3C7F" w:rsidRPr="007A3C7F" w:rsidRDefault="007A3C7F" w:rsidP="000149E4">
            <w:pPr>
              <w:tabs>
                <w:tab w:val="decimal" w:pos="520"/>
              </w:tabs>
              <w:spacing w:line="240" w:lineRule="auto"/>
              <w:ind w:right="-50"/>
              <w:rPr>
                <w:rFonts w:ascii="Calibri" w:hAnsi="Calibri" w:cs="Calibri"/>
                <w:szCs w:val="22"/>
                <w:lang w:val="en-US" w:bidi="th-TH"/>
              </w:rPr>
            </w:pPr>
            <w:r w:rsidRPr="007A3C7F">
              <w:rPr>
                <w:rFonts w:ascii="Calibri" w:hAnsi="Calibri" w:cs="Calibri"/>
                <w:szCs w:val="22"/>
                <w:lang w:val="en-US" w:bidi="th-TH"/>
              </w:rPr>
              <w:t>-</w:t>
            </w:r>
          </w:p>
        </w:tc>
      </w:tr>
      <w:tr w:rsidR="007A3C7F" w:rsidRPr="007A3C7F" w14:paraId="09BCC836" w14:textId="77777777" w:rsidTr="000149E4">
        <w:tc>
          <w:tcPr>
            <w:tcW w:w="3600" w:type="dxa"/>
          </w:tcPr>
          <w:p w14:paraId="134C2DC5" w14:textId="77777777" w:rsidR="007A3C7F" w:rsidRPr="007A3C7F" w:rsidRDefault="007A3C7F" w:rsidP="00B4611C">
            <w:pPr>
              <w:spacing w:line="240" w:lineRule="auto"/>
              <w:ind w:right="-108"/>
              <w:rPr>
                <w:rFonts w:ascii="Calibri" w:hAnsi="Calibri" w:cs="Calibri"/>
                <w:b/>
                <w:bCs/>
                <w:szCs w:val="22"/>
                <w:cs/>
                <w:lang w:val="en-US" w:bidi="th-TH"/>
              </w:rPr>
            </w:pPr>
            <w:r w:rsidRPr="007A3C7F">
              <w:rPr>
                <w:rFonts w:ascii="Calibri" w:hAnsi="Calibri" w:cs="Calibri"/>
                <w:b/>
                <w:bCs/>
                <w:szCs w:val="22"/>
                <w:lang w:val="en-US" w:bidi="th-TH"/>
              </w:rPr>
              <w:t>Net</w:t>
            </w:r>
          </w:p>
        </w:tc>
        <w:tc>
          <w:tcPr>
            <w:tcW w:w="540" w:type="dxa"/>
          </w:tcPr>
          <w:p w14:paraId="6C848826" w14:textId="77777777" w:rsidR="007A3C7F" w:rsidRPr="007A3C7F" w:rsidRDefault="007A3C7F" w:rsidP="00B4611C">
            <w:pPr>
              <w:tabs>
                <w:tab w:val="decimal" w:pos="622"/>
              </w:tabs>
              <w:spacing w:line="240" w:lineRule="auto"/>
              <w:ind w:right="-101"/>
              <w:jc w:val="both"/>
              <w:rPr>
                <w:rFonts w:ascii="Calibri" w:hAnsi="Calibri" w:cs="Calibri"/>
                <w:b/>
                <w:bCs/>
                <w:szCs w:val="22"/>
                <w:lang w:val="en-US" w:bidi="th-TH"/>
              </w:rPr>
            </w:pPr>
          </w:p>
        </w:tc>
        <w:tc>
          <w:tcPr>
            <w:tcW w:w="1170" w:type="dxa"/>
            <w:tcBorders>
              <w:top w:val="single" w:sz="4" w:space="0" w:color="auto"/>
              <w:bottom w:val="single" w:sz="4" w:space="0" w:color="auto"/>
            </w:tcBorders>
            <w:shd w:val="clear" w:color="auto" w:fill="auto"/>
            <w:vAlign w:val="bottom"/>
          </w:tcPr>
          <w:p w14:paraId="336812BD" w14:textId="77777777" w:rsidR="007A3C7F" w:rsidRPr="007A3C7F" w:rsidRDefault="007A3C7F" w:rsidP="000149E4">
            <w:pPr>
              <w:tabs>
                <w:tab w:val="decimal" w:pos="700"/>
              </w:tabs>
              <w:spacing w:line="240" w:lineRule="auto"/>
              <w:rPr>
                <w:rFonts w:ascii="Calibri" w:hAnsi="Calibri" w:cs="Calibri"/>
                <w:b/>
                <w:bCs/>
                <w:szCs w:val="22"/>
                <w:lang w:val="en-US" w:bidi="th-TH"/>
              </w:rPr>
            </w:pPr>
            <w:r w:rsidRPr="007A3C7F">
              <w:rPr>
                <w:rFonts w:ascii="Calibri" w:hAnsi="Calibri" w:cs="Calibri"/>
                <w:b/>
                <w:bCs/>
                <w:szCs w:val="22"/>
                <w:lang w:val="en-US" w:bidi="th-TH"/>
              </w:rPr>
              <w:t>-</w:t>
            </w:r>
          </w:p>
        </w:tc>
        <w:tc>
          <w:tcPr>
            <w:tcW w:w="270" w:type="dxa"/>
            <w:shd w:val="clear" w:color="auto" w:fill="auto"/>
            <w:vAlign w:val="bottom"/>
          </w:tcPr>
          <w:p w14:paraId="3AA3BD18" w14:textId="77777777" w:rsidR="007A3C7F" w:rsidRPr="007A3C7F" w:rsidRDefault="007A3C7F" w:rsidP="000149E4">
            <w:pPr>
              <w:tabs>
                <w:tab w:val="decimal" w:pos="930"/>
              </w:tabs>
              <w:spacing w:line="240" w:lineRule="auto"/>
              <w:ind w:left="-91" w:right="-101"/>
              <w:rPr>
                <w:rFonts w:ascii="Calibri" w:hAnsi="Calibri" w:cs="Calibri"/>
                <w:b/>
                <w:bCs/>
                <w:szCs w:val="22"/>
                <w:lang w:val="en-US" w:bidi="th-TH"/>
              </w:rPr>
            </w:pPr>
          </w:p>
        </w:tc>
        <w:tc>
          <w:tcPr>
            <w:tcW w:w="1080" w:type="dxa"/>
            <w:tcBorders>
              <w:top w:val="single" w:sz="4" w:space="0" w:color="auto"/>
              <w:bottom w:val="single" w:sz="4" w:space="0" w:color="auto"/>
            </w:tcBorders>
            <w:shd w:val="clear" w:color="auto" w:fill="auto"/>
            <w:vAlign w:val="bottom"/>
          </w:tcPr>
          <w:p w14:paraId="369A12CB" w14:textId="77777777" w:rsidR="007A3C7F" w:rsidRPr="001D777E" w:rsidRDefault="007A3C7F" w:rsidP="000149E4">
            <w:pPr>
              <w:tabs>
                <w:tab w:val="decimal" w:pos="600"/>
              </w:tabs>
              <w:spacing w:line="240" w:lineRule="auto"/>
              <w:ind w:left="-110"/>
              <w:rPr>
                <w:rFonts w:ascii="Calibri" w:hAnsi="Calibri" w:cs="Calibri"/>
                <w:b/>
                <w:bCs/>
                <w:szCs w:val="22"/>
                <w:lang w:val="en-US" w:bidi="th-TH"/>
              </w:rPr>
            </w:pPr>
            <w:r w:rsidRPr="001D777E">
              <w:rPr>
                <w:rFonts w:ascii="Calibri" w:hAnsi="Calibri" w:cs="Calibri"/>
                <w:b/>
                <w:bCs/>
                <w:szCs w:val="22"/>
                <w:lang w:val="en-US" w:bidi="th-TH"/>
              </w:rPr>
              <w:t>-</w:t>
            </w:r>
          </w:p>
        </w:tc>
        <w:tc>
          <w:tcPr>
            <w:tcW w:w="270" w:type="dxa"/>
            <w:shd w:val="clear" w:color="auto" w:fill="auto"/>
            <w:vAlign w:val="bottom"/>
          </w:tcPr>
          <w:p w14:paraId="4FCFBDC0" w14:textId="77777777" w:rsidR="007A3C7F" w:rsidRPr="007A3C7F" w:rsidRDefault="007A3C7F" w:rsidP="000149E4">
            <w:pPr>
              <w:tabs>
                <w:tab w:val="decimal" w:pos="930"/>
                <w:tab w:val="decimal" w:pos="963"/>
              </w:tabs>
              <w:spacing w:line="240" w:lineRule="auto"/>
              <w:ind w:right="-101"/>
              <w:jc w:val="right"/>
              <w:rPr>
                <w:rFonts w:ascii="Calibri" w:hAnsi="Calibri" w:cs="Calibri"/>
                <w:b/>
                <w:bCs/>
                <w:szCs w:val="22"/>
              </w:rPr>
            </w:pPr>
          </w:p>
        </w:tc>
        <w:tc>
          <w:tcPr>
            <w:tcW w:w="990" w:type="dxa"/>
            <w:tcBorders>
              <w:top w:val="single" w:sz="4" w:space="0" w:color="auto"/>
              <w:bottom w:val="single" w:sz="4" w:space="0" w:color="auto"/>
            </w:tcBorders>
            <w:shd w:val="clear" w:color="auto" w:fill="auto"/>
            <w:vAlign w:val="bottom"/>
          </w:tcPr>
          <w:p w14:paraId="6FAF5DF1" w14:textId="7B0782CF" w:rsidR="007A3C7F" w:rsidRPr="007A3C7F" w:rsidRDefault="00C80507" w:rsidP="000149E4">
            <w:pPr>
              <w:tabs>
                <w:tab w:val="decimal" w:pos="963"/>
              </w:tabs>
              <w:spacing w:line="240" w:lineRule="auto"/>
              <w:ind w:left="-110" w:right="-50"/>
              <w:jc w:val="right"/>
              <w:rPr>
                <w:rFonts w:ascii="Calibri" w:eastAsia="Calibri" w:hAnsi="Calibri" w:cs="Calibri"/>
                <w:b/>
                <w:bCs/>
                <w:szCs w:val="22"/>
                <w:lang w:val="en-US" w:bidi="th-TH"/>
              </w:rPr>
            </w:pPr>
            <w:r w:rsidRPr="00C80507">
              <w:rPr>
                <w:rFonts w:ascii="Calibri" w:eastAsia="Calibri" w:hAnsi="Calibri" w:cs="Calibri"/>
                <w:b/>
                <w:bCs/>
                <w:szCs w:val="22"/>
                <w:lang w:val="en-US" w:bidi="th-TH"/>
              </w:rPr>
              <w:t>231,653</w:t>
            </w:r>
          </w:p>
        </w:tc>
        <w:tc>
          <w:tcPr>
            <w:tcW w:w="270" w:type="dxa"/>
            <w:shd w:val="clear" w:color="auto" w:fill="auto"/>
            <w:vAlign w:val="bottom"/>
          </w:tcPr>
          <w:p w14:paraId="35B3D5AC" w14:textId="77777777" w:rsidR="007A3C7F" w:rsidRPr="007A3C7F" w:rsidRDefault="007A3C7F" w:rsidP="000149E4">
            <w:pPr>
              <w:tabs>
                <w:tab w:val="decimal" w:pos="930"/>
                <w:tab w:val="decimal" w:pos="963"/>
              </w:tabs>
              <w:spacing w:line="240" w:lineRule="auto"/>
              <w:ind w:left="-91" w:right="-101"/>
              <w:jc w:val="right"/>
              <w:rPr>
                <w:rFonts w:ascii="Calibri" w:hAnsi="Calibri" w:cs="Calibri"/>
                <w:b/>
                <w:bCs/>
                <w:szCs w:val="22"/>
                <w:lang w:val="en-US" w:bidi="th-TH"/>
              </w:rPr>
            </w:pPr>
          </w:p>
        </w:tc>
        <w:tc>
          <w:tcPr>
            <w:tcW w:w="990" w:type="dxa"/>
            <w:tcBorders>
              <w:top w:val="single" w:sz="4" w:space="0" w:color="auto"/>
              <w:bottom w:val="single" w:sz="4" w:space="0" w:color="auto"/>
            </w:tcBorders>
            <w:shd w:val="clear" w:color="auto" w:fill="auto"/>
            <w:vAlign w:val="bottom"/>
          </w:tcPr>
          <w:p w14:paraId="4F18E959" w14:textId="77777777" w:rsidR="007A3C7F" w:rsidRPr="007A3C7F" w:rsidRDefault="007A3C7F" w:rsidP="000149E4">
            <w:pPr>
              <w:spacing w:line="240" w:lineRule="auto"/>
              <w:ind w:right="-50"/>
              <w:jc w:val="right"/>
              <w:rPr>
                <w:rFonts w:ascii="Calibri" w:eastAsia="Arial Unicode MS" w:hAnsi="Calibri" w:cs="Calibri"/>
                <w:b/>
                <w:bCs/>
                <w:szCs w:val="22"/>
                <w:lang w:val="en-US" w:bidi="th-TH"/>
              </w:rPr>
            </w:pPr>
            <w:r w:rsidRPr="007A3C7F">
              <w:rPr>
                <w:rFonts w:ascii="Calibri" w:eastAsia="Arial Unicode MS" w:hAnsi="Calibri" w:cs="Calibri"/>
                <w:b/>
                <w:bCs/>
                <w:szCs w:val="22"/>
                <w:lang w:val="en-US" w:bidi="th-TH"/>
              </w:rPr>
              <w:t>484,932</w:t>
            </w:r>
          </w:p>
        </w:tc>
      </w:tr>
      <w:tr w:rsidR="007A3C7F" w:rsidRPr="007A3C7F" w14:paraId="287D2F31" w14:textId="77777777" w:rsidTr="001D777E">
        <w:tc>
          <w:tcPr>
            <w:tcW w:w="3600" w:type="dxa"/>
          </w:tcPr>
          <w:p w14:paraId="2A598108" w14:textId="77777777" w:rsidR="007A3C7F" w:rsidRPr="007A3C7F" w:rsidRDefault="007A3C7F" w:rsidP="00B4611C">
            <w:pPr>
              <w:spacing w:line="240" w:lineRule="auto"/>
              <w:ind w:right="-108"/>
              <w:rPr>
                <w:rFonts w:ascii="Calibri" w:hAnsi="Calibri" w:cs="Calibri"/>
                <w:b/>
                <w:bCs/>
                <w:i/>
                <w:iCs/>
                <w:szCs w:val="22"/>
                <w:lang w:val="en-US" w:bidi="th-TH"/>
              </w:rPr>
            </w:pPr>
          </w:p>
        </w:tc>
        <w:tc>
          <w:tcPr>
            <w:tcW w:w="540" w:type="dxa"/>
          </w:tcPr>
          <w:p w14:paraId="46B7D956" w14:textId="77777777" w:rsidR="007A3C7F" w:rsidRPr="007A3C7F" w:rsidRDefault="007A3C7F" w:rsidP="00B4611C">
            <w:pPr>
              <w:tabs>
                <w:tab w:val="decimal" w:pos="930"/>
              </w:tabs>
              <w:spacing w:line="240" w:lineRule="auto"/>
              <w:ind w:right="-101"/>
              <w:rPr>
                <w:rFonts w:ascii="Calibri" w:hAnsi="Calibri" w:cs="Calibri"/>
                <w:color w:val="000000"/>
                <w:szCs w:val="22"/>
                <w:lang w:val="en-US" w:bidi="th-TH"/>
              </w:rPr>
            </w:pPr>
          </w:p>
        </w:tc>
        <w:tc>
          <w:tcPr>
            <w:tcW w:w="1170" w:type="dxa"/>
            <w:shd w:val="clear" w:color="auto" w:fill="auto"/>
          </w:tcPr>
          <w:p w14:paraId="16199262" w14:textId="77777777" w:rsidR="007A3C7F" w:rsidRPr="007A3C7F" w:rsidRDefault="007A3C7F" w:rsidP="001D777E">
            <w:pPr>
              <w:tabs>
                <w:tab w:val="decimal" w:pos="930"/>
              </w:tabs>
              <w:spacing w:line="240" w:lineRule="auto"/>
              <w:jc w:val="right"/>
              <w:rPr>
                <w:rFonts w:ascii="Calibri" w:hAnsi="Calibri" w:cs="Calibri"/>
                <w:color w:val="000000"/>
                <w:szCs w:val="22"/>
                <w:lang w:val="en-US" w:bidi="th-TH"/>
              </w:rPr>
            </w:pPr>
          </w:p>
        </w:tc>
        <w:tc>
          <w:tcPr>
            <w:tcW w:w="270" w:type="dxa"/>
            <w:vAlign w:val="bottom"/>
          </w:tcPr>
          <w:p w14:paraId="6E1180C8" w14:textId="77777777" w:rsidR="007A3C7F" w:rsidRPr="007A3C7F" w:rsidRDefault="007A3C7F" w:rsidP="00B4611C">
            <w:pPr>
              <w:tabs>
                <w:tab w:val="decimal" w:pos="930"/>
              </w:tabs>
              <w:spacing w:line="240" w:lineRule="auto"/>
              <w:ind w:left="-91" w:right="-101"/>
              <w:rPr>
                <w:rFonts w:ascii="Calibri" w:hAnsi="Calibri" w:cs="Calibri"/>
                <w:b/>
                <w:bCs/>
                <w:szCs w:val="22"/>
                <w:lang w:val="en-US" w:bidi="th-TH"/>
              </w:rPr>
            </w:pPr>
          </w:p>
        </w:tc>
        <w:tc>
          <w:tcPr>
            <w:tcW w:w="1080" w:type="dxa"/>
          </w:tcPr>
          <w:p w14:paraId="308667ED" w14:textId="77777777" w:rsidR="007A3C7F" w:rsidRPr="007A3C7F" w:rsidRDefault="007A3C7F" w:rsidP="001D777E">
            <w:pPr>
              <w:tabs>
                <w:tab w:val="decimal" w:pos="930"/>
              </w:tabs>
              <w:spacing w:line="240" w:lineRule="auto"/>
              <w:ind w:left="-110"/>
              <w:jc w:val="right"/>
              <w:rPr>
                <w:rFonts w:ascii="Calibri" w:hAnsi="Calibri" w:cs="Calibri"/>
                <w:szCs w:val="22"/>
                <w:lang w:val="en-US" w:bidi="th-TH"/>
              </w:rPr>
            </w:pPr>
          </w:p>
        </w:tc>
        <w:tc>
          <w:tcPr>
            <w:tcW w:w="270" w:type="dxa"/>
            <w:vAlign w:val="bottom"/>
          </w:tcPr>
          <w:p w14:paraId="2F4DBEE6" w14:textId="77777777" w:rsidR="007A3C7F" w:rsidRPr="007A3C7F" w:rsidRDefault="007A3C7F" w:rsidP="00B4611C">
            <w:pPr>
              <w:tabs>
                <w:tab w:val="decimal" w:pos="930"/>
              </w:tabs>
              <w:spacing w:line="240" w:lineRule="auto"/>
              <w:ind w:right="-101"/>
              <w:rPr>
                <w:rFonts w:ascii="Calibri" w:hAnsi="Calibri" w:cs="Calibri"/>
                <w:b/>
                <w:szCs w:val="22"/>
              </w:rPr>
            </w:pPr>
          </w:p>
        </w:tc>
        <w:tc>
          <w:tcPr>
            <w:tcW w:w="990" w:type="dxa"/>
            <w:shd w:val="clear" w:color="auto" w:fill="auto"/>
          </w:tcPr>
          <w:p w14:paraId="54A14230" w14:textId="77777777" w:rsidR="007A3C7F" w:rsidRPr="007A3C7F" w:rsidRDefault="007A3C7F" w:rsidP="00567642">
            <w:pPr>
              <w:tabs>
                <w:tab w:val="decimal" w:pos="930"/>
              </w:tabs>
              <w:spacing w:line="240" w:lineRule="auto"/>
              <w:ind w:left="-110" w:right="-50"/>
              <w:jc w:val="right"/>
              <w:rPr>
                <w:rFonts w:ascii="Calibri" w:eastAsia="Calibri" w:hAnsi="Calibri" w:cs="Calibri"/>
                <w:color w:val="000000"/>
                <w:szCs w:val="22"/>
                <w:lang w:val="en-US" w:bidi="th-TH"/>
              </w:rPr>
            </w:pPr>
          </w:p>
        </w:tc>
        <w:tc>
          <w:tcPr>
            <w:tcW w:w="270" w:type="dxa"/>
            <w:shd w:val="clear" w:color="auto" w:fill="auto"/>
            <w:vAlign w:val="bottom"/>
          </w:tcPr>
          <w:p w14:paraId="497513F6" w14:textId="77777777" w:rsidR="007A3C7F" w:rsidRPr="007A3C7F" w:rsidRDefault="007A3C7F" w:rsidP="00B4611C">
            <w:pPr>
              <w:tabs>
                <w:tab w:val="decimal" w:pos="930"/>
              </w:tabs>
              <w:spacing w:line="240" w:lineRule="auto"/>
              <w:ind w:left="-91" w:right="-101"/>
              <w:rPr>
                <w:rFonts w:ascii="Calibri" w:hAnsi="Calibri" w:cs="Calibri"/>
                <w:b/>
                <w:bCs/>
                <w:szCs w:val="22"/>
                <w:lang w:val="en-US" w:bidi="th-TH"/>
              </w:rPr>
            </w:pPr>
          </w:p>
        </w:tc>
        <w:tc>
          <w:tcPr>
            <w:tcW w:w="990" w:type="dxa"/>
          </w:tcPr>
          <w:p w14:paraId="2B8BAD1E" w14:textId="77777777" w:rsidR="007A3C7F" w:rsidRPr="007A3C7F" w:rsidRDefault="007A3C7F" w:rsidP="001D777E">
            <w:pPr>
              <w:tabs>
                <w:tab w:val="decimal" w:pos="930"/>
              </w:tabs>
              <w:spacing w:line="240" w:lineRule="auto"/>
              <w:ind w:right="-50"/>
              <w:jc w:val="right"/>
              <w:rPr>
                <w:rFonts w:ascii="Calibri" w:eastAsia="Arial Unicode MS" w:hAnsi="Calibri" w:cs="Calibri"/>
                <w:b/>
                <w:bCs/>
                <w:color w:val="000000"/>
                <w:szCs w:val="22"/>
                <w:lang w:val="en-US" w:bidi="th-TH"/>
              </w:rPr>
            </w:pPr>
          </w:p>
        </w:tc>
      </w:tr>
      <w:tr w:rsidR="007A3C7F" w:rsidRPr="007A3C7F" w14:paraId="575B5F49" w14:textId="77777777" w:rsidTr="001D777E">
        <w:tc>
          <w:tcPr>
            <w:tcW w:w="3600" w:type="dxa"/>
          </w:tcPr>
          <w:p w14:paraId="358212FD" w14:textId="31231A99" w:rsidR="007A3C7F" w:rsidRPr="007A3C7F" w:rsidRDefault="007A3C7F" w:rsidP="00B4611C">
            <w:pPr>
              <w:spacing w:line="240" w:lineRule="auto"/>
              <w:ind w:right="-108"/>
              <w:rPr>
                <w:rFonts w:ascii="Calibri" w:hAnsi="Calibri" w:cs="Calibri"/>
                <w:szCs w:val="22"/>
                <w:lang w:val="en-US" w:bidi="th-TH"/>
              </w:rPr>
            </w:pPr>
          </w:p>
        </w:tc>
        <w:tc>
          <w:tcPr>
            <w:tcW w:w="540" w:type="dxa"/>
          </w:tcPr>
          <w:p w14:paraId="5A1F3565" w14:textId="77777777" w:rsidR="007A3C7F" w:rsidRPr="007A3C7F" w:rsidRDefault="007A3C7F" w:rsidP="00B4611C">
            <w:pPr>
              <w:tabs>
                <w:tab w:val="decimal" w:pos="930"/>
              </w:tabs>
              <w:spacing w:line="240" w:lineRule="auto"/>
              <w:ind w:right="-101"/>
              <w:rPr>
                <w:rFonts w:ascii="Calibri" w:hAnsi="Calibri" w:cs="Calibri"/>
                <w:color w:val="000000"/>
                <w:szCs w:val="22"/>
                <w:lang w:val="en-US" w:bidi="th-TH"/>
              </w:rPr>
            </w:pPr>
          </w:p>
        </w:tc>
        <w:tc>
          <w:tcPr>
            <w:tcW w:w="1170" w:type="dxa"/>
            <w:shd w:val="clear" w:color="auto" w:fill="auto"/>
          </w:tcPr>
          <w:p w14:paraId="7A505A73" w14:textId="77777777" w:rsidR="007A3C7F" w:rsidRPr="007A3C7F" w:rsidRDefault="007A3C7F" w:rsidP="001D777E">
            <w:pPr>
              <w:tabs>
                <w:tab w:val="decimal" w:pos="930"/>
              </w:tabs>
              <w:spacing w:line="240" w:lineRule="auto"/>
              <w:jc w:val="right"/>
              <w:rPr>
                <w:rFonts w:ascii="Calibri" w:hAnsi="Calibri" w:cs="Calibri"/>
                <w:color w:val="000000"/>
                <w:szCs w:val="22"/>
                <w:lang w:val="en-US" w:bidi="th-TH"/>
              </w:rPr>
            </w:pPr>
          </w:p>
        </w:tc>
        <w:tc>
          <w:tcPr>
            <w:tcW w:w="270" w:type="dxa"/>
            <w:vAlign w:val="bottom"/>
          </w:tcPr>
          <w:p w14:paraId="77AAEA28" w14:textId="77777777" w:rsidR="007A3C7F" w:rsidRPr="007A3C7F" w:rsidRDefault="007A3C7F" w:rsidP="00B4611C">
            <w:pPr>
              <w:tabs>
                <w:tab w:val="decimal" w:pos="930"/>
              </w:tabs>
              <w:spacing w:line="240" w:lineRule="auto"/>
              <w:ind w:left="-91" w:right="-101"/>
              <w:rPr>
                <w:rFonts w:ascii="Calibri" w:hAnsi="Calibri" w:cs="Calibri"/>
                <w:b/>
                <w:bCs/>
                <w:szCs w:val="22"/>
                <w:lang w:val="en-US" w:bidi="th-TH"/>
              </w:rPr>
            </w:pPr>
          </w:p>
        </w:tc>
        <w:tc>
          <w:tcPr>
            <w:tcW w:w="1080" w:type="dxa"/>
          </w:tcPr>
          <w:p w14:paraId="72E5EE73" w14:textId="77777777" w:rsidR="007A3C7F" w:rsidRPr="007A3C7F" w:rsidRDefault="007A3C7F" w:rsidP="001D777E">
            <w:pPr>
              <w:tabs>
                <w:tab w:val="decimal" w:pos="930"/>
              </w:tabs>
              <w:spacing w:line="240" w:lineRule="auto"/>
              <w:ind w:left="-110"/>
              <w:jc w:val="right"/>
              <w:rPr>
                <w:rFonts w:ascii="Calibri" w:hAnsi="Calibri" w:cs="Calibri"/>
                <w:szCs w:val="22"/>
                <w:lang w:val="en-US" w:bidi="th-TH"/>
              </w:rPr>
            </w:pPr>
          </w:p>
        </w:tc>
        <w:tc>
          <w:tcPr>
            <w:tcW w:w="270" w:type="dxa"/>
            <w:vAlign w:val="bottom"/>
          </w:tcPr>
          <w:p w14:paraId="79F99D99" w14:textId="77777777" w:rsidR="007A3C7F" w:rsidRPr="007A3C7F" w:rsidRDefault="007A3C7F" w:rsidP="00B4611C">
            <w:pPr>
              <w:tabs>
                <w:tab w:val="decimal" w:pos="930"/>
              </w:tabs>
              <w:spacing w:line="240" w:lineRule="auto"/>
              <w:ind w:right="-101"/>
              <w:rPr>
                <w:rFonts w:ascii="Calibri" w:hAnsi="Calibri" w:cs="Calibri"/>
                <w:b/>
                <w:szCs w:val="22"/>
              </w:rPr>
            </w:pPr>
          </w:p>
        </w:tc>
        <w:tc>
          <w:tcPr>
            <w:tcW w:w="990" w:type="dxa"/>
            <w:shd w:val="clear" w:color="auto" w:fill="auto"/>
          </w:tcPr>
          <w:p w14:paraId="781FDF1B" w14:textId="77777777" w:rsidR="007A3C7F" w:rsidRPr="007A3C7F" w:rsidRDefault="007A3C7F" w:rsidP="00567642">
            <w:pPr>
              <w:tabs>
                <w:tab w:val="decimal" w:pos="930"/>
              </w:tabs>
              <w:spacing w:line="240" w:lineRule="auto"/>
              <w:ind w:left="-110" w:right="-50"/>
              <w:jc w:val="right"/>
              <w:rPr>
                <w:rFonts w:ascii="Calibri" w:eastAsia="Calibri" w:hAnsi="Calibri" w:cs="Calibri"/>
                <w:color w:val="000000"/>
                <w:szCs w:val="22"/>
                <w:lang w:val="en-US" w:bidi="th-TH"/>
              </w:rPr>
            </w:pPr>
          </w:p>
        </w:tc>
        <w:tc>
          <w:tcPr>
            <w:tcW w:w="270" w:type="dxa"/>
            <w:shd w:val="clear" w:color="auto" w:fill="auto"/>
            <w:vAlign w:val="bottom"/>
          </w:tcPr>
          <w:p w14:paraId="79BEF7A1" w14:textId="77777777" w:rsidR="007A3C7F" w:rsidRPr="007A3C7F" w:rsidRDefault="007A3C7F" w:rsidP="00B4611C">
            <w:pPr>
              <w:tabs>
                <w:tab w:val="decimal" w:pos="930"/>
              </w:tabs>
              <w:spacing w:line="240" w:lineRule="auto"/>
              <w:ind w:left="-91" w:right="-101"/>
              <w:rPr>
                <w:rFonts w:ascii="Calibri" w:hAnsi="Calibri" w:cs="Calibri"/>
                <w:b/>
                <w:bCs/>
                <w:szCs w:val="22"/>
                <w:lang w:val="en-US" w:bidi="th-TH"/>
              </w:rPr>
            </w:pPr>
          </w:p>
        </w:tc>
        <w:tc>
          <w:tcPr>
            <w:tcW w:w="990" w:type="dxa"/>
          </w:tcPr>
          <w:p w14:paraId="2E2EE030" w14:textId="77777777" w:rsidR="007A3C7F" w:rsidRPr="007A3C7F" w:rsidRDefault="007A3C7F" w:rsidP="001D777E">
            <w:pPr>
              <w:tabs>
                <w:tab w:val="decimal" w:pos="930"/>
              </w:tabs>
              <w:spacing w:line="240" w:lineRule="auto"/>
              <w:ind w:right="-50"/>
              <w:jc w:val="right"/>
              <w:rPr>
                <w:rFonts w:ascii="Calibri" w:eastAsia="Arial Unicode MS" w:hAnsi="Calibri" w:cs="Calibri"/>
                <w:b/>
                <w:bCs/>
                <w:color w:val="000000"/>
                <w:szCs w:val="22"/>
                <w:lang w:val="en-US" w:bidi="th-TH"/>
              </w:rPr>
            </w:pPr>
          </w:p>
        </w:tc>
      </w:tr>
      <w:tr w:rsidR="00F76C89" w:rsidRPr="007A3C7F" w14:paraId="6C4D7C5D" w14:textId="77777777" w:rsidTr="001D777E">
        <w:tc>
          <w:tcPr>
            <w:tcW w:w="3600" w:type="dxa"/>
          </w:tcPr>
          <w:p w14:paraId="361A0167" w14:textId="2AC021F8" w:rsidR="00F76C89" w:rsidRPr="007A3C7F" w:rsidRDefault="00F76C89" w:rsidP="00B4611C">
            <w:pPr>
              <w:spacing w:line="240" w:lineRule="auto"/>
              <w:ind w:right="-108"/>
              <w:rPr>
                <w:rFonts w:ascii="Calibri" w:hAnsi="Calibri" w:cs="Calibri"/>
                <w:b/>
                <w:bCs/>
                <w:i/>
                <w:iCs/>
                <w:szCs w:val="22"/>
                <w:lang w:val="en-US" w:bidi="th-TH"/>
              </w:rPr>
            </w:pPr>
            <w:r w:rsidRPr="007A3C7F">
              <w:rPr>
                <w:rFonts w:ascii="Calibri" w:hAnsi="Calibri" w:cs="Calibri"/>
                <w:b/>
                <w:bCs/>
                <w:i/>
                <w:iCs/>
                <w:szCs w:val="22"/>
                <w:lang w:val="en-US" w:bidi="th-TH"/>
              </w:rPr>
              <w:t>Other parties</w:t>
            </w:r>
          </w:p>
        </w:tc>
        <w:tc>
          <w:tcPr>
            <w:tcW w:w="540" w:type="dxa"/>
          </w:tcPr>
          <w:p w14:paraId="1EB49746" w14:textId="77777777" w:rsidR="00F76C89" w:rsidRPr="007A3C7F" w:rsidRDefault="00F76C89" w:rsidP="00B4611C">
            <w:pPr>
              <w:tabs>
                <w:tab w:val="decimal" w:pos="930"/>
              </w:tabs>
              <w:spacing w:line="240" w:lineRule="auto"/>
              <w:ind w:right="-101"/>
              <w:rPr>
                <w:rFonts w:ascii="Calibri" w:hAnsi="Calibri" w:cs="Calibri"/>
                <w:color w:val="000000"/>
                <w:szCs w:val="22"/>
                <w:lang w:val="en-US" w:bidi="th-TH"/>
              </w:rPr>
            </w:pPr>
          </w:p>
        </w:tc>
        <w:tc>
          <w:tcPr>
            <w:tcW w:w="1170" w:type="dxa"/>
            <w:shd w:val="clear" w:color="auto" w:fill="auto"/>
          </w:tcPr>
          <w:p w14:paraId="111C1D84" w14:textId="77777777" w:rsidR="00F76C89" w:rsidRPr="007A3C7F" w:rsidRDefault="00F76C89" w:rsidP="001D777E">
            <w:pPr>
              <w:tabs>
                <w:tab w:val="decimal" w:pos="930"/>
              </w:tabs>
              <w:spacing w:line="240" w:lineRule="auto"/>
              <w:jc w:val="right"/>
              <w:rPr>
                <w:rFonts w:ascii="Calibri" w:hAnsi="Calibri" w:cs="Calibri"/>
                <w:color w:val="000000"/>
                <w:szCs w:val="22"/>
                <w:lang w:val="en-US" w:bidi="th-TH"/>
              </w:rPr>
            </w:pPr>
          </w:p>
        </w:tc>
        <w:tc>
          <w:tcPr>
            <w:tcW w:w="270" w:type="dxa"/>
            <w:vAlign w:val="bottom"/>
          </w:tcPr>
          <w:p w14:paraId="7EA5168F" w14:textId="77777777" w:rsidR="00F76C89" w:rsidRPr="007A3C7F" w:rsidRDefault="00F76C89" w:rsidP="00B4611C">
            <w:pPr>
              <w:tabs>
                <w:tab w:val="decimal" w:pos="930"/>
              </w:tabs>
              <w:spacing w:line="240" w:lineRule="auto"/>
              <w:ind w:left="-91" w:right="-101"/>
              <w:rPr>
                <w:rFonts w:ascii="Calibri" w:hAnsi="Calibri" w:cs="Calibri"/>
                <w:b/>
                <w:bCs/>
                <w:szCs w:val="22"/>
                <w:lang w:val="en-US" w:bidi="th-TH"/>
              </w:rPr>
            </w:pPr>
          </w:p>
        </w:tc>
        <w:tc>
          <w:tcPr>
            <w:tcW w:w="1080" w:type="dxa"/>
          </w:tcPr>
          <w:p w14:paraId="1E5F6257" w14:textId="77777777" w:rsidR="00F76C89" w:rsidRPr="007A3C7F" w:rsidRDefault="00F76C89" w:rsidP="001D777E">
            <w:pPr>
              <w:tabs>
                <w:tab w:val="decimal" w:pos="930"/>
              </w:tabs>
              <w:spacing w:line="240" w:lineRule="auto"/>
              <w:ind w:left="-110"/>
              <w:jc w:val="right"/>
              <w:rPr>
                <w:rFonts w:ascii="Calibri" w:hAnsi="Calibri" w:cs="Calibri"/>
                <w:szCs w:val="22"/>
                <w:lang w:val="en-US" w:bidi="th-TH"/>
              </w:rPr>
            </w:pPr>
          </w:p>
        </w:tc>
        <w:tc>
          <w:tcPr>
            <w:tcW w:w="270" w:type="dxa"/>
            <w:vAlign w:val="bottom"/>
          </w:tcPr>
          <w:p w14:paraId="4C4C56C8" w14:textId="77777777" w:rsidR="00F76C89" w:rsidRPr="007A3C7F" w:rsidRDefault="00F76C89" w:rsidP="00B4611C">
            <w:pPr>
              <w:tabs>
                <w:tab w:val="decimal" w:pos="930"/>
              </w:tabs>
              <w:spacing w:line="240" w:lineRule="auto"/>
              <w:ind w:right="-101"/>
              <w:rPr>
                <w:rFonts w:ascii="Calibri" w:hAnsi="Calibri" w:cs="Calibri"/>
                <w:b/>
                <w:szCs w:val="22"/>
              </w:rPr>
            </w:pPr>
          </w:p>
        </w:tc>
        <w:tc>
          <w:tcPr>
            <w:tcW w:w="990" w:type="dxa"/>
            <w:shd w:val="clear" w:color="auto" w:fill="auto"/>
          </w:tcPr>
          <w:p w14:paraId="27AA12D2" w14:textId="77777777" w:rsidR="00F76C89" w:rsidRPr="007A3C7F" w:rsidRDefault="00F76C89" w:rsidP="00567642">
            <w:pPr>
              <w:tabs>
                <w:tab w:val="decimal" w:pos="930"/>
              </w:tabs>
              <w:spacing w:line="240" w:lineRule="auto"/>
              <w:ind w:left="-110" w:right="-50"/>
              <w:jc w:val="right"/>
              <w:rPr>
                <w:rFonts w:ascii="Calibri" w:eastAsia="Calibri" w:hAnsi="Calibri" w:cs="Calibri"/>
                <w:color w:val="000000"/>
                <w:szCs w:val="22"/>
                <w:lang w:val="en-US" w:bidi="th-TH"/>
              </w:rPr>
            </w:pPr>
          </w:p>
        </w:tc>
        <w:tc>
          <w:tcPr>
            <w:tcW w:w="270" w:type="dxa"/>
            <w:shd w:val="clear" w:color="auto" w:fill="auto"/>
            <w:vAlign w:val="bottom"/>
          </w:tcPr>
          <w:p w14:paraId="42A0C5CD" w14:textId="77777777" w:rsidR="00F76C89" w:rsidRPr="007A3C7F" w:rsidRDefault="00F76C89" w:rsidP="00B4611C">
            <w:pPr>
              <w:tabs>
                <w:tab w:val="decimal" w:pos="930"/>
              </w:tabs>
              <w:spacing w:line="240" w:lineRule="auto"/>
              <w:ind w:left="-91" w:right="-101"/>
              <w:rPr>
                <w:rFonts w:ascii="Calibri" w:hAnsi="Calibri" w:cs="Calibri"/>
                <w:b/>
                <w:bCs/>
                <w:szCs w:val="22"/>
                <w:lang w:val="en-US" w:bidi="th-TH"/>
              </w:rPr>
            </w:pPr>
          </w:p>
        </w:tc>
        <w:tc>
          <w:tcPr>
            <w:tcW w:w="990" w:type="dxa"/>
            <w:shd w:val="clear" w:color="auto" w:fill="auto"/>
          </w:tcPr>
          <w:p w14:paraId="2CD11633" w14:textId="77777777" w:rsidR="00F76C89" w:rsidRPr="007A3C7F" w:rsidRDefault="00F76C89" w:rsidP="001D777E">
            <w:pPr>
              <w:tabs>
                <w:tab w:val="decimal" w:pos="930"/>
              </w:tabs>
              <w:spacing w:line="240" w:lineRule="auto"/>
              <w:ind w:right="-50"/>
              <w:jc w:val="right"/>
              <w:rPr>
                <w:rFonts w:ascii="Calibri" w:eastAsia="Arial Unicode MS" w:hAnsi="Calibri" w:cs="Calibri"/>
                <w:b/>
                <w:bCs/>
                <w:color w:val="000000"/>
                <w:szCs w:val="22"/>
                <w:lang w:val="en-US" w:bidi="th-TH"/>
              </w:rPr>
            </w:pPr>
          </w:p>
        </w:tc>
      </w:tr>
      <w:tr w:rsidR="007A3C7F" w:rsidRPr="007A3C7F" w14:paraId="6B070EF9" w14:textId="77777777" w:rsidTr="000149E4">
        <w:tc>
          <w:tcPr>
            <w:tcW w:w="3600" w:type="dxa"/>
          </w:tcPr>
          <w:p w14:paraId="67636928"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szCs w:val="22"/>
                <w:lang w:val="en-US" w:bidi="th-TH"/>
              </w:rPr>
              <w:t>Retention receivables</w:t>
            </w:r>
          </w:p>
        </w:tc>
        <w:tc>
          <w:tcPr>
            <w:tcW w:w="540" w:type="dxa"/>
          </w:tcPr>
          <w:p w14:paraId="6BC6041D" w14:textId="77777777" w:rsidR="007A3C7F" w:rsidRPr="007A3C7F" w:rsidRDefault="007A3C7F" w:rsidP="00B4611C">
            <w:pPr>
              <w:tabs>
                <w:tab w:val="decimal" w:pos="964"/>
              </w:tabs>
              <w:spacing w:line="240" w:lineRule="auto"/>
              <w:ind w:right="-101"/>
              <w:rPr>
                <w:rFonts w:ascii="Calibri" w:hAnsi="Calibri" w:cs="Calibri"/>
                <w:szCs w:val="22"/>
                <w:lang w:val="en-US" w:bidi="th-TH"/>
              </w:rPr>
            </w:pPr>
          </w:p>
        </w:tc>
        <w:tc>
          <w:tcPr>
            <w:tcW w:w="1170" w:type="dxa"/>
            <w:shd w:val="clear" w:color="auto" w:fill="auto"/>
          </w:tcPr>
          <w:p w14:paraId="2698AB8C" w14:textId="3E446C9B" w:rsidR="007A3C7F" w:rsidRPr="007A3C7F" w:rsidRDefault="008A2874" w:rsidP="000149E4">
            <w:pPr>
              <w:spacing w:line="240" w:lineRule="auto"/>
              <w:jc w:val="right"/>
              <w:rPr>
                <w:rFonts w:ascii="Calibri" w:hAnsi="Calibri" w:cs="Calibri"/>
                <w:szCs w:val="22"/>
                <w:lang w:val="en-US" w:bidi="th-TH"/>
              </w:rPr>
            </w:pPr>
            <w:r w:rsidRPr="008A2874">
              <w:rPr>
                <w:rFonts w:ascii="Calibri" w:hAnsi="Calibri" w:cs="Calibri"/>
                <w:szCs w:val="22"/>
                <w:lang w:val="en-US" w:bidi="th-TH"/>
              </w:rPr>
              <w:t>345,661</w:t>
            </w:r>
          </w:p>
        </w:tc>
        <w:tc>
          <w:tcPr>
            <w:tcW w:w="270" w:type="dxa"/>
            <w:shd w:val="clear" w:color="auto" w:fill="auto"/>
          </w:tcPr>
          <w:p w14:paraId="49F9D9A0"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shd w:val="clear" w:color="auto" w:fill="auto"/>
          </w:tcPr>
          <w:p w14:paraId="111E98B5" w14:textId="77777777" w:rsidR="007A3C7F" w:rsidRPr="007A3C7F" w:rsidRDefault="007A3C7F" w:rsidP="000149E4">
            <w:pPr>
              <w:spacing w:line="240" w:lineRule="auto"/>
              <w:ind w:left="-110"/>
              <w:jc w:val="right"/>
              <w:rPr>
                <w:rFonts w:ascii="Calibri" w:hAnsi="Calibri" w:cs="Calibri"/>
                <w:szCs w:val="22"/>
                <w:lang w:val="en-US" w:bidi="th-TH"/>
              </w:rPr>
            </w:pPr>
            <w:r w:rsidRPr="007A3C7F">
              <w:rPr>
                <w:rFonts w:ascii="Calibri" w:hAnsi="Calibri" w:cs="Calibri"/>
                <w:szCs w:val="22"/>
                <w:lang w:val="en-US" w:bidi="th-TH"/>
              </w:rPr>
              <w:t>178,615</w:t>
            </w:r>
          </w:p>
        </w:tc>
        <w:tc>
          <w:tcPr>
            <w:tcW w:w="270" w:type="dxa"/>
          </w:tcPr>
          <w:p w14:paraId="5DD51977" w14:textId="77777777" w:rsidR="007A3C7F" w:rsidRPr="007A3C7F" w:rsidRDefault="007A3C7F" w:rsidP="000149E4">
            <w:pPr>
              <w:tabs>
                <w:tab w:val="decimal" w:pos="930"/>
              </w:tabs>
              <w:spacing w:line="240" w:lineRule="auto"/>
              <w:ind w:right="-101"/>
              <w:jc w:val="right"/>
              <w:rPr>
                <w:rFonts w:ascii="Calibri" w:hAnsi="Calibri" w:cs="Calibri"/>
                <w:b/>
                <w:szCs w:val="22"/>
              </w:rPr>
            </w:pPr>
          </w:p>
        </w:tc>
        <w:tc>
          <w:tcPr>
            <w:tcW w:w="990" w:type="dxa"/>
            <w:shd w:val="clear" w:color="auto" w:fill="auto"/>
          </w:tcPr>
          <w:p w14:paraId="533ECF88" w14:textId="123C7998" w:rsidR="007A3C7F" w:rsidRPr="007A3C7F" w:rsidRDefault="00D41696" w:rsidP="000149E4">
            <w:pPr>
              <w:tabs>
                <w:tab w:val="decimal" w:pos="950"/>
              </w:tabs>
              <w:spacing w:line="240" w:lineRule="auto"/>
              <w:ind w:left="-110" w:right="-50"/>
              <w:jc w:val="right"/>
              <w:rPr>
                <w:rFonts w:ascii="Calibri" w:hAnsi="Calibri" w:cs="Calibri"/>
                <w:szCs w:val="22"/>
                <w:lang w:val="en-US" w:bidi="th-TH"/>
              </w:rPr>
            </w:pPr>
            <w:r w:rsidRPr="00D41696">
              <w:rPr>
                <w:rFonts w:ascii="Calibri" w:hAnsi="Calibri" w:cs="Calibri"/>
                <w:szCs w:val="22"/>
                <w:lang w:val="en-US" w:bidi="th-TH"/>
              </w:rPr>
              <w:t>345,661</w:t>
            </w:r>
          </w:p>
        </w:tc>
        <w:tc>
          <w:tcPr>
            <w:tcW w:w="270" w:type="dxa"/>
            <w:shd w:val="clear" w:color="auto" w:fill="auto"/>
          </w:tcPr>
          <w:p w14:paraId="2BAC846D" w14:textId="77777777" w:rsidR="007A3C7F" w:rsidRPr="007A3C7F" w:rsidRDefault="007A3C7F" w:rsidP="000149E4">
            <w:pPr>
              <w:tabs>
                <w:tab w:val="decimal" w:pos="930"/>
              </w:tabs>
              <w:spacing w:line="240" w:lineRule="auto"/>
              <w:ind w:left="-91" w:right="-101"/>
              <w:jc w:val="right"/>
              <w:rPr>
                <w:rFonts w:ascii="Calibri" w:hAnsi="Calibri" w:cs="Calibri"/>
                <w:szCs w:val="22"/>
                <w:lang w:val="en-US" w:bidi="th-TH"/>
              </w:rPr>
            </w:pPr>
          </w:p>
        </w:tc>
        <w:tc>
          <w:tcPr>
            <w:tcW w:w="990" w:type="dxa"/>
            <w:shd w:val="clear" w:color="auto" w:fill="auto"/>
          </w:tcPr>
          <w:p w14:paraId="14611248" w14:textId="77777777" w:rsidR="007A3C7F" w:rsidRPr="007A3C7F" w:rsidRDefault="007A3C7F" w:rsidP="000149E4">
            <w:pPr>
              <w:tabs>
                <w:tab w:val="decimal" w:pos="787"/>
              </w:tabs>
              <w:spacing w:line="240" w:lineRule="auto"/>
              <w:ind w:right="-50"/>
              <w:jc w:val="right"/>
              <w:rPr>
                <w:rFonts w:ascii="Calibri" w:hAnsi="Calibri" w:cs="Calibri"/>
                <w:szCs w:val="22"/>
                <w:lang w:val="en-US" w:bidi="th-TH"/>
              </w:rPr>
            </w:pPr>
            <w:r w:rsidRPr="007A3C7F">
              <w:rPr>
                <w:rFonts w:ascii="Calibri" w:hAnsi="Calibri" w:cs="Calibri"/>
                <w:szCs w:val="22"/>
                <w:lang w:val="en-US" w:bidi="th-TH"/>
              </w:rPr>
              <w:t>178,615</w:t>
            </w:r>
          </w:p>
        </w:tc>
      </w:tr>
      <w:tr w:rsidR="007A3C7F" w:rsidRPr="007A3C7F" w14:paraId="327C7171" w14:textId="77777777" w:rsidTr="000149E4">
        <w:tc>
          <w:tcPr>
            <w:tcW w:w="3600" w:type="dxa"/>
          </w:tcPr>
          <w:p w14:paraId="21CEAE5B" w14:textId="11A5E3E2" w:rsidR="007A3C7F" w:rsidRPr="00E2425F" w:rsidRDefault="007A3C7F" w:rsidP="00B4611C">
            <w:pPr>
              <w:spacing w:line="240" w:lineRule="auto"/>
              <w:ind w:right="-108"/>
              <w:rPr>
                <w:rFonts w:ascii="Calibri" w:hAnsi="Calibri" w:cs="Calibri"/>
                <w:spacing w:val="-2"/>
                <w:szCs w:val="22"/>
                <w:lang w:val="en-US" w:bidi="th-TH"/>
              </w:rPr>
            </w:pPr>
            <w:r w:rsidRPr="007A3C7F">
              <w:rPr>
                <w:rFonts w:ascii="Calibri" w:hAnsi="Calibri" w:cs="Calibri"/>
                <w:spacing w:val="-2"/>
                <w:szCs w:val="22"/>
                <w:lang w:val="en-US" w:bidi="th-TH"/>
              </w:rPr>
              <w:t>Product and service advance payment</w:t>
            </w:r>
          </w:p>
        </w:tc>
        <w:tc>
          <w:tcPr>
            <w:tcW w:w="540" w:type="dxa"/>
          </w:tcPr>
          <w:p w14:paraId="1103A5A3" w14:textId="77777777" w:rsidR="007A3C7F" w:rsidRPr="007A3C7F" w:rsidRDefault="007A3C7F" w:rsidP="00B4611C">
            <w:pPr>
              <w:tabs>
                <w:tab w:val="decimal" w:pos="964"/>
              </w:tabs>
              <w:spacing w:line="240" w:lineRule="auto"/>
              <w:ind w:right="-101"/>
              <w:rPr>
                <w:rFonts w:ascii="Calibri" w:hAnsi="Calibri" w:cs="Calibri"/>
                <w:szCs w:val="22"/>
                <w:lang w:val="en-US" w:bidi="th-TH"/>
              </w:rPr>
            </w:pPr>
          </w:p>
        </w:tc>
        <w:tc>
          <w:tcPr>
            <w:tcW w:w="1170" w:type="dxa"/>
            <w:shd w:val="clear" w:color="auto" w:fill="auto"/>
          </w:tcPr>
          <w:p w14:paraId="53F62A1E" w14:textId="4BAC2C8F" w:rsidR="007A3C7F" w:rsidRPr="007A3C7F" w:rsidRDefault="008A2874" w:rsidP="000149E4">
            <w:pPr>
              <w:spacing w:line="240" w:lineRule="auto"/>
              <w:jc w:val="right"/>
              <w:rPr>
                <w:rFonts w:ascii="Calibri" w:hAnsi="Calibri" w:cs="Calibri"/>
                <w:szCs w:val="22"/>
                <w:lang w:val="en-US" w:bidi="th-TH"/>
              </w:rPr>
            </w:pPr>
            <w:r w:rsidRPr="008A2874">
              <w:rPr>
                <w:rFonts w:ascii="Calibri" w:hAnsi="Calibri" w:cs="Calibri"/>
                <w:szCs w:val="22"/>
                <w:lang w:val="en-US" w:bidi="th-TH"/>
              </w:rPr>
              <w:t>73,843</w:t>
            </w:r>
          </w:p>
        </w:tc>
        <w:tc>
          <w:tcPr>
            <w:tcW w:w="270" w:type="dxa"/>
            <w:shd w:val="clear" w:color="auto" w:fill="auto"/>
          </w:tcPr>
          <w:p w14:paraId="25BA9AD0"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shd w:val="clear" w:color="auto" w:fill="auto"/>
          </w:tcPr>
          <w:p w14:paraId="02D1F635" w14:textId="77777777" w:rsidR="007A3C7F" w:rsidRPr="007A3C7F" w:rsidRDefault="007A3C7F" w:rsidP="000149E4">
            <w:pPr>
              <w:spacing w:line="240" w:lineRule="auto"/>
              <w:ind w:left="-110"/>
              <w:jc w:val="right"/>
              <w:rPr>
                <w:rFonts w:ascii="Calibri" w:hAnsi="Calibri" w:cs="Calibri"/>
                <w:szCs w:val="22"/>
                <w:lang w:val="en-US" w:bidi="th-TH"/>
              </w:rPr>
            </w:pPr>
            <w:r w:rsidRPr="007A3C7F">
              <w:rPr>
                <w:rFonts w:ascii="Calibri" w:hAnsi="Calibri" w:cs="Calibri"/>
                <w:szCs w:val="22"/>
                <w:lang w:val="en-US" w:bidi="th-TH"/>
              </w:rPr>
              <w:t>63,708</w:t>
            </w:r>
          </w:p>
        </w:tc>
        <w:tc>
          <w:tcPr>
            <w:tcW w:w="270" w:type="dxa"/>
          </w:tcPr>
          <w:p w14:paraId="4BDEFE29" w14:textId="77777777" w:rsidR="007A3C7F" w:rsidRPr="007A3C7F" w:rsidRDefault="007A3C7F" w:rsidP="000149E4">
            <w:pPr>
              <w:tabs>
                <w:tab w:val="decimal" w:pos="930"/>
              </w:tabs>
              <w:spacing w:line="240" w:lineRule="auto"/>
              <w:ind w:right="-101"/>
              <w:jc w:val="right"/>
              <w:rPr>
                <w:rFonts w:ascii="Calibri" w:hAnsi="Calibri" w:cs="Calibri"/>
                <w:b/>
                <w:szCs w:val="22"/>
              </w:rPr>
            </w:pPr>
          </w:p>
        </w:tc>
        <w:tc>
          <w:tcPr>
            <w:tcW w:w="990" w:type="dxa"/>
            <w:shd w:val="clear" w:color="auto" w:fill="auto"/>
          </w:tcPr>
          <w:p w14:paraId="44C9397F" w14:textId="3E30D302" w:rsidR="007A3C7F" w:rsidRPr="007A3C7F" w:rsidRDefault="00D41696" w:rsidP="000149E4">
            <w:pPr>
              <w:tabs>
                <w:tab w:val="decimal" w:pos="950"/>
              </w:tabs>
              <w:spacing w:line="240" w:lineRule="auto"/>
              <w:ind w:left="-110" w:right="-50"/>
              <w:jc w:val="right"/>
              <w:rPr>
                <w:rFonts w:ascii="Calibri" w:hAnsi="Calibri" w:cs="Calibri"/>
                <w:szCs w:val="22"/>
                <w:lang w:val="en-US" w:bidi="th-TH"/>
              </w:rPr>
            </w:pPr>
            <w:r w:rsidRPr="00D41696">
              <w:rPr>
                <w:rFonts w:ascii="Calibri" w:hAnsi="Calibri" w:cs="Calibri"/>
                <w:szCs w:val="22"/>
                <w:lang w:val="en-US" w:bidi="th-TH"/>
              </w:rPr>
              <w:t>33,067</w:t>
            </w:r>
          </w:p>
        </w:tc>
        <w:tc>
          <w:tcPr>
            <w:tcW w:w="270" w:type="dxa"/>
            <w:shd w:val="clear" w:color="auto" w:fill="auto"/>
          </w:tcPr>
          <w:p w14:paraId="76AF9C5E" w14:textId="77777777" w:rsidR="007A3C7F" w:rsidRPr="007A3C7F" w:rsidRDefault="007A3C7F" w:rsidP="000149E4">
            <w:pPr>
              <w:tabs>
                <w:tab w:val="decimal" w:pos="930"/>
              </w:tabs>
              <w:spacing w:line="240" w:lineRule="auto"/>
              <w:ind w:left="-91" w:right="-101"/>
              <w:jc w:val="right"/>
              <w:rPr>
                <w:rFonts w:ascii="Calibri" w:hAnsi="Calibri" w:cs="Calibri"/>
                <w:szCs w:val="22"/>
                <w:lang w:val="en-US" w:bidi="th-TH"/>
              </w:rPr>
            </w:pPr>
          </w:p>
        </w:tc>
        <w:tc>
          <w:tcPr>
            <w:tcW w:w="990" w:type="dxa"/>
            <w:shd w:val="clear" w:color="auto" w:fill="auto"/>
          </w:tcPr>
          <w:p w14:paraId="4A0EBD2E" w14:textId="77777777" w:rsidR="007A3C7F" w:rsidRPr="007A3C7F" w:rsidRDefault="007A3C7F" w:rsidP="000149E4">
            <w:pPr>
              <w:tabs>
                <w:tab w:val="decimal" w:pos="787"/>
              </w:tabs>
              <w:spacing w:line="240" w:lineRule="auto"/>
              <w:ind w:right="-50"/>
              <w:jc w:val="right"/>
              <w:rPr>
                <w:rFonts w:ascii="Calibri" w:hAnsi="Calibri" w:cs="Calibri"/>
                <w:szCs w:val="22"/>
                <w:lang w:val="en-US" w:bidi="th-TH"/>
              </w:rPr>
            </w:pPr>
            <w:r w:rsidRPr="007A3C7F">
              <w:rPr>
                <w:rFonts w:ascii="Calibri" w:hAnsi="Calibri" w:cs="Calibri"/>
                <w:szCs w:val="22"/>
                <w:lang w:val="en-US" w:bidi="th-TH"/>
              </w:rPr>
              <w:t>36,791</w:t>
            </w:r>
          </w:p>
        </w:tc>
      </w:tr>
      <w:tr w:rsidR="007A3C7F" w:rsidRPr="007A3C7F" w14:paraId="70362C66" w14:textId="77777777" w:rsidTr="000149E4">
        <w:tc>
          <w:tcPr>
            <w:tcW w:w="3600" w:type="dxa"/>
          </w:tcPr>
          <w:p w14:paraId="6B18CCD2"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szCs w:val="22"/>
                <w:lang w:val="en-US" w:bidi="th-TH"/>
              </w:rPr>
              <w:t>Revenue department receivables</w:t>
            </w:r>
          </w:p>
        </w:tc>
        <w:tc>
          <w:tcPr>
            <w:tcW w:w="540" w:type="dxa"/>
          </w:tcPr>
          <w:p w14:paraId="31768D26" w14:textId="77777777" w:rsidR="007A3C7F" w:rsidRPr="007A3C7F" w:rsidRDefault="007A3C7F" w:rsidP="00B4611C">
            <w:pPr>
              <w:tabs>
                <w:tab w:val="decimal" w:pos="964"/>
              </w:tabs>
              <w:spacing w:line="240" w:lineRule="auto"/>
              <w:ind w:right="-101"/>
              <w:rPr>
                <w:rFonts w:ascii="Calibri" w:hAnsi="Calibri" w:cs="Calibri"/>
                <w:szCs w:val="22"/>
                <w:lang w:val="en-US" w:bidi="th-TH"/>
              </w:rPr>
            </w:pPr>
          </w:p>
        </w:tc>
        <w:tc>
          <w:tcPr>
            <w:tcW w:w="1170" w:type="dxa"/>
            <w:shd w:val="clear" w:color="auto" w:fill="auto"/>
          </w:tcPr>
          <w:p w14:paraId="2C11C432" w14:textId="01D45427" w:rsidR="007A3C7F" w:rsidRPr="007A3C7F" w:rsidRDefault="00BA7482" w:rsidP="000149E4">
            <w:pPr>
              <w:spacing w:line="240" w:lineRule="auto"/>
              <w:jc w:val="right"/>
              <w:rPr>
                <w:rFonts w:ascii="Calibri" w:hAnsi="Calibri" w:cs="Calibri"/>
                <w:szCs w:val="22"/>
                <w:lang w:val="en-US" w:bidi="th-TH"/>
              </w:rPr>
            </w:pPr>
            <w:r w:rsidRPr="00BA7482">
              <w:rPr>
                <w:rFonts w:ascii="Calibri" w:hAnsi="Calibri" w:cs="Calibri"/>
                <w:szCs w:val="22"/>
                <w:lang w:val="en-US" w:bidi="th-TH"/>
              </w:rPr>
              <w:t>94,721</w:t>
            </w:r>
          </w:p>
        </w:tc>
        <w:tc>
          <w:tcPr>
            <w:tcW w:w="270" w:type="dxa"/>
            <w:shd w:val="clear" w:color="auto" w:fill="auto"/>
          </w:tcPr>
          <w:p w14:paraId="40A08064"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shd w:val="clear" w:color="auto" w:fill="auto"/>
          </w:tcPr>
          <w:p w14:paraId="686A4814" w14:textId="77777777" w:rsidR="007A3C7F" w:rsidRPr="007A3C7F" w:rsidRDefault="007A3C7F" w:rsidP="000149E4">
            <w:pPr>
              <w:spacing w:line="240" w:lineRule="auto"/>
              <w:ind w:left="-110"/>
              <w:jc w:val="right"/>
              <w:rPr>
                <w:rFonts w:ascii="Calibri" w:hAnsi="Calibri" w:cs="Calibri"/>
                <w:szCs w:val="22"/>
                <w:lang w:val="en-US" w:bidi="th-TH"/>
              </w:rPr>
            </w:pPr>
            <w:r w:rsidRPr="007A3C7F">
              <w:rPr>
                <w:rFonts w:ascii="Calibri" w:hAnsi="Calibri" w:cs="Calibri"/>
                <w:szCs w:val="22"/>
                <w:lang w:val="en-US" w:bidi="th-TH"/>
              </w:rPr>
              <w:t>72,282</w:t>
            </w:r>
          </w:p>
        </w:tc>
        <w:tc>
          <w:tcPr>
            <w:tcW w:w="270" w:type="dxa"/>
          </w:tcPr>
          <w:p w14:paraId="505C199B" w14:textId="77777777" w:rsidR="007A3C7F" w:rsidRPr="007A3C7F" w:rsidRDefault="007A3C7F" w:rsidP="000149E4">
            <w:pPr>
              <w:tabs>
                <w:tab w:val="decimal" w:pos="930"/>
              </w:tabs>
              <w:spacing w:line="240" w:lineRule="auto"/>
              <w:ind w:right="-101"/>
              <w:jc w:val="right"/>
              <w:rPr>
                <w:rFonts w:ascii="Calibri" w:hAnsi="Calibri" w:cs="Calibri"/>
                <w:b/>
                <w:szCs w:val="22"/>
              </w:rPr>
            </w:pPr>
          </w:p>
        </w:tc>
        <w:tc>
          <w:tcPr>
            <w:tcW w:w="990" w:type="dxa"/>
            <w:shd w:val="clear" w:color="auto" w:fill="auto"/>
          </w:tcPr>
          <w:p w14:paraId="784F3030" w14:textId="4FE55B83" w:rsidR="007A3C7F" w:rsidRPr="007A3C7F" w:rsidRDefault="009B5DBE" w:rsidP="000149E4">
            <w:pPr>
              <w:tabs>
                <w:tab w:val="decimal" w:pos="950"/>
              </w:tabs>
              <w:spacing w:line="240" w:lineRule="auto"/>
              <w:ind w:left="-110" w:right="-50"/>
              <w:jc w:val="right"/>
              <w:rPr>
                <w:rFonts w:ascii="Calibri" w:hAnsi="Calibri" w:cs="Calibri"/>
                <w:szCs w:val="22"/>
                <w:lang w:val="en-US" w:bidi="th-TH"/>
              </w:rPr>
            </w:pPr>
            <w:r w:rsidRPr="009B5DBE">
              <w:rPr>
                <w:rFonts w:ascii="Calibri" w:hAnsi="Calibri" w:cs="Calibri"/>
                <w:szCs w:val="22"/>
                <w:lang w:val="en-US" w:bidi="th-TH"/>
              </w:rPr>
              <w:t>83,190</w:t>
            </w:r>
          </w:p>
        </w:tc>
        <w:tc>
          <w:tcPr>
            <w:tcW w:w="270" w:type="dxa"/>
            <w:shd w:val="clear" w:color="auto" w:fill="auto"/>
          </w:tcPr>
          <w:p w14:paraId="10F89C53" w14:textId="77777777" w:rsidR="007A3C7F" w:rsidRPr="007A3C7F" w:rsidRDefault="007A3C7F" w:rsidP="000149E4">
            <w:pPr>
              <w:tabs>
                <w:tab w:val="decimal" w:pos="930"/>
              </w:tabs>
              <w:spacing w:line="240" w:lineRule="auto"/>
              <w:ind w:left="-91" w:right="-101"/>
              <w:jc w:val="right"/>
              <w:rPr>
                <w:rFonts w:ascii="Calibri" w:hAnsi="Calibri" w:cs="Calibri"/>
                <w:szCs w:val="22"/>
                <w:lang w:val="en-US" w:bidi="th-TH"/>
              </w:rPr>
            </w:pPr>
          </w:p>
        </w:tc>
        <w:tc>
          <w:tcPr>
            <w:tcW w:w="990" w:type="dxa"/>
            <w:shd w:val="clear" w:color="auto" w:fill="auto"/>
          </w:tcPr>
          <w:p w14:paraId="2C91CB6F" w14:textId="77777777" w:rsidR="007A3C7F" w:rsidRPr="007A3C7F" w:rsidRDefault="007A3C7F" w:rsidP="000149E4">
            <w:pPr>
              <w:tabs>
                <w:tab w:val="decimal" w:pos="787"/>
              </w:tabs>
              <w:spacing w:line="240" w:lineRule="auto"/>
              <w:ind w:right="-50"/>
              <w:jc w:val="right"/>
              <w:rPr>
                <w:rFonts w:ascii="Calibri" w:hAnsi="Calibri" w:cs="Calibri"/>
                <w:szCs w:val="22"/>
                <w:lang w:val="en-US" w:bidi="th-TH"/>
              </w:rPr>
            </w:pPr>
            <w:r w:rsidRPr="007A3C7F">
              <w:rPr>
                <w:rFonts w:ascii="Calibri" w:hAnsi="Calibri" w:cs="Calibri"/>
                <w:szCs w:val="22"/>
                <w:lang w:val="en-US" w:bidi="th-TH"/>
              </w:rPr>
              <w:t>53,968</w:t>
            </w:r>
          </w:p>
        </w:tc>
      </w:tr>
      <w:tr w:rsidR="007A3C7F" w:rsidRPr="007A3C7F" w14:paraId="71D3D4A6" w14:textId="77777777" w:rsidTr="000149E4">
        <w:tc>
          <w:tcPr>
            <w:tcW w:w="3600" w:type="dxa"/>
          </w:tcPr>
          <w:p w14:paraId="69524568"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szCs w:val="22"/>
                <w:lang w:val="en-US" w:bidi="th-TH"/>
              </w:rPr>
              <w:t>Others</w:t>
            </w:r>
          </w:p>
        </w:tc>
        <w:tc>
          <w:tcPr>
            <w:tcW w:w="540" w:type="dxa"/>
          </w:tcPr>
          <w:p w14:paraId="143D8678" w14:textId="77777777" w:rsidR="007A3C7F" w:rsidRPr="007A3C7F" w:rsidRDefault="007A3C7F" w:rsidP="00B4611C">
            <w:pPr>
              <w:tabs>
                <w:tab w:val="decimal" w:pos="964"/>
              </w:tabs>
              <w:spacing w:line="240" w:lineRule="auto"/>
              <w:ind w:right="-101"/>
              <w:rPr>
                <w:rFonts w:ascii="Calibri" w:hAnsi="Calibri" w:cs="Calibri"/>
                <w:szCs w:val="22"/>
                <w:lang w:val="en-US" w:bidi="th-TH"/>
              </w:rPr>
            </w:pPr>
          </w:p>
        </w:tc>
        <w:tc>
          <w:tcPr>
            <w:tcW w:w="1170" w:type="dxa"/>
            <w:tcBorders>
              <w:bottom w:val="single" w:sz="4" w:space="0" w:color="auto"/>
            </w:tcBorders>
            <w:shd w:val="clear" w:color="auto" w:fill="auto"/>
          </w:tcPr>
          <w:p w14:paraId="175C5B59" w14:textId="021BF54F" w:rsidR="007A3C7F" w:rsidRPr="007A3C7F" w:rsidRDefault="008A2874" w:rsidP="000149E4">
            <w:pPr>
              <w:spacing w:line="240" w:lineRule="auto"/>
              <w:jc w:val="right"/>
              <w:rPr>
                <w:rFonts w:ascii="Calibri" w:hAnsi="Calibri" w:cs="Calibri"/>
                <w:szCs w:val="22"/>
                <w:lang w:val="en-US" w:bidi="th-TH"/>
              </w:rPr>
            </w:pPr>
            <w:r w:rsidRPr="008A2874">
              <w:rPr>
                <w:rFonts w:ascii="Calibri" w:hAnsi="Calibri" w:cs="Calibri"/>
                <w:szCs w:val="22"/>
                <w:lang w:val="en-US" w:bidi="th-TH"/>
              </w:rPr>
              <w:t>18,586</w:t>
            </w:r>
          </w:p>
        </w:tc>
        <w:tc>
          <w:tcPr>
            <w:tcW w:w="270" w:type="dxa"/>
            <w:shd w:val="clear" w:color="auto" w:fill="auto"/>
          </w:tcPr>
          <w:p w14:paraId="4D29302F"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tcBorders>
              <w:bottom w:val="single" w:sz="4" w:space="0" w:color="auto"/>
            </w:tcBorders>
            <w:shd w:val="clear" w:color="auto" w:fill="auto"/>
          </w:tcPr>
          <w:p w14:paraId="402A6686" w14:textId="77777777" w:rsidR="007A3C7F" w:rsidRPr="007A3C7F" w:rsidRDefault="007A3C7F" w:rsidP="000149E4">
            <w:pPr>
              <w:spacing w:line="240" w:lineRule="auto"/>
              <w:ind w:left="-110"/>
              <w:jc w:val="right"/>
              <w:rPr>
                <w:rFonts w:ascii="Calibri" w:hAnsi="Calibri" w:cs="Calibri"/>
                <w:szCs w:val="22"/>
                <w:lang w:val="en-US" w:bidi="th-TH"/>
              </w:rPr>
            </w:pPr>
            <w:r w:rsidRPr="007A3C7F">
              <w:rPr>
                <w:rFonts w:ascii="Calibri" w:hAnsi="Calibri" w:cs="Calibri"/>
                <w:szCs w:val="22"/>
                <w:lang w:val="en-US" w:bidi="th-TH"/>
              </w:rPr>
              <w:t>57,617</w:t>
            </w:r>
          </w:p>
        </w:tc>
        <w:tc>
          <w:tcPr>
            <w:tcW w:w="270" w:type="dxa"/>
          </w:tcPr>
          <w:p w14:paraId="35ABE84A" w14:textId="77777777" w:rsidR="007A3C7F" w:rsidRPr="007A3C7F" w:rsidRDefault="007A3C7F" w:rsidP="000149E4">
            <w:pPr>
              <w:tabs>
                <w:tab w:val="decimal" w:pos="930"/>
              </w:tabs>
              <w:spacing w:line="240" w:lineRule="auto"/>
              <w:ind w:right="-101"/>
              <w:jc w:val="right"/>
              <w:rPr>
                <w:rFonts w:ascii="Calibri" w:hAnsi="Calibri" w:cs="Calibri"/>
                <w:b/>
                <w:szCs w:val="22"/>
              </w:rPr>
            </w:pPr>
          </w:p>
        </w:tc>
        <w:tc>
          <w:tcPr>
            <w:tcW w:w="990" w:type="dxa"/>
            <w:tcBorders>
              <w:bottom w:val="single" w:sz="4" w:space="0" w:color="auto"/>
            </w:tcBorders>
            <w:shd w:val="clear" w:color="auto" w:fill="auto"/>
          </w:tcPr>
          <w:p w14:paraId="1EFB2EE9" w14:textId="3824D5A8" w:rsidR="007A3C7F" w:rsidRPr="007A3C7F" w:rsidRDefault="00D41696" w:rsidP="000149E4">
            <w:pPr>
              <w:tabs>
                <w:tab w:val="decimal" w:pos="950"/>
              </w:tabs>
              <w:spacing w:line="240" w:lineRule="auto"/>
              <w:ind w:left="-110" w:right="-50"/>
              <w:jc w:val="right"/>
              <w:rPr>
                <w:rFonts w:ascii="Calibri" w:hAnsi="Calibri" w:cs="Calibri"/>
                <w:szCs w:val="22"/>
                <w:lang w:val="en-US" w:bidi="th-TH"/>
              </w:rPr>
            </w:pPr>
            <w:r w:rsidRPr="00D41696">
              <w:rPr>
                <w:rFonts w:ascii="Calibri" w:hAnsi="Calibri" w:cs="Calibri"/>
                <w:szCs w:val="22"/>
                <w:lang w:val="en-US" w:bidi="th-TH"/>
              </w:rPr>
              <w:t>6,602</w:t>
            </w:r>
          </w:p>
        </w:tc>
        <w:tc>
          <w:tcPr>
            <w:tcW w:w="270" w:type="dxa"/>
            <w:shd w:val="clear" w:color="auto" w:fill="auto"/>
          </w:tcPr>
          <w:p w14:paraId="254353D3" w14:textId="77777777" w:rsidR="007A3C7F" w:rsidRPr="007A3C7F" w:rsidRDefault="007A3C7F" w:rsidP="000149E4">
            <w:pPr>
              <w:tabs>
                <w:tab w:val="decimal" w:pos="930"/>
              </w:tabs>
              <w:spacing w:line="240" w:lineRule="auto"/>
              <w:ind w:left="-91" w:right="-101"/>
              <w:jc w:val="right"/>
              <w:rPr>
                <w:rFonts w:ascii="Calibri" w:hAnsi="Calibri" w:cs="Calibri"/>
                <w:szCs w:val="22"/>
                <w:lang w:val="en-US" w:bidi="th-TH"/>
              </w:rPr>
            </w:pPr>
          </w:p>
        </w:tc>
        <w:tc>
          <w:tcPr>
            <w:tcW w:w="990" w:type="dxa"/>
            <w:tcBorders>
              <w:bottom w:val="single" w:sz="4" w:space="0" w:color="auto"/>
            </w:tcBorders>
            <w:shd w:val="clear" w:color="auto" w:fill="auto"/>
          </w:tcPr>
          <w:p w14:paraId="22F37B74" w14:textId="77777777" w:rsidR="007A3C7F" w:rsidRPr="007A3C7F" w:rsidRDefault="007A3C7F" w:rsidP="000149E4">
            <w:pPr>
              <w:tabs>
                <w:tab w:val="decimal" w:pos="787"/>
              </w:tabs>
              <w:spacing w:line="240" w:lineRule="auto"/>
              <w:ind w:right="-50"/>
              <w:jc w:val="right"/>
              <w:rPr>
                <w:rFonts w:ascii="Calibri" w:hAnsi="Calibri" w:cs="Calibri"/>
                <w:szCs w:val="22"/>
                <w:lang w:val="en-US" w:bidi="th-TH"/>
              </w:rPr>
            </w:pPr>
            <w:r w:rsidRPr="007A3C7F">
              <w:rPr>
                <w:rFonts w:ascii="Calibri" w:hAnsi="Calibri" w:cs="Calibri"/>
                <w:szCs w:val="22"/>
                <w:lang w:val="en-US" w:bidi="th-TH"/>
              </w:rPr>
              <w:t>38,029</w:t>
            </w:r>
          </w:p>
        </w:tc>
      </w:tr>
      <w:tr w:rsidR="007A3C7F" w:rsidRPr="007A3C7F" w14:paraId="04DD50F6" w14:textId="77777777" w:rsidTr="000149E4">
        <w:tc>
          <w:tcPr>
            <w:tcW w:w="3600" w:type="dxa"/>
          </w:tcPr>
          <w:p w14:paraId="6691D764" w14:textId="77777777" w:rsidR="007A3C7F" w:rsidRPr="007A3C7F" w:rsidRDefault="007A3C7F" w:rsidP="00B4611C">
            <w:pPr>
              <w:spacing w:line="240" w:lineRule="auto"/>
              <w:ind w:right="-108"/>
              <w:rPr>
                <w:rFonts w:ascii="Calibri" w:hAnsi="Calibri" w:cs="Calibri"/>
                <w:b/>
                <w:bCs/>
                <w:szCs w:val="22"/>
                <w:lang w:val="en-US" w:bidi="th-TH"/>
              </w:rPr>
            </w:pPr>
            <w:r w:rsidRPr="007A3C7F">
              <w:rPr>
                <w:rFonts w:ascii="Calibri" w:hAnsi="Calibri" w:cs="Calibri"/>
                <w:b/>
                <w:bCs/>
                <w:szCs w:val="22"/>
                <w:lang w:val="en-US" w:bidi="th-TH"/>
              </w:rPr>
              <w:t>Total</w:t>
            </w:r>
          </w:p>
        </w:tc>
        <w:tc>
          <w:tcPr>
            <w:tcW w:w="540" w:type="dxa"/>
          </w:tcPr>
          <w:p w14:paraId="04011789" w14:textId="77777777" w:rsidR="007A3C7F" w:rsidRPr="007A3C7F" w:rsidRDefault="007A3C7F" w:rsidP="00B4611C">
            <w:pPr>
              <w:tabs>
                <w:tab w:val="decimal" w:pos="964"/>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shd w:val="clear" w:color="auto" w:fill="auto"/>
            <w:vAlign w:val="bottom"/>
          </w:tcPr>
          <w:p w14:paraId="38F08E14" w14:textId="779E92F1" w:rsidR="007A3C7F" w:rsidRPr="007A3C7F" w:rsidRDefault="00BA7482" w:rsidP="000149E4">
            <w:pPr>
              <w:spacing w:line="240" w:lineRule="auto"/>
              <w:jc w:val="right"/>
              <w:rPr>
                <w:rFonts w:ascii="Calibri" w:hAnsi="Calibri" w:cs="Calibri"/>
                <w:b/>
                <w:bCs/>
                <w:szCs w:val="22"/>
                <w:lang w:val="en-US" w:bidi="th-TH"/>
              </w:rPr>
            </w:pPr>
            <w:r w:rsidRPr="00BA7482">
              <w:rPr>
                <w:rFonts w:ascii="Calibri" w:hAnsi="Calibri" w:cs="Calibri"/>
                <w:b/>
                <w:bCs/>
                <w:szCs w:val="22"/>
                <w:lang w:val="en-US" w:bidi="th-TH"/>
              </w:rPr>
              <w:t>532,811</w:t>
            </w:r>
          </w:p>
        </w:tc>
        <w:tc>
          <w:tcPr>
            <w:tcW w:w="270" w:type="dxa"/>
            <w:shd w:val="clear" w:color="auto" w:fill="auto"/>
            <w:vAlign w:val="bottom"/>
          </w:tcPr>
          <w:p w14:paraId="7F876EA7"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tcBorders>
              <w:top w:val="single" w:sz="4" w:space="0" w:color="auto"/>
              <w:bottom w:val="single" w:sz="4" w:space="0" w:color="auto"/>
            </w:tcBorders>
            <w:shd w:val="clear" w:color="auto" w:fill="auto"/>
            <w:vAlign w:val="bottom"/>
          </w:tcPr>
          <w:p w14:paraId="09ACF143" w14:textId="77777777" w:rsidR="007A3C7F" w:rsidRPr="007A3C7F" w:rsidRDefault="007A3C7F" w:rsidP="000149E4">
            <w:pPr>
              <w:spacing w:line="240" w:lineRule="auto"/>
              <w:ind w:left="-110"/>
              <w:jc w:val="right"/>
              <w:rPr>
                <w:rFonts w:ascii="Calibri" w:hAnsi="Calibri" w:cs="Calibri"/>
                <w:b/>
                <w:bCs/>
                <w:szCs w:val="22"/>
                <w:lang w:val="en-US" w:bidi="th-TH"/>
              </w:rPr>
            </w:pPr>
            <w:r w:rsidRPr="007A3C7F">
              <w:rPr>
                <w:rFonts w:ascii="Calibri" w:hAnsi="Calibri" w:cs="Calibri"/>
                <w:b/>
                <w:bCs/>
                <w:szCs w:val="22"/>
                <w:lang w:val="en-US" w:bidi="th-TH"/>
              </w:rPr>
              <w:t>372,222</w:t>
            </w:r>
          </w:p>
        </w:tc>
        <w:tc>
          <w:tcPr>
            <w:tcW w:w="270" w:type="dxa"/>
            <w:vAlign w:val="bottom"/>
          </w:tcPr>
          <w:p w14:paraId="4AB03CBB" w14:textId="77777777" w:rsidR="007A3C7F" w:rsidRPr="007A3C7F" w:rsidRDefault="007A3C7F" w:rsidP="000149E4">
            <w:pPr>
              <w:tabs>
                <w:tab w:val="decimal" w:pos="930"/>
              </w:tabs>
              <w:spacing w:line="240" w:lineRule="auto"/>
              <w:ind w:right="-101"/>
              <w:jc w:val="right"/>
              <w:rPr>
                <w:rFonts w:ascii="Calibri" w:hAnsi="Calibri" w:cs="Calibri"/>
                <w:b/>
                <w:bCs/>
                <w:szCs w:val="22"/>
              </w:rPr>
            </w:pPr>
          </w:p>
        </w:tc>
        <w:tc>
          <w:tcPr>
            <w:tcW w:w="990" w:type="dxa"/>
            <w:tcBorders>
              <w:top w:val="single" w:sz="4" w:space="0" w:color="auto"/>
              <w:bottom w:val="single" w:sz="4" w:space="0" w:color="auto"/>
            </w:tcBorders>
            <w:shd w:val="clear" w:color="auto" w:fill="auto"/>
            <w:vAlign w:val="bottom"/>
          </w:tcPr>
          <w:p w14:paraId="66169DE9" w14:textId="6AA59340" w:rsidR="007A3C7F" w:rsidRPr="007A3C7F" w:rsidRDefault="00C94A31" w:rsidP="000149E4">
            <w:pPr>
              <w:tabs>
                <w:tab w:val="decimal" w:pos="950"/>
              </w:tabs>
              <w:spacing w:line="240" w:lineRule="auto"/>
              <w:ind w:left="-110" w:right="-50"/>
              <w:jc w:val="right"/>
              <w:rPr>
                <w:rFonts w:ascii="Calibri" w:hAnsi="Calibri" w:cs="Calibri"/>
                <w:b/>
                <w:bCs/>
                <w:szCs w:val="22"/>
                <w:lang w:val="en-US" w:bidi="th-TH"/>
              </w:rPr>
            </w:pPr>
            <w:r w:rsidRPr="00C94A31">
              <w:rPr>
                <w:rFonts w:ascii="Calibri" w:hAnsi="Calibri" w:cs="Calibri"/>
                <w:b/>
                <w:bCs/>
                <w:szCs w:val="22"/>
                <w:lang w:val="en-US" w:bidi="th-TH"/>
              </w:rPr>
              <w:t>468,520</w:t>
            </w:r>
          </w:p>
        </w:tc>
        <w:tc>
          <w:tcPr>
            <w:tcW w:w="270" w:type="dxa"/>
            <w:shd w:val="clear" w:color="auto" w:fill="auto"/>
            <w:vAlign w:val="bottom"/>
          </w:tcPr>
          <w:p w14:paraId="0CB4D488"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990" w:type="dxa"/>
            <w:tcBorders>
              <w:top w:val="single" w:sz="4" w:space="0" w:color="auto"/>
              <w:bottom w:val="single" w:sz="4" w:space="0" w:color="auto"/>
            </w:tcBorders>
            <w:shd w:val="clear" w:color="auto" w:fill="auto"/>
            <w:vAlign w:val="bottom"/>
          </w:tcPr>
          <w:p w14:paraId="104A1391" w14:textId="77777777" w:rsidR="007A3C7F" w:rsidRPr="007A3C7F" w:rsidRDefault="007A3C7F" w:rsidP="000149E4">
            <w:pPr>
              <w:tabs>
                <w:tab w:val="decimal" w:pos="787"/>
              </w:tabs>
              <w:spacing w:line="240" w:lineRule="auto"/>
              <w:ind w:right="-50"/>
              <w:jc w:val="right"/>
              <w:rPr>
                <w:rFonts w:ascii="Calibri" w:hAnsi="Calibri" w:cs="Calibri"/>
                <w:b/>
                <w:bCs/>
                <w:szCs w:val="22"/>
                <w:lang w:val="en-US" w:bidi="th-TH"/>
              </w:rPr>
            </w:pPr>
            <w:r w:rsidRPr="007A3C7F">
              <w:rPr>
                <w:rFonts w:ascii="Calibri" w:hAnsi="Calibri" w:cs="Calibri"/>
                <w:b/>
                <w:bCs/>
                <w:szCs w:val="22"/>
                <w:lang w:val="en-US" w:bidi="th-TH"/>
              </w:rPr>
              <w:t>307,403</w:t>
            </w:r>
          </w:p>
        </w:tc>
      </w:tr>
      <w:tr w:rsidR="007A3C7F" w:rsidRPr="007A3C7F" w14:paraId="2864371D" w14:textId="77777777" w:rsidTr="00567642">
        <w:tc>
          <w:tcPr>
            <w:tcW w:w="3600" w:type="dxa"/>
          </w:tcPr>
          <w:p w14:paraId="39779215"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i/>
                <w:iCs/>
                <w:szCs w:val="22"/>
                <w:lang w:val="en-US" w:bidi="th-TH"/>
              </w:rPr>
              <w:t xml:space="preserve">Less </w:t>
            </w:r>
            <w:r w:rsidRPr="007A3C7F">
              <w:rPr>
                <w:rFonts w:ascii="Calibri" w:hAnsi="Calibri" w:cs="Calibri"/>
                <w:szCs w:val="22"/>
                <w:lang w:val="en-US" w:bidi="th-TH"/>
              </w:rPr>
              <w:t xml:space="preserve">allowance for expected </w:t>
            </w:r>
          </w:p>
          <w:p w14:paraId="3B2C099E"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szCs w:val="22"/>
                <w:lang w:val="en-US" w:bidi="th-TH"/>
              </w:rPr>
              <w:t xml:space="preserve">    credit loss</w:t>
            </w:r>
          </w:p>
        </w:tc>
        <w:tc>
          <w:tcPr>
            <w:tcW w:w="540" w:type="dxa"/>
          </w:tcPr>
          <w:p w14:paraId="2379D202" w14:textId="77777777" w:rsidR="007A3C7F" w:rsidRPr="007A3C7F" w:rsidRDefault="007A3C7F" w:rsidP="00B4611C">
            <w:pPr>
              <w:tabs>
                <w:tab w:val="decimal" w:pos="964"/>
              </w:tabs>
              <w:spacing w:line="240" w:lineRule="auto"/>
              <w:ind w:right="-101"/>
              <w:rPr>
                <w:rFonts w:ascii="Calibri" w:hAnsi="Calibri" w:cs="Calibri"/>
                <w:szCs w:val="22"/>
                <w:lang w:val="en-US" w:bidi="th-TH"/>
              </w:rPr>
            </w:pPr>
          </w:p>
        </w:tc>
        <w:tc>
          <w:tcPr>
            <w:tcW w:w="1170" w:type="dxa"/>
            <w:tcBorders>
              <w:top w:val="single" w:sz="4" w:space="0" w:color="auto"/>
              <w:bottom w:val="single" w:sz="4" w:space="0" w:color="auto"/>
            </w:tcBorders>
            <w:shd w:val="clear" w:color="auto" w:fill="auto"/>
            <w:vAlign w:val="bottom"/>
          </w:tcPr>
          <w:p w14:paraId="137A67E0" w14:textId="35385A97" w:rsidR="007A3C7F" w:rsidRPr="007A3C7F" w:rsidRDefault="008A2874" w:rsidP="001D777E">
            <w:pPr>
              <w:spacing w:line="240" w:lineRule="auto"/>
              <w:ind w:right="-58"/>
              <w:jc w:val="right"/>
              <w:rPr>
                <w:rFonts w:ascii="Calibri" w:hAnsi="Calibri" w:cs="Calibri"/>
                <w:szCs w:val="22"/>
                <w:lang w:val="en-US" w:bidi="th-TH"/>
              </w:rPr>
            </w:pPr>
            <w:r w:rsidRPr="008A2874">
              <w:rPr>
                <w:rFonts w:ascii="Calibri" w:hAnsi="Calibri" w:cs="Calibri"/>
                <w:szCs w:val="22"/>
                <w:lang w:val="en-US" w:bidi="th-TH"/>
              </w:rPr>
              <w:t>(29,442)</w:t>
            </w:r>
          </w:p>
        </w:tc>
        <w:tc>
          <w:tcPr>
            <w:tcW w:w="270" w:type="dxa"/>
            <w:shd w:val="clear" w:color="auto" w:fill="auto"/>
            <w:vAlign w:val="bottom"/>
          </w:tcPr>
          <w:p w14:paraId="59EFCB59" w14:textId="77777777" w:rsidR="007A3C7F" w:rsidRPr="007A3C7F" w:rsidRDefault="007A3C7F" w:rsidP="00C05F47">
            <w:pPr>
              <w:tabs>
                <w:tab w:val="decimal" w:pos="930"/>
              </w:tabs>
              <w:spacing w:line="240" w:lineRule="auto"/>
              <w:ind w:left="-91" w:right="-101"/>
              <w:rPr>
                <w:rFonts w:ascii="Calibri" w:hAnsi="Calibri" w:cs="Calibri"/>
                <w:b/>
                <w:bCs/>
                <w:szCs w:val="22"/>
                <w:lang w:val="en-US" w:bidi="th-TH"/>
              </w:rPr>
            </w:pPr>
          </w:p>
        </w:tc>
        <w:tc>
          <w:tcPr>
            <w:tcW w:w="1080" w:type="dxa"/>
            <w:tcBorders>
              <w:top w:val="single" w:sz="4" w:space="0" w:color="auto"/>
              <w:bottom w:val="single" w:sz="4" w:space="0" w:color="auto"/>
            </w:tcBorders>
            <w:shd w:val="clear" w:color="auto" w:fill="auto"/>
            <w:vAlign w:val="bottom"/>
          </w:tcPr>
          <w:p w14:paraId="5F590067" w14:textId="77777777" w:rsidR="007A3C7F" w:rsidRPr="007A3C7F" w:rsidRDefault="007A3C7F" w:rsidP="000149E4">
            <w:pPr>
              <w:spacing w:line="240" w:lineRule="auto"/>
              <w:ind w:right="-58"/>
              <w:jc w:val="right"/>
              <w:rPr>
                <w:rFonts w:ascii="Calibri" w:hAnsi="Calibri" w:cs="Calibri"/>
                <w:szCs w:val="22"/>
                <w:lang w:val="en-US" w:bidi="th-TH"/>
              </w:rPr>
            </w:pPr>
            <w:r w:rsidRPr="007A3C7F">
              <w:rPr>
                <w:rFonts w:ascii="Calibri" w:hAnsi="Calibri" w:cs="Calibri"/>
                <w:szCs w:val="22"/>
                <w:lang w:val="en-US" w:bidi="th-TH"/>
              </w:rPr>
              <w:t>(48,629)</w:t>
            </w:r>
          </w:p>
        </w:tc>
        <w:tc>
          <w:tcPr>
            <w:tcW w:w="270" w:type="dxa"/>
            <w:vAlign w:val="bottom"/>
          </w:tcPr>
          <w:p w14:paraId="74715EE9" w14:textId="77777777" w:rsidR="007A3C7F" w:rsidRPr="007A3C7F" w:rsidRDefault="007A3C7F" w:rsidP="00C05F47">
            <w:pPr>
              <w:tabs>
                <w:tab w:val="decimal" w:pos="930"/>
              </w:tabs>
              <w:spacing w:line="240" w:lineRule="auto"/>
              <w:ind w:right="-101"/>
              <w:rPr>
                <w:rFonts w:ascii="Calibri" w:hAnsi="Calibri" w:cs="Calibri"/>
                <w:b/>
                <w:szCs w:val="22"/>
              </w:rPr>
            </w:pPr>
          </w:p>
        </w:tc>
        <w:tc>
          <w:tcPr>
            <w:tcW w:w="990" w:type="dxa"/>
            <w:tcBorders>
              <w:top w:val="single" w:sz="4" w:space="0" w:color="auto"/>
              <w:bottom w:val="single" w:sz="4" w:space="0" w:color="auto"/>
            </w:tcBorders>
            <w:shd w:val="clear" w:color="auto" w:fill="auto"/>
            <w:vAlign w:val="bottom"/>
          </w:tcPr>
          <w:p w14:paraId="3C52F546" w14:textId="18FD72BC" w:rsidR="007A3C7F" w:rsidRPr="007A3C7F" w:rsidRDefault="00D41696" w:rsidP="00567642">
            <w:pPr>
              <w:tabs>
                <w:tab w:val="decimal" w:pos="610"/>
              </w:tabs>
              <w:spacing w:line="240" w:lineRule="auto"/>
              <w:ind w:left="-110" w:right="-50"/>
              <w:rPr>
                <w:rFonts w:ascii="Calibri" w:eastAsia="Calibri" w:hAnsi="Calibri" w:cs="Calibri"/>
                <w:szCs w:val="22"/>
                <w:lang w:val="en-US" w:bidi="th-TH"/>
              </w:rPr>
            </w:pPr>
            <w:r>
              <w:rPr>
                <w:rFonts w:ascii="Calibri" w:eastAsia="Calibri" w:hAnsi="Calibri" w:cs="Calibri"/>
                <w:szCs w:val="22"/>
                <w:lang w:val="en-US" w:bidi="th-TH"/>
              </w:rPr>
              <w:t>-</w:t>
            </w:r>
          </w:p>
        </w:tc>
        <w:tc>
          <w:tcPr>
            <w:tcW w:w="270" w:type="dxa"/>
            <w:shd w:val="clear" w:color="auto" w:fill="auto"/>
            <w:vAlign w:val="bottom"/>
          </w:tcPr>
          <w:p w14:paraId="5598562B" w14:textId="77777777" w:rsidR="007A3C7F" w:rsidRPr="007A3C7F" w:rsidRDefault="007A3C7F" w:rsidP="00C05F47">
            <w:pPr>
              <w:tabs>
                <w:tab w:val="decimal" w:pos="930"/>
              </w:tabs>
              <w:spacing w:line="240" w:lineRule="auto"/>
              <w:ind w:left="-91" w:right="-101"/>
              <w:rPr>
                <w:rFonts w:ascii="Calibri" w:hAnsi="Calibri" w:cs="Calibri"/>
                <w:szCs w:val="22"/>
                <w:lang w:val="en-US" w:bidi="th-TH"/>
              </w:rPr>
            </w:pPr>
          </w:p>
        </w:tc>
        <w:tc>
          <w:tcPr>
            <w:tcW w:w="990" w:type="dxa"/>
            <w:tcBorders>
              <w:top w:val="single" w:sz="4" w:space="0" w:color="auto"/>
              <w:bottom w:val="single" w:sz="4" w:space="0" w:color="auto"/>
            </w:tcBorders>
            <w:shd w:val="clear" w:color="auto" w:fill="auto"/>
            <w:vAlign w:val="bottom"/>
          </w:tcPr>
          <w:p w14:paraId="502EA45C" w14:textId="77777777" w:rsidR="007A3C7F" w:rsidRPr="007A3C7F" w:rsidRDefault="007A3C7F" w:rsidP="00567642">
            <w:pPr>
              <w:tabs>
                <w:tab w:val="decimal" w:pos="520"/>
              </w:tabs>
              <w:spacing w:line="240" w:lineRule="auto"/>
              <w:ind w:right="-50"/>
              <w:rPr>
                <w:rFonts w:ascii="Calibri" w:hAnsi="Calibri" w:cs="Calibri"/>
                <w:szCs w:val="22"/>
                <w:lang w:val="en-US" w:bidi="th-TH"/>
              </w:rPr>
            </w:pPr>
            <w:r w:rsidRPr="007A3C7F">
              <w:rPr>
                <w:rFonts w:ascii="Calibri" w:hAnsi="Calibri" w:cs="Calibri"/>
                <w:szCs w:val="22"/>
                <w:lang w:val="en-US" w:bidi="th-TH"/>
              </w:rPr>
              <w:t>-</w:t>
            </w:r>
          </w:p>
        </w:tc>
      </w:tr>
      <w:tr w:rsidR="007A3C7F" w:rsidRPr="007A3C7F" w14:paraId="7493DC4D" w14:textId="77777777" w:rsidTr="000149E4">
        <w:tc>
          <w:tcPr>
            <w:tcW w:w="3600" w:type="dxa"/>
          </w:tcPr>
          <w:p w14:paraId="27A31746" w14:textId="77777777" w:rsidR="007A3C7F" w:rsidRPr="007A3C7F" w:rsidRDefault="007A3C7F" w:rsidP="00B4611C">
            <w:pPr>
              <w:spacing w:line="240" w:lineRule="auto"/>
              <w:ind w:right="-108"/>
              <w:rPr>
                <w:rFonts w:ascii="Calibri" w:hAnsi="Calibri" w:cs="Calibri"/>
                <w:b/>
                <w:bCs/>
                <w:szCs w:val="22"/>
                <w:lang w:val="en-US" w:bidi="th-TH"/>
              </w:rPr>
            </w:pPr>
            <w:r w:rsidRPr="007A3C7F">
              <w:rPr>
                <w:rFonts w:ascii="Calibri" w:hAnsi="Calibri" w:cs="Calibri"/>
                <w:b/>
                <w:bCs/>
                <w:szCs w:val="22"/>
                <w:lang w:val="en-US" w:bidi="th-TH"/>
              </w:rPr>
              <w:t>Net</w:t>
            </w:r>
          </w:p>
        </w:tc>
        <w:tc>
          <w:tcPr>
            <w:tcW w:w="540" w:type="dxa"/>
          </w:tcPr>
          <w:p w14:paraId="36C093B3" w14:textId="77777777" w:rsidR="007A3C7F" w:rsidRPr="007A3C7F" w:rsidRDefault="007A3C7F" w:rsidP="00B4611C">
            <w:pPr>
              <w:tabs>
                <w:tab w:val="decimal" w:pos="964"/>
              </w:tabs>
              <w:spacing w:line="240" w:lineRule="auto"/>
              <w:ind w:right="-101"/>
              <w:rPr>
                <w:rFonts w:ascii="Calibri" w:hAnsi="Calibri" w:cs="Calibri"/>
                <w:b/>
                <w:bCs/>
                <w:szCs w:val="22"/>
                <w:lang w:val="en-US" w:bidi="th-TH"/>
              </w:rPr>
            </w:pPr>
          </w:p>
        </w:tc>
        <w:tc>
          <w:tcPr>
            <w:tcW w:w="1170" w:type="dxa"/>
            <w:tcBorders>
              <w:top w:val="single" w:sz="4" w:space="0" w:color="auto"/>
              <w:bottom w:val="single" w:sz="4" w:space="0" w:color="auto"/>
            </w:tcBorders>
            <w:shd w:val="clear" w:color="auto" w:fill="auto"/>
            <w:vAlign w:val="bottom"/>
          </w:tcPr>
          <w:p w14:paraId="14EF0782" w14:textId="154E029D" w:rsidR="007A3C7F" w:rsidRPr="007A3C7F" w:rsidRDefault="00BA7482" w:rsidP="000149E4">
            <w:pPr>
              <w:spacing w:line="240" w:lineRule="auto"/>
              <w:jc w:val="right"/>
              <w:rPr>
                <w:rFonts w:ascii="Calibri" w:hAnsi="Calibri" w:cs="Calibri"/>
                <w:b/>
                <w:bCs/>
                <w:szCs w:val="22"/>
                <w:lang w:val="en-US" w:bidi="th-TH"/>
              </w:rPr>
            </w:pPr>
            <w:r w:rsidRPr="00BA7482">
              <w:rPr>
                <w:rFonts w:ascii="Calibri" w:hAnsi="Calibri" w:cs="Calibri"/>
                <w:b/>
                <w:bCs/>
                <w:szCs w:val="22"/>
                <w:lang w:val="en-US" w:bidi="th-TH"/>
              </w:rPr>
              <w:t>503,369</w:t>
            </w:r>
          </w:p>
        </w:tc>
        <w:tc>
          <w:tcPr>
            <w:tcW w:w="270" w:type="dxa"/>
            <w:shd w:val="clear" w:color="auto" w:fill="auto"/>
            <w:vAlign w:val="bottom"/>
          </w:tcPr>
          <w:p w14:paraId="30FFB2A9"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tcBorders>
              <w:top w:val="single" w:sz="4" w:space="0" w:color="auto"/>
              <w:bottom w:val="single" w:sz="4" w:space="0" w:color="auto"/>
            </w:tcBorders>
            <w:shd w:val="clear" w:color="auto" w:fill="auto"/>
            <w:vAlign w:val="bottom"/>
          </w:tcPr>
          <w:p w14:paraId="5C75CC38" w14:textId="77777777" w:rsidR="007A3C7F" w:rsidRPr="007A3C7F" w:rsidRDefault="007A3C7F" w:rsidP="000149E4">
            <w:pPr>
              <w:spacing w:line="240" w:lineRule="auto"/>
              <w:ind w:left="-110"/>
              <w:jc w:val="right"/>
              <w:rPr>
                <w:rFonts w:ascii="Calibri" w:hAnsi="Calibri" w:cs="Calibri"/>
                <w:b/>
                <w:bCs/>
                <w:szCs w:val="22"/>
                <w:lang w:val="en-US" w:bidi="th-TH"/>
              </w:rPr>
            </w:pPr>
            <w:r w:rsidRPr="007A3C7F">
              <w:rPr>
                <w:rFonts w:ascii="Calibri" w:hAnsi="Calibri" w:cs="Calibri"/>
                <w:b/>
                <w:bCs/>
                <w:szCs w:val="22"/>
                <w:lang w:val="en-US" w:bidi="th-TH"/>
              </w:rPr>
              <w:t>323,593</w:t>
            </w:r>
          </w:p>
        </w:tc>
        <w:tc>
          <w:tcPr>
            <w:tcW w:w="270" w:type="dxa"/>
            <w:vAlign w:val="bottom"/>
          </w:tcPr>
          <w:p w14:paraId="2E285D7B" w14:textId="77777777" w:rsidR="007A3C7F" w:rsidRPr="007A3C7F" w:rsidRDefault="007A3C7F" w:rsidP="000149E4">
            <w:pPr>
              <w:tabs>
                <w:tab w:val="decimal" w:pos="930"/>
              </w:tabs>
              <w:spacing w:line="240" w:lineRule="auto"/>
              <w:ind w:right="-101"/>
              <w:jc w:val="right"/>
              <w:rPr>
                <w:rFonts w:ascii="Calibri" w:hAnsi="Calibri" w:cs="Calibri"/>
                <w:b/>
                <w:bCs/>
                <w:szCs w:val="22"/>
              </w:rPr>
            </w:pPr>
          </w:p>
        </w:tc>
        <w:tc>
          <w:tcPr>
            <w:tcW w:w="990" w:type="dxa"/>
            <w:tcBorders>
              <w:top w:val="single" w:sz="4" w:space="0" w:color="auto"/>
              <w:bottom w:val="single" w:sz="4" w:space="0" w:color="auto"/>
            </w:tcBorders>
            <w:shd w:val="clear" w:color="auto" w:fill="auto"/>
            <w:vAlign w:val="bottom"/>
          </w:tcPr>
          <w:p w14:paraId="5D97090E" w14:textId="26A07BF9" w:rsidR="007A3C7F" w:rsidRPr="009B1F8E" w:rsidRDefault="009B5DBE" w:rsidP="000149E4">
            <w:pPr>
              <w:tabs>
                <w:tab w:val="decimal" w:pos="950"/>
              </w:tabs>
              <w:spacing w:line="240" w:lineRule="auto"/>
              <w:ind w:left="-110" w:right="-50"/>
              <w:jc w:val="right"/>
              <w:rPr>
                <w:rFonts w:ascii="Calibri" w:hAnsi="Calibri" w:cstheme="minorBidi"/>
                <w:b/>
                <w:bCs/>
                <w:szCs w:val="22"/>
                <w:cs/>
                <w:lang w:val="en-US" w:bidi="th-TH"/>
              </w:rPr>
            </w:pPr>
            <w:r w:rsidRPr="009B5DBE">
              <w:rPr>
                <w:rFonts w:ascii="Calibri" w:hAnsi="Calibri" w:cs="Calibri"/>
                <w:b/>
                <w:bCs/>
                <w:szCs w:val="22"/>
                <w:lang w:val="en-US" w:bidi="th-TH"/>
              </w:rPr>
              <w:t>468,520</w:t>
            </w:r>
          </w:p>
        </w:tc>
        <w:tc>
          <w:tcPr>
            <w:tcW w:w="270" w:type="dxa"/>
            <w:shd w:val="clear" w:color="auto" w:fill="auto"/>
            <w:vAlign w:val="bottom"/>
          </w:tcPr>
          <w:p w14:paraId="064341F8"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990" w:type="dxa"/>
            <w:tcBorders>
              <w:top w:val="single" w:sz="4" w:space="0" w:color="auto"/>
              <w:bottom w:val="single" w:sz="4" w:space="0" w:color="auto"/>
            </w:tcBorders>
            <w:shd w:val="clear" w:color="auto" w:fill="auto"/>
            <w:vAlign w:val="bottom"/>
          </w:tcPr>
          <w:p w14:paraId="5D467F70" w14:textId="77777777" w:rsidR="007A3C7F" w:rsidRPr="007A3C7F" w:rsidRDefault="007A3C7F" w:rsidP="000149E4">
            <w:pPr>
              <w:tabs>
                <w:tab w:val="decimal" w:pos="787"/>
              </w:tabs>
              <w:spacing w:line="240" w:lineRule="auto"/>
              <w:ind w:right="-50"/>
              <w:jc w:val="right"/>
              <w:rPr>
                <w:rFonts w:ascii="Calibri" w:hAnsi="Calibri" w:cs="Calibri"/>
                <w:b/>
                <w:bCs/>
                <w:szCs w:val="22"/>
                <w:lang w:val="en-US" w:bidi="th-TH"/>
              </w:rPr>
            </w:pPr>
            <w:r w:rsidRPr="007A3C7F">
              <w:rPr>
                <w:rFonts w:ascii="Calibri" w:hAnsi="Calibri" w:cs="Calibri"/>
                <w:b/>
                <w:bCs/>
                <w:szCs w:val="22"/>
                <w:lang w:val="en-US" w:bidi="th-TH"/>
              </w:rPr>
              <w:t xml:space="preserve">307,403 </w:t>
            </w:r>
          </w:p>
        </w:tc>
      </w:tr>
      <w:tr w:rsidR="007A3C7F" w:rsidRPr="007A3C7F" w14:paraId="6EC371FA" w14:textId="77777777" w:rsidTr="000149E4">
        <w:tc>
          <w:tcPr>
            <w:tcW w:w="3600" w:type="dxa"/>
          </w:tcPr>
          <w:p w14:paraId="67777666"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b/>
                <w:bCs/>
                <w:szCs w:val="22"/>
                <w:lang w:val="en-US" w:bidi="th-TH"/>
              </w:rPr>
              <w:t>Other current receivables - Net</w:t>
            </w:r>
          </w:p>
        </w:tc>
        <w:tc>
          <w:tcPr>
            <w:tcW w:w="540" w:type="dxa"/>
          </w:tcPr>
          <w:p w14:paraId="6D060DC7" w14:textId="77777777" w:rsidR="007A3C7F" w:rsidRPr="007A3C7F" w:rsidRDefault="007A3C7F" w:rsidP="00B4611C">
            <w:pPr>
              <w:tabs>
                <w:tab w:val="decimal" w:pos="964"/>
              </w:tabs>
              <w:spacing w:line="240" w:lineRule="auto"/>
              <w:ind w:right="-101"/>
              <w:rPr>
                <w:rFonts w:ascii="Calibri" w:hAnsi="Calibri" w:cs="Calibri"/>
                <w:b/>
                <w:bCs/>
                <w:szCs w:val="22"/>
                <w:lang w:val="en-US" w:bidi="th-TH"/>
              </w:rPr>
            </w:pPr>
          </w:p>
        </w:tc>
        <w:tc>
          <w:tcPr>
            <w:tcW w:w="1170" w:type="dxa"/>
            <w:tcBorders>
              <w:bottom w:val="single" w:sz="4" w:space="0" w:color="auto"/>
            </w:tcBorders>
            <w:shd w:val="clear" w:color="auto" w:fill="auto"/>
            <w:vAlign w:val="bottom"/>
          </w:tcPr>
          <w:p w14:paraId="1C4B8C9F" w14:textId="07670E2D" w:rsidR="007A3C7F" w:rsidRPr="007A3C7F" w:rsidRDefault="00BA7482" w:rsidP="000149E4">
            <w:pPr>
              <w:spacing w:line="240" w:lineRule="auto"/>
              <w:jc w:val="right"/>
              <w:rPr>
                <w:rFonts w:ascii="Calibri" w:hAnsi="Calibri" w:cs="Calibri"/>
                <w:b/>
                <w:bCs/>
                <w:szCs w:val="22"/>
                <w:lang w:val="en-US" w:bidi="th-TH"/>
              </w:rPr>
            </w:pPr>
            <w:r w:rsidRPr="00BA7482">
              <w:rPr>
                <w:rFonts w:ascii="Calibri" w:hAnsi="Calibri" w:cs="Calibri"/>
                <w:b/>
                <w:bCs/>
                <w:szCs w:val="22"/>
                <w:lang w:val="en-US" w:bidi="th-TH"/>
              </w:rPr>
              <w:t>503,369</w:t>
            </w:r>
          </w:p>
        </w:tc>
        <w:tc>
          <w:tcPr>
            <w:tcW w:w="270" w:type="dxa"/>
            <w:shd w:val="clear" w:color="auto" w:fill="auto"/>
            <w:vAlign w:val="bottom"/>
          </w:tcPr>
          <w:p w14:paraId="195E7705"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tcBorders>
              <w:bottom w:val="single" w:sz="4" w:space="0" w:color="auto"/>
            </w:tcBorders>
            <w:shd w:val="clear" w:color="auto" w:fill="auto"/>
            <w:vAlign w:val="bottom"/>
          </w:tcPr>
          <w:p w14:paraId="5808CAB0" w14:textId="77777777" w:rsidR="007A3C7F" w:rsidRPr="007A3C7F" w:rsidRDefault="007A3C7F" w:rsidP="000149E4">
            <w:pPr>
              <w:spacing w:line="240" w:lineRule="auto"/>
              <w:ind w:left="-110"/>
              <w:jc w:val="right"/>
              <w:rPr>
                <w:rFonts w:ascii="Calibri" w:hAnsi="Calibri" w:cs="Calibri"/>
                <w:b/>
                <w:bCs/>
                <w:szCs w:val="22"/>
                <w:lang w:val="en-US" w:bidi="th-TH"/>
              </w:rPr>
            </w:pPr>
            <w:r w:rsidRPr="007A3C7F">
              <w:rPr>
                <w:rFonts w:ascii="Calibri" w:hAnsi="Calibri" w:cs="Calibri"/>
                <w:b/>
                <w:bCs/>
                <w:szCs w:val="22"/>
                <w:lang w:val="en-US" w:bidi="th-TH"/>
              </w:rPr>
              <w:t>323,593</w:t>
            </w:r>
          </w:p>
        </w:tc>
        <w:tc>
          <w:tcPr>
            <w:tcW w:w="270" w:type="dxa"/>
            <w:vAlign w:val="bottom"/>
          </w:tcPr>
          <w:p w14:paraId="6454B3E7" w14:textId="77777777" w:rsidR="007A3C7F" w:rsidRPr="007A3C7F" w:rsidRDefault="007A3C7F" w:rsidP="000149E4">
            <w:pPr>
              <w:tabs>
                <w:tab w:val="decimal" w:pos="930"/>
              </w:tabs>
              <w:spacing w:line="240" w:lineRule="auto"/>
              <w:ind w:right="-101"/>
              <w:jc w:val="right"/>
              <w:rPr>
                <w:rFonts w:ascii="Calibri" w:hAnsi="Calibri" w:cs="Calibri"/>
                <w:b/>
                <w:szCs w:val="22"/>
              </w:rPr>
            </w:pPr>
          </w:p>
        </w:tc>
        <w:tc>
          <w:tcPr>
            <w:tcW w:w="990" w:type="dxa"/>
            <w:tcBorders>
              <w:bottom w:val="single" w:sz="4" w:space="0" w:color="auto"/>
            </w:tcBorders>
            <w:shd w:val="clear" w:color="auto" w:fill="auto"/>
            <w:vAlign w:val="bottom"/>
          </w:tcPr>
          <w:p w14:paraId="20868953" w14:textId="3E049A25" w:rsidR="007A3C7F" w:rsidRPr="007A3C7F" w:rsidRDefault="009B1F8E" w:rsidP="000149E4">
            <w:pPr>
              <w:tabs>
                <w:tab w:val="decimal" w:pos="950"/>
              </w:tabs>
              <w:spacing w:line="240" w:lineRule="auto"/>
              <w:ind w:left="-110" w:right="-50"/>
              <w:jc w:val="right"/>
              <w:rPr>
                <w:rFonts w:ascii="Calibri" w:hAnsi="Calibri" w:cs="Calibri"/>
                <w:b/>
                <w:bCs/>
                <w:szCs w:val="22"/>
                <w:cs/>
                <w:lang w:val="en-US" w:bidi="th-TH"/>
              </w:rPr>
            </w:pPr>
            <w:r w:rsidRPr="009B1F8E">
              <w:rPr>
                <w:rFonts w:ascii="Calibri" w:hAnsi="Calibri" w:cs="Calibri"/>
                <w:b/>
                <w:bCs/>
                <w:szCs w:val="22"/>
                <w:lang w:val="en-US" w:bidi="th-TH"/>
              </w:rPr>
              <w:t>700,173</w:t>
            </w:r>
          </w:p>
        </w:tc>
        <w:tc>
          <w:tcPr>
            <w:tcW w:w="270" w:type="dxa"/>
            <w:shd w:val="clear" w:color="auto" w:fill="auto"/>
            <w:vAlign w:val="bottom"/>
          </w:tcPr>
          <w:p w14:paraId="644EF7E9"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990" w:type="dxa"/>
            <w:tcBorders>
              <w:bottom w:val="single" w:sz="4" w:space="0" w:color="auto"/>
            </w:tcBorders>
            <w:shd w:val="clear" w:color="auto" w:fill="auto"/>
            <w:vAlign w:val="bottom"/>
          </w:tcPr>
          <w:p w14:paraId="44899FC7" w14:textId="77777777" w:rsidR="007A3C7F" w:rsidRPr="007A3C7F" w:rsidRDefault="007A3C7F" w:rsidP="000149E4">
            <w:pPr>
              <w:tabs>
                <w:tab w:val="decimal" w:pos="787"/>
              </w:tabs>
              <w:spacing w:line="240" w:lineRule="auto"/>
              <w:ind w:right="-50"/>
              <w:jc w:val="right"/>
              <w:rPr>
                <w:rFonts w:ascii="Calibri" w:hAnsi="Calibri" w:cs="Calibri"/>
                <w:b/>
                <w:bCs/>
                <w:szCs w:val="22"/>
                <w:lang w:val="en-US" w:bidi="th-TH"/>
              </w:rPr>
            </w:pPr>
            <w:r w:rsidRPr="007A3C7F">
              <w:rPr>
                <w:rFonts w:ascii="Calibri" w:hAnsi="Calibri" w:cs="Calibri"/>
                <w:b/>
                <w:bCs/>
                <w:szCs w:val="22"/>
                <w:lang w:val="en-US" w:bidi="th-TH"/>
              </w:rPr>
              <w:t>792,335</w:t>
            </w:r>
          </w:p>
        </w:tc>
      </w:tr>
      <w:tr w:rsidR="007A3C7F" w:rsidRPr="007A3C7F" w14:paraId="668EDB52" w14:textId="77777777" w:rsidTr="000149E4">
        <w:tc>
          <w:tcPr>
            <w:tcW w:w="3600" w:type="dxa"/>
          </w:tcPr>
          <w:p w14:paraId="5AF8781C" w14:textId="77777777" w:rsidR="007A3C7F" w:rsidRPr="007A3C7F" w:rsidRDefault="007A3C7F" w:rsidP="00B4611C">
            <w:pPr>
              <w:spacing w:line="240" w:lineRule="auto"/>
              <w:ind w:right="-110"/>
              <w:rPr>
                <w:rFonts w:ascii="Calibri" w:hAnsi="Calibri" w:cs="Calibri"/>
                <w:b/>
                <w:bCs/>
                <w:szCs w:val="22"/>
                <w:lang w:val="en-US" w:bidi="th-TH"/>
              </w:rPr>
            </w:pPr>
            <w:r w:rsidRPr="007A3C7F">
              <w:rPr>
                <w:rFonts w:ascii="Calibri" w:hAnsi="Calibri" w:cs="Calibri"/>
                <w:b/>
                <w:bCs/>
                <w:szCs w:val="22"/>
                <w:lang w:val="en-US" w:bidi="th-TH"/>
              </w:rPr>
              <w:t xml:space="preserve">Trade and other current </w:t>
            </w:r>
          </w:p>
          <w:p w14:paraId="0924A06B" w14:textId="77777777" w:rsidR="007A3C7F" w:rsidRPr="007A3C7F" w:rsidRDefault="007A3C7F" w:rsidP="00B4611C">
            <w:pPr>
              <w:spacing w:line="240" w:lineRule="auto"/>
              <w:ind w:right="-110"/>
              <w:rPr>
                <w:rFonts w:ascii="Calibri" w:hAnsi="Calibri" w:cs="Calibri"/>
                <w:b/>
                <w:bCs/>
                <w:szCs w:val="22"/>
                <w:lang w:val="en-US" w:bidi="th-TH"/>
              </w:rPr>
            </w:pPr>
            <w:r w:rsidRPr="007A3C7F">
              <w:rPr>
                <w:rFonts w:ascii="Calibri" w:hAnsi="Calibri" w:cs="Calibri"/>
                <w:b/>
                <w:bCs/>
                <w:szCs w:val="22"/>
                <w:lang w:val="en-US" w:bidi="th-TH"/>
              </w:rPr>
              <w:t xml:space="preserve">   receivables - Net</w:t>
            </w:r>
          </w:p>
        </w:tc>
        <w:tc>
          <w:tcPr>
            <w:tcW w:w="540" w:type="dxa"/>
          </w:tcPr>
          <w:p w14:paraId="5D2ADEF8" w14:textId="77777777" w:rsidR="007A3C7F" w:rsidRPr="007A3C7F" w:rsidRDefault="007A3C7F" w:rsidP="00B4611C">
            <w:pPr>
              <w:tabs>
                <w:tab w:val="decimal" w:pos="964"/>
              </w:tabs>
              <w:spacing w:line="240" w:lineRule="auto"/>
              <w:ind w:right="-101"/>
              <w:rPr>
                <w:rFonts w:ascii="Calibri" w:hAnsi="Calibri" w:cs="Calibri"/>
                <w:b/>
                <w:bCs/>
                <w:szCs w:val="22"/>
                <w:lang w:val="en-US" w:bidi="th-TH"/>
              </w:rPr>
            </w:pPr>
          </w:p>
        </w:tc>
        <w:tc>
          <w:tcPr>
            <w:tcW w:w="1170" w:type="dxa"/>
            <w:tcBorders>
              <w:bottom w:val="double" w:sz="4" w:space="0" w:color="auto"/>
            </w:tcBorders>
            <w:shd w:val="clear" w:color="auto" w:fill="auto"/>
            <w:vAlign w:val="bottom"/>
          </w:tcPr>
          <w:p w14:paraId="50B8AF7A" w14:textId="6F63A5E5" w:rsidR="007A3C7F" w:rsidRPr="007A3C7F" w:rsidRDefault="00BA7482" w:rsidP="000149E4">
            <w:pPr>
              <w:spacing w:line="240" w:lineRule="auto"/>
              <w:jc w:val="right"/>
              <w:rPr>
                <w:rFonts w:ascii="Calibri" w:hAnsi="Calibri" w:cs="Calibri"/>
                <w:b/>
                <w:bCs/>
                <w:szCs w:val="22"/>
                <w:lang w:val="en-US" w:bidi="th-TH"/>
              </w:rPr>
            </w:pPr>
            <w:r w:rsidRPr="00BA7482">
              <w:rPr>
                <w:rFonts w:ascii="Calibri" w:hAnsi="Calibri" w:cs="Calibri"/>
                <w:b/>
                <w:bCs/>
                <w:szCs w:val="22"/>
                <w:lang w:val="en-US" w:bidi="th-TH"/>
              </w:rPr>
              <w:t>1,647,289</w:t>
            </w:r>
          </w:p>
        </w:tc>
        <w:tc>
          <w:tcPr>
            <w:tcW w:w="270" w:type="dxa"/>
            <w:shd w:val="clear" w:color="auto" w:fill="auto"/>
            <w:vAlign w:val="bottom"/>
          </w:tcPr>
          <w:p w14:paraId="5830BDED"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1080" w:type="dxa"/>
            <w:tcBorders>
              <w:bottom w:val="double" w:sz="4" w:space="0" w:color="auto"/>
            </w:tcBorders>
            <w:shd w:val="clear" w:color="auto" w:fill="auto"/>
            <w:vAlign w:val="bottom"/>
          </w:tcPr>
          <w:p w14:paraId="60F3086F" w14:textId="6D2BA6E5" w:rsidR="007A3C7F" w:rsidRPr="007A3C7F" w:rsidRDefault="007A3C7F" w:rsidP="000149E4">
            <w:pPr>
              <w:spacing w:line="240" w:lineRule="auto"/>
              <w:ind w:left="-110"/>
              <w:jc w:val="right"/>
              <w:rPr>
                <w:rFonts w:ascii="Calibri" w:hAnsi="Calibri" w:cs="Calibri"/>
                <w:b/>
                <w:bCs/>
                <w:szCs w:val="22"/>
                <w:lang w:val="en-US" w:bidi="th-TH"/>
              </w:rPr>
            </w:pPr>
            <w:r w:rsidRPr="007A3C7F">
              <w:rPr>
                <w:rFonts w:ascii="Calibri" w:hAnsi="Calibri" w:cs="Calibri"/>
                <w:b/>
                <w:bCs/>
                <w:szCs w:val="22"/>
                <w:lang w:val="en-US" w:bidi="th-TH"/>
              </w:rPr>
              <w:t>1,033,691</w:t>
            </w:r>
          </w:p>
        </w:tc>
        <w:tc>
          <w:tcPr>
            <w:tcW w:w="270" w:type="dxa"/>
            <w:vAlign w:val="bottom"/>
          </w:tcPr>
          <w:p w14:paraId="66977445" w14:textId="77777777" w:rsidR="007A3C7F" w:rsidRPr="007A3C7F" w:rsidRDefault="007A3C7F" w:rsidP="000149E4">
            <w:pPr>
              <w:tabs>
                <w:tab w:val="decimal" w:pos="930"/>
              </w:tabs>
              <w:spacing w:line="240" w:lineRule="auto"/>
              <w:ind w:right="-101"/>
              <w:jc w:val="right"/>
              <w:rPr>
                <w:rFonts w:ascii="Calibri" w:hAnsi="Calibri" w:cs="Calibri"/>
                <w:b/>
                <w:szCs w:val="22"/>
              </w:rPr>
            </w:pPr>
          </w:p>
        </w:tc>
        <w:tc>
          <w:tcPr>
            <w:tcW w:w="990" w:type="dxa"/>
            <w:tcBorders>
              <w:bottom w:val="double" w:sz="4" w:space="0" w:color="auto"/>
            </w:tcBorders>
            <w:shd w:val="clear" w:color="auto" w:fill="auto"/>
            <w:vAlign w:val="bottom"/>
          </w:tcPr>
          <w:p w14:paraId="5B547520" w14:textId="559A0F8B" w:rsidR="007A3C7F" w:rsidRPr="001111FF" w:rsidRDefault="00C94A31" w:rsidP="000149E4">
            <w:pPr>
              <w:tabs>
                <w:tab w:val="decimal" w:pos="950"/>
              </w:tabs>
              <w:spacing w:line="240" w:lineRule="auto"/>
              <w:ind w:left="-110" w:right="-50"/>
              <w:jc w:val="right"/>
              <w:rPr>
                <w:rFonts w:ascii="Calibri" w:hAnsi="Calibri" w:cs="Calibri"/>
                <w:b/>
                <w:bCs/>
                <w:spacing w:val="-4"/>
                <w:szCs w:val="22"/>
                <w:lang w:val="en-US" w:bidi="th-TH"/>
              </w:rPr>
            </w:pPr>
            <w:r w:rsidRPr="00C94A31">
              <w:rPr>
                <w:rFonts w:ascii="Calibri" w:hAnsi="Calibri" w:cs="Calibri"/>
                <w:b/>
                <w:bCs/>
                <w:spacing w:val="-4"/>
                <w:szCs w:val="22"/>
                <w:lang w:val="en-US" w:bidi="th-TH"/>
              </w:rPr>
              <w:t>1,831,896</w:t>
            </w:r>
          </w:p>
        </w:tc>
        <w:tc>
          <w:tcPr>
            <w:tcW w:w="270" w:type="dxa"/>
            <w:shd w:val="clear" w:color="auto" w:fill="auto"/>
            <w:vAlign w:val="bottom"/>
          </w:tcPr>
          <w:p w14:paraId="521E2258" w14:textId="77777777" w:rsidR="007A3C7F" w:rsidRPr="007A3C7F" w:rsidRDefault="007A3C7F" w:rsidP="000149E4">
            <w:pPr>
              <w:tabs>
                <w:tab w:val="decimal" w:pos="930"/>
              </w:tabs>
              <w:spacing w:line="240" w:lineRule="auto"/>
              <w:ind w:left="-91" w:right="-101"/>
              <w:jc w:val="right"/>
              <w:rPr>
                <w:rFonts w:ascii="Calibri" w:hAnsi="Calibri" w:cs="Calibri"/>
                <w:b/>
                <w:bCs/>
                <w:szCs w:val="22"/>
                <w:lang w:val="en-US" w:bidi="th-TH"/>
              </w:rPr>
            </w:pPr>
          </w:p>
        </w:tc>
        <w:tc>
          <w:tcPr>
            <w:tcW w:w="990" w:type="dxa"/>
            <w:tcBorders>
              <w:bottom w:val="double" w:sz="4" w:space="0" w:color="auto"/>
            </w:tcBorders>
            <w:shd w:val="clear" w:color="auto" w:fill="auto"/>
            <w:vAlign w:val="bottom"/>
          </w:tcPr>
          <w:p w14:paraId="69185C03" w14:textId="23A9D40E" w:rsidR="007A3C7F" w:rsidRPr="007A3C7F" w:rsidRDefault="007A3C7F" w:rsidP="000149E4">
            <w:pPr>
              <w:tabs>
                <w:tab w:val="decimal" w:pos="697"/>
                <w:tab w:val="decimal" w:pos="867"/>
              </w:tabs>
              <w:spacing w:line="240" w:lineRule="auto"/>
              <w:ind w:left="-113" w:right="-50"/>
              <w:jc w:val="right"/>
              <w:rPr>
                <w:rFonts w:ascii="Calibri" w:hAnsi="Calibri" w:cs="Calibri"/>
                <w:b/>
                <w:bCs/>
                <w:szCs w:val="22"/>
                <w:lang w:val="en-US" w:bidi="th-TH"/>
              </w:rPr>
            </w:pPr>
            <w:r w:rsidRPr="007A3C7F">
              <w:rPr>
                <w:rFonts w:ascii="Calibri" w:hAnsi="Calibri" w:cs="Calibri"/>
                <w:b/>
                <w:bCs/>
                <w:szCs w:val="22"/>
                <w:lang w:val="en-US" w:bidi="th-TH"/>
              </w:rPr>
              <w:t>1,465,779</w:t>
            </w:r>
          </w:p>
        </w:tc>
      </w:tr>
    </w:tbl>
    <w:p w14:paraId="28B573C9" w14:textId="77777777" w:rsidR="007A3C7F" w:rsidRDefault="007A3C7F" w:rsidP="00AB746D">
      <w:pPr>
        <w:keepNext/>
        <w:spacing w:line="120" w:lineRule="auto"/>
        <w:ind w:left="547" w:right="-101"/>
        <w:outlineLvl w:val="0"/>
        <w:rPr>
          <w:rFonts w:ascii="Calibri" w:eastAsia="Arial Unicode MS" w:hAnsi="Calibri" w:cs="Calibri"/>
          <w:b/>
          <w:bCs/>
          <w:color w:val="000000"/>
          <w:szCs w:val="22"/>
          <w:lang w:val="en-US" w:bidi="th-TH"/>
        </w:rPr>
      </w:pPr>
    </w:p>
    <w:p w14:paraId="017C45B3" w14:textId="77777777" w:rsidR="00303AB3" w:rsidRDefault="00303AB3" w:rsidP="00BB2768">
      <w:pPr>
        <w:keepNext/>
        <w:spacing w:line="240" w:lineRule="auto"/>
        <w:ind w:left="547" w:right="-101"/>
        <w:outlineLvl w:val="0"/>
        <w:rPr>
          <w:rFonts w:ascii="Calibri" w:eastAsia="Arial Unicode MS" w:hAnsi="Calibri" w:cs="Calibri"/>
          <w:b/>
          <w:bCs/>
          <w:color w:val="000000"/>
          <w:szCs w:val="22"/>
          <w:lang w:val="en-US" w:bidi="th-TH"/>
        </w:rPr>
      </w:pPr>
    </w:p>
    <w:p w14:paraId="133BC9A8" w14:textId="77777777" w:rsidR="00303AB3" w:rsidRDefault="00303AB3" w:rsidP="00AB746D">
      <w:pPr>
        <w:keepNext/>
        <w:spacing w:line="120" w:lineRule="auto"/>
        <w:ind w:left="547" w:right="-101"/>
        <w:outlineLvl w:val="0"/>
        <w:rPr>
          <w:rFonts w:ascii="Calibri" w:eastAsia="Arial Unicode MS" w:hAnsi="Calibri" w:cs="Calibri"/>
          <w:b/>
          <w:bCs/>
          <w:color w:val="000000"/>
          <w:szCs w:val="22"/>
          <w:lang w:val="en-US" w:bidi="th-TH"/>
        </w:rPr>
      </w:pPr>
    </w:p>
    <w:tbl>
      <w:tblPr>
        <w:tblW w:w="9270" w:type="dxa"/>
        <w:tblInd w:w="540" w:type="dxa"/>
        <w:tblLayout w:type="fixed"/>
        <w:tblLook w:val="01E0" w:firstRow="1" w:lastRow="1" w:firstColumn="1" w:lastColumn="1" w:noHBand="0" w:noVBand="0"/>
      </w:tblPr>
      <w:tblGrid>
        <w:gridCol w:w="3330"/>
        <w:gridCol w:w="810"/>
        <w:gridCol w:w="1260"/>
        <w:gridCol w:w="270"/>
        <w:gridCol w:w="1080"/>
        <w:gridCol w:w="270"/>
        <w:gridCol w:w="900"/>
        <w:gridCol w:w="360"/>
        <w:gridCol w:w="990"/>
      </w:tblGrid>
      <w:tr w:rsidR="007A3C7F" w:rsidRPr="007A3C7F" w14:paraId="7282F9A3" w14:textId="77777777" w:rsidTr="00303AB3">
        <w:trPr>
          <w:tblHeader/>
        </w:trPr>
        <w:tc>
          <w:tcPr>
            <w:tcW w:w="3330" w:type="dxa"/>
          </w:tcPr>
          <w:p w14:paraId="5427ABA1" w14:textId="77777777" w:rsidR="007A3C7F" w:rsidRPr="007A3C7F" w:rsidRDefault="007A3C7F" w:rsidP="00B4611C">
            <w:pPr>
              <w:spacing w:line="240" w:lineRule="auto"/>
              <w:ind w:right="-108"/>
              <w:jc w:val="thaiDistribute"/>
              <w:rPr>
                <w:rFonts w:ascii="Calibri" w:hAnsi="Calibri" w:cs="Calibri"/>
                <w:bCs/>
                <w:color w:val="000000"/>
                <w:szCs w:val="22"/>
                <w:lang w:val="en-US" w:bidi="th-TH"/>
              </w:rPr>
            </w:pPr>
          </w:p>
          <w:p w14:paraId="10F00F84" w14:textId="77777777" w:rsidR="007A3C7F" w:rsidRPr="007A3C7F" w:rsidRDefault="007A3C7F" w:rsidP="00B4611C">
            <w:pPr>
              <w:spacing w:line="240" w:lineRule="auto"/>
              <w:ind w:right="-108"/>
              <w:jc w:val="thaiDistribute"/>
              <w:rPr>
                <w:rFonts w:ascii="Calibri" w:hAnsi="Calibri" w:cs="Calibri"/>
                <w:b/>
                <w:i/>
                <w:iCs/>
                <w:color w:val="000000"/>
                <w:szCs w:val="22"/>
                <w:lang w:val="en-US" w:bidi="th-TH"/>
              </w:rPr>
            </w:pPr>
            <w:r w:rsidRPr="007A3C7F">
              <w:rPr>
                <w:rFonts w:ascii="Calibri" w:hAnsi="Calibri" w:cs="Calibri"/>
                <w:b/>
                <w:i/>
                <w:iCs/>
                <w:color w:val="000000"/>
                <w:szCs w:val="22"/>
                <w:lang w:val="en-US" w:bidi="th-TH"/>
              </w:rPr>
              <w:t>Allowance for expected credit loss</w:t>
            </w:r>
          </w:p>
        </w:tc>
        <w:tc>
          <w:tcPr>
            <w:tcW w:w="810" w:type="dxa"/>
          </w:tcPr>
          <w:p w14:paraId="648FEE21" w14:textId="77777777" w:rsidR="007A3C7F" w:rsidRPr="007A3C7F" w:rsidRDefault="007A3C7F" w:rsidP="00B4611C">
            <w:pPr>
              <w:spacing w:line="240" w:lineRule="auto"/>
              <w:ind w:left="-108" w:right="-108"/>
              <w:jc w:val="center"/>
              <w:rPr>
                <w:rFonts w:ascii="Calibri" w:hAnsi="Calibri" w:cs="Calibri"/>
                <w:b/>
                <w:i/>
                <w:iCs/>
                <w:color w:val="000000"/>
                <w:szCs w:val="22"/>
                <w:lang w:val="en-US" w:bidi="th-TH"/>
              </w:rPr>
            </w:pPr>
          </w:p>
        </w:tc>
        <w:tc>
          <w:tcPr>
            <w:tcW w:w="2610" w:type="dxa"/>
            <w:gridSpan w:val="3"/>
          </w:tcPr>
          <w:p w14:paraId="00AF4427" w14:textId="77777777" w:rsidR="007A3C7F" w:rsidRPr="007A3C7F" w:rsidRDefault="007A3C7F" w:rsidP="00B4611C">
            <w:pPr>
              <w:spacing w:line="240" w:lineRule="auto"/>
              <w:jc w:val="center"/>
              <w:rPr>
                <w:rFonts w:ascii="Calibri" w:hAnsi="Calibri" w:cs="Calibri"/>
                <w:b/>
                <w:szCs w:val="22"/>
              </w:rPr>
            </w:pPr>
            <w:r w:rsidRPr="007A3C7F">
              <w:rPr>
                <w:rFonts w:ascii="Calibri" w:hAnsi="Calibri" w:cs="Calibri"/>
                <w:b/>
                <w:szCs w:val="22"/>
              </w:rPr>
              <w:t xml:space="preserve">Consolidated </w:t>
            </w:r>
          </w:p>
          <w:p w14:paraId="5ED64FAD" w14:textId="77777777" w:rsidR="007A3C7F" w:rsidRPr="007A3C7F" w:rsidRDefault="007A3C7F" w:rsidP="00B4611C">
            <w:pPr>
              <w:tabs>
                <w:tab w:val="left" w:pos="720"/>
              </w:tabs>
              <w:spacing w:line="240" w:lineRule="auto"/>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c>
          <w:tcPr>
            <w:tcW w:w="270" w:type="dxa"/>
          </w:tcPr>
          <w:p w14:paraId="5EBB92F0" w14:textId="77777777" w:rsidR="007A3C7F" w:rsidRPr="007A3C7F" w:rsidRDefault="007A3C7F" w:rsidP="00B4611C">
            <w:pPr>
              <w:spacing w:line="240" w:lineRule="auto"/>
              <w:ind w:left="-200" w:firstLine="8"/>
              <w:rPr>
                <w:rFonts w:ascii="Calibri" w:hAnsi="Calibri" w:cs="Calibri"/>
                <w:b/>
                <w:szCs w:val="22"/>
              </w:rPr>
            </w:pPr>
          </w:p>
        </w:tc>
        <w:tc>
          <w:tcPr>
            <w:tcW w:w="2250" w:type="dxa"/>
            <w:gridSpan w:val="3"/>
          </w:tcPr>
          <w:p w14:paraId="5D00E67D" w14:textId="77777777" w:rsidR="007A3C7F" w:rsidRPr="007A3C7F" w:rsidRDefault="007A3C7F" w:rsidP="00B4611C">
            <w:pPr>
              <w:spacing w:line="240" w:lineRule="auto"/>
              <w:jc w:val="center"/>
              <w:rPr>
                <w:rFonts w:ascii="Calibri" w:hAnsi="Calibri" w:cs="Calibri"/>
                <w:b/>
                <w:szCs w:val="22"/>
              </w:rPr>
            </w:pPr>
            <w:r w:rsidRPr="007A3C7F">
              <w:rPr>
                <w:rFonts w:ascii="Calibri" w:hAnsi="Calibri" w:cs="Calibri"/>
                <w:b/>
                <w:szCs w:val="22"/>
              </w:rPr>
              <w:t xml:space="preserve">Separate </w:t>
            </w:r>
          </w:p>
          <w:p w14:paraId="0697396F" w14:textId="77777777" w:rsidR="007A3C7F" w:rsidRPr="007A3C7F" w:rsidRDefault="007A3C7F" w:rsidP="00B4611C">
            <w:pPr>
              <w:tabs>
                <w:tab w:val="left" w:pos="720"/>
              </w:tabs>
              <w:spacing w:line="240" w:lineRule="auto"/>
              <w:ind w:left="-108"/>
              <w:jc w:val="center"/>
              <w:rPr>
                <w:rFonts w:ascii="Calibri" w:hAnsi="Calibri" w:cs="Calibri"/>
                <w:b/>
                <w:szCs w:val="22"/>
                <w:lang w:val="en-US" w:bidi="th-TH"/>
              </w:rPr>
            </w:pPr>
            <w:r w:rsidRPr="007A3C7F">
              <w:rPr>
                <w:rFonts w:ascii="Calibri" w:hAnsi="Calibri" w:cs="Calibri"/>
                <w:b/>
                <w:szCs w:val="22"/>
                <w:lang w:val="en-US" w:bidi="th-TH"/>
              </w:rPr>
              <w:t xml:space="preserve">financial statements </w:t>
            </w:r>
          </w:p>
        </w:tc>
      </w:tr>
      <w:tr w:rsidR="007A3C7F" w:rsidRPr="007A3C7F" w14:paraId="26ABDD98" w14:textId="77777777" w:rsidTr="00303AB3">
        <w:tc>
          <w:tcPr>
            <w:tcW w:w="3330" w:type="dxa"/>
          </w:tcPr>
          <w:p w14:paraId="25AFE9C3" w14:textId="77777777" w:rsidR="007A3C7F" w:rsidRPr="007A3C7F" w:rsidRDefault="007A3C7F" w:rsidP="00B4611C">
            <w:pPr>
              <w:spacing w:line="240" w:lineRule="auto"/>
              <w:ind w:right="-108"/>
              <w:jc w:val="thaiDistribute"/>
              <w:rPr>
                <w:rFonts w:ascii="Calibri" w:hAnsi="Calibri" w:cs="Calibri"/>
                <w:b/>
                <w:bCs/>
                <w:i/>
                <w:iCs/>
                <w:color w:val="000000"/>
                <w:szCs w:val="22"/>
                <w:lang w:val="en-US" w:bidi="th-TH"/>
              </w:rPr>
            </w:pPr>
          </w:p>
        </w:tc>
        <w:tc>
          <w:tcPr>
            <w:tcW w:w="810" w:type="dxa"/>
            <w:vAlign w:val="bottom"/>
          </w:tcPr>
          <w:p w14:paraId="68A7A7F1" w14:textId="77777777" w:rsidR="007A3C7F" w:rsidRPr="007A3C7F" w:rsidRDefault="007A3C7F" w:rsidP="00B4611C">
            <w:pPr>
              <w:spacing w:line="240" w:lineRule="auto"/>
              <w:ind w:left="-108" w:right="-108"/>
              <w:jc w:val="center"/>
              <w:rPr>
                <w:rFonts w:ascii="Calibri" w:hAnsi="Calibri" w:cs="Calibri"/>
                <w:b/>
                <w:i/>
                <w:iCs/>
                <w:color w:val="000000"/>
                <w:szCs w:val="22"/>
                <w:cs/>
                <w:lang w:val="en-US" w:bidi="th-TH"/>
              </w:rPr>
            </w:pPr>
          </w:p>
        </w:tc>
        <w:tc>
          <w:tcPr>
            <w:tcW w:w="1260" w:type="dxa"/>
            <w:vAlign w:val="bottom"/>
          </w:tcPr>
          <w:p w14:paraId="02E2BB0C" w14:textId="77777777" w:rsidR="007A3C7F" w:rsidRPr="007A3C7F" w:rsidRDefault="007A3C7F" w:rsidP="00B4611C">
            <w:pPr>
              <w:spacing w:line="240" w:lineRule="auto"/>
              <w:ind w:left="-108" w:right="-200"/>
              <w:jc w:val="center"/>
              <w:rPr>
                <w:rFonts w:ascii="Calibri" w:hAnsi="Calibri" w:cs="Calibri"/>
                <w:color w:val="000000"/>
                <w:szCs w:val="22"/>
                <w:lang w:val="en-US" w:bidi="th-TH"/>
              </w:rPr>
            </w:pPr>
            <w:r w:rsidRPr="007A3C7F">
              <w:rPr>
                <w:rFonts w:ascii="Calibri" w:hAnsi="Calibri" w:cs="Calibri"/>
                <w:color w:val="000000"/>
                <w:szCs w:val="22"/>
                <w:lang w:val="en-US" w:bidi="th-TH"/>
              </w:rPr>
              <w:t>2024</w:t>
            </w:r>
          </w:p>
        </w:tc>
        <w:tc>
          <w:tcPr>
            <w:tcW w:w="270" w:type="dxa"/>
          </w:tcPr>
          <w:p w14:paraId="4F2E5D73" w14:textId="77777777" w:rsidR="007A3C7F" w:rsidRPr="007A3C7F" w:rsidRDefault="007A3C7F" w:rsidP="00B4611C">
            <w:pPr>
              <w:spacing w:line="240" w:lineRule="auto"/>
              <w:ind w:left="-108" w:right="-110"/>
              <w:jc w:val="center"/>
              <w:rPr>
                <w:rFonts w:ascii="Calibri" w:hAnsi="Calibri" w:cs="Calibri"/>
                <w:color w:val="000000"/>
                <w:szCs w:val="22"/>
                <w:lang w:val="en-US" w:bidi="th-TH"/>
              </w:rPr>
            </w:pPr>
          </w:p>
        </w:tc>
        <w:tc>
          <w:tcPr>
            <w:tcW w:w="1080" w:type="dxa"/>
            <w:vAlign w:val="bottom"/>
          </w:tcPr>
          <w:p w14:paraId="40C3F76C" w14:textId="77777777"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2023</w:t>
            </w:r>
          </w:p>
        </w:tc>
        <w:tc>
          <w:tcPr>
            <w:tcW w:w="270" w:type="dxa"/>
          </w:tcPr>
          <w:p w14:paraId="38F7B144" w14:textId="77777777" w:rsidR="007A3C7F" w:rsidRPr="007A3C7F" w:rsidRDefault="007A3C7F" w:rsidP="00B4611C">
            <w:pPr>
              <w:spacing w:line="240" w:lineRule="auto"/>
              <w:jc w:val="center"/>
              <w:rPr>
                <w:rFonts w:ascii="Calibri" w:hAnsi="Calibri" w:cs="Calibri"/>
                <w:b/>
                <w:szCs w:val="22"/>
              </w:rPr>
            </w:pPr>
          </w:p>
        </w:tc>
        <w:tc>
          <w:tcPr>
            <w:tcW w:w="900" w:type="dxa"/>
            <w:vAlign w:val="bottom"/>
          </w:tcPr>
          <w:p w14:paraId="11585F0A" w14:textId="77777777"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2024</w:t>
            </w:r>
          </w:p>
        </w:tc>
        <w:tc>
          <w:tcPr>
            <w:tcW w:w="360" w:type="dxa"/>
          </w:tcPr>
          <w:p w14:paraId="0642B43D" w14:textId="77777777" w:rsidR="007A3C7F" w:rsidRPr="007A3C7F" w:rsidRDefault="007A3C7F" w:rsidP="00B4611C">
            <w:pPr>
              <w:spacing w:line="240" w:lineRule="auto"/>
              <w:ind w:left="-108" w:right="-110"/>
              <w:jc w:val="center"/>
              <w:rPr>
                <w:rFonts w:ascii="Calibri" w:hAnsi="Calibri" w:cs="Calibri"/>
                <w:color w:val="000000"/>
                <w:szCs w:val="22"/>
                <w:lang w:val="en-US" w:bidi="th-TH"/>
              </w:rPr>
            </w:pPr>
          </w:p>
        </w:tc>
        <w:tc>
          <w:tcPr>
            <w:tcW w:w="990" w:type="dxa"/>
            <w:vAlign w:val="bottom"/>
          </w:tcPr>
          <w:p w14:paraId="48094514" w14:textId="77777777" w:rsidR="007A3C7F" w:rsidRPr="007A3C7F" w:rsidRDefault="007A3C7F" w:rsidP="00B4611C">
            <w:pPr>
              <w:spacing w:line="240" w:lineRule="auto"/>
              <w:ind w:left="-108" w:right="-110"/>
              <w:jc w:val="center"/>
              <w:rPr>
                <w:rFonts w:ascii="Calibri" w:hAnsi="Calibri" w:cs="Calibri"/>
                <w:color w:val="000000"/>
                <w:szCs w:val="22"/>
                <w:cs/>
                <w:lang w:val="en-US" w:bidi="th-TH"/>
              </w:rPr>
            </w:pPr>
            <w:r w:rsidRPr="007A3C7F">
              <w:rPr>
                <w:rFonts w:ascii="Calibri" w:hAnsi="Calibri" w:cs="Calibri"/>
                <w:color w:val="000000"/>
                <w:szCs w:val="22"/>
                <w:lang w:val="en-US" w:bidi="th-TH"/>
              </w:rPr>
              <w:t>2023</w:t>
            </w:r>
          </w:p>
        </w:tc>
      </w:tr>
      <w:tr w:rsidR="007A3C7F" w:rsidRPr="007A3C7F" w14:paraId="63D2CD1E" w14:textId="77777777" w:rsidTr="00303AB3">
        <w:tc>
          <w:tcPr>
            <w:tcW w:w="3330" w:type="dxa"/>
          </w:tcPr>
          <w:p w14:paraId="2A60D514" w14:textId="77777777" w:rsidR="007A3C7F" w:rsidRPr="007A3C7F" w:rsidRDefault="007A3C7F" w:rsidP="00B4611C">
            <w:pPr>
              <w:spacing w:line="240" w:lineRule="auto"/>
              <w:ind w:right="-108"/>
              <w:jc w:val="thaiDistribute"/>
              <w:rPr>
                <w:rFonts w:ascii="Calibri" w:hAnsi="Calibri" w:cs="Calibri"/>
                <w:b/>
                <w:color w:val="000000"/>
                <w:szCs w:val="22"/>
                <w:lang w:val="en-US" w:bidi="th-TH"/>
              </w:rPr>
            </w:pPr>
          </w:p>
        </w:tc>
        <w:tc>
          <w:tcPr>
            <w:tcW w:w="810" w:type="dxa"/>
          </w:tcPr>
          <w:p w14:paraId="5FDB3755" w14:textId="77777777" w:rsidR="007A3C7F" w:rsidRPr="007A3C7F" w:rsidRDefault="007A3C7F" w:rsidP="00B4611C">
            <w:pPr>
              <w:spacing w:line="240" w:lineRule="auto"/>
              <w:jc w:val="center"/>
              <w:rPr>
                <w:rFonts w:ascii="Calibri" w:hAnsi="Calibri" w:cs="Calibri"/>
                <w:b/>
                <w:i/>
                <w:iCs/>
                <w:color w:val="000000"/>
                <w:szCs w:val="22"/>
                <w:cs/>
                <w:lang w:val="en-US" w:bidi="th-TH"/>
              </w:rPr>
            </w:pPr>
          </w:p>
        </w:tc>
        <w:tc>
          <w:tcPr>
            <w:tcW w:w="5130" w:type="dxa"/>
            <w:gridSpan w:val="7"/>
            <w:vAlign w:val="bottom"/>
            <w:hideMark/>
          </w:tcPr>
          <w:p w14:paraId="77E69443" w14:textId="77777777" w:rsidR="007A3C7F" w:rsidRPr="007A3C7F" w:rsidRDefault="007A3C7F" w:rsidP="00B4611C">
            <w:pPr>
              <w:tabs>
                <w:tab w:val="left" w:pos="720"/>
              </w:tabs>
              <w:spacing w:line="240" w:lineRule="auto"/>
              <w:jc w:val="center"/>
              <w:rPr>
                <w:rFonts w:ascii="Calibri" w:hAnsi="Calibri" w:cs="Calibri"/>
                <w:i/>
                <w:iCs/>
                <w:szCs w:val="22"/>
                <w:lang w:val="en-US" w:bidi="th-TH"/>
              </w:rPr>
            </w:pPr>
            <w:r w:rsidRPr="007A3C7F">
              <w:rPr>
                <w:rFonts w:ascii="Calibri" w:hAnsi="Calibri" w:cs="Calibri"/>
                <w:i/>
                <w:iCs/>
                <w:szCs w:val="22"/>
                <w:lang w:val="en-US" w:bidi="th-TH"/>
              </w:rPr>
              <w:t>(in thousand Baht)</w:t>
            </w:r>
          </w:p>
        </w:tc>
      </w:tr>
      <w:tr w:rsidR="007A3C7F" w:rsidRPr="007A3C7F" w14:paraId="42611A9C" w14:textId="77777777" w:rsidTr="000149E4">
        <w:tc>
          <w:tcPr>
            <w:tcW w:w="3330" w:type="dxa"/>
          </w:tcPr>
          <w:p w14:paraId="2913DEA0" w14:textId="77777777" w:rsidR="007A3C7F" w:rsidRPr="007A3C7F" w:rsidRDefault="007A3C7F" w:rsidP="00B4611C">
            <w:pPr>
              <w:spacing w:line="240" w:lineRule="auto"/>
              <w:ind w:right="-108"/>
              <w:rPr>
                <w:rFonts w:ascii="Calibri" w:hAnsi="Calibri" w:cs="Calibri"/>
                <w:szCs w:val="22"/>
                <w:lang w:val="en-US" w:bidi="th-TH"/>
              </w:rPr>
            </w:pPr>
            <w:proofErr w:type="gramStart"/>
            <w:r w:rsidRPr="007A3C7F">
              <w:rPr>
                <w:rFonts w:ascii="Calibri" w:hAnsi="Calibri" w:cs="Calibri"/>
                <w:szCs w:val="22"/>
                <w:lang w:val="en-US" w:bidi="th-TH"/>
              </w:rPr>
              <w:t>At</w:t>
            </w:r>
            <w:proofErr w:type="gramEnd"/>
            <w:r w:rsidRPr="007A3C7F">
              <w:rPr>
                <w:rFonts w:ascii="Calibri" w:hAnsi="Calibri" w:cs="Calibri"/>
                <w:szCs w:val="22"/>
                <w:lang w:val="en-US" w:bidi="th-TH"/>
              </w:rPr>
              <w:t xml:space="preserve"> 1 January</w:t>
            </w:r>
          </w:p>
        </w:tc>
        <w:tc>
          <w:tcPr>
            <w:tcW w:w="810" w:type="dxa"/>
          </w:tcPr>
          <w:p w14:paraId="7A507B16" w14:textId="77777777" w:rsidR="007A3C7F" w:rsidRPr="007A3C7F" w:rsidRDefault="007A3C7F" w:rsidP="00B4611C">
            <w:pPr>
              <w:spacing w:line="240" w:lineRule="auto"/>
              <w:jc w:val="center"/>
              <w:rPr>
                <w:rFonts w:ascii="Calibri" w:hAnsi="Calibri" w:cs="Calibri"/>
                <w:i/>
                <w:iCs/>
                <w:szCs w:val="22"/>
                <w:lang w:val="en-US" w:bidi="th-TH"/>
              </w:rPr>
            </w:pPr>
          </w:p>
        </w:tc>
        <w:tc>
          <w:tcPr>
            <w:tcW w:w="1260" w:type="dxa"/>
            <w:shd w:val="clear" w:color="auto" w:fill="auto"/>
          </w:tcPr>
          <w:p w14:paraId="7C8EE876" w14:textId="5003F5F6" w:rsidR="007A3C7F" w:rsidRPr="003C43AD" w:rsidRDefault="00164801" w:rsidP="000149E4">
            <w:pPr>
              <w:spacing w:line="240" w:lineRule="auto"/>
              <w:jc w:val="right"/>
              <w:rPr>
                <w:rFonts w:ascii="Calibri" w:hAnsi="Calibri" w:cs="Calibri"/>
                <w:color w:val="000000"/>
                <w:szCs w:val="22"/>
                <w:cs/>
                <w:lang w:val="en-US" w:bidi="th-TH"/>
              </w:rPr>
            </w:pPr>
            <w:r w:rsidRPr="003C43AD">
              <w:rPr>
                <w:rFonts w:ascii="Calibri" w:hAnsi="Calibri" w:cs="Calibri"/>
                <w:color w:val="000000"/>
                <w:szCs w:val="22"/>
                <w:lang w:val="en-US" w:bidi="th-TH"/>
              </w:rPr>
              <w:t>152,182</w:t>
            </w:r>
          </w:p>
        </w:tc>
        <w:tc>
          <w:tcPr>
            <w:tcW w:w="270" w:type="dxa"/>
            <w:shd w:val="clear" w:color="auto" w:fill="auto"/>
          </w:tcPr>
          <w:p w14:paraId="1178DF3F" w14:textId="77777777" w:rsidR="007A3C7F" w:rsidRPr="007A3C7F" w:rsidRDefault="007A3C7F" w:rsidP="000149E4">
            <w:pPr>
              <w:tabs>
                <w:tab w:val="decimal" w:pos="821"/>
              </w:tabs>
              <w:spacing w:line="240" w:lineRule="auto"/>
              <w:ind w:left="-91" w:right="-103"/>
              <w:jc w:val="right"/>
              <w:rPr>
                <w:rFonts w:ascii="Calibri" w:hAnsi="Calibri" w:cs="Calibri"/>
                <w:b/>
                <w:bCs/>
                <w:szCs w:val="22"/>
                <w:lang w:val="en-US" w:bidi="th-TH"/>
              </w:rPr>
            </w:pPr>
          </w:p>
        </w:tc>
        <w:tc>
          <w:tcPr>
            <w:tcW w:w="1080" w:type="dxa"/>
            <w:shd w:val="clear" w:color="auto" w:fill="auto"/>
          </w:tcPr>
          <w:p w14:paraId="65192869" w14:textId="77777777" w:rsidR="007A3C7F" w:rsidRPr="007A3C7F" w:rsidRDefault="007A3C7F" w:rsidP="000149E4">
            <w:pPr>
              <w:spacing w:line="240" w:lineRule="auto"/>
              <w:jc w:val="right"/>
              <w:rPr>
                <w:rFonts w:ascii="Calibri" w:hAnsi="Calibri" w:cs="Calibri"/>
                <w:szCs w:val="22"/>
                <w:lang w:val="en-US" w:bidi="th-TH"/>
              </w:rPr>
            </w:pPr>
            <w:r w:rsidRPr="007A3C7F">
              <w:rPr>
                <w:rFonts w:ascii="Calibri" w:hAnsi="Calibri" w:cs="Calibri"/>
                <w:szCs w:val="22"/>
                <w:lang w:val="en-US" w:bidi="th-TH"/>
              </w:rPr>
              <w:t>150,697</w:t>
            </w:r>
          </w:p>
        </w:tc>
        <w:tc>
          <w:tcPr>
            <w:tcW w:w="270" w:type="dxa"/>
            <w:shd w:val="clear" w:color="auto" w:fill="auto"/>
          </w:tcPr>
          <w:p w14:paraId="11302AA6" w14:textId="77777777" w:rsidR="007A3C7F" w:rsidRPr="007A3C7F" w:rsidRDefault="007A3C7F" w:rsidP="000149E4">
            <w:pPr>
              <w:tabs>
                <w:tab w:val="decimal" w:pos="821"/>
              </w:tabs>
              <w:spacing w:line="240" w:lineRule="auto"/>
              <w:ind w:right="-103"/>
              <w:jc w:val="right"/>
              <w:rPr>
                <w:rFonts w:ascii="Calibri" w:hAnsi="Calibri" w:cs="Calibri"/>
                <w:b/>
                <w:szCs w:val="22"/>
              </w:rPr>
            </w:pPr>
          </w:p>
        </w:tc>
        <w:tc>
          <w:tcPr>
            <w:tcW w:w="900" w:type="dxa"/>
            <w:shd w:val="clear" w:color="auto" w:fill="auto"/>
          </w:tcPr>
          <w:p w14:paraId="7FE0E85C" w14:textId="77777777" w:rsidR="007A3C7F" w:rsidRPr="007A3C7F" w:rsidRDefault="007A3C7F" w:rsidP="000149E4">
            <w:pPr>
              <w:tabs>
                <w:tab w:val="decimal" w:pos="505"/>
              </w:tabs>
              <w:spacing w:line="240" w:lineRule="auto"/>
              <w:ind w:right="-103"/>
              <w:rPr>
                <w:rFonts w:ascii="Calibri" w:hAnsi="Calibri" w:cs="Calibri"/>
                <w:color w:val="000000"/>
                <w:szCs w:val="22"/>
                <w:lang w:val="en-US" w:bidi="th-TH"/>
              </w:rPr>
            </w:pPr>
            <w:r w:rsidRPr="007A3C7F">
              <w:rPr>
                <w:rFonts w:ascii="Calibri" w:hAnsi="Calibri" w:cs="Calibri"/>
                <w:color w:val="000000"/>
                <w:szCs w:val="22"/>
                <w:lang w:val="en-US" w:bidi="th-TH"/>
              </w:rPr>
              <w:t>-</w:t>
            </w:r>
          </w:p>
        </w:tc>
        <w:tc>
          <w:tcPr>
            <w:tcW w:w="360" w:type="dxa"/>
            <w:shd w:val="clear" w:color="auto" w:fill="auto"/>
          </w:tcPr>
          <w:p w14:paraId="723F0B41" w14:textId="77777777" w:rsidR="007A3C7F" w:rsidRPr="007A3C7F" w:rsidRDefault="007A3C7F" w:rsidP="000149E4">
            <w:pPr>
              <w:tabs>
                <w:tab w:val="decimal" w:pos="821"/>
              </w:tabs>
              <w:spacing w:line="240" w:lineRule="auto"/>
              <w:ind w:left="-91" w:right="-103"/>
              <w:rPr>
                <w:rFonts w:ascii="Calibri" w:hAnsi="Calibri" w:cs="Calibri"/>
                <w:b/>
                <w:bCs/>
                <w:szCs w:val="22"/>
                <w:lang w:val="en-US" w:bidi="th-TH"/>
              </w:rPr>
            </w:pPr>
          </w:p>
        </w:tc>
        <w:tc>
          <w:tcPr>
            <w:tcW w:w="990" w:type="dxa"/>
            <w:shd w:val="clear" w:color="auto" w:fill="auto"/>
          </w:tcPr>
          <w:p w14:paraId="779FA3F0" w14:textId="77777777" w:rsidR="007A3C7F" w:rsidRPr="007A3C7F" w:rsidRDefault="007A3C7F" w:rsidP="000149E4">
            <w:pPr>
              <w:tabs>
                <w:tab w:val="decimal" w:pos="505"/>
              </w:tabs>
              <w:spacing w:line="240" w:lineRule="auto"/>
              <w:ind w:right="-103"/>
              <w:rPr>
                <w:rFonts w:ascii="Calibri" w:hAnsi="Calibri" w:cs="Calibri"/>
                <w:color w:val="000000"/>
                <w:szCs w:val="22"/>
                <w:lang w:val="en-US" w:bidi="th-TH"/>
              </w:rPr>
            </w:pPr>
            <w:r w:rsidRPr="007A3C7F">
              <w:rPr>
                <w:rFonts w:ascii="Calibri" w:hAnsi="Calibri" w:cs="Calibri"/>
                <w:color w:val="000000"/>
                <w:szCs w:val="22"/>
                <w:lang w:val="en-US" w:bidi="th-TH"/>
              </w:rPr>
              <w:t>-</w:t>
            </w:r>
          </w:p>
        </w:tc>
      </w:tr>
      <w:tr w:rsidR="007A3C7F" w:rsidRPr="007A3C7F" w14:paraId="09FED732" w14:textId="77777777" w:rsidTr="000149E4">
        <w:tc>
          <w:tcPr>
            <w:tcW w:w="3330" w:type="dxa"/>
          </w:tcPr>
          <w:p w14:paraId="2246A638" w14:textId="77777777" w:rsidR="007A3C7F" w:rsidRPr="007A3C7F" w:rsidRDefault="007A3C7F" w:rsidP="00B4611C">
            <w:pPr>
              <w:spacing w:line="240" w:lineRule="auto"/>
              <w:ind w:right="-108"/>
              <w:rPr>
                <w:rFonts w:ascii="Calibri" w:hAnsi="Calibri" w:cs="Calibri"/>
                <w:szCs w:val="22"/>
                <w:lang w:val="en-US" w:bidi="th-TH"/>
              </w:rPr>
            </w:pPr>
            <w:r w:rsidRPr="007A3C7F">
              <w:rPr>
                <w:rFonts w:ascii="Calibri" w:hAnsi="Calibri" w:cs="Calibri"/>
                <w:szCs w:val="22"/>
                <w:lang w:val="en-US" w:bidi="th-TH"/>
              </w:rPr>
              <w:t>Reversal</w:t>
            </w:r>
          </w:p>
        </w:tc>
        <w:tc>
          <w:tcPr>
            <w:tcW w:w="810" w:type="dxa"/>
          </w:tcPr>
          <w:p w14:paraId="0B637A21" w14:textId="77777777" w:rsidR="007A3C7F" w:rsidRPr="007A3C7F" w:rsidRDefault="007A3C7F" w:rsidP="00B4611C">
            <w:pPr>
              <w:spacing w:line="240" w:lineRule="auto"/>
              <w:jc w:val="center"/>
              <w:rPr>
                <w:rFonts w:ascii="Calibri" w:hAnsi="Calibri" w:cs="Calibri"/>
                <w:i/>
                <w:iCs/>
                <w:szCs w:val="22"/>
                <w:lang w:val="en-US" w:bidi="th-TH"/>
              </w:rPr>
            </w:pPr>
          </w:p>
        </w:tc>
        <w:tc>
          <w:tcPr>
            <w:tcW w:w="1260" w:type="dxa"/>
            <w:shd w:val="clear" w:color="auto" w:fill="auto"/>
          </w:tcPr>
          <w:p w14:paraId="0250F7EB" w14:textId="41631962" w:rsidR="007A3C7F" w:rsidRPr="003C43AD" w:rsidRDefault="003C43AD" w:rsidP="000149E4">
            <w:pPr>
              <w:spacing w:line="240" w:lineRule="auto"/>
              <w:jc w:val="right"/>
              <w:rPr>
                <w:rFonts w:ascii="Calibri" w:hAnsi="Calibri" w:cs="Calibri"/>
                <w:color w:val="000000"/>
                <w:szCs w:val="22"/>
                <w:lang w:val="en-US" w:bidi="th-TH"/>
              </w:rPr>
            </w:pPr>
            <w:r w:rsidRPr="003C43AD">
              <w:rPr>
                <w:rFonts w:ascii="Calibri" w:hAnsi="Calibri" w:cs="Calibri"/>
                <w:color w:val="000000"/>
                <w:szCs w:val="22"/>
                <w:lang w:val="en-US" w:bidi="th-TH"/>
              </w:rPr>
              <w:t>(</w:t>
            </w:r>
            <w:r w:rsidR="00164801" w:rsidRPr="003C43AD">
              <w:rPr>
                <w:rFonts w:ascii="Calibri" w:hAnsi="Calibri" w:cs="Calibri"/>
                <w:color w:val="000000"/>
                <w:szCs w:val="22"/>
                <w:lang w:val="en-US" w:bidi="th-TH"/>
              </w:rPr>
              <w:t>15,809</w:t>
            </w:r>
            <w:r w:rsidRPr="003C43AD">
              <w:rPr>
                <w:rFonts w:ascii="Calibri" w:hAnsi="Calibri" w:cs="Calibri"/>
                <w:color w:val="000000"/>
                <w:szCs w:val="22"/>
                <w:lang w:val="en-US" w:bidi="th-TH"/>
              </w:rPr>
              <w:t>)</w:t>
            </w:r>
          </w:p>
        </w:tc>
        <w:tc>
          <w:tcPr>
            <w:tcW w:w="270" w:type="dxa"/>
            <w:shd w:val="clear" w:color="auto" w:fill="auto"/>
          </w:tcPr>
          <w:p w14:paraId="7743A120" w14:textId="77777777" w:rsidR="007A3C7F" w:rsidRPr="007A3C7F" w:rsidRDefault="007A3C7F" w:rsidP="000149E4">
            <w:pPr>
              <w:tabs>
                <w:tab w:val="decimal" w:pos="821"/>
              </w:tabs>
              <w:spacing w:line="240" w:lineRule="auto"/>
              <w:ind w:left="-91" w:right="-103"/>
              <w:jc w:val="right"/>
              <w:rPr>
                <w:rFonts w:ascii="Calibri" w:hAnsi="Calibri" w:cs="Calibri"/>
                <w:b/>
                <w:bCs/>
                <w:szCs w:val="22"/>
                <w:lang w:val="en-US" w:bidi="th-TH"/>
              </w:rPr>
            </w:pPr>
          </w:p>
        </w:tc>
        <w:tc>
          <w:tcPr>
            <w:tcW w:w="1080" w:type="dxa"/>
            <w:shd w:val="clear" w:color="auto" w:fill="auto"/>
            <w:vAlign w:val="bottom"/>
          </w:tcPr>
          <w:p w14:paraId="78892FA7" w14:textId="77777777" w:rsidR="007A3C7F" w:rsidRPr="007A3C7F" w:rsidRDefault="007A3C7F" w:rsidP="000149E4">
            <w:pPr>
              <w:tabs>
                <w:tab w:val="decimal" w:pos="536"/>
              </w:tabs>
              <w:spacing w:line="240" w:lineRule="auto"/>
              <w:ind w:left="562"/>
              <w:rPr>
                <w:rFonts w:ascii="Calibri" w:hAnsi="Calibri" w:cs="Calibri"/>
                <w:szCs w:val="22"/>
                <w:lang w:val="en-US" w:bidi="th-TH"/>
              </w:rPr>
            </w:pPr>
            <w:r w:rsidRPr="007A3C7F">
              <w:rPr>
                <w:rFonts w:ascii="Calibri" w:hAnsi="Calibri" w:cs="Calibri"/>
                <w:szCs w:val="22"/>
                <w:lang w:val="en-US" w:bidi="th-TH"/>
              </w:rPr>
              <w:t>-</w:t>
            </w:r>
          </w:p>
        </w:tc>
        <w:tc>
          <w:tcPr>
            <w:tcW w:w="270" w:type="dxa"/>
            <w:shd w:val="clear" w:color="auto" w:fill="auto"/>
          </w:tcPr>
          <w:p w14:paraId="41F60125" w14:textId="77777777" w:rsidR="007A3C7F" w:rsidRPr="007A3C7F" w:rsidRDefault="007A3C7F" w:rsidP="000149E4">
            <w:pPr>
              <w:tabs>
                <w:tab w:val="decimal" w:pos="821"/>
              </w:tabs>
              <w:spacing w:line="240" w:lineRule="auto"/>
              <w:ind w:right="-103"/>
              <w:jc w:val="right"/>
              <w:rPr>
                <w:rFonts w:ascii="Calibri" w:hAnsi="Calibri" w:cs="Calibri"/>
                <w:b/>
                <w:szCs w:val="22"/>
              </w:rPr>
            </w:pPr>
          </w:p>
        </w:tc>
        <w:tc>
          <w:tcPr>
            <w:tcW w:w="900" w:type="dxa"/>
            <w:shd w:val="clear" w:color="auto" w:fill="auto"/>
          </w:tcPr>
          <w:p w14:paraId="1596BC70" w14:textId="77777777" w:rsidR="007A3C7F" w:rsidRPr="007A3C7F" w:rsidRDefault="007A3C7F" w:rsidP="000149E4">
            <w:pPr>
              <w:tabs>
                <w:tab w:val="decimal" w:pos="505"/>
              </w:tabs>
              <w:spacing w:line="240" w:lineRule="auto"/>
              <w:ind w:right="-103"/>
              <w:rPr>
                <w:rFonts w:ascii="Calibri" w:hAnsi="Calibri" w:cs="Calibri"/>
                <w:color w:val="000000"/>
                <w:szCs w:val="22"/>
                <w:lang w:val="en-US" w:bidi="th-TH"/>
              </w:rPr>
            </w:pPr>
            <w:r w:rsidRPr="007A3C7F">
              <w:rPr>
                <w:rFonts w:ascii="Calibri" w:hAnsi="Calibri" w:cs="Calibri"/>
                <w:color w:val="000000"/>
                <w:szCs w:val="22"/>
                <w:lang w:val="en-US" w:bidi="th-TH"/>
              </w:rPr>
              <w:t>-</w:t>
            </w:r>
          </w:p>
        </w:tc>
        <w:tc>
          <w:tcPr>
            <w:tcW w:w="360" w:type="dxa"/>
            <w:shd w:val="clear" w:color="auto" w:fill="auto"/>
          </w:tcPr>
          <w:p w14:paraId="52C7DFEA" w14:textId="77777777" w:rsidR="007A3C7F" w:rsidRPr="007A3C7F" w:rsidRDefault="007A3C7F" w:rsidP="000149E4">
            <w:pPr>
              <w:tabs>
                <w:tab w:val="decimal" w:pos="821"/>
              </w:tabs>
              <w:spacing w:line="240" w:lineRule="auto"/>
              <w:ind w:left="-91" w:right="-103"/>
              <w:rPr>
                <w:rFonts w:ascii="Calibri" w:hAnsi="Calibri" w:cs="Calibri"/>
                <w:b/>
                <w:bCs/>
                <w:szCs w:val="22"/>
                <w:lang w:val="en-US" w:bidi="th-TH"/>
              </w:rPr>
            </w:pPr>
          </w:p>
        </w:tc>
        <w:tc>
          <w:tcPr>
            <w:tcW w:w="990" w:type="dxa"/>
            <w:shd w:val="clear" w:color="auto" w:fill="auto"/>
          </w:tcPr>
          <w:p w14:paraId="58E5FBEF" w14:textId="77777777" w:rsidR="007A3C7F" w:rsidRPr="007A3C7F" w:rsidRDefault="007A3C7F" w:rsidP="000149E4">
            <w:pPr>
              <w:tabs>
                <w:tab w:val="decimal" w:pos="505"/>
              </w:tabs>
              <w:spacing w:line="240" w:lineRule="auto"/>
              <w:ind w:right="-103"/>
              <w:rPr>
                <w:rFonts w:ascii="Calibri" w:hAnsi="Calibri" w:cs="Calibri"/>
                <w:color w:val="000000"/>
                <w:szCs w:val="22"/>
                <w:lang w:val="en-US" w:bidi="th-TH"/>
              </w:rPr>
            </w:pPr>
            <w:r w:rsidRPr="007A3C7F">
              <w:rPr>
                <w:rFonts w:ascii="Calibri" w:hAnsi="Calibri" w:cs="Calibri"/>
                <w:color w:val="000000"/>
                <w:szCs w:val="22"/>
                <w:lang w:val="en-US" w:bidi="th-TH"/>
              </w:rPr>
              <w:t>-</w:t>
            </w:r>
          </w:p>
        </w:tc>
      </w:tr>
      <w:tr w:rsidR="007A3C7F" w:rsidRPr="007A3C7F" w14:paraId="1AB94DBB" w14:textId="77777777" w:rsidTr="000149E4">
        <w:tc>
          <w:tcPr>
            <w:tcW w:w="3330" w:type="dxa"/>
          </w:tcPr>
          <w:p w14:paraId="109244B3" w14:textId="77777777" w:rsidR="007A3C7F" w:rsidRPr="007A3C7F" w:rsidRDefault="007A3C7F" w:rsidP="00B4611C">
            <w:pPr>
              <w:spacing w:line="240" w:lineRule="auto"/>
              <w:ind w:left="166" w:right="-114" w:hanging="166"/>
              <w:rPr>
                <w:rFonts w:ascii="Calibri" w:hAnsi="Calibri" w:cs="Calibri"/>
                <w:szCs w:val="22"/>
                <w:lang w:val="en-US" w:bidi="th-TH"/>
              </w:rPr>
            </w:pPr>
            <w:r w:rsidRPr="007A3C7F">
              <w:rPr>
                <w:rFonts w:ascii="Calibri" w:hAnsi="Calibri" w:cs="Calibri"/>
                <w:szCs w:val="22"/>
                <w:lang w:val="en-US" w:bidi="th-TH"/>
              </w:rPr>
              <w:t xml:space="preserve">Effect of movements </w:t>
            </w:r>
            <w:proofErr w:type="gramStart"/>
            <w:r w:rsidRPr="007A3C7F">
              <w:rPr>
                <w:rFonts w:ascii="Calibri" w:hAnsi="Calibri" w:cs="Calibri"/>
                <w:szCs w:val="22"/>
                <w:lang w:val="en-US" w:bidi="th-TH"/>
              </w:rPr>
              <w:t>in</w:t>
            </w:r>
            <w:proofErr w:type="gramEnd"/>
            <w:r w:rsidRPr="007A3C7F">
              <w:rPr>
                <w:rFonts w:ascii="Calibri" w:hAnsi="Calibri" w:cs="Calibri"/>
                <w:szCs w:val="22"/>
                <w:lang w:val="en-US" w:bidi="th-TH"/>
              </w:rPr>
              <w:t xml:space="preserve"> exchange rates</w:t>
            </w:r>
          </w:p>
        </w:tc>
        <w:tc>
          <w:tcPr>
            <w:tcW w:w="810" w:type="dxa"/>
          </w:tcPr>
          <w:p w14:paraId="56624EF5" w14:textId="77777777" w:rsidR="007A3C7F" w:rsidRPr="007A3C7F" w:rsidRDefault="007A3C7F" w:rsidP="00B4611C">
            <w:pPr>
              <w:spacing w:line="240" w:lineRule="auto"/>
              <w:jc w:val="center"/>
              <w:rPr>
                <w:rFonts w:ascii="Calibri" w:hAnsi="Calibri" w:cs="Calibri"/>
                <w:i/>
                <w:iCs/>
                <w:szCs w:val="22"/>
                <w:lang w:val="en-US" w:bidi="th-TH"/>
              </w:rPr>
            </w:pPr>
          </w:p>
        </w:tc>
        <w:tc>
          <w:tcPr>
            <w:tcW w:w="1260" w:type="dxa"/>
            <w:tcBorders>
              <w:bottom w:val="single" w:sz="4" w:space="0" w:color="auto"/>
            </w:tcBorders>
            <w:shd w:val="clear" w:color="auto" w:fill="auto"/>
            <w:vAlign w:val="bottom"/>
          </w:tcPr>
          <w:p w14:paraId="147BF53B" w14:textId="1083EA90" w:rsidR="007A3C7F" w:rsidRPr="003C43AD" w:rsidRDefault="00164801" w:rsidP="000149E4">
            <w:pPr>
              <w:spacing w:line="240" w:lineRule="auto"/>
              <w:jc w:val="right"/>
              <w:rPr>
                <w:rFonts w:ascii="Calibri" w:hAnsi="Calibri" w:cs="Calibri"/>
                <w:color w:val="000000"/>
                <w:szCs w:val="22"/>
                <w:lang w:val="en-US" w:bidi="th-TH"/>
              </w:rPr>
            </w:pPr>
            <w:r w:rsidRPr="003C43AD">
              <w:rPr>
                <w:rFonts w:ascii="Calibri" w:hAnsi="Calibri" w:cs="Calibri"/>
                <w:color w:val="000000"/>
                <w:szCs w:val="22"/>
                <w:lang w:val="en-US" w:bidi="th-TH"/>
              </w:rPr>
              <w:t>(</w:t>
            </w:r>
            <w:r w:rsidR="003C43AD" w:rsidRPr="003C43AD">
              <w:rPr>
                <w:rFonts w:ascii="Calibri" w:hAnsi="Calibri" w:cs="Calibri"/>
                <w:color w:val="000000"/>
                <w:szCs w:val="22"/>
                <w:lang w:val="en-US" w:bidi="th-TH"/>
              </w:rPr>
              <w:t>7,535</w:t>
            </w:r>
            <w:r w:rsidRPr="003C43AD">
              <w:rPr>
                <w:rFonts w:ascii="Calibri" w:hAnsi="Calibri" w:cs="Calibri"/>
                <w:color w:val="000000"/>
                <w:szCs w:val="22"/>
                <w:lang w:val="en-US" w:bidi="th-TH"/>
              </w:rPr>
              <w:t>)</w:t>
            </w:r>
          </w:p>
        </w:tc>
        <w:tc>
          <w:tcPr>
            <w:tcW w:w="270" w:type="dxa"/>
            <w:shd w:val="clear" w:color="auto" w:fill="auto"/>
            <w:vAlign w:val="bottom"/>
          </w:tcPr>
          <w:p w14:paraId="727BA54F" w14:textId="77777777" w:rsidR="007A3C7F" w:rsidRPr="007A3C7F" w:rsidRDefault="007A3C7F" w:rsidP="000149E4">
            <w:pPr>
              <w:tabs>
                <w:tab w:val="decimal" w:pos="821"/>
              </w:tabs>
              <w:spacing w:line="240" w:lineRule="auto"/>
              <w:ind w:left="-91" w:right="-103"/>
              <w:jc w:val="right"/>
              <w:rPr>
                <w:rFonts w:ascii="Calibri" w:hAnsi="Calibri" w:cs="Calibri"/>
                <w:b/>
                <w:bCs/>
                <w:szCs w:val="22"/>
                <w:lang w:val="en-US" w:bidi="th-TH"/>
              </w:rPr>
            </w:pPr>
          </w:p>
        </w:tc>
        <w:tc>
          <w:tcPr>
            <w:tcW w:w="1080" w:type="dxa"/>
            <w:tcBorders>
              <w:bottom w:val="single" w:sz="4" w:space="0" w:color="auto"/>
            </w:tcBorders>
            <w:shd w:val="clear" w:color="auto" w:fill="auto"/>
            <w:vAlign w:val="bottom"/>
          </w:tcPr>
          <w:p w14:paraId="0C81AF7A" w14:textId="77777777" w:rsidR="007A3C7F" w:rsidRPr="007A3C7F" w:rsidRDefault="007A3C7F" w:rsidP="000149E4">
            <w:pPr>
              <w:spacing w:line="240" w:lineRule="auto"/>
              <w:jc w:val="right"/>
              <w:rPr>
                <w:rFonts w:ascii="Calibri" w:hAnsi="Calibri" w:cs="Calibri"/>
                <w:szCs w:val="22"/>
                <w:lang w:val="en-US" w:bidi="th-TH"/>
              </w:rPr>
            </w:pPr>
            <w:r w:rsidRPr="007A3C7F">
              <w:rPr>
                <w:rFonts w:ascii="Calibri" w:hAnsi="Calibri" w:cs="Calibri"/>
                <w:szCs w:val="22"/>
                <w:lang w:val="en-US" w:bidi="th-TH"/>
              </w:rPr>
              <w:t>1,485</w:t>
            </w:r>
          </w:p>
        </w:tc>
        <w:tc>
          <w:tcPr>
            <w:tcW w:w="270" w:type="dxa"/>
            <w:shd w:val="clear" w:color="auto" w:fill="auto"/>
            <w:vAlign w:val="bottom"/>
          </w:tcPr>
          <w:p w14:paraId="6635A4D3" w14:textId="77777777" w:rsidR="007A3C7F" w:rsidRPr="007A3C7F" w:rsidRDefault="007A3C7F" w:rsidP="00C05F47">
            <w:pPr>
              <w:tabs>
                <w:tab w:val="decimal" w:pos="821"/>
              </w:tabs>
              <w:spacing w:line="240" w:lineRule="auto"/>
              <w:ind w:right="-103"/>
              <w:rPr>
                <w:rFonts w:ascii="Calibri" w:hAnsi="Calibri" w:cs="Calibri"/>
                <w:b/>
                <w:szCs w:val="22"/>
              </w:rPr>
            </w:pPr>
          </w:p>
        </w:tc>
        <w:tc>
          <w:tcPr>
            <w:tcW w:w="900" w:type="dxa"/>
            <w:tcBorders>
              <w:bottom w:val="single" w:sz="4" w:space="0" w:color="auto"/>
            </w:tcBorders>
            <w:shd w:val="clear" w:color="auto" w:fill="auto"/>
            <w:vAlign w:val="bottom"/>
          </w:tcPr>
          <w:p w14:paraId="330113C3" w14:textId="77777777" w:rsidR="007A3C7F" w:rsidRPr="007A3C7F" w:rsidRDefault="007A3C7F" w:rsidP="000149E4">
            <w:pPr>
              <w:tabs>
                <w:tab w:val="decimal" w:pos="505"/>
              </w:tabs>
              <w:spacing w:line="240" w:lineRule="auto"/>
              <w:ind w:right="-103"/>
              <w:rPr>
                <w:rFonts w:ascii="Calibri" w:hAnsi="Calibri" w:cs="Calibri"/>
                <w:color w:val="000000"/>
                <w:szCs w:val="22"/>
                <w:lang w:val="en-US" w:bidi="th-TH"/>
              </w:rPr>
            </w:pPr>
            <w:r w:rsidRPr="007A3C7F">
              <w:rPr>
                <w:rFonts w:ascii="Calibri" w:hAnsi="Calibri" w:cs="Calibri"/>
                <w:color w:val="000000"/>
                <w:szCs w:val="22"/>
                <w:lang w:val="en-US" w:bidi="th-TH"/>
              </w:rPr>
              <w:t>-</w:t>
            </w:r>
          </w:p>
        </w:tc>
        <w:tc>
          <w:tcPr>
            <w:tcW w:w="360" w:type="dxa"/>
            <w:shd w:val="clear" w:color="auto" w:fill="auto"/>
            <w:vAlign w:val="bottom"/>
          </w:tcPr>
          <w:p w14:paraId="4B5FE2E6" w14:textId="77777777" w:rsidR="007A3C7F" w:rsidRPr="007A3C7F" w:rsidRDefault="007A3C7F" w:rsidP="000149E4">
            <w:pPr>
              <w:tabs>
                <w:tab w:val="decimal" w:pos="821"/>
              </w:tabs>
              <w:spacing w:line="240" w:lineRule="auto"/>
              <w:ind w:left="-91" w:right="-103"/>
              <w:rPr>
                <w:rFonts w:ascii="Calibri" w:hAnsi="Calibri" w:cs="Calibri"/>
                <w:b/>
                <w:bCs/>
                <w:szCs w:val="22"/>
                <w:lang w:val="en-US" w:bidi="th-TH"/>
              </w:rPr>
            </w:pPr>
          </w:p>
        </w:tc>
        <w:tc>
          <w:tcPr>
            <w:tcW w:w="990" w:type="dxa"/>
            <w:tcBorders>
              <w:bottom w:val="single" w:sz="4" w:space="0" w:color="auto"/>
            </w:tcBorders>
            <w:shd w:val="clear" w:color="auto" w:fill="auto"/>
            <w:vAlign w:val="bottom"/>
          </w:tcPr>
          <w:p w14:paraId="38908133" w14:textId="77777777" w:rsidR="007A3C7F" w:rsidRPr="007A3C7F" w:rsidRDefault="007A3C7F" w:rsidP="000149E4">
            <w:pPr>
              <w:tabs>
                <w:tab w:val="decimal" w:pos="536"/>
              </w:tabs>
              <w:spacing w:line="240" w:lineRule="auto"/>
              <w:ind w:right="-103"/>
              <w:rPr>
                <w:rFonts w:ascii="Calibri" w:hAnsi="Calibri" w:cs="Calibri"/>
                <w:szCs w:val="22"/>
                <w:lang w:val="en-US" w:bidi="th-TH"/>
              </w:rPr>
            </w:pPr>
            <w:r w:rsidRPr="007A3C7F">
              <w:rPr>
                <w:rFonts w:ascii="Calibri" w:hAnsi="Calibri" w:cs="Calibri"/>
                <w:szCs w:val="22"/>
                <w:lang w:val="en-US" w:bidi="th-TH"/>
              </w:rPr>
              <w:t>-</w:t>
            </w:r>
          </w:p>
        </w:tc>
      </w:tr>
      <w:tr w:rsidR="007A3C7F" w:rsidRPr="007A3C7F" w14:paraId="57B2B746" w14:textId="77777777" w:rsidTr="000149E4">
        <w:tc>
          <w:tcPr>
            <w:tcW w:w="3330" w:type="dxa"/>
          </w:tcPr>
          <w:p w14:paraId="51E7CE5B" w14:textId="77777777" w:rsidR="007A3C7F" w:rsidRPr="007A3C7F" w:rsidRDefault="007A3C7F" w:rsidP="00B4611C">
            <w:pPr>
              <w:spacing w:line="240" w:lineRule="auto"/>
              <w:ind w:right="-108"/>
              <w:rPr>
                <w:rFonts w:ascii="Calibri" w:hAnsi="Calibri" w:cs="Calibri"/>
                <w:b/>
                <w:bCs/>
                <w:szCs w:val="22"/>
                <w:lang w:val="en-US" w:bidi="th-TH"/>
              </w:rPr>
            </w:pPr>
            <w:proofErr w:type="gramStart"/>
            <w:r w:rsidRPr="007A3C7F">
              <w:rPr>
                <w:rFonts w:ascii="Calibri" w:hAnsi="Calibri" w:cs="Calibri"/>
                <w:b/>
                <w:bCs/>
                <w:szCs w:val="22"/>
                <w:lang w:val="en-US" w:bidi="th-TH"/>
              </w:rPr>
              <w:t>At</w:t>
            </w:r>
            <w:proofErr w:type="gramEnd"/>
            <w:r w:rsidRPr="007A3C7F">
              <w:rPr>
                <w:rFonts w:ascii="Calibri" w:hAnsi="Calibri" w:cs="Calibri"/>
                <w:b/>
                <w:bCs/>
                <w:szCs w:val="22"/>
                <w:lang w:val="en-US" w:bidi="th-TH"/>
              </w:rPr>
              <w:t xml:space="preserve"> 31 December</w:t>
            </w:r>
          </w:p>
        </w:tc>
        <w:tc>
          <w:tcPr>
            <w:tcW w:w="810" w:type="dxa"/>
          </w:tcPr>
          <w:p w14:paraId="44E46794" w14:textId="77777777" w:rsidR="007A3C7F" w:rsidRPr="007A3C7F" w:rsidRDefault="007A3C7F" w:rsidP="00B4611C">
            <w:pPr>
              <w:spacing w:line="240" w:lineRule="auto"/>
              <w:jc w:val="center"/>
              <w:rPr>
                <w:rFonts w:ascii="Calibri" w:hAnsi="Calibri" w:cs="Calibri"/>
                <w:i/>
                <w:iCs/>
                <w:szCs w:val="22"/>
                <w:lang w:val="en-US" w:bidi="th-TH"/>
              </w:rPr>
            </w:pPr>
          </w:p>
        </w:tc>
        <w:tc>
          <w:tcPr>
            <w:tcW w:w="1260" w:type="dxa"/>
            <w:tcBorders>
              <w:top w:val="single" w:sz="4" w:space="0" w:color="auto"/>
              <w:bottom w:val="double" w:sz="4" w:space="0" w:color="auto"/>
            </w:tcBorders>
            <w:shd w:val="clear" w:color="auto" w:fill="auto"/>
            <w:vAlign w:val="bottom"/>
          </w:tcPr>
          <w:p w14:paraId="09666F89" w14:textId="5428F481" w:rsidR="007A3C7F" w:rsidRPr="003C43AD" w:rsidRDefault="00164801" w:rsidP="000149E4">
            <w:pPr>
              <w:spacing w:line="240" w:lineRule="auto"/>
              <w:jc w:val="right"/>
              <w:rPr>
                <w:rFonts w:ascii="Calibri" w:hAnsi="Calibri" w:cs="Calibri"/>
                <w:b/>
                <w:bCs/>
                <w:color w:val="000000"/>
                <w:szCs w:val="22"/>
                <w:lang w:val="en-US" w:bidi="th-TH"/>
              </w:rPr>
            </w:pPr>
            <w:r w:rsidRPr="003C43AD">
              <w:rPr>
                <w:rFonts w:ascii="Calibri" w:hAnsi="Calibri" w:cs="Calibri"/>
                <w:b/>
                <w:bCs/>
                <w:color w:val="000000"/>
                <w:szCs w:val="22"/>
                <w:lang w:val="en-US" w:bidi="th-TH"/>
              </w:rPr>
              <w:t>128,838</w:t>
            </w:r>
          </w:p>
        </w:tc>
        <w:tc>
          <w:tcPr>
            <w:tcW w:w="270" w:type="dxa"/>
            <w:shd w:val="clear" w:color="auto" w:fill="auto"/>
            <w:vAlign w:val="bottom"/>
          </w:tcPr>
          <w:p w14:paraId="39D19B49" w14:textId="77777777" w:rsidR="007A3C7F" w:rsidRPr="007A3C7F" w:rsidRDefault="007A3C7F" w:rsidP="000149E4">
            <w:pPr>
              <w:tabs>
                <w:tab w:val="decimal" w:pos="821"/>
              </w:tabs>
              <w:spacing w:line="240" w:lineRule="auto"/>
              <w:ind w:left="-91" w:right="-103"/>
              <w:jc w:val="right"/>
              <w:rPr>
                <w:rFonts w:ascii="Calibri" w:hAnsi="Calibri" w:cs="Calibri"/>
                <w:b/>
                <w:bCs/>
                <w:szCs w:val="22"/>
                <w:lang w:val="en-US" w:bidi="th-TH"/>
              </w:rPr>
            </w:pPr>
          </w:p>
        </w:tc>
        <w:tc>
          <w:tcPr>
            <w:tcW w:w="1080" w:type="dxa"/>
            <w:tcBorders>
              <w:top w:val="single" w:sz="4" w:space="0" w:color="auto"/>
              <w:bottom w:val="double" w:sz="4" w:space="0" w:color="auto"/>
            </w:tcBorders>
            <w:shd w:val="clear" w:color="auto" w:fill="auto"/>
            <w:vAlign w:val="bottom"/>
          </w:tcPr>
          <w:p w14:paraId="393F020E" w14:textId="77777777" w:rsidR="007A3C7F" w:rsidRPr="007A3C7F" w:rsidRDefault="007A3C7F" w:rsidP="000149E4">
            <w:pPr>
              <w:spacing w:line="240" w:lineRule="auto"/>
              <w:jc w:val="right"/>
              <w:rPr>
                <w:rFonts w:ascii="Calibri" w:hAnsi="Calibri" w:cs="Calibri"/>
                <w:b/>
                <w:bCs/>
                <w:szCs w:val="22"/>
                <w:lang w:val="en-US" w:bidi="th-TH"/>
              </w:rPr>
            </w:pPr>
            <w:r w:rsidRPr="007A3C7F">
              <w:rPr>
                <w:rFonts w:ascii="Calibri" w:hAnsi="Calibri" w:cs="Calibri"/>
                <w:b/>
                <w:bCs/>
                <w:szCs w:val="22"/>
                <w:lang w:val="en-US" w:bidi="th-TH"/>
              </w:rPr>
              <w:t>152,182</w:t>
            </w:r>
          </w:p>
        </w:tc>
        <w:tc>
          <w:tcPr>
            <w:tcW w:w="270" w:type="dxa"/>
            <w:shd w:val="clear" w:color="auto" w:fill="auto"/>
          </w:tcPr>
          <w:p w14:paraId="413EB850" w14:textId="77777777" w:rsidR="007A3C7F" w:rsidRPr="007A3C7F" w:rsidRDefault="007A3C7F" w:rsidP="00C05F47">
            <w:pPr>
              <w:tabs>
                <w:tab w:val="decimal" w:pos="821"/>
              </w:tabs>
              <w:spacing w:line="240" w:lineRule="auto"/>
              <w:ind w:right="-103"/>
              <w:rPr>
                <w:rFonts w:ascii="Calibri" w:hAnsi="Calibri" w:cs="Calibri"/>
                <w:b/>
                <w:bCs/>
                <w:szCs w:val="22"/>
              </w:rPr>
            </w:pPr>
          </w:p>
        </w:tc>
        <w:tc>
          <w:tcPr>
            <w:tcW w:w="900" w:type="dxa"/>
            <w:tcBorders>
              <w:top w:val="single" w:sz="4" w:space="0" w:color="auto"/>
              <w:bottom w:val="double" w:sz="4" w:space="0" w:color="auto"/>
            </w:tcBorders>
            <w:shd w:val="clear" w:color="auto" w:fill="auto"/>
            <w:vAlign w:val="bottom"/>
          </w:tcPr>
          <w:p w14:paraId="1E31BE1D" w14:textId="77777777" w:rsidR="007A3C7F" w:rsidRPr="007A3C7F" w:rsidRDefault="007A3C7F" w:rsidP="000149E4">
            <w:pPr>
              <w:tabs>
                <w:tab w:val="decimal" w:pos="505"/>
              </w:tabs>
              <w:spacing w:line="240" w:lineRule="auto"/>
              <w:ind w:right="-103"/>
              <w:rPr>
                <w:rFonts w:ascii="Calibri" w:hAnsi="Calibri" w:cs="Calibri"/>
                <w:b/>
                <w:bCs/>
                <w:color w:val="000000"/>
                <w:szCs w:val="22"/>
                <w:lang w:val="en-US" w:bidi="th-TH"/>
              </w:rPr>
            </w:pPr>
            <w:r w:rsidRPr="007A3C7F">
              <w:rPr>
                <w:rFonts w:ascii="Calibri" w:hAnsi="Calibri" w:cs="Calibri"/>
                <w:b/>
                <w:bCs/>
                <w:color w:val="000000"/>
                <w:szCs w:val="22"/>
                <w:lang w:val="en-US" w:bidi="th-TH"/>
              </w:rPr>
              <w:t>-</w:t>
            </w:r>
          </w:p>
        </w:tc>
        <w:tc>
          <w:tcPr>
            <w:tcW w:w="360" w:type="dxa"/>
            <w:shd w:val="clear" w:color="auto" w:fill="auto"/>
            <w:vAlign w:val="bottom"/>
          </w:tcPr>
          <w:p w14:paraId="75572B55" w14:textId="77777777" w:rsidR="007A3C7F" w:rsidRPr="007A3C7F" w:rsidRDefault="007A3C7F" w:rsidP="000149E4">
            <w:pPr>
              <w:tabs>
                <w:tab w:val="decimal" w:pos="821"/>
              </w:tabs>
              <w:spacing w:line="240" w:lineRule="auto"/>
              <w:ind w:left="-91" w:right="-103"/>
              <w:rPr>
                <w:rFonts w:ascii="Calibri" w:hAnsi="Calibri" w:cs="Calibri"/>
                <w:b/>
                <w:bCs/>
                <w:szCs w:val="22"/>
                <w:lang w:val="en-US" w:bidi="th-TH"/>
              </w:rPr>
            </w:pPr>
          </w:p>
        </w:tc>
        <w:tc>
          <w:tcPr>
            <w:tcW w:w="990" w:type="dxa"/>
            <w:tcBorders>
              <w:top w:val="single" w:sz="4" w:space="0" w:color="auto"/>
              <w:bottom w:val="double" w:sz="4" w:space="0" w:color="auto"/>
            </w:tcBorders>
            <w:shd w:val="clear" w:color="auto" w:fill="auto"/>
            <w:vAlign w:val="bottom"/>
          </w:tcPr>
          <w:p w14:paraId="2C26630D" w14:textId="77777777" w:rsidR="007A3C7F" w:rsidRPr="007A3C7F" w:rsidRDefault="007A3C7F" w:rsidP="000149E4">
            <w:pPr>
              <w:tabs>
                <w:tab w:val="decimal" w:pos="536"/>
              </w:tabs>
              <w:spacing w:line="240" w:lineRule="auto"/>
              <w:ind w:right="-103"/>
              <w:rPr>
                <w:rFonts w:ascii="Calibri" w:hAnsi="Calibri" w:cs="Calibri"/>
                <w:b/>
                <w:bCs/>
                <w:szCs w:val="22"/>
                <w:lang w:val="en-US" w:bidi="th-TH"/>
              </w:rPr>
            </w:pPr>
            <w:r w:rsidRPr="007A3C7F">
              <w:rPr>
                <w:rFonts w:ascii="Calibri" w:hAnsi="Calibri" w:cs="Calibri"/>
                <w:b/>
                <w:bCs/>
                <w:szCs w:val="22"/>
                <w:lang w:val="en-US" w:bidi="th-TH"/>
              </w:rPr>
              <w:t>-</w:t>
            </w:r>
          </w:p>
        </w:tc>
      </w:tr>
    </w:tbl>
    <w:p w14:paraId="7361B487" w14:textId="77777777" w:rsidR="007A3C7F" w:rsidRPr="00852881" w:rsidRDefault="007A3C7F" w:rsidP="00F8326E">
      <w:pPr>
        <w:spacing w:line="240" w:lineRule="auto"/>
        <w:rPr>
          <w:rFonts w:asciiTheme="minorHAnsi" w:hAnsiTheme="minorHAnsi" w:cstheme="minorHAnsi"/>
          <w:szCs w:val="22"/>
        </w:rPr>
      </w:pPr>
    </w:p>
    <w:p w14:paraId="374373AC" w14:textId="77777777" w:rsidR="00B8399E" w:rsidRDefault="00B8399E">
      <w:pPr>
        <w:spacing w:line="240" w:lineRule="auto"/>
        <w:rPr>
          <w:rStyle w:val="Heading1Char"/>
          <w:rFonts w:asciiTheme="minorHAnsi" w:hAnsiTheme="minorHAnsi" w:cstheme="minorHAnsi"/>
          <w:bCs/>
          <w:sz w:val="22"/>
          <w:szCs w:val="22"/>
        </w:rPr>
      </w:pPr>
      <w:r>
        <w:rPr>
          <w:rStyle w:val="Heading1Char"/>
          <w:rFonts w:asciiTheme="minorHAnsi" w:hAnsiTheme="minorHAnsi" w:cstheme="minorHAnsi"/>
          <w:b w:val="0"/>
          <w:bCs/>
          <w:sz w:val="22"/>
          <w:szCs w:val="22"/>
        </w:rPr>
        <w:br w:type="page"/>
      </w:r>
    </w:p>
    <w:p w14:paraId="3A35C167" w14:textId="0F36756C" w:rsidR="00985DF9" w:rsidRPr="00852881" w:rsidRDefault="00481904" w:rsidP="00ED103D">
      <w:pPr>
        <w:pStyle w:val="Heading1"/>
        <w:spacing w:before="0" w:after="0" w:line="240" w:lineRule="auto"/>
        <w:ind w:left="540" w:hanging="540"/>
        <w:rPr>
          <w:rStyle w:val="Heading1Char"/>
          <w:rFonts w:asciiTheme="minorHAnsi" w:hAnsiTheme="minorHAnsi" w:cstheme="minorHAnsi"/>
          <w:b/>
          <w:bCs/>
          <w:sz w:val="22"/>
          <w:szCs w:val="22"/>
        </w:rPr>
      </w:pPr>
      <w:r w:rsidRPr="00852881">
        <w:rPr>
          <w:rStyle w:val="Heading1Char"/>
          <w:rFonts w:asciiTheme="minorHAnsi" w:hAnsiTheme="minorHAnsi" w:cstheme="minorHAnsi"/>
          <w:b/>
          <w:bCs/>
          <w:sz w:val="22"/>
          <w:szCs w:val="22"/>
        </w:rPr>
        <w:t>Inventories</w:t>
      </w:r>
    </w:p>
    <w:p w14:paraId="12F7217C" w14:textId="77777777" w:rsidR="00666E51" w:rsidRPr="00852881" w:rsidRDefault="00666E51" w:rsidP="00AB746D">
      <w:pPr>
        <w:pStyle w:val="BodyText"/>
        <w:spacing w:after="0" w:line="120" w:lineRule="auto"/>
        <w:ind w:left="547"/>
        <w:jc w:val="both"/>
        <w:rPr>
          <w:rFonts w:asciiTheme="minorHAnsi" w:hAnsiTheme="minorHAnsi" w:cstheme="minorHAnsi"/>
          <w:szCs w:val="22"/>
        </w:rPr>
      </w:pPr>
    </w:p>
    <w:tbl>
      <w:tblPr>
        <w:tblW w:w="9641" w:type="dxa"/>
        <w:tblInd w:w="529" w:type="dxa"/>
        <w:tblLayout w:type="fixed"/>
        <w:tblCellMar>
          <w:left w:w="79" w:type="dxa"/>
          <w:right w:w="79" w:type="dxa"/>
        </w:tblCellMar>
        <w:tblLook w:val="0000" w:firstRow="0" w:lastRow="0" w:firstColumn="0" w:lastColumn="0" w:noHBand="0" w:noVBand="0"/>
      </w:tblPr>
      <w:tblGrid>
        <w:gridCol w:w="4421"/>
        <w:gridCol w:w="1260"/>
        <w:gridCol w:w="180"/>
        <w:gridCol w:w="1168"/>
        <w:gridCol w:w="182"/>
        <w:gridCol w:w="1080"/>
        <w:gridCol w:w="180"/>
        <w:gridCol w:w="1170"/>
      </w:tblGrid>
      <w:tr w:rsidR="004E1BE3" w:rsidRPr="004E1BE3" w14:paraId="5A8ADD56" w14:textId="77777777" w:rsidTr="007B713E">
        <w:trPr>
          <w:trHeight w:val="533"/>
          <w:tblHeader/>
        </w:trPr>
        <w:tc>
          <w:tcPr>
            <w:tcW w:w="4421" w:type="dxa"/>
            <w:shd w:val="clear" w:color="auto" w:fill="auto"/>
          </w:tcPr>
          <w:p w14:paraId="12710FC3" w14:textId="77777777" w:rsidR="004E1BE3" w:rsidRPr="004E1BE3" w:rsidRDefault="004E1BE3" w:rsidP="004E1BE3">
            <w:pPr>
              <w:spacing w:line="320" w:lineRule="exact"/>
              <w:rPr>
                <w:rFonts w:ascii="Calibri" w:hAnsi="Calibri" w:cs="Calibri"/>
                <w:i/>
                <w:iCs/>
                <w:szCs w:val="22"/>
                <w:lang w:val="en-US" w:bidi="th-TH"/>
              </w:rPr>
            </w:pPr>
          </w:p>
        </w:tc>
        <w:tc>
          <w:tcPr>
            <w:tcW w:w="2608" w:type="dxa"/>
            <w:gridSpan w:val="3"/>
          </w:tcPr>
          <w:p w14:paraId="1676671C" w14:textId="77777777" w:rsidR="004E1BE3" w:rsidRPr="004E1BE3" w:rsidRDefault="004E1BE3" w:rsidP="004E1BE3">
            <w:pPr>
              <w:spacing w:line="320" w:lineRule="exact"/>
              <w:ind w:left="-77" w:right="-83"/>
              <w:jc w:val="center"/>
              <w:rPr>
                <w:rFonts w:ascii="Calibri" w:hAnsi="Calibri" w:cs="Calibri"/>
                <w:b/>
                <w:szCs w:val="22"/>
              </w:rPr>
            </w:pPr>
            <w:r w:rsidRPr="004E1BE3">
              <w:rPr>
                <w:rFonts w:ascii="Calibri" w:hAnsi="Calibri" w:cs="Calibri"/>
                <w:b/>
                <w:szCs w:val="22"/>
              </w:rPr>
              <w:t xml:space="preserve">Consolidated </w:t>
            </w:r>
          </w:p>
          <w:p w14:paraId="575E6AA6" w14:textId="77777777" w:rsidR="004E1BE3" w:rsidRPr="004E1BE3" w:rsidRDefault="004E1BE3" w:rsidP="004E1BE3">
            <w:pPr>
              <w:spacing w:line="320" w:lineRule="exact"/>
              <w:ind w:left="-77" w:right="-83"/>
              <w:jc w:val="center"/>
              <w:rPr>
                <w:rFonts w:ascii="Calibri" w:hAnsi="Calibri" w:cs="Calibri"/>
                <w:b/>
                <w:szCs w:val="22"/>
              </w:rPr>
            </w:pPr>
            <w:r w:rsidRPr="004E1BE3">
              <w:rPr>
                <w:rFonts w:ascii="Calibri" w:hAnsi="Calibri" w:cs="Calibri"/>
                <w:b/>
                <w:szCs w:val="22"/>
              </w:rPr>
              <w:t>financial statements</w:t>
            </w:r>
          </w:p>
        </w:tc>
        <w:tc>
          <w:tcPr>
            <w:tcW w:w="182" w:type="dxa"/>
          </w:tcPr>
          <w:p w14:paraId="5C2E3519" w14:textId="77777777" w:rsidR="004E1BE3" w:rsidRPr="004E1BE3" w:rsidRDefault="004E1BE3" w:rsidP="004E1BE3">
            <w:pPr>
              <w:spacing w:line="320" w:lineRule="exact"/>
              <w:jc w:val="center"/>
              <w:rPr>
                <w:rFonts w:ascii="Calibri" w:hAnsi="Calibri" w:cs="Calibri"/>
                <w:b/>
                <w:szCs w:val="22"/>
              </w:rPr>
            </w:pPr>
          </w:p>
        </w:tc>
        <w:tc>
          <w:tcPr>
            <w:tcW w:w="2430" w:type="dxa"/>
            <w:gridSpan w:val="3"/>
          </w:tcPr>
          <w:p w14:paraId="73B7F544" w14:textId="77777777" w:rsidR="004E1BE3" w:rsidRPr="004E1BE3" w:rsidRDefault="004E1BE3" w:rsidP="004E1BE3">
            <w:pPr>
              <w:spacing w:line="320" w:lineRule="exact"/>
              <w:ind w:left="-83" w:right="-77"/>
              <w:jc w:val="center"/>
              <w:rPr>
                <w:rFonts w:ascii="Calibri" w:hAnsi="Calibri" w:cs="Calibri"/>
                <w:b/>
                <w:szCs w:val="22"/>
              </w:rPr>
            </w:pPr>
            <w:r w:rsidRPr="004E1BE3">
              <w:rPr>
                <w:rFonts w:ascii="Calibri" w:hAnsi="Calibri" w:cs="Calibri"/>
                <w:b/>
                <w:szCs w:val="22"/>
              </w:rPr>
              <w:t xml:space="preserve">Separate </w:t>
            </w:r>
          </w:p>
          <w:p w14:paraId="73493533" w14:textId="77777777" w:rsidR="004E1BE3" w:rsidRPr="004E1BE3" w:rsidRDefault="004E1BE3" w:rsidP="004E1BE3">
            <w:pPr>
              <w:spacing w:line="320" w:lineRule="exact"/>
              <w:ind w:left="-83" w:right="-77"/>
              <w:jc w:val="center"/>
              <w:rPr>
                <w:rFonts w:ascii="Calibri" w:hAnsi="Calibri" w:cs="Calibri"/>
                <w:b/>
                <w:szCs w:val="22"/>
              </w:rPr>
            </w:pPr>
            <w:r w:rsidRPr="004E1BE3">
              <w:rPr>
                <w:rFonts w:ascii="Calibri" w:hAnsi="Calibri" w:cs="Calibri"/>
                <w:b/>
                <w:szCs w:val="22"/>
              </w:rPr>
              <w:t>financial statements</w:t>
            </w:r>
          </w:p>
        </w:tc>
      </w:tr>
      <w:tr w:rsidR="004E1BE3" w:rsidRPr="004E1BE3" w14:paraId="12D3F98A" w14:textId="77777777" w:rsidTr="007B713E">
        <w:trPr>
          <w:tblHeader/>
        </w:trPr>
        <w:tc>
          <w:tcPr>
            <w:tcW w:w="4421" w:type="dxa"/>
          </w:tcPr>
          <w:p w14:paraId="1C5A172B" w14:textId="22A13F2F" w:rsidR="004E1BE3" w:rsidRPr="004E1BE3" w:rsidRDefault="004E1BE3" w:rsidP="004E1BE3">
            <w:pPr>
              <w:spacing w:line="240" w:lineRule="atLeast"/>
              <w:ind w:right="-108"/>
              <w:jc w:val="thaiDistribute"/>
              <w:rPr>
                <w:rFonts w:ascii="Calibri" w:hAnsi="Calibri" w:cs="Calibri"/>
                <w:color w:val="000000"/>
                <w:sz w:val="24"/>
                <w:szCs w:val="22"/>
                <w:lang w:val="en-US" w:bidi="th-TH"/>
              </w:rPr>
            </w:pPr>
          </w:p>
        </w:tc>
        <w:tc>
          <w:tcPr>
            <w:tcW w:w="1260" w:type="dxa"/>
            <w:shd w:val="clear" w:color="auto" w:fill="auto"/>
            <w:vAlign w:val="bottom"/>
          </w:tcPr>
          <w:p w14:paraId="473787D0" w14:textId="77777777"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w:t>
            </w:r>
            <w:r w:rsidRPr="004E1BE3">
              <w:rPr>
                <w:rFonts w:ascii="Calibri" w:hAnsi="Calibri" w:cs="Calibri"/>
                <w:bCs/>
                <w:szCs w:val="22"/>
                <w:lang w:bidi="th-TH"/>
              </w:rPr>
              <w:t>2</w:t>
            </w:r>
            <w:r w:rsidRPr="004E1BE3">
              <w:rPr>
                <w:rFonts w:ascii="Calibri" w:hAnsi="Calibri" w:cs="Calibri"/>
                <w:bCs/>
                <w:szCs w:val="22"/>
              </w:rPr>
              <w:t>4</w:t>
            </w:r>
          </w:p>
        </w:tc>
        <w:tc>
          <w:tcPr>
            <w:tcW w:w="180" w:type="dxa"/>
            <w:shd w:val="clear" w:color="auto" w:fill="auto"/>
          </w:tcPr>
          <w:p w14:paraId="3862236F" w14:textId="77777777" w:rsidR="004E1BE3" w:rsidRPr="004E1BE3" w:rsidRDefault="004E1BE3" w:rsidP="004E1BE3">
            <w:pPr>
              <w:spacing w:line="320" w:lineRule="exact"/>
              <w:ind w:left="-90" w:right="-70"/>
              <w:jc w:val="center"/>
              <w:rPr>
                <w:rFonts w:ascii="Calibri" w:hAnsi="Calibri" w:cs="Calibri"/>
                <w:bCs/>
                <w:szCs w:val="22"/>
              </w:rPr>
            </w:pPr>
          </w:p>
        </w:tc>
        <w:tc>
          <w:tcPr>
            <w:tcW w:w="1168" w:type="dxa"/>
            <w:shd w:val="clear" w:color="auto" w:fill="auto"/>
            <w:vAlign w:val="bottom"/>
          </w:tcPr>
          <w:p w14:paraId="27F6303E" w14:textId="77777777"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2023</w:t>
            </w:r>
          </w:p>
        </w:tc>
        <w:tc>
          <w:tcPr>
            <w:tcW w:w="182" w:type="dxa"/>
            <w:shd w:val="clear" w:color="auto" w:fill="auto"/>
          </w:tcPr>
          <w:p w14:paraId="2AA588FA" w14:textId="77777777" w:rsidR="004E1BE3" w:rsidRPr="004E1BE3" w:rsidRDefault="004E1BE3" w:rsidP="004E1BE3">
            <w:pPr>
              <w:spacing w:line="320" w:lineRule="exact"/>
              <w:ind w:left="-90" w:right="-70"/>
              <w:jc w:val="center"/>
              <w:rPr>
                <w:rFonts w:ascii="Calibri" w:hAnsi="Calibri" w:cs="Calibri"/>
                <w:bCs/>
                <w:szCs w:val="22"/>
              </w:rPr>
            </w:pPr>
          </w:p>
        </w:tc>
        <w:tc>
          <w:tcPr>
            <w:tcW w:w="1080" w:type="dxa"/>
            <w:shd w:val="clear" w:color="auto" w:fill="auto"/>
            <w:vAlign w:val="bottom"/>
          </w:tcPr>
          <w:p w14:paraId="2B84991E" w14:textId="77777777"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w:t>
            </w:r>
            <w:r w:rsidRPr="004E1BE3">
              <w:rPr>
                <w:rFonts w:ascii="Calibri" w:hAnsi="Calibri" w:cs="Calibri"/>
                <w:bCs/>
                <w:szCs w:val="22"/>
                <w:lang w:bidi="th-TH"/>
              </w:rPr>
              <w:t>2</w:t>
            </w:r>
            <w:r w:rsidRPr="004E1BE3">
              <w:rPr>
                <w:rFonts w:ascii="Calibri" w:hAnsi="Calibri" w:cs="Calibri"/>
                <w:bCs/>
                <w:szCs w:val="22"/>
              </w:rPr>
              <w:t>4</w:t>
            </w:r>
          </w:p>
        </w:tc>
        <w:tc>
          <w:tcPr>
            <w:tcW w:w="180" w:type="dxa"/>
            <w:shd w:val="clear" w:color="auto" w:fill="auto"/>
          </w:tcPr>
          <w:p w14:paraId="18F2D384" w14:textId="77777777" w:rsidR="004E1BE3" w:rsidRPr="004E1BE3" w:rsidRDefault="004E1BE3" w:rsidP="004E1BE3">
            <w:pPr>
              <w:spacing w:line="320" w:lineRule="exact"/>
              <w:ind w:left="-90" w:right="-70"/>
              <w:jc w:val="center"/>
              <w:rPr>
                <w:rFonts w:ascii="Calibri" w:hAnsi="Calibri" w:cs="Calibri"/>
                <w:bCs/>
                <w:szCs w:val="22"/>
              </w:rPr>
            </w:pPr>
          </w:p>
        </w:tc>
        <w:tc>
          <w:tcPr>
            <w:tcW w:w="1170" w:type="dxa"/>
            <w:shd w:val="clear" w:color="auto" w:fill="auto"/>
            <w:vAlign w:val="bottom"/>
          </w:tcPr>
          <w:p w14:paraId="36A92A99" w14:textId="77777777" w:rsidR="004E1BE3" w:rsidRPr="004E1BE3" w:rsidRDefault="004E1BE3" w:rsidP="004E1BE3">
            <w:pPr>
              <w:spacing w:line="320" w:lineRule="exact"/>
              <w:ind w:left="-90" w:right="-70"/>
              <w:jc w:val="center"/>
              <w:rPr>
                <w:rFonts w:ascii="Calibri" w:hAnsi="Calibri" w:cs="Calibri"/>
                <w:bCs/>
                <w:szCs w:val="22"/>
              </w:rPr>
            </w:pPr>
            <w:r w:rsidRPr="004E1BE3">
              <w:rPr>
                <w:rFonts w:ascii="Calibri" w:hAnsi="Calibri" w:cs="Calibri"/>
                <w:bCs/>
                <w:szCs w:val="22"/>
              </w:rPr>
              <w:t>2023</w:t>
            </w:r>
          </w:p>
        </w:tc>
      </w:tr>
      <w:tr w:rsidR="004E1BE3" w:rsidRPr="004E1BE3" w14:paraId="747F5FB8" w14:textId="77777777" w:rsidTr="007B713E">
        <w:trPr>
          <w:tblHeader/>
        </w:trPr>
        <w:tc>
          <w:tcPr>
            <w:tcW w:w="4421" w:type="dxa"/>
          </w:tcPr>
          <w:p w14:paraId="6918E152" w14:textId="77777777" w:rsidR="004E1BE3" w:rsidRPr="004E1BE3" w:rsidRDefault="004E1BE3" w:rsidP="004E1BE3">
            <w:pPr>
              <w:spacing w:line="320" w:lineRule="exact"/>
              <w:rPr>
                <w:rFonts w:ascii="Calibri" w:hAnsi="Calibri" w:cs="Calibri"/>
                <w:b/>
                <w:bCs/>
                <w:i/>
                <w:iCs/>
                <w:szCs w:val="22"/>
                <w:lang w:val="en-US" w:bidi="th-TH"/>
              </w:rPr>
            </w:pPr>
          </w:p>
        </w:tc>
        <w:tc>
          <w:tcPr>
            <w:tcW w:w="5220" w:type="dxa"/>
            <w:gridSpan w:val="7"/>
          </w:tcPr>
          <w:p w14:paraId="7A88FDD9" w14:textId="77777777" w:rsidR="004E1BE3" w:rsidRPr="004E1BE3" w:rsidRDefault="004E1BE3" w:rsidP="004E1BE3">
            <w:pPr>
              <w:tabs>
                <w:tab w:val="decimal" w:pos="765"/>
              </w:tabs>
              <w:spacing w:line="320" w:lineRule="exact"/>
              <w:jc w:val="center"/>
              <w:rPr>
                <w:rFonts w:ascii="Calibri" w:hAnsi="Calibri" w:cs="Calibri"/>
                <w:i/>
                <w:iCs/>
                <w:szCs w:val="22"/>
              </w:rPr>
            </w:pPr>
            <w:r w:rsidRPr="004E1BE3">
              <w:rPr>
                <w:rFonts w:ascii="Calibri" w:hAnsi="Calibri" w:cs="Calibri"/>
                <w:i/>
                <w:iCs/>
                <w:szCs w:val="22"/>
              </w:rPr>
              <w:t>(in thousand Baht)</w:t>
            </w:r>
          </w:p>
        </w:tc>
      </w:tr>
      <w:tr w:rsidR="001B1954" w:rsidRPr="004E1BE3" w14:paraId="05E18545" w14:textId="77777777" w:rsidTr="000149E4">
        <w:tc>
          <w:tcPr>
            <w:tcW w:w="4421" w:type="dxa"/>
          </w:tcPr>
          <w:p w14:paraId="558819A4" w14:textId="77777777" w:rsidR="001B1954" w:rsidRPr="004E1BE3" w:rsidRDefault="001B1954" w:rsidP="001B1954">
            <w:pPr>
              <w:spacing w:line="320" w:lineRule="exact"/>
              <w:rPr>
                <w:rFonts w:ascii="Calibri" w:hAnsi="Calibri" w:cs="Calibri"/>
                <w:szCs w:val="22"/>
                <w:lang w:val="en-US" w:bidi="th-TH"/>
              </w:rPr>
            </w:pPr>
            <w:r w:rsidRPr="004E1BE3">
              <w:rPr>
                <w:rFonts w:ascii="Calibri" w:hAnsi="Calibri" w:cs="Calibri"/>
                <w:szCs w:val="22"/>
                <w:lang w:val="en-US" w:bidi="th-TH"/>
              </w:rPr>
              <w:t>Work in progress</w:t>
            </w:r>
          </w:p>
        </w:tc>
        <w:tc>
          <w:tcPr>
            <w:tcW w:w="1260" w:type="dxa"/>
            <w:shd w:val="clear" w:color="auto" w:fill="auto"/>
          </w:tcPr>
          <w:p w14:paraId="614C95E6" w14:textId="7220623F" w:rsidR="001B1954" w:rsidRPr="00A65159" w:rsidRDefault="001B1954" w:rsidP="000149E4">
            <w:pPr>
              <w:spacing w:line="320" w:lineRule="exact"/>
              <w:jc w:val="right"/>
              <w:rPr>
                <w:rFonts w:ascii="Calibri" w:hAnsi="Calibri" w:cs="Calibri"/>
                <w:szCs w:val="22"/>
              </w:rPr>
            </w:pPr>
            <w:r w:rsidRPr="00931F47">
              <w:rPr>
                <w:rFonts w:ascii="Calibri" w:hAnsi="Calibri" w:cs="Calibri"/>
                <w:szCs w:val="22"/>
              </w:rPr>
              <w:t>864,513</w:t>
            </w:r>
          </w:p>
        </w:tc>
        <w:tc>
          <w:tcPr>
            <w:tcW w:w="180" w:type="dxa"/>
            <w:shd w:val="clear" w:color="auto" w:fill="auto"/>
          </w:tcPr>
          <w:p w14:paraId="521F72EB" w14:textId="77777777" w:rsidR="001B1954" w:rsidRPr="00A65159" w:rsidRDefault="001B1954" w:rsidP="000149E4">
            <w:pPr>
              <w:tabs>
                <w:tab w:val="decimal" w:pos="900"/>
              </w:tabs>
              <w:spacing w:line="320" w:lineRule="exact"/>
              <w:jc w:val="right"/>
              <w:rPr>
                <w:rFonts w:ascii="Calibri" w:hAnsi="Calibri" w:cs="Calibri"/>
                <w:szCs w:val="22"/>
              </w:rPr>
            </w:pPr>
          </w:p>
        </w:tc>
        <w:tc>
          <w:tcPr>
            <w:tcW w:w="1168" w:type="dxa"/>
            <w:shd w:val="clear" w:color="auto" w:fill="auto"/>
          </w:tcPr>
          <w:p w14:paraId="1B887D76" w14:textId="77777777" w:rsidR="001B1954" w:rsidRPr="00A65159" w:rsidRDefault="001B1954" w:rsidP="000149E4">
            <w:pPr>
              <w:spacing w:line="320" w:lineRule="exact"/>
              <w:jc w:val="right"/>
              <w:rPr>
                <w:rFonts w:ascii="Calibri" w:hAnsi="Calibri" w:cs="Calibri"/>
                <w:szCs w:val="22"/>
              </w:rPr>
            </w:pPr>
            <w:r w:rsidRPr="00A65159">
              <w:rPr>
                <w:rFonts w:ascii="Calibri" w:hAnsi="Calibri" w:cs="Calibri"/>
                <w:szCs w:val="22"/>
              </w:rPr>
              <w:t>1,021,109</w:t>
            </w:r>
          </w:p>
        </w:tc>
        <w:tc>
          <w:tcPr>
            <w:tcW w:w="182" w:type="dxa"/>
            <w:shd w:val="clear" w:color="auto" w:fill="auto"/>
          </w:tcPr>
          <w:p w14:paraId="5E41D468" w14:textId="77777777" w:rsidR="001B1954" w:rsidRPr="00A65159" w:rsidRDefault="001B1954" w:rsidP="000149E4">
            <w:pPr>
              <w:tabs>
                <w:tab w:val="decimal" w:pos="900"/>
              </w:tabs>
              <w:spacing w:line="320" w:lineRule="exact"/>
              <w:jc w:val="right"/>
              <w:rPr>
                <w:rFonts w:ascii="Calibri" w:hAnsi="Calibri" w:cs="Calibri"/>
                <w:szCs w:val="22"/>
              </w:rPr>
            </w:pPr>
          </w:p>
        </w:tc>
        <w:tc>
          <w:tcPr>
            <w:tcW w:w="1080" w:type="dxa"/>
            <w:shd w:val="clear" w:color="auto" w:fill="auto"/>
          </w:tcPr>
          <w:p w14:paraId="1E7E90FF" w14:textId="50B26665" w:rsidR="001B1954" w:rsidRPr="00A65159" w:rsidRDefault="001B1954" w:rsidP="000149E4">
            <w:pPr>
              <w:spacing w:line="320" w:lineRule="exact"/>
              <w:jc w:val="right"/>
              <w:rPr>
                <w:rFonts w:ascii="Calibri" w:hAnsi="Calibri" w:cs="Calibri"/>
                <w:szCs w:val="22"/>
              </w:rPr>
            </w:pPr>
            <w:r w:rsidRPr="00A65159">
              <w:rPr>
                <w:rFonts w:ascii="Calibri" w:hAnsi="Calibri" w:cs="Calibri"/>
                <w:szCs w:val="22"/>
              </w:rPr>
              <w:t>719,940</w:t>
            </w:r>
          </w:p>
        </w:tc>
        <w:tc>
          <w:tcPr>
            <w:tcW w:w="180" w:type="dxa"/>
          </w:tcPr>
          <w:p w14:paraId="788D39BC" w14:textId="77777777" w:rsidR="001B1954" w:rsidRPr="004E1BE3" w:rsidRDefault="001B1954" w:rsidP="000149E4">
            <w:pPr>
              <w:tabs>
                <w:tab w:val="decimal" w:pos="900"/>
              </w:tabs>
              <w:spacing w:line="320" w:lineRule="exact"/>
              <w:jc w:val="right"/>
              <w:rPr>
                <w:rFonts w:ascii="Calibri" w:hAnsi="Calibri" w:cs="Calibri"/>
                <w:szCs w:val="22"/>
              </w:rPr>
            </w:pPr>
          </w:p>
        </w:tc>
        <w:tc>
          <w:tcPr>
            <w:tcW w:w="1170" w:type="dxa"/>
          </w:tcPr>
          <w:p w14:paraId="5CECDCDA" w14:textId="77777777" w:rsidR="001B1954" w:rsidRPr="004E1BE3" w:rsidRDefault="001B1954" w:rsidP="000149E4">
            <w:pPr>
              <w:spacing w:line="320" w:lineRule="exact"/>
              <w:jc w:val="right"/>
              <w:rPr>
                <w:rFonts w:ascii="Calibri" w:hAnsi="Calibri" w:cs="Calibri"/>
                <w:szCs w:val="22"/>
              </w:rPr>
            </w:pPr>
            <w:r w:rsidRPr="004E1BE3">
              <w:rPr>
                <w:rFonts w:ascii="Calibri" w:hAnsi="Calibri" w:cs="Calibri"/>
                <w:szCs w:val="22"/>
              </w:rPr>
              <w:t>725,923</w:t>
            </w:r>
          </w:p>
        </w:tc>
      </w:tr>
      <w:tr w:rsidR="005529F8" w:rsidRPr="004E1BE3" w14:paraId="5D44866E" w14:textId="77777777" w:rsidTr="000149E4">
        <w:tc>
          <w:tcPr>
            <w:tcW w:w="4421" w:type="dxa"/>
          </w:tcPr>
          <w:p w14:paraId="37C25506" w14:textId="77777777" w:rsidR="005529F8" w:rsidRPr="004E1BE3" w:rsidRDefault="005529F8" w:rsidP="005529F8">
            <w:pPr>
              <w:spacing w:line="320" w:lineRule="exact"/>
              <w:rPr>
                <w:rFonts w:ascii="Calibri" w:hAnsi="Calibri" w:cs="Calibri"/>
                <w:szCs w:val="22"/>
                <w:lang w:val="en-US" w:bidi="th-TH"/>
              </w:rPr>
            </w:pPr>
            <w:r w:rsidRPr="004E1BE3">
              <w:rPr>
                <w:rFonts w:ascii="Calibri" w:hAnsi="Calibri" w:cs="Calibri"/>
                <w:szCs w:val="22"/>
                <w:lang w:val="en-US" w:bidi="th-TH"/>
              </w:rPr>
              <w:t>Raw materials</w:t>
            </w:r>
          </w:p>
        </w:tc>
        <w:tc>
          <w:tcPr>
            <w:tcW w:w="1260" w:type="dxa"/>
            <w:shd w:val="clear" w:color="auto" w:fill="auto"/>
          </w:tcPr>
          <w:p w14:paraId="3544A06C" w14:textId="50C0136A" w:rsidR="005529F8" w:rsidRPr="00A65159" w:rsidRDefault="00A65159" w:rsidP="000149E4">
            <w:pPr>
              <w:spacing w:line="320" w:lineRule="exact"/>
              <w:jc w:val="right"/>
              <w:rPr>
                <w:rFonts w:ascii="Calibri" w:hAnsi="Calibri" w:cs="Calibri"/>
                <w:szCs w:val="22"/>
              </w:rPr>
            </w:pPr>
            <w:r w:rsidRPr="00A65159">
              <w:rPr>
                <w:rFonts w:ascii="Calibri" w:hAnsi="Calibri" w:cs="Calibri"/>
                <w:szCs w:val="22"/>
              </w:rPr>
              <w:t>1,531,811</w:t>
            </w:r>
          </w:p>
        </w:tc>
        <w:tc>
          <w:tcPr>
            <w:tcW w:w="180" w:type="dxa"/>
            <w:shd w:val="clear" w:color="auto" w:fill="auto"/>
          </w:tcPr>
          <w:p w14:paraId="24CB0F86" w14:textId="77777777" w:rsidR="005529F8" w:rsidRPr="00A65159" w:rsidRDefault="005529F8" w:rsidP="000149E4">
            <w:pPr>
              <w:tabs>
                <w:tab w:val="decimal" w:pos="900"/>
              </w:tabs>
              <w:spacing w:line="320" w:lineRule="exact"/>
              <w:jc w:val="right"/>
              <w:rPr>
                <w:rFonts w:ascii="Calibri" w:hAnsi="Calibri" w:cs="Calibri"/>
                <w:szCs w:val="22"/>
              </w:rPr>
            </w:pPr>
          </w:p>
        </w:tc>
        <w:tc>
          <w:tcPr>
            <w:tcW w:w="1168" w:type="dxa"/>
            <w:shd w:val="clear" w:color="auto" w:fill="auto"/>
          </w:tcPr>
          <w:p w14:paraId="1D1F5BAD" w14:textId="77777777" w:rsidR="005529F8" w:rsidRPr="00A65159" w:rsidRDefault="005529F8" w:rsidP="000149E4">
            <w:pPr>
              <w:spacing w:line="320" w:lineRule="exact"/>
              <w:jc w:val="right"/>
              <w:rPr>
                <w:rFonts w:ascii="Calibri" w:hAnsi="Calibri" w:cs="Calibri"/>
                <w:szCs w:val="22"/>
              </w:rPr>
            </w:pPr>
            <w:r w:rsidRPr="00A65159">
              <w:rPr>
                <w:rFonts w:ascii="Calibri" w:hAnsi="Calibri" w:cs="Calibri"/>
                <w:szCs w:val="22"/>
              </w:rPr>
              <w:t>997,325</w:t>
            </w:r>
          </w:p>
        </w:tc>
        <w:tc>
          <w:tcPr>
            <w:tcW w:w="182" w:type="dxa"/>
            <w:shd w:val="clear" w:color="auto" w:fill="auto"/>
          </w:tcPr>
          <w:p w14:paraId="570CC713" w14:textId="77777777" w:rsidR="005529F8" w:rsidRPr="00A65159" w:rsidRDefault="005529F8" w:rsidP="000149E4">
            <w:pPr>
              <w:tabs>
                <w:tab w:val="decimal" w:pos="900"/>
              </w:tabs>
              <w:spacing w:line="320" w:lineRule="exact"/>
              <w:jc w:val="right"/>
              <w:rPr>
                <w:rFonts w:ascii="Calibri" w:hAnsi="Calibri" w:cs="Calibri"/>
                <w:szCs w:val="22"/>
              </w:rPr>
            </w:pPr>
          </w:p>
        </w:tc>
        <w:tc>
          <w:tcPr>
            <w:tcW w:w="1080" w:type="dxa"/>
            <w:shd w:val="clear" w:color="auto" w:fill="auto"/>
          </w:tcPr>
          <w:p w14:paraId="203E0BD5" w14:textId="670F0B5A" w:rsidR="005529F8" w:rsidRPr="00A65159" w:rsidRDefault="005529F8" w:rsidP="000149E4">
            <w:pPr>
              <w:spacing w:line="320" w:lineRule="exact"/>
              <w:jc w:val="right"/>
              <w:rPr>
                <w:rFonts w:ascii="Calibri" w:hAnsi="Calibri" w:cs="Calibri"/>
                <w:szCs w:val="22"/>
              </w:rPr>
            </w:pPr>
            <w:r w:rsidRPr="00A65159">
              <w:rPr>
                <w:rFonts w:ascii="Calibri" w:hAnsi="Calibri" w:cs="Calibri"/>
                <w:szCs w:val="22"/>
              </w:rPr>
              <w:t>1,462,855</w:t>
            </w:r>
          </w:p>
        </w:tc>
        <w:tc>
          <w:tcPr>
            <w:tcW w:w="180" w:type="dxa"/>
          </w:tcPr>
          <w:p w14:paraId="07589B63" w14:textId="77777777" w:rsidR="005529F8" w:rsidRPr="004E1BE3" w:rsidRDefault="005529F8" w:rsidP="000149E4">
            <w:pPr>
              <w:tabs>
                <w:tab w:val="decimal" w:pos="900"/>
              </w:tabs>
              <w:spacing w:line="320" w:lineRule="exact"/>
              <w:jc w:val="right"/>
              <w:rPr>
                <w:rFonts w:ascii="Calibri" w:hAnsi="Calibri" w:cs="Calibri"/>
                <w:szCs w:val="22"/>
              </w:rPr>
            </w:pPr>
          </w:p>
        </w:tc>
        <w:tc>
          <w:tcPr>
            <w:tcW w:w="1170" w:type="dxa"/>
          </w:tcPr>
          <w:p w14:paraId="6D4DD07F" w14:textId="77777777" w:rsidR="005529F8" w:rsidRPr="004E1BE3" w:rsidRDefault="005529F8" w:rsidP="000149E4">
            <w:pPr>
              <w:spacing w:line="320" w:lineRule="exact"/>
              <w:jc w:val="right"/>
              <w:rPr>
                <w:rFonts w:ascii="Calibri" w:hAnsi="Calibri" w:cs="Calibri"/>
                <w:szCs w:val="22"/>
              </w:rPr>
            </w:pPr>
            <w:r w:rsidRPr="004E1BE3">
              <w:rPr>
                <w:rFonts w:ascii="Calibri" w:hAnsi="Calibri" w:cs="Calibri"/>
                <w:szCs w:val="22"/>
              </w:rPr>
              <w:t>932,121</w:t>
            </w:r>
          </w:p>
        </w:tc>
      </w:tr>
      <w:tr w:rsidR="005529F8" w:rsidRPr="004E1BE3" w14:paraId="24D97989" w14:textId="77777777" w:rsidTr="000149E4">
        <w:tc>
          <w:tcPr>
            <w:tcW w:w="4421" w:type="dxa"/>
          </w:tcPr>
          <w:p w14:paraId="28E61230" w14:textId="77777777" w:rsidR="005529F8" w:rsidRPr="004E1BE3" w:rsidRDefault="005529F8" w:rsidP="005529F8">
            <w:pPr>
              <w:spacing w:line="320" w:lineRule="exact"/>
              <w:rPr>
                <w:rFonts w:ascii="Calibri" w:hAnsi="Calibri" w:cs="Calibri"/>
                <w:szCs w:val="22"/>
                <w:lang w:val="en-US" w:bidi="th-TH"/>
              </w:rPr>
            </w:pPr>
            <w:r w:rsidRPr="004E1BE3">
              <w:rPr>
                <w:rFonts w:ascii="Calibri" w:hAnsi="Calibri" w:cs="Calibri"/>
                <w:szCs w:val="22"/>
                <w:lang w:val="en-US" w:bidi="th-TH"/>
              </w:rPr>
              <w:t>Spare parts and factory supplies</w:t>
            </w:r>
          </w:p>
        </w:tc>
        <w:tc>
          <w:tcPr>
            <w:tcW w:w="1260" w:type="dxa"/>
            <w:shd w:val="clear" w:color="auto" w:fill="auto"/>
          </w:tcPr>
          <w:p w14:paraId="1D548851" w14:textId="4D93039A" w:rsidR="005529F8" w:rsidRPr="00A65159" w:rsidRDefault="00A65159" w:rsidP="000149E4">
            <w:pPr>
              <w:spacing w:line="320" w:lineRule="exact"/>
              <w:jc w:val="right"/>
              <w:rPr>
                <w:rFonts w:ascii="Calibri" w:hAnsi="Calibri" w:cs="Calibri"/>
                <w:szCs w:val="22"/>
              </w:rPr>
            </w:pPr>
            <w:r w:rsidRPr="00A65159">
              <w:rPr>
                <w:rFonts w:ascii="Calibri" w:hAnsi="Calibri" w:cs="Calibri"/>
                <w:szCs w:val="22"/>
              </w:rPr>
              <w:t>262,946</w:t>
            </w:r>
          </w:p>
        </w:tc>
        <w:tc>
          <w:tcPr>
            <w:tcW w:w="180" w:type="dxa"/>
            <w:shd w:val="clear" w:color="auto" w:fill="auto"/>
          </w:tcPr>
          <w:p w14:paraId="4EFE4CD6" w14:textId="77777777" w:rsidR="005529F8" w:rsidRPr="00A65159" w:rsidRDefault="005529F8" w:rsidP="000149E4">
            <w:pPr>
              <w:tabs>
                <w:tab w:val="decimal" w:pos="900"/>
              </w:tabs>
              <w:spacing w:line="320" w:lineRule="exact"/>
              <w:jc w:val="right"/>
              <w:rPr>
                <w:rFonts w:ascii="Calibri" w:hAnsi="Calibri" w:cs="Calibri"/>
                <w:szCs w:val="22"/>
              </w:rPr>
            </w:pPr>
          </w:p>
        </w:tc>
        <w:tc>
          <w:tcPr>
            <w:tcW w:w="1168" w:type="dxa"/>
            <w:shd w:val="clear" w:color="auto" w:fill="auto"/>
          </w:tcPr>
          <w:p w14:paraId="0CD69D8A" w14:textId="77777777" w:rsidR="005529F8" w:rsidRPr="00A65159" w:rsidRDefault="005529F8" w:rsidP="000149E4">
            <w:pPr>
              <w:spacing w:line="320" w:lineRule="exact"/>
              <w:jc w:val="right"/>
              <w:rPr>
                <w:rFonts w:ascii="Calibri" w:hAnsi="Calibri" w:cs="Calibri"/>
                <w:szCs w:val="22"/>
              </w:rPr>
            </w:pPr>
            <w:r w:rsidRPr="00A65159">
              <w:rPr>
                <w:rFonts w:ascii="Calibri" w:hAnsi="Calibri" w:cs="Calibri"/>
                <w:szCs w:val="22"/>
              </w:rPr>
              <w:t>260,933</w:t>
            </w:r>
          </w:p>
        </w:tc>
        <w:tc>
          <w:tcPr>
            <w:tcW w:w="182" w:type="dxa"/>
            <w:shd w:val="clear" w:color="auto" w:fill="auto"/>
          </w:tcPr>
          <w:p w14:paraId="20666AE9" w14:textId="77777777" w:rsidR="005529F8" w:rsidRPr="00A65159" w:rsidRDefault="005529F8" w:rsidP="000149E4">
            <w:pPr>
              <w:tabs>
                <w:tab w:val="decimal" w:pos="900"/>
              </w:tabs>
              <w:spacing w:line="320" w:lineRule="exact"/>
              <w:jc w:val="right"/>
              <w:rPr>
                <w:rFonts w:ascii="Calibri" w:hAnsi="Calibri" w:cs="Calibri"/>
                <w:szCs w:val="22"/>
              </w:rPr>
            </w:pPr>
          </w:p>
        </w:tc>
        <w:tc>
          <w:tcPr>
            <w:tcW w:w="1080" w:type="dxa"/>
            <w:shd w:val="clear" w:color="auto" w:fill="auto"/>
          </w:tcPr>
          <w:p w14:paraId="142033D4" w14:textId="473373A8" w:rsidR="005529F8" w:rsidRPr="00A65159" w:rsidRDefault="005529F8" w:rsidP="000149E4">
            <w:pPr>
              <w:spacing w:line="320" w:lineRule="exact"/>
              <w:jc w:val="right"/>
              <w:rPr>
                <w:rFonts w:ascii="Calibri" w:hAnsi="Calibri" w:cs="Calibri"/>
                <w:szCs w:val="22"/>
              </w:rPr>
            </w:pPr>
            <w:r w:rsidRPr="00A65159">
              <w:rPr>
                <w:rFonts w:ascii="Calibri" w:hAnsi="Calibri" w:cs="Calibri"/>
                <w:szCs w:val="22"/>
              </w:rPr>
              <w:t>131,025</w:t>
            </w:r>
          </w:p>
        </w:tc>
        <w:tc>
          <w:tcPr>
            <w:tcW w:w="180" w:type="dxa"/>
          </w:tcPr>
          <w:p w14:paraId="327114EC" w14:textId="77777777" w:rsidR="005529F8" w:rsidRPr="004E1BE3" w:rsidRDefault="005529F8" w:rsidP="000149E4">
            <w:pPr>
              <w:tabs>
                <w:tab w:val="decimal" w:pos="900"/>
              </w:tabs>
              <w:spacing w:line="320" w:lineRule="exact"/>
              <w:jc w:val="right"/>
              <w:rPr>
                <w:rFonts w:ascii="Calibri" w:hAnsi="Calibri" w:cs="Calibri"/>
                <w:szCs w:val="22"/>
              </w:rPr>
            </w:pPr>
          </w:p>
        </w:tc>
        <w:tc>
          <w:tcPr>
            <w:tcW w:w="1170" w:type="dxa"/>
          </w:tcPr>
          <w:p w14:paraId="373C7175" w14:textId="77777777" w:rsidR="005529F8" w:rsidRPr="004E1BE3" w:rsidRDefault="005529F8" w:rsidP="000149E4">
            <w:pPr>
              <w:spacing w:line="320" w:lineRule="exact"/>
              <w:jc w:val="right"/>
              <w:rPr>
                <w:rFonts w:ascii="Calibri" w:hAnsi="Calibri" w:cs="Calibri"/>
                <w:szCs w:val="22"/>
              </w:rPr>
            </w:pPr>
            <w:r w:rsidRPr="004E1BE3">
              <w:rPr>
                <w:rFonts w:ascii="Calibri" w:hAnsi="Calibri" w:cs="Calibri"/>
                <w:szCs w:val="22"/>
              </w:rPr>
              <w:t>159,142</w:t>
            </w:r>
          </w:p>
        </w:tc>
      </w:tr>
      <w:tr w:rsidR="005529F8" w:rsidRPr="004E1BE3" w14:paraId="35F2934D" w14:textId="77777777" w:rsidTr="000149E4">
        <w:tc>
          <w:tcPr>
            <w:tcW w:w="4421" w:type="dxa"/>
          </w:tcPr>
          <w:p w14:paraId="4618430D" w14:textId="77777777" w:rsidR="005529F8" w:rsidRPr="004E1BE3" w:rsidRDefault="005529F8" w:rsidP="005529F8">
            <w:pPr>
              <w:spacing w:line="320" w:lineRule="exact"/>
              <w:rPr>
                <w:rFonts w:ascii="Calibri" w:hAnsi="Calibri" w:cs="Calibri"/>
                <w:szCs w:val="22"/>
                <w:lang w:val="en-US" w:bidi="th-TH"/>
              </w:rPr>
            </w:pPr>
            <w:r w:rsidRPr="004E1BE3">
              <w:rPr>
                <w:rFonts w:ascii="Calibri" w:hAnsi="Calibri" w:cs="Calibri"/>
                <w:szCs w:val="22"/>
                <w:lang w:val="en-US" w:bidi="th-TH"/>
              </w:rPr>
              <w:t>Goods in transit</w:t>
            </w:r>
          </w:p>
        </w:tc>
        <w:tc>
          <w:tcPr>
            <w:tcW w:w="1260" w:type="dxa"/>
            <w:tcBorders>
              <w:bottom w:val="single" w:sz="4" w:space="0" w:color="auto"/>
            </w:tcBorders>
            <w:shd w:val="clear" w:color="auto" w:fill="auto"/>
          </w:tcPr>
          <w:p w14:paraId="2BD13219" w14:textId="1E6C27CC" w:rsidR="005529F8" w:rsidRPr="00A65159" w:rsidRDefault="00A65159" w:rsidP="000149E4">
            <w:pPr>
              <w:spacing w:line="320" w:lineRule="exact"/>
              <w:jc w:val="right"/>
              <w:rPr>
                <w:rFonts w:ascii="Calibri" w:hAnsi="Calibri" w:cs="Calibri"/>
                <w:szCs w:val="22"/>
              </w:rPr>
            </w:pPr>
            <w:r w:rsidRPr="00A65159">
              <w:rPr>
                <w:rFonts w:ascii="Calibri" w:hAnsi="Calibri" w:cs="Calibri"/>
                <w:szCs w:val="22"/>
              </w:rPr>
              <w:t>69,308</w:t>
            </w:r>
          </w:p>
        </w:tc>
        <w:tc>
          <w:tcPr>
            <w:tcW w:w="180" w:type="dxa"/>
            <w:shd w:val="clear" w:color="auto" w:fill="auto"/>
          </w:tcPr>
          <w:p w14:paraId="137BC3E6" w14:textId="77777777" w:rsidR="005529F8" w:rsidRPr="00A65159" w:rsidRDefault="005529F8" w:rsidP="000149E4">
            <w:pPr>
              <w:tabs>
                <w:tab w:val="decimal" w:pos="900"/>
              </w:tabs>
              <w:spacing w:line="320" w:lineRule="exact"/>
              <w:jc w:val="right"/>
              <w:rPr>
                <w:rFonts w:ascii="Calibri" w:hAnsi="Calibri" w:cs="Calibri"/>
                <w:szCs w:val="22"/>
              </w:rPr>
            </w:pPr>
          </w:p>
        </w:tc>
        <w:tc>
          <w:tcPr>
            <w:tcW w:w="1168" w:type="dxa"/>
            <w:tcBorders>
              <w:bottom w:val="single" w:sz="4" w:space="0" w:color="auto"/>
            </w:tcBorders>
            <w:shd w:val="clear" w:color="auto" w:fill="auto"/>
          </w:tcPr>
          <w:p w14:paraId="0E1707BA" w14:textId="77777777" w:rsidR="005529F8" w:rsidRPr="00A65159" w:rsidRDefault="005529F8" w:rsidP="000149E4">
            <w:pPr>
              <w:spacing w:line="320" w:lineRule="exact"/>
              <w:jc w:val="right"/>
              <w:rPr>
                <w:rFonts w:ascii="Calibri" w:hAnsi="Calibri" w:cs="Calibri"/>
                <w:szCs w:val="22"/>
              </w:rPr>
            </w:pPr>
            <w:r w:rsidRPr="00A65159">
              <w:rPr>
                <w:rFonts w:ascii="Calibri" w:hAnsi="Calibri" w:cs="Calibri"/>
                <w:szCs w:val="22"/>
              </w:rPr>
              <w:t>107,516</w:t>
            </w:r>
          </w:p>
        </w:tc>
        <w:tc>
          <w:tcPr>
            <w:tcW w:w="182" w:type="dxa"/>
            <w:shd w:val="clear" w:color="auto" w:fill="auto"/>
          </w:tcPr>
          <w:p w14:paraId="249034C0" w14:textId="77777777" w:rsidR="005529F8" w:rsidRPr="00A65159" w:rsidRDefault="005529F8" w:rsidP="000149E4">
            <w:pPr>
              <w:tabs>
                <w:tab w:val="decimal" w:pos="900"/>
              </w:tabs>
              <w:spacing w:line="320" w:lineRule="exact"/>
              <w:jc w:val="right"/>
              <w:rPr>
                <w:rFonts w:ascii="Calibri" w:hAnsi="Calibri" w:cs="Calibri"/>
                <w:szCs w:val="22"/>
              </w:rPr>
            </w:pPr>
          </w:p>
        </w:tc>
        <w:tc>
          <w:tcPr>
            <w:tcW w:w="1080" w:type="dxa"/>
            <w:tcBorders>
              <w:top w:val="nil"/>
              <w:left w:val="nil"/>
              <w:bottom w:val="single" w:sz="4" w:space="0" w:color="auto"/>
              <w:right w:val="nil"/>
            </w:tcBorders>
            <w:shd w:val="clear" w:color="auto" w:fill="auto"/>
          </w:tcPr>
          <w:p w14:paraId="4B447CD8" w14:textId="1BE8C674" w:rsidR="005529F8" w:rsidRPr="00A65159" w:rsidRDefault="005529F8" w:rsidP="000149E4">
            <w:pPr>
              <w:spacing w:line="320" w:lineRule="exact"/>
              <w:jc w:val="right"/>
              <w:rPr>
                <w:rFonts w:ascii="Calibri" w:hAnsi="Calibri" w:cs="Calibri"/>
                <w:szCs w:val="22"/>
              </w:rPr>
            </w:pPr>
            <w:r w:rsidRPr="00A65159">
              <w:rPr>
                <w:rFonts w:ascii="Calibri" w:hAnsi="Calibri" w:cs="Calibri"/>
                <w:szCs w:val="22"/>
              </w:rPr>
              <w:t>69,308</w:t>
            </w:r>
          </w:p>
        </w:tc>
        <w:tc>
          <w:tcPr>
            <w:tcW w:w="180" w:type="dxa"/>
          </w:tcPr>
          <w:p w14:paraId="1D76552B" w14:textId="77777777" w:rsidR="005529F8" w:rsidRPr="004E1BE3" w:rsidRDefault="005529F8" w:rsidP="000149E4">
            <w:pPr>
              <w:tabs>
                <w:tab w:val="decimal" w:pos="900"/>
              </w:tabs>
              <w:spacing w:line="320" w:lineRule="exact"/>
              <w:jc w:val="right"/>
              <w:rPr>
                <w:rFonts w:ascii="Calibri" w:hAnsi="Calibri" w:cs="Calibri"/>
                <w:szCs w:val="22"/>
              </w:rPr>
            </w:pPr>
          </w:p>
        </w:tc>
        <w:tc>
          <w:tcPr>
            <w:tcW w:w="1170" w:type="dxa"/>
            <w:tcBorders>
              <w:bottom w:val="single" w:sz="4" w:space="0" w:color="auto"/>
            </w:tcBorders>
          </w:tcPr>
          <w:p w14:paraId="5FAE1F45" w14:textId="77777777" w:rsidR="005529F8" w:rsidRPr="004E1BE3" w:rsidRDefault="005529F8" w:rsidP="000149E4">
            <w:pPr>
              <w:spacing w:line="320" w:lineRule="exact"/>
              <w:jc w:val="right"/>
              <w:rPr>
                <w:rFonts w:ascii="Calibri" w:hAnsi="Calibri" w:cs="Calibri"/>
                <w:szCs w:val="22"/>
              </w:rPr>
            </w:pPr>
            <w:r w:rsidRPr="004E1BE3">
              <w:rPr>
                <w:rFonts w:ascii="Calibri" w:hAnsi="Calibri" w:cs="Calibri"/>
                <w:szCs w:val="22"/>
              </w:rPr>
              <w:t>107,515</w:t>
            </w:r>
          </w:p>
        </w:tc>
      </w:tr>
      <w:tr w:rsidR="005529F8" w:rsidRPr="004E1BE3" w14:paraId="3C0D3806" w14:textId="77777777" w:rsidTr="000149E4">
        <w:tc>
          <w:tcPr>
            <w:tcW w:w="4421" w:type="dxa"/>
          </w:tcPr>
          <w:p w14:paraId="3609C6C4" w14:textId="77777777" w:rsidR="005529F8" w:rsidRPr="004E1BE3" w:rsidRDefault="005529F8" w:rsidP="005529F8">
            <w:pPr>
              <w:spacing w:line="320" w:lineRule="exact"/>
              <w:rPr>
                <w:rFonts w:ascii="Calibri" w:hAnsi="Calibri" w:cs="Calibri"/>
                <w:b/>
                <w:bCs/>
                <w:szCs w:val="22"/>
                <w:lang w:val="en-US" w:bidi="th-TH"/>
              </w:rPr>
            </w:pPr>
            <w:r w:rsidRPr="004E1BE3">
              <w:rPr>
                <w:rFonts w:ascii="Calibri" w:hAnsi="Calibri" w:cs="Calibri"/>
                <w:b/>
                <w:bCs/>
                <w:szCs w:val="22"/>
                <w:lang w:val="en-US" w:bidi="th-TH"/>
              </w:rPr>
              <w:t>Total</w:t>
            </w:r>
          </w:p>
        </w:tc>
        <w:tc>
          <w:tcPr>
            <w:tcW w:w="1260" w:type="dxa"/>
            <w:tcBorders>
              <w:top w:val="single" w:sz="4" w:space="0" w:color="auto"/>
              <w:bottom w:val="double" w:sz="4" w:space="0" w:color="auto"/>
            </w:tcBorders>
            <w:shd w:val="clear" w:color="auto" w:fill="auto"/>
            <w:vAlign w:val="bottom"/>
          </w:tcPr>
          <w:p w14:paraId="301B2638" w14:textId="6FCD8A60" w:rsidR="005529F8" w:rsidRPr="00A65159" w:rsidRDefault="00931F47" w:rsidP="000149E4">
            <w:pPr>
              <w:spacing w:line="320" w:lineRule="exact"/>
              <w:jc w:val="right"/>
              <w:rPr>
                <w:rFonts w:ascii="Calibri" w:hAnsi="Calibri" w:cs="Calibri"/>
                <w:b/>
                <w:bCs/>
                <w:szCs w:val="22"/>
              </w:rPr>
            </w:pPr>
            <w:r w:rsidRPr="00931F47">
              <w:rPr>
                <w:rFonts w:ascii="Calibri" w:hAnsi="Calibri" w:cs="Calibri"/>
                <w:b/>
                <w:bCs/>
                <w:szCs w:val="22"/>
              </w:rPr>
              <w:t>2,728,578</w:t>
            </w:r>
          </w:p>
        </w:tc>
        <w:tc>
          <w:tcPr>
            <w:tcW w:w="180" w:type="dxa"/>
            <w:shd w:val="clear" w:color="auto" w:fill="auto"/>
            <w:vAlign w:val="bottom"/>
          </w:tcPr>
          <w:p w14:paraId="1C960418" w14:textId="77777777" w:rsidR="005529F8" w:rsidRPr="00A65159" w:rsidRDefault="005529F8" w:rsidP="000149E4">
            <w:pPr>
              <w:tabs>
                <w:tab w:val="decimal" w:pos="900"/>
              </w:tabs>
              <w:spacing w:line="320" w:lineRule="exact"/>
              <w:jc w:val="right"/>
              <w:rPr>
                <w:rFonts w:ascii="Calibri" w:hAnsi="Calibri" w:cs="Calibri"/>
                <w:b/>
                <w:bCs/>
                <w:szCs w:val="22"/>
              </w:rPr>
            </w:pPr>
          </w:p>
        </w:tc>
        <w:tc>
          <w:tcPr>
            <w:tcW w:w="1168" w:type="dxa"/>
            <w:tcBorders>
              <w:top w:val="single" w:sz="4" w:space="0" w:color="auto"/>
              <w:bottom w:val="double" w:sz="4" w:space="0" w:color="auto"/>
            </w:tcBorders>
            <w:shd w:val="clear" w:color="auto" w:fill="auto"/>
            <w:vAlign w:val="bottom"/>
          </w:tcPr>
          <w:p w14:paraId="4227C6B7" w14:textId="77777777" w:rsidR="005529F8" w:rsidRPr="00A65159" w:rsidRDefault="005529F8" w:rsidP="000149E4">
            <w:pPr>
              <w:spacing w:line="320" w:lineRule="exact"/>
              <w:jc w:val="right"/>
              <w:rPr>
                <w:rFonts w:ascii="Calibri" w:hAnsi="Calibri" w:cs="Calibri"/>
                <w:b/>
                <w:bCs/>
                <w:szCs w:val="22"/>
              </w:rPr>
            </w:pPr>
            <w:r w:rsidRPr="00A65159">
              <w:rPr>
                <w:rFonts w:ascii="Calibri" w:hAnsi="Calibri" w:cs="Calibri"/>
                <w:b/>
                <w:bCs/>
                <w:szCs w:val="22"/>
              </w:rPr>
              <w:t>2,386,883</w:t>
            </w:r>
          </w:p>
        </w:tc>
        <w:tc>
          <w:tcPr>
            <w:tcW w:w="182" w:type="dxa"/>
            <w:shd w:val="clear" w:color="auto" w:fill="auto"/>
            <w:vAlign w:val="bottom"/>
          </w:tcPr>
          <w:p w14:paraId="0AFF2497" w14:textId="77777777" w:rsidR="005529F8" w:rsidRPr="00A65159" w:rsidRDefault="005529F8" w:rsidP="000149E4">
            <w:pPr>
              <w:tabs>
                <w:tab w:val="decimal" w:pos="900"/>
              </w:tabs>
              <w:spacing w:line="320" w:lineRule="exact"/>
              <w:jc w:val="right"/>
              <w:rPr>
                <w:rFonts w:ascii="Calibri" w:hAnsi="Calibri" w:cs="Calibri"/>
                <w:b/>
                <w:bCs/>
                <w:szCs w:val="22"/>
              </w:rPr>
            </w:pPr>
          </w:p>
        </w:tc>
        <w:tc>
          <w:tcPr>
            <w:tcW w:w="1080" w:type="dxa"/>
            <w:tcBorders>
              <w:top w:val="single" w:sz="4" w:space="0" w:color="auto"/>
              <w:left w:val="nil"/>
              <w:bottom w:val="double" w:sz="4" w:space="0" w:color="auto"/>
              <w:right w:val="nil"/>
            </w:tcBorders>
            <w:shd w:val="clear" w:color="auto" w:fill="auto"/>
            <w:vAlign w:val="bottom"/>
          </w:tcPr>
          <w:p w14:paraId="792B5A9E" w14:textId="4C12227D" w:rsidR="005529F8" w:rsidRPr="00A65159" w:rsidRDefault="005529F8" w:rsidP="000149E4">
            <w:pPr>
              <w:spacing w:line="320" w:lineRule="exact"/>
              <w:jc w:val="right"/>
              <w:rPr>
                <w:rFonts w:ascii="Calibri" w:hAnsi="Calibri" w:cs="Calibri"/>
                <w:b/>
                <w:bCs/>
                <w:szCs w:val="22"/>
              </w:rPr>
            </w:pPr>
            <w:r w:rsidRPr="00A65159">
              <w:rPr>
                <w:rFonts w:ascii="Calibri" w:hAnsi="Calibri" w:cs="Calibri"/>
                <w:b/>
                <w:bCs/>
                <w:szCs w:val="22"/>
              </w:rPr>
              <w:t>2,383,128</w:t>
            </w:r>
          </w:p>
        </w:tc>
        <w:tc>
          <w:tcPr>
            <w:tcW w:w="180" w:type="dxa"/>
            <w:vAlign w:val="bottom"/>
          </w:tcPr>
          <w:p w14:paraId="0F404E38" w14:textId="77777777" w:rsidR="005529F8" w:rsidRPr="004E1BE3" w:rsidRDefault="005529F8" w:rsidP="000149E4">
            <w:pPr>
              <w:tabs>
                <w:tab w:val="decimal" w:pos="900"/>
              </w:tabs>
              <w:spacing w:line="320" w:lineRule="exact"/>
              <w:jc w:val="right"/>
              <w:rPr>
                <w:rFonts w:ascii="Calibri" w:hAnsi="Calibri" w:cs="Calibri"/>
                <w:b/>
                <w:bCs/>
                <w:szCs w:val="22"/>
              </w:rPr>
            </w:pPr>
          </w:p>
        </w:tc>
        <w:tc>
          <w:tcPr>
            <w:tcW w:w="1170" w:type="dxa"/>
            <w:tcBorders>
              <w:top w:val="single" w:sz="4" w:space="0" w:color="auto"/>
              <w:bottom w:val="double" w:sz="4" w:space="0" w:color="auto"/>
            </w:tcBorders>
            <w:vAlign w:val="bottom"/>
          </w:tcPr>
          <w:p w14:paraId="310586B2" w14:textId="77777777" w:rsidR="005529F8" w:rsidRPr="004E1BE3" w:rsidRDefault="005529F8" w:rsidP="000149E4">
            <w:pPr>
              <w:spacing w:line="320" w:lineRule="exact"/>
              <w:jc w:val="right"/>
              <w:rPr>
                <w:rFonts w:ascii="Calibri" w:hAnsi="Calibri" w:cs="Calibri"/>
                <w:b/>
                <w:bCs/>
                <w:szCs w:val="22"/>
              </w:rPr>
            </w:pPr>
            <w:r w:rsidRPr="004E1BE3">
              <w:rPr>
                <w:rFonts w:ascii="Calibri" w:hAnsi="Calibri" w:cs="Calibri"/>
                <w:b/>
                <w:bCs/>
                <w:szCs w:val="22"/>
              </w:rPr>
              <w:t>1,924,701</w:t>
            </w:r>
          </w:p>
        </w:tc>
      </w:tr>
      <w:tr w:rsidR="004E1BE3" w:rsidRPr="004E1BE3" w14:paraId="4865F9E1" w14:textId="77777777" w:rsidTr="00A65159">
        <w:tc>
          <w:tcPr>
            <w:tcW w:w="4421" w:type="dxa"/>
          </w:tcPr>
          <w:p w14:paraId="622B2474" w14:textId="77777777" w:rsidR="004E1BE3" w:rsidRPr="004E1BE3" w:rsidRDefault="004E1BE3" w:rsidP="00AB746D">
            <w:pPr>
              <w:spacing w:line="120" w:lineRule="auto"/>
              <w:rPr>
                <w:rFonts w:ascii="Calibri" w:hAnsi="Calibri" w:cs="Calibri"/>
                <w:b/>
                <w:bCs/>
                <w:szCs w:val="22"/>
                <w:lang w:val="en-US" w:bidi="th-TH"/>
              </w:rPr>
            </w:pPr>
          </w:p>
        </w:tc>
        <w:tc>
          <w:tcPr>
            <w:tcW w:w="1260" w:type="dxa"/>
            <w:tcBorders>
              <w:top w:val="double" w:sz="4" w:space="0" w:color="auto"/>
            </w:tcBorders>
            <w:shd w:val="clear" w:color="auto" w:fill="auto"/>
          </w:tcPr>
          <w:p w14:paraId="2C227406" w14:textId="77777777" w:rsidR="004E1BE3" w:rsidRPr="00A65159" w:rsidRDefault="004E1BE3" w:rsidP="000149E4">
            <w:pPr>
              <w:spacing w:line="120" w:lineRule="auto"/>
              <w:rPr>
                <w:rFonts w:ascii="Calibri" w:hAnsi="Calibri" w:cs="Calibri"/>
                <w:b/>
                <w:bCs/>
                <w:szCs w:val="22"/>
              </w:rPr>
            </w:pPr>
          </w:p>
        </w:tc>
        <w:tc>
          <w:tcPr>
            <w:tcW w:w="180" w:type="dxa"/>
            <w:shd w:val="clear" w:color="auto" w:fill="auto"/>
          </w:tcPr>
          <w:p w14:paraId="40C9C3A6" w14:textId="77777777" w:rsidR="004E1BE3" w:rsidRPr="00A65159" w:rsidRDefault="004E1BE3" w:rsidP="00283CCA">
            <w:pPr>
              <w:tabs>
                <w:tab w:val="decimal" w:pos="900"/>
              </w:tabs>
              <w:spacing w:line="120" w:lineRule="auto"/>
              <w:rPr>
                <w:rFonts w:ascii="Calibri" w:hAnsi="Calibri" w:cs="Calibri"/>
                <w:b/>
                <w:bCs/>
                <w:szCs w:val="22"/>
              </w:rPr>
            </w:pPr>
          </w:p>
        </w:tc>
        <w:tc>
          <w:tcPr>
            <w:tcW w:w="1168" w:type="dxa"/>
            <w:tcBorders>
              <w:top w:val="double" w:sz="4" w:space="0" w:color="auto"/>
            </w:tcBorders>
            <w:shd w:val="clear" w:color="auto" w:fill="auto"/>
          </w:tcPr>
          <w:p w14:paraId="17639D5C" w14:textId="77777777" w:rsidR="004E1BE3" w:rsidRPr="00A65159" w:rsidRDefault="004E1BE3" w:rsidP="000149E4">
            <w:pPr>
              <w:spacing w:line="120" w:lineRule="auto"/>
              <w:rPr>
                <w:rFonts w:ascii="Calibri" w:hAnsi="Calibri" w:cs="Calibri"/>
                <w:b/>
                <w:bCs/>
                <w:szCs w:val="22"/>
              </w:rPr>
            </w:pPr>
          </w:p>
        </w:tc>
        <w:tc>
          <w:tcPr>
            <w:tcW w:w="182" w:type="dxa"/>
            <w:shd w:val="clear" w:color="auto" w:fill="auto"/>
          </w:tcPr>
          <w:p w14:paraId="63989508" w14:textId="77777777" w:rsidR="004E1BE3" w:rsidRPr="00A65159" w:rsidRDefault="004E1BE3" w:rsidP="00283CCA">
            <w:pPr>
              <w:tabs>
                <w:tab w:val="decimal" w:pos="900"/>
              </w:tabs>
              <w:spacing w:line="120" w:lineRule="auto"/>
              <w:rPr>
                <w:rFonts w:ascii="Calibri" w:hAnsi="Calibri" w:cs="Calibri"/>
                <w:b/>
                <w:bCs/>
                <w:szCs w:val="22"/>
              </w:rPr>
            </w:pPr>
          </w:p>
        </w:tc>
        <w:tc>
          <w:tcPr>
            <w:tcW w:w="1080" w:type="dxa"/>
            <w:tcBorders>
              <w:top w:val="double" w:sz="4" w:space="0" w:color="auto"/>
            </w:tcBorders>
            <w:shd w:val="clear" w:color="auto" w:fill="auto"/>
          </w:tcPr>
          <w:p w14:paraId="6F9A401A" w14:textId="77777777" w:rsidR="004E1BE3" w:rsidRPr="00A65159" w:rsidRDefault="004E1BE3" w:rsidP="000149E4">
            <w:pPr>
              <w:tabs>
                <w:tab w:val="decimal" w:pos="951"/>
              </w:tabs>
              <w:spacing w:line="120" w:lineRule="auto"/>
              <w:rPr>
                <w:rFonts w:ascii="Calibri" w:hAnsi="Calibri" w:cs="Calibri"/>
                <w:b/>
                <w:bCs/>
                <w:szCs w:val="22"/>
              </w:rPr>
            </w:pPr>
          </w:p>
        </w:tc>
        <w:tc>
          <w:tcPr>
            <w:tcW w:w="180" w:type="dxa"/>
          </w:tcPr>
          <w:p w14:paraId="0B9A0A61" w14:textId="77777777" w:rsidR="004E1BE3" w:rsidRPr="004E1BE3" w:rsidRDefault="004E1BE3" w:rsidP="00283CCA">
            <w:pPr>
              <w:tabs>
                <w:tab w:val="decimal" w:pos="900"/>
              </w:tabs>
              <w:spacing w:line="120" w:lineRule="auto"/>
              <w:rPr>
                <w:rFonts w:ascii="Calibri" w:hAnsi="Calibri" w:cs="Calibri"/>
                <w:b/>
                <w:bCs/>
                <w:szCs w:val="22"/>
              </w:rPr>
            </w:pPr>
          </w:p>
        </w:tc>
        <w:tc>
          <w:tcPr>
            <w:tcW w:w="1170" w:type="dxa"/>
            <w:tcBorders>
              <w:top w:val="double" w:sz="4" w:space="0" w:color="auto"/>
            </w:tcBorders>
          </w:tcPr>
          <w:p w14:paraId="2F8CD221" w14:textId="77777777" w:rsidR="004E1BE3" w:rsidRPr="004E1BE3" w:rsidRDefault="004E1BE3" w:rsidP="000149E4">
            <w:pPr>
              <w:spacing w:line="120" w:lineRule="auto"/>
              <w:rPr>
                <w:rFonts w:ascii="Calibri" w:hAnsi="Calibri" w:cs="Calibri"/>
                <w:b/>
                <w:bCs/>
                <w:szCs w:val="22"/>
              </w:rPr>
            </w:pPr>
          </w:p>
        </w:tc>
      </w:tr>
      <w:tr w:rsidR="004E1BE3" w:rsidRPr="004E1BE3" w14:paraId="68C7EFDC" w14:textId="77777777" w:rsidTr="00A65159">
        <w:tc>
          <w:tcPr>
            <w:tcW w:w="4421" w:type="dxa"/>
          </w:tcPr>
          <w:p w14:paraId="0B3007EE" w14:textId="77777777" w:rsidR="004E1BE3" w:rsidRPr="004E1BE3" w:rsidRDefault="004E1BE3" w:rsidP="004E1BE3">
            <w:pPr>
              <w:tabs>
                <w:tab w:val="decimal" w:pos="951"/>
              </w:tabs>
              <w:spacing w:line="320" w:lineRule="exact"/>
              <w:ind w:right="-77"/>
              <w:jc w:val="center"/>
              <w:rPr>
                <w:rFonts w:ascii="Calibri" w:hAnsi="Calibri" w:cs="Calibri"/>
                <w:szCs w:val="22"/>
              </w:rPr>
            </w:pPr>
            <w:r w:rsidRPr="004E1BE3">
              <w:rPr>
                <w:rFonts w:ascii="Calibri" w:hAnsi="Calibri" w:cs="Calibri"/>
                <w:szCs w:val="22"/>
              </w:rPr>
              <w:t>Inventories recognised in ‘cost of sales of goods</w:t>
            </w:r>
            <w:r w:rsidRPr="004E1BE3">
              <w:rPr>
                <w:rFonts w:ascii="Calibri" w:hAnsi="Calibri" w:cs="Calibri"/>
                <w:szCs w:val="22"/>
                <w:cs/>
              </w:rPr>
              <w:t xml:space="preserve"> </w:t>
            </w:r>
            <w:r w:rsidRPr="004E1BE3">
              <w:rPr>
                <w:rFonts w:ascii="Calibri" w:hAnsi="Calibri" w:cs="Calibri"/>
                <w:szCs w:val="22"/>
              </w:rPr>
              <w:t>and rendering of services’ and ‘contract costs’:</w:t>
            </w:r>
          </w:p>
        </w:tc>
        <w:tc>
          <w:tcPr>
            <w:tcW w:w="1260" w:type="dxa"/>
            <w:shd w:val="clear" w:color="auto" w:fill="auto"/>
          </w:tcPr>
          <w:p w14:paraId="4CACEB1C" w14:textId="77777777" w:rsidR="004E1BE3" w:rsidRPr="00A65159" w:rsidRDefault="004E1BE3" w:rsidP="000149E4">
            <w:pPr>
              <w:spacing w:line="320" w:lineRule="exact"/>
              <w:rPr>
                <w:rFonts w:ascii="Calibri" w:hAnsi="Calibri" w:cs="Calibri"/>
                <w:szCs w:val="22"/>
              </w:rPr>
            </w:pPr>
          </w:p>
        </w:tc>
        <w:tc>
          <w:tcPr>
            <w:tcW w:w="180" w:type="dxa"/>
            <w:shd w:val="clear" w:color="auto" w:fill="auto"/>
          </w:tcPr>
          <w:p w14:paraId="20C46D1C" w14:textId="77777777" w:rsidR="004E1BE3" w:rsidRPr="00A65159" w:rsidRDefault="004E1BE3" w:rsidP="00283CCA">
            <w:pPr>
              <w:tabs>
                <w:tab w:val="decimal" w:pos="951"/>
              </w:tabs>
              <w:spacing w:line="320" w:lineRule="exact"/>
              <w:ind w:right="-77"/>
              <w:rPr>
                <w:rFonts w:ascii="Calibri" w:hAnsi="Calibri" w:cs="Calibri"/>
                <w:szCs w:val="22"/>
              </w:rPr>
            </w:pPr>
          </w:p>
        </w:tc>
        <w:tc>
          <w:tcPr>
            <w:tcW w:w="1168" w:type="dxa"/>
            <w:shd w:val="clear" w:color="auto" w:fill="auto"/>
          </w:tcPr>
          <w:p w14:paraId="2A9AA024" w14:textId="77777777" w:rsidR="004E1BE3" w:rsidRPr="00A65159" w:rsidRDefault="004E1BE3" w:rsidP="000149E4">
            <w:pPr>
              <w:tabs>
                <w:tab w:val="decimal" w:pos="951"/>
              </w:tabs>
              <w:spacing w:line="320" w:lineRule="exact"/>
              <w:rPr>
                <w:rFonts w:ascii="Calibri" w:hAnsi="Calibri" w:cs="Calibri"/>
                <w:szCs w:val="22"/>
              </w:rPr>
            </w:pPr>
          </w:p>
        </w:tc>
        <w:tc>
          <w:tcPr>
            <w:tcW w:w="182" w:type="dxa"/>
            <w:shd w:val="clear" w:color="auto" w:fill="auto"/>
          </w:tcPr>
          <w:p w14:paraId="08FE5E2C" w14:textId="77777777" w:rsidR="004E1BE3" w:rsidRPr="00A65159" w:rsidRDefault="004E1BE3" w:rsidP="00283CCA">
            <w:pPr>
              <w:tabs>
                <w:tab w:val="decimal" w:pos="951"/>
              </w:tabs>
              <w:spacing w:line="320" w:lineRule="exact"/>
              <w:ind w:right="-77"/>
              <w:rPr>
                <w:rFonts w:ascii="Calibri" w:hAnsi="Calibri" w:cs="Calibri"/>
                <w:szCs w:val="22"/>
              </w:rPr>
            </w:pPr>
          </w:p>
        </w:tc>
        <w:tc>
          <w:tcPr>
            <w:tcW w:w="1080" w:type="dxa"/>
            <w:shd w:val="clear" w:color="auto" w:fill="auto"/>
          </w:tcPr>
          <w:p w14:paraId="216F7057" w14:textId="77777777" w:rsidR="004E1BE3" w:rsidRPr="00A65159" w:rsidRDefault="004E1BE3" w:rsidP="000149E4">
            <w:pPr>
              <w:tabs>
                <w:tab w:val="decimal" w:pos="951"/>
              </w:tabs>
              <w:spacing w:line="320" w:lineRule="exact"/>
              <w:rPr>
                <w:rFonts w:ascii="Calibri" w:hAnsi="Calibri" w:cs="Calibri"/>
                <w:szCs w:val="22"/>
              </w:rPr>
            </w:pPr>
          </w:p>
        </w:tc>
        <w:tc>
          <w:tcPr>
            <w:tcW w:w="180" w:type="dxa"/>
          </w:tcPr>
          <w:p w14:paraId="4B356F7B" w14:textId="77777777" w:rsidR="004E1BE3" w:rsidRPr="004E1BE3" w:rsidRDefault="004E1BE3" w:rsidP="00283CCA">
            <w:pPr>
              <w:tabs>
                <w:tab w:val="decimal" w:pos="951"/>
              </w:tabs>
              <w:spacing w:line="320" w:lineRule="exact"/>
              <w:ind w:right="-77"/>
              <w:rPr>
                <w:rFonts w:ascii="Calibri" w:hAnsi="Calibri" w:cs="Calibri"/>
                <w:szCs w:val="22"/>
              </w:rPr>
            </w:pPr>
          </w:p>
        </w:tc>
        <w:tc>
          <w:tcPr>
            <w:tcW w:w="1170" w:type="dxa"/>
          </w:tcPr>
          <w:p w14:paraId="5C028C29" w14:textId="77777777" w:rsidR="004E1BE3" w:rsidRPr="004E1BE3" w:rsidRDefault="004E1BE3" w:rsidP="000149E4">
            <w:pPr>
              <w:tabs>
                <w:tab w:val="decimal" w:pos="951"/>
              </w:tabs>
              <w:spacing w:line="320" w:lineRule="exact"/>
              <w:rPr>
                <w:rFonts w:ascii="Calibri" w:hAnsi="Calibri" w:cs="Calibri"/>
                <w:szCs w:val="22"/>
              </w:rPr>
            </w:pPr>
          </w:p>
        </w:tc>
      </w:tr>
      <w:tr w:rsidR="004E1BE3" w:rsidRPr="004E1BE3" w14:paraId="61938659" w14:textId="77777777" w:rsidTr="000149E4">
        <w:tc>
          <w:tcPr>
            <w:tcW w:w="4421" w:type="dxa"/>
          </w:tcPr>
          <w:p w14:paraId="5949CB7F" w14:textId="77777777" w:rsidR="004E1BE3" w:rsidRPr="004E1BE3" w:rsidRDefault="004E1BE3" w:rsidP="004E1BE3">
            <w:pPr>
              <w:spacing w:line="320" w:lineRule="exact"/>
              <w:rPr>
                <w:rFonts w:ascii="Calibri" w:hAnsi="Calibri" w:cs="Calibri"/>
                <w:b/>
                <w:bCs/>
                <w:szCs w:val="22"/>
                <w:lang w:val="en-US" w:bidi="th-TH"/>
              </w:rPr>
            </w:pPr>
            <w:r w:rsidRPr="004E1BE3">
              <w:rPr>
                <w:rFonts w:ascii="Calibri" w:hAnsi="Calibri" w:cs="Calibri"/>
                <w:szCs w:val="22"/>
                <w:lang w:val="en-US" w:bidi="th-TH"/>
              </w:rPr>
              <w:t>- Cost of goods and rendering of services</w:t>
            </w:r>
          </w:p>
        </w:tc>
        <w:tc>
          <w:tcPr>
            <w:tcW w:w="1260" w:type="dxa"/>
            <w:shd w:val="clear" w:color="auto" w:fill="auto"/>
          </w:tcPr>
          <w:p w14:paraId="7F10BBA6" w14:textId="0731E08D" w:rsidR="004E1BE3" w:rsidRPr="00A65159" w:rsidRDefault="00A65159" w:rsidP="000149E4">
            <w:pPr>
              <w:spacing w:line="320" w:lineRule="exact"/>
              <w:jc w:val="right"/>
              <w:rPr>
                <w:rFonts w:ascii="Calibri" w:hAnsi="Calibri" w:cs="Calibri"/>
                <w:szCs w:val="22"/>
              </w:rPr>
            </w:pPr>
            <w:r w:rsidRPr="00A65159">
              <w:rPr>
                <w:rFonts w:ascii="Calibri" w:hAnsi="Calibri" w:cs="Calibri"/>
                <w:szCs w:val="22"/>
              </w:rPr>
              <w:t>4,030,296</w:t>
            </w:r>
          </w:p>
        </w:tc>
        <w:tc>
          <w:tcPr>
            <w:tcW w:w="180" w:type="dxa"/>
            <w:shd w:val="clear" w:color="auto" w:fill="auto"/>
          </w:tcPr>
          <w:p w14:paraId="3FFBBA74" w14:textId="77777777" w:rsidR="004E1BE3" w:rsidRPr="00A65159" w:rsidRDefault="004E1BE3" w:rsidP="000149E4">
            <w:pPr>
              <w:tabs>
                <w:tab w:val="decimal" w:pos="900"/>
              </w:tabs>
              <w:spacing w:line="320" w:lineRule="exact"/>
              <w:jc w:val="right"/>
              <w:rPr>
                <w:rFonts w:ascii="Calibri" w:hAnsi="Calibri" w:cs="Calibri"/>
                <w:szCs w:val="22"/>
              </w:rPr>
            </w:pPr>
          </w:p>
        </w:tc>
        <w:tc>
          <w:tcPr>
            <w:tcW w:w="1168" w:type="dxa"/>
            <w:shd w:val="clear" w:color="auto" w:fill="auto"/>
          </w:tcPr>
          <w:p w14:paraId="372CC464" w14:textId="77777777" w:rsidR="004E1BE3" w:rsidRPr="00A65159" w:rsidRDefault="004E1BE3" w:rsidP="000149E4">
            <w:pPr>
              <w:spacing w:line="320" w:lineRule="exact"/>
              <w:jc w:val="right"/>
              <w:rPr>
                <w:rFonts w:ascii="Calibri" w:hAnsi="Calibri" w:cs="Calibri"/>
                <w:b/>
                <w:bCs/>
                <w:szCs w:val="22"/>
              </w:rPr>
            </w:pPr>
            <w:r w:rsidRPr="00A65159">
              <w:rPr>
                <w:rFonts w:ascii="Calibri" w:hAnsi="Calibri" w:cs="Calibri"/>
                <w:szCs w:val="22"/>
              </w:rPr>
              <w:t>4,724,059</w:t>
            </w:r>
          </w:p>
        </w:tc>
        <w:tc>
          <w:tcPr>
            <w:tcW w:w="182" w:type="dxa"/>
            <w:shd w:val="clear" w:color="auto" w:fill="auto"/>
          </w:tcPr>
          <w:p w14:paraId="4B76F869" w14:textId="77777777" w:rsidR="004E1BE3" w:rsidRPr="00A65159" w:rsidRDefault="004E1BE3" w:rsidP="000149E4">
            <w:pPr>
              <w:tabs>
                <w:tab w:val="decimal" w:pos="900"/>
              </w:tabs>
              <w:spacing w:line="320" w:lineRule="exact"/>
              <w:jc w:val="right"/>
              <w:rPr>
                <w:rFonts w:ascii="Calibri" w:hAnsi="Calibri" w:cs="Calibri"/>
                <w:b/>
                <w:bCs/>
                <w:szCs w:val="22"/>
              </w:rPr>
            </w:pPr>
          </w:p>
        </w:tc>
        <w:tc>
          <w:tcPr>
            <w:tcW w:w="1080" w:type="dxa"/>
            <w:shd w:val="clear" w:color="auto" w:fill="auto"/>
          </w:tcPr>
          <w:p w14:paraId="2E24A3F2" w14:textId="714297D9" w:rsidR="004E1BE3" w:rsidRPr="00A65159" w:rsidRDefault="004D1CC6" w:rsidP="000149E4">
            <w:pPr>
              <w:spacing w:line="320" w:lineRule="exact"/>
              <w:jc w:val="right"/>
              <w:rPr>
                <w:rFonts w:ascii="Calibri" w:hAnsi="Calibri" w:cs="Calibri"/>
                <w:szCs w:val="22"/>
              </w:rPr>
            </w:pPr>
            <w:r w:rsidRPr="00A65159">
              <w:rPr>
                <w:rFonts w:ascii="Calibri" w:hAnsi="Calibri" w:cs="Calibri"/>
                <w:szCs w:val="22"/>
              </w:rPr>
              <w:t>4,218,909</w:t>
            </w:r>
          </w:p>
        </w:tc>
        <w:tc>
          <w:tcPr>
            <w:tcW w:w="180" w:type="dxa"/>
          </w:tcPr>
          <w:p w14:paraId="4EB23F8C" w14:textId="77777777" w:rsidR="004E1BE3" w:rsidRPr="004E1BE3" w:rsidRDefault="004E1BE3" w:rsidP="000149E4">
            <w:pPr>
              <w:tabs>
                <w:tab w:val="decimal" w:pos="900"/>
              </w:tabs>
              <w:spacing w:line="320" w:lineRule="exact"/>
              <w:jc w:val="right"/>
              <w:rPr>
                <w:rFonts w:ascii="Calibri" w:hAnsi="Calibri" w:cs="Calibri"/>
                <w:b/>
                <w:bCs/>
                <w:szCs w:val="22"/>
              </w:rPr>
            </w:pPr>
          </w:p>
        </w:tc>
        <w:tc>
          <w:tcPr>
            <w:tcW w:w="1170" w:type="dxa"/>
          </w:tcPr>
          <w:p w14:paraId="273CC663" w14:textId="77777777" w:rsidR="004E1BE3" w:rsidRPr="004E1BE3" w:rsidRDefault="004E1BE3" w:rsidP="000149E4">
            <w:pPr>
              <w:spacing w:line="320" w:lineRule="exact"/>
              <w:jc w:val="right"/>
              <w:rPr>
                <w:rFonts w:ascii="Calibri" w:hAnsi="Calibri" w:cs="Calibri"/>
                <w:b/>
                <w:bCs/>
                <w:szCs w:val="22"/>
              </w:rPr>
            </w:pPr>
            <w:r w:rsidRPr="004E1BE3">
              <w:rPr>
                <w:rFonts w:ascii="Calibri" w:hAnsi="Calibri" w:cs="Calibri"/>
                <w:szCs w:val="22"/>
              </w:rPr>
              <w:t>4,748,476</w:t>
            </w:r>
          </w:p>
        </w:tc>
      </w:tr>
      <w:tr w:rsidR="004E1BE3" w:rsidRPr="004E1BE3" w14:paraId="70D73A1B" w14:textId="77777777" w:rsidTr="000149E4">
        <w:tc>
          <w:tcPr>
            <w:tcW w:w="4421" w:type="dxa"/>
          </w:tcPr>
          <w:p w14:paraId="0781BB69" w14:textId="77777777" w:rsidR="004E1BE3" w:rsidRPr="004E1BE3" w:rsidRDefault="004E1BE3" w:rsidP="004E1BE3">
            <w:pPr>
              <w:spacing w:line="320" w:lineRule="exact"/>
              <w:rPr>
                <w:rFonts w:ascii="Calibri" w:hAnsi="Calibri" w:cs="Calibri"/>
                <w:b/>
                <w:bCs/>
                <w:szCs w:val="22"/>
                <w:lang w:val="en-US" w:bidi="th-TH"/>
              </w:rPr>
            </w:pPr>
            <w:r w:rsidRPr="004E1BE3">
              <w:rPr>
                <w:rFonts w:ascii="Calibri" w:hAnsi="Calibri" w:cs="Calibri"/>
                <w:b/>
                <w:bCs/>
                <w:szCs w:val="22"/>
                <w:lang w:val="en-US" w:bidi="th-TH"/>
              </w:rPr>
              <w:t>Net</w:t>
            </w:r>
          </w:p>
        </w:tc>
        <w:tc>
          <w:tcPr>
            <w:tcW w:w="1260" w:type="dxa"/>
            <w:tcBorders>
              <w:top w:val="single" w:sz="4" w:space="0" w:color="auto"/>
              <w:bottom w:val="double" w:sz="4" w:space="0" w:color="auto"/>
            </w:tcBorders>
            <w:shd w:val="clear" w:color="auto" w:fill="auto"/>
            <w:vAlign w:val="bottom"/>
          </w:tcPr>
          <w:p w14:paraId="16FF5FD2" w14:textId="69AB5C0E" w:rsidR="004E1BE3" w:rsidRPr="00931F47" w:rsidRDefault="00A65159" w:rsidP="000149E4">
            <w:pPr>
              <w:spacing w:line="320" w:lineRule="exact"/>
              <w:jc w:val="right"/>
              <w:rPr>
                <w:rFonts w:ascii="Calibri" w:hAnsi="Calibri" w:cs="Calibri"/>
                <w:b/>
                <w:bCs/>
                <w:szCs w:val="22"/>
              </w:rPr>
            </w:pPr>
            <w:r w:rsidRPr="00931F47">
              <w:rPr>
                <w:rFonts w:ascii="Calibri" w:hAnsi="Calibri" w:cs="Calibri"/>
                <w:b/>
                <w:bCs/>
                <w:szCs w:val="22"/>
              </w:rPr>
              <w:t>4,030,296</w:t>
            </w:r>
          </w:p>
        </w:tc>
        <w:tc>
          <w:tcPr>
            <w:tcW w:w="180" w:type="dxa"/>
            <w:shd w:val="clear" w:color="auto" w:fill="auto"/>
            <w:vAlign w:val="bottom"/>
          </w:tcPr>
          <w:p w14:paraId="5E0BC95D" w14:textId="77777777" w:rsidR="004E1BE3" w:rsidRPr="00A65159" w:rsidRDefault="004E1BE3" w:rsidP="000149E4">
            <w:pPr>
              <w:tabs>
                <w:tab w:val="decimal" w:pos="900"/>
              </w:tabs>
              <w:spacing w:line="320" w:lineRule="exact"/>
              <w:jc w:val="right"/>
              <w:rPr>
                <w:rFonts w:ascii="Calibri" w:hAnsi="Calibri" w:cs="Calibri"/>
                <w:szCs w:val="22"/>
              </w:rPr>
            </w:pPr>
          </w:p>
        </w:tc>
        <w:tc>
          <w:tcPr>
            <w:tcW w:w="1168" w:type="dxa"/>
            <w:tcBorders>
              <w:top w:val="single" w:sz="4" w:space="0" w:color="auto"/>
              <w:bottom w:val="double" w:sz="4" w:space="0" w:color="auto"/>
            </w:tcBorders>
            <w:shd w:val="clear" w:color="auto" w:fill="auto"/>
            <w:vAlign w:val="bottom"/>
          </w:tcPr>
          <w:p w14:paraId="0538D8F8" w14:textId="77777777" w:rsidR="004E1BE3" w:rsidRPr="00A65159" w:rsidRDefault="004E1BE3" w:rsidP="000149E4">
            <w:pPr>
              <w:spacing w:line="320" w:lineRule="exact"/>
              <w:jc w:val="right"/>
              <w:rPr>
                <w:rFonts w:ascii="Calibri" w:hAnsi="Calibri" w:cs="Calibri"/>
                <w:szCs w:val="22"/>
              </w:rPr>
            </w:pPr>
            <w:r w:rsidRPr="00A65159">
              <w:rPr>
                <w:rFonts w:ascii="Calibri" w:hAnsi="Calibri" w:cs="Calibri"/>
                <w:b/>
                <w:bCs/>
                <w:szCs w:val="22"/>
              </w:rPr>
              <w:t>4,724,059</w:t>
            </w:r>
          </w:p>
        </w:tc>
        <w:tc>
          <w:tcPr>
            <w:tcW w:w="182" w:type="dxa"/>
            <w:shd w:val="clear" w:color="auto" w:fill="auto"/>
            <w:vAlign w:val="bottom"/>
          </w:tcPr>
          <w:p w14:paraId="70E84FF2" w14:textId="77777777" w:rsidR="004E1BE3" w:rsidRPr="00A65159" w:rsidRDefault="004E1BE3" w:rsidP="000149E4">
            <w:pPr>
              <w:tabs>
                <w:tab w:val="decimal" w:pos="900"/>
              </w:tabs>
              <w:spacing w:line="320" w:lineRule="exact"/>
              <w:jc w:val="right"/>
              <w:rPr>
                <w:rFonts w:ascii="Calibri" w:hAnsi="Calibri" w:cs="Calibri"/>
                <w:szCs w:val="22"/>
              </w:rPr>
            </w:pPr>
          </w:p>
        </w:tc>
        <w:tc>
          <w:tcPr>
            <w:tcW w:w="1080" w:type="dxa"/>
            <w:tcBorders>
              <w:top w:val="single" w:sz="4" w:space="0" w:color="auto"/>
              <w:bottom w:val="double" w:sz="4" w:space="0" w:color="auto"/>
            </w:tcBorders>
            <w:shd w:val="clear" w:color="auto" w:fill="auto"/>
            <w:vAlign w:val="bottom"/>
          </w:tcPr>
          <w:p w14:paraId="1B4FFD6A" w14:textId="68EE32D8" w:rsidR="004E1BE3" w:rsidRPr="00A65159" w:rsidRDefault="00556DA3" w:rsidP="000149E4">
            <w:pPr>
              <w:spacing w:line="320" w:lineRule="exact"/>
              <w:jc w:val="right"/>
              <w:rPr>
                <w:rFonts w:ascii="Calibri" w:hAnsi="Calibri" w:cs="Calibri"/>
                <w:b/>
                <w:bCs/>
                <w:szCs w:val="22"/>
              </w:rPr>
            </w:pPr>
            <w:r w:rsidRPr="00A65159">
              <w:rPr>
                <w:rFonts w:ascii="Calibri" w:hAnsi="Calibri" w:cs="Calibri"/>
                <w:b/>
                <w:bCs/>
                <w:szCs w:val="22"/>
              </w:rPr>
              <w:t>4,218,909</w:t>
            </w:r>
          </w:p>
        </w:tc>
        <w:tc>
          <w:tcPr>
            <w:tcW w:w="180" w:type="dxa"/>
            <w:vAlign w:val="bottom"/>
          </w:tcPr>
          <w:p w14:paraId="66B980C8" w14:textId="77777777" w:rsidR="004E1BE3" w:rsidRPr="004E1BE3" w:rsidRDefault="004E1BE3" w:rsidP="000149E4">
            <w:pPr>
              <w:tabs>
                <w:tab w:val="decimal" w:pos="900"/>
              </w:tabs>
              <w:spacing w:line="320" w:lineRule="exact"/>
              <w:jc w:val="right"/>
              <w:rPr>
                <w:rFonts w:ascii="Calibri" w:hAnsi="Calibri" w:cs="Calibri"/>
                <w:szCs w:val="22"/>
              </w:rPr>
            </w:pPr>
          </w:p>
        </w:tc>
        <w:tc>
          <w:tcPr>
            <w:tcW w:w="1170" w:type="dxa"/>
            <w:tcBorders>
              <w:top w:val="single" w:sz="4" w:space="0" w:color="auto"/>
              <w:bottom w:val="double" w:sz="4" w:space="0" w:color="auto"/>
            </w:tcBorders>
            <w:vAlign w:val="bottom"/>
          </w:tcPr>
          <w:p w14:paraId="758E581D" w14:textId="77777777" w:rsidR="004E1BE3" w:rsidRPr="004E1BE3" w:rsidRDefault="004E1BE3" w:rsidP="000149E4">
            <w:pPr>
              <w:spacing w:line="320" w:lineRule="exact"/>
              <w:jc w:val="right"/>
              <w:rPr>
                <w:rFonts w:ascii="Calibri" w:hAnsi="Calibri" w:cs="Calibri"/>
                <w:szCs w:val="22"/>
              </w:rPr>
            </w:pPr>
            <w:r w:rsidRPr="004E1BE3">
              <w:rPr>
                <w:rFonts w:ascii="Calibri" w:hAnsi="Calibri" w:cs="Calibri"/>
                <w:b/>
                <w:bCs/>
                <w:szCs w:val="22"/>
              </w:rPr>
              <w:t>4,748,476</w:t>
            </w:r>
          </w:p>
        </w:tc>
      </w:tr>
    </w:tbl>
    <w:p w14:paraId="53DC8AEA" w14:textId="77777777" w:rsidR="001226C1" w:rsidRPr="00852881" w:rsidRDefault="001226C1" w:rsidP="003B27C6">
      <w:pPr>
        <w:pStyle w:val="block"/>
        <w:spacing w:after="0" w:line="168" w:lineRule="auto"/>
        <w:ind w:left="562" w:right="-295"/>
        <w:jc w:val="both"/>
        <w:rPr>
          <w:rFonts w:asciiTheme="minorHAnsi" w:hAnsiTheme="minorHAnsi" w:cstheme="minorHAnsi"/>
          <w:szCs w:val="22"/>
        </w:rPr>
      </w:pPr>
    </w:p>
    <w:p w14:paraId="700A1109" w14:textId="1B030D6B" w:rsidR="00771EAD" w:rsidRPr="00556DA3" w:rsidRDefault="00960AF7" w:rsidP="00B03682">
      <w:pPr>
        <w:pStyle w:val="block"/>
        <w:spacing w:before="240" w:after="0" w:line="240" w:lineRule="auto"/>
        <w:jc w:val="both"/>
        <w:rPr>
          <w:rFonts w:ascii="Calibri" w:hAnsi="Calibri" w:cstheme="minorBidi"/>
          <w:szCs w:val="28"/>
          <w:lang w:val="en-US" w:bidi="th-TH"/>
        </w:rPr>
      </w:pPr>
      <w:r w:rsidRPr="00556DA3">
        <w:rPr>
          <w:rFonts w:ascii="Calibri" w:hAnsi="Calibri" w:cs="Calibri"/>
          <w:szCs w:val="22"/>
          <w:lang w:val="en-US"/>
        </w:rPr>
        <w:t xml:space="preserve">As </w:t>
      </w:r>
      <w:proofErr w:type="gramStart"/>
      <w:r w:rsidRPr="00556DA3">
        <w:rPr>
          <w:rFonts w:ascii="Calibri" w:hAnsi="Calibri" w:cs="Calibri"/>
          <w:szCs w:val="22"/>
          <w:lang w:val="en-US"/>
        </w:rPr>
        <w:t>at</w:t>
      </w:r>
      <w:proofErr w:type="gramEnd"/>
      <w:r w:rsidRPr="00556DA3">
        <w:rPr>
          <w:rFonts w:ascii="Calibri" w:hAnsi="Calibri" w:cs="Calibri"/>
          <w:szCs w:val="22"/>
          <w:lang w:val="en-US"/>
        </w:rPr>
        <w:t xml:space="preserve"> 31 December 202</w:t>
      </w:r>
      <w:r w:rsidR="006A059D" w:rsidRPr="00556DA3">
        <w:rPr>
          <w:rFonts w:ascii="Calibri" w:hAnsi="Calibri" w:cs="Calibri"/>
          <w:szCs w:val="22"/>
          <w:lang w:val="en-US"/>
        </w:rPr>
        <w:t>4</w:t>
      </w:r>
      <w:r w:rsidRPr="00556DA3">
        <w:rPr>
          <w:rFonts w:ascii="Calibri" w:hAnsi="Calibri" w:cs="Calibri"/>
          <w:szCs w:val="22"/>
          <w:lang w:val="en-US"/>
        </w:rPr>
        <w:t xml:space="preserve"> and 202</w:t>
      </w:r>
      <w:r w:rsidR="006A059D" w:rsidRPr="00556DA3">
        <w:rPr>
          <w:rFonts w:ascii="Calibri" w:hAnsi="Calibri" w:cs="Calibri"/>
          <w:szCs w:val="22"/>
          <w:lang w:val="en-US"/>
        </w:rPr>
        <w:t>3</w:t>
      </w:r>
      <w:r w:rsidRPr="00556DA3">
        <w:rPr>
          <w:rFonts w:ascii="Calibri" w:hAnsi="Calibri" w:cs="Calibri"/>
          <w:szCs w:val="22"/>
          <w:lang w:val="en-US"/>
        </w:rPr>
        <w:t>, the Company’s certain portion of raw materials are pledged as collateral for credit facilities with a local financial institution as disclosed in note 14.</w:t>
      </w:r>
    </w:p>
    <w:p w14:paraId="60C00DD1" w14:textId="77777777" w:rsidR="00B03682" w:rsidRPr="00556DA3" w:rsidRDefault="00B03682" w:rsidP="00B03682">
      <w:pPr>
        <w:pStyle w:val="block"/>
        <w:spacing w:after="0" w:line="240" w:lineRule="auto"/>
        <w:ind w:left="562"/>
        <w:jc w:val="both"/>
        <w:rPr>
          <w:rFonts w:ascii="Calibri" w:hAnsi="Calibri" w:cstheme="minorBidi"/>
          <w:szCs w:val="28"/>
          <w:lang w:val="en-US" w:bidi="th-TH"/>
        </w:rPr>
      </w:pPr>
    </w:p>
    <w:p w14:paraId="12A8B07B" w14:textId="30BCE9D9" w:rsidR="003F7112" w:rsidRPr="00852881" w:rsidRDefault="003F7112" w:rsidP="00ED103D">
      <w:pPr>
        <w:pStyle w:val="Heading1"/>
        <w:spacing w:before="0" w:after="0" w:line="240" w:lineRule="auto"/>
        <w:ind w:left="540" w:hanging="540"/>
        <w:rPr>
          <w:rStyle w:val="Heading1Char"/>
          <w:rFonts w:asciiTheme="minorHAnsi" w:hAnsiTheme="minorHAnsi" w:cstheme="minorHAnsi"/>
          <w:b/>
          <w:bCs/>
          <w:sz w:val="22"/>
          <w:szCs w:val="22"/>
        </w:rPr>
      </w:pPr>
      <w:r w:rsidRPr="00852881">
        <w:rPr>
          <w:rStyle w:val="Heading1Char"/>
          <w:rFonts w:asciiTheme="minorHAnsi" w:hAnsiTheme="minorHAnsi" w:cstheme="minorHAnsi"/>
          <w:b/>
          <w:bCs/>
          <w:sz w:val="22"/>
          <w:szCs w:val="22"/>
        </w:rPr>
        <w:t>Loan</w:t>
      </w:r>
      <w:r w:rsidR="00FC4A93" w:rsidRPr="00852881">
        <w:rPr>
          <w:rStyle w:val="Heading1Char"/>
          <w:rFonts w:asciiTheme="minorHAnsi" w:hAnsiTheme="minorHAnsi" w:cstheme="minorHAnsi"/>
          <w:b/>
          <w:bCs/>
          <w:sz w:val="22"/>
          <w:szCs w:val="22"/>
        </w:rPr>
        <w:t>s</w:t>
      </w:r>
      <w:r w:rsidRPr="00852881">
        <w:rPr>
          <w:rStyle w:val="Heading1Char"/>
          <w:rFonts w:asciiTheme="minorHAnsi" w:hAnsiTheme="minorHAnsi" w:cstheme="minorHAnsi"/>
          <w:b/>
          <w:bCs/>
          <w:sz w:val="22"/>
          <w:szCs w:val="22"/>
        </w:rPr>
        <w:t xml:space="preserve"> to employee</w:t>
      </w:r>
      <w:r w:rsidR="00FF1439" w:rsidRPr="00852881">
        <w:rPr>
          <w:rStyle w:val="Heading1Char"/>
          <w:rFonts w:asciiTheme="minorHAnsi" w:hAnsiTheme="minorHAnsi" w:cstheme="minorHAnsi"/>
          <w:b/>
          <w:bCs/>
          <w:sz w:val="22"/>
          <w:szCs w:val="22"/>
          <w:lang w:val="en-US" w:bidi="th-TH"/>
        </w:rPr>
        <w:t>s</w:t>
      </w:r>
    </w:p>
    <w:p w14:paraId="5DE8A743" w14:textId="6591567D" w:rsidR="003F7112" w:rsidRPr="00852881" w:rsidRDefault="003F7112" w:rsidP="00F77043">
      <w:pPr>
        <w:pStyle w:val="BodyText"/>
        <w:spacing w:after="0" w:line="0" w:lineRule="atLeast"/>
        <w:rPr>
          <w:rFonts w:asciiTheme="minorHAnsi" w:hAnsiTheme="minorHAnsi" w:cstheme="minorHAnsi"/>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6210"/>
        <w:gridCol w:w="1350"/>
        <w:gridCol w:w="360"/>
        <w:gridCol w:w="1350"/>
      </w:tblGrid>
      <w:tr w:rsidR="002C10D4" w:rsidRPr="002C10D4" w14:paraId="1B2813A9" w14:textId="77777777" w:rsidTr="00742616">
        <w:trPr>
          <w:tblHeader/>
        </w:trPr>
        <w:tc>
          <w:tcPr>
            <w:tcW w:w="6210" w:type="dxa"/>
            <w:shd w:val="clear" w:color="auto" w:fill="auto"/>
          </w:tcPr>
          <w:p w14:paraId="21321F74" w14:textId="77777777" w:rsidR="002C10D4" w:rsidRPr="002C10D4" w:rsidRDefault="002C10D4" w:rsidP="002C10D4">
            <w:pPr>
              <w:spacing w:line="240" w:lineRule="auto"/>
              <w:rPr>
                <w:rFonts w:ascii="Calibri" w:hAnsi="Calibri" w:cs="Calibri"/>
                <w:i/>
                <w:iCs/>
                <w:szCs w:val="22"/>
                <w:lang w:val="en-US" w:bidi="th-TH"/>
              </w:rPr>
            </w:pPr>
          </w:p>
        </w:tc>
        <w:tc>
          <w:tcPr>
            <w:tcW w:w="3060" w:type="dxa"/>
            <w:gridSpan w:val="3"/>
          </w:tcPr>
          <w:p w14:paraId="21A39216" w14:textId="1BE4120A" w:rsidR="002C10D4" w:rsidRPr="00B8281D" w:rsidRDefault="00EA5490" w:rsidP="00B8281D">
            <w:pPr>
              <w:spacing w:line="240" w:lineRule="atLeast"/>
              <w:jc w:val="center"/>
              <w:rPr>
                <w:rFonts w:ascii="Calibri" w:hAnsi="Calibri" w:cs="Calibri"/>
                <w:b/>
                <w:bCs/>
                <w:szCs w:val="22"/>
                <w:lang w:val="en-US"/>
              </w:rPr>
            </w:pPr>
            <w:r w:rsidRPr="0084629F">
              <w:rPr>
                <w:rFonts w:ascii="Calibri" w:hAnsi="Calibri" w:cs="Calibri"/>
                <w:b/>
                <w:szCs w:val="22"/>
                <w:lang w:val="en-US"/>
              </w:rPr>
              <w:t>Consolidated</w:t>
            </w:r>
            <w:r w:rsidR="00B8281D">
              <w:rPr>
                <w:rFonts w:ascii="Calibri" w:hAnsi="Calibri" w:cstheme="minorBidi" w:hint="cs"/>
                <w:b/>
                <w:bCs/>
                <w:szCs w:val="28"/>
                <w:cs/>
                <w:lang w:val="en-US" w:bidi="th-TH"/>
              </w:rPr>
              <w:t xml:space="preserve"> </w:t>
            </w:r>
            <w:r w:rsidRPr="0084629F">
              <w:rPr>
                <w:rFonts w:ascii="Calibri" w:hAnsi="Calibri" w:cs="Calibri"/>
                <w:b/>
                <w:bCs/>
                <w:color w:val="000000"/>
                <w:szCs w:val="22"/>
                <w:lang w:val="en-US" w:bidi="th-TH"/>
              </w:rPr>
              <w:t>and Separate financial statements</w:t>
            </w:r>
          </w:p>
        </w:tc>
      </w:tr>
      <w:tr w:rsidR="002C10D4" w:rsidRPr="002C10D4" w14:paraId="348ACE44" w14:textId="77777777" w:rsidTr="00742616">
        <w:trPr>
          <w:tblHeader/>
        </w:trPr>
        <w:tc>
          <w:tcPr>
            <w:tcW w:w="6210" w:type="dxa"/>
          </w:tcPr>
          <w:p w14:paraId="6B8700AD" w14:textId="77777777" w:rsidR="002C10D4" w:rsidRPr="002C10D4" w:rsidRDefault="002C10D4" w:rsidP="002C10D4">
            <w:pPr>
              <w:tabs>
                <w:tab w:val="decimal" w:pos="765"/>
              </w:tabs>
              <w:spacing w:line="240" w:lineRule="auto"/>
              <w:jc w:val="center"/>
              <w:rPr>
                <w:rFonts w:ascii="Calibri" w:hAnsi="Calibri" w:cs="Calibri"/>
                <w:szCs w:val="22"/>
              </w:rPr>
            </w:pPr>
          </w:p>
        </w:tc>
        <w:tc>
          <w:tcPr>
            <w:tcW w:w="1350" w:type="dxa"/>
            <w:shd w:val="clear" w:color="auto" w:fill="auto"/>
          </w:tcPr>
          <w:p w14:paraId="3531D539" w14:textId="77777777" w:rsidR="002C10D4" w:rsidRPr="002C10D4" w:rsidRDefault="002C10D4" w:rsidP="002C10D4">
            <w:pPr>
              <w:spacing w:line="240" w:lineRule="auto"/>
              <w:jc w:val="center"/>
              <w:rPr>
                <w:rFonts w:ascii="Calibri" w:hAnsi="Calibri" w:cs="Calibri"/>
                <w:bCs/>
                <w:szCs w:val="22"/>
              </w:rPr>
            </w:pPr>
            <w:r w:rsidRPr="002C10D4">
              <w:rPr>
                <w:rFonts w:ascii="Calibri" w:hAnsi="Calibri" w:cs="Calibri"/>
                <w:bCs/>
                <w:szCs w:val="22"/>
              </w:rPr>
              <w:t>2024</w:t>
            </w:r>
          </w:p>
        </w:tc>
        <w:tc>
          <w:tcPr>
            <w:tcW w:w="360" w:type="dxa"/>
            <w:shd w:val="clear" w:color="auto" w:fill="auto"/>
          </w:tcPr>
          <w:p w14:paraId="53CDC698" w14:textId="77777777" w:rsidR="002C10D4" w:rsidRPr="002C10D4" w:rsidRDefault="002C10D4" w:rsidP="002C10D4">
            <w:pPr>
              <w:spacing w:line="240" w:lineRule="auto"/>
              <w:jc w:val="center"/>
              <w:rPr>
                <w:rFonts w:ascii="Calibri" w:hAnsi="Calibri" w:cs="Calibri"/>
                <w:bCs/>
                <w:szCs w:val="22"/>
              </w:rPr>
            </w:pPr>
          </w:p>
        </w:tc>
        <w:tc>
          <w:tcPr>
            <w:tcW w:w="1350" w:type="dxa"/>
            <w:shd w:val="clear" w:color="auto" w:fill="auto"/>
          </w:tcPr>
          <w:p w14:paraId="18489BB9" w14:textId="77777777" w:rsidR="002C10D4" w:rsidRPr="002C10D4" w:rsidRDefault="002C10D4" w:rsidP="002C10D4">
            <w:pPr>
              <w:spacing w:line="240" w:lineRule="auto"/>
              <w:jc w:val="center"/>
              <w:rPr>
                <w:rFonts w:ascii="Calibri" w:hAnsi="Calibri" w:cs="Calibri"/>
                <w:bCs/>
                <w:szCs w:val="22"/>
              </w:rPr>
            </w:pPr>
            <w:r w:rsidRPr="002C10D4">
              <w:rPr>
                <w:rFonts w:ascii="Calibri" w:hAnsi="Calibri" w:cs="Calibri"/>
                <w:bCs/>
                <w:szCs w:val="22"/>
              </w:rPr>
              <w:t>2023</w:t>
            </w:r>
          </w:p>
        </w:tc>
      </w:tr>
      <w:tr w:rsidR="002C10D4" w:rsidRPr="002C10D4" w14:paraId="56AE504E" w14:textId="77777777" w:rsidTr="00742616">
        <w:tc>
          <w:tcPr>
            <w:tcW w:w="6210" w:type="dxa"/>
          </w:tcPr>
          <w:p w14:paraId="4C17DA2C" w14:textId="77777777" w:rsidR="002C10D4" w:rsidRPr="002C10D4" w:rsidRDefault="002C10D4" w:rsidP="002C10D4">
            <w:pPr>
              <w:spacing w:line="240" w:lineRule="auto"/>
              <w:rPr>
                <w:rFonts w:ascii="Calibri" w:hAnsi="Calibri" w:cs="Calibri"/>
                <w:szCs w:val="22"/>
                <w:lang w:val="en-US" w:bidi="th-TH"/>
              </w:rPr>
            </w:pPr>
          </w:p>
        </w:tc>
        <w:tc>
          <w:tcPr>
            <w:tcW w:w="3060" w:type="dxa"/>
            <w:gridSpan w:val="3"/>
            <w:vAlign w:val="bottom"/>
          </w:tcPr>
          <w:p w14:paraId="4A19B129" w14:textId="77777777" w:rsidR="002C10D4" w:rsidRPr="002C10D4" w:rsidRDefault="002C10D4" w:rsidP="002C10D4">
            <w:pPr>
              <w:tabs>
                <w:tab w:val="decimal" w:pos="952"/>
              </w:tabs>
              <w:spacing w:line="240" w:lineRule="auto"/>
              <w:ind w:right="-64"/>
              <w:jc w:val="center"/>
              <w:rPr>
                <w:rFonts w:ascii="Calibri" w:hAnsi="Calibri" w:cs="Calibri"/>
                <w:i/>
                <w:iCs/>
                <w:szCs w:val="22"/>
                <w:lang w:val="en-US" w:bidi="th-TH"/>
              </w:rPr>
            </w:pPr>
            <w:r w:rsidRPr="002C10D4">
              <w:rPr>
                <w:rFonts w:ascii="Calibri" w:hAnsi="Calibri" w:cs="Calibri"/>
                <w:i/>
                <w:iCs/>
                <w:szCs w:val="22"/>
                <w:lang w:bidi="th-TH"/>
              </w:rPr>
              <w:t>(in thousand Baht)</w:t>
            </w:r>
          </w:p>
        </w:tc>
      </w:tr>
      <w:tr w:rsidR="002C10D4" w:rsidRPr="002C10D4" w14:paraId="6F08E720" w14:textId="77777777" w:rsidTr="005A3FBD">
        <w:tc>
          <w:tcPr>
            <w:tcW w:w="6210" w:type="dxa"/>
          </w:tcPr>
          <w:p w14:paraId="784B9514" w14:textId="77777777" w:rsidR="002C10D4" w:rsidRPr="002C10D4" w:rsidRDefault="002C10D4" w:rsidP="002C10D4">
            <w:pPr>
              <w:spacing w:line="240" w:lineRule="auto"/>
              <w:rPr>
                <w:rFonts w:ascii="Calibri" w:hAnsi="Calibri" w:cs="Calibri"/>
                <w:szCs w:val="22"/>
                <w:lang w:val="en-US" w:bidi="th-TH"/>
              </w:rPr>
            </w:pPr>
            <w:proofErr w:type="gramStart"/>
            <w:r w:rsidRPr="002C10D4">
              <w:rPr>
                <w:rFonts w:ascii="Calibri" w:hAnsi="Calibri" w:cs="Calibri"/>
                <w:szCs w:val="22"/>
                <w:lang w:val="en-US" w:bidi="th-TH"/>
              </w:rPr>
              <w:t>At</w:t>
            </w:r>
            <w:proofErr w:type="gramEnd"/>
            <w:r w:rsidRPr="002C10D4">
              <w:rPr>
                <w:rFonts w:ascii="Calibri" w:hAnsi="Calibri" w:cs="Calibri"/>
                <w:szCs w:val="22"/>
                <w:lang w:val="en-US" w:bidi="th-TH"/>
              </w:rPr>
              <w:t xml:space="preserve"> 1 January</w:t>
            </w:r>
          </w:p>
        </w:tc>
        <w:tc>
          <w:tcPr>
            <w:tcW w:w="1350" w:type="dxa"/>
            <w:shd w:val="clear" w:color="auto" w:fill="auto"/>
          </w:tcPr>
          <w:p w14:paraId="06A30AD1" w14:textId="3F2B22DC" w:rsidR="002C10D4" w:rsidRPr="00EA4021" w:rsidRDefault="00841F8B" w:rsidP="005A3FBD">
            <w:pPr>
              <w:spacing w:line="240" w:lineRule="auto"/>
              <w:jc w:val="right"/>
              <w:rPr>
                <w:rFonts w:ascii="Calibri" w:hAnsi="Calibri" w:cs="Calibri"/>
                <w:szCs w:val="22"/>
              </w:rPr>
            </w:pPr>
            <w:r w:rsidRPr="00EA4021">
              <w:rPr>
                <w:rFonts w:ascii="Calibri" w:hAnsi="Calibri" w:cs="Calibri"/>
                <w:szCs w:val="22"/>
              </w:rPr>
              <w:t>63,592</w:t>
            </w:r>
          </w:p>
        </w:tc>
        <w:tc>
          <w:tcPr>
            <w:tcW w:w="360" w:type="dxa"/>
          </w:tcPr>
          <w:p w14:paraId="37E2B2CB" w14:textId="77777777" w:rsidR="002C10D4" w:rsidRPr="002C10D4" w:rsidRDefault="002C10D4" w:rsidP="005A3FBD">
            <w:pPr>
              <w:tabs>
                <w:tab w:val="decimal" w:pos="765"/>
              </w:tabs>
              <w:spacing w:line="240" w:lineRule="auto"/>
              <w:jc w:val="right"/>
              <w:rPr>
                <w:rFonts w:ascii="Calibri" w:hAnsi="Calibri" w:cs="Calibri"/>
                <w:szCs w:val="22"/>
              </w:rPr>
            </w:pPr>
          </w:p>
        </w:tc>
        <w:tc>
          <w:tcPr>
            <w:tcW w:w="1350" w:type="dxa"/>
          </w:tcPr>
          <w:p w14:paraId="0EF1D870" w14:textId="77777777" w:rsidR="002C10D4" w:rsidRPr="002C10D4" w:rsidRDefault="002C10D4" w:rsidP="005A3FBD">
            <w:pPr>
              <w:spacing w:line="240" w:lineRule="auto"/>
              <w:ind w:right="10"/>
              <w:jc w:val="right"/>
              <w:rPr>
                <w:rFonts w:ascii="Calibri" w:hAnsi="Calibri" w:cs="Calibri"/>
                <w:szCs w:val="22"/>
              </w:rPr>
            </w:pPr>
            <w:r w:rsidRPr="002C10D4">
              <w:rPr>
                <w:rFonts w:ascii="Calibri" w:hAnsi="Calibri" w:cs="Calibri"/>
                <w:szCs w:val="22"/>
              </w:rPr>
              <w:t>79,187</w:t>
            </w:r>
          </w:p>
        </w:tc>
      </w:tr>
      <w:tr w:rsidR="002C10D4" w:rsidRPr="002C10D4" w14:paraId="24FF5E3E" w14:textId="77777777" w:rsidTr="005A3FBD">
        <w:tc>
          <w:tcPr>
            <w:tcW w:w="6210" w:type="dxa"/>
          </w:tcPr>
          <w:p w14:paraId="4397976F" w14:textId="77777777" w:rsidR="002C10D4" w:rsidRPr="002C10D4" w:rsidRDefault="002C10D4" w:rsidP="002C10D4">
            <w:pPr>
              <w:spacing w:line="240" w:lineRule="auto"/>
              <w:rPr>
                <w:rFonts w:ascii="Calibri" w:hAnsi="Calibri" w:cs="Calibri"/>
                <w:szCs w:val="22"/>
                <w:lang w:val="en-US" w:bidi="th-TH"/>
              </w:rPr>
            </w:pPr>
            <w:r w:rsidRPr="002C10D4">
              <w:rPr>
                <w:rFonts w:ascii="Calibri" w:hAnsi="Calibri" w:cs="Calibri"/>
                <w:szCs w:val="22"/>
                <w:lang w:val="en-US" w:bidi="th-TH"/>
              </w:rPr>
              <w:t>Decrease</w:t>
            </w:r>
          </w:p>
        </w:tc>
        <w:tc>
          <w:tcPr>
            <w:tcW w:w="1350" w:type="dxa"/>
            <w:tcBorders>
              <w:bottom w:val="single" w:sz="4" w:space="0" w:color="auto"/>
            </w:tcBorders>
            <w:shd w:val="clear" w:color="auto" w:fill="auto"/>
          </w:tcPr>
          <w:p w14:paraId="29994AE0" w14:textId="0D96C0BB" w:rsidR="002C10D4" w:rsidRPr="00EA4021" w:rsidRDefault="00024F44" w:rsidP="005A3FBD">
            <w:pPr>
              <w:spacing w:line="240" w:lineRule="auto"/>
              <w:jc w:val="right"/>
              <w:rPr>
                <w:rFonts w:ascii="Calibri" w:hAnsi="Calibri" w:cs="Calibri"/>
                <w:szCs w:val="22"/>
              </w:rPr>
            </w:pPr>
            <w:r w:rsidRPr="00EA4021">
              <w:rPr>
                <w:rFonts w:ascii="Calibri" w:hAnsi="Calibri" w:cs="Calibri"/>
                <w:szCs w:val="22"/>
              </w:rPr>
              <w:t>(3,894)</w:t>
            </w:r>
          </w:p>
        </w:tc>
        <w:tc>
          <w:tcPr>
            <w:tcW w:w="360" w:type="dxa"/>
          </w:tcPr>
          <w:p w14:paraId="78DA4D23" w14:textId="77777777" w:rsidR="002C10D4" w:rsidRPr="002C10D4" w:rsidRDefault="002C10D4" w:rsidP="005A3FBD">
            <w:pPr>
              <w:tabs>
                <w:tab w:val="decimal" w:pos="765"/>
              </w:tabs>
              <w:spacing w:line="240" w:lineRule="auto"/>
              <w:jc w:val="right"/>
              <w:rPr>
                <w:rFonts w:ascii="Calibri" w:hAnsi="Calibri" w:cs="Calibri"/>
                <w:szCs w:val="22"/>
              </w:rPr>
            </w:pPr>
          </w:p>
        </w:tc>
        <w:tc>
          <w:tcPr>
            <w:tcW w:w="1350" w:type="dxa"/>
            <w:tcBorders>
              <w:bottom w:val="single" w:sz="4" w:space="0" w:color="auto"/>
            </w:tcBorders>
          </w:tcPr>
          <w:p w14:paraId="69CE28C8" w14:textId="77777777" w:rsidR="002C10D4" w:rsidRPr="002C10D4" w:rsidRDefault="002C10D4" w:rsidP="005A3FBD">
            <w:pPr>
              <w:spacing w:line="240" w:lineRule="auto"/>
              <w:ind w:right="10"/>
              <w:jc w:val="right"/>
              <w:rPr>
                <w:rFonts w:ascii="Calibri" w:hAnsi="Calibri" w:cs="Calibri"/>
                <w:szCs w:val="22"/>
              </w:rPr>
            </w:pPr>
            <w:r w:rsidRPr="002C10D4">
              <w:rPr>
                <w:rFonts w:ascii="Calibri" w:hAnsi="Calibri" w:cs="Calibri"/>
                <w:szCs w:val="22"/>
              </w:rPr>
              <w:t>(15,595)</w:t>
            </w:r>
          </w:p>
        </w:tc>
      </w:tr>
      <w:tr w:rsidR="002C10D4" w:rsidRPr="002C10D4" w14:paraId="77CC5BA9" w14:textId="77777777" w:rsidTr="005A3FBD">
        <w:tc>
          <w:tcPr>
            <w:tcW w:w="6210" w:type="dxa"/>
          </w:tcPr>
          <w:p w14:paraId="73CF4557" w14:textId="77777777" w:rsidR="002C10D4" w:rsidRPr="002C10D4" w:rsidRDefault="002C10D4" w:rsidP="002C10D4">
            <w:pPr>
              <w:spacing w:line="240" w:lineRule="auto"/>
              <w:rPr>
                <w:rFonts w:ascii="Calibri" w:hAnsi="Calibri" w:cs="Calibri"/>
                <w:b/>
                <w:bCs/>
                <w:szCs w:val="22"/>
                <w:lang w:val="en-US" w:bidi="th-TH"/>
              </w:rPr>
            </w:pPr>
            <w:proofErr w:type="gramStart"/>
            <w:r w:rsidRPr="002C10D4">
              <w:rPr>
                <w:rFonts w:ascii="Calibri" w:hAnsi="Calibri" w:cs="Calibri"/>
                <w:b/>
                <w:bCs/>
                <w:szCs w:val="22"/>
                <w:lang w:val="en-US" w:bidi="th-TH"/>
              </w:rPr>
              <w:t>At</w:t>
            </w:r>
            <w:proofErr w:type="gramEnd"/>
            <w:r w:rsidRPr="002C10D4">
              <w:rPr>
                <w:rFonts w:ascii="Calibri" w:hAnsi="Calibri" w:cs="Calibri"/>
                <w:b/>
                <w:bCs/>
                <w:szCs w:val="22"/>
                <w:lang w:val="en-US" w:bidi="th-TH"/>
              </w:rPr>
              <w:t xml:space="preserve"> 31 December</w:t>
            </w:r>
          </w:p>
        </w:tc>
        <w:tc>
          <w:tcPr>
            <w:tcW w:w="1350" w:type="dxa"/>
            <w:tcBorders>
              <w:top w:val="single" w:sz="4" w:space="0" w:color="auto"/>
              <w:bottom w:val="double" w:sz="4" w:space="0" w:color="auto"/>
            </w:tcBorders>
            <w:shd w:val="clear" w:color="auto" w:fill="auto"/>
            <w:vAlign w:val="bottom"/>
          </w:tcPr>
          <w:p w14:paraId="71A40C1E" w14:textId="16966BA2" w:rsidR="002C10D4" w:rsidRPr="00EA4021" w:rsidRDefault="00F23FDE" w:rsidP="005A3FBD">
            <w:pPr>
              <w:spacing w:line="240" w:lineRule="auto"/>
              <w:jc w:val="right"/>
              <w:rPr>
                <w:rFonts w:ascii="Calibri" w:hAnsi="Calibri" w:cs="Calibri"/>
                <w:b/>
                <w:bCs/>
                <w:szCs w:val="22"/>
              </w:rPr>
            </w:pPr>
            <w:r w:rsidRPr="00EA4021">
              <w:rPr>
                <w:rFonts w:ascii="Calibri" w:hAnsi="Calibri" w:cs="Calibri"/>
                <w:b/>
                <w:bCs/>
                <w:szCs w:val="22"/>
              </w:rPr>
              <w:t>59,698</w:t>
            </w:r>
          </w:p>
        </w:tc>
        <w:tc>
          <w:tcPr>
            <w:tcW w:w="360" w:type="dxa"/>
            <w:vAlign w:val="bottom"/>
          </w:tcPr>
          <w:p w14:paraId="3D71E24B" w14:textId="77777777" w:rsidR="002C10D4" w:rsidRPr="002C10D4" w:rsidRDefault="002C10D4" w:rsidP="005A3FBD">
            <w:pPr>
              <w:tabs>
                <w:tab w:val="decimal" w:pos="765"/>
              </w:tabs>
              <w:spacing w:line="240" w:lineRule="auto"/>
              <w:jc w:val="right"/>
              <w:rPr>
                <w:rFonts w:ascii="Calibri" w:hAnsi="Calibri" w:cs="Calibri"/>
                <w:b/>
                <w:bCs/>
                <w:szCs w:val="22"/>
              </w:rPr>
            </w:pPr>
          </w:p>
        </w:tc>
        <w:tc>
          <w:tcPr>
            <w:tcW w:w="1350" w:type="dxa"/>
            <w:tcBorders>
              <w:top w:val="single" w:sz="4" w:space="0" w:color="auto"/>
              <w:bottom w:val="double" w:sz="4" w:space="0" w:color="auto"/>
            </w:tcBorders>
            <w:vAlign w:val="bottom"/>
          </w:tcPr>
          <w:p w14:paraId="550339C7" w14:textId="77777777" w:rsidR="002C10D4" w:rsidRPr="002C10D4" w:rsidRDefault="002C10D4" w:rsidP="005A3FBD">
            <w:pPr>
              <w:spacing w:line="240" w:lineRule="auto"/>
              <w:ind w:right="10"/>
              <w:jc w:val="right"/>
              <w:rPr>
                <w:rFonts w:ascii="Calibri" w:hAnsi="Calibri" w:cs="Calibri"/>
                <w:b/>
                <w:bCs/>
                <w:szCs w:val="22"/>
              </w:rPr>
            </w:pPr>
            <w:r w:rsidRPr="002C10D4">
              <w:rPr>
                <w:rFonts w:ascii="Calibri" w:hAnsi="Calibri" w:cs="Calibri"/>
                <w:b/>
                <w:bCs/>
                <w:szCs w:val="22"/>
              </w:rPr>
              <w:t>63,592</w:t>
            </w:r>
          </w:p>
        </w:tc>
      </w:tr>
      <w:tr w:rsidR="002C10D4" w:rsidRPr="002C10D4" w14:paraId="506F5F46" w14:textId="77777777" w:rsidTr="005A3FBD">
        <w:tc>
          <w:tcPr>
            <w:tcW w:w="6210" w:type="dxa"/>
          </w:tcPr>
          <w:p w14:paraId="75E55076" w14:textId="77777777" w:rsidR="002C10D4" w:rsidRPr="002C10D4" w:rsidRDefault="002C10D4" w:rsidP="002C10D4">
            <w:pPr>
              <w:spacing w:line="240" w:lineRule="auto"/>
              <w:rPr>
                <w:rFonts w:ascii="Calibri" w:hAnsi="Calibri" w:cs="Calibri"/>
                <w:b/>
                <w:bCs/>
                <w:szCs w:val="22"/>
                <w:lang w:val="en-US" w:bidi="th-TH"/>
              </w:rPr>
            </w:pPr>
          </w:p>
        </w:tc>
        <w:tc>
          <w:tcPr>
            <w:tcW w:w="1350" w:type="dxa"/>
            <w:tcBorders>
              <w:top w:val="double" w:sz="4" w:space="0" w:color="auto"/>
            </w:tcBorders>
            <w:shd w:val="clear" w:color="auto" w:fill="auto"/>
          </w:tcPr>
          <w:p w14:paraId="794CB89F" w14:textId="77777777" w:rsidR="002C10D4" w:rsidRPr="00EA4021" w:rsidRDefault="002C10D4" w:rsidP="000149E4">
            <w:pPr>
              <w:spacing w:line="240" w:lineRule="auto"/>
              <w:jc w:val="right"/>
              <w:rPr>
                <w:rFonts w:ascii="Calibri" w:hAnsi="Calibri" w:cs="Calibri"/>
                <w:b/>
                <w:bCs/>
                <w:szCs w:val="22"/>
              </w:rPr>
            </w:pPr>
          </w:p>
        </w:tc>
        <w:tc>
          <w:tcPr>
            <w:tcW w:w="360" w:type="dxa"/>
          </w:tcPr>
          <w:p w14:paraId="0F53B269" w14:textId="77777777" w:rsidR="002C10D4" w:rsidRPr="002C10D4" w:rsidRDefault="002C10D4" w:rsidP="00283CCA">
            <w:pPr>
              <w:tabs>
                <w:tab w:val="decimal" w:pos="765"/>
              </w:tabs>
              <w:spacing w:line="240" w:lineRule="auto"/>
              <w:rPr>
                <w:rFonts w:ascii="Calibri" w:hAnsi="Calibri" w:cs="Calibri"/>
                <w:b/>
                <w:bCs/>
                <w:szCs w:val="22"/>
              </w:rPr>
            </w:pPr>
          </w:p>
        </w:tc>
        <w:tc>
          <w:tcPr>
            <w:tcW w:w="1350" w:type="dxa"/>
            <w:tcBorders>
              <w:top w:val="double" w:sz="4" w:space="0" w:color="auto"/>
            </w:tcBorders>
            <w:vAlign w:val="bottom"/>
          </w:tcPr>
          <w:p w14:paraId="18F0295C" w14:textId="77777777" w:rsidR="002C10D4" w:rsidRPr="002C10D4" w:rsidRDefault="002C10D4" w:rsidP="005A3FBD">
            <w:pPr>
              <w:spacing w:line="240" w:lineRule="auto"/>
              <w:ind w:right="10"/>
              <w:jc w:val="right"/>
              <w:rPr>
                <w:rFonts w:ascii="Calibri" w:hAnsi="Calibri" w:cs="Calibri"/>
                <w:b/>
                <w:bCs/>
                <w:szCs w:val="22"/>
              </w:rPr>
            </w:pPr>
          </w:p>
        </w:tc>
      </w:tr>
      <w:tr w:rsidR="002C10D4" w:rsidRPr="002C10D4" w14:paraId="2AB75936" w14:textId="77777777" w:rsidTr="005A3FBD">
        <w:tc>
          <w:tcPr>
            <w:tcW w:w="6210" w:type="dxa"/>
          </w:tcPr>
          <w:p w14:paraId="5BA6EAC0" w14:textId="77777777" w:rsidR="002C10D4" w:rsidRPr="002C10D4" w:rsidRDefault="002C10D4" w:rsidP="002C10D4">
            <w:pPr>
              <w:spacing w:line="240" w:lineRule="auto"/>
              <w:rPr>
                <w:rFonts w:ascii="Calibri" w:hAnsi="Calibri" w:cs="Calibri"/>
                <w:szCs w:val="22"/>
                <w:lang w:val="en-US" w:bidi="th-TH"/>
              </w:rPr>
            </w:pPr>
            <w:r w:rsidRPr="002C10D4">
              <w:rPr>
                <w:rFonts w:ascii="Calibri" w:hAnsi="Calibri" w:cs="Calibri"/>
                <w:szCs w:val="22"/>
                <w:lang w:val="en-US" w:bidi="th-TH"/>
              </w:rPr>
              <w:t>Current</w:t>
            </w:r>
          </w:p>
        </w:tc>
        <w:tc>
          <w:tcPr>
            <w:tcW w:w="1350" w:type="dxa"/>
            <w:shd w:val="clear" w:color="auto" w:fill="auto"/>
          </w:tcPr>
          <w:p w14:paraId="2D88BE4A" w14:textId="1F283801" w:rsidR="002C10D4" w:rsidRPr="00EA4021" w:rsidRDefault="00716B5A" w:rsidP="005A3FBD">
            <w:pPr>
              <w:spacing w:line="240" w:lineRule="auto"/>
              <w:jc w:val="right"/>
              <w:rPr>
                <w:rFonts w:ascii="Calibri" w:hAnsi="Calibri" w:cs="Calibri"/>
                <w:szCs w:val="22"/>
              </w:rPr>
            </w:pPr>
            <w:r w:rsidRPr="00EA4021">
              <w:rPr>
                <w:rFonts w:ascii="Calibri" w:hAnsi="Calibri" w:cs="Calibri"/>
                <w:szCs w:val="22"/>
              </w:rPr>
              <w:t>5,905</w:t>
            </w:r>
          </w:p>
        </w:tc>
        <w:tc>
          <w:tcPr>
            <w:tcW w:w="360" w:type="dxa"/>
          </w:tcPr>
          <w:p w14:paraId="71F8DDFE" w14:textId="77777777" w:rsidR="002C10D4" w:rsidRPr="002C10D4" w:rsidRDefault="002C10D4" w:rsidP="005A3FBD">
            <w:pPr>
              <w:tabs>
                <w:tab w:val="decimal" w:pos="765"/>
              </w:tabs>
              <w:spacing w:line="240" w:lineRule="auto"/>
              <w:jc w:val="right"/>
              <w:rPr>
                <w:rFonts w:ascii="Calibri" w:hAnsi="Calibri" w:cs="Calibri"/>
                <w:szCs w:val="22"/>
              </w:rPr>
            </w:pPr>
          </w:p>
        </w:tc>
        <w:tc>
          <w:tcPr>
            <w:tcW w:w="1350" w:type="dxa"/>
          </w:tcPr>
          <w:p w14:paraId="7369538E" w14:textId="77777777" w:rsidR="002C10D4" w:rsidRPr="002C10D4" w:rsidRDefault="002C10D4" w:rsidP="005A3FBD">
            <w:pPr>
              <w:spacing w:line="240" w:lineRule="auto"/>
              <w:ind w:right="10"/>
              <w:jc w:val="right"/>
              <w:rPr>
                <w:rFonts w:ascii="Calibri" w:hAnsi="Calibri" w:cs="Calibri"/>
                <w:szCs w:val="22"/>
              </w:rPr>
            </w:pPr>
            <w:r w:rsidRPr="002C10D4">
              <w:rPr>
                <w:rFonts w:ascii="Calibri" w:hAnsi="Calibri" w:cs="Calibri"/>
                <w:szCs w:val="22"/>
              </w:rPr>
              <w:t>6,473</w:t>
            </w:r>
          </w:p>
        </w:tc>
      </w:tr>
      <w:tr w:rsidR="002C10D4" w:rsidRPr="002C10D4" w14:paraId="496B7054" w14:textId="77777777" w:rsidTr="005A3FBD">
        <w:tc>
          <w:tcPr>
            <w:tcW w:w="6210" w:type="dxa"/>
          </w:tcPr>
          <w:p w14:paraId="56E63260" w14:textId="77777777" w:rsidR="002C10D4" w:rsidRPr="002C10D4" w:rsidRDefault="002C10D4" w:rsidP="002C10D4">
            <w:pPr>
              <w:spacing w:line="240" w:lineRule="auto"/>
              <w:rPr>
                <w:rFonts w:ascii="Calibri" w:hAnsi="Calibri" w:cs="Calibri"/>
                <w:szCs w:val="22"/>
                <w:lang w:val="en-US" w:bidi="th-TH"/>
              </w:rPr>
            </w:pPr>
            <w:r w:rsidRPr="002C10D4">
              <w:rPr>
                <w:rFonts w:ascii="Calibri" w:hAnsi="Calibri" w:cs="Calibri"/>
                <w:szCs w:val="22"/>
                <w:lang w:val="en-US" w:bidi="th-TH"/>
              </w:rPr>
              <w:t>Non-current</w:t>
            </w:r>
          </w:p>
        </w:tc>
        <w:tc>
          <w:tcPr>
            <w:tcW w:w="1350" w:type="dxa"/>
            <w:tcBorders>
              <w:bottom w:val="single" w:sz="4" w:space="0" w:color="auto"/>
            </w:tcBorders>
            <w:shd w:val="clear" w:color="auto" w:fill="auto"/>
          </w:tcPr>
          <w:p w14:paraId="58276AD5" w14:textId="3AE42AD6" w:rsidR="002C10D4" w:rsidRPr="00EA4021" w:rsidRDefault="00E01DD5" w:rsidP="005A3FBD">
            <w:pPr>
              <w:spacing w:line="240" w:lineRule="auto"/>
              <w:jc w:val="right"/>
              <w:rPr>
                <w:rFonts w:ascii="Calibri" w:hAnsi="Calibri" w:cs="Calibri"/>
                <w:szCs w:val="22"/>
              </w:rPr>
            </w:pPr>
            <w:r w:rsidRPr="00EA4021">
              <w:rPr>
                <w:rFonts w:ascii="Calibri" w:hAnsi="Calibri" w:cs="Calibri"/>
                <w:szCs w:val="22"/>
              </w:rPr>
              <w:t>53,793</w:t>
            </w:r>
          </w:p>
        </w:tc>
        <w:tc>
          <w:tcPr>
            <w:tcW w:w="360" w:type="dxa"/>
          </w:tcPr>
          <w:p w14:paraId="7B3A6509" w14:textId="77777777" w:rsidR="002C10D4" w:rsidRPr="002C10D4" w:rsidRDefault="002C10D4" w:rsidP="005A3FBD">
            <w:pPr>
              <w:tabs>
                <w:tab w:val="decimal" w:pos="765"/>
              </w:tabs>
              <w:spacing w:line="240" w:lineRule="auto"/>
              <w:jc w:val="right"/>
              <w:rPr>
                <w:rFonts w:ascii="Calibri" w:hAnsi="Calibri" w:cs="Calibri"/>
                <w:szCs w:val="22"/>
              </w:rPr>
            </w:pPr>
          </w:p>
        </w:tc>
        <w:tc>
          <w:tcPr>
            <w:tcW w:w="1350" w:type="dxa"/>
            <w:tcBorders>
              <w:bottom w:val="single" w:sz="4" w:space="0" w:color="auto"/>
            </w:tcBorders>
          </w:tcPr>
          <w:p w14:paraId="0A430D8C" w14:textId="77777777" w:rsidR="002C10D4" w:rsidRPr="002C10D4" w:rsidRDefault="002C10D4" w:rsidP="005A3FBD">
            <w:pPr>
              <w:spacing w:line="240" w:lineRule="auto"/>
              <w:ind w:right="10"/>
              <w:jc w:val="right"/>
              <w:rPr>
                <w:rFonts w:ascii="Calibri" w:hAnsi="Calibri" w:cs="Calibri"/>
                <w:szCs w:val="22"/>
              </w:rPr>
            </w:pPr>
            <w:r w:rsidRPr="002C10D4">
              <w:rPr>
                <w:rFonts w:ascii="Calibri" w:hAnsi="Calibri" w:cs="Calibri"/>
                <w:szCs w:val="22"/>
              </w:rPr>
              <w:t>57,119</w:t>
            </w:r>
          </w:p>
        </w:tc>
      </w:tr>
      <w:tr w:rsidR="002C10D4" w:rsidRPr="002C10D4" w14:paraId="38112478" w14:textId="77777777" w:rsidTr="005A3FBD">
        <w:tc>
          <w:tcPr>
            <w:tcW w:w="6210" w:type="dxa"/>
          </w:tcPr>
          <w:p w14:paraId="39C11065" w14:textId="77777777" w:rsidR="002C10D4" w:rsidRPr="002C10D4" w:rsidRDefault="002C10D4" w:rsidP="002C10D4">
            <w:pPr>
              <w:spacing w:line="240" w:lineRule="auto"/>
              <w:rPr>
                <w:rFonts w:ascii="Calibri" w:hAnsi="Calibri" w:cs="Calibri"/>
                <w:b/>
                <w:bCs/>
                <w:szCs w:val="22"/>
                <w:lang w:val="en-US" w:bidi="th-TH"/>
              </w:rPr>
            </w:pPr>
            <w:proofErr w:type="gramStart"/>
            <w:r w:rsidRPr="002C10D4">
              <w:rPr>
                <w:rFonts w:ascii="Calibri" w:hAnsi="Calibri" w:cs="Calibri"/>
                <w:b/>
                <w:bCs/>
                <w:szCs w:val="22"/>
                <w:lang w:val="en-US" w:bidi="th-TH"/>
              </w:rPr>
              <w:t>At</w:t>
            </w:r>
            <w:proofErr w:type="gramEnd"/>
            <w:r w:rsidRPr="002C10D4">
              <w:rPr>
                <w:rFonts w:ascii="Calibri" w:hAnsi="Calibri" w:cs="Calibri"/>
                <w:b/>
                <w:bCs/>
                <w:szCs w:val="22"/>
                <w:lang w:val="en-US" w:bidi="th-TH"/>
              </w:rPr>
              <w:t xml:space="preserve"> 31 December</w:t>
            </w:r>
          </w:p>
        </w:tc>
        <w:tc>
          <w:tcPr>
            <w:tcW w:w="1350" w:type="dxa"/>
            <w:tcBorders>
              <w:top w:val="single" w:sz="4" w:space="0" w:color="auto"/>
              <w:bottom w:val="double" w:sz="4" w:space="0" w:color="auto"/>
            </w:tcBorders>
            <w:shd w:val="clear" w:color="auto" w:fill="auto"/>
            <w:vAlign w:val="bottom"/>
          </w:tcPr>
          <w:p w14:paraId="3E9ED047" w14:textId="0107AA19" w:rsidR="002C10D4" w:rsidRPr="00EA4021" w:rsidRDefault="00EA4021" w:rsidP="005A3FBD">
            <w:pPr>
              <w:spacing w:line="240" w:lineRule="auto"/>
              <w:jc w:val="right"/>
              <w:rPr>
                <w:rFonts w:ascii="Calibri" w:hAnsi="Calibri" w:cs="Calibri"/>
                <w:b/>
                <w:bCs/>
                <w:szCs w:val="22"/>
              </w:rPr>
            </w:pPr>
            <w:r w:rsidRPr="00EA4021">
              <w:rPr>
                <w:rFonts w:ascii="Calibri" w:hAnsi="Calibri" w:cs="Calibri"/>
                <w:b/>
                <w:bCs/>
                <w:szCs w:val="22"/>
              </w:rPr>
              <w:t>59,698</w:t>
            </w:r>
          </w:p>
        </w:tc>
        <w:tc>
          <w:tcPr>
            <w:tcW w:w="360" w:type="dxa"/>
            <w:vAlign w:val="bottom"/>
          </w:tcPr>
          <w:p w14:paraId="6DA9089C" w14:textId="77777777" w:rsidR="002C10D4" w:rsidRPr="002C10D4" w:rsidRDefault="002C10D4" w:rsidP="005A3FBD">
            <w:pPr>
              <w:tabs>
                <w:tab w:val="decimal" w:pos="765"/>
              </w:tabs>
              <w:spacing w:line="240" w:lineRule="auto"/>
              <w:jc w:val="right"/>
              <w:rPr>
                <w:rFonts w:ascii="Calibri" w:hAnsi="Calibri" w:cs="Calibri"/>
                <w:b/>
                <w:bCs/>
                <w:szCs w:val="22"/>
              </w:rPr>
            </w:pPr>
          </w:p>
        </w:tc>
        <w:tc>
          <w:tcPr>
            <w:tcW w:w="1350" w:type="dxa"/>
            <w:tcBorders>
              <w:top w:val="single" w:sz="4" w:space="0" w:color="auto"/>
              <w:bottom w:val="double" w:sz="4" w:space="0" w:color="auto"/>
            </w:tcBorders>
            <w:vAlign w:val="bottom"/>
          </w:tcPr>
          <w:p w14:paraId="08BC3A31" w14:textId="77777777" w:rsidR="002C10D4" w:rsidRPr="002C10D4" w:rsidRDefault="002C10D4" w:rsidP="005A3FBD">
            <w:pPr>
              <w:spacing w:line="240" w:lineRule="auto"/>
              <w:ind w:right="10"/>
              <w:jc w:val="right"/>
              <w:rPr>
                <w:rFonts w:ascii="Calibri" w:hAnsi="Calibri" w:cs="Calibri"/>
                <w:b/>
                <w:bCs/>
                <w:szCs w:val="22"/>
              </w:rPr>
            </w:pPr>
            <w:r w:rsidRPr="002C10D4">
              <w:rPr>
                <w:rFonts w:ascii="Calibri" w:hAnsi="Calibri" w:cs="Calibri"/>
                <w:b/>
                <w:bCs/>
                <w:szCs w:val="22"/>
              </w:rPr>
              <w:t>63,592</w:t>
            </w:r>
          </w:p>
        </w:tc>
      </w:tr>
    </w:tbl>
    <w:p w14:paraId="3F8B50CA" w14:textId="77777777" w:rsidR="00F63EB4" w:rsidRPr="00852881" w:rsidRDefault="00F63EB4" w:rsidP="00FF03E9">
      <w:pPr>
        <w:pStyle w:val="BodyText"/>
        <w:spacing w:after="0" w:line="240" w:lineRule="atLeast"/>
        <w:ind w:left="547"/>
        <w:jc w:val="both"/>
        <w:rPr>
          <w:rFonts w:asciiTheme="minorHAnsi" w:hAnsiTheme="minorHAnsi" w:cstheme="minorHAnsi"/>
          <w:szCs w:val="22"/>
        </w:rPr>
      </w:pPr>
    </w:p>
    <w:p w14:paraId="519C441C" w14:textId="77777777" w:rsidR="002633DA" w:rsidRPr="00EA4021" w:rsidRDefault="002633DA" w:rsidP="002633DA">
      <w:pPr>
        <w:pStyle w:val="block"/>
        <w:spacing w:before="240" w:after="0" w:line="240" w:lineRule="auto"/>
        <w:jc w:val="both"/>
        <w:rPr>
          <w:rFonts w:ascii="Calibri" w:hAnsi="Calibri" w:cs="Calibri"/>
          <w:szCs w:val="22"/>
          <w:lang w:val="en-US"/>
        </w:rPr>
      </w:pPr>
      <w:r w:rsidRPr="00EA4021">
        <w:rPr>
          <w:rFonts w:ascii="Calibri" w:hAnsi="Calibri" w:cs="Calibri"/>
          <w:szCs w:val="22"/>
          <w:lang w:val="en-US"/>
        </w:rPr>
        <w:t>According to the Board of Directors Meeting No. 3/2018 dated 24 March 2018, it had resolution to approve the Company to provide loans to employees as welfare and support employees to have accommodation at low cost by calculating interest at 2% per annum. The period of payment is not over 20 years.</w:t>
      </w:r>
    </w:p>
    <w:p w14:paraId="5462ACB2" w14:textId="77777777" w:rsidR="00900DA8" w:rsidRDefault="00900DA8" w:rsidP="00FF03E9">
      <w:pPr>
        <w:pStyle w:val="BodyText"/>
        <w:spacing w:after="0" w:line="240" w:lineRule="atLeast"/>
        <w:ind w:left="547"/>
        <w:jc w:val="both"/>
        <w:rPr>
          <w:rFonts w:asciiTheme="minorHAnsi" w:hAnsiTheme="minorHAnsi" w:cstheme="minorHAnsi"/>
          <w:szCs w:val="22"/>
        </w:rPr>
      </w:pPr>
    </w:p>
    <w:p w14:paraId="203CB6CD" w14:textId="26C7CF04" w:rsidR="002633DA" w:rsidRPr="00852881" w:rsidRDefault="002633DA" w:rsidP="00FF03E9">
      <w:pPr>
        <w:pStyle w:val="BodyText"/>
        <w:spacing w:after="0" w:line="240" w:lineRule="atLeast"/>
        <w:ind w:left="547"/>
        <w:jc w:val="both"/>
        <w:rPr>
          <w:rFonts w:asciiTheme="minorHAnsi" w:hAnsiTheme="minorHAnsi" w:cstheme="minorHAnsi"/>
          <w:szCs w:val="22"/>
        </w:rPr>
        <w:sectPr w:rsidR="002633DA" w:rsidRPr="00852881" w:rsidSect="003A4A62">
          <w:pgSz w:w="11909" w:h="16834" w:code="9"/>
          <w:pgMar w:top="720" w:right="1019" w:bottom="720" w:left="1350" w:header="720" w:footer="720" w:gutter="0"/>
          <w:cols w:space="720"/>
          <w:docGrid w:linePitch="360"/>
        </w:sectPr>
      </w:pPr>
    </w:p>
    <w:p w14:paraId="58446D4C" w14:textId="2905782D" w:rsidR="004F2A5B" w:rsidRDefault="007E63FA" w:rsidP="00ED103D">
      <w:pPr>
        <w:pStyle w:val="Heading1"/>
        <w:spacing w:before="0" w:after="0" w:line="240" w:lineRule="auto"/>
        <w:ind w:left="540" w:hanging="540"/>
        <w:rPr>
          <w:rFonts w:asciiTheme="minorHAnsi" w:hAnsiTheme="minorHAnsi" w:cstheme="minorHAnsi"/>
          <w:sz w:val="22"/>
          <w:szCs w:val="22"/>
        </w:rPr>
      </w:pPr>
      <w:r w:rsidRPr="00852881">
        <w:rPr>
          <w:rStyle w:val="Heading1Char"/>
          <w:rFonts w:asciiTheme="minorHAnsi" w:hAnsiTheme="minorHAnsi" w:cstheme="minorHAnsi"/>
          <w:b/>
          <w:sz w:val="22"/>
          <w:szCs w:val="22"/>
        </w:rPr>
        <w:t>Investments</w:t>
      </w:r>
      <w:r w:rsidRPr="00852881">
        <w:rPr>
          <w:rFonts w:asciiTheme="minorHAnsi" w:hAnsiTheme="minorHAnsi" w:cstheme="minorHAnsi"/>
          <w:bCs/>
          <w:sz w:val="22"/>
          <w:szCs w:val="22"/>
        </w:rPr>
        <w:t xml:space="preserve"> i</w:t>
      </w:r>
      <w:r w:rsidRPr="00852881">
        <w:rPr>
          <w:rFonts w:asciiTheme="minorHAnsi" w:hAnsiTheme="minorHAnsi" w:cstheme="minorHAnsi"/>
          <w:sz w:val="22"/>
          <w:szCs w:val="22"/>
        </w:rPr>
        <w:t>n subsidiaries</w:t>
      </w:r>
    </w:p>
    <w:p w14:paraId="495A2938" w14:textId="77777777" w:rsidR="00375C35" w:rsidRDefault="00375C35" w:rsidP="00100A02">
      <w:pPr>
        <w:pStyle w:val="BodyText"/>
        <w:spacing w:after="0"/>
      </w:pPr>
    </w:p>
    <w:p w14:paraId="77E35EE3" w14:textId="7F54720D" w:rsidR="00100A02" w:rsidRDefault="00100A02" w:rsidP="00100A02">
      <w:pPr>
        <w:spacing w:after="240"/>
        <w:ind w:left="690" w:right="15" w:hanging="150"/>
        <w:textAlignment w:val="baseline"/>
        <w:rPr>
          <w:rFonts w:ascii="Calibri" w:hAnsi="Calibri" w:cs="Calibri"/>
          <w:szCs w:val="22"/>
        </w:rPr>
      </w:pPr>
      <w:r>
        <w:rPr>
          <w:rFonts w:ascii="Calibri" w:hAnsi="Calibri" w:cs="Calibri"/>
          <w:szCs w:val="22"/>
        </w:rPr>
        <w:t xml:space="preserve">Investment in subsidiaries in the separate financial statements as </w:t>
      </w:r>
      <w:proofErr w:type="gramStart"/>
      <w:r>
        <w:rPr>
          <w:rFonts w:ascii="Calibri" w:hAnsi="Calibri" w:cs="Calibri"/>
          <w:szCs w:val="22"/>
        </w:rPr>
        <w:t>at</w:t>
      </w:r>
      <w:proofErr w:type="gramEnd"/>
      <w:r>
        <w:rPr>
          <w:rFonts w:ascii="Calibri" w:hAnsi="Calibri" w:cs="Calibri"/>
          <w:szCs w:val="22"/>
        </w:rPr>
        <w:t xml:space="preserve"> </w:t>
      </w:r>
      <w:r>
        <w:rPr>
          <w:rFonts w:ascii="Calibri" w:hAnsi="Calibri" w:cs="Calibri"/>
          <w:szCs w:val="22"/>
          <w:cs/>
        </w:rPr>
        <w:t>3</w:t>
      </w:r>
      <w:r>
        <w:rPr>
          <w:rFonts w:ascii="Calibri" w:hAnsi="Calibri" w:cstheme="minorBidi"/>
          <w:szCs w:val="28"/>
          <w:lang w:val="en-US" w:bidi="th-TH"/>
        </w:rPr>
        <w:t>1 December</w:t>
      </w:r>
      <w:r>
        <w:rPr>
          <w:rFonts w:ascii="Calibri" w:hAnsi="Calibri" w:cs="Calibri"/>
          <w:szCs w:val="22"/>
        </w:rPr>
        <w:t xml:space="preserve"> </w:t>
      </w:r>
      <w:r>
        <w:rPr>
          <w:rFonts w:ascii="Calibri" w:hAnsi="Calibri" w:cs="Calibri"/>
          <w:szCs w:val="22"/>
          <w:cs/>
        </w:rPr>
        <w:t xml:space="preserve">2024 </w:t>
      </w:r>
      <w:r>
        <w:rPr>
          <w:rFonts w:ascii="Calibri" w:hAnsi="Calibri" w:cs="Calibri"/>
          <w:szCs w:val="22"/>
        </w:rPr>
        <w:t xml:space="preserve">and </w:t>
      </w:r>
      <w:r>
        <w:rPr>
          <w:rFonts w:ascii="Calibri" w:hAnsi="Calibri" w:cs="Calibri"/>
          <w:szCs w:val="22"/>
          <w:cs/>
        </w:rPr>
        <w:t xml:space="preserve">2023 </w:t>
      </w:r>
      <w:r>
        <w:rPr>
          <w:rFonts w:ascii="Calibri" w:hAnsi="Calibri" w:cs="Calibri"/>
          <w:szCs w:val="22"/>
        </w:rPr>
        <w:t>which are stated at cost are as follow: </w:t>
      </w:r>
    </w:p>
    <w:p w14:paraId="27D38007" w14:textId="77777777" w:rsidR="00100A02" w:rsidRPr="00BE214D" w:rsidRDefault="00100A02" w:rsidP="00100A02">
      <w:pPr>
        <w:pStyle w:val="BodyText"/>
        <w:spacing w:after="0" w:line="240" w:lineRule="auto"/>
        <w:rPr>
          <w:rFonts w:cstheme="minorBidi"/>
          <w:cs/>
          <w:lang w:bidi="th-TH"/>
        </w:rPr>
      </w:pPr>
    </w:p>
    <w:tbl>
      <w:tblPr>
        <w:tblpPr w:leftFromText="180" w:rightFromText="180" w:vertAnchor="text" w:horzAnchor="margin" w:tblpXSpec="center" w:tblpY="-53"/>
        <w:tblW w:w="15300" w:type="dxa"/>
        <w:tblBorders>
          <w:bottom w:val="single" w:sz="4" w:space="0" w:color="auto"/>
        </w:tblBorders>
        <w:tblLayout w:type="fixed"/>
        <w:tblCellMar>
          <w:left w:w="79" w:type="dxa"/>
          <w:right w:w="79" w:type="dxa"/>
        </w:tblCellMar>
        <w:tblLook w:val="0000" w:firstRow="0" w:lastRow="0" w:firstColumn="0" w:lastColumn="0" w:noHBand="0" w:noVBand="0"/>
      </w:tblPr>
      <w:tblGrid>
        <w:gridCol w:w="2198"/>
        <w:gridCol w:w="1042"/>
        <w:gridCol w:w="852"/>
        <w:gridCol w:w="182"/>
        <w:gridCol w:w="811"/>
        <w:gridCol w:w="313"/>
        <w:gridCol w:w="821"/>
        <w:gridCol w:w="184"/>
        <w:gridCol w:w="950"/>
        <w:gridCol w:w="178"/>
        <w:gridCol w:w="956"/>
        <w:gridCol w:w="181"/>
        <w:gridCol w:w="873"/>
        <w:gridCol w:w="178"/>
        <w:gridCol w:w="858"/>
        <w:gridCol w:w="178"/>
        <w:gridCol w:w="814"/>
        <w:gridCol w:w="178"/>
        <w:gridCol w:w="811"/>
        <w:gridCol w:w="181"/>
        <w:gridCol w:w="805"/>
        <w:gridCol w:w="180"/>
        <w:gridCol w:w="676"/>
        <w:gridCol w:w="178"/>
        <w:gridCol w:w="722"/>
      </w:tblGrid>
      <w:tr w:rsidR="00804877" w:rsidRPr="00C368AF" w14:paraId="576DA718" w14:textId="77777777" w:rsidTr="009B4317">
        <w:trPr>
          <w:cantSplit/>
          <w:trHeight w:val="288"/>
          <w:tblHeader/>
        </w:trPr>
        <w:tc>
          <w:tcPr>
            <w:tcW w:w="2198" w:type="dxa"/>
            <w:vAlign w:val="bottom"/>
          </w:tcPr>
          <w:p w14:paraId="24128E20" w14:textId="77777777" w:rsidR="00804877" w:rsidRPr="00C368AF" w:rsidRDefault="00804877" w:rsidP="00743C75">
            <w:pPr>
              <w:spacing w:line="290" w:lineRule="exact"/>
              <w:jc w:val="center"/>
              <w:rPr>
                <w:rFonts w:ascii="Calibri" w:hAnsi="Calibri" w:cs="Calibri"/>
                <w:sz w:val="19"/>
                <w:szCs w:val="19"/>
                <w:lang w:bidi="th-TH"/>
              </w:rPr>
            </w:pPr>
          </w:p>
        </w:tc>
        <w:tc>
          <w:tcPr>
            <w:tcW w:w="1042" w:type="dxa"/>
          </w:tcPr>
          <w:p w14:paraId="09796F1A" w14:textId="77777777" w:rsidR="00804877" w:rsidRPr="00C368AF" w:rsidRDefault="00804877" w:rsidP="00743C75">
            <w:pPr>
              <w:spacing w:line="290" w:lineRule="exact"/>
              <w:jc w:val="center"/>
              <w:rPr>
                <w:rFonts w:ascii="Calibri" w:hAnsi="Calibri" w:cs="Calibri"/>
                <w:sz w:val="19"/>
                <w:szCs w:val="19"/>
                <w:cs/>
                <w:lang w:bidi="th-TH"/>
              </w:rPr>
            </w:pPr>
          </w:p>
        </w:tc>
        <w:tc>
          <w:tcPr>
            <w:tcW w:w="1845" w:type="dxa"/>
            <w:gridSpan w:val="3"/>
            <w:tcBorders>
              <w:bottom w:val="nil"/>
            </w:tcBorders>
            <w:vAlign w:val="bottom"/>
          </w:tcPr>
          <w:p w14:paraId="76E31F37" w14:textId="48E80E4D" w:rsidR="00804877" w:rsidRPr="00C368AF" w:rsidRDefault="00804877" w:rsidP="00743C75">
            <w:pPr>
              <w:spacing w:line="290" w:lineRule="exact"/>
              <w:jc w:val="center"/>
              <w:rPr>
                <w:rFonts w:ascii="Calibri" w:hAnsi="Calibri" w:cs="Calibri"/>
                <w:sz w:val="19"/>
                <w:szCs w:val="19"/>
                <w:cs/>
                <w:lang w:bidi="th-TH"/>
              </w:rPr>
            </w:pPr>
          </w:p>
        </w:tc>
        <w:tc>
          <w:tcPr>
            <w:tcW w:w="313" w:type="dxa"/>
            <w:tcBorders>
              <w:bottom w:val="nil"/>
            </w:tcBorders>
            <w:vAlign w:val="bottom"/>
          </w:tcPr>
          <w:p w14:paraId="023166AA" w14:textId="77777777" w:rsidR="00804877" w:rsidRPr="00C368AF" w:rsidRDefault="00804877" w:rsidP="00743C75">
            <w:pPr>
              <w:spacing w:line="290" w:lineRule="exact"/>
              <w:jc w:val="center"/>
              <w:rPr>
                <w:rFonts w:ascii="Calibri" w:hAnsi="Calibri" w:cs="Calibri"/>
                <w:sz w:val="19"/>
                <w:szCs w:val="19"/>
              </w:rPr>
            </w:pPr>
          </w:p>
        </w:tc>
        <w:tc>
          <w:tcPr>
            <w:tcW w:w="1955" w:type="dxa"/>
            <w:gridSpan w:val="3"/>
            <w:tcBorders>
              <w:bottom w:val="nil"/>
            </w:tcBorders>
            <w:vAlign w:val="bottom"/>
          </w:tcPr>
          <w:p w14:paraId="3C3C279A" w14:textId="77777777" w:rsidR="00804877" w:rsidRPr="00C368AF" w:rsidRDefault="00804877" w:rsidP="00743C75">
            <w:pPr>
              <w:spacing w:line="290" w:lineRule="exact"/>
              <w:jc w:val="center"/>
              <w:rPr>
                <w:rFonts w:ascii="Calibri" w:hAnsi="Calibri" w:cs="Calibri"/>
                <w:sz w:val="19"/>
                <w:szCs w:val="19"/>
                <w:lang w:bidi="th-TH"/>
              </w:rPr>
            </w:pPr>
          </w:p>
        </w:tc>
        <w:tc>
          <w:tcPr>
            <w:tcW w:w="178" w:type="dxa"/>
            <w:tcBorders>
              <w:bottom w:val="nil"/>
            </w:tcBorders>
            <w:vAlign w:val="bottom"/>
          </w:tcPr>
          <w:p w14:paraId="6AC8205A" w14:textId="77777777" w:rsidR="00804877" w:rsidRPr="00C368AF" w:rsidRDefault="00804877" w:rsidP="00743C75">
            <w:pPr>
              <w:spacing w:line="290" w:lineRule="exact"/>
              <w:jc w:val="center"/>
              <w:rPr>
                <w:rFonts w:ascii="Calibri" w:hAnsi="Calibri" w:cs="Calibri"/>
                <w:sz w:val="19"/>
                <w:szCs w:val="19"/>
              </w:rPr>
            </w:pPr>
          </w:p>
        </w:tc>
        <w:tc>
          <w:tcPr>
            <w:tcW w:w="7769" w:type="dxa"/>
            <w:gridSpan w:val="15"/>
            <w:tcBorders>
              <w:bottom w:val="nil"/>
            </w:tcBorders>
            <w:vAlign w:val="bottom"/>
          </w:tcPr>
          <w:p w14:paraId="1A8E12A3" w14:textId="77777777" w:rsidR="00804877" w:rsidRPr="00C368AF" w:rsidRDefault="00804877" w:rsidP="00743C75">
            <w:pPr>
              <w:spacing w:line="290" w:lineRule="exact"/>
              <w:ind w:left="-169" w:right="-169"/>
              <w:jc w:val="center"/>
              <w:rPr>
                <w:rFonts w:ascii="Calibri" w:hAnsi="Calibri" w:cs="Calibri"/>
                <w:sz w:val="19"/>
                <w:szCs w:val="19"/>
                <w:cs/>
                <w:lang w:bidi="th-TH"/>
              </w:rPr>
            </w:pPr>
            <w:r w:rsidRPr="00C368AF">
              <w:rPr>
                <w:rFonts w:ascii="Calibri" w:hAnsi="Calibri" w:cs="Calibri"/>
                <w:b/>
                <w:bCs/>
                <w:sz w:val="19"/>
                <w:szCs w:val="19"/>
                <w:lang w:bidi="th-TH"/>
              </w:rPr>
              <w:t>Separate financial statements</w:t>
            </w:r>
          </w:p>
        </w:tc>
      </w:tr>
      <w:tr w:rsidR="00804877" w:rsidRPr="00C368AF" w14:paraId="129BC9D2" w14:textId="77777777" w:rsidTr="009B4317">
        <w:trPr>
          <w:cantSplit/>
          <w:trHeight w:val="549"/>
          <w:tblHeader/>
        </w:trPr>
        <w:tc>
          <w:tcPr>
            <w:tcW w:w="2198" w:type="dxa"/>
            <w:vAlign w:val="bottom"/>
          </w:tcPr>
          <w:p w14:paraId="24B0202F" w14:textId="77777777" w:rsidR="00804877" w:rsidRPr="00C368AF" w:rsidRDefault="00804877" w:rsidP="00743C75">
            <w:pPr>
              <w:spacing w:line="290" w:lineRule="exact"/>
              <w:jc w:val="center"/>
              <w:rPr>
                <w:rFonts w:ascii="Calibri" w:hAnsi="Calibri" w:cs="Calibri"/>
                <w:sz w:val="19"/>
                <w:szCs w:val="19"/>
                <w:lang w:bidi="th-TH"/>
              </w:rPr>
            </w:pPr>
          </w:p>
        </w:tc>
        <w:tc>
          <w:tcPr>
            <w:tcW w:w="1042" w:type="dxa"/>
          </w:tcPr>
          <w:p w14:paraId="0D021591" w14:textId="77777777"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val="en-US" w:bidi="th-TH"/>
              </w:rPr>
              <w:t xml:space="preserve">Country </w:t>
            </w:r>
          </w:p>
          <w:p w14:paraId="2AAB23BF" w14:textId="3316CEA3"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val="en-US" w:bidi="th-TH"/>
              </w:rPr>
              <w:t>of operation</w:t>
            </w:r>
          </w:p>
        </w:tc>
        <w:tc>
          <w:tcPr>
            <w:tcW w:w="1845" w:type="dxa"/>
            <w:gridSpan w:val="3"/>
            <w:tcBorders>
              <w:top w:val="nil"/>
              <w:bottom w:val="nil"/>
            </w:tcBorders>
            <w:vAlign w:val="bottom"/>
          </w:tcPr>
          <w:p w14:paraId="13CF6419" w14:textId="3B864FAB"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val="en-US" w:bidi="th-TH"/>
              </w:rPr>
              <w:t>Percentage of shareholding</w:t>
            </w:r>
          </w:p>
        </w:tc>
        <w:tc>
          <w:tcPr>
            <w:tcW w:w="313" w:type="dxa"/>
            <w:tcBorders>
              <w:top w:val="nil"/>
              <w:bottom w:val="nil"/>
            </w:tcBorders>
            <w:vAlign w:val="bottom"/>
          </w:tcPr>
          <w:p w14:paraId="163FCF54" w14:textId="77777777" w:rsidR="00804877" w:rsidRPr="00C368AF" w:rsidRDefault="00804877" w:rsidP="00743C75">
            <w:pPr>
              <w:spacing w:line="290" w:lineRule="exact"/>
              <w:jc w:val="center"/>
              <w:rPr>
                <w:rFonts w:ascii="Calibri" w:hAnsi="Calibri" w:cs="Calibri"/>
                <w:sz w:val="19"/>
                <w:szCs w:val="19"/>
              </w:rPr>
            </w:pPr>
          </w:p>
        </w:tc>
        <w:tc>
          <w:tcPr>
            <w:tcW w:w="1955" w:type="dxa"/>
            <w:gridSpan w:val="3"/>
            <w:tcBorders>
              <w:top w:val="nil"/>
              <w:bottom w:val="nil"/>
            </w:tcBorders>
            <w:vAlign w:val="bottom"/>
          </w:tcPr>
          <w:p w14:paraId="29017E7E" w14:textId="77777777" w:rsidR="00804877" w:rsidRPr="00C368AF" w:rsidRDefault="00804877" w:rsidP="00743C75">
            <w:pPr>
              <w:spacing w:line="290" w:lineRule="exact"/>
              <w:jc w:val="center"/>
              <w:rPr>
                <w:rFonts w:ascii="Calibri" w:hAnsi="Calibri" w:cs="Calibri"/>
                <w:sz w:val="19"/>
                <w:szCs w:val="19"/>
                <w:lang w:bidi="th-TH"/>
              </w:rPr>
            </w:pPr>
          </w:p>
          <w:p w14:paraId="395E6B5C" w14:textId="77777777" w:rsidR="00804877" w:rsidRPr="00C368AF" w:rsidRDefault="00804877" w:rsidP="00743C75">
            <w:pPr>
              <w:spacing w:line="290" w:lineRule="exact"/>
              <w:jc w:val="center"/>
              <w:rPr>
                <w:rFonts w:ascii="Calibri" w:hAnsi="Calibri" w:cs="Calibri"/>
                <w:sz w:val="19"/>
                <w:szCs w:val="19"/>
                <w:lang w:bidi="th-TH"/>
              </w:rPr>
            </w:pPr>
            <w:r w:rsidRPr="00C368AF">
              <w:rPr>
                <w:rFonts w:ascii="Calibri" w:hAnsi="Calibri" w:cs="Calibri"/>
                <w:sz w:val="19"/>
                <w:szCs w:val="19"/>
                <w:lang w:bidi="th-TH"/>
              </w:rPr>
              <w:t>Paid-up capital</w:t>
            </w:r>
          </w:p>
        </w:tc>
        <w:tc>
          <w:tcPr>
            <w:tcW w:w="178" w:type="dxa"/>
            <w:tcBorders>
              <w:top w:val="nil"/>
              <w:bottom w:val="nil"/>
            </w:tcBorders>
            <w:vAlign w:val="bottom"/>
          </w:tcPr>
          <w:p w14:paraId="76497C1D" w14:textId="77777777" w:rsidR="00804877" w:rsidRPr="00C368AF" w:rsidRDefault="00804877" w:rsidP="00743C75">
            <w:pPr>
              <w:spacing w:line="290" w:lineRule="exact"/>
              <w:jc w:val="center"/>
              <w:rPr>
                <w:rFonts w:ascii="Calibri" w:hAnsi="Calibri" w:cs="Calibri"/>
                <w:sz w:val="19"/>
                <w:szCs w:val="19"/>
              </w:rPr>
            </w:pPr>
          </w:p>
        </w:tc>
        <w:tc>
          <w:tcPr>
            <w:tcW w:w="2010" w:type="dxa"/>
            <w:gridSpan w:val="3"/>
            <w:tcBorders>
              <w:top w:val="nil"/>
              <w:bottom w:val="nil"/>
            </w:tcBorders>
            <w:vAlign w:val="bottom"/>
          </w:tcPr>
          <w:p w14:paraId="7C2B609D" w14:textId="77777777" w:rsidR="00804877" w:rsidRPr="00C368AF" w:rsidRDefault="00804877" w:rsidP="00743C75">
            <w:pPr>
              <w:spacing w:line="290" w:lineRule="exact"/>
              <w:jc w:val="center"/>
              <w:rPr>
                <w:rFonts w:ascii="Calibri" w:hAnsi="Calibri" w:cs="Calibri"/>
                <w:sz w:val="19"/>
                <w:szCs w:val="19"/>
                <w:lang w:bidi="th-TH"/>
              </w:rPr>
            </w:pPr>
          </w:p>
          <w:p w14:paraId="27265F72" w14:textId="77777777" w:rsidR="00804877" w:rsidRPr="00C368AF" w:rsidRDefault="00804877" w:rsidP="00743C75">
            <w:pPr>
              <w:spacing w:line="290" w:lineRule="exact"/>
              <w:jc w:val="center"/>
              <w:rPr>
                <w:rFonts w:ascii="Calibri" w:hAnsi="Calibri" w:cs="Calibri"/>
                <w:sz w:val="19"/>
                <w:szCs w:val="19"/>
                <w:lang w:bidi="th-TH"/>
              </w:rPr>
            </w:pPr>
            <w:r w:rsidRPr="00C368AF">
              <w:rPr>
                <w:rFonts w:ascii="Calibri" w:hAnsi="Calibri" w:cs="Calibri"/>
                <w:sz w:val="19"/>
                <w:szCs w:val="19"/>
                <w:lang w:bidi="th-TH"/>
              </w:rPr>
              <w:t>Cost</w:t>
            </w:r>
          </w:p>
        </w:tc>
        <w:tc>
          <w:tcPr>
            <w:tcW w:w="178" w:type="dxa"/>
            <w:tcBorders>
              <w:top w:val="nil"/>
              <w:bottom w:val="nil"/>
            </w:tcBorders>
            <w:vAlign w:val="bottom"/>
          </w:tcPr>
          <w:p w14:paraId="06286E5C" w14:textId="77777777" w:rsidR="00804877" w:rsidRPr="00C368AF" w:rsidRDefault="00804877" w:rsidP="00743C75">
            <w:pPr>
              <w:spacing w:line="290" w:lineRule="exact"/>
              <w:jc w:val="center"/>
              <w:rPr>
                <w:rFonts w:ascii="Calibri" w:hAnsi="Calibri" w:cs="Calibri"/>
                <w:sz w:val="19"/>
                <w:szCs w:val="19"/>
                <w:lang w:bidi="th-TH"/>
              </w:rPr>
            </w:pPr>
          </w:p>
        </w:tc>
        <w:tc>
          <w:tcPr>
            <w:tcW w:w="1850" w:type="dxa"/>
            <w:gridSpan w:val="3"/>
            <w:tcBorders>
              <w:top w:val="nil"/>
              <w:bottom w:val="nil"/>
            </w:tcBorders>
            <w:vAlign w:val="bottom"/>
          </w:tcPr>
          <w:p w14:paraId="581E8002" w14:textId="77777777" w:rsidR="00804877" w:rsidRPr="00C368AF" w:rsidRDefault="00804877" w:rsidP="00743C75">
            <w:pPr>
              <w:spacing w:line="290" w:lineRule="exact"/>
              <w:jc w:val="center"/>
              <w:rPr>
                <w:rFonts w:ascii="Calibri" w:hAnsi="Calibri" w:cs="Calibri"/>
                <w:b/>
                <w:sz w:val="19"/>
                <w:szCs w:val="19"/>
                <w:lang w:bidi="th-TH"/>
              </w:rPr>
            </w:pPr>
          </w:p>
          <w:p w14:paraId="2521BC99" w14:textId="77777777" w:rsidR="00804877" w:rsidRPr="00C368AF" w:rsidRDefault="00804877" w:rsidP="00743C75">
            <w:pPr>
              <w:spacing w:line="290" w:lineRule="exact"/>
              <w:jc w:val="center"/>
              <w:rPr>
                <w:rFonts w:ascii="Calibri" w:hAnsi="Calibri" w:cs="Calibri"/>
                <w:sz w:val="19"/>
                <w:szCs w:val="19"/>
                <w:lang w:val="en-US" w:bidi="th-TH"/>
              </w:rPr>
            </w:pPr>
            <w:r w:rsidRPr="00C368AF">
              <w:rPr>
                <w:rFonts w:ascii="Calibri" w:hAnsi="Calibri" w:cs="Calibri"/>
                <w:sz w:val="19"/>
                <w:szCs w:val="19"/>
                <w:lang w:bidi="th-TH"/>
              </w:rPr>
              <w:t>Impairment</w:t>
            </w:r>
          </w:p>
        </w:tc>
        <w:tc>
          <w:tcPr>
            <w:tcW w:w="178" w:type="dxa"/>
            <w:tcBorders>
              <w:top w:val="nil"/>
              <w:bottom w:val="nil"/>
            </w:tcBorders>
            <w:vAlign w:val="bottom"/>
          </w:tcPr>
          <w:p w14:paraId="1A4CF454" w14:textId="77777777" w:rsidR="00804877" w:rsidRPr="00C368AF" w:rsidRDefault="00804877" w:rsidP="00743C75">
            <w:pPr>
              <w:spacing w:line="290" w:lineRule="exact"/>
              <w:jc w:val="center"/>
              <w:rPr>
                <w:rFonts w:ascii="Calibri" w:hAnsi="Calibri" w:cs="Calibri"/>
                <w:sz w:val="19"/>
                <w:szCs w:val="19"/>
                <w:lang w:bidi="th-TH"/>
              </w:rPr>
            </w:pPr>
          </w:p>
        </w:tc>
        <w:tc>
          <w:tcPr>
            <w:tcW w:w="1797" w:type="dxa"/>
            <w:gridSpan w:val="3"/>
            <w:tcBorders>
              <w:top w:val="nil"/>
              <w:bottom w:val="nil"/>
            </w:tcBorders>
            <w:vAlign w:val="bottom"/>
          </w:tcPr>
          <w:p w14:paraId="1545FD94" w14:textId="77777777" w:rsidR="00804877" w:rsidRPr="00C368AF" w:rsidRDefault="00804877" w:rsidP="00743C75">
            <w:pPr>
              <w:spacing w:line="290" w:lineRule="exact"/>
              <w:ind w:left="-169" w:right="-169"/>
              <w:jc w:val="center"/>
              <w:rPr>
                <w:rFonts w:ascii="Calibri" w:hAnsi="Calibri" w:cs="Calibri"/>
                <w:sz w:val="19"/>
                <w:szCs w:val="19"/>
                <w:lang w:bidi="th-TH"/>
              </w:rPr>
            </w:pPr>
          </w:p>
          <w:p w14:paraId="391DE00C" w14:textId="77777777" w:rsidR="00804877" w:rsidRPr="00C368AF" w:rsidRDefault="00804877" w:rsidP="00743C75">
            <w:pPr>
              <w:spacing w:line="290" w:lineRule="exact"/>
              <w:ind w:left="-113" w:right="-79"/>
              <w:jc w:val="center"/>
              <w:rPr>
                <w:rFonts w:ascii="Calibri" w:hAnsi="Calibri" w:cs="Calibri"/>
                <w:sz w:val="19"/>
                <w:szCs w:val="19"/>
                <w:lang w:bidi="th-TH"/>
              </w:rPr>
            </w:pPr>
            <w:r w:rsidRPr="00C368AF">
              <w:rPr>
                <w:rFonts w:ascii="Calibri" w:hAnsi="Calibri" w:cs="Calibri"/>
                <w:sz w:val="19"/>
                <w:szCs w:val="19"/>
                <w:lang w:bidi="th-TH"/>
              </w:rPr>
              <w:t>Net Cost</w:t>
            </w:r>
          </w:p>
        </w:tc>
        <w:tc>
          <w:tcPr>
            <w:tcW w:w="180" w:type="dxa"/>
            <w:tcBorders>
              <w:top w:val="nil"/>
              <w:bottom w:val="nil"/>
            </w:tcBorders>
            <w:vAlign w:val="bottom"/>
          </w:tcPr>
          <w:p w14:paraId="4A28F890" w14:textId="77777777" w:rsidR="00804877" w:rsidRPr="00C368AF" w:rsidRDefault="00804877" w:rsidP="00743C75">
            <w:pPr>
              <w:spacing w:line="290" w:lineRule="exact"/>
              <w:ind w:left="-169" w:right="-169"/>
              <w:jc w:val="center"/>
              <w:rPr>
                <w:rFonts w:ascii="Calibri" w:hAnsi="Calibri" w:cs="Calibri"/>
                <w:sz w:val="19"/>
                <w:szCs w:val="19"/>
                <w:cs/>
                <w:lang w:bidi="th-TH"/>
              </w:rPr>
            </w:pPr>
          </w:p>
        </w:tc>
        <w:tc>
          <w:tcPr>
            <w:tcW w:w="1576" w:type="dxa"/>
            <w:gridSpan w:val="3"/>
            <w:tcBorders>
              <w:top w:val="nil"/>
              <w:bottom w:val="nil"/>
            </w:tcBorders>
            <w:vAlign w:val="bottom"/>
          </w:tcPr>
          <w:p w14:paraId="5F53EB84" w14:textId="77777777" w:rsidR="00804877" w:rsidRPr="00C368AF" w:rsidRDefault="00804877" w:rsidP="00743C75">
            <w:pPr>
              <w:spacing w:line="290" w:lineRule="exact"/>
              <w:ind w:left="-169" w:right="-169"/>
              <w:jc w:val="center"/>
              <w:rPr>
                <w:rFonts w:ascii="Calibri" w:hAnsi="Calibri" w:cs="Calibri"/>
                <w:sz w:val="19"/>
                <w:szCs w:val="19"/>
                <w:lang w:bidi="th-TH"/>
              </w:rPr>
            </w:pPr>
            <w:r w:rsidRPr="00C368AF">
              <w:rPr>
                <w:rFonts w:ascii="Calibri" w:hAnsi="Calibri" w:cs="Calibri"/>
                <w:sz w:val="19"/>
                <w:szCs w:val="19"/>
                <w:lang w:bidi="th-TH"/>
              </w:rPr>
              <w:t xml:space="preserve">Dividend Income </w:t>
            </w:r>
          </w:p>
          <w:p w14:paraId="20D47BBD" w14:textId="0BE806A7" w:rsidR="00804877" w:rsidRPr="00C368AF" w:rsidRDefault="00804877" w:rsidP="00743C75">
            <w:pPr>
              <w:spacing w:line="290" w:lineRule="exact"/>
              <w:ind w:left="-169" w:right="-169"/>
              <w:jc w:val="center"/>
              <w:rPr>
                <w:rFonts w:ascii="Calibri" w:hAnsi="Calibri" w:cs="Calibri"/>
                <w:sz w:val="19"/>
                <w:szCs w:val="19"/>
                <w:cs/>
                <w:lang w:bidi="th-TH"/>
              </w:rPr>
            </w:pPr>
            <w:r w:rsidRPr="00C368AF">
              <w:rPr>
                <w:rFonts w:ascii="Calibri" w:hAnsi="Calibri" w:cs="Calibri"/>
                <w:sz w:val="19"/>
                <w:szCs w:val="19"/>
                <w:lang w:bidi="th-TH"/>
              </w:rPr>
              <w:t>for the year</w:t>
            </w:r>
          </w:p>
        </w:tc>
      </w:tr>
      <w:tr w:rsidR="00804877" w:rsidRPr="00C368AF" w14:paraId="3D3825FC" w14:textId="77777777" w:rsidTr="009B4317">
        <w:trPr>
          <w:cantSplit/>
          <w:trHeight w:val="180"/>
          <w:tblHeader/>
        </w:trPr>
        <w:tc>
          <w:tcPr>
            <w:tcW w:w="2198" w:type="dxa"/>
          </w:tcPr>
          <w:p w14:paraId="7D9A2DB0" w14:textId="77777777" w:rsidR="00804877" w:rsidRPr="00C368AF" w:rsidRDefault="00804877" w:rsidP="00743C75">
            <w:pPr>
              <w:spacing w:line="290" w:lineRule="exact"/>
              <w:jc w:val="center"/>
              <w:rPr>
                <w:rFonts w:ascii="Calibri" w:hAnsi="Calibri" w:cs="Calibri"/>
                <w:sz w:val="19"/>
                <w:szCs w:val="19"/>
              </w:rPr>
            </w:pPr>
          </w:p>
        </w:tc>
        <w:tc>
          <w:tcPr>
            <w:tcW w:w="1042" w:type="dxa"/>
          </w:tcPr>
          <w:p w14:paraId="4FA39A26" w14:textId="77777777" w:rsidR="00804877" w:rsidRPr="00C368AF" w:rsidRDefault="00804877" w:rsidP="00743C75">
            <w:pPr>
              <w:spacing w:line="290" w:lineRule="exact"/>
              <w:ind w:left="-79" w:right="-79"/>
              <w:jc w:val="center"/>
              <w:rPr>
                <w:rFonts w:ascii="Calibri" w:hAnsi="Calibri" w:cs="Calibri"/>
                <w:sz w:val="19"/>
                <w:szCs w:val="19"/>
                <w:lang w:val="en-US" w:bidi="th-TH"/>
              </w:rPr>
            </w:pPr>
          </w:p>
        </w:tc>
        <w:tc>
          <w:tcPr>
            <w:tcW w:w="852" w:type="dxa"/>
            <w:tcBorders>
              <w:top w:val="nil"/>
              <w:bottom w:val="nil"/>
            </w:tcBorders>
          </w:tcPr>
          <w:p w14:paraId="1A9F56FD" w14:textId="67BCC377"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2024</w:t>
            </w:r>
          </w:p>
        </w:tc>
        <w:tc>
          <w:tcPr>
            <w:tcW w:w="182" w:type="dxa"/>
            <w:tcBorders>
              <w:top w:val="nil"/>
              <w:bottom w:val="nil"/>
            </w:tcBorders>
          </w:tcPr>
          <w:p w14:paraId="6DD8E679" w14:textId="77777777" w:rsidR="00804877" w:rsidRPr="00C368AF" w:rsidRDefault="00804877" w:rsidP="00743C75">
            <w:pPr>
              <w:spacing w:line="290" w:lineRule="exact"/>
              <w:ind w:left="-79" w:right="-79"/>
              <w:jc w:val="center"/>
              <w:rPr>
                <w:rFonts w:ascii="Calibri" w:hAnsi="Calibri" w:cs="Calibri"/>
                <w:sz w:val="19"/>
                <w:szCs w:val="19"/>
              </w:rPr>
            </w:pPr>
          </w:p>
        </w:tc>
        <w:tc>
          <w:tcPr>
            <w:tcW w:w="811" w:type="dxa"/>
            <w:tcBorders>
              <w:top w:val="nil"/>
              <w:bottom w:val="nil"/>
            </w:tcBorders>
          </w:tcPr>
          <w:p w14:paraId="350EA37F" w14:textId="59E4F50E"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2023</w:t>
            </w:r>
          </w:p>
        </w:tc>
        <w:tc>
          <w:tcPr>
            <w:tcW w:w="313" w:type="dxa"/>
            <w:tcBorders>
              <w:top w:val="nil"/>
              <w:bottom w:val="nil"/>
            </w:tcBorders>
          </w:tcPr>
          <w:p w14:paraId="0DA31C93" w14:textId="77777777" w:rsidR="00804877" w:rsidRPr="00C368AF" w:rsidRDefault="00804877" w:rsidP="00743C75">
            <w:pPr>
              <w:spacing w:line="290" w:lineRule="exact"/>
              <w:ind w:left="-79" w:right="-79"/>
              <w:jc w:val="center"/>
              <w:rPr>
                <w:rFonts w:ascii="Calibri" w:hAnsi="Calibri" w:cs="Calibri"/>
                <w:sz w:val="19"/>
                <w:szCs w:val="19"/>
              </w:rPr>
            </w:pPr>
          </w:p>
        </w:tc>
        <w:tc>
          <w:tcPr>
            <w:tcW w:w="821" w:type="dxa"/>
            <w:tcBorders>
              <w:top w:val="nil"/>
              <w:bottom w:val="nil"/>
            </w:tcBorders>
          </w:tcPr>
          <w:p w14:paraId="723D1237" w14:textId="024708A4"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2024</w:t>
            </w:r>
          </w:p>
        </w:tc>
        <w:tc>
          <w:tcPr>
            <w:tcW w:w="184" w:type="dxa"/>
            <w:tcBorders>
              <w:top w:val="nil"/>
              <w:bottom w:val="nil"/>
            </w:tcBorders>
          </w:tcPr>
          <w:p w14:paraId="2BF0AA83" w14:textId="77777777" w:rsidR="00804877" w:rsidRPr="00C368AF" w:rsidRDefault="00804877" w:rsidP="00743C75">
            <w:pPr>
              <w:spacing w:line="290" w:lineRule="exact"/>
              <w:ind w:left="-79" w:right="-79"/>
              <w:jc w:val="center"/>
              <w:rPr>
                <w:rFonts w:ascii="Calibri" w:hAnsi="Calibri" w:cs="Calibri"/>
                <w:sz w:val="19"/>
                <w:szCs w:val="19"/>
              </w:rPr>
            </w:pPr>
          </w:p>
        </w:tc>
        <w:tc>
          <w:tcPr>
            <w:tcW w:w="950" w:type="dxa"/>
            <w:tcBorders>
              <w:top w:val="nil"/>
              <w:bottom w:val="nil"/>
            </w:tcBorders>
          </w:tcPr>
          <w:p w14:paraId="4AD47FF2" w14:textId="45CA60EA"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2023</w:t>
            </w:r>
          </w:p>
        </w:tc>
        <w:tc>
          <w:tcPr>
            <w:tcW w:w="178" w:type="dxa"/>
            <w:tcBorders>
              <w:top w:val="nil"/>
              <w:bottom w:val="nil"/>
            </w:tcBorders>
          </w:tcPr>
          <w:p w14:paraId="553D361D" w14:textId="77777777" w:rsidR="00804877" w:rsidRPr="00C368AF" w:rsidRDefault="00804877" w:rsidP="00743C75">
            <w:pPr>
              <w:spacing w:line="290" w:lineRule="exact"/>
              <w:ind w:left="-79" w:right="-79"/>
              <w:jc w:val="center"/>
              <w:rPr>
                <w:rFonts w:ascii="Calibri" w:hAnsi="Calibri" w:cs="Calibri"/>
                <w:sz w:val="19"/>
                <w:szCs w:val="19"/>
              </w:rPr>
            </w:pPr>
          </w:p>
        </w:tc>
        <w:tc>
          <w:tcPr>
            <w:tcW w:w="956" w:type="dxa"/>
            <w:tcBorders>
              <w:top w:val="nil"/>
              <w:bottom w:val="nil"/>
            </w:tcBorders>
          </w:tcPr>
          <w:p w14:paraId="71B4CA93" w14:textId="7AD32BEA"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2024</w:t>
            </w:r>
          </w:p>
        </w:tc>
        <w:tc>
          <w:tcPr>
            <w:tcW w:w="181" w:type="dxa"/>
            <w:tcBorders>
              <w:top w:val="nil"/>
              <w:bottom w:val="nil"/>
            </w:tcBorders>
          </w:tcPr>
          <w:p w14:paraId="3FCC5CDE" w14:textId="77777777" w:rsidR="00804877" w:rsidRPr="00C368AF" w:rsidRDefault="00804877" w:rsidP="00743C75">
            <w:pPr>
              <w:spacing w:line="290" w:lineRule="exact"/>
              <w:ind w:left="-79" w:right="-79"/>
              <w:jc w:val="center"/>
              <w:rPr>
                <w:rFonts w:ascii="Calibri" w:hAnsi="Calibri" w:cs="Calibri"/>
                <w:sz w:val="19"/>
                <w:szCs w:val="19"/>
              </w:rPr>
            </w:pPr>
          </w:p>
        </w:tc>
        <w:tc>
          <w:tcPr>
            <w:tcW w:w="873" w:type="dxa"/>
            <w:tcBorders>
              <w:top w:val="nil"/>
              <w:bottom w:val="nil"/>
            </w:tcBorders>
          </w:tcPr>
          <w:p w14:paraId="1E13870B" w14:textId="14E91C79"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2023</w:t>
            </w:r>
          </w:p>
        </w:tc>
        <w:tc>
          <w:tcPr>
            <w:tcW w:w="178" w:type="dxa"/>
            <w:tcBorders>
              <w:top w:val="nil"/>
              <w:bottom w:val="nil"/>
            </w:tcBorders>
          </w:tcPr>
          <w:p w14:paraId="6E307507" w14:textId="77777777" w:rsidR="00804877" w:rsidRPr="00C368AF" w:rsidRDefault="00804877" w:rsidP="00743C75">
            <w:pPr>
              <w:spacing w:line="290" w:lineRule="exact"/>
              <w:ind w:left="-79" w:right="-79"/>
              <w:jc w:val="center"/>
              <w:rPr>
                <w:rFonts w:ascii="Calibri" w:hAnsi="Calibri" w:cs="Calibri"/>
                <w:sz w:val="19"/>
                <w:szCs w:val="19"/>
              </w:rPr>
            </w:pPr>
          </w:p>
        </w:tc>
        <w:tc>
          <w:tcPr>
            <w:tcW w:w="858" w:type="dxa"/>
            <w:tcBorders>
              <w:top w:val="nil"/>
              <w:bottom w:val="nil"/>
            </w:tcBorders>
          </w:tcPr>
          <w:p w14:paraId="203CD6A6" w14:textId="775D9BBC"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2024</w:t>
            </w:r>
          </w:p>
        </w:tc>
        <w:tc>
          <w:tcPr>
            <w:tcW w:w="178" w:type="dxa"/>
            <w:tcBorders>
              <w:top w:val="nil"/>
              <w:bottom w:val="nil"/>
            </w:tcBorders>
          </w:tcPr>
          <w:p w14:paraId="59035AEC" w14:textId="77777777" w:rsidR="00804877" w:rsidRPr="00C368AF" w:rsidRDefault="00804877" w:rsidP="00743C75">
            <w:pPr>
              <w:spacing w:line="290" w:lineRule="exact"/>
              <w:ind w:left="-79" w:right="-79"/>
              <w:jc w:val="center"/>
              <w:rPr>
                <w:rFonts w:ascii="Calibri" w:hAnsi="Calibri" w:cs="Calibri"/>
                <w:sz w:val="19"/>
                <w:szCs w:val="19"/>
              </w:rPr>
            </w:pPr>
          </w:p>
        </w:tc>
        <w:tc>
          <w:tcPr>
            <w:tcW w:w="814" w:type="dxa"/>
            <w:tcBorders>
              <w:top w:val="nil"/>
              <w:bottom w:val="nil"/>
            </w:tcBorders>
          </w:tcPr>
          <w:p w14:paraId="70C3E78C" w14:textId="2AD959AD" w:rsidR="00804877" w:rsidRPr="00C368AF" w:rsidRDefault="00804877" w:rsidP="00743C75">
            <w:pPr>
              <w:spacing w:line="290" w:lineRule="exact"/>
              <w:ind w:left="-79" w:right="-79"/>
              <w:jc w:val="center"/>
              <w:rPr>
                <w:rFonts w:ascii="Calibri" w:hAnsi="Calibri" w:cs="Calibri"/>
                <w:sz w:val="19"/>
                <w:szCs w:val="19"/>
                <w:lang w:bidi="th-TH"/>
              </w:rPr>
            </w:pPr>
            <w:r w:rsidRPr="00C368AF">
              <w:rPr>
                <w:rFonts w:ascii="Calibri" w:hAnsi="Calibri" w:cs="Calibri"/>
                <w:sz w:val="19"/>
                <w:szCs w:val="19"/>
                <w:lang w:val="en-US" w:bidi="th-TH"/>
              </w:rPr>
              <w:t>2023</w:t>
            </w:r>
          </w:p>
        </w:tc>
        <w:tc>
          <w:tcPr>
            <w:tcW w:w="178" w:type="dxa"/>
            <w:tcBorders>
              <w:top w:val="nil"/>
              <w:bottom w:val="nil"/>
            </w:tcBorders>
          </w:tcPr>
          <w:p w14:paraId="2696E191" w14:textId="77777777" w:rsidR="00804877" w:rsidRPr="00C368AF" w:rsidRDefault="00804877" w:rsidP="00743C75">
            <w:pPr>
              <w:spacing w:line="290" w:lineRule="exact"/>
              <w:ind w:left="-79" w:right="-79"/>
              <w:jc w:val="center"/>
              <w:rPr>
                <w:rFonts w:ascii="Calibri" w:hAnsi="Calibri" w:cs="Calibri"/>
                <w:sz w:val="19"/>
                <w:szCs w:val="19"/>
              </w:rPr>
            </w:pPr>
          </w:p>
        </w:tc>
        <w:tc>
          <w:tcPr>
            <w:tcW w:w="811" w:type="dxa"/>
            <w:tcBorders>
              <w:top w:val="nil"/>
              <w:bottom w:val="nil"/>
            </w:tcBorders>
          </w:tcPr>
          <w:p w14:paraId="026FD7A4" w14:textId="09743FF4"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2024</w:t>
            </w:r>
          </w:p>
        </w:tc>
        <w:tc>
          <w:tcPr>
            <w:tcW w:w="181" w:type="dxa"/>
            <w:tcBorders>
              <w:top w:val="nil"/>
              <w:bottom w:val="nil"/>
            </w:tcBorders>
          </w:tcPr>
          <w:p w14:paraId="17B067D3" w14:textId="77777777" w:rsidR="00804877" w:rsidRPr="00C368AF" w:rsidRDefault="00804877" w:rsidP="00743C75">
            <w:pPr>
              <w:spacing w:line="290" w:lineRule="exact"/>
              <w:ind w:left="-79" w:right="-79"/>
              <w:jc w:val="center"/>
              <w:rPr>
                <w:rFonts w:ascii="Calibri" w:hAnsi="Calibri" w:cs="Calibri"/>
                <w:sz w:val="19"/>
                <w:szCs w:val="19"/>
              </w:rPr>
            </w:pPr>
          </w:p>
        </w:tc>
        <w:tc>
          <w:tcPr>
            <w:tcW w:w="805" w:type="dxa"/>
            <w:tcBorders>
              <w:top w:val="nil"/>
              <w:bottom w:val="nil"/>
            </w:tcBorders>
          </w:tcPr>
          <w:p w14:paraId="658BDACD" w14:textId="31D48956" w:rsidR="00804877" w:rsidRPr="00C368AF" w:rsidRDefault="00804877" w:rsidP="00743C75">
            <w:pPr>
              <w:spacing w:line="290" w:lineRule="exact"/>
              <w:ind w:left="-79" w:right="-79"/>
              <w:jc w:val="center"/>
              <w:rPr>
                <w:rFonts w:ascii="Calibri" w:hAnsi="Calibri" w:cs="Calibri"/>
                <w:sz w:val="19"/>
                <w:szCs w:val="19"/>
                <w:lang w:val="en-US" w:bidi="th-TH"/>
              </w:rPr>
            </w:pPr>
            <w:r w:rsidRPr="00C368AF">
              <w:rPr>
                <w:rFonts w:ascii="Calibri" w:hAnsi="Calibri" w:cs="Calibri"/>
                <w:sz w:val="19"/>
                <w:szCs w:val="19"/>
                <w:lang w:val="en-US" w:bidi="th-TH"/>
              </w:rPr>
              <w:t>2023</w:t>
            </w:r>
          </w:p>
        </w:tc>
        <w:tc>
          <w:tcPr>
            <w:tcW w:w="180" w:type="dxa"/>
            <w:tcBorders>
              <w:top w:val="nil"/>
              <w:bottom w:val="nil"/>
            </w:tcBorders>
          </w:tcPr>
          <w:p w14:paraId="4155D073" w14:textId="77777777" w:rsidR="00804877" w:rsidRPr="00C368AF" w:rsidRDefault="00804877" w:rsidP="00743C75">
            <w:pPr>
              <w:spacing w:line="290" w:lineRule="exact"/>
              <w:ind w:left="-79" w:right="-79"/>
              <w:jc w:val="center"/>
              <w:rPr>
                <w:rFonts w:ascii="Calibri" w:hAnsi="Calibri" w:cs="Calibri"/>
                <w:sz w:val="19"/>
                <w:szCs w:val="19"/>
                <w:lang w:val="en-US"/>
              </w:rPr>
            </w:pPr>
          </w:p>
        </w:tc>
        <w:tc>
          <w:tcPr>
            <w:tcW w:w="676" w:type="dxa"/>
            <w:tcBorders>
              <w:top w:val="nil"/>
              <w:bottom w:val="nil"/>
            </w:tcBorders>
          </w:tcPr>
          <w:p w14:paraId="42735203" w14:textId="45F786E5" w:rsidR="00804877" w:rsidRPr="00C368AF" w:rsidRDefault="00804877" w:rsidP="00743C75">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bidi="th-TH"/>
              </w:rPr>
              <w:t>2024</w:t>
            </w:r>
          </w:p>
        </w:tc>
        <w:tc>
          <w:tcPr>
            <w:tcW w:w="178" w:type="dxa"/>
            <w:tcBorders>
              <w:top w:val="nil"/>
              <w:bottom w:val="nil"/>
            </w:tcBorders>
          </w:tcPr>
          <w:p w14:paraId="5D1E0DC9" w14:textId="77777777" w:rsidR="00804877" w:rsidRPr="00C368AF" w:rsidRDefault="00804877" w:rsidP="00743C75">
            <w:pPr>
              <w:spacing w:line="290" w:lineRule="exact"/>
              <w:ind w:left="-79" w:right="-79"/>
              <w:jc w:val="center"/>
              <w:rPr>
                <w:rFonts w:ascii="Calibri" w:hAnsi="Calibri" w:cs="Calibri"/>
                <w:sz w:val="19"/>
                <w:szCs w:val="19"/>
                <w:lang w:val="en-US"/>
              </w:rPr>
            </w:pPr>
          </w:p>
        </w:tc>
        <w:tc>
          <w:tcPr>
            <w:tcW w:w="722" w:type="dxa"/>
            <w:tcBorders>
              <w:top w:val="nil"/>
              <w:bottom w:val="nil"/>
            </w:tcBorders>
          </w:tcPr>
          <w:p w14:paraId="25796583" w14:textId="41A56575" w:rsidR="00804877" w:rsidRPr="00C368AF" w:rsidRDefault="00804877" w:rsidP="00743C75">
            <w:pPr>
              <w:spacing w:line="290" w:lineRule="exact"/>
              <w:ind w:left="-79" w:right="-79"/>
              <w:jc w:val="center"/>
              <w:rPr>
                <w:rFonts w:ascii="Calibri" w:hAnsi="Calibri" w:cs="Cordia New"/>
                <w:sz w:val="19"/>
                <w:szCs w:val="19"/>
                <w:lang w:val="en-US"/>
              </w:rPr>
            </w:pPr>
            <w:r w:rsidRPr="00C368AF">
              <w:rPr>
                <w:rFonts w:ascii="Calibri" w:hAnsi="Calibri" w:cs="Calibri"/>
                <w:sz w:val="19"/>
                <w:szCs w:val="19"/>
                <w:lang w:val="en-US" w:bidi="th-TH"/>
              </w:rPr>
              <w:t>2023</w:t>
            </w:r>
          </w:p>
        </w:tc>
      </w:tr>
      <w:tr w:rsidR="00804877" w:rsidRPr="00C368AF" w14:paraId="196764E4" w14:textId="77777777" w:rsidTr="009B4317">
        <w:trPr>
          <w:cantSplit/>
          <w:trHeight w:val="314"/>
          <w:tblHeader/>
        </w:trPr>
        <w:tc>
          <w:tcPr>
            <w:tcW w:w="2198" w:type="dxa"/>
          </w:tcPr>
          <w:p w14:paraId="2E1614C2" w14:textId="77777777" w:rsidR="00804877" w:rsidRPr="00C368AF" w:rsidRDefault="00804877" w:rsidP="00743C75">
            <w:pPr>
              <w:spacing w:line="290" w:lineRule="exact"/>
              <w:jc w:val="center"/>
              <w:rPr>
                <w:rFonts w:ascii="Calibri" w:hAnsi="Calibri" w:cs="Calibri"/>
                <w:sz w:val="19"/>
                <w:szCs w:val="19"/>
              </w:rPr>
            </w:pPr>
          </w:p>
        </w:tc>
        <w:tc>
          <w:tcPr>
            <w:tcW w:w="1042" w:type="dxa"/>
          </w:tcPr>
          <w:p w14:paraId="5B677848" w14:textId="77777777" w:rsidR="00804877" w:rsidRPr="00C368AF" w:rsidRDefault="00804877" w:rsidP="00743C75">
            <w:pPr>
              <w:spacing w:line="290" w:lineRule="exact"/>
              <w:ind w:left="-79" w:right="-79"/>
              <w:jc w:val="center"/>
              <w:rPr>
                <w:rFonts w:ascii="Calibri" w:hAnsi="Calibri" w:cs="Calibri"/>
                <w:i/>
                <w:iCs/>
                <w:sz w:val="19"/>
                <w:szCs w:val="19"/>
                <w:cs/>
                <w:lang w:bidi="th-TH"/>
              </w:rPr>
            </w:pPr>
          </w:p>
        </w:tc>
        <w:tc>
          <w:tcPr>
            <w:tcW w:w="1845" w:type="dxa"/>
            <w:gridSpan w:val="3"/>
            <w:tcBorders>
              <w:top w:val="nil"/>
            </w:tcBorders>
          </w:tcPr>
          <w:p w14:paraId="202712A5" w14:textId="71D6E04A" w:rsidR="00804877" w:rsidRPr="00C368AF" w:rsidRDefault="00804877" w:rsidP="00743C75">
            <w:pPr>
              <w:spacing w:line="290" w:lineRule="exact"/>
              <w:ind w:left="-79" w:right="-79"/>
              <w:jc w:val="center"/>
              <w:rPr>
                <w:rFonts w:ascii="Calibri" w:hAnsi="Calibri" w:cs="Calibri"/>
                <w:i/>
                <w:iCs/>
                <w:sz w:val="19"/>
                <w:szCs w:val="19"/>
              </w:rPr>
            </w:pPr>
            <w:r w:rsidRPr="00C368AF">
              <w:rPr>
                <w:rFonts w:ascii="Calibri" w:hAnsi="Calibri" w:cs="Calibri"/>
                <w:i/>
                <w:iCs/>
                <w:sz w:val="19"/>
                <w:szCs w:val="19"/>
                <w:cs/>
                <w:lang w:bidi="th-TH"/>
              </w:rPr>
              <w:t>(</w:t>
            </w:r>
            <w:r w:rsidRPr="00C368AF">
              <w:rPr>
                <w:rFonts w:ascii="Calibri" w:hAnsi="Calibri" w:cs="Calibri"/>
                <w:i/>
                <w:iCs/>
                <w:sz w:val="19"/>
                <w:szCs w:val="19"/>
                <w:lang w:bidi="th-TH"/>
              </w:rPr>
              <w:t>Percent</w:t>
            </w:r>
            <w:r w:rsidRPr="00C368AF">
              <w:rPr>
                <w:rFonts w:ascii="Calibri" w:hAnsi="Calibri" w:cs="Calibri"/>
                <w:i/>
                <w:iCs/>
                <w:sz w:val="19"/>
                <w:szCs w:val="19"/>
                <w:cs/>
                <w:lang w:bidi="th-TH"/>
              </w:rPr>
              <w:t>)</w:t>
            </w:r>
          </w:p>
        </w:tc>
        <w:tc>
          <w:tcPr>
            <w:tcW w:w="313" w:type="dxa"/>
            <w:tcBorders>
              <w:top w:val="nil"/>
            </w:tcBorders>
          </w:tcPr>
          <w:p w14:paraId="16031850" w14:textId="77777777" w:rsidR="00804877" w:rsidRPr="00C368AF" w:rsidRDefault="00804877" w:rsidP="00743C75">
            <w:pPr>
              <w:spacing w:line="290" w:lineRule="exact"/>
              <w:ind w:left="-79" w:right="-79"/>
              <w:jc w:val="center"/>
              <w:rPr>
                <w:rFonts w:ascii="Calibri" w:hAnsi="Calibri" w:cs="Calibri"/>
                <w:i/>
                <w:iCs/>
                <w:sz w:val="19"/>
                <w:szCs w:val="19"/>
              </w:rPr>
            </w:pPr>
          </w:p>
        </w:tc>
        <w:tc>
          <w:tcPr>
            <w:tcW w:w="9902" w:type="dxa"/>
            <w:gridSpan w:val="19"/>
            <w:tcBorders>
              <w:top w:val="nil"/>
            </w:tcBorders>
          </w:tcPr>
          <w:p w14:paraId="0FC87CC6" w14:textId="77777777" w:rsidR="00804877" w:rsidRPr="00C368AF" w:rsidRDefault="00804877" w:rsidP="00743C75">
            <w:pPr>
              <w:tabs>
                <w:tab w:val="center" w:pos="5167"/>
                <w:tab w:val="left" w:pos="6236"/>
              </w:tabs>
              <w:spacing w:line="290" w:lineRule="exact"/>
              <w:ind w:left="-79" w:right="-72"/>
              <w:rPr>
                <w:rFonts w:ascii="Calibri" w:hAnsi="Calibri" w:cs="Calibri"/>
                <w:i/>
                <w:iCs/>
                <w:sz w:val="19"/>
                <w:szCs w:val="19"/>
                <w:cs/>
                <w:lang w:bidi="th-TH"/>
              </w:rPr>
            </w:pPr>
            <w:r w:rsidRPr="00C368AF">
              <w:rPr>
                <w:rFonts w:ascii="Calibri" w:hAnsi="Calibri" w:cs="Calibri"/>
                <w:i/>
                <w:iCs/>
                <w:sz w:val="19"/>
                <w:szCs w:val="19"/>
                <w:cs/>
                <w:lang w:bidi="th-TH"/>
              </w:rPr>
              <w:tab/>
              <w:t>(</w:t>
            </w:r>
            <w:r w:rsidRPr="00C368AF">
              <w:rPr>
                <w:rFonts w:ascii="Calibri" w:hAnsi="Calibri" w:cs="Calibri"/>
                <w:i/>
                <w:iCs/>
                <w:sz w:val="19"/>
                <w:szCs w:val="19"/>
                <w:lang w:bidi="th-TH"/>
              </w:rPr>
              <w:t>in thousand Baht</w:t>
            </w:r>
            <w:r w:rsidRPr="00C368AF">
              <w:rPr>
                <w:rFonts w:ascii="Calibri" w:hAnsi="Calibri" w:cs="Calibri"/>
                <w:i/>
                <w:iCs/>
                <w:sz w:val="19"/>
                <w:szCs w:val="19"/>
                <w:cs/>
                <w:lang w:bidi="th-TH"/>
              </w:rPr>
              <w:t>)</w:t>
            </w:r>
            <w:r w:rsidRPr="00C368AF">
              <w:rPr>
                <w:rFonts w:ascii="Calibri" w:hAnsi="Calibri" w:cs="Calibri"/>
                <w:i/>
                <w:iCs/>
                <w:sz w:val="19"/>
                <w:szCs w:val="19"/>
                <w:cs/>
                <w:lang w:bidi="th-TH"/>
              </w:rPr>
              <w:tab/>
            </w:r>
          </w:p>
        </w:tc>
      </w:tr>
      <w:tr w:rsidR="00804877" w:rsidRPr="00C368AF" w14:paraId="01178719" w14:textId="77777777" w:rsidTr="00217922">
        <w:trPr>
          <w:cantSplit/>
          <w:trHeight w:val="331"/>
        </w:trPr>
        <w:tc>
          <w:tcPr>
            <w:tcW w:w="2198" w:type="dxa"/>
          </w:tcPr>
          <w:p w14:paraId="1A50A581" w14:textId="52202D79" w:rsidR="00804877" w:rsidRPr="00C368AF" w:rsidRDefault="00804877" w:rsidP="000E1D4F">
            <w:pPr>
              <w:spacing w:line="290" w:lineRule="exact"/>
              <w:ind w:left="-82" w:hanging="3"/>
              <w:rPr>
                <w:rFonts w:ascii="Calibri" w:hAnsi="Calibri" w:cs="Calibri"/>
                <w:sz w:val="19"/>
                <w:szCs w:val="19"/>
                <w:lang w:val="en-US" w:bidi="th-TH"/>
              </w:rPr>
            </w:pPr>
            <w:r w:rsidRPr="00C368AF">
              <w:rPr>
                <w:rFonts w:ascii="Calibri" w:hAnsi="Calibri" w:cs="Calibri"/>
                <w:b/>
                <w:bCs/>
                <w:sz w:val="19"/>
                <w:szCs w:val="19"/>
                <w:lang w:bidi="th-TH"/>
              </w:rPr>
              <w:t>Direct subsidiaries</w:t>
            </w:r>
          </w:p>
        </w:tc>
        <w:tc>
          <w:tcPr>
            <w:tcW w:w="1042" w:type="dxa"/>
          </w:tcPr>
          <w:p w14:paraId="181B42F4" w14:textId="77777777" w:rsidR="00804877" w:rsidRPr="00C368AF" w:rsidRDefault="00804877" w:rsidP="00743C75">
            <w:pPr>
              <w:spacing w:line="290" w:lineRule="exact"/>
              <w:ind w:left="-79" w:right="-79"/>
              <w:jc w:val="center"/>
              <w:rPr>
                <w:rFonts w:ascii="Calibri" w:hAnsi="Calibri" w:cs="Calibri"/>
                <w:sz w:val="19"/>
                <w:szCs w:val="19"/>
                <w:lang w:val="en-US"/>
              </w:rPr>
            </w:pPr>
          </w:p>
        </w:tc>
        <w:tc>
          <w:tcPr>
            <w:tcW w:w="852" w:type="dxa"/>
            <w:shd w:val="clear" w:color="auto" w:fill="auto"/>
          </w:tcPr>
          <w:p w14:paraId="22EA076D" w14:textId="143C7E16" w:rsidR="00804877" w:rsidRPr="00C368AF" w:rsidRDefault="00804877" w:rsidP="00743C75">
            <w:pPr>
              <w:spacing w:line="290" w:lineRule="exact"/>
              <w:ind w:left="-79" w:right="-79"/>
              <w:jc w:val="center"/>
              <w:rPr>
                <w:rFonts w:ascii="Calibri" w:hAnsi="Calibri" w:cs="Calibri"/>
                <w:sz w:val="19"/>
                <w:szCs w:val="19"/>
                <w:lang w:val="en-US"/>
              </w:rPr>
            </w:pPr>
          </w:p>
        </w:tc>
        <w:tc>
          <w:tcPr>
            <w:tcW w:w="182" w:type="dxa"/>
            <w:shd w:val="clear" w:color="auto" w:fill="auto"/>
            <w:vAlign w:val="bottom"/>
          </w:tcPr>
          <w:p w14:paraId="072BB7F8" w14:textId="77777777" w:rsidR="00804877" w:rsidRPr="00C368AF" w:rsidRDefault="00804877" w:rsidP="00743C75">
            <w:pPr>
              <w:tabs>
                <w:tab w:val="decimal" w:pos="461"/>
              </w:tabs>
              <w:spacing w:line="290" w:lineRule="exact"/>
              <w:ind w:left="-79" w:right="-79"/>
              <w:jc w:val="right"/>
              <w:rPr>
                <w:rFonts w:ascii="Calibri" w:hAnsi="Calibri" w:cs="Calibri"/>
                <w:sz w:val="19"/>
                <w:szCs w:val="19"/>
              </w:rPr>
            </w:pPr>
          </w:p>
        </w:tc>
        <w:tc>
          <w:tcPr>
            <w:tcW w:w="811" w:type="dxa"/>
            <w:shd w:val="clear" w:color="auto" w:fill="auto"/>
          </w:tcPr>
          <w:p w14:paraId="333D50A1" w14:textId="410C699D" w:rsidR="00804877" w:rsidRPr="00C368AF" w:rsidRDefault="00804877" w:rsidP="00743C75">
            <w:pPr>
              <w:spacing w:line="290" w:lineRule="exact"/>
              <w:ind w:left="-79" w:right="-79"/>
              <w:jc w:val="center"/>
              <w:rPr>
                <w:rFonts w:ascii="Calibri" w:hAnsi="Calibri" w:cs="Calibri"/>
                <w:sz w:val="19"/>
                <w:szCs w:val="19"/>
                <w:lang w:val="en-US"/>
              </w:rPr>
            </w:pPr>
          </w:p>
        </w:tc>
        <w:tc>
          <w:tcPr>
            <w:tcW w:w="313" w:type="dxa"/>
            <w:shd w:val="clear" w:color="auto" w:fill="auto"/>
            <w:vAlign w:val="bottom"/>
          </w:tcPr>
          <w:p w14:paraId="524AF86B" w14:textId="77777777" w:rsidR="00804877" w:rsidRPr="00C368AF" w:rsidRDefault="00804877" w:rsidP="00743C75">
            <w:pPr>
              <w:tabs>
                <w:tab w:val="decimal" w:pos="753"/>
              </w:tabs>
              <w:spacing w:line="290" w:lineRule="exact"/>
              <w:ind w:left="-79" w:right="-79"/>
              <w:jc w:val="right"/>
              <w:rPr>
                <w:rFonts w:ascii="Calibri" w:hAnsi="Calibri" w:cs="Calibri"/>
                <w:sz w:val="19"/>
                <w:szCs w:val="19"/>
              </w:rPr>
            </w:pPr>
          </w:p>
        </w:tc>
        <w:tc>
          <w:tcPr>
            <w:tcW w:w="821" w:type="dxa"/>
            <w:shd w:val="clear" w:color="auto" w:fill="auto"/>
          </w:tcPr>
          <w:p w14:paraId="3E4ED0F5" w14:textId="3B8A3B29" w:rsidR="00804877" w:rsidRPr="00C368AF" w:rsidRDefault="00804877" w:rsidP="00743C75">
            <w:pPr>
              <w:spacing w:line="290" w:lineRule="exact"/>
              <w:ind w:left="-72" w:right="9"/>
              <w:jc w:val="center"/>
              <w:rPr>
                <w:rFonts w:ascii="Calibri" w:hAnsi="Calibri" w:cs="Calibri"/>
                <w:sz w:val="19"/>
                <w:szCs w:val="19"/>
                <w:cs/>
                <w:lang w:val="en-US" w:bidi="th-TH"/>
              </w:rPr>
            </w:pPr>
          </w:p>
        </w:tc>
        <w:tc>
          <w:tcPr>
            <w:tcW w:w="184" w:type="dxa"/>
            <w:shd w:val="clear" w:color="auto" w:fill="auto"/>
          </w:tcPr>
          <w:p w14:paraId="70B32EC7" w14:textId="77777777" w:rsidR="00804877" w:rsidRPr="00C368AF" w:rsidRDefault="00804877" w:rsidP="00743C75">
            <w:pPr>
              <w:tabs>
                <w:tab w:val="decimal" w:pos="753"/>
              </w:tabs>
              <w:spacing w:line="290" w:lineRule="exact"/>
              <w:ind w:left="-79" w:right="-79"/>
              <w:jc w:val="center"/>
              <w:rPr>
                <w:rFonts w:ascii="Calibri" w:hAnsi="Calibri" w:cs="Calibri"/>
                <w:sz w:val="19"/>
                <w:szCs w:val="19"/>
                <w:lang w:val="en-US"/>
              </w:rPr>
            </w:pPr>
          </w:p>
        </w:tc>
        <w:tc>
          <w:tcPr>
            <w:tcW w:w="950" w:type="dxa"/>
            <w:shd w:val="clear" w:color="auto" w:fill="auto"/>
          </w:tcPr>
          <w:p w14:paraId="6A09BE21" w14:textId="13283723" w:rsidR="00804877" w:rsidRPr="00C368AF" w:rsidRDefault="00804877" w:rsidP="00743C75">
            <w:pPr>
              <w:spacing w:line="290" w:lineRule="exact"/>
              <w:ind w:left="-72" w:right="9"/>
              <w:jc w:val="center"/>
              <w:rPr>
                <w:rFonts w:ascii="Calibri" w:hAnsi="Calibri" w:cs="Calibri"/>
                <w:sz w:val="19"/>
                <w:szCs w:val="19"/>
                <w:lang w:val="en-US"/>
              </w:rPr>
            </w:pPr>
          </w:p>
        </w:tc>
        <w:tc>
          <w:tcPr>
            <w:tcW w:w="178" w:type="dxa"/>
            <w:shd w:val="clear" w:color="auto" w:fill="auto"/>
            <w:vAlign w:val="bottom"/>
          </w:tcPr>
          <w:p w14:paraId="12CFE589" w14:textId="77777777" w:rsidR="00804877" w:rsidRPr="00C368AF" w:rsidRDefault="00804877" w:rsidP="00743C75">
            <w:pPr>
              <w:tabs>
                <w:tab w:val="decimal" w:pos="753"/>
              </w:tabs>
              <w:spacing w:line="290" w:lineRule="exact"/>
              <w:ind w:left="-79" w:right="-79"/>
              <w:jc w:val="right"/>
              <w:rPr>
                <w:rFonts w:ascii="Calibri" w:hAnsi="Calibri" w:cs="Calibri"/>
                <w:sz w:val="19"/>
                <w:szCs w:val="19"/>
              </w:rPr>
            </w:pPr>
          </w:p>
        </w:tc>
        <w:tc>
          <w:tcPr>
            <w:tcW w:w="956" w:type="dxa"/>
            <w:shd w:val="clear" w:color="auto" w:fill="auto"/>
          </w:tcPr>
          <w:p w14:paraId="4CA581AD" w14:textId="3828603D" w:rsidR="00804877" w:rsidRPr="00C368AF" w:rsidRDefault="00804877" w:rsidP="00743C75">
            <w:pPr>
              <w:spacing w:line="290" w:lineRule="exact"/>
              <w:ind w:left="-72" w:right="9"/>
              <w:jc w:val="right"/>
              <w:rPr>
                <w:rFonts w:ascii="Calibri" w:hAnsi="Calibri" w:cs="Calibri"/>
                <w:sz w:val="19"/>
                <w:szCs w:val="19"/>
                <w:lang w:val="en-US" w:bidi="th-TH"/>
              </w:rPr>
            </w:pPr>
          </w:p>
        </w:tc>
        <w:tc>
          <w:tcPr>
            <w:tcW w:w="181" w:type="dxa"/>
            <w:shd w:val="clear" w:color="auto" w:fill="auto"/>
          </w:tcPr>
          <w:p w14:paraId="046C9993"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73" w:type="dxa"/>
            <w:shd w:val="clear" w:color="auto" w:fill="auto"/>
          </w:tcPr>
          <w:p w14:paraId="554C5A11" w14:textId="0C9243DC" w:rsidR="00804877" w:rsidRPr="00C368AF" w:rsidRDefault="00804877" w:rsidP="00743C75">
            <w:pPr>
              <w:spacing w:line="290" w:lineRule="exact"/>
              <w:ind w:left="-72" w:right="9"/>
              <w:jc w:val="right"/>
              <w:rPr>
                <w:rFonts w:ascii="Calibri" w:hAnsi="Calibri" w:cs="Calibri"/>
                <w:sz w:val="19"/>
                <w:szCs w:val="19"/>
                <w:lang w:bidi="th-TH"/>
              </w:rPr>
            </w:pPr>
          </w:p>
        </w:tc>
        <w:tc>
          <w:tcPr>
            <w:tcW w:w="178" w:type="dxa"/>
            <w:shd w:val="clear" w:color="auto" w:fill="auto"/>
          </w:tcPr>
          <w:p w14:paraId="6D282AD2"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58" w:type="dxa"/>
            <w:shd w:val="clear" w:color="auto" w:fill="auto"/>
          </w:tcPr>
          <w:p w14:paraId="38FFA2AA" w14:textId="27414235" w:rsidR="00804877" w:rsidRPr="00C368AF" w:rsidRDefault="00804877" w:rsidP="00743C75">
            <w:pPr>
              <w:spacing w:line="290" w:lineRule="exact"/>
              <w:ind w:left="-72" w:right="9"/>
              <w:jc w:val="right"/>
              <w:rPr>
                <w:rFonts w:ascii="Calibri" w:hAnsi="Calibri" w:cs="Calibri"/>
                <w:sz w:val="19"/>
                <w:szCs w:val="19"/>
                <w:lang w:val="en-US" w:bidi="th-TH"/>
              </w:rPr>
            </w:pPr>
          </w:p>
        </w:tc>
        <w:tc>
          <w:tcPr>
            <w:tcW w:w="178" w:type="dxa"/>
            <w:shd w:val="clear" w:color="auto" w:fill="auto"/>
          </w:tcPr>
          <w:p w14:paraId="42102EA5"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lang w:bidi="th-TH"/>
              </w:rPr>
            </w:pPr>
          </w:p>
        </w:tc>
        <w:tc>
          <w:tcPr>
            <w:tcW w:w="814" w:type="dxa"/>
            <w:shd w:val="clear" w:color="auto" w:fill="auto"/>
          </w:tcPr>
          <w:p w14:paraId="01DA5673" w14:textId="124F7042" w:rsidR="00804877" w:rsidRPr="00C368AF" w:rsidRDefault="00804877" w:rsidP="00743C75">
            <w:pPr>
              <w:tabs>
                <w:tab w:val="decimal" w:pos="580"/>
              </w:tabs>
              <w:spacing w:line="290" w:lineRule="exact"/>
              <w:ind w:right="-82"/>
              <w:jc w:val="center"/>
              <w:rPr>
                <w:rFonts w:ascii="Calibri" w:hAnsi="Calibri" w:cs="Calibri"/>
                <w:sz w:val="19"/>
                <w:szCs w:val="19"/>
                <w:lang w:bidi="th-TH"/>
              </w:rPr>
            </w:pPr>
          </w:p>
        </w:tc>
        <w:tc>
          <w:tcPr>
            <w:tcW w:w="178" w:type="dxa"/>
            <w:shd w:val="clear" w:color="auto" w:fill="auto"/>
          </w:tcPr>
          <w:p w14:paraId="30331979"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11" w:type="dxa"/>
            <w:shd w:val="clear" w:color="auto" w:fill="auto"/>
          </w:tcPr>
          <w:p w14:paraId="33650A6E" w14:textId="5324474C" w:rsidR="00804877" w:rsidRPr="00C368AF" w:rsidRDefault="00804877" w:rsidP="00743C75">
            <w:pPr>
              <w:spacing w:line="290" w:lineRule="exact"/>
              <w:ind w:left="-72" w:right="9"/>
              <w:jc w:val="right"/>
              <w:rPr>
                <w:rFonts w:ascii="Calibri" w:hAnsi="Calibri" w:cs="Calibri"/>
                <w:sz w:val="19"/>
                <w:szCs w:val="19"/>
                <w:lang w:val="en-US" w:bidi="th-TH"/>
              </w:rPr>
            </w:pPr>
          </w:p>
        </w:tc>
        <w:tc>
          <w:tcPr>
            <w:tcW w:w="181" w:type="dxa"/>
            <w:shd w:val="clear" w:color="auto" w:fill="auto"/>
          </w:tcPr>
          <w:p w14:paraId="464DF5C7" w14:textId="77777777" w:rsidR="00804877" w:rsidRPr="00C368AF" w:rsidRDefault="00804877" w:rsidP="00743C75">
            <w:pPr>
              <w:tabs>
                <w:tab w:val="decimal" w:pos="380"/>
                <w:tab w:val="decimal" w:pos="753"/>
              </w:tabs>
              <w:spacing w:line="290" w:lineRule="exact"/>
              <w:ind w:left="-79" w:right="-79"/>
              <w:jc w:val="right"/>
              <w:rPr>
                <w:rFonts w:ascii="Calibri" w:hAnsi="Calibri" w:cs="Calibri"/>
                <w:sz w:val="19"/>
                <w:szCs w:val="19"/>
              </w:rPr>
            </w:pPr>
          </w:p>
        </w:tc>
        <w:tc>
          <w:tcPr>
            <w:tcW w:w="805" w:type="dxa"/>
            <w:shd w:val="clear" w:color="auto" w:fill="auto"/>
          </w:tcPr>
          <w:p w14:paraId="37DAA8A3" w14:textId="6D91ED74" w:rsidR="00804877" w:rsidRPr="00C368AF" w:rsidRDefault="00804877" w:rsidP="00743C75">
            <w:pPr>
              <w:spacing w:line="290" w:lineRule="exact"/>
              <w:ind w:left="-72" w:right="9"/>
              <w:jc w:val="right"/>
              <w:rPr>
                <w:rFonts w:ascii="Calibri" w:hAnsi="Calibri" w:cs="Calibri"/>
                <w:sz w:val="19"/>
                <w:szCs w:val="19"/>
                <w:lang w:bidi="th-TH"/>
              </w:rPr>
            </w:pPr>
          </w:p>
        </w:tc>
        <w:tc>
          <w:tcPr>
            <w:tcW w:w="180" w:type="dxa"/>
            <w:shd w:val="clear" w:color="auto" w:fill="auto"/>
          </w:tcPr>
          <w:p w14:paraId="5A844AC8" w14:textId="77777777" w:rsidR="00804877" w:rsidRPr="00C368AF" w:rsidRDefault="00804877" w:rsidP="00743C75">
            <w:pPr>
              <w:tabs>
                <w:tab w:val="decimal" w:pos="824"/>
              </w:tabs>
              <w:spacing w:line="290" w:lineRule="exact"/>
              <w:ind w:left="-79"/>
              <w:jc w:val="right"/>
              <w:rPr>
                <w:rFonts w:ascii="Calibri" w:hAnsi="Calibri" w:cs="Calibri"/>
                <w:sz w:val="19"/>
                <w:szCs w:val="19"/>
                <w:lang w:val="en-US" w:bidi="th-TH"/>
              </w:rPr>
            </w:pPr>
          </w:p>
        </w:tc>
        <w:tc>
          <w:tcPr>
            <w:tcW w:w="676" w:type="dxa"/>
            <w:shd w:val="clear" w:color="auto" w:fill="auto"/>
          </w:tcPr>
          <w:p w14:paraId="2035C522" w14:textId="77C577CD" w:rsidR="00804877" w:rsidRPr="00C368AF" w:rsidRDefault="00804877" w:rsidP="00743C75">
            <w:pPr>
              <w:tabs>
                <w:tab w:val="decimal" w:pos="357"/>
              </w:tabs>
              <w:spacing w:line="290" w:lineRule="exact"/>
              <w:ind w:left="-79" w:right="-77"/>
              <w:rPr>
                <w:rFonts w:ascii="Calibri" w:hAnsi="Calibri" w:cs="Calibri"/>
                <w:sz w:val="19"/>
                <w:szCs w:val="19"/>
                <w:lang w:val="en-US" w:bidi="th-TH"/>
              </w:rPr>
            </w:pPr>
          </w:p>
        </w:tc>
        <w:tc>
          <w:tcPr>
            <w:tcW w:w="178" w:type="dxa"/>
          </w:tcPr>
          <w:p w14:paraId="49D86119" w14:textId="77777777" w:rsidR="00804877" w:rsidRPr="00C368AF" w:rsidRDefault="00804877" w:rsidP="00743C75">
            <w:pPr>
              <w:tabs>
                <w:tab w:val="decimal" w:pos="824"/>
              </w:tabs>
              <w:spacing w:line="290" w:lineRule="exact"/>
              <w:ind w:left="-79"/>
              <w:rPr>
                <w:rFonts w:ascii="Calibri" w:hAnsi="Calibri" w:cs="Calibri"/>
                <w:sz w:val="19"/>
                <w:szCs w:val="19"/>
                <w:lang w:val="en-US" w:bidi="th-TH"/>
              </w:rPr>
            </w:pPr>
          </w:p>
        </w:tc>
        <w:tc>
          <w:tcPr>
            <w:tcW w:w="722" w:type="dxa"/>
          </w:tcPr>
          <w:p w14:paraId="0D11DB52" w14:textId="1A66E0A9" w:rsidR="00804877" w:rsidRPr="00C368AF" w:rsidRDefault="00804877" w:rsidP="00743C75">
            <w:pPr>
              <w:tabs>
                <w:tab w:val="decimal" w:pos="489"/>
              </w:tabs>
              <w:spacing w:line="290" w:lineRule="exact"/>
              <w:ind w:left="-79" w:right="-77"/>
              <w:rPr>
                <w:rFonts w:ascii="Calibri" w:hAnsi="Calibri" w:cs="Calibri"/>
                <w:sz w:val="19"/>
                <w:szCs w:val="19"/>
                <w:lang w:val="en-US" w:bidi="th-TH"/>
              </w:rPr>
            </w:pPr>
          </w:p>
        </w:tc>
      </w:tr>
      <w:tr w:rsidR="00804877" w:rsidRPr="00C368AF" w14:paraId="30FF2673" w14:textId="77777777" w:rsidTr="00467977">
        <w:trPr>
          <w:cantSplit/>
          <w:trHeight w:val="746"/>
        </w:trPr>
        <w:tc>
          <w:tcPr>
            <w:tcW w:w="2198" w:type="dxa"/>
          </w:tcPr>
          <w:p w14:paraId="63251BDB" w14:textId="77777777" w:rsidR="00804877" w:rsidRPr="00C368AF" w:rsidRDefault="00804877" w:rsidP="000E1D4F">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 xml:space="preserve">TANAKA WELDING </w:t>
            </w:r>
          </w:p>
          <w:p w14:paraId="74C09017" w14:textId="5B533964" w:rsidR="00804877" w:rsidRPr="00C368AF" w:rsidRDefault="00804877" w:rsidP="000E1D4F">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 xml:space="preserve">CENTER Co., </w:t>
            </w:r>
            <w:proofErr w:type="gramStart"/>
            <w:r w:rsidRPr="00C368AF">
              <w:rPr>
                <w:rFonts w:ascii="Calibri" w:hAnsi="Calibri" w:cs="Calibri"/>
                <w:sz w:val="19"/>
                <w:szCs w:val="19"/>
                <w:lang w:val="en-US" w:bidi="th-TH"/>
              </w:rPr>
              <w:t>Ltd.</w:t>
            </w:r>
            <w:r w:rsidR="000B2ADB" w:rsidRPr="00C368AF">
              <w:rPr>
                <w:rFonts w:ascii="Calibri" w:hAnsi="Calibri" w:cs="Calibri"/>
                <w:sz w:val="19"/>
                <w:szCs w:val="19"/>
                <w:vertAlign w:val="superscript"/>
                <w:cs/>
              </w:rPr>
              <w:t>(</w:t>
            </w:r>
            <w:proofErr w:type="gramEnd"/>
            <w:r w:rsidR="000B2ADB" w:rsidRPr="00C368AF">
              <w:rPr>
                <w:rFonts w:ascii="Calibri" w:hAnsi="Calibri" w:cs="Calibri"/>
                <w:sz w:val="19"/>
                <w:szCs w:val="19"/>
                <w:vertAlign w:val="superscript"/>
              </w:rPr>
              <w:t>1</w:t>
            </w:r>
            <w:r w:rsidR="000B2ADB" w:rsidRPr="00C368AF">
              <w:rPr>
                <w:rFonts w:ascii="Calibri" w:hAnsi="Calibri" w:cs="Calibri"/>
                <w:sz w:val="19"/>
                <w:szCs w:val="19"/>
                <w:vertAlign w:val="superscript"/>
                <w:cs/>
              </w:rPr>
              <w:t>)</w:t>
            </w:r>
          </w:p>
        </w:tc>
        <w:tc>
          <w:tcPr>
            <w:tcW w:w="1042" w:type="dxa"/>
          </w:tcPr>
          <w:p w14:paraId="1A64B214" w14:textId="2EFF4E7D"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Thailand</w:t>
            </w:r>
          </w:p>
        </w:tc>
        <w:tc>
          <w:tcPr>
            <w:tcW w:w="852" w:type="dxa"/>
            <w:shd w:val="clear" w:color="auto" w:fill="auto"/>
          </w:tcPr>
          <w:p w14:paraId="24106489" w14:textId="24ECC3CE"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99.92</w:t>
            </w:r>
          </w:p>
        </w:tc>
        <w:tc>
          <w:tcPr>
            <w:tcW w:w="182" w:type="dxa"/>
            <w:shd w:val="clear" w:color="auto" w:fill="auto"/>
            <w:vAlign w:val="bottom"/>
          </w:tcPr>
          <w:p w14:paraId="23EDA93F" w14:textId="77777777" w:rsidR="00804877" w:rsidRPr="00C368AF" w:rsidRDefault="00804877" w:rsidP="00804877">
            <w:pPr>
              <w:tabs>
                <w:tab w:val="decimal" w:pos="461"/>
              </w:tabs>
              <w:spacing w:line="290" w:lineRule="exact"/>
              <w:ind w:left="-79" w:right="-79"/>
              <w:jc w:val="right"/>
              <w:rPr>
                <w:rFonts w:ascii="Calibri" w:hAnsi="Calibri" w:cs="Calibri"/>
                <w:sz w:val="19"/>
                <w:szCs w:val="19"/>
              </w:rPr>
            </w:pPr>
          </w:p>
        </w:tc>
        <w:tc>
          <w:tcPr>
            <w:tcW w:w="811" w:type="dxa"/>
            <w:shd w:val="clear" w:color="auto" w:fill="auto"/>
          </w:tcPr>
          <w:p w14:paraId="6F82A8AE" w14:textId="2A207F6B"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99.92</w:t>
            </w:r>
          </w:p>
        </w:tc>
        <w:tc>
          <w:tcPr>
            <w:tcW w:w="313" w:type="dxa"/>
            <w:shd w:val="clear" w:color="auto" w:fill="auto"/>
            <w:vAlign w:val="bottom"/>
          </w:tcPr>
          <w:p w14:paraId="028E1067" w14:textId="77777777" w:rsidR="00804877" w:rsidRPr="00C368AF" w:rsidRDefault="00804877" w:rsidP="00804877">
            <w:pPr>
              <w:tabs>
                <w:tab w:val="decimal" w:pos="753"/>
              </w:tabs>
              <w:spacing w:line="290" w:lineRule="exact"/>
              <w:ind w:left="-79" w:right="-79"/>
              <w:jc w:val="right"/>
              <w:rPr>
                <w:rFonts w:ascii="Calibri" w:hAnsi="Calibri" w:cs="Calibri"/>
                <w:sz w:val="19"/>
                <w:szCs w:val="19"/>
              </w:rPr>
            </w:pPr>
          </w:p>
        </w:tc>
        <w:tc>
          <w:tcPr>
            <w:tcW w:w="821" w:type="dxa"/>
            <w:shd w:val="clear" w:color="auto" w:fill="auto"/>
          </w:tcPr>
          <w:p w14:paraId="00E68A09" w14:textId="274A1AD1" w:rsidR="00492935" w:rsidRPr="00C368AF" w:rsidRDefault="00492935" w:rsidP="00804877">
            <w:pPr>
              <w:spacing w:line="290" w:lineRule="exact"/>
              <w:ind w:left="-72" w:right="9"/>
              <w:jc w:val="center"/>
              <w:rPr>
                <w:rFonts w:ascii="Calibri" w:hAnsi="Calibri" w:cs="Calibri"/>
                <w:sz w:val="19"/>
                <w:szCs w:val="19"/>
                <w:lang w:val="en-US"/>
              </w:rPr>
            </w:pPr>
            <w:r w:rsidRPr="00C368AF">
              <w:rPr>
                <w:rFonts w:ascii="Calibri" w:hAnsi="Calibri" w:cs="Calibri"/>
                <w:sz w:val="19"/>
                <w:szCs w:val="19"/>
                <w:lang w:val="en-US" w:bidi="th-TH"/>
              </w:rPr>
              <w:t>Baht</w:t>
            </w:r>
          </w:p>
          <w:p w14:paraId="1F17F631" w14:textId="260E3367" w:rsidR="00804877" w:rsidRPr="00C368AF" w:rsidRDefault="00804877" w:rsidP="00492935">
            <w:pPr>
              <w:spacing w:line="290" w:lineRule="exact"/>
              <w:ind w:left="-72" w:right="9"/>
              <w:jc w:val="center"/>
              <w:rPr>
                <w:rFonts w:ascii="Calibri" w:hAnsi="Calibri" w:cs="Calibri"/>
                <w:sz w:val="19"/>
                <w:szCs w:val="19"/>
                <w:lang w:val="en-US" w:bidi="th-TH"/>
              </w:rPr>
            </w:pPr>
            <w:r w:rsidRPr="00C368AF">
              <w:rPr>
                <w:rFonts w:ascii="Calibri" w:hAnsi="Calibri" w:cs="Calibri"/>
                <w:sz w:val="19"/>
                <w:szCs w:val="19"/>
                <w:lang w:val="en-US"/>
              </w:rPr>
              <w:t xml:space="preserve">14.85 </w:t>
            </w:r>
            <w:r w:rsidRPr="00C368AF">
              <w:rPr>
                <w:rFonts w:ascii="Calibri" w:hAnsi="Calibri" w:cs="Calibri"/>
                <w:sz w:val="19"/>
                <w:szCs w:val="19"/>
                <w:lang w:val="en-US" w:bidi="th-TH"/>
              </w:rPr>
              <w:t>million</w:t>
            </w:r>
          </w:p>
        </w:tc>
        <w:tc>
          <w:tcPr>
            <w:tcW w:w="184" w:type="dxa"/>
            <w:shd w:val="clear" w:color="auto" w:fill="auto"/>
          </w:tcPr>
          <w:p w14:paraId="754C872C" w14:textId="77777777" w:rsidR="00804877" w:rsidRPr="00C368AF" w:rsidRDefault="00804877" w:rsidP="00804877">
            <w:pPr>
              <w:tabs>
                <w:tab w:val="decimal" w:pos="753"/>
              </w:tabs>
              <w:spacing w:line="290" w:lineRule="exact"/>
              <w:ind w:left="-79" w:right="-79"/>
              <w:jc w:val="center"/>
              <w:rPr>
                <w:rFonts w:ascii="Calibri" w:hAnsi="Calibri" w:cs="Calibri"/>
                <w:sz w:val="19"/>
                <w:szCs w:val="19"/>
                <w:lang w:val="en-US"/>
              </w:rPr>
            </w:pPr>
          </w:p>
        </w:tc>
        <w:tc>
          <w:tcPr>
            <w:tcW w:w="950" w:type="dxa"/>
            <w:shd w:val="clear" w:color="auto" w:fill="auto"/>
          </w:tcPr>
          <w:p w14:paraId="33590687" w14:textId="795C3ED5" w:rsidR="00492935" w:rsidRPr="00C368AF" w:rsidRDefault="00492935" w:rsidP="00804877">
            <w:pPr>
              <w:spacing w:line="290" w:lineRule="exact"/>
              <w:ind w:left="-72" w:right="9"/>
              <w:jc w:val="center"/>
              <w:rPr>
                <w:rFonts w:ascii="Calibri" w:hAnsi="Calibri" w:cs="Calibri"/>
                <w:sz w:val="19"/>
                <w:szCs w:val="19"/>
                <w:lang w:val="en-US"/>
              </w:rPr>
            </w:pPr>
            <w:r w:rsidRPr="00C368AF">
              <w:rPr>
                <w:rFonts w:ascii="Calibri" w:hAnsi="Calibri" w:cs="Calibri"/>
                <w:sz w:val="19"/>
                <w:szCs w:val="19"/>
                <w:lang w:val="en-US"/>
              </w:rPr>
              <w:t>Baht</w:t>
            </w:r>
          </w:p>
          <w:p w14:paraId="13EA9DDF" w14:textId="3D6E2057" w:rsidR="00804877" w:rsidRPr="00C368AF" w:rsidRDefault="00804877" w:rsidP="00492935">
            <w:pPr>
              <w:spacing w:line="290" w:lineRule="exact"/>
              <w:ind w:left="-72" w:right="9"/>
              <w:jc w:val="center"/>
              <w:rPr>
                <w:rFonts w:ascii="Calibri" w:hAnsi="Calibri" w:cs="Calibri"/>
                <w:sz w:val="19"/>
                <w:szCs w:val="19"/>
                <w:lang w:val="en-US"/>
              </w:rPr>
            </w:pPr>
            <w:r w:rsidRPr="00C368AF">
              <w:rPr>
                <w:rFonts w:ascii="Calibri" w:hAnsi="Calibri" w:cs="Calibri"/>
                <w:sz w:val="19"/>
                <w:szCs w:val="19"/>
                <w:lang w:val="en-US"/>
              </w:rPr>
              <w:t>14.85 million</w:t>
            </w:r>
          </w:p>
        </w:tc>
        <w:tc>
          <w:tcPr>
            <w:tcW w:w="178" w:type="dxa"/>
            <w:shd w:val="clear" w:color="auto" w:fill="auto"/>
            <w:vAlign w:val="bottom"/>
          </w:tcPr>
          <w:p w14:paraId="2AB7234B" w14:textId="77777777" w:rsidR="00804877" w:rsidRPr="00C368AF" w:rsidRDefault="00804877" w:rsidP="00804877">
            <w:pPr>
              <w:tabs>
                <w:tab w:val="decimal" w:pos="753"/>
              </w:tabs>
              <w:spacing w:line="290" w:lineRule="exact"/>
              <w:ind w:left="-79" w:right="-79"/>
              <w:jc w:val="right"/>
              <w:rPr>
                <w:rFonts w:ascii="Calibri" w:hAnsi="Calibri" w:cs="Calibri"/>
                <w:sz w:val="19"/>
                <w:szCs w:val="19"/>
              </w:rPr>
            </w:pPr>
          </w:p>
        </w:tc>
        <w:tc>
          <w:tcPr>
            <w:tcW w:w="956" w:type="dxa"/>
            <w:shd w:val="clear" w:color="auto" w:fill="auto"/>
          </w:tcPr>
          <w:p w14:paraId="4ED1BF53" w14:textId="7425F3D2" w:rsidR="00804877" w:rsidRPr="00C368AF" w:rsidRDefault="000350FB" w:rsidP="00467977">
            <w:pPr>
              <w:spacing w:line="290" w:lineRule="exact"/>
              <w:ind w:left="-72" w:right="9"/>
              <w:jc w:val="right"/>
              <w:rPr>
                <w:rFonts w:ascii="Calibri" w:hAnsi="Calibri" w:cs="Calibri"/>
                <w:sz w:val="19"/>
                <w:szCs w:val="19"/>
                <w:lang w:val="en-US" w:bidi="th-TH"/>
              </w:rPr>
            </w:pPr>
            <w:r w:rsidRPr="000350FB">
              <w:rPr>
                <w:rFonts w:ascii="Calibri" w:hAnsi="Calibri" w:cs="Calibri"/>
                <w:sz w:val="19"/>
                <w:szCs w:val="19"/>
                <w:lang w:val="en-US" w:bidi="th-TH"/>
              </w:rPr>
              <w:t>8,741</w:t>
            </w:r>
          </w:p>
        </w:tc>
        <w:tc>
          <w:tcPr>
            <w:tcW w:w="181" w:type="dxa"/>
            <w:shd w:val="clear" w:color="auto" w:fill="auto"/>
          </w:tcPr>
          <w:p w14:paraId="5FA5AD24" w14:textId="77777777" w:rsidR="00804877" w:rsidRPr="00C368AF" w:rsidRDefault="00804877" w:rsidP="00804877">
            <w:pPr>
              <w:tabs>
                <w:tab w:val="decimal" w:pos="380"/>
                <w:tab w:val="decimal" w:pos="753"/>
              </w:tabs>
              <w:spacing w:line="290" w:lineRule="exact"/>
              <w:ind w:left="-79" w:right="-79"/>
              <w:jc w:val="right"/>
              <w:rPr>
                <w:rFonts w:ascii="Calibri" w:hAnsi="Calibri" w:cs="Calibri"/>
                <w:sz w:val="19"/>
                <w:szCs w:val="19"/>
              </w:rPr>
            </w:pPr>
          </w:p>
        </w:tc>
        <w:tc>
          <w:tcPr>
            <w:tcW w:w="873" w:type="dxa"/>
            <w:shd w:val="clear" w:color="auto" w:fill="auto"/>
          </w:tcPr>
          <w:p w14:paraId="71F01DAF" w14:textId="7CEB4D77" w:rsidR="00804877" w:rsidRPr="00C368AF" w:rsidRDefault="00804877" w:rsidP="00467977">
            <w:pPr>
              <w:spacing w:line="290" w:lineRule="exact"/>
              <w:ind w:left="-72" w:right="9"/>
              <w:jc w:val="right"/>
              <w:rPr>
                <w:rFonts w:ascii="Calibri" w:hAnsi="Calibri" w:cs="Calibri"/>
                <w:sz w:val="19"/>
                <w:szCs w:val="19"/>
                <w:lang w:val="en-US" w:bidi="th-TH"/>
              </w:rPr>
            </w:pPr>
            <w:r w:rsidRPr="00C368AF">
              <w:rPr>
                <w:rFonts w:ascii="Calibri" w:hAnsi="Calibri" w:cs="Calibri"/>
                <w:sz w:val="19"/>
                <w:szCs w:val="19"/>
                <w:lang w:val="en-US" w:bidi="th-TH"/>
              </w:rPr>
              <w:t>9,842</w:t>
            </w:r>
          </w:p>
        </w:tc>
        <w:tc>
          <w:tcPr>
            <w:tcW w:w="178" w:type="dxa"/>
            <w:shd w:val="clear" w:color="auto" w:fill="auto"/>
          </w:tcPr>
          <w:p w14:paraId="23AFBA16" w14:textId="77777777" w:rsidR="00804877" w:rsidRPr="00C368AF" w:rsidRDefault="00804877" w:rsidP="00467977">
            <w:pPr>
              <w:tabs>
                <w:tab w:val="decimal" w:pos="380"/>
                <w:tab w:val="decimal" w:pos="753"/>
              </w:tabs>
              <w:spacing w:line="290" w:lineRule="exact"/>
              <w:ind w:left="-79" w:right="-79"/>
              <w:jc w:val="right"/>
              <w:rPr>
                <w:rFonts w:ascii="Calibri" w:hAnsi="Calibri" w:cs="Calibri"/>
                <w:sz w:val="19"/>
                <w:szCs w:val="19"/>
              </w:rPr>
            </w:pPr>
          </w:p>
        </w:tc>
        <w:tc>
          <w:tcPr>
            <w:tcW w:w="858" w:type="dxa"/>
            <w:shd w:val="clear" w:color="auto" w:fill="auto"/>
          </w:tcPr>
          <w:p w14:paraId="2782AD0B" w14:textId="59F9DEB2" w:rsidR="00804877" w:rsidRPr="00C368AF" w:rsidRDefault="00D61CA2" w:rsidP="00467977">
            <w:pPr>
              <w:tabs>
                <w:tab w:val="decimal" w:pos="580"/>
              </w:tabs>
              <w:spacing w:line="290" w:lineRule="exact"/>
              <w:ind w:right="-58"/>
              <w:jc w:val="right"/>
              <w:rPr>
                <w:rFonts w:ascii="Calibri" w:hAnsi="Calibri" w:cs="Calibri"/>
                <w:sz w:val="19"/>
                <w:szCs w:val="19"/>
                <w:lang w:val="en-US" w:bidi="th-TH"/>
              </w:rPr>
            </w:pPr>
            <w:r w:rsidRPr="00D61CA2">
              <w:rPr>
                <w:rFonts w:ascii="Calibri" w:hAnsi="Calibri" w:cs="Calibri"/>
                <w:sz w:val="19"/>
                <w:szCs w:val="19"/>
                <w:lang w:val="en-US" w:bidi="th-TH"/>
              </w:rPr>
              <w:t>(1,045)</w:t>
            </w:r>
          </w:p>
        </w:tc>
        <w:tc>
          <w:tcPr>
            <w:tcW w:w="178" w:type="dxa"/>
            <w:shd w:val="clear" w:color="auto" w:fill="auto"/>
          </w:tcPr>
          <w:p w14:paraId="5B354AAC" w14:textId="77777777" w:rsidR="00804877" w:rsidRPr="00C368AF" w:rsidRDefault="00804877" w:rsidP="00467977">
            <w:pPr>
              <w:tabs>
                <w:tab w:val="decimal" w:pos="380"/>
                <w:tab w:val="decimal" w:pos="753"/>
              </w:tabs>
              <w:spacing w:line="290" w:lineRule="exact"/>
              <w:ind w:left="-79" w:right="-79"/>
              <w:jc w:val="right"/>
              <w:rPr>
                <w:rFonts w:ascii="Calibri" w:hAnsi="Calibri" w:cs="Calibri"/>
                <w:sz w:val="19"/>
                <w:szCs w:val="19"/>
                <w:lang w:bidi="th-TH"/>
              </w:rPr>
            </w:pPr>
          </w:p>
        </w:tc>
        <w:tc>
          <w:tcPr>
            <w:tcW w:w="814" w:type="dxa"/>
            <w:shd w:val="clear" w:color="auto" w:fill="auto"/>
          </w:tcPr>
          <w:p w14:paraId="267E93DC" w14:textId="6A07BE9F" w:rsidR="00804877" w:rsidRPr="00C368AF" w:rsidRDefault="00804877" w:rsidP="00467977">
            <w:pPr>
              <w:tabs>
                <w:tab w:val="decimal" w:pos="580"/>
              </w:tabs>
              <w:spacing w:line="290" w:lineRule="exact"/>
              <w:ind w:right="-58"/>
              <w:jc w:val="right"/>
              <w:rPr>
                <w:rFonts w:ascii="Calibri" w:hAnsi="Calibri" w:cs="Calibri"/>
                <w:sz w:val="19"/>
                <w:szCs w:val="19"/>
                <w:lang w:val="en-US" w:bidi="th-TH"/>
              </w:rPr>
            </w:pPr>
            <w:r w:rsidRPr="00C368AF">
              <w:rPr>
                <w:rFonts w:ascii="Calibri" w:hAnsi="Calibri" w:cs="Calibri"/>
                <w:sz w:val="19"/>
                <w:szCs w:val="19"/>
                <w:lang w:val="en-US" w:bidi="th-TH"/>
              </w:rPr>
              <w:t>(2,340)</w:t>
            </w:r>
          </w:p>
        </w:tc>
        <w:tc>
          <w:tcPr>
            <w:tcW w:w="178" w:type="dxa"/>
            <w:shd w:val="clear" w:color="auto" w:fill="auto"/>
          </w:tcPr>
          <w:p w14:paraId="60FB1D8F" w14:textId="77777777" w:rsidR="00804877" w:rsidRPr="00C368AF" w:rsidRDefault="00804877" w:rsidP="00467977">
            <w:pPr>
              <w:tabs>
                <w:tab w:val="decimal" w:pos="380"/>
                <w:tab w:val="decimal" w:pos="753"/>
              </w:tabs>
              <w:spacing w:line="290" w:lineRule="exact"/>
              <w:ind w:left="-79" w:right="-79"/>
              <w:jc w:val="right"/>
              <w:rPr>
                <w:rFonts w:ascii="Calibri" w:hAnsi="Calibri" w:cs="Calibri"/>
                <w:sz w:val="19"/>
                <w:szCs w:val="19"/>
              </w:rPr>
            </w:pPr>
          </w:p>
        </w:tc>
        <w:tc>
          <w:tcPr>
            <w:tcW w:w="811" w:type="dxa"/>
            <w:shd w:val="clear" w:color="auto" w:fill="auto"/>
          </w:tcPr>
          <w:p w14:paraId="1CA9F176" w14:textId="660ACD9A" w:rsidR="00804877" w:rsidRPr="00C368AF" w:rsidRDefault="00F304F2" w:rsidP="00467977">
            <w:pPr>
              <w:spacing w:line="290" w:lineRule="exact"/>
              <w:ind w:left="-72" w:right="9"/>
              <w:jc w:val="right"/>
              <w:rPr>
                <w:rFonts w:ascii="Calibri" w:hAnsi="Calibri" w:cs="Calibri"/>
                <w:sz w:val="19"/>
                <w:szCs w:val="19"/>
                <w:lang w:val="en-US" w:bidi="th-TH"/>
              </w:rPr>
            </w:pPr>
            <w:r w:rsidRPr="00F304F2">
              <w:rPr>
                <w:rFonts w:ascii="Calibri" w:hAnsi="Calibri" w:cs="Calibri"/>
                <w:sz w:val="19"/>
                <w:szCs w:val="19"/>
                <w:lang w:val="en-US" w:bidi="th-TH"/>
              </w:rPr>
              <w:t>7,696</w:t>
            </w:r>
          </w:p>
        </w:tc>
        <w:tc>
          <w:tcPr>
            <w:tcW w:w="181" w:type="dxa"/>
            <w:shd w:val="clear" w:color="auto" w:fill="auto"/>
          </w:tcPr>
          <w:p w14:paraId="3EA0EEAB" w14:textId="77777777" w:rsidR="00804877" w:rsidRPr="00C368AF" w:rsidRDefault="00804877" w:rsidP="00467977">
            <w:pPr>
              <w:tabs>
                <w:tab w:val="decimal" w:pos="380"/>
                <w:tab w:val="decimal" w:pos="753"/>
              </w:tabs>
              <w:spacing w:line="290" w:lineRule="exact"/>
              <w:ind w:left="-79" w:right="-79"/>
              <w:jc w:val="right"/>
              <w:rPr>
                <w:rFonts w:ascii="Calibri" w:hAnsi="Calibri" w:cs="Calibri"/>
                <w:sz w:val="19"/>
                <w:szCs w:val="19"/>
              </w:rPr>
            </w:pPr>
          </w:p>
        </w:tc>
        <w:tc>
          <w:tcPr>
            <w:tcW w:w="805" w:type="dxa"/>
            <w:shd w:val="clear" w:color="auto" w:fill="auto"/>
          </w:tcPr>
          <w:p w14:paraId="3EF0F5CE" w14:textId="4628C549" w:rsidR="00804877" w:rsidRPr="00C368AF" w:rsidRDefault="00804877" w:rsidP="00467977">
            <w:pPr>
              <w:spacing w:line="290" w:lineRule="exact"/>
              <w:ind w:left="-72" w:right="9"/>
              <w:jc w:val="right"/>
              <w:rPr>
                <w:rFonts w:ascii="Calibri" w:hAnsi="Calibri" w:cs="Calibri"/>
                <w:sz w:val="19"/>
                <w:szCs w:val="19"/>
                <w:lang w:val="en-US" w:bidi="th-TH"/>
              </w:rPr>
            </w:pPr>
            <w:r w:rsidRPr="00C368AF">
              <w:rPr>
                <w:rFonts w:ascii="Calibri" w:hAnsi="Calibri" w:cs="Calibri"/>
                <w:sz w:val="19"/>
                <w:szCs w:val="19"/>
                <w:lang w:val="en-US" w:bidi="th-TH"/>
              </w:rPr>
              <w:t>7,502</w:t>
            </w:r>
          </w:p>
        </w:tc>
        <w:tc>
          <w:tcPr>
            <w:tcW w:w="180" w:type="dxa"/>
            <w:shd w:val="clear" w:color="auto" w:fill="auto"/>
          </w:tcPr>
          <w:p w14:paraId="3D12B7F4" w14:textId="77777777" w:rsidR="00804877" w:rsidRPr="00C368AF" w:rsidRDefault="00804877" w:rsidP="00804877">
            <w:pPr>
              <w:tabs>
                <w:tab w:val="decimal" w:pos="824"/>
              </w:tabs>
              <w:spacing w:line="290" w:lineRule="exact"/>
              <w:ind w:left="-79"/>
              <w:jc w:val="right"/>
              <w:rPr>
                <w:rFonts w:ascii="Calibri" w:hAnsi="Calibri" w:cs="Calibri"/>
                <w:sz w:val="19"/>
                <w:szCs w:val="19"/>
                <w:lang w:val="en-US" w:bidi="th-TH"/>
              </w:rPr>
            </w:pPr>
          </w:p>
        </w:tc>
        <w:tc>
          <w:tcPr>
            <w:tcW w:w="676" w:type="dxa"/>
            <w:shd w:val="clear" w:color="auto" w:fill="auto"/>
          </w:tcPr>
          <w:p w14:paraId="1227D67F" w14:textId="25254E19" w:rsidR="00804877" w:rsidRPr="00C368AF" w:rsidRDefault="00804877" w:rsidP="00467977">
            <w:pPr>
              <w:tabs>
                <w:tab w:val="decimal" w:pos="357"/>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c>
          <w:tcPr>
            <w:tcW w:w="178" w:type="dxa"/>
          </w:tcPr>
          <w:p w14:paraId="1D5C8B39" w14:textId="77777777" w:rsidR="00804877" w:rsidRPr="00C368AF" w:rsidRDefault="00804877" w:rsidP="00467977">
            <w:pPr>
              <w:tabs>
                <w:tab w:val="decimal" w:pos="824"/>
              </w:tabs>
              <w:spacing w:line="290" w:lineRule="exact"/>
              <w:ind w:left="-79"/>
              <w:rPr>
                <w:rFonts w:ascii="Calibri" w:hAnsi="Calibri" w:cs="Calibri"/>
                <w:sz w:val="19"/>
                <w:szCs w:val="19"/>
                <w:lang w:val="en-US" w:bidi="th-TH"/>
              </w:rPr>
            </w:pPr>
          </w:p>
        </w:tc>
        <w:tc>
          <w:tcPr>
            <w:tcW w:w="722" w:type="dxa"/>
          </w:tcPr>
          <w:p w14:paraId="0255CF52" w14:textId="2331E0FD" w:rsidR="00804877" w:rsidRPr="00C368AF" w:rsidRDefault="00804877" w:rsidP="007C3342">
            <w:pPr>
              <w:tabs>
                <w:tab w:val="decimal" w:pos="370"/>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r>
      <w:tr w:rsidR="00804877" w:rsidRPr="00C368AF" w14:paraId="630CBF23" w14:textId="77777777" w:rsidTr="00467977">
        <w:trPr>
          <w:cantSplit/>
          <w:trHeight w:val="460"/>
        </w:trPr>
        <w:tc>
          <w:tcPr>
            <w:tcW w:w="2198" w:type="dxa"/>
          </w:tcPr>
          <w:p w14:paraId="7EA6874C" w14:textId="368329DC" w:rsidR="00804877" w:rsidRPr="00C368AF" w:rsidRDefault="00804877" w:rsidP="000E1D4F">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M.C.S. - JAPAN Co., Ltd</w:t>
            </w:r>
            <w:r w:rsidR="000E1D4F" w:rsidRPr="00C368AF">
              <w:rPr>
                <w:rFonts w:ascii="Calibri" w:hAnsi="Calibri" w:cs="Calibri"/>
                <w:sz w:val="19"/>
                <w:szCs w:val="19"/>
                <w:lang w:val="en-US" w:bidi="th-TH"/>
              </w:rPr>
              <w:t xml:space="preserve"> </w:t>
            </w:r>
            <w:r w:rsidR="000E1D4F" w:rsidRPr="00C368AF">
              <w:rPr>
                <w:rFonts w:ascii="Calibri" w:hAnsi="Calibri" w:cs="Calibri"/>
                <w:sz w:val="19"/>
                <w:szCs w:val="19"/>
                <w:vertAlign w:val="superscript"/>
                <w:cs/>
              </w:rPr>
              <w:t>(</w:t>
            </w:r>
            <w:r w:rsidR="000E1D4F" w:rsidRPr="00C368AF">
              <w:rPr>
                <w:rFonts w:ascii="Calibri" w:hAnsi="Calibri" w:cs="Calibri"/>
                <w:sz w:val="19"/>
                <w:szCs w:val="19"/>
                <w:vertAlign w:val="superscript"/>
              </w:rPr>
              <w:t>2</w:t>
            </w:r>
            <w:r w:rsidR="000E1D4F" w:rsidRPr="00C368AF">
              <w:rPr>
                <w:rFonts w:ascii="Calibri" w:hAnsi="Calibri" w:cs="Calibri"/>
                <w:sz w:val="19"/>
                <w:szCs w:val="19"/>
                <w:vertAlign w:val="superscript"/>
                <w:cs/>
              </w:rPr>
              <w:t>)</w:t>
            </w:r>
          </w:p>
        </w:tc>
        <w:tc>
          <w:tcPr>
            <w:tcW w:w="1042" w:type="dxa"/>
          </w:tcPr>
          <w:p w14:paraId="38D99128" w14:textId="5B9BB306"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Japan</w:t>
            </w:r>
          </w:p>
        </w:tc>
        <w:tc>
          <w:tcPr>
            <w:tcW w:w="852" w:type="dxa"/>
            <w:shd w:val="clear" w:color="auto" w:fill="auto"/>
          </w:tcPr>
          <w:p w14:paraId="55A157CF" w14:textId="722CB99C"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98.00</w:t>
            </w:r>
          </w:p>
        </w:tc>
        <w:tc>
          <w:tcPr>
            <w:tcW w:w="182" w:type="dxa"/>
            <w:shd w:val="clear" w:color="auto" w:fill="auto"/>
          </w:tcPr>
          <w:p w14:paraId="29B2867A" w14:textId="77777777" w:rsidR="00804877" w:rsidRPr="00C368AF" w:rsidRDefault="00804877" w:rsidP="00804877">
            <w:pPr>
              <w:tabs>
                <w:tab w:val="decimal" w:pos="461"/>
              </w:tabs>
              <w:spacing w:line="290" w:lineRule="exact"/>
              <w:ind w:left="-79" w:right="-79"/>
              <w:jc w:val="center"/>
              <w:rPr>
                <w:rFonts w:ascii="Calibri" w:hAnsi="Calibri" w:cs="Calibri"/>
                <w:sz w:val="19"/>
                <w:szCs w:val="19"/>
              </w:rPr>
            </w:pPr>
          </w:p>
        </w:tc>
        <w:tc>
          <w:tcPr>
            <w:tcW w:w="811" w:type="dxa"/>
            <w:shd w:val="clear" w:color="auto" w:fill="auto"/>
          </w:tcPr>
          <w:p w14:paraId="40DDCDD6" w14:textId="77777777"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98.00</w:t>
            </w:r>
          </w:p>
        </w:tc>
        <w:tc>
          <w:tcPr>
            <w:tcW w:w="313" w:type="dxa"/>
            <w:shd w:val="clear" w:color="auto" w:fill="auto"/>
          </w:tcPr>
          <w:p w14:paraId="182E6A94" w14:textId="77777777" w:rsidR="00804877" w:rsidRPr="00C368AF" w:rsidRDefault="00804877" w:rsidP="00804877">
            <w:pPr>
              <w:tabs>
                <w:tab w:val="decimal" w:pos="753"/>
              </w:tabs>
              <w:spacing w:line="290" w:lineRule="exact"/>
              <w:ind w:left="-79" w:right="-79"/>
              <w:jc w:val="center"/>
              <w:rPr>
                <w:rFonts w:ascii="Calibri" w:hAnsi="Calibri" w:cs="Calibri"/>
                <w:sz w:val="19"/>
                <w:szCs w:val="19"/>
              </w:rPr>
            </w:pPr>
          </w:p>
        </w:tc>
        <w:tc>
          <w:tcPr>
            <w:tcW w:w="821" w:type="dxa"/>
            <w:shd w:val="clear" w:color="auto" w:fill="auto"/>
          </w:tcPr>
          <w:p w14:paraId="47BB6F74" w14:textId="76DD82F3" w:rsidR="00804877" w:rsidRPr="00C368AF" w:rsidRDefault="00492935" w:rsidP="0080487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lang w:val="en-US"/>
              </w:rPr>
              <w:t xml:space="preserve">Yen </w:t>
            </w:r>
            <w:r w:rsidR="00804877" w:rsidRPr="00C368AF">
              <w:rPr>
                <w:rFonts w:ascii="Calibri" w:hAnsi="Calibri" w:cs="Calibri"/>
                <w:sz w:val="19"/>
                <w:szCs w:val="19"/>
                <w:lang w:val="en-US"/>
              </w:rPr>
              <w:t>50</w:t>
            </w:r>
          </w:p>
          <w:p w14:paraId="7851AABA" w14:textId="1EB833A5" w:rsidR="00804877" w:rsidRPr="00C368AF" w:rsidRDefault="00804877" w:rsidP="00492935">
            <w:pPr>
              <w:tabs>
                <w:tab w:val="decimal" w:pos="290"/>
                <w:tab w:val="decimal" w:pos="765"/>
              </w:tabs>
              <w:spacing w:line="290" w:lineRule="exact"/>
              <w:ind w:left="-79" w:right="11"/>
              <w:jc w:val="center"/>
              <w:rPr>
                <w:rFonts w:ascii="Calibri" w:hAnsi="Calibri" w:cs="Calibri"/>
                <w:sz w:val="19"/>
                <w:szCs w:val="19"/>
                <w:lang w:val="en-US" w:bidi="th-TH"/>
              </w:rPr>
            </w:pPr>
            <w:r w:rsidRPr="00C368AF">
              <w:rPr>
                <w:rFonts w:ascii="Calibri" w:hAnsi="Calibri" w:cs="Calibri"/>
                <w:sz w:val="19"/>
                <w:szCs w:val="19"/>
                <w:lang w:val="en-US" w:bidi="th-TH"/>
              </w:rPr>
              <w:t>million</w:t>
            </w:r>
          </w:p>
        </w:tc>
        <w:tc>
          <w:tcPr>
            <w:tcW w:w="184" w:type="dxa"/>
            <w:shd w:val="clear" w:color="auto" w:fill="auto"/>
          </w:tcPr>
          <w:p w14:paraId="700FACDC" w14:textId="77777777" w:rsidR="00804877" w:rsidRPr="00C368AF" w:rsidRDefault="00804877" w:rsidP="00804877">
            <w:pPr>
              <w:tabs>
                <w:tab w:val="decimal" w:pos="753"/>
              </w:tabs>
              <w:spacing w:line="290" w:lineRule="exact"/>
              <w:ind w:left="-79" w:right="-79"/>
              <w:jc w:val="center"/>
              <w:rPr>
                <w:rFonts w:ascii="Calibri" w:hAnsi="Calibri" w:cs="Calibri"/>
                <w:sz w:val="19"/>
                <w:szCs w:val="19"/>
                <w:lang w:val="en-US"/>
              </w:rPr>
            </w:pPr>
          </w:p>
        </w:tc>
        <w:tc>
          <w:tcPr>
            <w:tcW w:w="950" w:type="dxa"/>
            <w:shd w:val="clear" w:color="auto" w:fill="auto"/>
          </w:tcPr>
          <w:p w14:paraId="2467678A" w14:textId="24605B5F" w:rsidR="00804877" w:rsidRPr="00C368AF" w:rsidRDefault="00492935" w:rsidP="00804877">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lang w:val="en-US"/>
              </w:rPr>
              <w:t xml:space="preserve">Yen </w:t>
            </w:r>
            <w:r w:rsidR="00804877" w:rsidRPr="00C368AF">
              <w:rPr>
                <w:rFonts w:ascii="Calibri" w:hAnsi="Calibri" w:cs="Calibri"/>
                <w:sz w:val="19"/>
                <w:szCs w:val="19"/>
                <w:lang w:val="en-US"/>
              </w:rPr>
              <w:t>50</w:t>
            </w:r>
          </w:p>
          <w:p w14:paraId="3177BC3D" w14:textId="222E334B" w:rsidR="00804877" w:rsidRPr="00C368AF" w:rsidRDefault="00804877" w:rsidP="00492935">
            <w:pPr>
              <w:tabs>
                <w:tab w:val="decimal" w:pos="290"/>
                <w:tab w:val="decimal" w:pos="765"/>
              </w:tabs>
              <w:spacing w:line="290" w:lineRule="exact"/>
              <w:ind w:left="-79" w:right="11"/>
              <w:jc w:val="center"/>
              <w:rPr>
                <w:rFonts w:ascii="Calibri" w:hAnsi="Calibri" w:cs="Calibri"/>
                <w:sz w:val="19"/>
                <w:szCs w:val="19"/>
                <w:lang w:val="en-US" w:bidi="th-TH"/>
              </w:rPr>
            </w:pPr>
            <w:r w:rsidRPr="00C368AF">
              <w:rPr>
                <w:rFonts w:ascii="Calibri" w:hAnsi="Calibri" w:cs="Calibri"/>
                <w:sz w:val="19"/>
                <w:szCs w:val="19"/>
                <w:lang w:val="en-US" w:bidi="th-TH"/>
              </w:rPr>
              <w:t>million</w:t>
            </w:r>
          </w:p>
        </w:tc>
        <w:tc>
          <w:tcPr>
            <w:tcW w:w="178" w:type="dxa"/>
            <w:shd w:val="clear" w:color="auto" w:fill="auto"/>
          </w:tcPr>
          <w:p w14:paraId="597D480D" w14:textId="77777777" w:rsidR="00804877" w:rsidRPr="00C368AF" w:rsidRDefault="00804877" w:rsidP="00804877">
            <w:pPr>
              <w:tabs>
                <w:tab w:val="decimal" w:pos="753"/>
              </w:tabs>
              <w:spacing w:line="290" w:lineRule="exact"/>
              <w:ind w:left="-79" w:right="-79"/>
              <w:jc w:val="center"/>
              <w:rPr>
                <w:rFonts w:ascii="Calibri" w:hAnsi="Calibri" w:cs="Calibri"/>
                <w:sz w:val="19"/>
                <w:szCs w:val="19"/>
              </w:rPr>
            </w:pPr>
          </w:p>
        </w:tc>
        <w:tc>
          <w:tcPr>
            <w:tcW w:w="956" w:type="dxa"/>
            <w:shd w:val="clear" w:color="auto" w:fill="auto"/>
          </w:tcPr>
          <w:p w14:paraId="3641F709" w14:textId="60CF352A" w:rsidR="00804877" w:rsidRPr="00C368AF" w:rsidRDefault="00B8126C" w:rsidP="00467977">
            <w:pPr>
              <w:spacing w:line="290" w:lineRule="exact"/>
              <w:ind w:left="-72" w:right="9"/>
              <w:jc w:val="right"/>
              <w:rPr>
                <w:rFonts w:ascii="Calibri" w:hAnsi="Calibri" w:cs="Calibri"/>
                <w:sz w:val="19"/>
                <w:szCs w:val="19"/>
                <w:lang w:val="en-US" w:bidi="th-TH"/>
              </w:rPr>
            </w:pPr>
            <w:r w:rsidRPr="00B8126C">
              <w:rPr>
                <w:rFonts w:ascii="Calibri" w:hAnsi="Calibri" w:cs="Calibri"/>
                <w:sz w:val="19"/>
                <w:szCs w:val="19"/>
                <w:lang w:val="en-US" w:bidi="th-TH"/>
              </w:rPr>
              <w:t>10,395</w:t>
            </w:r>
          </w:p>
        </w:tc>
        <w:tc>
          <w:tcPr>
            <w:tcW w:w="181" w:type="dxa"/>
            <w:shd w:val="clear" w:color="auto" w:fill="auto"/>
          </w:tcPr>
          <w:p w14:paraId="1BAEE5B8" w14:textId="77777777" w:rsidR="00804877" w:rsidRPr="00C368AF" w:rsidRDefault="00804877" w:rsidP="00804877">
            <w:pPr>
              <w:tabs>
                <w:tab w:val="decimal" w:pos="380"/>
                <w:tab w:val="decimal" w:pos="765"/>
              </w:tabs>
              <w:spacing w:line="290" w:lineRule="exact"/>
              <w:ind w:left="-79" w:right="-79"/>
              <w:jc w:val="right"/>
              <w:rPr>
                <w:rFonts w:ascii="Calibri" w:hAnsi="Calibri" w:cs="Calibri"/>
                <w:sz w:val="19"/>
                <w:szCs w:val="19"/>
              </w:rPr>
            </w:pPr>
          </w:p>
        </w:tc>
        <w:tc>
          <w:tcPr>
            <w:tcW w:w="873" w:type="dxa"/>
            <w:shd w:val="clear" w:color="auto" w:fill="auto"/>
          </w:tcPr>
          <w:p w14:paraId="1FAF8855" w14:textId="77777777" w:rsidR="00804877" w:rsidRPr="00C368AF" w:rsidRDefault="00804877" w:rsidP="00467977">
            <w:pPr>
              <w:spacing w:line="290" w:lineRule="exact"/>
              <w:ind w:left="-72" w:right="9"/>
              <w:jc w:val="right"/>
              <w:rPr>
                <w:rFonts w:ascii="Calibri" w:hAnsi="Calibri" w:cs="Calibri"/>
                <w:sz w:val="19"/>
                <w:szCs w:val="19"/>
              </w:rPr>
            </w:pPr>
            <w:r w:rsidRPr="00C368AF">
              <w:rPr>
                <w:rFonts w:ascii="Calibri" w:hAnsi="Calibri" w:cs="Calibri"/>
                <w:sz w:val="19"/>
                <w:szCs w:val="19"/>
              </w:rPr>
              <w:t>11,703</w:t>
            </w:r>
          </w:p>
        </w:tc>
        <w:tc>
          <w:tcPr>
            <w:tcW w:w="178" w:type="dxa"/>
            <w:shd w:val="clear" w:color="auto" w:fill="auto"/>
          </w:tcPr>
          <w:p w14:paraId="2C0DD91B" w14:textId="77777777" w:rsidR="00804877" w:rsidRPr="00C368AF" w:rsidRDefault="00804877" w:rsidP="00467977">
            <w:pPr>
              <w:tabs>
                <w:tab w:val="decimal" w:pos="380"/>
                <w:tab w:val="decimal" w:pos="765"/>
              </w:tabs>
              <w:spacing w:line="290" w:lineRule="exact"/>
              <w:ind w:left="-79" w:right="-79"/>
              <w:jc w:val="right"/>
              <w:rPr>
                <w:rFonts w:ascii="Calibri" w:hAnsi="Calibri" w:cs="Calibri"/>
                <w:sz w:val="19"/>
                <w:szCs w:val="19"/>
              </w:rPr>
            </w:pPr>
          </w:p>
        </w:tc>
        <w:tc>
          <w:tcPr>
            <w:tcW w:w="858" w:type="dxa"/>
            <w:shd w:val="clear" w:color="auto" w:fill="auto"/>
          </w:tcPr>
          <w:p w14:paraId="2A4EAB70" w14:textId="71B1F338" w:rsidR="00804877" w:rsidRPr="00C368AF" w:rsidRDefault="00804877" w:rsidP="00467977">
            <w:pPr>
              <w:tabs>
                <w:tab w:val="decimal" w:pos="400"/>
              </w:tabs>
              <w:spacing w:line="290" w:lineRule="exact"/>
              <w:ind w:right="-82"/>
              <w:rPr>
                <w:rFonts w:ascii="Calibri" w:hAnsi="Calibri" w:cs="Calibri"/>
                <w:sz w:val="19"/>
                <w:szCs w:val="19"/>
                <w:lang w:val="en-US" w:bidi="th-TH"/>
              </w:rPr>
            </w:pPr>
            <w:r w:rsidRPr="00C368AF">
              <w:rPr>
                <w:rFonts w:ascii="Calibri" w:hAnsi="Calibri" w:cs="Calibri"/>
                <w:sz w:val="19"/>
                <w:szCs w:val="19"/>
                <w:lang w:bidi="th-TH"/>
              </w:rPr>
              <w:t>-</w:t>
            </w:r>
          </w:p>
        </w:tc>
        <w:tc>
          <w:tcPr>
            <w:tcW w:w="178" w:type="dxa"/>
            <w:shd w:val="clear" w:color="auto" w:fill="auto"/>
          </w:tcPr>
          <w:p w14:paraId="2713BE3B" w14:textId="77777777" w:rsidR="00804877" w:rsidRPr="00C368AF" w:rsidRDefault="00804877" w:rsidP="00467977">
            <w:pPr>
              <w:tabs>
                <w:tab w:val="decimal" w:pos="380"/>
                <w:tab w:val="decimal" w:pos="765"/>
              </w:tabs>
              <w:spacing w:line="290" w:lineRule="exact"/>
              <w:ind w:left="-79" w:right="-79"/>
              <w:rPr>
                <w:rFonts w:ascii="Calibri" w:hAnsi="Calibri" w:cs="Calibri"/>
                <w:sz w:val="19"/>
                <w:szCs w:val="19"/>
                <w:lang w:val="en-US" w:bidi="th-TH"/>
              </w:rPr>
            </w:pPr>
          </w:p>
        </w:tc>
        <w:tc>
          <w:tcPr>
            <w:tcW w:w="814" w:type="dxa"/>
            <w:shd w:val="clear" w:color="auto" w:fill="auto"/>
          </w:tcPr>
          <w:p w14:paraId="3B75AF68" w14:textId="77777777" w:rsidR="00804877" w:rsidRPr="00C368AF" w:rsidRDefault="00804877" w:rsidP="00467977">
            <w:pPr>
              <w:tabs>
                <w:tab w:val="decimal" w:pos="400"/>
              </w:tabs>
              <w:spacing w:line="290" w:lineRule="exact"/>
              <w:ind w:right="-82"/>
              <w:rPr>
                <w:rFonts w:ascii="Calibri" w:hAnsi="Calibri" w:cs="Calibri"/>
                <w:sz w:val="19"/>
                <w:szCs w:val="19"/>
                <w:lang w:bidi="th-TH"/>
              </w:rPr>
            </w:pPr>
            <w:r w:rsidRPr="00C368AF">
              <w:rPr>
                <w:rFonts w:ascii="Calibri" w:hAnsi="Calibri" w:cs="Calibri"/>
                <w:sz w:val="19"/>
                <w:szCs w:val="19"/>
                <w:lang w:bidi="th-TH"/>
              </w:rPr>
              <w:t>-</w:t>
            </w:r>
          </w:p>
        </w:tc>
        <w:tc>
          <w:tcPr>
            <w:tcW w:w="178" w:type="dxa"/>
            <w:shd w:val="clear" w:color="auto" w:fill="auto"/>
          </w:tcPr>
          <w:p w14:paraId="2CD6F7AF" w14:textId="77777777" w:rsidR="00804877" w:rsidRPr="00C368AF" w:rsidRDefault="00804877" w:rsidP="00467977">
            <w:pPr>
              <w:tabs>
                <w:tab w:val="decimal" w:pos="380"/>
                <w:tab w:val="decimal" w:pos="765"/>
              </w:tabs>
              <w:spacing w:line="290" w:lineRule="exact"/>
              <w:ind w:left="-79" w:right="-79"/>
              <w:jc w:val="right"/>
              <w:rPr>
                <w:rFonts w:ascii="Calibri" w:hAnsi="Calibri" w:cs="Calibri"/>
                <w:sz w:val="19"/>
                <w:szCs w:val="19"/>
              </w:rPr>
            </w:pPr>
          </w:p>
        </w:tc>
        <w:tc>
          <w:tcPr>
            <w:tcW w:w="811" w:type="dxa"/>
            <w:shd w:val="clear" w:color="auto" w:fill="auto"/>
          </w:tcPr>
          <w:p w14:paraId="4DE8B251" w14:textId="546242D4" w:rsidR="00804877" w:rsidRPr="00C368AF" w:rsidRDefault="0089028B" w:rsidP="00467977">
            <w:pPr>
              <w:spacing w:line="290" w:lineRule="exact"/>
              <w:ind w:left="-72" w:right="9"/>
              <w:jc w:val="right"/>
              <w:rPr>
                <w:rFonts w:ascii="Calibri" w:hAnsi="Calibri" w:cs="Calibri"/>
                <w:sz w:val="19"/>
                <w:szCs w:val="19"/>
                <w:lang w:val="en-US" w:bidi="th-TH"/>
              </w:rPr>
            </w:pPr>
            <w:r w:rsidRPr="0089028B">
              <w:rPr>
                <w:rFonts w:ascii="Calibri" w:hAnsi="Calibri" w:cs="Calibri"/>
                <w:sz w:val="19"/>
                <w:szCs w:val="19"/>
                <w:lang w:val="en-US" w:bidi="th-TH"/>
              </w:rPr>
              <w:t>10,395</w:t>
            </w:r>
          </w:p>
        </w:tc>
        <w:tc>
          <w:tcPr>
            <w:tcW w:w="181" w:type="dxa"/>
            <w:shd w:val="clear" w:color="auto" w:fill="auto"/>
          </w:tcPr>
          <w:p w14:paraId="730D9AAD" w14:textId="77777777" w:rsidR="00804877" w:rsidRPr="00C368AF" w:rsidRDefault="00804877" w:rsidP="00467977">
            <w:pPr>
              <w:tabs>
                <w:tab w:val="decimal" w:pos="380"/>
                <w:tab w:val="decimal" w:pos="765"/>
              </w:tabs>
              <w:spacing w:line="290" w:lineRule="exact"/>
              <w:ind w:left="-79" w:right="-79"/>
              <w:jc w:val="right"/>
              <w:rPr>
                <w:rFonts w:ascii="Calibri" w:hAnsi="Calibri" w:cs="Calibri"/>
                <w:sz w:val="19"/>
                <w:szCs w:val="19"/>
              </w:rPr>
            </w:pPr>
          </w:p>
        </w:tc>
        <w:tc>
          <w:tcPr>
            <w:tcW w:w="805" w:type="dxa"/>
            <w:shd w:val="clear" w:color="auto" w:fill="auto"/>
          </w:tcPr>
          <w:p w14:paraId="6BF3C319" w14:textId="77777777" w:rsidR="00804877" w:rsidRPr="00C368AF" w:rsidRDefault="00804877" w:rsidP="00467977">
            <w:pPr>
              <w:spacing w:line="290" w:lineRule="exact"/>
              <w:ind w:left="-72" w:right="9"/>
              <w:jc w:val="right"/>
              <w:rPr>
                <w:rFonts w:ascii="Calibri" w:hAnsi="Calibri" w:cs="Calibri"/>
                <w:sz w:val="19"/>
                <w:szCs w:val="19"/>
                <w:lang w:bidi="th-TH"/>
              </w:rPr>
            </w:pPr>
            <w:r w:rsidRPr="00C368AF">
              <w:rPr>
                <w:rFonts w:ascii="Calibri" w:hAnsi="Calibri" w:cs="Calibri"/>
                <w:sz w:val="19"/>
                <w:szCs w:val="19"/>
                <w:lang w:val="en-US" w:bidi="th-TH"/>
              </w:rPr>
              <w:t>11,703</w:t>
            </w:r>
          </w:p>
        </w:tc>
        <w:tc>
          <w:tcPr>
            <w:tcW w:w="180" w:type="dxa"/>
            <w:shd w:val="clear" w:color="auto" w:fill="auto"/>
          </w:tcPr>
          <w:p w14:paraId="019097C9" w14:textId="77777777" w:rsidR="00804877" w:rsidRPr="00C368AF" w:rsidRDefault="00804877" w:rsidP="00804877">
            <w:pPr>
              <w:tabs>
                <w:tab w:val="decimal" w:pos="824"/>
              </w:tabs>
              <w:spacing w:line="290" w:lineRule="exact"/>
              <w:ind w:left="-79"/>
              <w:rPr>
                <w:rFonts w:ascii="Calibri" w:hAnsi="Calibri" w:cs="Calibri"/>
                <w:sz w:val="19"/>
                <w:szCs w:val="19"/>
                <w:lang w:val="en-US" w:bidi="th-TH"/>
              </w:rPr>
            </w:pPr>
          </w:p>
        </w:tc>
        <w:tc>
          <w:tcPr>
            <w:tcW w:w="676" w:type="dxa"/>
            <w:shd w:val="clear" w:color="auto" w:fill="auto"/>
          </w:tcPr>
          <w:p w14:paraId="231BBDAF" w14:textId="77777777" w:rsidR="00804877" w:rsidRPr="00C368AF" w:rsidRDefault="00804877" w:rsidP="00467977">
            <w:pPr>
              <w:tabs>
                <w:tab w:val="decimal" w:pos="357"/>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c>
          <w:tcPr>
            <w:tcW w:w="178" w:type="dxa"/>
          </w:tcPr>
          <w:p w14:paraId="7A4896DF" w14:textId="77777777" w:rsidR="00804877" w:rsidRPr="00C368AF" w:rsidRDefault="00804877" w:rsidP="00467977">
            <w:pPr>
              <w:tabs>
                <w:tab w:val="decimal" w:pos="824"/>
              </w:tabs>
              <w:spacing w:line="290" w:lineRule="exact"/>
              <w:ind w:left="-79"/>
              <w:rPr>
                <w:rFonts w:ascii="Calibri" w:hAnsi="Calibri" w:cs="Calibri"/>
                <w:sz w:val="19"/>
                <w:szCs w:val="19"/>
                <w:lang w:val="en-US" w:bidi="th-TH"/>
              </w:rPr>
            </w:pPr>
          </w:p>
        </w:tc>
        <w:tc>
          <w:tcPr>
            <w:tcW w:w="722" w:type="dxa"/>
          </w:tcPr>
          <w:p w14:paraId="4DD0EC79" w14:textId="77777777" w:rsidR="00804877" w:rsidRPr="00C368AF" w:rsidRDefault="00804877" w:rsidP="007C3342">
            <w:pPr>
              <w:tabs>
                <w:tab w:val="decimal" w:pos="370"/>
              </w:tabs>
              <w:spacing w:line="290" w:lineRule="exact"/>
              <w:ind w:left="-79" w:right="-78"/>
              <w:rPr>
                <w:rFonts w:ascii="Calibri" w:hAnsi="Calibri" w:cs="Calibri"/>
                <w:sz w:val="19"/>
                <w:szCs w:val="19"/>
                <w:lang w:val="en-US" w:bidi="th-TH"/>
              </w:rPr>
            </w:pPr>
            <w:r w:rsidRPr="00C368AF">
              <w:rPr>
                <w:rFonts w:ascii="Calibri" w:hAnsi="Calibri" w:cs="Calibri"/>
                <w:sz w:val="19"/>
                <w:szCs w:val="19"/>
                <w:lang w:val="en-US" w:bidi="th-TH"/>
              </w:rPr>
              <w:t>-</w:t>
            </w:r>
          </w:p>
        </w:tc>
      </w:tr>
      <w:tr w:rsidR="00804877" w:rsidRPr="00C368AF" w14:paraId="272719B6" w14:textId="77777777" w:rsidTr="00467977">
        <w:trPr>
          <w:cantSplit/>
          <w:trHeight w:val="409"/>
        </w:trPr>
        <w:tc>
          <w:tcPr>
            <w:tcW w:w="2198" w:type="dxa"/>
            <w:tcBorders>
              <w:bottom w:val="nil"/>
            </w:tcBorders>
          </w:tcPr>
          <w:p w14:paraId="0D9457BE" w14:textId="77777777" w:rsidR="000E1D4F" w:rsidRPr="00C368AF" w:rsidRDefault="00804877" w:rsidP="000E1D4F">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M.C.S. Steel</w:t>
            </w:r>
            <w:r w:rsidRPr="00C368AF">
              <w:rPr>
                <w:rFonts w:ascii="Calibri" w:hAnsi="Calibri" w:cs="Calibri"/>
                <w:sz w:val="19"/>
                <w:szCs w:val="19"/>
                <w:cs/>
                <w:lang w:val="en-US" w:bidi="th-TH"/>
              </w:rPr>
              <w:t xml:space="preserve"> (</w:t>
            </w:r>
            <w:r w:rsidRPr="00C368AF">
              <w:rPr>
                <w:rFonts w:ascii="Calibri" w:hAnsi="Calibri" w:cs="Calibri"/>
                <w:sz w:val="19"/>
                <w:szCs w:val="19"/>
                <w:lang w:val="en-US" w:bidi="th-TH"/>
              </w:rPr>
              <w:t>Xiamen</w:t>
            </w:r>
            <w:r w:rsidRPr="00C368AF">
              <w:rPr>
                <w:rFonts w:ascii="Calibri" w:hAnsi="Calibri" w:cs="Calibri"/>
                <w:sz w:val="19"/>
                <w:szCs w:val="19"/>
                <w:cs/>
                <w:lang w:val="en-US" w:bidi="th-TH"/>
              </w:rPr>
              <w:t>)</w:t>
            </w:r>
            <w:r w:rsidRPr="00C368AF">
              <w:rPr>
                <w:rFonts w:ascii="Calibri" w:hAnsi="Calibri" w:cs="Calibri"/>
                <w:sz w:val="19"/>
                <w:szCs w:val="19"/>
                <w:lang w:val="en-US" w:bidi="th-TH"/>
              </w:rPr>
              <w:t xml:space="preserve"> </w:t>
            </w:r>
          </w:p>
          <w:p w14:paraId="7B0D921B" w14:textId="432B3E71" w:rsidR="00804877" w:rsidRPr="00C368AF" w:rsidRDefault="00804877" w:rsidP="000E1D4F">
            <w:pPr>
              <w:spacing w:line="290" w:lineRule="exact"/>
              <w:ind w:left="-82" w:hanging="3"/>
              <w:rPr>
                <w:rFonts w:ascii="Calibri" w:hAnsi="Calibri" w:cs="Calibri"/>
                <w:sz w:val="19"/>
                <w:szCs w:val="19"/>
                <w:lang w:val="en-US" w:bidi="th-TH"/>
              </w:rPr>
            </w:pPr>
            <w:r w:rsidRPr="00C368AF">
              <w:rPr>
                <w:rFonts w:ascii="Calibri" w:hAnsi="Calibri" w:cs="Calibri"/>
                <w:sz w:val="19"/>
                <w:szCs w:val="19"/>
                <w:lang w:val="en-US" w:bidi="th-TH"/>
              </w:rPr>
              <w:t xml:space="preserve">Co., Ltd. </w:t>
            </w:r>
            <w:r w:rsidR="00FD1C65" w:rsidRPr="00C368AF">
              <w:rPr>
                <w:rFonts w:ascii="Calibri" w:hAnsi="Calibri" w:cs="Calibri"/>
                <w:sz w:val="19"/>
                <w:szCs w:val="19"/>
                <w:vertAlign w:val="superscript"/>
                <w:cs/>
              </w:rPr>
              <w:t>(</w:t>
            </w:r>
            <w:r w:rsidR="00FD1C65" w:rsidRPr="00C368AF">
              <w:rPr>
                <w:rFonts w:ascii="Calibri" w:hAnsi="Calibri" w:cs="Calibri"/>
                <w:sz w:val="19"/>
                <w:szCs w:val="19"/>
                <w:vertAlign w:val="superscript"/>
              </w:rPr>
              <w:t>3</w:t>
            </w:r>
            <w:r w:rsidR="00FD1C65" w:rsidRPr="00C368AF">
              <w:rPr>
                <w:rFonts w:ascii="Calibri" w:hAnsi="Calibri" w:cs="Calibri"/>
                <w:sz w:val="19"/>
                <w:szCs w:val="19"/>
                <w:vertAlign w:val="superscript"/>
                <w:cs/>
              </w:rPr>
              <w:t>)</w:t>
            </w:r>
          </w:p>
        </w:tc>
        <w:tc>
          <w:tcPr>
            <w:tcW w:w="1042" w:type="dxa"/>
            <w:tcBorders>
              <w:bottom w:val="nil"/>
            </w:tcBorders>
          </w:tcPr>
          <w:p w14:paraId="1FAFCA54" w14:textId="319BEB45"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China</w:t>
            </w:r>
          </w:p>
        </w:tc>
        <w:tc>
          <w:tcPr>
            <w:tcW w:w="852" w:type="dxa"/>
            <w:tcBorders>
              <w:bottom w:val="nil"/>
            </w:tcBorders>
            <w:shd w:val="clear" w:color="auto" w:fill="auto"/>
          </w:tcPr>
          <w:p w14:paraId="52AB0154" w14:textId="275C6C34" w:rsidR="00804877" w:rsidRPr="00C368AF" w:rsidRDefault="00804877" w:rsidP="00804877">
            <w:pPr>
              <w:spacing w:line="290" w:lineRule="exact"/>
              <w:ind w:left="-79" w:right="-79"/>
              <w:jc w:val="center"/>
              <w:rPr>
                <w:rFonts w:ascii="Calibri" w:hAnsi="Calibri" w:cs="Calibri"/>
                <w:sz w:val="19"/>
                <w:szCs w:val="19"/>
                <w:lang w:val="en-US"/>
              </w:rPr>
            </w:pPr>
            <w:r w:rsidRPr="00C368AF">
              <w:rPr>
                <w:rFonts w:ascii="Calibri" w:hAnsi="Calibri" w:cs="Calibri"/>
                <w:sz w:val="19"/>
                <w:szCs w:val="19"/>
                <w:lang w:val="en-US"/>
              </w:rPr>
              <w:t>74.00</w:t>
            </w:r>
          </w:p>
        </w:tc>
        <w:tc>
          <w:tcPr>
            <w:tcW w:w="182" w:type="dxa"/>
            <w:tcBorders>
              <w:bottom w:val="nil"/>
            </w:tcBorders>
            <w:shd w:val="clear" w:color="auto" w:fill="auto"/>
          </w:tcPr>
          <w:p w14:paraId="055EE689" w14:textId="77777777" w:rsidR="00804877" w:rsidRPr="00C368AF" w:rsidRDefault="00804877" w:rsidP="00804877">
            <w:pPr>
              <w:tabs>
                <w:tab w:val="decimal" w:pos="461"/>
              </w:tabs>
              <w:spacing w:line="290" w:lineRule="exact"/>
              <w:ind w:left="-79" w:right="-79"/>
              <w:jc w:val="center"/>
              <w:rPr>
                <w:rFonts w:ascii="Calibri" w:hAnsi="Calibri" w:cs="Calibri"/>
                <w:sz w:val="19"/>
                <w:szCs w:val="19"/>
              </w:rPr>
            </w:pPr>
          </w:p>
        </w:tc>
        <w:tc>
          <w:tcPr>
            <w:tcW w:w="811" w:type="dxa"/>
            <w:tcBorders>
              <w:bottom w:val="nil"/>
            </w:tcBorders>
            <w:shd w:val="clear" w:color="auto" w:fill="auto"/>
          </w:tcPr>
          <w:p w14:paraId="24BEC247" w14:textId="77777777" w:rsidR="00804877" w:rsidRPr="00C368AF" w:rsidRDefault="00804877" w:rsidP="00804877">
            <w:pPr>
              <w:spacing w:line="290" w:lineRule="exact"/>
              <w:ind w:left="-79" w:right="-79"/>
              <w:jc w:val="center"/>
              <w:rPr>
                <w:rFonts w:ascii="Calibri" w:hAnsi="Calibri" w:cs="Calibri"/>
                <w:sz w:val="19"/>
                <w:szCs w:val="19"/>
                <w:cs/>
                <w:lang w:val="en-US" w:bidi="th-TH"/>
              </w:rPr>
            </w:pPr>
            <w:r w:rsidRPr="00C368AF">
              <w:rPr>
                <w:rFonts w:ascii="Calibri" w:hAnsi="Calibri" w:cs="Calibri"/>
                <w:sz w:val="19"/>
                <w:szCs w:val="19"/>
                <w:lang w:val="en-US"/>
              </w:rPr>
              <w:t>74.00</w:t>
            </w:r>
          </w:p>
        </w:tc>
        <w:tc>
          <w:tcPr>
            <w:tcW w:w="313" w:type="dxa"/>
            <w:tcBorders>
              <w:bottom w:val="nil"/>
            </w:tcBorders>
            <w:shd w:val="clear" w:color="auto" w:fill="auto"/>
          </w:tcPr>
          <w:p w14:paraId="452FF396" w14:textId="77777777" w:rsidR="00804877" w:rsidRPr="00C368AF" w:rsidRDefault="00804877" w:rsidP="00804877">
            <w:pPr>
              <w:tabs>
                <w:tab w:val="decimal" w:pos="753"/>
              </w:tabs>
              <w:spacing w:line="290" w:lineRule="exact"/>
              <w:ind w:left="-79" w:right="-79"/>
              <w:jc w:val="center"/>
              <w:rPr>
                <w:rFonts w:ascii="Calibri" w:hAnsi="Calibri" w:cs="Calibri"/>
                <w:sz w:val="19"/>
                <w:szCs w:val="19"/>
              </w:rPr>
            </w:pPr>
          </w:p>
        </w:tc>
        <w:tc>
          <w:tcPr>
            <w:tcW w:w="821" w:type="dxa"/>
            <w:tcBorders>
              <w:bottom w:val="nil"/>
            </w:tcBorders>
            <w:shd w:val="clear" w:color="auto" w:fill="auto"/>
          </w:tcPr>
          <w:p w14:paraId="5BA09A81" w14:textId="27E158B9" w:rsidR="00804877" w:rsidRPr="00C368AF" w:rsidRDefault="00492935" w:rsidP="00804877">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lang w:val="en-US"/>
              </w:rPr>
              <w:t xml:space="preserve">Yuan </w:t>
            </w:r>
            <w:r w:rsidR="00804877" w:rsidRPr="00C368AF">
              <w:rPr>
                <w:rFonts w:ascii="Calibri" w:hAnsi="Calibri" w:cs="Calibri"/>
                <w:sz w:val="19"/>
                <w:szCs w:val="19"/>
                <w:lang w:val="en-US"/>
              </w:rPr>
              <w:t>64</w:t>
            </w:r>
          </w:p>
          <w:p w14:paraId="2A00B6D1" w14:textId="519B22F5" w:rsidR="00804877" w:rsidRPr="00C368AF" w:rsidRDefault="00804877" w:rsidP="00492935">
            <w:pPr>
              <w:tabs>
                <w:tab w:val="decimal" w:pos="290"/>
                <w:tab w:val="decimal" w:pos="765"/>
              </w:tabs>
              <w:spacing w:line="290" w:lineRule="exact"/>
              <w:ind w:left="-79" w:right="-53"/>
              <w:jc w:val="center"/>
              <w:rPr>
                <w:rFonts w:ascii="Calibri" w:hAnsi="Calibri" w:cs="Calibri"/>
                <w:sz w:val="19"/>
                <w:szCs w:val="19"/>
                <w:cs/>
                <w:lang w:val="en-US" w:bidi="th-TH"/>
              </w:rPr>
            </w:pPr>
            <w:r w:rsidRPr="00C368AF">
              <w:rPr>
                <w:rFonts w:ascii="Calibri" w:hAnsi="Calibri" w:cs="Calibri"/>
                <w:sz w:val="19"/>
                <w:szCs w:val="19"/>
                <w:lang w:val="en-US" w:bidi="th-TH"/>
              </w:rPr>
              <w:t>million</w:t>
            </w:r>
          </w:p>
        </w:tc>
        <w:tc>
          <w:tcPr>
            <w:tcW w:w="184" w:type="dxa"/>
            <w:tcBorders>
              <w:bottom w:val="nil"/>
            </w:tcBorders>
            <w:shd w:val="clear" w:color="auto" w:fill="auto"/>
          </w:tcPr>
          <w:p w14:paraId="78723A07" w14:textId="77777777" w:rsidR="00804877" w:rsidRPr="00C368AF" w:rsidRDefault="00804877" w:rsidP="00804877">
            <w:pPr>
              <w:tabs>
                <w:tab w:val="decimal" w:pos="753"/>
              </w:tabs>
              <w:spacing w:line="290" w:lineRule="exact"/>
              <w:ind w:left="-79" w:right="-79"/>
              <w:jc w:val="center"/>
              <w:rPr>
                <w:rFonts w:ascii="Calibri" w:hAnsi="Calibri" w:cs="Calibri"/>
                <w:sz w:val="19"/>
                <w:szCs w:val="19"/>
                <w:lang w:val="en-US"/>
              </w:rPr>
            </w:pPr>
          </w:p>
        </w:tc>
        <w:tc>
          <w:tcPr>
            <w:tcW w:w="950" w:type="dxa"/>
            <w:tcBorders>
              <w:bottom w:val="nil"/>
            </w:tcBorders>
            <w:shd w:val="clear" w:color="auto" w:fill="auto"/>
          </w:tcPr>
          <w:p w14:paraId="51291108" w14:textId="02550628" w:rsidR="00804877" w:rsidRPr="00C368AF" w:rsidRDefault="00492935" w:rsidP="00804877">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lang w:val="en-US"/>
              </w:rPr>
              <w:t xml:space="preserve">Yuan </w:t>
            </w:r>
            <w:r w:rsidR="00804877" w:rsidRPr="00C368AF">
              <w:rPr>
                <w:rFonts w:ascii="Calibri" w:hAnsi="Calibri" w:cs="Calibri"/>
                <w:sz w:val="19"/>
                <w:szCs w:val="19"/>
                <w:lang w:val="en-US"/>
              </w:rPr>
              <w:t>64</w:t>
            </w:r>
          </w:p>
          <w:p w14:paraId="41FC01D9" w14:textId="38DAE1F4" w:rsidR="00804877" w:rsidRPr="00C368AF" w:rsidRDefault="00804877" w:rsidP="00492935">
            <w:pPr>
              <w:tabs>
                <w:tab w:val="decimal" w:pos="290"/>
                <w:tab w:val="decimal" w:pos="765"/>
              </w:tabs>
              <w:spacing w:line="290" w:lineRule="exact"/>
              <w:ind w:left="-79" w:right="-53"/>
              <w:jc w:val="center"/>
              <w:rPr>
                <w:rFonts w:ascii="Calibri" w:hAnsi="Calibri" w:cs="Calibri"/>
                <w:sz w:val="19"/>
                <w:szCs w:val="19"/>
                <w:cs/>
                <w:lang w:val="en-US" w:bidi="th-TH"/>
              </w:rPr>
            </w:pPr>
            <w:r w:rsidRPr="00C368AF">
              <w:rPr>
                <w:rFonts w:ascii="Calibri" w:hAnsi="Calibri" w:cs="Calibri"/>
                <w:sz w:val="19"/>
                <w:szCs w:val="19"/>
                <w:lang w:val="en-US" w:bidi="th-TH"/>
              </w:rPr>
              <w:t>million</w:t>
            </w:r>
          </w:p>
        </w:tc>
        <w:tc>
          <w:tcPr>
            <w:tcW w:w="178" w:type="dxa"/>
            <w:tcBorders>
              <w:bottom w:val="nil"/>
            </w:tcBorders>
            <w:shd w:val="clear" w:color="auto" w:fill="auto"/>
          </w:tcPr>
          <w:p w14:paraId="7BDFB839" w14:textId="77777777" w:rsidR="00804877" w:rsidRPr="00C368AF" w:rsidRDefault="00804877" w:rsidP="00804877">
            <w:pPr>
              <w:tabs>
                <w:tab w:val="decimal" w:pos="753"/>
              </w:tabs>
              <w:spacing w:line="290" w:lineRule="exact"/>
              <w:ind w:left="-79" w:right="-79"/>
              <w:jc w:val="center"/>
              <w:rPr>
                <w:rFonts w:ascii="Calibri" w:hAnsi="Calibri" w:cs="Calibri"/>
                <w:sz w:val="19"/>
                <w:szCs w:val="19"/>
              </w:rPr>
            </w:pPr>
          </w:p>
        </w:tc>
        <w:tc>
          <w:tcPr>
            <w:tcW w:w="956" w:type="dxa"/>
            <w:tcBorders>
              <w:bottom w:val="single" w:sz="4" w:space="0" w:color="auto"/>
            </w:tcBorders>
            <w:shd w:val="clear" w:color="auto" w:fill="auto"/>
          </w:tcPr>
          <w:p w14:paraId="50AB4D1B" w14:textId="0BDEA10E" w:rsidR="00804877" w:rsidRPr="00C368AF" w:rsidRDefault="00503868" w:rsidP="00467977">
            <w:pPr>
              <w:spacing w:line="290" w:lineRule="exact"/>
              <w:ind w:left="-72" w:right="9"/>
              <w:jc w:val="right"/>
              <w:rPr>
                <w:rFonts w:ascii="Calibri" w:hAnsi="Calibri" w:cs="Calibri"/>
                <w:sz w:val="19"/>
                <w:szCs w:val="19"/>
                <w:cs/>
                <w:lang w:val="en-US" w:bidi="th-TH"/>
              </w:rPr>
            </w:pPr>
            <w:r w:rsidRPr="00503868">
              <w:rPr>
                <w:rFonts w:ascii="Calibri" w:hAnsi="Calibri" w:cs="Calibri"/>
                <w:sz w:val="19"/>
                <w:szCs w:val="19"/>
                <w:lang w:val="en-US" w:bidi="th-TH"/>
              </w:rPr>
              <w:t>134,246</w:t>
            </w:r>
          </w:p>
        </w:tc>
        <w:tc>
          <w:tcPr>
            <w:tcW w:w="181" w:type="dxa"/>
            <w:tcBorders>
              <w:bottom w:val="nil"/>
            </w:tcBorders>
            <w:shd w:val="clear" w:color="auto" w:fill="auto"/>
          </w:tcPr>
          <w:p w14:paraId="56B9DBF3" w14:textId="77777777" w:rsidR="00804877" w:rsidRPr="00C368AF" w:rsidRDefault="00804877" w:rsidP="00804877">
            <w:pPr>
              <w:tabs>
                <w:tab w:val="decimal" w:pos="380"/>
                <w:tab w:val="decimal" w:pos="765"/>
              </w:tabs>
              <w:spacing w:line="290" w:lineRule="exact"/>
              <w:ind w:left="-79" w:right="-79"/>
              <w:jc w:val="right"/>
              <w:rPr>
                <w:rFonts w:ascii="Calibri" w:hAnsi="Calibri" w:cs="Calibri"/>
                <w:sz w:val="19"/>
                <w:szCs w:val="19"/>
              </w:rPr>
            </w:pPr>
          </w:p>
        </w:tc>
        <w:tc>
          <w:tcPr>
            <w:tcW w:w="873" w:type="dxa"/>
            <w:tcBorders>
              <w:bottom w:val="single" w:sz="4" w:space="0" w:color="auto"/>
            </w:tcBorders>
            <w:shd w:val="clear" w:color="auto" w:fill="auto"/>
          </w:tcPr>
          <w:p w14:paraId="3337DCA2" w14:textId="77777777" w:rsidR="00804877" w:rsidRPr="00C368AF" w:rsidRDefault="00804877" w:rsidP="00467977">
            <w:pPr>
              <w:spacing w:line="290" w:lineRule="exact"/>
              <w:ind w:left="-72" w:right="9"/>
              <w:jc w:val="right"/>
              <w:rPr>
                <w:rFonts w:ascii="Calibri" w:hAnsi="Calibri" w:cs="Calibri"/>
                <w:sz w:val="19"/>
                <w:szCs w:val="19"/>
                <w:cs/>
                <w:lang w:bidi="th-TH"/>
              </w:rPr>
            </w:pPr>
            <w:r w:rsidRPr="00C368AF">
              <w:rPr>
                <w:rFonts w:ascii="Calibri" w:hAnsi="Calibri" w:cs="Calibri"/>
                <w:sz w:val="19"/>
                <w:szCs w:val="19"/>
                <w:lang w:bidi="th-TH"/>
              </w:rPr>
              <w:t>151,147</w:t>
            </w:r>
          </w:p>
        </w:tc>
        <w:tc>
          <w:tcPr>
            <w:tcW w:w="178" w:type="dxa"/>
            <w:tcBorders>
              <w:bottom w:val="nil"/>
            </w:tcBorders>
            <w:shd w:val="clear" w:color="auto" w:fill="auto"/>
          </w:tcPr>
          <w:p w14:paraId="01180726" w14:textId="77777777" w:rsidR="00804877" w:rsidRPr="00C368AF" w:rsidRDefault="00804877" w:rsidP="00467977">
            <w:pPr>
              <w:tabs>
                <w:tab w:val="decimal" w:pos="380"/>
                <w:tab w:val="decimal" w:pos="765"/>
              </w:tabs>
              <w:spacing w:line="290" w:lineRule="exact"/>
              <w:ind w:left="-79" w:right="-79"/>
              <w:jc w:val="right"/>
              <w:rPr>
                <w:rFonts w:ascii="Calibri" w:hAnsi="Calibri" w:cs="Calibri"/>
                <w:sz w:val="19"/>
                <w:szCs w:val="19"/>
              </w:rPr>
            </w:pPr>
          </w:p>
        </w:tc>
        <w:tc>
          <w:tcPr>
            <w:tcW w:w="858" w:type="dxa"/>
            <w:tcBorders>
              <w:bottom w:val="single" w:sz="4" w:space="0" w:color="auto"/>
            </w:tcBorders>
            <w:shd w:val="clear" w:color="auto" w:fill="auto"/>
          </w:tcPr>
          <w:p w14:paraId="11D6FD8C" w14:textId="5A07EE7E" w:rsidR="00804877" w:rsidRPr="00C368AF" w:rsidRDefault="001E0704" w:rsidP="00467977">
            <w:pPr>
              <w:tabs>
                <w:tab w:val="decimal" w:pos="580"/>
              </w:tabs>
              <w:spacing w:line="290" w:lineRule="exact"/>
              <w:ind w:right="-58"/>
              <w:jc w:val="right"/>
              <w:rPr>
                <w:rFonts w:ascii="Calibri" w:hAnsi="Calibri" w:cs="Calibri"/>
                <w:sz w:val="19"/>
                <w:szCs w:val="19"/>
                <w:cs/>
                <w:lang w:val="en-US" w:bidi="th-TH"/>
              </w:rPr>
            </w:pPr>
            <w:r w:rsidRPr="001E0704">
              <w:rPr>
                <w:rFonts w:ascii="Calibri" w:hAnsi="Calibri" w:cs="Calibri"/>
                <w:sz w:val="19"/>
                <w:szCs w:val="19"/>
                <w:lang w:val="en-US" w:bidi="th-TH"/>
              </w:rPr>
              <w:t>(10,807)</w:t>
            </w:r>
          </w:p>
        </w:tc>
        <w:tc>
          <w:tcPr>
            <w:tcW w:w="178" w:type="dxa"/>
            <w:tcBorders>
              <w:bottom w:val="nil"/>
            </w:tcBorders>
            <w:shd w:val="clear" w:color="auto" w:fill="auto"/>
          </w:tcPr>
          <w:p w14:paraId="7FC994EF" w14:textId="77777777" w:rsidR="00804877" w:rsidRPr="00467977" w:rsidRDefault="00804877" w:rsidP="00467977">
            <w:pPr>
              <w:tabs>
                <w:tab w:val="decimal" w:pos="380"/>
                <w:tab w:val="decimal" w:pos="580"/>
                <w:tab w:val="decimal" w:pos="765"/>
              </w:tabs>
              <w:spacing w:line="290" w:lineRule="exact"/>
              <w:ind w:right="-58"/>
              <w:jc w:val="right"/>
              <w:rPr>
                <w:rFonts w:ascii="Calibri" w:hAnsi="Calibri" w:cs="Calibri"/>
                <w:sz w:val="19"/>
                <w:szCs w:val="19"/>
                <w:lang w:val="en-US" w:bidi="th-TH"/>
              </w:rPr>
            </w:pPr>
          </w:p>
        </w:tc>
        <w:tc>
          <w:tcPr>
            <w:tcW w:w="814" w:type="dxa"/>
            <w:tcBorders>
              <w:bottom w:val="single" w:sz="4" w:space="0" w:color="auto"/>
            </w:tcBorders>
            <w:shd w:val="clear" w:color="auto" w:fill="auto"/>
          </w:tcPr>
          <w:p w14:paraId="73639F8D" w14:textId="77777777" w:rsidR="00804877" w:rsidRPr="00467977" w:rsidRDefault="00804877" w:rsidP="00467977">
            <w:pPr>
              <w:tabs>
                <w:tab w:val="decimal" w:pos="580"/>
                <w:tab w:val="decimal" w:pos="641"/>
              </w:tabs>
              <w:spacing w:line="290" w:lineRule="exact"/>
              <w:ind w:right="-58"/>
              <w:jc w:val="right"/>
              <w:rPr>
                <w:rFonts w:ascii="Calibri" w:hAnsi="Calibri" w:cs="Calibri"/>
                <w:sz w:val="19"/>
                <w:szCs w:val="19"/>
                <w:cs/>
                <w:lang w:val="en-US" w:bidi="th-TH"/>
              </w:rPr>
            </w:pPr>
            <w:r w:rsidRPr="00467977">
              <w:rPr>
                <w:rFonts w:ascii="Calibri" w:hAnsi="Calibri" w:cs="Calibri"/>
                <w:sz w:val="19"/>
                <w:szCs w:val="19"/>
                <w:lang w:val="en-US" w:bidi="th-TH"/>
              </w:rPr>
              <w:t>(12,168)</w:t>
            </w:r>
          </w:p>
        </w:tc>
        <w:tc>
          <w:tcPr>
            <w:tcW w:w="178" w:type="dxa"/>
            <w:tcBorders>
              <w:bottom w:val="nil"/>
            </w:tcBorders>
            <w:shd w:val="clear" w:color="auto" w:fill="auto"/>
          </w:tcPr>
          <w:p w14:paraId="4FECDD15" w14:textId="77777777" w:rsidR="00804877" w:rsidRPr="00C368AF" w:rsidRDefault="00804877" w:rsidP="00467977">
            <w:pPr>
              <w:tabs>
                <w:tab w:val="decimal" w:pos="380"/>
                <w:tab w:val="decimal" w:pos="765"/>
              </w:tabs>
              <w:spacing w:line="290" w:lineRule="exact"/>
              <w:ind w:left="-79" w:right="-79"/>
              <w:jc w:val="right"/>
              <w:rPr>
                <w:rFonts w:ascii="Calibri" w:hAnsi="Calibri" w:cs="Calibri"/>
                <w:sz w:val="19"/>
                <w:szCs w:val="19"/>
              </w:rPr>
            </w:pPr>
          </w:p>
        </w:tc>
        <w:tc>
          <w:tcPr>
            <w:tcW w:w="811" w:type="dxa"/>
            <w:tcBorders>
              <w:bottom w:val="single" w:sz="4" w:space="0" w:color="auto"/>
            </w:tcBorders>
            <w:shd w:val="clear" w:color="auto" w:fill="auto"/>
          </w:tcPr>
          <w:p w14:paraId="4CEA4805" w14:textId="298634CF" w:rsidR="00804877" w:rsidRPr="00C368AF" w:rsidRDefault="00912EE3" w:rsidP="00467977">
            <w:pPr>
              <w:spacing w:line="290" w:lineRule="exact"/>
              <w:ind w:left="-72" w:right="9"/>
              <w:jc w:val="right"/>
              <w:rPr>
                <w:rFonts w:ascii="Calibri" w:hAnsi="Calibri" w:cs="Calibri"/>
                <w:sz w:val="19"/>
                <w:szCs w:val="19"/>
                <w:cs/>
                <w:lang w:val="en-US" w:bidi="th-TH"/>
              </w:rPr>
            </w:pPr>
            <w:r w:rsidRPr="00912EE3">
              <w:rPr>
                <w:rFonts w:ascii="Calibri" w:hAnsi="Calibri" w:cs="Calibri"/>
                <w:sz w:val="19"/>
                <w:szCs w:val="19"/>
                <w:lang w:val="en-US" w:bidi="th-TH"/>
              </w:rPr>
              <w:t>123,439</w:t>
            </w:r>
          </w:p>
        </w:tc>
        <w:tc>
          <w:tcPr>
            <w:tcW w:w="181" w:type="dxa"/>
            <w:tcBorders>
              <w:bottom w:val="nil"/>
            </w:tcBorders>
            <w:shd w:val="clear" w:color="auto" w:fill="auto"/>
          </w:tcPr>
          <w:p w14:paraId="52D9B60A" w14:textId="77777777" w:rsidR="00804877" w:rsidRPr="00C368AF" w:rsidRDefault="00804877" w:rsidP="00467977">
            <w:pPr>
              <w:tabs>
                <w:tab w:val="decimal" w:pos="380"/>
                <w:tab w:val="decimal" w:pos="765"/>
              </w:tabs>
              <w:spacing w:line="290" w:lineRule="exact"/>
              <w:ind w:left="-79" w:right="-79"/>
              <w:jc w:val="right"/>
              <w:rPr>
                <w:rFonts w:ascii="Calibri" w:hAnsi="Calibri" w:cs="Calibri"/>
                <w:sz w:val="19"/>
                <w:szCs w:val="19"/>
              </w:rPr>
            </w:pPr>
          </w:p>
        </w:tc>
        <w:tc>
          <w:tcPr>
            <w:tcW w:w="805" w:type="dxa"/>
            <w:tcBorders>
              <w:bottom w:val="single" w:sz="4" w:space="0" w:color="auto"/>
            </w:tcBorders>
            <w:shd w:val="clear" w:color="auto" w:fill="auto"/>
          </w:tcPr>
          <w:p w14:paraId="05298FC1" w14:textId="77777777" w:rsidR="00804877" w:rsidRPr="00C368AF" w:rsidRDefault="00804877" w:rsidP="00467977">
            <w:pPr>
              <w:spacing w:line="290" w:lineRule="exact"/>
              <w:ind w:left="-72" w:right="9"/>
              <w:jc w:val="right"/>
              <w:rPr>
                <w:rFonts w:ascii="Calibri" w:hAnsi="Calibri" w:cs="Calibri"/>
                <w:sz w:val="19"/>
                <w:szCs w:val="19"/>
                <w:cs/>
                <w:lang w:bidi="th-TH"/>
              </w:rPr>
            </w:pPr>
            <w:r w:rsidRPr="00C368AF">
              <w:rPr>
                <w:rFonts w:ascii="Calibri" w:hAnsi="Calibri" w:cs="Calibri"/>
                <w:sz w:val="19"/>
                <w:szCs w:val="19"/>
                <w:lang w:bidi="th-TH"/>
              </w:rPr>
              <w:t>138,979</w:t>
            </w:r>
          </w:p>
        </w:tc>
        <w:tc>
          <w:tcPr>
            <w:tcW w:w="180" w:type="dxa"/>
            <w:tcBorders>
              <w:bottom w:val="nil"/>
            </w:tcBorders>
            <w:shd w:val="clear" w:color="auto" w:fill="auto"/>
          </w:tcPr>
          <w:p w14:paraId="267C84BB" w14:textId="77777777" w:rsidR="00804877" w:rsidRPr="00C368AF" w:rsidRDefault="00804877" w:rsidP="00804877">
            <w:pPr>
              <w:tabs>
                <w:tab w:val="decimal" w:pos="824"/>
              </w:tabs>
              <w:spacing w:line="290" w:lineRule="exact"/>
              <w:ind w:left="-79"/>
              <w:rPr>
                <w:rFonts w:ascii="Calibri" w:hAnsi="Calibri" w:cs="Calibri"/>
                <w:sz w:val="19"/>
                <w:szCs w:val="19"/>
                <w:lang w:val="en-US" w:bidi="th-TH"/>
              </w:rPr>
            </w:pPr>
          </w:p>
        </w:tc>
        <w:tc>
          <w:tcPr>
            <w:tcW w:w="676" w:type="dxa"/>
            <w:tcBorders>
              <w:bottom w:val="single" w:sz="4" w:space="0" w:color="auto"/>
            </w:tcBorders>
            <w:shd w:val="clear" w:color="auto" w:fill="auto"/>
          </w:tcPr>
          <w:p w14:paraId="11FCB475" w14:textId="77777777" w:rsidR="00804877" w:rsidRPr="00C368AF" w:rsidRDefault="00804877" w:rsidP="00467977">
            <w:pPr>
              <w:tabs>
                <w:tab w:val="decimal" w:pos="357"/>
              </w:tabs>
              <w:spacing w:line="290" w:lineRule="exact"/>
              <w:ind w:left="-79" w:right="-77"/>
              <w:rPr>
                <w:rFonts w:ascii="Calibri" w:hAnsi="Calibri" w:cs="Calibri"/>
                <w:sz w:val="19"/>
                <w:szCs w:val="19"/>
                <w:lang w:val="en-US" w:bidi="th-TH"/>
              </w:rPr>
            </w:pPr>
            <w:r w:rsidRPr="00C368AF">
              <w:rPr>
                <w:rFonts w:ascii="Calibri" w:hAnsi="Calibri" w:cs="Calibri"/>
                <w:sz w:val="19"/>
                <w:szCs w:val="19"/>
                <w:lang w:val="en-US" w:bidi="th-TH"/>
              </w:rPr>
              <w:t>-</w:t>
            </w:r>
          </w:p>
        </w:tc>
        <w:tc>
          <w:tcPr>
            <w:tcW w:w="178" w:type="dxa"/>
            <w:tcBorders>
              <w:bottom w:val="nil"/>
            </w:tcBorders>
          </w:tcPr>
          <w:p w14:paraId="26A39AA9" w14:textId="77777777" w:rsidR="00804877" w:rsidRPr="00C368AF" w:rsidRDefault="00804877" w:rsidP="00467977">
            <w:pPr>
              <w:tabs>
                <w:tab w:val="decimal" w:pos="824"/>
              </w:tabs>
              <w:spacing w:line="290" w:lineRule="exact"/>
              <w:ind w:left="-79"/>
              <w:rPr>
                <w:rFonts w:ascii="Calibri" w:hAnsi="Calibri" w:cs="Calibri"/>
                <w:sz w:val="19"/>
                <w:szCs w:val="19"/>
                <w:lang w:val="en-US" w:bidi="th-TH"/>
              </w:rPr>
            </w:pPr>
          </w:p>
        </w:tc>
        <w:tc>
          <w:tcPr>
            <w:tcW w:w="722" w:type="dxa"/>
            <w:tcBorders>
              <w:bottom w:val="single" w:sz="4" w:space="0" w:color="auto"/>
            </w:tcBorders>
          </w:tcPr>
          <w:p w14:paraId="6D711B09" w14:textId="77777777" w:rsidR="00804877" w:rsidRPr="00C368AF" w:rsidRDefault="00804877" w:rsidP="007C3342">
            <w:pPr>
              <w:tabs>
                <w:tab w:val="decimal" w:pos="370"/>
              </w:tabs>
              <w:spacing w:line="290" w:lineRule="exact"/>
              <w:ind w:left="-79" w:right="-78"/>
              <w:rPr>
                <w:rFonts w:ascii="Calibri" w:hAnsi="Calibri" w:cs="Calibri"/>
                <w:sz w:val="19"/>
                <w:szCs w:val="19"/>
                <w:lang w:val="en-US" w:bidi="th-TH"/>
              </w:rPr>
            </w:pPr>
            <w:r w:rsidRPr="00C368AF">
              <w:rPr>
                <w:rFonts w:ascii="Calibri" w:hAnsi="Calibri" w:cs="Calibri"/>
                <w:sz w:val="19"/>
                <w:szCs w:val="19"/>
                <w:lang w:val="en-US" w:bidi="th-TH"/>
              </w:rPr>
              <w:t>-</w:t>
            </w:r>
          </w:p>
        </w:tc>
      </w:tr>
      <w:tr w:rsidR="00804877" w:rsidRPr="00C368AF" w14:paraId="0F419E8B" w14:textId="77777777" w:rsidTr="00467977">
        <w:trPr>
          <w:cantSplit/>
          <w:trHeight w:val="322"/>
        </w:trPr>
        <w:tc>
          <w:tcPr>
            <w:tcW w:w="2198" w:type="dxa"/>
            <w:tcBorders>
              <w:bottom w:val="nil"/>
            </w:tcBorders>
            <w:vAlign w:val="bottom"/>
          </w:tcPr>
          <w:p w14:paraId="22123542" w14:textId="77777777" w:rsidR="00804877" w:rsidRPr="00C368AF" w:rsidRDefault="00804877" w:rsidP="00467977">
            <w:pPr>
              <w:spacing w:line="290" w:lineRule="exact"/>
              <w:ind w:left="-82" w:hanging="3"/>
              <w:rPr>
                <w:rFonts w:ascii="Calibri" w:hAnsi="Calibri" w:cs="Calibri"/>
                <w:b/>
                <w:bCs/>
                <w:sz w:val="19"/>
                <w:szCs w:val="19"/>
                <w:cs/>
                <w:lang w:val="en-US" w:bidi="th-TH"/>
              </w:rPr>
            </w:pPr>
            <w:r w:rsidRPr="00C368AF">
              <w:rPr>
                <w:rFonts w:ascii="Calibri" w:hAnsi="Calibri" w:cs="Calibri"/>
                <w:b/>
                <w:bCs/>
                <w:sz w:val="19"/>
                <w:szCs w:val="19"/>
                <w:lang w:val="en-US" w:bidi="th-TH"/>
              </w:rPr>
              <w:t>Total</w:t>
            </w:r>
          </w:p>
        </w:tc>
        <w:tc>
          <w:tcPr>
            <w:tcW w:w="1042" w:type="dxa"/>
            <w:tcBorders>
              <w:bottom w:val="nil"/>
            </w:tcBorders>
          </w:tcPr>
          <w:p w14:paraId="015A790A" w14:textId="77777777" w:rsidR="00804877" w:rsidRPr="00C368AF" w:rsidRDefault="00804877" w:rsidP="00804877">
            <w:pPr>
              <w:tabs>
                <w:tab w:val="decimal" w:pos="753"/>
              </w:tabs>
              <w:spacing w:line="290" w:lineRule="exact"/>
              <w:ind w:left="-79" w:right="-79"/>
              <w:jc w:val="thaiDistribute"/>
              <w:rPr>
                <w:rFonts w:ascii="Calibri" w:hAnsi="Calibri" w:cs="Calibri"/>
                <w:sz w:val="19"/>
                <w:szCs w:val="19"/>
                <w:lang w:bidi="th-TH"/>
              </w:rPr>
            </w:pPr>
          </w:p>
        </w:tc>
        <w:tc>
          <w:tcPr>
            <w:tcW w:w="852" w:type="dxa"/>
            <w:tcBorders>
              <w:bottom w:val="nil"/>
            </w:tcBorders>
            <w:shd w:val="clear" w:color="auto" w:fill="auto"/>
          </w:tcPr>
          <w:p w14:paraId="2F91EC29" w14:textId="002E0AA1" w:rsidR="00804877" w:rsidRPr="00C368AF" w:rsidRDefault="00804877" w:rsidP="00804877">
            <w:pPr>
              <w:tabs>
                <w:tab w:val="decimal" w:pos="753"/>
              </w:tabs>
              <w:spacing w:line="290" w:lineRule="exact"/>
              <w:ind w:left="-79" w:right="-79"/>
              <w:jc w:val="thaiDistribute"/>
              <w:rPr>
                <w:rFonts w:ascii="Calibri" w:hAnsi="Calibri" w:cs="Calibri"/>
                <w:sz w:val="19"/>
                <w:szCs w:val="19"/>
                <w:lang w:bidi="th-TH"/>
              </w:rPr>
            </w:pPr>
          </w:p>
        </w:tc>
        <w:tc>
          <w:tcPr>
            <w:tcW w:w="182" w:type="dxa"/>
            <w:tcBorders>
              <w:bottom w:val="nil"/>
            </w:tcBorders>
            <w:shd w:val="clear" w:color="auto" w:fill="auto"/>
          </w:tcPr>
          <w:p w14:paraId="0C1DA9CE" w14:textId="77777777" w:rsidR="00804877" w:rsidRPr="00C368AF" w:rsidRDefault="00804877" w:rsidP="00804877">
            <w:pPr>
              <w:tabs>
                <w:tab w:val="decimal" w:pos="461"/>
              </w:tabs>
              <w:spacing w:line="290" w:lineRule="exact"/>
              <w:ind w:left="-79" w:right="-79"/>
              <w:jc w:val="thaiDistribute"/>
              <w:rPr>
                <w:rFonts w:ascii="Calibri" w:hAnsi="Calibri" w:cs="Calibri"/>
                <w:b/>
                <w:bCs/>
                <w:sz w:val="19"/>
                <w:szCs w:val="19"/>
              </w:rPr>
            </w:pPr>
          </w:p>
        </w:tc>
        <w:tc>
          <w:tcPr>
            <w:tcW w:w="811" w:type="dxa"/>
            <w:tcBorders>
              <w:bottom w:val="nil"/>
            </w:tcBorders>
            <w:shd w:val="clear" w:color="auto" w:fill="auto"/>
          </w:tcPr>
          <w:p w14:paraId="6907ED32" w14:textId="77777777" w:rsidR="00804877" w:rsidRPr="00C368AF" w:rsidRDefault="00804877" w:rsidP="00804877">
            <w:pPr>
              <w:tabs>
                <w:tab w:val="decimal" w:pos="753"/>
              </w:tabs>
              <w:spacing w:line="290" w:lineRule="exact"/>
              <w:ind w:left="-79" w:right="-79"/>
              <w:jc w:val="thaiDistribute"/>
              <w:rPr>
                <w:rFonts w:ascii="Calibri" w:hAnsi="Calibri" w:cs="Calibri"/>
                <w:sz w:val="19"/>
                <w:szCs w:val="19"/>
                <w:lang w:bidi="th-TH"/>
              </w:rPr>
            </w:pPr>
          </w:p>
        </w:tc>
        <w:tc>
          <w:tcPr>
            <w:tcW w:w="313" w:type="dxa"/>
            <w:tcBorders>
              <w:bottom w:val="nil"/>
            </w:tcBorders>
            <w:shd w:val="clear" w:color="auto" w:fill="auto"/>
          </w:tcPr>
          <w:p w14:paraId="70237B31" w14:textId="77777777" w:rsidR="00804877" w:rsidRPr="00C368AF" w:rsidRDefault="00804877" w:rsidP="00804877">
            <w:pPr>
              <w:tabs>
                <w:tab w:val="decimal" w:pos="753"/>
              </w:tabs>
              <w:spacing w:line="290" w:lineRule="exact"/>
              <w:ind w:left="-79" w:right="-79"/>
              <w:jc w:val="thaiDistribute"/>
              <w:rPr>
                <w:rFonts w:ascii="Calibri" w:hAnsi="Calibri" w:cs="Calibri"/>
                <w:b/>
                <w:bCs/>
                <w:sz w:val="19"/>
                <w:szCs w:val="19"/>
              </w:rPr>
            </w:pPr>
          </w:p>
        </w:tc>
        <w:tc>
          <w:tcPr>
            <w:tcW w:w="821" w:type="dxa"/>
            <w:tcBorders>
              <w:bottom w:val="nil"/>
            </w:tcBorders>
            <w:shd w:val="clear" w:color="auto" w:fill="auto"/>
          </w:tcPr>
          <w:p w14:paraId="1C39F373" w14:textId="77777777" w:rsidR="00804877" w:rsidRPr="00C368AF" w:rsidRDefault="00804877" w:rsidP="00804877">
            <w:pPr>
              <w:tabs>
                <w:tab w:val="decimal" w:pos="439"/>
              </w:tabs>
              <w:spacing w:line="290" w:lineRule="exact"/>
              <w:ind w:left="-79" w:right="-79"/>
              <w:rPr>
                <w:rFonts w:ascii="Calibri" w:hAnsi="Calibri" w:cs="Calibri"/>
                <w:sz w:val="19"/>
                <w:szCs w:val="19"/>
              </w:rPr>
            </w:pPr>
          </w:p>
        </w:tc>
        <w:tc>
          <w:tcPr>
            <w:tcW w:w="184" w:type="dxa"/>
            <w:tcBorders>
              <w:bottom w:val="nil"/>
            </w:tcBorders>
            <w:shd w:val="clear" w:color="auto" w:fill="auto"/>
            <w:vAlign w:val="bottom"/>
          </w:tcPr>
          <w:p w14:paraId="763D44F0" w14:textId="77777777" w:rsidR="00804877" w:rsidRPr="00C368AF" w:rsidRDefault="00804877" w:rsidP="00804877">
            <w:pPr>
              <w:tabs>
                <w:tab w:val="decimal" w:pos="753"/>
              </w:tabs>
              <w:spacing w:line="290" w:lineRule="exact"/>
              <w:ind w:left="-79" w:right="-79"/>
              <w:rPr>
                <w:rFonts w:ascii="Calibri" w:hAnsi="Calibri" w:cs="Calibri"/>
                <w:b/>
                <w:bCs/>
                <w:sz w:val="19"/>
                <w:szCs w:val="19"/>
              </w:rPr>
            </w:pPr>
          </w:p>
        </w:tc>
        <w:tc>
          <w:tcPr>
            <w:tcW w:w="950" w:type="dxa"/>
            <w:tcBorders>
              <w:bottom w:val="nil"/>
            </w:tcBorders>
            <w:shd w:val="clear" w:color="auto" w:fill="auto"/>
          </w:tcPr>
          <w:p w14:paraId="278A93F0" w14:textId="77777777" w:rsidR="00804877" w:rsidRPr="00C368AF" w:rsidRDefault="00804877" w:rsidP="00804877">
            <w:pPr>
              <w:tabs>
                <w:tab w:val="decimal" w:pos="529"/>
              </w:tabs>
              <w:spacing w:line="290" w:lineRule="exact"/>
              <w:ind w:left="-79" w:right="-79"/>
              <w:rPr>
                <w:rFonts w:ascii="Calibri" w:hAnsi="Calibri" w:cs="Calibri"/>
                <w:sz w:val="19"/>
                <w:szCs w:val="19"/>
              </w:rPr>
            </w:pPr>
          </w:p>
        </w:tc>
        <w:tc>
          <w:tcPr>
            <w:tcW w:w="178" w:type="dxa"/>
            <w:tcBorders>
              <w:bottom w:val="nil"/>
            </w:tcBorders>
            <w:shd w:val="clear" w:color="auto" w:fill="auto"/>
            <w:vAlign w:val="bottom"/>
          </w:tcPr>
          <w:p w14:paraId="0A5A35A2" w14:textId="77777777" w:rsidR="00804877" w:rsidRPr="00C368AF" w:rsidRDefault="00804877" w:rsidP="00804877">
            <w:pPr>
              <w:tabs>
                <w:tab w:val="decimal" w:pos="753"/>
              </w:tabs>
              <w:spacing w:line="290" w:lineRule="exact"/>
              <w:ind w:left="-79" w:right="-79"/>
              <w:rPr>
                <w:rFonts w:ascii="Calibri" w:hAnsi="Calibri" w:cs="Calibri"/>
                <w:b/>
                <w:bCs/>
                <w:sz w:val="19"/>
                <w:szCs w:val="19"/>
              </w:rPr>
            </w:pPr>
          </w:p>
        </w:tc>
        <w:tc>
          <w:tcPr>
            <w:tcW w:w="956" w:type="dxa"/>
            <w:tcBorders>
              <w:top w:val="single" w:sz="4" w:space="0" w:color="auto"/>
              <w:bottom w:val="double" w:sz="4" w:space="0" w:color="auto"/>
            </w:tcBorders>
            <w:shd w:val="clear" w:color="auto" w:fill="auto"/>
            <w:vAlign w:val="bottom"/>
          </w:tcPr>
          <w:p w14:paraId="41C83A5A" w14:textId="1627E093" w:rsidR="00804877" w:rsidRPr="00C368AF" w:rsidRDefault="0070278E" w:rsidP="00467977">
            <w:pPr>
              <w:spacing w:line="290" w:lineRule="exact"/>
              <w:ind w:left="-72" w:right="9"/>
              <w:jc w:val="right"/>
              <w:rPr>
                <w:rFonts w:ascii="Calibri" w:hAnsi="Calibri" w:cs="Calibri"/>
                <w:b/>
                <w:bCs/>
                <w:sz w:val="19"/>
                <w:szCs w:val="19"/>
                <w:lang w:val="en-US" w:bidi="th-TH"/>
              </w:rPr>
            </w:pPr>
            <w:r w:rsidRPr="0070278E">
              <w:rPr>
                <w:rFonts w:ascii="Calibri" w:hAnsi="Calibri" w:cs="Calibri"/>
                <w:b/>
                <w:bCs/>
                <w:sz w:val="19"/>
                <w:szCs w:val="19"/>
                <w:lang w:val="en-US" w:bidi="th-TH"/>
              </w:rPr>
              <w:t>153,382</w:t>
            </w:r>
          </w:p>
        </w:tc>
        <w:tc>
          <w:tcPr>
            <w:tcW w:w="181" w:type="dxa"/>
            <w:tcBorders>
              <w:bottom w:val="nil"/>
            </w:tcBorders>
            <w:shd w:val="clear" w:color="auto" w:fill="auto"/>
            <w:vAlign w:val="center"/>
          </w:tcPr>
          <w:p w14:paraId="397378DF" w14:textId="77777777" w:rsidR="00804877" w:rsidRPr="00C368AF" w:rsidRDefault="00804877" w:rsidP="00804877">
            <w:pPr>
              <w:tabs>
                <w:tab w:val="decimal" w:pos="380"/>
                <w:tab w:val="decimal" w:pos="753"/>
              </w:tabs>
              <w:spacing w:line="290" w:lineRule="exact"/>
              <w:ind w:left="-79" w:right="-79"/>
              <w:jc w:val="right"/>
              <w:rPr>
                <w:rFonts w:ascii="Calibri" w:hAnsi="Calibri" w:cs="Calibri"/>
                <w:b/>
                <w:bCs/>
                <w:sz w:val="19"/>
                <w:szCs w:val="19"/>
              </w:rPr>
            </w:pPr>
          </w:p>
        </w:tc>
        <w:tc>
          <w:tcPr>
            <w:tcW w:w="873" w:type="dxa"/>
            <w:tcBorders>
              <w:top w:val="single" w:sz="4" w:space="0" w:color="auto"/>
              <w:bottom w:val="double" w:sz="4" w:space="0" w:color="auto"/>
            </w:tcBorders>
            <w:shd w:val="clear" w:color="auto" w:fill="auto"/>
            <w:vAlign w:val="bottom"/>
          </w:tcPr>
          <w:p w14:paraId="1DF0C540" w14:textId="77777777" w:rsidR="00804877" w:rsidRPr="00C368AF" w:rsidRDefault="00804877" w:rsidP="00467977">
            <w:pPr>
              <w:spacing w:line="290" w:lineRule="exact"/>
              <w:ind w:left="-72" w:right="9"/>
              <w:jc w:val="right"/>
              <w:rPr>
                <w:rFonts w:ascii="Calibri" w:hAnsi="Calibri" w:cs="Calibri"/>
                <w:b/>
                <w:bCs/>
                <w:sz w:val="19"/>
                <w:szCs w:val="19"/>
              </w:rPr>
            </w:pPr>
            <w:r w:rsidRPr="00C368AF">
              <w:rPr>
                <w:rFonts w:ascii="Calibri" w:hAnsi="Calibri" w:cs="Calibri"/>
                <w:b/>
                <w:bCs/>
                <w:sz w:val="19"/>
                <w:szCs w:val="19"/>
              </w:rPr>
              <w:t>172,692</w:t>
            </w:r>
          </w:p>
        </w:tc>
        <w:tc>
          <w:tcPr>
            <w:tcW w:w="178" w:type="dxa"/>
            <w:tcBorders>
              <w:bottom w:val="nil"/>
            </w:tcBorders>
            <w:shd w:val="clear" w:color="auto" w:fill="auto"/>
            <w:vAlign w:val="bottom"/>
          </w:tcPr>
          <w:p w14:paraId="38CBF19B" w14:textId="77777777" w:rsidR="00804877" w:rsidRPr="00C368AF" w:rsidRDefault="00804877" w:rsidP="00467977">
            <w:pPr>
              <w:tabs>
                <w:tab w:val="decimal" w:pos="380"/>
                <w:tab w:val="decimal" w:pos="753"/>
              </w:tabs>
              <w:spacing w:line="290" w:lineRule="exact"/>
              <w:ind w:left="-79" w:right="-79"/>
              <w:jc w:val="right"/>
              <w:rPr>
                <w:rFonts w:ascii="Calibri" w:hAnsi="Calibri" w:cs="Calibri"/>
                <w:b/>
                <w:bCs/>
                <w:sz w:val="19"/>
                <w:szCs w:val="19"/>
              </w:rPr>
            </w:pPr>
          </w:p>
        </w:tc>
        <w:tc>
          <w:tcPr>
            <w:tcW w:w="858" w:type="dxa"/>
            <w:tcBorders>
              <w:top w:val="single" w:sz="4" w:space="0" w:color="auto"/>
              <w:bottom w:val="double" w:sz="4" w:space="0" w:color="auto"/>
            </w:tcBorders>
            <w:shd w:val="clear" w:color="auto" w:fill="auto"/>
            <w:vAlign w:val="bottom"/>
          </w:tcPr>
          <w:p w14:paraId="03009A7C" w14:textId="0E20F3DB" w:rsidR="00804877" w:rsidRPr="00467977" w:rsidRDefault="009C15DE" w:rsidP="00467977">
            <w:pPr>
              <w:tabs>
                <w:tab w:val="decimal" w:pos="580"/>
              </w:tabs>
              <w:spacing w:line="290" w:lineRule="exact"/>
              <w:ind w:right="-58"/>
              <w:jc w:val="right"/>
              <w:rPr>
                <w:rFonts w:ascii="Calibri" w:hAnsi="Calibri" w:cs="Calibri"/>
                <w:b/>
                <w:bCs/>
                <w:sz w:val="19"/>
                <w:szCs w:val="19"/>
                <w:lang w:val="en-US" w:bidi="th-TH"/>
              </w:rPr>
            </w:pPr>
            <w:r w:rsidRPr="00467977">
              <w:rPr>
                <w:rFonts w:ascii="Calibri" w:hAnsi="Calibri" w:cs="Calibri"/>
                <w:b/>
                <w:bCs/>
                <w:sz w:val="19"/>
                <w:szCs w:val="19"/>
                <w:lang w:val="en-US" w:bidi="th-TH"/>
              </w:rPr>
              <w:t>(11,852)</w:t>
            </w:r>
          </w:p>
        </w:tc>
        <w:tc>
          <w:tcPr>
            <w:tcW w:w="178" w:type="dxa"/>
            <w:tcBorders>
              <w:bottom w:val="nil"/>
            </w:tcBorders>
            <w:shd w:val="clear" w:color="auto" w:fill="auto"/>
            <w:vAlign w:val="bottom"/>
          </w:tcPr>
          <w:p w14:paraId="49332BFC" w14:textId="77777777" w:rsidR="00804877" w:rsidRPr="00467977" w:rsidRDefault="00804877" w:rsidP="00467977">
            <w:pPr>
              <w:tabs>
                <w:tab w:val="decimal" w:pos="380"/>
                <w:tab w:val="decimal" w:pos="580"/>
                <w:tab w:val="decimal" w:pos="753"/>
              </w:tabs>
              <w:spacing w:line="290" w:lineRule="exact"/>
              <w:ind w:right="-58"/>
              <w:jc w:val="right"/>
              <w:rPr>
                <w:rFonts w:ascii="Calibri" w:hAnsi="Calibri" w:cs="Calibri"/>
                <w:b/>
                <w:bCs/>
                <w:sz w:val="19"/>
                <w:szCs w:val="19"/>
                <w:lang w:val="en-US" w:bidi="th-TH"/>
              </w:rPr>
            </w:pPr>
          </w:p>
        </w:tc>
        <w:tc>
          <w:tcPr>
            <w:tcW w:w="814" w:type="dxa"/>
            <w:tcBorders>
              <w:top w:val="single" w:sz="4" w:space="0" w:color="auto"/>
              <w:bottom w:val="double" w:sz="4" w:space="0" w:color="auto"/>
            </w:tcBorders>
            <w:shd w:val="clear" w:color="auto" w:fill="auto"/>
            <w:vAlign w:val="bottom"/>
          </w:tcPr>
          <w:p w14:paraId="4B2B5171" w14:textId="77777777" w:rsidR="00804877" w:rsidRPr="00467977" w:rsidRDefault="00804877" w:rsidP="00467977">
            <w:pPr>
              <w:tabs>
                <w:tab w:val="decimal" w:pos="580"/>
              </w:tabs>
              <w:spacing w:line="290" w:lineRule="exact"/>
              <w:ind w:right="-58"/>
              <w:jc w:val="right"/>
              <w:rPr>
                <w:rFonts w:ascii="Calibri" w:hAnsi="Calibri" w:cs="Calibri"/>
                <w:b/>
                <w:bCs/>
                <w:sz w:val="19"/>
                <w:szCs w:val="19"/>
                <w:lang w:val="en-US" w:bidi="th-TH"/>
              </w:rPr>
            </w:pPr>
            <w:r w:rsidRPr="00467977">
              <w:rPr>
                <w:rFonts w:ascii="Calibri" w:hAnsi="Calibri" w:cs="Calibri"/>
                <w:b/>
                <w:bCs/>
                <w:sz w:val="19"/>
                <w:szCs w:val="19"/>
                <w:lang w:val="en-US" w:bidi="th-TH"/>
              </w:rPr>
              <w:t>(14,508)</w:t>
            </w:r>
          </w:p>
        </w:tc>
        <w:tc>
          <w:tcPr>
            <w:tcW w:w="178" w:type="dxa"/>
            <w:tcBorders>
              <w:bottom w:val="nil"/>
            </w:tcBorders>
            <w:shd w:val="clear" w:color="auto" w:fill="auto"/>
            <w:vAlign w:val="bottom"/>
          </w:tcPr>
          <w:p w14:paraId="57E0464C" w14:textId="77777777" w:rsidR="00804877" w:rsidRPr="00C368AF" w:rsidRDefault="00804877" w:rsidP="00467977">
            <w:pPr>
              <w:tabs>
                <w:tab w:val="decimal" w:pos="380"/>
                <w:tab w:val="decimal" w:pos="753"/>
              </w:tabs>
              <w:spacing w:line="290" w:lineRule="exact"/>
              <w:ind w:left="-79" w:right="-79"/>
              <w:jc w:val="right"/>
              <w:rPr>
                <w:rFonts w:ascii="Calibri" w:hAnsi="Calibri" w:cs="Calibri"/>
                <w:b/>
                <w:bCs/>
                <w:sz w:val="19"/>
                <w:szCs w:val="19"/>
              </w:rPr>
            </w:pPr>
          </w:p>
        </w:tc>
        <w:tc>
          <w:tcPr>
            <w:tcW w:w="811" w:type="dxa"/>
            <w:tcBorders>
              <w:top w:val="single" w:sz="4" w:space="0" w:color="auto"/>
              <w:bottom w:val="double" w:sz="4" w:space="0" w:color="auto"/>
            </w:tcBorders>
            <w:shd w:val="clear" w:color="auto" w:fill="auto"/>
            <w:vAlign w:val="bottom"/>
          </w:tcPr>
          <w:p w14:paraId="51F5C12D" w14:textId="3DA3917A" w:rsidR="00804877" w:rsidRPr="00C368AF" w:rsidRDefault="00217922" w:rsidP="00467977">
            <w:pPr>
              <w:spacing w:line="290" w:lineRule="exact"/>
              <w:ind w:left="-72" w:right="9"/>
              <w:jc w:val="right"/>
              <w:rPr>
                <w:rFonts w:ascii="Calibri" w:hAnsi="Calibri" w:cs="Calibri"/>
                <w:b/>
                <w:bCs/>
                <w:sz w:val="19"/>
                <w:szCs w:val="19"/>
                <w:lang w:val="en-US" w:bidi="th-TH"/>
              </w:rPr>
            </w:pPr>
            <w:r w:rsidRPr="00217922">
              <w:rPr>
                <w:rFonts w:ascii="Calibri" w:hAnsi="Calibri" w:cs="Calibri"/>
                <w:b/>
                <w:bCs/>
                <w:sz w:val="19"/>
                <w:szCs w:val="19"/>
                <w:lang w:val="en-US" w:bidi="th-TH"/>
              </w:rPr>
              <w:t>141,530</w:t>
            </w:r>
          </w:p>
        </w:tc>
        <w:tc>
          <w:tcPr>
            <w:tcW w:w="181" w:type="dxa"/>
            <w:tcBorders>
              <w:bottom w:val="nil"/>
            </w:tcBorders>
            <w:shd w:val="clear" w:color="auto" w:fill="auto"/>
            <w:vAlign w:val="bottom"/>
          </w:tcPr>
          <w:p w14:paraId="5C00C6F1" w14:textId="77777777" w:rsidR="00804877" w:rsidRPr="00C368AF" w:rsidRDefault="00804877" w:rsidP="00467977">
            <w:pPr>
              <w:tabs>
                <w:tab w:val="decimal" w:pos="380"/>
                <w:tab w:val="decimal" w:pos="753"/>
              </w:tabs>
              <w:spacing w:line="290" w:lineRule="exact"/>
              <w:ind w:left="-79" w:right="-79"/>
              <w:jc w:val="right"/>
              <w:rPr>
                <w:rFonts w:ascii="Calibri" w:hAnsi="Calibri" w:cs="Calibri"/>
                <w:b/>
                <w:bCs/>
                <w:sz w:val="19"/>
                <w:szCs w:val="19"/>
                <w:lang w:bidi="th-TH"/>
              </w:rPr>
            </w:pPr>
          </w:p>
        </w:tc>
        <w:tc>
          <w:tcPr>
            <w:tcW w:w="805" w:type="dxa"/>
            <w:tcBorders>
              <w:top w:val="single" w:sz="4" w:space="0" w:color="auto"/>
              <w:bottom w:val="double" w:sz="4" w:space="0" w:color="auto"/>
            </w:tcBorders>
            <w:shd w:val="clear" w:color="auto" w:fill="auto"/>
            <w:vAlign w:val="bottom"/>
          </w:tcPr>
          <w:p w14:paraId="24DD0576" w14:textId="77777777" w:rsidR="00804877" w:rsidRPr="00C368AF" w:rsidRDefault="00804877" w:rsidP="00467977">
            <w:pPr>
              <w:tabs>
                <w:tab w:val="decimal" w:pos="824"/>
              </w:tabs>
              <w:spacing w:line="290" w:lineRule="exact"/>
              <w:ind w:left="-79"/>
              <w:jc w:val="right"/>
              <w:rPr>
                <w:rFonts w:ascii="Calibri" w:hAnsi="Calibri" w:cs="Calibri"/>
                <w:b/>
                <w:bCs/>
                <w:sz w:val="19"/>
                <w:szCs w:val="19"/>
                <w:lang w:bidi="th-TH"/>
              </w:rPr>
            </w:pPr>
            <w:r w:rsidRPr="00C368AF">
              <w:rPr>
                <w:rFonts w:ascii="Calibri" w:hAnsi="Calibri" w:cs="Calibri"/>
                <w:b/>
                <w:bCs/>
                <w:sz w:val="19"/>
                <w:szCs w:val="19"/>
                <w:lang w:bidi="th-TH"/>
              </w:rPr>
              <w:t>158,184</w:t>
            </w:r>
          </w:p>
        </w:tc>
        <w:tc>
          <w:tcPr>
            <w:tcW w:w="180" w:type="dxa"/>
            <w:tcBorders>
              <w:bottom w:val="nil"/>
            </w:tcBorders>
            <w:shd w:val="clear" w:color="auto" w:fill="auto"/>
          </w:tcPr>
          <w:p w14:paraId="4E2747A6" w14:textId="77777777" w:rsidR="00804877" w:rsidRPr="00C368AF" w:rsidRDefault="00804877" w:rsidP="00804877">
            <w:pPr>
              <w:tabs>
                <w:tab w:val="decimal" w:pos="824"/>
              </w:tabs>
              <w:spacing w:line="290" w:lineRule="exact"/>
              <w:ind w:left="-79"/>
              <w:rPr>
                <w:rFonts w:ascii="Calibri" w:hAnsi="Calibri" w:cs="Calibri"/>
                <w:b/>
                <w:bCs/>
                <w:sz w:val="19"/>
                <w:szCs w:val="19"/>
                <w:lang w:val="en-US" w:bidi="th-TH"/>
              </w:rPr>
            </w:pPr>
          </w:p>
        </w:tc>
        <w:tc>
          <w:tcPr>
            <w:tcW w:w="676" w:type="dxa"/>
            <w:tcBorders>
              <w:top w:val="single" w:sz="4" w:space="0" w:color="auto"/>
              <w:bottom w:val="double" w:sz="4" w:space="0" w:color="auto"/>
            </w:tcBorders>
            <w:shd w:val="clear" w:color="auto" w:fill="auto"/>
            <w:vAlign w:val="bottom"/>
          </w:tcPr>
          <w:p w14:paraId="53F48598" w14:textId="77777777" w:rsidR="00804877" w:rsidRPr="00C368AF" w:rsidRDefault="00804877" w:rsidP="00467977">
            <w:pPr>
              <w:tabs>
                <w:tab w:val="decimal" w:pos="357"/>
              </w:tabs>
              <w:spacing w:line="290" w:lineRule="exact"/>
              <w:ind w:left="-79" w:right="-77"/>
              <w:rPr>
                <w:rFonts w:ascii="Calibri" w:hAnsi="Calibri" w:cs="Calibri"/>
                <w:b/>
                <w:bCs/>
                <w:sz w:val="19"/>
                <w:szCs w:val="19"/>
                <w:lang w:val="en-US" w:bidi="th-TH"/>
              </w:rPr>
            </w:pPr>
            <w:r w:rsidRPr="00C368AF">
              <w:rPr>
                <w:rFonts w:ascii="Calibri" w:hAnsi="Calibri" w:cs="Calibri"/>
                <w:b/>
                <w:bCs/>
                <w:sz w:val="19"/>
                <w:szCs w:val="19"/>
                <w:lang w:val="en-US" w:bidi="th-TH"/>
              </w:rPr>
              <w:t>-</w:t>
            </w:r>
          </w:p>
        </w:tc>
        <w:tc>
          <w:tcPr>
            <w:tcW w:w="178" w:type="dxa"/>
            <w:tcBorders>
              <w:bottom w:val="nil"/>
            </w:tcBorders>
            <w:vAlign w:val="bottom"/>
          </w:tcPr>
          <w:p w14:paraId="66B5ED56" w14:textId="77777777" w:rsidR="00804877" w:rsidRPr="00C368AF" w:rsidRDefault="00804877" w:rsidP="00467977">
            <w:pPr>
              <w:tabs>
                <w:tab w:val="decimal" w:pos="824"/>
              </w:tabs>
              <w:spacing w:line="290" w:lineRule="exact"/>
              <w:ind w:left="-79"/>
              <w:rPr>
                <w:rFonts w:ascii="Calibri" w:hAnsi="Calibri" w:cs="Calibri"/>
                <w:sz w:val="19"/>
                <w:szCs w:val="19"/>
                <w:lang w:val="en-US" w:bidi="th-TH"/>
              </w:rPr>
            </w:pPr>
          </w:p>
        </w:tc>
        <w:tc>
          <w:tcPr>
            <w:tcW w:w="722" w:type="dxa"/>
            <w:tcBorders>
              <w:top w:val="single" w:sz="4" w:space="0" w:color="auto"/>
              <w:bottom w:val="double" w:sz="4" w:space="0" w:color="auto"/>
            </w:tcBorders>
            <w:vAlign w:val="bottom"/>
          </w:tcPr>
          <w:p w14:paraId="6C5EE344" w14:textId="77777777" w:rsidR="00804877" w:rsidRPr="00C368AF" w:rsidRDefault="00804877" w:rsidP="007C3342">
            <w:pPr>
              <w:tabs>
                <w:tab w:val="decimal" w:pos="370"/>
              </w:tabs>
              <w:spacing w:line="290" w:lineRule="exact"/>
              <w:ind w:left="-79" w:right="-78"/>
              <w:rPr>
                <w:rFonts w:ascii="Calibri" w:hAnsi="Calibri" w:cs="Calibri"/>
                <w:b/>
                <w:bCs/>
                <w:sz w:val="19"/>
                <w:szCs w:val="19"/>
                <w:lang w:val="en-US" w:bidi="th-TH"/>
              </w:rPr>
            </w:pPr>
            <w:r w:rsidRPr="00C368AF">
              <w:rPr>
                <w:rFonts w:ascii="Calibri" w:hAnsi="Calibri" w:cs="Calibri"/>
                <w:b/>
                <w:bCs/>
                <w:sz w:val="19"/>
                <w:szCs w:val="19"/>
                <w:lang w:val="en-US" w:bidi="th-TH"/>
              </w:rPr>
              <w:t>-</w:t>
            </w:r>
          </w:p>
        </w:tc>
      </w:tr>
    </w:tbl>
    <w:p w14:paraId="3FED686F" w14:textId="5AAAA80C" w:rsidR="005C528E" w:rsidRPr="00B86394" w:rsidRDefault="005C528E" w:rsidP="005C528E">
      <w:pPr>
        <w:numPr>
          <w:ilvl w:val="0"/>
          <w:numId w:val="24"/>
        </w:numPr>
        <w:spacing w:line="240" w:lineRule="auto"/>
        <w:ind w:left="918" w:hanging="369"/>
        <w:rPr>
          <w:rFonts w:ascii="Calibri" w:hAnsi="Calibri" w:cs="Calibri"/>
          <w:szCs w:val="22"/>
        </w:rPr>
      </w:pPr>
      <w:r w:rsidRPr="00B86394">
        <w:rPr>
          <w:rFonts w:ascii="Calibri" w:hAnsi="Calibri" w:cs="Calibri"/>
          <w:szCs w:val="22"/>
        </w:rPr>
        <w:t xml:space="preserve">Subsidiaries operate the businesses of </w:t>
      </w:r>
      <w:proofErr w:type="spellStart"/>
      <w:r w:rsidR="00C368AF">
        <w:rPr>
          <w:rFonts w:ascii="Calibri" w:hAnsi="Calibri" w:cs="Calibri"/>
          <w:szCs w:val="22"/>
        </w:rPr>
        <w:t>weldet</w:t>
      </w:r>
      <w:proofErr w:type="spellEnd"/>
      <w:r w:rsidR="00C368AF">
        <w:rPr>
          <w:rFonts w:ascii="Calibri" w:hAnsi="Calibri" w:cs="Calibri"/>
          <w:szCs w:val="22"/>
        </w:rPr>
        <w:t xml:space="preserve"> training and real estate</w:t>
      </w:r>
      <w:r w:rsidRPr="00B86394">
        <w:rPr>
          <w:rFonts w:ascii="Calibri" w:hAnsi="Calibri" w:cs="Calibri"/>
          <w:szCs w:val="22"/>
        </w:rPr>
        <w:t>.</w:t>
      </w:r>
    </w:p>
    <w:p w14:paraId="11CC528D" w14:textId="2B640884" w:rsidR="005C528E" w:rsidRPr="00B86394" w:rsidRDefault="005C528E" w:rsidP="005C528E">
      <w:pPr>
        <w:numPr>
          <w:ilvl w:val="0"/>
          <w:numId w:val="24"/>
        </w:numPr>
        <w:spacing w:line="240" w:lineRule="auto"/>
        <w:ind w:left="918" w:hanging="369"/>
        <w:rPr>
          <w:rFonts w:ascii="Calibri" w:hAnsi="Calibri" w:cs="Calibri"/>
          <w:szCs w:val="22"/>
        </w:rPr>
      </w:pPr>
      <w:r w:rsidRPr="00B86394">
        <w:rPr>
          <w:rFonts w:ascii="Calibri" w:hAnsi="Calibri" w:cs="Calibri"/>
          <w:szCs w:val="22"/>
        </w:rPr>
        <w:t>Subsidiaries operate the businesses of</w:t>
      </w:r>
      <w:r w:rsidR="00C368AF">
        <w:rPr>
          <w:rFonts w:ascii="Calibri" w:hAnsi="Calibri" w:cs="Calibri"/>
          <w:szCs w:val="22"/>
        </w:rPr>
        <w:t xml:space="preserve"> design and production of structural steel product</w:t>
      </w:r>
      <w:r w:rsidRPr="00B86394">
        <w:rPr>
          <w:rFonts w:ascii="Calibri" w:hAnsi="Calibri" w:cs="Calibri"/>
          <w:szCs w:val="22"/>
        </w:rPr>
        <w:t>.</w:t>
      </w:r>
    </w:p>
    <w:p w14:paraId="6687B819" w14:textId="270ADEBB" w:rsidR="005C528E" w:rsidRDefault="005C528E" w:rsidP="005C528E">
      <w:pPr>
        <w:numPr>
          <w:ilvl w:val="0"/>
          <w:numId w:val="24"/>
        </w:numPr>
        <w:spacing w:line="240" w:lineRule="auto"/>
        <w:ind w:left="918" w:hanging="369"/>
        <w:rPr>
          <w:rFonts w:ascii="Calibri" w:hAnsi="Calibri" w:cs="Calibri"/>
          <w:szCs w:val="22"/>
        </w:rPr>
      </w:pPr>
      <w:r w:rsidRPr="00B86394">
        <w:rPr>
          <w:rFonts w:ascii="Calibri" w:hAnsi="Calibri" w:cs="Calibri"/>
          <w:szCs w:val="22"/>
        </w:rPr>
        <w:t xml:space="preserve">Subsidiary operates the business of </w:t>
      </w:r>
      <w:r w:rsidR="00C368AF">
        <w:rPr>
          <w:rFonts w:ascii="Calibri" w:hAnsi="Calibri" w:cs="Calibri"/>
          <w:szCs w:val="22"/>
        </w:rPr>
        <w:t>production and distribution of structural steel product</w:t>
      </w:r>
      <w:r w:rsidRPr="00B86394">
        <w:rPr>
          <w:rFonts w:ascii="Calibri" w:hAnsi="Calibri" w:cs="Calibri"/>
          <w:szCs w:val="22"/>
        </w:rPr>
        <w:t>.</w:t>
      </w:r>
    </w:p>
    <w:p w14:paraId="034CC6AE" w14:textId="77777777" w:rsidR="004315CB" w:rsidRPr="003F4F37" w:rsidRDefault="004315CB" w:rsidP="004315CB">
      <w:pPr>
        <w:spacing w:line="240" w:lineRule="auto"/>
        <w:ind w:left="918"/>
        <w:rPr>
          <w:rFonts w:ascii="Calibri" w:hAnsi="Calibri" w:cs="Calibri"/>
          <w:szCs w:val="22"/>
        </w:rPr>
      </w:pPr>
    </w:p>
    <w:p w14:paraId="3B4377C0" w14:textId="77777777" w:rsidR="00492935" w:rsidRDefault="00492935" w:rsidP="00492935">
      <w:pPr>
        <w:spacing w:line="240" w:lineRule="atLeast"/>
        <w:ind w:left="540"/>
        <w:jc w:val="both"/>
        <w:rPr>
          <w:rFonts w:asciiTheme="minorHAnsi" w:eastAsia="Arial Unicode MS" w:hAnsiTheme="minorHAnsi" w:cstheme="minorHAnsi"/>
          <w:spacing w:val="-4"/>
          <w:szCs w:val="22"/>
          <w:highlight w:val="yellow"/>
        </w:rPr>
      </w:pPr>
    </w:p>
    <w:p w14:paraId="44907A08" w14:textId="794D8B96" w:rsidR="00116909" w:rsidRPr="00852881" w:rsidRDefault="00116909" w:rsidP="00B94591">
      <w:pPr>
        <w:pStyle w:val="block"/>
        <w:spacing w:after="0" w:line="240" w:lineRule="auto"/>
        <w:ind w:left="0"/>
        <w:jc w:val="both"/>
        <w:rPr>
          <w:rFonts w:asciiTheme="minorHAnsi" w:hAnsiTheme="minorHAnsi" w:cs="Angsana New"/>
          <w:szCs w:val="22"/>
          <w:cs/>
          <w:lang w:bidi="th-TH"/>
        </w:rPr>
        <w:sectPr w:rsidR="00116909" w:rsidRPr="00852881" w:rsidSect="00FD3483">
          <w:headerReference w:type="default" r:id="rId17"/>
          <w:pgSz w:w="16834" w:h="11909" w:orient="landscape" w:code="9"/>
          <w:pgMar w:top="691" w:right="1152" w:bottom="576" w:left="1152" w:header="720" w:footer="720" w:gutter="0"/>
          <w:cols w:space="720"/>
          <w:docGrid w:linePitch="360"/>
        </w:sectPr>
      </w:pPr>
    </w:p>
    <w:p w14:paraId="193DC4C3" w14:textId="127EE286" w:rsidR="00193038" w:rsidRPr="00852881" w:rsidRDefault="00BA068E"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Non-controlling interest</w:t>
      </w:r>
      <w:r w:rsidR="005437E0" w:rsidRPr="00852881">
        <w:rPr>
          <w:rFonts w:asciiTheme="minorHAnsi" w:hAnsiTheme="minorHAnsi" w:cstheme="minorHAnsi"/>
          <w:sz w:val="22"/>
          <w:szCs w:val="22"/>
        </w:rPr>
        <w:t>s</w:t>
      </w:r>
    </w:p>
    <w:p w14:paraId="71B229DE" w14:textId="7DD3A6F3" w:rsidR="003E05AF" w:rsidRPr="00852881" w:rsidRDefault="003E05AF" w:rsidP="00891A48">
      <w:pPr>
        <w:spacing w:line="240" w:lineRule="atLeast"/>
        <w:ind w:left="540" w:right="856"/>
        <w:jc w:val="both"/>
        <w:rPr>
          <w:rFonts w:asciiTheme="minorHAnsi" w:hAnsiTheme="minorHAnsi" w:cstheme="minorHAnsi"/>
          <w:szCs w:val="22"/>
          <w:cs/>
          <w:lang w:bidi="th-TH"/>
        </w:rPr>
      </w:pPr>
    </w:p>
    <w:p w14:paraId="6A6CA8A8" w14:textId="262329AC" w:rsidR="00771346" w:rsidRPr="00852881" w:rsidRDefault="00771346" w:rsidP="00891A48">
      <w:pPr>
        <w:spacing w:line="240" w:lineRule="atLeast"/>
        <w:ind w:left="540" w:right="46"/>
        <w:jc w:val="both"/>
        <w:rPr>
          <w:rFonts w:asciiTheme="minorHAnsi" w:hAnsiTheme="minorHAnsi" w:cstheme="minorHAnsi"/>
          <w:szCs w:val="22"/>
        </w:rPr>
      </w:pPr>
      <w:r w:rsidRPr="00852881">
        <w:rPr>
          <w:rFonts w:asciiTheme="minorHAnsi" w:hAnsiTheme="minorHAnsi" w:cstheme="minorHAnsi"/>
          <w:szCs w:val="22"/>
        </w:rPr>
        <w:t>The following table summarises the information relating to each of the Group’s subsidiaries that has a material non-controlling interest, before any intra-group eliminations:</w:t>
      </w:r>
    </w:p>
    <w:p w14:paraId="427A571C" w14:textId="77777777" w:rsidR="00771346" w:rsidRPr="00852881" w:rsidRDefault="00771346" w:rsidP="00891A48">
      <w:pPr>
        <w:spacing w:line="240" w:lineRule="atLeast"/>
        <w:ind w:left="540" w:right="856"/>
        <w:jc w:val="both"/>
        <w:rPr>
          <w:rFonts w:asciiTheme="minorHAnsi" w:hAnsiTheme="minorHAnsi" w:cstheme="minorHAnsi"/>
          <w:szCs w:val="22"/>
        </w:rPr>
      </w:pPr>
    </w:p>
    <w:tbl>
      <w:tblPr>
        <w:tblStyle w:val="TableGrid"/>
        <w:tblW w:w="92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1472"/>
        <w:gridCol w:w="236"/>
        <w:gridCol w:w="1298"/>
        <w:gridCol w:w="6"/>
      </w:tblGrid>
      <w:tr w:rsidR="00B4606B" w:rsidRPr="00852881" w14:paraId="297DB201" w14:textId="77777777" w:rsidTr="008B33CF">
        <w:trPr>
          <w:gridAfter w:val="1"/>
          <w:wAfter w:w="6" w:type="dxa"/>
        </w:trPr>
        <w:tc>
          <w:tcPr>
            <w:tcW w:w="6264" w:type="dxa"/>
          </w:tcPr>
          <w:p w14:paraId="7FB7CDFE"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bookmarkStart w:id="5" w:name="_Hlk42282232"/>
          </w:p>
        </w:tc>
        <w:tc>
          <w:tcPr>
            <w:tcW w:w="3006" w:type="dxa"/>
            <w:gridSpan w:val="3"/>
            <w:vAlign w:val="bottom"/>
          </w:tcPr>
          <w:p w14:paraId="3078E88A" w14:textId="15558EFE"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Cs/>
                <w:szCs w:val="22"/>
              </w:rPr>
              <w:t>M.C.S. Steel (Xiamen) Co., Ltd.</w:t>
            </w:r>
          </w:p>
        </w:tc>
      </w:tr>
      <w:tr w:rsidR="00B4606B" w:rsidRPr="00852881" w14:paraId="2005CFF3" w14:textId="77777777" w:rsidTr="008B33CF">
        <w:tc>
          <w:tcPr>
            <w:tcW w:w="6264" w:type="dxa"/>
          </w:tcPr>
          <w:p w14:paraId="562288DC"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p>
        </w:tc>
        <w:tc>
          <w:tcPr>
            <w:tcW w:w="1472" w:type="dxa"/>
          </w:tcPr>
          <w:p w14:paraId="05E9381E" w14:textId="296FD4A2" w:rsidR="00B4606B" w:rsidRPr="00852881" w:rsidRDefault="00B4606B" w:rsidP="00743C75">
            <w:pPr>
              <w:autoSpaceDE w:val="0"/>
              <w:autoSpaceDN w:val="0"/>
              <w:adjustRightInd w:val="0"/>
              <w:spacing w:line="290" w:lineRule="exact"/>
              <w:jc w:val="center"/>
              <w:rPr>
                <w:rFonts w:asciiTheme="minorHAnsi" w:hAnsiTheme="minorHAnsi" w:cstheme="minorHAnsi"/>
                <w:szCs w:val="22"/>
                <w:lang w:val="en-US" w:bidi="th-TH"/>
              </w:rPr>
            </w:pPr>
            <w:r w:rsidRPr="00852881">
              <w:rPr>
                <w:rFonts w:asciiTheme="minorHAnsi" w:hAnsiTheme="minorHAnsi" w:cstheme="minorHAnsi"/>
                <w:szCs w:val="22"/>
                <w:lang w:val="en-US" w:bidi="th-TH"/>
              </w:rPr>
              <w:t>202</w:t>
            </w:r>
            <w:r w:rsidR="00490333">
              <w:rPr>
                <w:rFonts w:asciiTheme="minorHAnsi" w:hAnsiTheme="minorHAnsi" w:cstheme="minorHAnsi"/>
                <w:szCs w:val="22"/>
                <w:lang w:val="en-US" w:bidi="th-TH"/>
              </w:rPr>
              <w:t>4</w:t>
            </w:r>
          </w:p>
        </w:tc>
        <w:tc>
          <w:tcPr>
            <w:tcW w:w="236" w:type="dxa"/>
          </w:tcPr>
          <w:p w14:paraId="5F1A825B" w14:textId="77777777" w:rsidR="00B4606B" w:rsidRPr="00852881" w:rsidRDefault="00B4606B" w:rsidP="00743C75">
            <w:pPr>
              <w:autoSpaceDE w:val="0"/>
              <w:autoSpaceDN w:val="0"/>
              <w:adjustRightInd w:val="0"/>
              <w:spacing w:line="290" w:lineRule="exact"/>
              <w:jc w:val="center"/>
              <w:rPr>
                <w:rFonts w:asciiTheme="minorHAnsi" w:hAnsiTheme="minorHAnsi" w:cstheme="minorHAnsi"/>
                <w:szCs w:val="22"/>
                <w:lang w:val="en-US" w:bidi="th-TH"/>
              </w:rPr>
            </w:pPr>
          </w:p>
        </w:tc>
        <w:tc>
          <w:tcPr>
            <w:tcW w:w="1304" w:type="dxa"/>
            <w:gridSpan w:val="2"/>
          </w:tcPr>
          <w:p w14:paraId="1707C463" w14:textId="1CC01BA9" w:rsidR="00B4606B" w:rsidRPr="00852881" w:rsidRDefault="00B4606B" w:rsidP="00743C75">
            <w:pPr>
              <w:autoSpaceDE w:val="0"/>
              <w:autoSpaceDN w:val="0"/>
              <w:adjustRightInd w:val="0"/>
              <w:spacing w:line="290" w:lineRule="exact"/>
              <w:jc w:val="center"/>
              <w:rPr>
                <w:rFonts w:asciiTheme="minorHAnsi" w:hAnsiTheme="minorHAnsi" w:cstheme="minorHAnsi"/>
                <w:szCs w:val="22"/>
                <w:lang w:val="en-US" w:bidi="th-TH"/>
              </w:rPr>
            </w:pPr>
            <w:r w:rsidRPr="00852881">
              <w:rPr>
                <w:rFonts w:asciiTheme="minorHAnsi" w:hAnsiTheme="minorHAnsi" w:cstheme="minorHAnsi"/>
                <w:szCs w:val="22"/>
                <w:lang w:val="en-US" w:bidi="th-TH"/>
              </w:rPr>
              <w:t>202</w:t>
            </w:r>
            <w:r w:rsidR="00490333">
              <w:rPr>
                <w:rFonts w:asciiTheme="minorHAnsi" w:hAnsiTheme="minorHAnsi" w:cstheme="minorHAnsi"/>
                <w:szCs w:val="22"/>
                <w:lang w:val="en-US" w:bidi="th-TH"/>
              </w:rPr>
              <w:t>3</w:t>
            </w:r>
          </w:p>
        </w:tc>
      </w:tr>
      <w:tr w:rsidR="00B4606B" w:rsidRPr="00852881" w14:paraId="0843E083" w14:textId="77777777" w:rsidTr="008B33CF">
        <w:trPr>
          <w:gridAfter w:val="1"/>
          <w:wAfter w:w="6" w:type="dxa"/>
        </w:trPr>
        <w:tc>
          <w:tcPr>
            <w:tcW w:w="6264" w:type="dxa"/>
          </w:tcPr>
          <w:p w14:paraId="1A0769C8"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p>
        </w:tc>
        <w:tc>
          <w:tcPr>
            <w:tcW w:w="3006" w:type="dxa"/>
            <w:gridSpan w:val="3"/>
          </w:tcPr>
          <w:p w14:paraId="780C3B17" w14:textId="787552AE" w:rsidR="00B4606B" w:rsidRPr="00852881" w:rsidRDefault="00B4606B" w:rsidP="00743C75">
            <w:pPr>
              <w:autoSpaceDE w:val="0"/>
              <w:autoSpaceDN w:val="0"/>
              <w:adjustRightInd w:val="0"/>
              <w:spacing w:line="290" w:lineRule="exact"/>
              <w:jc w:val="center"/>
              <w:rPr>
                <w:rFonts w:asciiTheme="minorHAnsi" w:hAnsiTheme="minorHAnsi" w:cstheme="minorHAnsi"/>
                <w:i/>
                <w:iCs/>
                <w:szCs w:val="22"/>
                <w:lang w:val="en-US" w:bidi="th-TH"/>
              </w:rPr>
            </w:pPr>
            <w:r w:rsidRPr="00852881">
              <w:rPr>
                <w:rFonts w:asciiTheme="minorHAnsi" w:hAnsiTheme="minorHAnsi" w:cstheme="minorHAnsi"/>
                <w:i/>
                <w:iCs/>
                <w:szCs w:val="22"/>
                <w:lang w:val="en-US" w:bidi="th-TH"/>
              </w:rPr>
              <w:t>(in thousand Baht)</w:t>
            </w:r>
          </w:p>
        </w:tc>
      </w:tr>
      <w:tr w:rsidR="00B4606B" w:rsidRPr="00852881" w14:paraId="0D16D8F2" w14:textId="77777777" w:rsidTr="006A17FD">
        <w:tc>
          <w:tcPr>
            <w:tcW w:w="6264" w:type="dxa"/>
          </w:tcPr>
          <w:p w14:paraId="2F08BE82" w14:textId="2BC1D5F8"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Non-controlling interest percentage</w:t>
            </w:r>
          </w:p>
        </w:tc>
        <w:tc>
          <w:tcPr>
            <w:tcW w:w="1472" w:type="dxa"/>
            <w:shd w:val="clear" w:color="auto" w:fill="auto"/>
          </w:tcPr>
          <w:p w14:paraId="7D814E8D" w14:textId="05D3F2C7" w:rsidR="00B4606B" w:rsidRPr="006A17FD" w:rsidRDefault="00516728" w:rsidP="000F2A9C">
            <w:pPr>
              <w:autoSpaceDE w:val="0"/>
              <w:autoSpaceDN w:val="0"/>
              <w:adjustRightInd w:val="0"/>
              <w:spacing w:line="290" w:lineRule="exact"/>
              <w:ind w:right="161"/>
              <w:jc w:val="right"/>
              <w:rPr>
                <w:rFonts w:asciiTheme="minorHAnsi" w:hAnsiTheme="minorHAnsi" w:cstheme="minorHAnsi"/>
                <w:szCs w:val="22"/>
                <w:lang w:val="en-US" w:bidi="th-TH"/>
              </w:rPr>
            </w:pPr>
            <w:r w:rsidRPr="006A17FD">
              <w:rPr>
                <w:rFonts w:asciiTheme="minorHAnsi" w:hAnsiTheme="minorHAnsi" w:cstheme="minorHAnsi"/>
                <w:szCs w:val="22"/>
                <w:lang w:val="en-US" w:bidi="th-TH"/>
              </w:rPr>
              <w:t>26.00</w:t>
            </w:r>
          </w:p>
        </w:tc>
        <w:tc>
          <w:tcPr>
            <w:tcW w:w="236" w:type="dxa"/>
          </w:tcPr>
          <w:p w14:paraId="64AF6271" w14:textId="77777777" w:rsidR="00B4606B" w:rsidRPr="00852881"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3760868E" w14:textId="2CF63E1E" w:rsidR="00B4606B" w:rsidRPr="00852881" w:rsidRDefault="00B4606B" w:rsidP="000F2A9C">
            <w:pPr>
              <w:autoSpaceDE w:val="0"/>
              <w:autoSpaceDN w:val="0"/>
              <w:adjustRightInd w:val="0"/>
              <w:spacing w:line="290" w:lineRule="exact"/>
              <w:ind w:right="224"/>
              <w:jc w:val="right"/>
              <w:rPr>
                <w:rFonts w:asciiTheme="minorHAnsi" w:hAnsiTheme="minorHAnsi" w:cstheme="minorHAnsi"/>
                <w:szCs w:val="22"/>
                <w:lang w:val="en-US" w:bidi="th-TH"/>
              </w:rPr>
            </w:pPr>
            <w:r w:rsidRPr="00852881">
              <w:rPr>
                <w:rFonts w:asciiTheme="minorHAnsi" w:hAnsiTheme="minorHAnsi" w:cstheme="minorHAnsi"/>
                <w:bCs/>
                <w:szCs w:val="22"/>
              </w:rPr>
              <w:t>26.00</w:t>
            </w:r>
          </w:p>
        </w:tc>
      </w:tr>
      <w:tr w:rsidR="00B4606B" w:rsidRPr="00852881" w14:paraId="5736C439" w14:textId="77777777" w:rsidTr="006A17FD">
        <w:tc>
          <w:tcPr>
            <w:tcW w:w="6264" w:type="dxa"/>
          </w:tcPr>
          <w:p w14:paraId="56D9A686"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p>
        </w:tc>
        <w:tc>
          <w:tcPr>
            <w:tcW w:w="1472" w:type="dxa"/>
            <w:shd w:val="clear" w:color="auto" w:fill="auto"/>
          </w:tcPr>
          <w:p w14:paraId="76D64F19" w14:textId="77777777" w:rsidR="00B4606B" w:rsidRPr="006A17FD"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c>
          <w:tcPr>
            <w:tcW w:w="236" w:type="dxa"/>
          </w:tcPr>
          <w:p w14:paraId="16A56BEB" w14:textId="77777777" w:rsidR="00B4606B" w:rsidRPr="00852881"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6329D755" w14:textId="77777777" w:rsidR="00B4606B" w:rsidRPr="00852881"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r>
      <w:tr w:rsidR="0047520B" w:rsidRPr="00852881" w14:paraId="233C2A3E" w14:textId="77777777" w:rsidTr="00AD2F71">
        <w:tc>
          <w:tcPr>
            <w:tcW w:w="6264" w:type="dxa"/>
          </w:tcPr>
          <w:p w14:paraId="6B12B192" w14:textId="4FD064B2" w:rsidR="0047520B" w:rsidRPr="00852881" w:rsidRDefault="0047520B" w:rsidP="0047520B">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Current assets</w:t>
            </w:r>
          </w:p>
        </w:tc>
        <w:tc>
          <w:tcPr>
            <w:tcW w:w="1472" w:type="dxa"/>
            <w:shd w:val="clear" w:color="auto" w:fill="auto"/>
          </w:tcPr>
          <w:p w14:paraId="47331956" w14:textId="2802D12B" w:rsidR="0047520B" w:rsidRPr="006A17FD" w:rsidRDefault="0047520B" w:rsidP="00467977">
            <w:pPr>
              <w:autoSpaceDE w:val="0"/>
              <w:autoSpaceDN w:val="0"/>
              <w:adjustRightInd w:val="0"/>
              <w:spacing w:line="290" w:lineRule="exact"/>
              <w:jc w:val="right"/>
              <w:rPr>
                <w:rFonts w:asciiTheme="minorHAnsi" w:hAnsiTheme="minorHAnsi" w:cstheme="minorHAnsi"/>
                <w:bCs/>
                <w:szCs w:val="22"/>
              </w:rPr>
            </w:pPr>
            <w:r w:rsidRPr="006A17FD">
              <w:rPr>
                <w:rFonts w:asciiTheme="minorHAnsi" w:hAnsiTheme="minorHAnsi" w:cstheme="minorHAnsi"/>
                <w:bCs/>
                <w:szCs w:val="22"/>
              </w:rPr>
              <w:t>657,597</w:t>
            </w:r>
          </w:p>
        </w:tc>
        <w:tc>
          <w:tcPr>
            <w:tcW w:w="236" w:type="dxa"/>
          </w:tcPr>
          <w:p w14:paraId="0E5FD648" w14:textId="77777777" w:rsidR="0047520B" w:rsidRPr="00852881" w:rsidRDefault="0047520B" w:rsidP="0047520B">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0DAC3A10" w14:textId="70AB5A9B" w:rsidR="0047520B" w:rsidRPr="00852881" w:rsidRDefault="0047520B" w:rsidP="00467977">
            <w:pPr>
              <w:autoSpaceDE w:val="0"/>
              <w:autoSpaceDN w:val="0"/>
              <w:adjustRightInd w:val="0"/>
              <w:spacing w:line="290" w:lineRule="exact"/>
              <w:jc w:val="right"/>
              <w:rPr>
                <w:rFonts w:asciiTheme="minorHAnsi" w:hAnsiTheme="minorHAnsi" w:cstheme="minorHAnsi"/>
                <w:szCs w:val="22"/>
                <w:lang w:val="en-US" w:bidi="th-TH"/>
              </w:rPr>
            </w:pPr>
            <w:r w:rsidRPr="00852881">
              <w:rPr>
                <w:rFonts w:asciiTheme="minorHAnsi" w:hAnsiTheme="minorHAnsi" w:cstheme="minorHAnsi"/>
                <w:bCs/>
                <w:szCs w:val="22"/>
              </w:rPr>
              <w:t>449,344</w:t>
            </w:r>
          </w:p>
        </w:tc>
      </w:tr>
      <w:tr w:rsidR="0047520B" w:rsidRPr="00852881" w14:paraId="194FDD04" w14:textId="77777777" w:rsidTr="00AD2F71">
        <w:tc>
          <w:tcPr>
            <w:tcW w:w="6264" w:type="dxa"/>
          </w:tcPr>
          <w:p w14:paraId="001C9E9A" w14:textId="08B3EED0" w:rsidR="0047520B" w:rsidRPr="00852881" w:rsidRDefault="0047520B" w:rsidP="0047520B">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Non-current assets</w:t>
            </w:r>
          </w:p>
        </w:tc>
        <w:tc>
          <w:tcPr>
            <w:tcW w:w="1472" w:type="dxa"/>
            <w:shd w:val="clear" w:color="auto" w:fill="auto"/>
          </w:tcPr>
          <w:p w14:paraId="64FD3BE1" w14:textId="0F1F1685" w:rsidR="0047520B" w:rsidRPr="006A17FD" w:rsidRDefault="0047520B" w:rsidP="00467977">
            <w:pPr>
              <w:autoSpaceDE w:val="0"/>
              <w:autoSpaceDN w:val="0"/>
              <w:adjustRightInd w:val="0"/>
              <w:spacing w:line="290" w:lineRule="exact"/>
              <w:jc w:val="right"/>
              <w:rPr>
                <w:rFonts w:asciiTheme="minorHAnsi" w:hAnsiTheme="minorHAnsi" w:cstheme="minorHAnsi"/>
                <w:bCs/>
                <w:szCs w:val="22"/>
              </w:rPr>
            </w:pPr>
            <w:r w:rsidRPr="006A17FD">
              <w:rPr>
                <w:rFonts w:asciiTheme="minorHAnsi" w:hAnsiTheme="minorHAnsi" w:cstheme="minorHAnsi"/>
                <w:bCs/>
                <w:szCs w:val="22"/>
              </w:rPr>
              <w:t>242,694</w:t>
            </w:r>
          </w:p>
        </w:tc>
        <w:tc>
          <w:tcPr>
            <w:tcW w:w="236" w:type="dxa"/>
          </w:tcPr>
          <w:p w14:paraId="61EF20F2" w14:textId="77777777" w:rsidR="0047520B" w:rsidRPr="00852881" w:rsidRDefault="0047520B" w:rsidP="0047520B">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2DCFD5F5" w14:textId="733DADA7" w:rsidR="0047520B" w:rsidRPr="00852881" w:rsidRDefault="0047520B" w:rsidP="00467977">
            <w:pPr>
              <w:autoSpaceDE w:val="0"/>
              <w:autoSpaceDN w:val="0"/>
              <w:adjustRightInd w:val="0"/>
              <w:spacing w:line="290" w:lineRule="exact"/>
              <w:jc w:val="right"/>
              <w:rPr>
                <w:rFonts w:asciiTheme="minorHAnsi" w:hAnsiTheme="minorHAnsi" w:cstheme="minorHAnsi"/>
                <w:szCs w:val="22"/>
                <w:lang w:val="en-US" w:bidi="th-TH"/>
              </w:rPr>
            </w:pPr>
            <w:r w:rsidRPr="00852881">
              <w:rPr>
                <w:rFonts w:asciiTheme="minorHAnsi" w:hAnsiTheme="minorHAnsi" w:cstheme="minorHAnsi"/>
                <w:bCs/>
                <w:szCs w:val="22"/>
              </w:rPr>
              <w:t>263,670</w:t>
            </w:r>
          </w:p>
        </w:tc>
      </w:tr>
      <w:tr w:rsidR="0047520B" w:rsidRPr="00852881" w14:paraId="1BBCD1FC" w14:textId="77777777" w:rsidTr="00AD2F71">
        <w:tc>
          <w:tcPr>
            <w:tcW w:w="6264" w:type="dxa"/>
          </w:tcPr>
          <w:p w14:paraId="27DEA118" w14:textId="79DD557C" w:rsidR="0047520B" w:rsidRPr="00852881" w:rsidRDefault="0047520B" w:rsidP="0047520B">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Current liabilities</w:t>
            </w:r>
          </w:p>
        </w:tc>
        <w:tc>
          <w:tcPr>
            <w:tcW w:w="1472" w:type="dxa"/>
            <w:tcBorders>
              <w:bottom w:val="nil"/>
            </w:tcBorders>
            <w:shd w:val="clear" w:color="auto" w:fill="auto"/>
          </w:tcPr>
          <w:p w14:paraId="22D6E9DE" w14:textId="5D6B6752" w:rsidR="0047520B" w:rsidRPr="006A17FD" w:rsidRDefault="00613123" w:rsidP="00364FD0">
            <w:pPr>
              <w:autoSpaceDE w:val="0"/>
              <w:autoSpaceDN w:val="0"/>
              <w:adjustRightInd w:val="0"/>
              <w:spacing w:line="290" w:lineRule="exact"/>
              <w:ind w:right="-58"/>
              <w:jc w:val="right"/>
              <w:rPr>
                <w:rFonts w:asciiTheme="minorHAnsi" w:hAnsiTheme="minorHAnsi" w:cstheme="minorHAnsi"/>
                <w:bCs/>
                <w:szCs w:val="22"/>
              </w:rPr>
            </w:pPr>
            <w:r w:rsidRPr="00613123">
              <w:rPr>
                <w:rFonts w:asciiTheme="minorHAnsi" w:hAnsiTheme="minorHAnsi" w:cstheme="minorHAnsi"/>
                <w:bCs/>
                <w:szCs w:val="22"/>
              </w:rPr>
              <w:t>(389,750)</w:t>
            </w:r>
          </w:p>
        </w:tc>
        <w:tc>
          <w:tcPr>
            <w:tcW w:w="236" w:type="dxa"/>
          </w:tcPr>
          <w:p w14:paraId="29D69C74" w14:textId="77777777" w:rsidR="0047520B" w:rsidRPr="00852881" w:rsidRDefault="0047520B" w:rsidP="0047520B">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293CC776" w14:textId="2FA17275" w:rsidR="0047520B" w:rsidRPr="00852881" w:rsidRDefault="0047520B" w:rsidP="00467977">
            <w:pPr>
              <w:autoSpaceDE w:val="0"/>
              <w:autoSpaceDN w:val="0"/>
              <w:adjustRightInd w:val="0"/>
              <w:spacing w:line="290" w:lineRule="exact"/>
              <w:ind w:right="-58"/>
              <w:jc w:val="right"/>
              <w:rPr>
                <w:rFonts w:asciiTheme="minorHAnsi" w:hAnsiTheme="minorHAnsi" w:cstheme="minorHAnsi"/>
                <w:szCs w:val="22"/>
                <w:lang w:val="en-US" w:bidi="th-TH"/>
              </w:rPr>
            </w:pPr>
            <w:r w:rsidRPr="00852881">
              <w:rPr>
                <w:rFonts w:asciiTheme="minorHAnsi" w:hAnsiTheme="minorHAnsi" w:cstheme="minorHAnsi"/>
                <w:bCs/>
                <w:szCs w:val="22"/>
              </w:rPr>
              <w:t>(232,663)</w:t>
            </w:r>
          </w:p>
        </w:tc>
      </w:tr>
      <w:tr w:rsidR="0047520B" w:rsidRPr="00852881" w14:paraId="7542178A" w14:textId="77777777" w:rsidTr="00AD2F71">
        <w:tc>
          <w:tcPr>
            <w:tcW w:w="6264" w:type="dxa"/>
          </w:tcPr>
          <w:p w14:paraId="1EE9B26A" w14:textId="3B257188" w:rsidR="0047520B" w:rsidRPr="00852881" w:rsidRDefault="0047520B" w:rsidP="0047520B">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Non-current liabilities</w:t>
            </w:r>
          </w:p>
        </w:tc>
        <w:tc>
          <w:tcPr>
            <w:tcW w:w="1472" w:type="dxa"/>
            <w:tcBorders>
              <w:top w:val="nil"/>
              <w:bottom w:val="single" w:sz="4" w:space="0" w:color="auto"/>
            </w:tcBorders>
            <w:shd w:val="clear" w:color="auto" w:fill="auto"/>
          </w:tcPr>
          <w:p w14:paraId="066E562B" w14:textId="771694F4" w:rsidR="0047520B" w:rsidRPr="006A17FD" w:rsidRDefault="00E07180" w:rsidP="00364FD0">
            <w:pPr>
              <w:autoSpaceDE w:val="0"/>
              <w:autoSpaceDN w:val="0"/>
              <w:adjustRightInd w:val="0"/>
              <w:spacing w:line="290" w:lineRule="exact"/>
              <w:ind w:right="-58"/>
              <w:jc w:val="right"/>
              <w:rPr>
                <w:rFonts w:asciiTheme="minorHAnsi" w:hAnsiTheme="minorHAnsi" w:cstheme="minorHAnsi"/>
                <w:bCs/>
                <w:szCs w:val="22"/>
              </w:rPr>
            </w:pPr>
            <w:r w:rsidRPr="00E07180">
              <w:rPr>
                <w:rFonts w:asciiTheme="minorHAnsi" w:hAnsiTheme="minorHAnsi" w:cstheme="minorHAnsi"/>
                <w:bCs/>
                <w:szCs w:val="22"/>
              </w:rPr>
              <w:t>(31,414)</w:t>
            </w:r>
          </w:p>
        </w:tc>
        <w:tc>
          <w:tcPr>
            <w:tcW w:w="236" w:type="dxa"/>
          </w:tcPr>
          <w:p w14:paraId="51EC51F0" w14:textId="77777777" w:rsidR="0047520B" w:rsidRPr="00852881" w:rsidRDefault="0047520B" w:rsidP="0047520B">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bottom w:val="single" w:sz="4" w:space="0" w:color="auto"/>
            </w:tcBorders>
          </w:tcPr>
          <w:p w14:paraId="7210455E" w14:textId="18776D5D" w:rsidR="0047520B" w:rsidRPr="00467977" w:rsidRDefault="0047520B" w:rsidP="00467977">
            <w:pPr>
              <w:autoSpaceDE w:val="0"/>
              <w:autoSpaceDN w:val="0"/>
              <w:adjustRightInd w:val="0"/>
              <w:spacing w:line="290" w:lineRule="exact"/>
              <w:ind w:right="-58"/>
              <w:jc w:val="right"/>
              <w:rPr>
                <w:rFonts w:asciiTheme="minorHAnsi" w:hAnsiTheme="minorHAnsi" w:cstheme="minorHAnsi"/>
                <w:bCs/>
                <w:szCs w:val="22"/>
              </w:rPr>
            </w:pPr>
            <w:r w:rsidRPr="00852881">
              <w:rPr>
                <w:rFonts w:asciiTheme="minorHAnsi" w:hAnsiTheme="minorHAnsi" w:cstheme="minorHAnsi"/>
                <w:bCs/>
                <w:szCs w:val="22"/>
              </w:rPr>
              <w:t>(33,681)</w:t>
            </w:r>
          </w:p>
        </w:tc>
      </w:tr>
      <w:tr w:rsidR="0047520B" w:rsidRPr="00852881" w14:paraId="0457F763" w14:textId="77777777" w:rsidTr="00467977">
        <w:tc>
          <w:tcPr>
            <w:tcW w:w="6264" w:type="dxa"/>
          </w:tcPr>
          <w:p w14:paraId="1DA04DC7" w14:textId="26812F12" w:rsidR="0047520B" w:rsidRPr="00852881" w:rsidRDefault="0047520B" w:rsidP="0047520B">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Net assets</w:t>
            </w:r>
          </w:p>
        </w:tc>
        <w:tc>
          <w:tcPr>
            <w:tcW w:w="1472" w:type="dxa"/>
            <w:tcBorders>
              <w:top w:val="single" w:sz="4" w:space="0" w:color="auto"/>
              <w:bottom w:val="single" w:sz="4" w:space="0" w:color="auto"/>
            </w:tcBorders>
            <w:shd w:val="clear" w:color="auto" w:fill="auto"/>
            <w:vAlign w:val="bottom"/>
          </w:tcPr>
          <w:p w14:paraId="29D48271" w14:textId="001E17D4" w:rsidR="0047520B" w:rsidRPr="006A17FD" w:rsidRDefault="00364FD0" w:rsidP="00467977">
            <w:pPr>
              <w:autoSpaceDE w:val="0"/>
              <w:autoSpaceDN w:val="0"/>
              <w:adjustRightInd w:val="0"/>
              <w:spacing w:line="290" w:lineRule="exact"/>
              <w:jc w:val="right"/>
              <w:rPr>
                <w:rFonts w:asciiTheme="minorHAnsi" w:hAnsiTheme="minorHAnsi" w:cstheme="minorHAnsi"/>
                <w:b/>
                <w:szCs w:val="22"/>
              </w:rPr>
            </w:pPr>
            <w:r w:rsidRPr="00364FD0">
              <w:rPr>
                <w:rFonts w:asciiTheme="minorHAnsi" w:hAnsiTheme="minorHAnsi" w:cstheme="minorHAnsi"/>
                <w:b/>
                <w:szCs w:val="22"/>
              </w:rPr>
              <w:t>479,127</w:t>
            </w:r>
          </w:p>
        </w:tc>
        <w:tc>
          <w:tcPr>
            <w:tcW w:w="236" w:type="dxa"/>
            <w:vAlign w:val="bottom"/>
          </w:tcPr>
          <w:p w14:paraId="589CF6E6" w14:textId="77777777" w:rsidR="0047520B" w:rsidRPr="00852881" w:rsidRDefault="0047520B" w:rsidP="00467977">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single" w:sz="4" w:space="0" w:color="auto"/>
            </w:tcBorders>
            <w:vAlign w:val="bottom"/>
          </w:tcPr>
          <w:p w14:paraId="18B8CB32" w14:textId="1FCE5E80" w:rsidR="0047520B" w:rsidRPr="00852881" w:rsidRDefault="0047520B" w:rsidP="00467977">
            <w:pPr>
              <w:autoSpaceDE w:val="0"/>
              <w:autoSpaceDN w:val="0"/>
              <w:adjustRightInd w:val="0"/>
              <w:spacing w:line="290" w:lineRule="exact"/>
              <w:jc w:val="right"/>
              <w:rPr>
                <w:rFonts w:asciiTheme="minorHAnsi" w:hAnsiTheme="minorHAnsi" w:cstheme="minorHAnsi"/>
                <w:szCs w:val="22"/>
                <w:lang w:val="en-US" w:bidi="th-TH"/>
              </w:rPr>
            </w:pPr>
            <w:r w:rsidRPr="00852881">
              <w:rPr>
                <w:rFonts w:asciiTheme="minorHAnsi" w:hAnsiTheme="minorHAnsi" w:cstheme="minorHAnsi"/>
                <w:b/>
                <w:szCs w:val="22"/>
              </w:rPr>
              <w:t>446,670</w:t>
            </w:r>
          </w:p>
        </w:tc>
      </w:tr>
      <w:tr w:rsidR="0047520B" w:rsidRPr="00852881" w14:paraId="1DC26DFD" w14:textId="77777777" w:rsidTr="00467977">
        <w:tc>
          <w:tcPr>
            <w:tcW w:w="6264" w:type="dxa"/>
          </w:tcPr>
          <w:p w14:paraId="66437F8A" w14:textId="44F79603" w:rsidR="0047520B" w:rsidRPr="00852881" w:rsidRDefault="0047520B" w:rsidP="0047520B">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Carrying amount of non-controlling interest</w:t>
            </w:r>
          </w:p>
        </w:tc>
        <w:tc>
          <w:tcPr>
            <w:tcW w:w="1472" w:type="dxa"/>
            <w:tcBorders>
              <w:top w:val="single" w:sz="4" w:space="0" w:color="auto"/>
              <w:bottom w:val="double" w:sz="4" w:space="0" w:color="auto"/>
            </w:tcBorders>
            <w:shd w:val="clear" w:color="auto" w:fill="auto"/>
            <w:vAlign w:val="bottom"/>
          </w:tcPr>
          <w:p w14:paraId="4680C3EC" w14:textId="27ABC6E1" w:rsidR="0047520B" w:rsidRPr="006A17FD" w:rsidRDefault="0047520B" w:rsidP="00467977">
            <w:pPr>
              <w:autoSpaceDE w:val="0"/>
              <w:autoSpaceDN w:val="0"/>
              <w:adjustRightInd w:val="0"/>
              <w:spacing w:line="290" w:lineRule="exact"/>
              <w:jc w:val="right"/>
              <w:rPr>
                <w:rFonts w:asciiTheme="minorHAnsi" w:hAnsiTheme="minorHAnsi" w:cstheme="minorHAnsi"/>
                <w:bCs/>
                <w:szCs w:val="22"/>
              </w:rPr>
            </w:pPr>
            <w:r w:rsidRPr="006A17FD">
              <w:rPr>
                <w:rFonts w:asciiTheme="minorHAnsi" w:hAnsiTheme="minorHAnsi" w:cstheme="minorHAnsi"/>
                <w:bCs/>
                <w:szCs w:val="22"/>
              </w:rPr>
              <w:t>138,532</w:t>
            </w:r>
          </w:p>
        </w:tc>
        <w:tc>
          <w:tcPr>
            <w:tcW w:w="236" w:type="dxa"/>
            <w:vAlign w:val="bottom"/>
          </w:tcPr>
          <w:p w14:paraId="54E91910" w14:textId="77777777" w:rsidR="0047520B" w:rsidRPr="00852881" w:rsidRDefault="0047520B" w:rsidP="00467977">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double" w:sz="4" w:space="0" w:color="auto"/>
            </w:tcBorders>
            <w:vAlign w:val="bottom"/>
          </w:tcPr>
          <w:p w14:paraId="0D735CF9" w14:textId="2A835200" w:rsidR="0047520B" w:rsidRPr="00852881" w:rsidRDefault="0047520B" w:rsidP="00467977">
            <w:pPr>
              <w:autoSpaceDE w:val="0"/>
              <w:autoSpaceDN w:val="0"/>
              <w:adjustRightInd w:val="0"/>
              <w:spacing w:line="290" w:lineRule="exact"/>
              <w:jc w:val="right"/>
              <w:rPr>
                <w:rFonts w:asciiTheme="minorHAnsi" w:hAnsiTheme="minorHAnsi" w:cstheme="minorHAnsi"/>
                <w:szCs w:val="22"/>
                <w:lang w:val="en-US" w:bidi="th-TH"/>
              </w:rPr>
            </w:pPr>
            <w:r w:rsidRPr="00852881">
              <w:rPr>
                <w:rFonts w:asciiTheme="minorHAnsi" w:hAnsiTheme="minorHAnsi" w:cstheme="minorHAnsi"/>
                <w:bCs/>
                <w:szCs w:val="22"/>
              </w:rPr>
              <w:t>135,081</w:t>
            </w:r>
          </w:p>
        </w:tc>
      </w:tr>
      <w:tr w:rsidR="00B4606B" w:rsidRPr="00852881" w14:paraId="0F7ADCBA" w14:textId="77777777" w:rsidTr="006A17FD">
        <w:tc>
          <w:tcPr>
            <w:tcW w:w="6264" w:type="dxa"/>
          </w:tcPr>
          <w:p w14:paraId="35D07B67" w14:textId="77777777" w:rsidR="00B4606B" w:rsidRPr="00852881" w:rsidRDefault="00B4606B" w:rsidP="00743C75">
            <w:pPr>
              <w:autoSpaceDE w:val="0"/>
              <w:autoSpaceDN w:val="0"/>
              <w:adjustRightInd w:val="0"/>
              <w:spacing w:line="290" w:lineRule="exact"/>
              <w:jc w:val="both"/>
              <w:rPr>
                <w:rFonts w:asciiTheme="minorHAnsi" w:hAnsiTheme="minorHAnsi" w:cstheme="minorHAnsi"/>
                <w:szCs w:val="22"/>
                <w:lang w:val="en-US" w:bidi="th-TH"/>
              </w:rPr>
            </w:pPr>
          </w:p>
        </w:tc>
        <w:tc>
          <w:tcPr>
            <w:tcW w:w="1472" w:type="dxa"/>
            <w:tcBorders>
              <w:top w:val="double" w:sz="4" w:space="0" w:color="auto"/>
            </w:tcBorders>
            <w:shd w:val="clear" w:color="auto" w:fill="auto"/>
          </w:tcPr>
          <w:p w14:paraId="1A1AE381" w14:textId="77777777" w:rsidR="00B4606B" w:rsidRPr="006A17FD" w:rsidRDefault="00B4606B" w:rsidP="00467977">
            <w:pPr>
              <w:autoSpaceDE w:val="0"/>
              <w:autoSpaceDN w:val="0"/>
              <w:adjustRightInd w:val="0"/>
              <w:spacing w:line="290" w:lineRule="exact"/>
              <w:jc w:val="right"/>
              <w:rPr>
                <w:rFonts w:asciiTheme="minorHAnsi" w:hAnsiTheme="minorHAnsi" w:cstheme="minorHAnsi"/>
                <w:szCs w:val="22"/>
                <w:lang w:val="en-US" w:bidi="th-TH"/>
              </w:rPr>
            </w:pPr>
          </w:p>
        </w:tc>
        <w:tc>
          <w:tcPr>
            <w:tcW w:w="236" w:type="dxa"/>
          </w:tcPr>
          <w:p w14:paraId="1496917A" w14:textId="77777777" w:rsidR="00B4606B" w:rsidRPr="00852881" w:rsidRDefault="00B4606B" w:rsidP="000F2A9C">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double" w:sz="4" w:space="0" w:color="auto"/>
            </w:tcBorders>
          </w:tcPr>
          <w:p w14:paraId="6F579EFA" w14:textId="77777777" w:rsidR="00B4606B" w:rsidRPr="00852881" w:rsidRDefault="00B4606B" w:rsidP="00467977">
            <w:pPr>
              <w:autoSpaceDE w:val="0"/>
              <w:autoSpaceDN w:val="0"/>
              <w:adjustRightInd w:val="0"/>
              <w:spacing w:line="290" w:lineRule="exact"/>
              <w:jc w:val="right"/>
              <w:rPr>
                <w:rFonts w:asciiTheme="minorHAnsi" w:hAnsiTheme="minorHAnsi" w:cstheme="minorHAnsi"/>
                <w:szCs w:val="22"/>
                <w:lang w:val="en-US" w:bidi="th-TH"/>
              </w:rPr>
            </w:pPr>
          </w:p>
        </w:tc>
      </w:tr>
      <w:tr w:rsidR="006A17FD" w:rsidRPr="00852881" w14:paraId="6E167B07" w14:textId="77777777" w:rsidTr="00AD2F71">
        <w:tc>
          <w:tcPr>
            <w:tcW w:w="6264" w:type="dxa"/>
          </w:tcPr>
          <w:p w14:paraId="77728171" w14:textId="7972FA34"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Revenue</w:t>
            </w:r>
          </w:p>
        </w:tc>
        <w:tc>
          <w:tcPr>
            <w:tcW w:w="1472" w:type="dxa"/>
            <w:shd w:val="clear" w:color="auto" w:fill="auto"/>
          </w:tcPr>
          <w:p w14:paraId="7EDCBCE4" w14:textId="15FC1C3F" w:rsidR="006A17FD" w:rsidRPr="006A17FD" w:rsidRDefault="006A17FD" w:rsidP="00467977">
            <w:pPr>
              <w:autoSpaceDE w:val="0"/>
              <w:autoSpaceDN w:val="0"/>
              <w:adjustRightInd w:val="0"/>
              <w:spacing w:line="290" w:lineRule="exact"/>
              <w:jc w:val="right"/>
              <w:rPr>
                <w:rFonts w:asciiTheme="minorHAnsi" w:hAnsiTheme="minorHAnsi" w:cstheme="minorHAnsi"/>
                <w:szCs w:val="22"/>
              </w:rPr>
            </w:pPr>
            <w:r w:rsidRPr="006A17FD">
              <w:rPr>
                <w:rFonts w:asciiTheme="minorHAnsi" w:hAnsiTheme="minorHAnsi" w:cstheme="minorHAnsi"/>
                <w:szCs w:val="22"/>
              </w:rPr>
              <w:t>1,162,107</w:t>
            </w:r>
          </w:p>
        </w:tc>
        <w:tc>
          <w:tcPr>
            <w:tcW w:w="236" w:type="dxa"/>
          </w:tcPr>
          <w:p w14:paraId="754765F2"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4F1EDD24" w14:textId="7EB541FE" w:rsidR="006A17FD" w:rsidRPr="00852881" w:rsidRDefault="006A17FD" w:rsidP="00467977">
            <w:pPr>
              <w:autoSpaceDE w:val="0"/>
              <w:autoSpaceDN w:val="0"/>
              <w:adjustRightInd w:val="0"/>
              <w:spacing w:line="290" w:lineRule="exact"/>
              <w:jc w:val="right"/>
              <w:rPr>
                <w:rFonts w:asciiTheme="minorHAnsi" w:hAnsiTheme="minorHAnsi" w:cstheme="minorHAnsi"/>
                <w:szCs w:val="22"/>
                <w:lang w:val="en-US" w:bidi="th-TH"/>
              </w:rPr>
            </w:pPr>
            <w:r w:rsidRPr="00852881">
              <w:rPr>
                <w:rFonts w:asciiTheme="minorHAnsi" w:hAnsiTheme="minorHAnsi" w:cstheme="minorHAnsi"/>
                <w:szCs w:val="22"/>
              </w:rPr>
              <w:t>703,011</w:t>
            </w:r>
          </w:p>
        </w:tc>
      </w:tr>
      <w:tr w:rsidR="006A17FD" w:rsidRPr="00852881" w14:paraId="30EC73F4" w14:textId="77777777" w:rsidTr="006A17FD">
        <w:tc>
          <w:tcPr>
            <w:tcW w:w="6264" w:type="dxa"/>
            <w:shd w:val="clear" w:color="auto" w:fill="auto"/>
          </w:tcPr>
          <w:p w14:paraId="6F7AAA49" w14:textId="73E4625B"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Profit (loss)</w:t>
            </w:r>
          </w:p>
        </w:tc>
        <w:tc>
          <w:tcPr>
            <w:tcW w:w="1472" w:type="dxa"/>
            <w:tcBorders>
              <w:bottom w:val="nil"/>
            </w:tcBorders>
            <w:shd w:val="clear" w:color="auto" w:fill="auto"/>
          </w:tcPr>
          <w:p w14:paraId="4FE39E57" w14:textId="03D45623" w:rsidR="006A17FD" w:rsidRPr="006A17FD" w:rsidRDefault="006A17FD" w:rsidP="00467977">
            <w:pPr>
              <w:autoSpaceDE w:val="0"/>
              <w:autoSpaceDN w:val="0"/>
              <w:adjustRightInd w:val="0"/>
              <w:spacing w:line="290" w:lineRule="exact"/>
              <w:jc w:val="right"/>
              <w:rPr>
                <w:rFonts w:asciiTheme="minorHAnsi" w:hAnsiTheme="minorHAnsi" w:cstheme="minorHAnsi"/>
                <w:szCs w:val="22"/>
              </w:rPr>
            </w:pPr>
            <w:r w:rsidRPr="006A17FD">
              <w:rPr>
                <w:rFonts w:asciiTheme="minorHAnsi" w:hAnsiTheme="minorHAnsi" w:cstheme="minorHAnsi"/>
                <w:szCs w:val="22"/>
              </w:rPr>
              <w:t>45,667</w:t>
            </w:r>
          </w:p>
        </w:tc>
        <w:tc>
          <w:tcPr>
            <w:tcW w:w="236" w:type="dxa"/>
          </w:tcPr>
          <w:p w14:paraId="6A3E5821"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74C7D2BC" w14:textId="5AC6B0C2" w:rsidR="006A17FD" w:rsidRPr="000F2A9C"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0F2A9C">
              <w:rPr>
                <w:rFonts w:asciiTheme="minorHAnsi" w:hAnsiTheme="minorHAnsi" w:cstheme="minorHAnsi"/>
                <w:bCs/>
                <w:szCs w:val="22"/>
              </w:rPr>
              <w:t>(76,972)</w:t>
            </w:r>
          </w:p>
        </w:tc>
      </w:tr>
      <w:tr w:rsidR="006A17FD" w:rsidRPr="00852881" w14:paraId="0D33BA3A" w14:textId="77777777" w:rsidTr="00AD2F71">
        <w:tc>
          <w:tcPr>
            <w:tcW w:w="6264" w:type="dxa"/>
          </w:tcPr>
          <w:p w14:paraId="1E109B5B" w14:textId="4D3660D8"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Other comprehensive income (expense)</w:t>
            </w:r>
          </w:p>
        </w:tc>
        <w:tc>
          <w:tcPr>
            <w:tcW w:w="1472" w:type="dxa"/>
            <w:tcBorders>
              <w:top w:val="nil"/>
              <w:bottom w:val="single" w:sz="4" w:space="0" w:color="auto"/>
            </w:tcBorders>
            <w:shd w:val="clear" w:color="auto" w:fill="auto"/>
          </w:tcPr>
          <w:p w14:paraId="7E24BB69" w14:textId="03F93301" w:rsidR="006A17FD" w:rsidRPr="00E877B9"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E877B9">
              <w:rPr>
                <w:rFonts w:asciiTheme="minorHAnsi" w:hAnsiTheme="minorHAnsi" w:cstheme="minorHAnsi"/>
                <w:bCs/>
                <w:szCs w:val="22"/>
              </w:rPr>
              <w:t>(32,395)</w:t>
            </w:r>
          </w:p>
        </w:tc>
        <w:tc>
          <w:tcPr>
            <w:tcW w:w="236" w:type="dxa"/>
          </w:tcPr>
          <w:p w14:paraId="6236A4AD"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bottom w:val="single" w:sz="4" w:space="0" w:color="auto"/>
            </w:tcBorders>
          </w:tcPr>
          <w:p w14:paraId="655872A9" w14:textId="78040454" w:rsidR="006A17FD" w:rsidRPr="000F2A9C"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0F2A9C">
              <w:rPr>
                <w:rFonts w:asciiTheme="minorHAnsi" w:hAnsiTheme="minorHAnsi" w:cstheme="minorHAnsi"/>
                <w:bCs/>
                <w:szCs w:val="22"/>
              </w:rPr>
              <w:t>(42,173)</w:t>
            </w:r>
          </w:p>
        </w:tc>
      </w:tr>
      <w:tr w:rsidR="006A17FD" w:rsidRPr="00852881" w14:paraId="1285F4BC" w14:textId="77777777" w:rsidTr="00467977">
        <w:tc>
          <w:tcPr>
            <w:tcW w:w="6264" w:type="dxa"/>
          </w:tcPr>
          <w:p w14:paraId="147C0E14" w14:textId="40B1A508"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Total comprehensive income (expense)</w:t>
            </w:r>
          </w:p>
        </w:tc>
        <w:tc>
          <w:tcPr>
            <w:tcW w:w="1472" w:type="dxa"/>
            <w:tcBorders>
              <w:top w:val="single" w:sz="4" w:space="0" w:color="auto"/>
              <w:bottom w:val="single" w:sz="4" w:space="0" w:color="auto"/>
            </w:tcBorders>
            <w:shd w:val="clear" w:color="auto" w:fill="auto"/>
            <w:vAlign w:val="bottom"/>
          </w:tcPr>
          <w:p w14:paraId="7634C1EB" w14:textId="0A2664A0" w:rsidR="006A17FD" w:rsidRPr="006A17FD" w:rsidRDefault="006A17FD" w:rsidP="00467977">
            <w:pPr>
              <w:autoSpaceDE w:val="0"/>
              <w:autoSpaceDN w:val="0"/>
              <w:adjustRightInd w:val="0"/>
              <w:spacing w:line="290" w:lineRule="exact"/>
              <w:jc w:val="right"/>
              <w:rPr>
                <w:rFonts w:asciiTheme="minorHAnsi" w:hAnsiTheme="minorHAnsi" w:cstheme="minorHAnsi"/>
                <w:b/>
                <w:bCs/>
                <w:szCs w:val="22"/>
              </w:rPr>
            </w:pPr>
            <w:r w:rsidRPr="006A17FD">
              <w:rPr>
                <w:rFonts w:asciiTheme="minorHAnsi" w:hAnsiTheme="minorHAnsi" w:cstheme="minorHAnsi"/>
                <w:b/>
                <w:bCs/>
                <w:szCs w:val="22"/>
              </w:rPr>
              <w:t>13,272</w:t>
            </w:r>
          </w:p>
        </w:tc>
        <w:tc>
          <w:tcPr>
            <w:tcW w:w="236" w:type="dxa"/>
            <w:vAlign w:val="bottom"/>
          </w:tcPr>
          <w:p w14:paraId="61005E76" w14:textId="77777777" w:rsidR="006A17FD" w:rsidRPr="00852881" w:rsidRDefault="006A17FD" w:rsidP="00467977">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single" w:sz="4" w:space="0" w:color="auto"/>
            </w:tcBorders>
            <w:vAlign w:val="bottom"/>
          </w:tcPr>
          <w:p w14:paraId="6634CC13" w14:textId="6BF2FC1C" w:rsidR="006A17FD" w:rsidRPr="00467977" w:rsidRDefault="006A17FD" w:rsidP="00467977">
            <w:pPr>
              <w:autoSpaceDE w:val="0"/>
              <w:autoSpaceDN w:val="0"/>
              <w:adjustRightInd w:val="0"/>
              <w:spacing w:line="290" w:lineRule="exact"/>
              <w:ind w:right="-58"/>
              <w:jc w:val="right"/>
              <w:rPr>
                <w:rFonts w:asciiTheme="minorHAnsi" w:hAnsiTheme="minorHAnsi" w:cstheme="minorHAnsi"/>
                <w:b/>
                <w:szCs w:val="22"/>
              </w:rPr>
            </w:pPr>
            <w:r w:rsidRPr="00467977">
              <w:rPr>
                <w:rFonts w:asciiTheme="minorHAnsi" w:hAnsiTheme="minorHAnsi" w:cstheme="minorHAnsi"/>
                <w:b/>
                <w:szCs w:val="22"/>
              </w:rPr>
              <w:t>(119,145)</w:t>
            </w:r>
          </w:p>
        </w:tc>
      </w:tr>
      <w:tr w:rsidR="006A17FD" w:rsidRPr="00852881" w14:paraId="6CBA6477" w14:textId="77777777" w:rsidTr="00AD2F71">
        <w:tc>
          <w:tcPr>
            <w:tcW w:w="6264" w:type="dxa"/>
          </w:tcPr>
          <w:p w14:paraId="380A7F21" w14:textId="6A41F974"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Profit (loss) allocated to non-controlling interest</w:t>
            </w:r>
          </w:p>
        </w:tc>
        <w:tc>
          <w:tcPr>
            <w:tcW w:w="1472" w:type="dxa"/>
            <w:tcBorders>
              <w:top w:val="single" w:sz="4" w:space="0" w:color="auto"/>
              <w:bottom w:val="nil"/>
            </w:tcBorders>
            <w:shd w:val="clear" w:color="auto" w:fill="auto"/>
          </w:tcPr>
          <w:p w14:paraId="05BBDCA0" w14:textId="7DEF133E" w:rsidR="006A17FD" w:rsidRPr="006A17FD" w:rsidRDefault="006A17FD" w:rsidP="00467977">
            <w:pPr>
              <w:autoSpaceDE w:val="0"/>
              <w:autoSpaceDN w:val="0"/>
              <w:adjustRightInd w:val="0"/>
              <w:spacing w:line="290" w:lineRule="exact"/>
              <w:jc w:val="right"/>
              <w:rPr>
                <w:rFonts w:asciiTheme="minorHAnsi" w:hAnsiTheme="minorHAnsi" w:cstheme="minorHAnsi"/>
                <w:szCs w:val="22"/>
              </w:rPr>
            </w:pPr>
            <w:r w:rsidRPr="006A17FD">
              <w:rPr>
                <w:rFonts w:asciiTheme="minorHAnsi" w:hAnsiTheme="minorHAnsi" w:cstheme="minorHAnsi"/>
                <w:szCs w:val="22"/>
              </w:rPr>
              <w:t>11,873</w:t>
            </w:r>
          </w:p>
        </w:tc>
        <w:tc>
          <w:tcPr>
            <w:tcW w:w="236" w:type="dxa"/>
          </w:tcPr>
          <w:p w14:paraId="130B8C1E"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tcBorders>
          </w:tcPr>
          <w:p w14:paraId="3D0B11E5" w14:textId="272FDF7C" w:rsidR="006A17FD" w:rsidRPr="000F2A9C"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0F2A9C">
              <w:rPr>
                <w:rFonts w:asciiTheme="minorHAnsi" w:hAnsiTheme="minorHAnsi" w:cstheme="minorHAnsi"/>
                <w:bCs/>
                <w:szCs w:val="22"/>
              </w:rPr>
              <w:t>(20,013)</w:t>
            </w:r>
          </w:p>
        </w:tc>
      </w:tr>
      <w:tr w:rsidR="006A17FD" w:rsidRPr="00852881" w14:paraId="2E44B6E2" w14:textId="77777777" w:rsidTr="00E877B9">
        <w:tc>
          <w:tcPr>
            <w:tcW w:w="6264" w:type="dxa"/>
          </w:tcPr>
          <w:p w14:paraId="45AD271C" w14:textId="01F0CC6A"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Other comprehensive income (expense) allocated to non-controlling interest</w:t>
            </w:r>
          </w:p>
        </w:tc>
        <w:tc>
          <w:tcPr>
            <w:tcW w:w="1472" w:type="dxa"/>
            <w:tcBorders>
              <w:top w:val="nil"/>
              <w:bottom w:val="single" w:sz="4" w:space="0" w:color="auto"/>
            </w:tcBorders>
            <w:shd w:val="clear" w:color="auto" w:fill="auto"/>
            <w:vAlign w:val="bottom"/>
          </w:tcPr>
          <w:p w14:paraId="1EC23D02" w14:textId="57C23429" w:rsidR="006A17FD" w:rsidRPr="00E877B9" w:rsidRDefault="006A17FD" w:rsidP="00467977">
            <w:pPr>
              <w:autoSpaceDE w:val="0"/>
              <w:autoSpaceDN w:val="0"/>
              <w:adjustRightInd w:val="0"/>
              <w:spacing w:line="290" w:lineRule="exact"/>
              <w:jc w:val="right"/>
              <w:rPr>
                <w:rFonts w:asciiTheme="minorHAnsi" w:hAnsiTheme="minorHAnsi" w:cstheme="minorHAnsi"/>
                <w:bCs/>
                <w:szCs w:val="22"/>
              </w:rPr>
            </w:pPr>
            <w:r w:rsidRPr="00E877B9">
              <w:rPr>
                <w:rFonts w:asciiTheme="minorHAnsi" w:hAnsiTheme="minorHAnsi" w:cstheme="minorHAnsi"/>
                <w:bCs/>
                <w:szCs w:val="22"/>
              </w:rPr>
              <w:t>(8,422)</w:t>
            </w:r>
          </w:p>
        </w:tc>
        <w:tc>
          <w:tcPr>
            <w:tcW w:w="236" w:type="dxa"/>
            <w:vAlign w:val="bottom"/>
          </w:tcPr>
          <w:p w14:paraId="1CAB356B"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bottom w:val="single" w:sz="4" w:space="0" w:color="auto"/>
            </w:tcBorders>
            <w:vAlign w:val="bottom"/>
          </w:tcPr>
          <w:p w14:paraId="6F2D0C7B" w14:textId="19472FC2" w:rsidR="006A17FD" w:rsidRPr="000F2A9C"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0F2A9C">
              <w:rPr>
                <w:rFonts w:asciiTheme="minorHAnsi" w:hAnsiTheme="minorHAnsi" w:cstheme="minorHAnsi"/>
                <w:bCs/>
                <w:szCs w:val="22"/>
              </w:rPr>
              <w:t>(10,965)</w:t>
            </w:r>
          </w:p>
        </w:tc>
      </w:tr>
      <w:tr w:rsidR="006A17FD" w:rsidRPr="00852881" w14:paraId="3EACB523" w14:textId="77777777" w:rsidTr="00467977">
        <w:tc>
          <w:tcPr>
            <w:tcW w:w="6264" w:type="dxa"/>
          </w:tcPr>
          <w:p w14:paraId="1D28BAAB" w14:textId="40927E1F"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Total</w:t>
            </w:r>
          </w:p>
        </w:tc>
        <w:tc>
          <w:tcPr>
            <w:tcW w:w="1472" w:type="dxa"/>
            <w:tcBorders>
              <w:top w:val="single" w:sz="4" w:space="0" w:color="auto"/>
              <w:bottom w:val="double" w:sz="4" w:space="0" w:color="auto"/>
            </w:tcBorders>
            <w:shd w:val="clear" w:color="auto" w:fill="auto"/>
            <w:vAlign w:val="bottom"/>
          </w:tcPr>
          <w:p w14:paraId="3E8DFF4C" w14:textId="5057EA13" w:rsidR="006A17FD" w:rsidRPr="006A17FD" w:rsidRDefault="006A17FD" w:rsidP="00467977">
            <w:pPr>
              <w:autoSpaceDE w:val="0"/>
              <w:autoSpaceDN w:val="0"/>
              <w:adjustRightInd w:val="0"/>
              <w:spacing w:line="290" w:lineRule="exact"/>
              <w:jc w:val="right"/>
              <w:rPr>
                <w:rFonts w:asciiTheme="minorHAnsi" w:hAnsiTheme="minorHAnsi" w:cstheme="minorHAnsi"/>
                <w:b/>
                <w:bCs/>
                <w:szCs w:val="22"/>
              </w:rPr>
            </w:pPr>
            <w:r w:rsidRPr="006A17FD">
              <w:rPr>
                <w:rFonts w:asciiTheme="minorHAnsi" w:hAnsiTheme="minorHAnsi" w:cstheme="minorHAnsi"/>
                <w:b/>
                <w:bCs/>
                <w:szCs w:val="22"/>
              </w:rPr>
              <w:t>3,451</w:t>
            </w:r>
          </w:p>
        </w:tc>
        <w:tc>
          <w:tcPr>
            <w:tcW w:w="236" w:type="dxa"/>
            <w:vAlign w:val="bottom"/>
          </w:tcPr>
          <w:p w14:paraId="6887E3E5" w14:textId="77777777" w:rsidR="006A17FD" w:rsidRPr="00852881" w:rsidRDefault="006A17FD" w:rsidP="00467977">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double" w:sz="4" w:space="0" w:color="auto"/>
            </w:tcBorders>
            <w:vAlign w:val="bottom"/>
          </w:tcPr>
          <w:p w14:paraId="403EA780" w14:textId="247D96F4" w:rsidR="006A17FD" w:rsidRPr="00467977" w:rsidRDefault="006A17FD" w:rsidP="00467977">
            <w:pPr>
              <w:autoSpaceDE w:val="0"/>
              <w:autoSpaceDN w:val="0"/>
              <w:adjustRightInd w:val="0"/>
              <w:spacing w:line="290" w:lineRule="exact"/>
              <w:ind w:right="-58"/>
              <w:jc w:val="right"/>
              <w:rPr>
                <w:rFonts w:asciiTheme="minorHAnsi" w:hAnsiTheme="minorHAnsi" w:cstheme="minorHAnsi"/>
                <w:b/>
                <w:szCs w:val="22"/>
              </w:rPr>
            </w:pPr>
            <w:r w:rsidRPr="00467977">
              <w:rPr>
                <w:rFonts w:asciiTheme="minorHAnsi" w:hAnsiTheme="minorHAnsi" w:cstheme="minorHAnsi"/>
                <w:b/>
                <w:szCs w:val="22"/>
              </w:rPr>
              <w:t>(30,978)</w:t>
            </w:r>
          </w:p>
        </w:tc>
      </w:tr>
      <w:tr w:rsidR="006A17FD" w:rsidRPr="00852881" w14:paraId="6C8EB7E5" w14:textId="77777777" w:rsidTr="00AD2F71">
        <w:tc>
          <w:tcPr>
            <w:tcW w:w="6264" w:type="dxa"/>
          </w:tcPr>
          <w:p w14:paraId="562D495D" w14:textId="77777777"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p>
        </w:tc>
        <w:tc>
          <w:tcPr>
            <w:tcW w:w="1472" w:type="dxa"/>
            <w:tcBorders>
              <w:top w:val="double" w:sz="4" w:space="0" w:color="auto"/>
            </w:tcBorders>
            <w:shd w:val="clear" w:color="auto" w:fill="auto"/>
          </w:tcPr>
          <w:p w14:paraId="22646182" w14:textId="77777777" w:rsidR="006A17FD" w:rsidRPr="006A17FD" w:rsidRDefault="006A17FD" w:rsidP="00467977">
            <w:pPr>
              <w:autoSpaceDE w:val="0"/>
              <w:autoSpaceDN w:val="0"/>
              <w:adjustRightInd w:val="0"/>
              <w:spacing w:line="290" w:lineRule="exact"/>
              <w:jc w:val="right"/>
              <w:rPr>
                <w:rFonts w:asciiTheme="minorHAnsi" w:hAnsiTheme="minorHAnsi" w:cstheme="minorHAnsi"/>
                <w:szCs w:val="22"/>
              </w:rPr>
            </w:pPr>
          </w:p>
        </w:tc>
        <w:tc>
          <w:tcPr>
            <w:tcW w:w="236" w:type="dxa"/>
          </w:tcPr>
          <w:p w14:paraId="7FFD8134"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double" w:sz="4" w:space="0" w:color="auto"/>
            </w:tcBorders>
          </w:tcPr>
          <w:p w14:paraId="3B52A4F2" w14:textId="77777777" w:rsidR="006A17FD" w:rsidRPr="00852881" w:rsidRDefault="006A17FD" w:rsidP="00467977">
            <w:pPr>
              <w:autoSpaceDE w:val="0"/>
              <w:autoSpaceDN w:val="0"/>
              <w:adjustRightInd w:val="0"/>
              <w:spacing w:line="290" w:lineRule="exact"/>
              <w:jc w:val="right"/>
              <w:rPr>
                <w:rFonts w:asciiTheme="minorHAnsi" w:hAnsiTheme="minorHAnsi" w:cstheme="minorHAnsi"/>
                <w:szCs w:val="22"/>
                <w:lang w:val="en-US" w:bidi="th-TH"/>
              </w:rPr>
            </w:pPr>
          </w:p>
        </w:tc>
      </w:tr>
      <w:tr w:rsidR="006A17FD" w:rsidRPr="00852881" w14:paraId="2AEFAF03" w14:textId="77777777" w:rsidTr="00AD2F71">
        <w:tc>
          <w:tcPr>
            <w:tcW w:w="6264" w:type="dxa"/>
            <w:vAlign w:val="bottom"/>
          </w:tcPr>
          <w:p w14:paraId="3A31C02E" w14:textId="7E1CAA8C"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Cash flows from operating activities</w:t>
            </w:r>
          </w:p>
        </w:tc>
        <w:tc>
          <w:tcPr>
            <w:tcW w:w="1472" w:type="dxa"/>
            <w:shd w:val="clear" w:color="auto" w:fill="auto"/>
          </w:tcPr>
          <w:p w14:paraId="21A68572" w14:textId="57BBCB4B" w:rsidR="006A17FD" w:rsidRPr="00E877B9"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E877B9">
              <w:rPr>
                <w:rFonts w:asciiTheme="minorHAnsi" w:hAnsiTheme="minorHAnsi" w:cstheme="minorHAnsi"/>
                <w:bCs/>
                <w:szCs w:val="22"/>
              </w:rPr>
              <w:t>(143,717)</w:t>
            </w:r>
          </w:p>
        </w:tc>
        <w:tc>
          <w:tcPr>
            <w:tcW w:w="236" w:type="dxa"/>
          </w:tcPr>
          <w:p w14:paraId="0C5A2D00"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7A7D1085" w14:textId="15873DA4" w:rsidR="006A17FD" w:rsidRPr="000F2A9C" w:rsidRDefault="006A17FD" w:rsidP="00467977">
            <w:pPr>
              <w:autoSpaceDE w:val="0"/>
              <w:autoSpaceDN w:val="0"/>
              <w:adjustRightInd w:val="0"/>
              <w:spacing w:line="290" w:lineRule="exact"/>
              <w:jc w:val="right"/>
              <w:rPr>
                <w:rFonts w:asciiTheme="minorHAnsi" w:hAnsiTheme="minorHAnsi" w:cstheme="minorHAnsi"/>
                <w:szCs w:val="22"/>
              </w:rPr>
            </w:pPr>
            <w:r w:rsidRPr="00852881">
              <w:rPr>
                <w:rFonts w:asciiTheme="minorHAnsi" w:hAnsiTheme="minorHAnsi" w:cstheme="minorHAnsi"/>
                <w:szCs w:val="22"/>
              </w:rPr>
              <w:t>13,962</w:t>
            </w:r>
          </w:p>
        </w:tc>
      </w:tr>
      <w:tr w:rsidR="006A17FD" w:rsidRPr="00852881" w14:paraId="4F9F3A08" w14:textId="77777777" w:rsidTr="00AD2F71">
        <w:tc>
          <w:tcPr>
            <w:tcW w:w="6264" w:type="dxa"/>
            <w:vAlign w:val="bottom"/>
          </w:tcPr>
          <w:p w14:paraId="408D69D8" w14:textId="2CC7BF9C"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Cash flows from investing activities</w:t>
            </w:r>
          </w:p>
        </w:tc>
        <w:tc>
          <w:tcPr>
            <w:tcW w:w="1472" w:type="dxa"/>
            <w:shd w:val="clear" w:color="auto" w:fill="auto"/>
          </w:tcPr>
          <w:p w14:paraId="0C226A93" w14:textId="5A72E7C4" w:rsidR="006A17FD" w:rsidRPr="00E877B9"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E877B9">
              <w:rPr>
                <w:rFonts w:asciiTheme="minorHAnsi" w:hAnsiTheme="minorHAnsi" w:cstheme="minorHAnsi"/>
                <w:bCs/>
                <w:szCs w:val="22"/>
              </w:rPr>
              <w:t>(7,186)</w:t>
            </w:r>
          </w:p>
        </w:tc>
        <w:tc>
          <w:tcPr>
            <w:tcW w:w="236" w:type="dxa"/>
          </w:tcPr>
          <w:p w14:paraId="1F5F3A7C"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2353598D" w14:textId="43C5D5F7" w:rsidR="006A17FD" w:rsidRPr="000F2A9C"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0F2A9C">
              <w:rPr>
                <w:rFonts w:asciiTheme="minorHAnsi" w:hAnsiTheme="minorHAnsi" w:cstheme="minorHAnsi"/>
                <w:bCs/>
                <w:szCs w:val="22"/>
              </w:rPr>
              <w:t>(7,992)</w:t>
            </w:r>
          </w:p>
        </w:tc>
      </w:tr>
      <w:tr w:rsidR="006A17FD" w:rsidRPr="00852881" w14:paraId="6813FD52" w14:textId="77777777" w:rsidTr="00AD2F71">
        <w:tc>
          <w:tcPr>
            <w:tcW w:w="6264" w:type="dxa"/>
            <w:vAlign w:val="bottom"/>
          </w:tcPr>
          <w:p w14:paraId="2A822D82" w14:textId="060E9C2B"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 xml:space="preserve">Cash flows from financing activities </w:t>
            </w:r>
          </w:p>
        </w:tc>
        <w:tc>
          <w:tcPr>
            <w:tcW w:w="1472" w:type="dxa"/>
            <w:tcBorders>
              <w:bottom w:val="nil"/>
            </w:tcBorders>
            <w:shd w:val="clear" w:color="auto" w:fill="auto"/>
          </w:tcPr>
          <w:p w14:paraId="5F189D94" w14:textId="05323D26" w:rsidR="006A17FD" w:rsidRPr="006A17FD" w:rsidRDefault="006A17FD" w:rsidP="00467977">
            <w:pPr>
              <w:autoSpaceDE w:val="0"/>
              <w:autoSpaceDN w:val="0"/>
              <w:adjustRightInd w:val="0"/>
              <w:spacing w:line="290" w:lineRule="exact"/>
              <w:jc w:val="right"/>
              <w:rPr>
                <w:rFonts w:asciiTheme="minorHAnsi" w:hAnsiTheme="minorHAnsi" w:cstheme="minorHAnsi"/>
                <w:szCs w:val="22"/>
              </w:rPr>
            </w:pPr>
            <w:r w:rsidRPr="006A17FD">
              <w:rPr>
                <w:rFonts w:asciiTheme="minorHAnsi" w:hAnsiTheme="minorHAnsi" w:cstheme="minorHAnsi"/>
                <w:szCs w:val="22"/>
              </w:rPr>
              <w:t>143,624</w:t>
            </w:r>
          </w:p>
        </w:tc>
        <w:tc>
          <w:tcPr>
            <w:tcW w:w="236" w:type="dxa"/>
          </w:tcPr>
          <w:p w14:paraId="4E62304C"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Pr>
          <w:p w14:paraId="27E3C547" w14:textId="11B061FE" w:rsidR="006A17FD" w:rsidRPr="000F2A9C" w:rsidRDefault="006A17FD" w:rsidP="00467977">
            <w:pPr>
              <w:autoSpaceDE w:val="0"/>
              <w:autoSpaceDN w:val="0"/>
              <w:adjustRightInd w:val="0"/>
              <w:spacing w:line="290" w:lineRule="exact"/>
              <w:ind w:right="-58"/>
              <w:jc w:val="right"/>
              <w:rPr>
                <w:rFonts w:asciiTheme="minorHAnsi" w:hAnsiTheme="minorHAnsi" w:cstheme="minorHAnsi"/>
                <w:bCs/>
                <w:szCs w:val="22"/>
              </w:rPr>
            </w:pPr>
            <w:r w:rsidRPr="000F2A9C">
              <w:rPr>
                <w:rFonts w:asciiTheme="minorHAnsi" w:hAnsiTheme="minorHAnsi" w:cstheme="minorHAnsi"/>
                <w:bCs/>
                <w:szCs w:val="22"/>
              </w:rPr>
              <w:t>(163)</w:t>
            </w:r>
          </w:p>
        </w:tc>
      </w:tr>
      <w:tr w:rsidR="006A17FD" w:rsidRPr="00852881" w14:paraId="3284F977" w14:textId="77777777" w:rsidTr="00AD2F71">
        <w:tc>
          <w:tcPr>
            <w:tcW w:w="6264" w:type="dxa"/>
            <w:vAlign w:val="bottom"/>
          </w:tcPr>
          <w:p w14:paraId="61EA2C65" w14:textId="7989BE96"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szCs w:val="22"/>
              </w:rPr>
              <w:t>Effect of exchange rate changes on cash and cash equivalents</w:t>
            </w:r>
          </w:p>
        </w:tc>
        <w:tc>
          <w:tcPr>
            <w:tcW w:w="1472" w:type="dxa"/>
            <w:tcBorders>
              <w:top w:val="nil"/>
              <w:bottom w:val="single" w:sz="4" w:space="0" w:color="auto"/>
            </w:tcBorders>
            <w:shd w:val="clear" w:color="auto" w:fill="auto"/>
          </w:tcPr>
          <w:p w14:paraId="6FB61753" w14:textId="73608057" w:rsidR="006A17FD" w:rsidRPr="006A17FD" w:rsidRDefault="006A17FD" w:rsidP="00467977">
            <w:pPr>
              <w:autoSpaceDE w:val="0"/>
              <w:autoSpaceDN w:val="0"/>
              <w:adjustRightInd w:val="0"/>
              <w:spacing w:line="290" w:lineRule="exact"/>
              <w:jc w:val="right"/>
              <w:rPr>
                <w:rFonts w:asciiTheme="minorHAnsi" w:hAnsiTheme="minorHAnsi" w:cstheme="minorHAnsi"/>
                <w:szCs w:val="22"/>
              </w:rPr>
            </w:pPr>
            <w:r w:rsidRPr="006A17FD">
              <w:rPr>
                <w:rFonts w:asciiTheme="minorHAnsi" w:hAnsiTheme="minorHAnsi" w:cstheme="minorHAnsi"/>
                <w:szCs w:val="22"/>
              </w:rPr>
              <w:t>16,413</w:t>
            </w:r>
          </w:p>
        </w:tc>
        <w:tc>
          <w:tcPr>
            <w:tcW w:w="236" w:type="dxa"/>
          </w:tcPr>
          <w:p w14:paraId="37A9B5ED" w14:textId="77777777" w:rsidR="006A17FD" w:rsidRPr="00852881" w:rsidRDefault="006A17FD" w:rsidP="006A17FD">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bottom w:val="single" w:sz="4" w:space="0" w:color="auto"/>
            </w:tcBorders>
          </w:tcPr>
          <w:p w14:paraId="04B518CC" w14:textId="7EC84160" w:rsidR="006A17FD" w:rsidRPr="00852881" w:rsidRDefault="006A17FD" w:rsidP="00467977">
            <w:pPr>
              <w:autoSpaceDE w:val="0"/>
              <w:autoSpaceDN w:val="0"/>
              <w:adjustRightInd w:val="0"/>
              <w:spacing w:line="290" w:lineRule="exact"/>
              <w:jc w:val="right"/>
              <w:rPr>
                <w:rFonts w:asciiTheme="minorHAnsi" w:hAnsiTheme="minorHAnsi" w:cstheme="minorHAnsi"/>
                <w:szCs w:val="22"/>
                <w:lang w:val="en-US" w:bidi="th-TH"/>
              </w:rPr>
            </w:pPr>
            <w:r w:rsidRPr="00852881">
              <w:rPr>
                <w:rFonts w:asciiTheme="minorHAnsi" w:hAnsiTheme="minorHAnsi" w:cstheme="minorHAnsi"/>
                <w:szCs w:val="22"/>
              </w:rPr>
              <w:t>6,788</w:t>
            </w:r>
          </w:p>
        </w:tc>
      </w:tr>
      <w:tr w:rsidR="006A17FD" w:rsidRPr="00852881" w14:paraId="30B08105" w14:textId="77777777" w:rsidTr="00467977">
        <w:tc>
          <w:tcPr>
            <w:tcW w:w="6264" w:type="dxa"/>
            <w:vAlign w:val="bottom"/>
          </w:tcPr>
          <w:p w14:paraId="32631C47" w14:textId="0DDEBEBA" w:rsidR="006A17FD" w:rsidRPr="00852881" w:rsidRDefault="006A17FD" w:rsidP="006A17FD">
            <w:pPr>
              <w:autoSpaceDE w:val="0"/>
              <w:autoSpaceDN w:val="0"/>
              <w:adjustRightInd w:val="0"/>
              <w:spacing w:line="290" w:lineRule="exact"/>
              <w:jc w:val="both"/>
              <w:rPr>
                <w:rFonts w:asciiTheme="minorHAnsi" w:hAnsiTheme="minorHAnsi" w:cstheme="minorHAnsi"/>
                <w:szCs w:val="22"/>
                <w:lang w:val="en-US" w:bidi="th-TH"/>
              </w:rPr>
            </w:pPr>
            <w:r w:rsidRPr="00852881">
              <w:rPr>
                <w:rFonts w:asciiTheme="minorHAnsi" w:hAnsiTheme="minorHAnsi" w:cstheme="minorHAnsi"/>
                <w:b/>
                <w:bCs/>
                <w:szCs w:val="22"/>
              </w:rPr>
              <w:t>Net increase in cash and cash equivalents</w:t>
            </w:r>
          </w:p>
        </w:tc>
        <w:tc>
          <w:tcPr>
            <w:tcW w:w="1472" w:type="dxa"/>
            <w:tcBorders>
              <w:top w:val="single" w:sz="4" w:space="0" w:color="auto"/>
              <w:bottom w:val="double" w:sz="4" w:space="0" w:color="auto"/>
            </w:tcBorders>
            <w:shd w:val="clear" w:color="auto" w:fill="auto"/>
            <w:vAlign w:val="bottom"/>
          </w:tcPr>
          <w:p w14:paraId="1F40A5AA" w14:textId="582889E2" w:rsidR="006A17FD" w:rsidRPr="006A17FD" w:rsidRDefault="006A17FD" w:rsidP="00467977">
            <w:pPr>
              <w:autoSpaceDE w:val="0"/>
              <w:autoSpaceDN w:val="0"/>
              <w:adjustRightInd w:val="0"/>
              <w:spacing w:line="290" w:lineRule="exact"/>
              <w:jc w:val="right"/>
              <w:rPr>
                <w:rFonts w:asciiTheme="minorHAnsi" w:hAnsiTheme="minorHAnsi" w:cstheme="minorHAnsi"/>
                <w:b/>
                <w:bCs/>
                <w:szCs w:val="22"/>
              </w:rPr>
            </w:pPr>
            <w:r w:rsidRPr="006A17FD">
              <w:rPr>
                <w:rFonts w:asciiTheme="minorHAnsi" w:hAnsiTheme="minorHAnsi" w:cstheme="minorHAnsi"/>
                <w:b/>
                <w:bCs/>
                <w:szCs w:val="22"/>
              </w:rPr>
              <w:t>9,134</w:t>
            </w:r>
          </w:p>
        </w:tc>
        <w:tc>
          <w:tcPr>
            <w:tcW w:w="236" w:type="dxa"/>
            <w:vAlign w:val="bottom"/>
          </w:tcPr>
          <w:p w14:paraId="0E202462" w14:textId="77777777" w:rsidR="006A17FD" w:rsidRPr="00852881" w:rsidRDefault="006A17FD" w:rsidP="00467977">
            <w:pPr>
              <w:autoSpaceDE w:val="0"/>
              <w:autoSpaceDN w:val="0"/>
              <w:adjustRightInd w:val="0"/>
              <w:spacing w:line="290" w:lineRule="exact"/>
              <w:jc w:val="right"/>
              <w:rPr>
                <w:rFonts w:asciiTheme="minorHAnsi" w:hAnsiTheme="minorHAnsi" w:cstheme="minorHAnsi"/>
                <w:szCs w:val="22"/>
                <w:lang w:val="en-US" w:bidi="th-TH"/>
              </w:rPr>
            </w:pPr>
          </w:p>
        </w:tc>
        <w:tc>
          <w:tcPr>
            <w:tcW w:w="1304" w:type="dxa"/>
            <w:gridSpan w:val="2"/>
            <w:tcBorders>
              <w:top w:val="single" w:sz="4" w:space="0" w:color="auto"/>
              <w:bottom w:val="double" w:sz="4" w:space="0" w:color="auto"/>
            </w:tcBorders>
            <w:vAlign w:val="bottom"/>
          </w:tcPr>
          <w:p w14:paraId="02206ADE" w14:textId="686B1FBC" w:rsidR="006A17FD" w:rsidRPr="00852881" w:rsidRDefault="006A17FD" w:rsidP="00467977">
            <w:pPr>
              <w:autoSpaceDE w:val="0"/>
              <w:autoSpaceDN w:val="0"/>
              <w:adjustRightInd w:val="0"/>
              <w:spacing w:line="290" w:lineRule="exact"/>
              <w:jc w:val="right"/>
              <w:rPr>
                <w:rFonts w:asciiTheme="minorHAnsi" w:hAnsiTheme="minorHAnsi" w:cstheme="minorHAnsi"/>
                <w:szCs w:val="22"/>
                <w:lang w:val="en-US" w:bidi="th-TH"/>
              </w:rPr>
            </w:pPr>
            <w:r w:rsidRPr="00852881">
              <w:rPr>
                <w:rFonts w:asciiTheme="minorHAnsi" w:hAnsiTheme="minorHAnsi" w:cstheme="minorHAnsi"/>
                <w:b/>
                <w:bCs/>
                <w:szCs w:val="22"/>
              </w:rPr>
              <w:t>12,595</w:t>
            </w:r>
          </w:p>
        </w:tc>
      </w:tr>
    </w:tbl>
    <w:p w14:paraId="346AA802" w14:textId="60F13E28" w:rsidR="000F120A" w:rsidRPr="00852881" w:rsidRDefault="000F120A" w:rsidP="000F120A">
      <w:pPr>
        <w:autoSpaceDE w:val="0"/>
        <w:autoSpaceDN w:val="0"/>
        <w:adjustRightInd w:val="0"/>
        <w:spacing w:line="240" w:lineRule="auto"/>
        <w:ind w:left="547"/>
        <w:jc w:val="both"/>
        <w:rPr>
          <w:rFonts w:asciiTheme="minorHAnsi" w:hAnsiTheme="minorHAnsi" w:cstheme="minorHAnsi"/>
          <w:szCs w:val="22"/>
          <w:lang w:val="en-US" w:bidi="th-TH"/>
        </w:rPr>
        <w:sectPr w:rsidR="000F120A" w:rsidRPr="00852881" w:rsidSect="00FD3483">
          <w:headerReference w:type="default" r:id="rId18"/>
          <w:pgSz w:w="11907" w:h="16840"/>
          <w:pgMar w:top="691" w:right="1152" w:bottom="576" w:left="1152" w:header="720" w:footer="720" w:gutter="0"/>
          <w:cols w:space="720"/>
          <w:docGrid w:linePitch="299"/>
        </w:sectPr>
      </w:pPr>
    </w:p>
    <w:bookmarkEnd w:id="5"/>
    <w:p w14:paraId="3E1B0F04" w14:textId="3CCAB2C9" w:rsidR="00470FD3" w:rsidRPr="00852881" w:rsidRDefault="00470FD3" w:rsidP="00470FD3">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Property, plant and equipment</w:t>
      </w:r>
    </w:p>
    <w:p w14:paraId="40DFE2A0" w14:textId="52FC08CE" w:rsidR="00470FD3" w:rsidRPr="00852881" w:rsidRDefault="00470FD3" w:rsidP="00F8326E">
      <w:pPr>
        <w:spacing w:line="240" w:lineRule="auto"/>
        <w:rPr>
          <w:rFonts w:asciiTheme="minorHAnsi" w:hAnsiTheme="minorHAnsi" w:cstheme="minorHAnsi"/>
          <w:szCs w:val="22"/>
        </w:rPr>
      </w:pPr>
    </w:p>
    <w:tbl>
      <w:tblPr>
        <w:tblW w:w="4868" w:type="pct"/>
        <w:tblInd w:w="450" w:type="dxa"/>
        <w:tblLayout w:type="fixed"/>
        <w:tblLook w:val="01E0" w:firstRow="1" w:lastRow="1" w:firstColumn="1" w:lastColumn="1" w:noHBand="0" w:noVBand="0"/>
      </w:tblPr>
      <w:tblGrid>
        <w:gridCol w:w="2430"/>
        <w:gridCol w:w="1355"/>
        <w:gridCol w:w="242"/>
        <w:gridCol w:w="1516"/>
        <w:gridCol w:w="236"/>
        <w:gridCol w:w="1517"/>
        <w:gridCol w:w="241"/>
        <w:gridCol w:w="1514"/>
        <w:gridCol w:w="236"/>
        <w:gridCol w:w="1517"/>
        <w:gridCol w:w="236"/>
        <w:gridCol w:w="1517"/>
        <w:gridCol w:w="236"/>
        <w:gridCol w:w="1359"/>
      </w:tblGrid>
      <w:tr w:rsidR="00470FD3" w:rsidRPr="00B338DB" w14:paraId="796A8284" w14:textId="77777777" w:rsidTr="00F703E2">
        <w:trPr>
          <w:tblHeader/>
        </w:trPr>
        <w:tc>
          <w:tcPr>
            <w:tcW w:w="859" w:type="pct"/>
            <w:shd w:val="clear" w:color="auto" w:fill="auto"/>
          </w:tcPr>
          <w:p w14:paraId="58EC57DB" w14:textId="77777777" w:rsidR="00470FD3" w:rsidRPr="00B338DB" w:rsidRDefault="00470FD3" w:rsidP="00743C75">
            <w:pPr>
              <w:spacing w:line="290" w:lineRule="exact"/>
              <w:ind w:left="166" w:right="-114" w:hanging="166"/>
              <w:rPr>
                <w:rFonts w:asciiTheme="minorHAnsi" w:hAnsiTheme="minorHAnsi" w:cstheme="minorHAnsi"/>
                <w:i/>
                <w:iCs/>
                <w:sz w:val="20"/>
              </w:rPr>
            </w:pPr>
          </w:p>
        </w:tc>
        <w:tc>
          <w:tcPr>
            <w:tcW w:w="4141" w:type="pct"/>
            <w:gridSpan w:val="13"/>
          </w:tcPr>
          <w:p w14:paraId="7DF349FE" w14:textId="77777777" w:rsidR="00470FD3" w:rsidRPr="00B338DB" w:rsidRDefault="00470FD3" w:rsidP="00743C75">
            <w:pPr>
              <w:tabs>
                <w:tab w:val="left" w:pos="540"/>
              </w:tabs>
              <w:spacing w:line="290" w:lineRule="exact"/>
              <w:jc w:val="center"/>
              <w:rPr>
                <w:rFonts w:asciiTheme="minorHAnsi" w:hAnsiTheme="minorHAnsi" w:cstheme="minorHAnsi"/>
                <w:b/>
                <w:bCs/>
                <w:sz w:val="20"/>
              </w:rPr>
            </w:pPr>
            <w:r w:rsidRPr="00B338DB">
              <w:rPr>
                <w:rFonts w:asciiTheme="minorHAnsi" w:hAnsiTheme="minorHAnsi" w:cstheme="minorHAnsi"/>
                <w:b/>
                <w:bCs/>
                <w:sz w:val="20"/>
              </w:rPr>
              <w:t>Consolidated financial statements</w:t>
            </w:r>
          </w:p>
        </w:tc>
      </w:tr>
      <w:tr w:rsidR="00F703E2" w:rsidRPr="00B338DB" w14:paraId="5C06D4D4" w14:textId="77777777" w:rsidTr="009E36D5">
        <w:trPr>
          <w:tblHeader/>
        </w:trPr>
        <w:tc>
          <w:tcPr>
            <w:tcW w:w="859" w:type="pct"/>
            <w:shd w:val="clear" w:color="auto" w:fill="auto"/>
          </w:tcPr>
          <w:p w14:paraId="061DFBDE" w14:textId="77777777" w:rsidR="00470FD3" w:rsidRPr="00B338DB" w:rsidRDefault="00470FD3" w:rsidP="00743C75">
            <w:pPr>
              <w:spacing w:line="290" w:lineRule="exact"/>
              <w:ind w:left="166" w:right="-114" w:hanging="166"/>
              <w:rPr>
                <w:rFonts w:asciiTheme="minorHAnsi" w:hAnsiTheme="minorHAnsi" w:cstheme="minorHAnsi"/>
                <w:i/>
                <w:iCs/>
                <w:sz w:val="20"/>
              </w:rPr>
            </w:pPr>
          </w:p>
        </w:tc>
        <w:tc>
          <w:tcPr>
            <w:tcW w:w="479" w:type="pct"/>
            <w:shd w:val="clear" w:color="auto" w:fill="auto"/>
            <w:vAlign w:val="bottom"/>
          </w:tcPr>
          <w:p w14:paraId="47541524" w14:textId="77777777" w:rsidR="00470FD3" w:rsidRPr="00B338DB" w:rsidRDefault="00470FD3" w:rsidP="00743C75">
            <w:pPr>
              <w:spacing w:line="290" w:lineRule="exact"/>
              <w:ind w:left="-99" w:right="-111"/>
              <w:jc w:val="center"/>
              <w:rPr>
                <w:rFonts w:asciiTheme="minorHAnsi" w:hAnsiTheme="minorHAnsi" w:cstheme="minorHAnsi"/>
                <w:sz w:val="20"/>
              </w:rPr>
            </w:pPr>
            <w:r w:rsidRPr="00B338DB">
              <w:rPr>
                <w:rFonts w:asciiTheme="minorHAnsi" w:hAnsiTheme="minorHAnsi" w:cstheme="minorHAnsi"/>
                <w:sz w:val="20"/>
              </w:rPr>
              <w:t>Land and land improvement</w:t>
            </w:r>
          </w:p>
        </w:tc>
        <w:tc>
          <w:tcPr>
            <w:tcW w:w="86" w:type="pct"/>
            <w:shd w:val="clear" w:color="auto" w:fill="auto"/>
            <w:vAlign w:val="bottom"/>
          </w:tcPr>
          <w:p w14:paraId="7FBBE755"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shd w:val="clear" w:color="auto" w:fill="auto"/>
            <w:vAlign w:val="bottom"/>
          </w:tcPr>
          <w:p w14:paraId="66A69F3D" w14:textId="03B8144C" w:rsidR="00470FD3" w:rsidRPr="00B338DB" w:rsidRDefault="00470FD3" w:rsidP="00743C75">
            <w:pPr>
              <w:spacing w:line="290" w:lineRule="exact"/>
              <w:ind w:left="-104" w:right="-108"/>
              <w:jc w:val="center"/>
              <w:rPr>
                <w:rFonts w:asciiTheme="minorHAnsi" w:hAnsiTheme="minorHAnsi" w:cstheme="minorHAnsi"/>
                <w:sz w:val="20"/>
                <w:lang w:bidi="th-TH"/>
              </w:rPr>
            </w:pPr>
            <w:r w:rsidRPr="00B338DB">
              <w:rPr>
                <w:rFonts w:asciiTheme="minorHAnsi" w:hAnsiTheme="minorHAnsi" w:cstheme="minorHAnsi"/>
                <w:sz w:val="20"/>
              </w:rPr>
              <w:t>Buildings</w:t>
            </w:r>
            <w:r w:rsidR="00C37DB0" w:rsidRPr="00B338DB">
              <w:rPr>
                <w:rFonts w:asciiTheme="minorHAnsi" w:hAnsiTheme="minorHAnsi" w:cstheme="minorHAnsi"/>
                <w:sz w:val="20"/>
              </w:rPr>
              <w:t xml:space="preserve"> and building improvement</w:t>
            </w:r>
          </w:p>
        </w:tc>
        <w:tc>
          <w:tcPr>
            <w:tcW w:w="83" w:type="pct"/>
            <w:vAlign w:val="bottom"/>
          </w:tcPr>
          <w:p w14:paraId="2137CEA3"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shd w:val="clear" w:color="auto" w:fill="auto"/>
            <w:vAlign w:val="bottom"/>
          </w:tcPr>
          <w:p w14:paraId="74FF1722" w14:textId="77777777" w:rsidR="00470FD3" w:rsidRPr="00B338DB" w:rsidRDefault="00470FD3" w:rsidP="00743C75">
            <w:pPr>
              <w:tabs>
                <w:tab w:val="left" w:pos="540"/>
              </w:tabs>
              <w:spacing w:line="290" w:lineRule="exact"/>
              <w:ind w:left="-108" w:right="-102"/>
              <w:jc w:val="center"/>
              <w:rPr>
                <w:rFonts w:asciiTheme="minorHAnsi" w:hAnsiTheme="minorHAnsi" w:cstheme="minorHAnsi"/>
                <w:sz w:val="20"/>
              </w:rPr>
            </w:pPr>
            <w:r w:rsidRPr="00B338DB">
              <w:rPr>
                <w:rFonts w:asciiTheme="minorHAnsi" w:hAnsiTheme="minorHAnsi" w:cstheme="minorHAnsi"/>
                <w:sz w:val="20"/>
              </w:rPr>
              <w:t>Machinery and factory equipment</w:t>
            </w:r>
          </w:p>
        </w:tc>
        <w:tc>
          <w:tcPr>
            <w:tcW w:w="85" w:type="pct"/>
            <w:shd w:val="clear" w:color="auto" w:fill="auto"/>
            <w:vAlign w:val="bottom"/>
          </w:tcPr>
          <w:p w14:paraId="79275DF9"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5" w:type="pct"/>
            <w:shd w:val="clear" w:color="auto" w:fill="auto"/>
            <w:vAlign w:val="bottom"/>
          </w:tcPr>
          <w:p w14:paraId="440A923A" w14:textId="77777777" w:rsidR="00C37DB0" w:rsidRPr="00B338DB" w:rsidRDefault="00470FD3" w:rsidP="00743C75">
            <w:pPr>
              <w:tabs>
                <w:tab w:val="left" w:pos="540"/>
              </w:tabs>
              <w:spacing w:line="290" w:lineRule="exact"/>
              <w:ind w:left="-114" w:right="-102"/>
              <w:jc w:val="center"/>
              <w:rPr>
                <w:rFonts w:asciiTheme="minorHAnsi" w:hAnsiTheme="minorHAnsi" w:cstheme="minorHAnsi"/>
                <w:sz w:val="20"/>
              </w:rPr>
            </w:pPr>
            <w:r w:rsidRPr="00B338DB">
              <w:rPr>
                <w:rFonts w:asciiTheme="minorHAnsi" w:hAnsiTheme="minorHAnsi" w:cstheme="minorHAnsi"/>
                <w:sz w:val="20"/>
              </w:rPr>
              <w:t xml:space="preserve">Furniture, </w:t>
            </w:r>
          </w:p>
          <w:p w14:paraId="4A53BA50" w14:textId="77777777" w:rsidR="00C37DB0" w:rsidRPr="00B338DB" w:rsidRDefault="00470FD3" w:rsidP="00743C75">
            <w:pPr>
              <w:tabs>
                <w:tab w:val="left" w:pos="540"/>
              </w:tabs>
              <w:spacing w:line="290" w:lineRule="exact"/>
              <w:ind w:left="-114" w:right="-102"/>
              <w:jc w:val="center"/>
              <w:rPr>
                <w:rFonts w:asciiTheme="minorHAnsi" w:hAnsiTheme="minorHAnsi" w:cstheme="minorHAnsi"/>
                <w:sz w:val="20"/>
              </w:rPr>
            </w:pPr>
            <w:r w:rsidRPr="00B338DB">
              <w:rPr>
                <w:rFonts w:asciiTheme="minorHAnsi" w:hAnsiTheme="minorHAnsi" w:cstheme="minorHAnsi"/>
                <w:sz w:val="20"/>
              </w:rPr>
              <w:t xml:space="preserve">fixtures and </w:t>
            </w:r>
          </w:p>
          <w:p w14:paraId="764D0593" w14:textId="649885D9" w:rsidR="00470FD3" w:rsidRPr="00B338DB" w:rsidRDefault="00470FD3" w:rsidP="00743C75">
            <w:pPr>
              <w:tabs>
                <w:tab w:val="left" w:pos="540"/>
              </w:tabs>
              <w:spacing w:line="290" w:lineRule="exact"/>
              <w:ind w:left="-114" w:right="-102"/>
              <w:jc w:val="center"/>
              <w:rPr>
                <w:rFonts w:asciiTheme="minorHAnsi" w:hAnsiTheme="minorHAnsi" w:cstheme="minorHAnsi"/>
                <w:sz w:val="20"/>
              </w:rPr>
            </w:pPr>
            <w:r w:rsidRPr="00B338DB">
              <w:rPr>
                <w:rFonts w:asciiTheme="minorHAnsi" w:hAnsiTheme="minorHAnsi" w:cstheme="minorHAnsi"/>
                <w:sz w:val="20"/>
              </w:rPr>
              <w:t>office equipment</w:t>
            </w:r>
          </w:p>
        </w:tc>
        <w:tc>
          <w:tcPr>
            <w:tcW w:w="83" w:type="pct"/>
            <w:vAlign w:val="bottom"/>
          </w:tcPr>
          <w:p w14:paraId="03DBDCCE"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vAlign w:val="bottom"/>
          </w:tcPr>
          <w:p w14:paraId="24B27CD1" w14:textId="77777777" w:rsidR="00470FD3" w:rsidRPr="00B338DB" w:rsidRDefault="00470FD3" w:rsidP="00743C75">
            <w:pPr>
              <w:tabs>
                <w:tab w:val="left" w:pos="540"/>
              </w:tabs>
              <w:spacing w:line="290" w:lineRule="exact"/>
              <w:jc w:val="center"/>
              <w:rPr>
                <w:rFonts w:asciiTheme="minorHAnsi" w:hAnsiTheme="minorHAnsi" w:cstheme="minorHAnsi"/>
                <w:sz w:val="20"/>
                <w:cs/>
              </w:rPr>
            </w:pPr>
            <w:r w:rsidRPr="00B338DB">
              <w:rPr>
                <w:rFonts w:asciiTheme="minorHAnsi" w:hAnsiTheme="minorHAnsi" w:cstheme="minorHAnsi"/>
                <w:sz w:val="20"/>
              </w:rPr>
              <w:t>Vehicles</w:t>
            </w:r>
          </w:p>
        </w:tc>
        <w:tc>
          <w:tcPr>
            <w:tcW w:w="83" w:type="pct"/>
            <w:shd w:val="clear" w:color="auto" w:fill="auto"/>
            <w:vAlign w:val="bottom"/>
          </w:tcPr>
          <w:p w14:paraId="6E6B1751"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536" w:type="pct"/>
            <w:shd w:val="clear" w:color="auto" w:fill="auto"/>
            <w:vAlign w:val="bottom"/>
          </w:tcPr>
          <w:p w14:paraId="1D6A83E0" w14:textId="77777777" w:rsidR="00470FD3" w:rsidRPr="00B338DB" w:rsidRDefault="00470FD3" w:rsidP="00743C75">
            <w:pPr>
              <w:tabs>
                <w:tab w:val="left" w:pos="540"/>
              </w:tabs>
              <w:spacing w:line="290" w:lineRule="exact"/>
              <w:ind w:left="-112" w:right="-104"/>
              <w:jc w:val="center"/>
              <w:rPr>
                <w:rFonts w:asciiTheme="minorHAnsi" w:hAnsiTheme="minorHAnsi" w:cstheme="minorHAnsi"/>
                <w:sz w:val="20"/>
              </w:rPr>
            </w:pPr>
            <w:r w:rsidRPr="00B338DB">
              <w:rPr>
                <w:rFonts w:asciiTheme="minorHAnsi" w:hAnsiTheme="minorHAnsi" w:cstheme="minorHAnsi"/>
                <w:sz w:val="20"/>
              </w:rPr>
              <w:t>Assets under construction and installation</w:t>
            </w:r>
          </w:p>
        </w:tc>
        <w:tc>
          <w:tcPr>
            <w:tcW w:w="83" w:type="pct"/>
            <w:shd w:val="clear" w:color="auto" w:fill="auto"/>
            <w:vAlign w:val="bottom"/>
          </w:tcPr>
          <w:p w14:paraId="1A51EF2F" w14:textId="77777777" w:rsidR="00470FD3" w:rsidRPr="00B338DB" w:rsidRDefault="00470FD3" w:rsidP="00743C75">
            <w:pPr>
              <w:tabs>
                <w:tab w:val="left" w:pos="540"/>
              </w:tabs>
              <w:spacing w:line="290" w:lineRule="exact"/>
              <w:jc w:val="center"/>
              <w:rPr>
                <w:rFonts w:asciiTheme="minorHAnsi" w:hAnsiTheme="minorHAnsi" w:cstheme="minorHAnsi"/>
                <w:sz w:val="20"/>
              </w:rPr>
            </w:pPr>
          </w:p>
        </w:tc>
        <w:tc>
          <w:tcPr>
            <w:tcW w:w="481" w:type="pct"/>
            <w:vAlign w:val="bottom"/>
          </w:tcPr>
          <w:p w14:paraId="5451AA80" w14:textId="77777777" w:rsidR="00470FD3" w:rsidRPr="00B338DB" w:rsidRDefault="00470FD3" w:rsidP="00743C75">
            <w:pPr>
              <w:tabs>
                <w:tab w:val="left" w:pos="540"/>
              </w:tabs>
              <w:spacing w:line="290" w:lineRule="exact"/>
              <w:jc w:val="center"/>
              <w:rPr>
                <w:rFonts w:asciiTheme="minorHAnsi" w:hAnsiTheme="minorHAnsi" w:cstheme="minorHAnsi"/>
                <w:sz w:val="20"/>
                <w:cs/>
              </w:rPr>
            </w:pPr>
            <w:r w:rsidRPr="00B338DB">
              <w:rPr>
                <w:rFonts w:asciiTheme="minorHAnsi" w:hAnsiTheme="minorHAnsi" w:cstheme="minorHAnsi"/>
                <w:sz w:val="20"/>
              </w:rPr>
              <w:t>Total</w:t>
            </w:r>
          </w:p>
        </w:tc>
      </w:tr>
      <w:tr w:rsidR="00470FD3" w:rsidRPr="00B338DB" w14:paraId="17D403B0" w14:textId="77777777" w:rsidTr="00F703E2">
        <w:trPr>
          <w:tblHeader/>
        </w:trPr>
        <w:tc>
          <w:tcPr>
            <w:tcW w:w="859" w:type="pct"/>
            <w:shd w:val="clear" w:color="auto" w:fill="auto"/>
          </w:tcPr>
          <w:p w14:paraId="0D1FAB2D" w14:textId="77777777" w:rsidR="00470FD3" w:rsidRPr="00B338DB" w:rsidRDefault="00470FD3" w:rsidP="00743C75">
            <w:pPr>
              <w:spacing w:line="290" w:lineRule="exact"/>
              <w:ind w:left="166" w:right="-114" w:hanging="166"/>
              <w:rPr>
                <w:rFonts w:asciiTheme="minorHAnsi" w:hAnsiTheme="minorHAnsi" w:cstheme="minorHAnsi"/>
                <w:b/>
                <w:bCs/>
                <w:sz w:val="20"/>
                <w:cs/>
              </w:rPr>
            </w:pPr>
          </w:p>
        </w:tc>
        <w:tc>
          <w:tcPr>
            <w:tcW w:w="4141" w:type="pct"/>
            <w:gridSpan w:val="13"/>
            <w:shd w:val="clear" w:color="auto" w:fill="auto"/>
            <w:vAlign w:val="bottom"/>
          </w:tcPr>
          <w:p w14:paraId="12F68EE1" w14:textId="77777777" w:rsidR="00470FD3" w:rsidRPr="00B338DB" w:rsidRDefault="00470FD3" w:rsidP="00743C75">
            <w:pPr>
              <w:pStyle w:val="acctfourfigures"/>
              <w:tabs>
                <w:tab w:val="clear" w:pos="765"/>
              </w:tabs>
              <w:spacing w:line="290" w:lineRule="exact"/>
              <w:ind w:right="11"/>
              <w:jc w:val="center"/>
              <w:rPr>
                <w:rFonts w:asciiTheme="minorHAnsi" w:hAnsiTheme="minorHAnsi" w:cstheme="minorHAnsi"/>
                <w:i/>
                <w:iCs/>
                <w:sz w:val="20"/>
                <w:cs/>
                <w:lang w:bidi="th-TH"/>
              </w:rPr>
            </w:pPr>
            <w:r w:rsidRPr="00B338DB">
              <w:rPr>
                <w:rFonts w:asciiTheme="minorHAnsi" w:hAnsiTheme="minorHAnsi" w:cstheme="minorHAnsi"/>
                <w:i/>
                <w:iCs/>
                <w:sz w:val="20"/>
              </w:rPr>
              <w:t>(In thousand Baht)</w:t>
            </w:r>
          </w:p>
        </w:tc>
      </w:tr>
      <w:tr w:rsidR="00F703E2" w:rsidRPr="00B338DB" w14:paraId="30121EB7" w14:textId="77777777" w:rsidTr="009E36D5">
        <w:tc>
          <w:tcPr>
            <w:tcW w:w="859" w:type="pct"/>
            <w:shd w:val="clear" w:color="auto" w:fill="auto"/>
            <w:vAlign w:val="bottom"/>
          </w:tcPr>
          <w:p w14:paraId="3B9E4863" w14:textId="77777777" w:rsidR="00470FD3" w:rsidRPr="00B338DB" w:rsidRDefault="00470FD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b/>
                <w:bCs/>
                <w:i/>
                <w:iCs/>
                <w:sz w:val="20"/>
              </w:rPr>
              <w:t>Cost</w:t>
            </w:r>
          </w:p>
        </w:tc>
        <w:tc>
          <w:tcPr>
            <w:tcW w:w="479" w:type="pct"/>
            <w:shd w:val="clear" w:color="auto" w:fill="auto"/>
            <w:vAlign w:val="bottom"/>
          </w:tcPr>
          <w:p w14:paraId="424BC273"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lang w:val="en-US" w:bidi="th-TH"/>
              </w:rPr>
            </w:pPr>
          </w:p>
        </w:tc>
        <w:tc>
          <w:tcPr>
            <w:tcW w:w="86" w:type="pct"/>
            <w:shd w:val="clear" w:color="auto" w:fill="auto"/>
            <w:vAlign w:val="bottom"/>
          </w:tcPr>
          <w:p w14:paraId="6F6F905D"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shd w:val="clear" w:color="auto" w:fill="auto"/>
            <w:vAlign w:val="bottom"/>
          </w:tcPr>
          <w:p w14:paraId="260230C7"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vAlign w:val="bottom"/>
          </w:tcPr>
          <w:p w14:paraId="3D1618D6"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shd w:val="clear" w:color="auto" w:fill="auto"/>
            <w:vAlign w:val="bottom"/>
          </w:tcPr>
          <w:p w14:paraId="13C39BB7"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5" w:type="pct"/>
            <w:shd w:val="clear" w:color="auto" w:fill="auto"/>
            <w:vAlign w:val="bottom"/>
          </w:tcPr>
          <w:p w14:paraId="52398A61"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5" w:type="pct"/>
            <w:shd w:val="clear" w:color="auto" w:fill="auto"/>
            <w:vAlign w:val="bottom"/>
          </w:tcPr>
          <w:p w14:paraId="047E8F59"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vAlign w:val="bottom"/>
          </w:tcPr>
          <w:p w14:paraId="064DF039"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vAlign w:val="bottom"/>
          </w:tcPr>
          <w:p w14:paraId="77057898"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shd w:val="clear" w:color="auto" w:fill="auto"/>
            <w:vAlign w:val="bottom"/>
          </w:tcPr>
          <w:p w14:paraId="27F060C6"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536" w:type="pct"/>
            <w:shd w:val="clear" w:color="auto" w:fill="auto"/>
            <w:vAlign w:val="bottom"/>
          </w:tcPr>
          <w:p w14:paraId="4BBD41A7"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83" w:type="pct"/>
            <w:shd w:val="clear" w:color="auto" w:fill="auto"/>
            <w:vAlign w:val="bottom"/>
          </w:tcPr>
          <w:p w14:paraId="368C8693"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c>
          <w:tcPr>
            <w:tcW w:w="481" w:type="pct"/>
            <w:vAlign w:val="bottom"/>
          </w:tcPr>
          <w:p w14:paraId="48138640" w14:textId="77777777" w:rsidR="00470FD3" w:rsidRPr="00B338DB" w:rsidRDefault="00470FD3" w:rsidP="00743C75">
            <w:pPr>
              <w:pStyle w:val="acctfourfigures"/>
              <w:tabs>
                <w:tab w:val="clear" w:pos="765"/>
                <w:tab w:val="decimal" w:pos="997"/>
              </w:tabs>
              <w:spacing w:line="290" w:lineRule="exact"/>
              <w:ind w:right="11"/>
              <w:rPr>
                <w:rFonts w:asciiTheme="minorHAnsi" w:hAnsiTheme="minorHAnsi" w:cstheme="minorHAnsi"/>
                <w:sz w:val="20"/>
              </w:rPr>
            </w:pPr>
          </w:p>
        </w:tc>
      </w:tr>
      <w:tr w:rsidR="00EA6B93" w:rsidRPr="00B338DB" w14:paraId="43FB9184" w14:textId="77777777" w:rsidTr="009E36D5">
        <w:tc>
          <w:tcPr>
            <w:tcW w:w="859" w:type="pct"/>
            <w:shd w:val="clear" w:color="auto" w:fill="auto"/>
            <w:vAlign w:val="bottom"/>
          </w:tcPr>
          <w:p w14:paraId="423127AD" w14:textId="6E4B0DB7" w:rsidR="00EA6B93" w:rsidRPr="00B338DB" w:rsidRDefault="00EA6B93" w:rsidP="00743C75">
            <w:pPr>
              <w:spacing w:line="290" w:lineRule="exact"/>
              <w:ind w:left="166" w:right="-114" w:hanging="166"/>
              <w:rPr>
                <w:rFonts w:asciiTheme="minorHAnsi" w:hAnsiTheme="minorHAnsi" w:cstheme="minorHAnsi"/>
                <w:sz w:val="20"/>
              </w:rPr>
            </w:pPr>
            <w:proofErr w:type="gramStart"/>
            <w:r w:rsidRPr="00B338DB">
              <w:rPr>
                <w:rFonts w:asciiTheme="minorHAnsi" w:hAnsiTheme="minorHAnsi" w:cstheme="minorHAnsi"/>
                <w:sz w:val="20"/>
              </w:rPr>
              <w:t>At</w:t>
            </w:r>
            <w:proofErr w:type="gramEnd"/>
            <w:r w:rsidRPr="00B338DB">
              <w:rPr>
                <w:rFonts w:asciiTheme="minorHAnsi" w:hAnsiTheme="minorHAnsi" w:cstheme="minorHAnsi"/>
                <w:sz w:val="20"/>
              </w:rPr>
              <w:t xml:space="preserve"> 1 January 2023</w:t>
            </w:r>
          </w:p>
        </w:tc>
        <w:tc>
          <w:tcPr>
            <w:tcW w:w="479" w:type="pct"/>
            <w:shd w:val="clear" w:color="auto" w:fill="auto"/>
          </w:tcPr>
          <w:p w14:paraId="72CBDF7A" w14:textId="539DCDE2"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331,426</w:t>
            </w:r>
          </w:p>
        </w:tc>
        <w:tc>
          <w:tcPr>
            <w:tcW w:w="86" w:type="pct"/>
            <w:shd w:val="clear" w:color="auto" w:fill="auto"/>
          </w:tcPr>
          <w:p w14:paraId="12493E0A"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shd w:val="clear" w:color="auto" w:fill="auto"/>
          </w:tcPr>
          <w:p w14:paraId="1EDDBCB5" w14:textId="0305B113" w:rsidR="00EA6B93" w:rsidRPr="00B338DB" w:rsidRDefault="00EA6B93"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967,491</w:t>
            </w:r>
          </w:p>
        </w:tc>
        <w:tc>
          <w:tcPr>
            <w:tcW w:w="83" w:type="pct"/>
          </w:tcPr>
          <w:p w14:paraId="3B9D32A3"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shd w:val="clear" w:color="auto" w:fill="auto"/>
          </w:tcPr>
          <w:p w14:paraId="18AC6A9D" w14:textId="5F9A3C53" w:rsidR="00EA6B93" w:rsidRPr="00B338DB" w:rsidRDefault="00EA6B93"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1,205,942</w:t>
            </w:r>
          </w:p>
        </w:tc>
        <w:tc>
          <w:tcPr>
            <w:tcW w:w="85" w:type="pct"/>
            <w:shd w:val="clear" w:color="auto" w:fill="auto"/>
          </w:tcPr>
          <w:p w14:paraId="2982C2E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5" w:type="pct"/>
            <w:shd w:val="clear" w:color="auto" w:fill="auto"/>
          </w:tcPr>
          <w:p w14:paraId="187B1446" w14:textId="6BCA4B50" w:rsidR="00EA6B93" w:rsidRPr="00B338DB" w:rsidRDefault="00EA6B93"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174,482</w:t>
            </w:r>
          </w:p>
        </w:tc>
        <w:tc>
          <w:tcPr>
            <w:tcW w:w="83" w:type="pct"/>
          </w:tcPr>
          <w:p w14:paraId="44C56F70"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tcPr>
          <w:p w14:paraId="6550E364" w14:textId="158B9574" w:rsidR="00EA6B93" w:rsidRPr="00B338DB" w:rsidRDefault="00EA6B93" w:rsidP="00F17170">
            <w:pPr>
              <w:pStyle w:val="acctfourfigures"/>
              <w:tabs>
                <w:tab w:val="clear" w:pos="765"/>
                <w:tab w:val="decimal" w:pos="1066"/>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39,586</w:t>
            </w:r>
          </w:p>
        </w:tc>
        <w:tc>
          <w:tcPr>
            <w:tcW w:w="83" w:type="pct"/>
            <w:shd w:val="clear" w:color="auto" w:fill="auto"/>
          </w:tcPr>
          <w:p w14:paraId="6B306D0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shd w:val="clear" w:color="auto" w:fill="auto"/>
            <w:vAlign w:val="bottom"/>
          </w:tcPr>
          <w:p w14:paraId="3BD2E554" w14:textId="12BA0FAE" w:rsidR="00EA6B93" w:rsidRPr="00B338DB" w:rsidRDefault="00EA6B93" w:rsidP="00F17170">
            <w:pPr>
              <w:pStyle w:val="acctfourfigures"/>
              <w:tabs>
                <w:tab w:val="clear" w:pos="765"/>
                <w:tab w:val="decimal" w:pos="996"/>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192,413</w:t>
            </w:r>
          </w:p>
        </w:tc>
        <w:tc>
          <w:tcPr>
            <w:tcW w:w="83" w:type="pct"/>
            <w:shd w:val="clear" w:color="auto" w:fill="auto"/>
          </w:tcPr>
          <w:p w14:paraId="24B4AE3F"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1" w:type="pct"/>
          </w:tcPr>
          <w:p w14:paraId="428D5B7D" w14:textId="7D6AB3DB"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2,911,340</w:t>
            </w:r>
          </w:p>
        </w:tc>
      </w:tr>
      <w:tr w:rsidR="00EA6B93" w:rsidRPr="00B338DB" w14:paraId="4EB29CB4" w14:textId="77777777" w:rsidTr="009E36D5">
        <w:tc>
          <w:tcPr>
            <w:tcW w:w="859" w:type="pct"/>
            <w:vAlign w:val="bottom"/>
          </w:tcPr>
          <w:p w14:paraId="250A5D41" w14:textId="77777777" w:rsidR="00EA6B93" w:rsidRPr="00B338DB" w:rsidRDefault="00EA6B9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Additions</w:t>
            </w:r>
          </w:p>
        </w:tc>
        <w:tc>
          <w:tcPr>
            <w:tcW w:w="479" w:type="pct"/>
            <w:shd w:val="clear" w:color="auto" w:fill="auto"/>
          </w:tcPr>
          <w:p w14:paraId="19A85A76" w14:textId="0159A0ED"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shd w:val="clear" w:color="auto" w:fill="auto"/>
            <w:vAlign w:val="bottom"/>
          </w:tcPr>
          <w:p w14:paraId="6AA31E2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0EC8D4B4" w14:textId="04DFFB99" w:rsidR="00EA6B93" w:rsidRPr="00B338DB" w:rsidRDefault="00EA6B93"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9,511</w:t>
            </w:r>
          </w:p>
        </w:tc>
        <w:tc>
          <w:tcPr>
            <w:tcW w:w="83" w:type="pct"/>
            <w:shd w:val="clear" w:color="auto" w:fill="auto"/>
          </w:tcPr>
          <w:p w14:paraId="4994ADA5"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shd w:val="clear" w:color="auto" w:fill="auto"/>
          </w:tcPr>
          <w:p w14:paraId="67D66BE1" w14:textId="37B26E5F" w:rsidR="00EA6B93" w:rsidRPr="00B338DB" w:rsidRDefault="00EA6B93"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12,475</w:t>
            </w:r>
          </w:p>
        </w:tc>
        <w:tc>
          <w:tcPr>
            <w:tcW w:w="85" w:type="pct"/>
            <w:shd w:val="clear" w:color="auto" w:fill="auto"/>
          </w:tcPr>
          <w:p w14:paraId="27F587E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5" w:type="pct"/>
            <w:shd w:val="clear" w:color="auto" w:fill="auto"/>
          </w:tcPr>
          <w:p w14:paraId="116AA738" w14:textId="7E22714A" w:rsidR="00EA6B93" w:rsidRPr="00B338DB" w:rsidRDefault="00EA6B93"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10,206</w:t>
            </w:r>
          </w:p>
        </w:tc>
        <w:tc>
          <w:tcPr>
            <w:tcW w:w="83" w:type="pct"/>
            <w:shd w:val="clear" w:color="auto" w:fill="auto"/>
          </w:tcPr>
          <w:p w14:paraId="439DD913"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shd w:val="clear" w:color="auto" w:fill="auto"/>
          </w:tcPr>
          <w:p w14:paraId="199D7D8E" w14:textId="4D8C7C53" w:rsidR="00EA6B93" w:rsidRPr="00B338DB" w:rsidRDefault="00EA6B93" w:rsidP="00F17170">
            <w:pPr>
              <w:pStyle w:val="acctfourfigures"/>
              <w:tabs>
                <w:tab w:val="clear" w:pos="765"/>
                <w:tab w:val="decimal" w:pos="1066"/>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2,866</w:t>
            </w:r>
          </w:p>
        </w:tc>
        <w:tc>
          <w:tcPr>
            <w:tcW w:w="83" w:type="pct"/>
            <w:shd w:val="clear" w:color="auto" w:fill="auto"/>
          </w:tcPr>
          <w:p w14:paraId="49E66749"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536" w:type="pct"/>
            <w:shd w:val="clear" w:color="auto" w:fill="auto"/>
            <w:vAlign w:val="bottom"/>
          </w:tcPr>
          <w:p w14:paraId="271525ED" w14:textId="5495D17C"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62,499</w:t>
            </w:r>
          </w:p>
        </w:tc>
        <w:tc>
          <w:tcPr>
            <w:tcW w:w="83" w:type="pct"/>
            <w:shd w:val="clear" w:color="auto" w:fill="auto"/>
          </w:tcPr>
          <w:p w14:paraId="715CB6BB"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481" w:type="pct"/>
            <w:shd w:val="clear" w:color="auto" w:fill="auto"/>
          </w:tcPr>
          <w:p w14:paraId="0CDB28A3" w14:textId="16A7A4F0"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97,557</w:t>
            </w:r>
          </w:p>
        </w:tc>
      </w:tr>
      <w:tr w:rsidR="00EA6B93" w:rsidRPr="00B338DB" w14:paraId="5F6F3120" w14:textId="77777777" w:rsidTr="009E36D5">
        <w:tc>
          <w:tcPr>
            <w:tcW w:w="859" w:type="pct"/>
            <w:vAlign w:val="bottom"/>
          </w:tcPr>
          <w:p w14:paraId="353274AA" w14:textId="323544F6" w:rsidR="00EA6B93" w:rsidRPr="00B338DB" w:rsidRDefault="00EA6B93" w:rsidP="00743C75">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Transfers</w:t>
            </w:r>
          </w:p>
        </w:tc>
        <w:tc>
          <w:tcPr>
            <w:tcW w:w="479" w:type="pct"/>
            <w:shd w:val="clear" w:color="auto" w:fill="auto"/>
          </w:tcPr>
          <w:p w14:paraId="6BB27E57" w14:textId="128E8A3A"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shd w:val="clear" w:color="auto" w:fill="auto"/>
            <w:vAlign w:val="bottom"/>
          </w:tcPr>
          <w:p w14:paraId="39A5AE9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2428A32A" w14:textId="0D16CDDD" w:rsidR="00EA6B93" w:rsidRPr="00B338DB" w:rsidRDefault="00EA6B93"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5,092</w:t>
            </w:r>
          </w:p>
        </w:tc>
        <w:tc>
          <w:tcPr>
            <w:tcW w:w="83" w:type="pct"/>
            <w:shd w:val="clear" w:color="auto" w:fill="auto"/>
            <w:vAlign w:val="bottom"/>
          </w:tcPr>
          <w:p w14:paraId="46084BD6"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475238D1" w14:textId="1E6CBFBB" w:rsidR="00EA6B93" w:rsidRPr="00B338DB" w:rsidRDefault="00EA6B93" w:rsidP="00F17170">
            <w:pPr>
              <w:pStyle w:val="acctfourfigures"/>
              <w:tabs>
                <w:tab w:val="clear" w:pos="765"/>
                <w:tab w:val="decimal" w:pos="1031"/>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5" w:type="pct"/>
            <w:shd w:val="clear" w:color="auto" w:fill="auto"/>
            <w:vAlign w:val="bottom"/>
          </w:tcPr>
          <w:p w14:paraId="385A8F3B" w14:textId="77777777" w:rsidR="00EA6B93" w:rsidRPr="00B338DB" w:rsidRDefault="00EA6B93" w:rsidP="00F17170">
            <w:pPr>
              <w:pStyle w:val="acctfourfigures"/>
              <w:tabs>
                <w:tab w:val="clear" w:pos="765"/>
                <w:tab w:val="decimal" w:pos="836"/>
                <w:tab w:val="decimal" w:pos="997"/>
              </w:tabs>
              <w:spacing w:line="290" w:lineRule="exact"/>
              <w:rPr>
                <w:rFonts w:asciiTheme="minorHAnsi" w:hAnsiTheme="minorHAnsi" w:cstheme="minorHAnsi"/>
                <w:sz w:val="20"/>
                <w:lang w:val="en-US" w:bidi="th-TH"/>
              </w:rPr>
            </w:pPr>
          </w:p>
        </w:tc>
        <w:tc>
          <w:tcPr>
            <w:tcW w:w="535" w:type="pct"/>
            <w:shd w:val="clear" w:color="auto" w:fill="auto"/>
          </w:tcPr>
          <w:p w14:paraId="05359418" w14:textId="362F46DD" w:rsidR="00EA6B93" w:rsidRPr="00B338DB" w:rsidRDefault="00EA6B93" w:rsidP="009E36D5">
            <w:pPr>
              <w:pStyle w:val="acctfourfigures"/>
              <w:tabs>
                <w:tab w:val="clear" w:pos="765"/>
                <w:tab w:val="decimal" w:pos="10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shd w:val="clear" w:color="auto" w:fill="auto"/>
            <w:vAlign w:val="bottom"/>
          </w:tcPr>
          <w:p w14:paraId="737EFF08" w14:textId="77777777" w:rsidR="00EA6B93" w:rsidRPr="00B338DB" w:rsidRDefault="00EA6B93" w:rsidP="00F17170">
            <w:pPr>
              <w:pStyle w:val="acctfourfigures"/>
              <w:tabs>
                <w:tab w:val="clear" w:pos="765"/>
                <w:tab w:val="decimal" w:pos="836"/>
                <w:tab w:val="decimal" w:pos="997"/>
              </w:tabs>
              <w:spacing w:line="290" w:lineRule="exact"/>
              <w:rPr>
                <w:rFonts w:asciiTheme="minorHAnsi" w:hAnsiTheme="minorHAnsi" w:cstheme="minorHAnsi"/>
                <w:sz w:val="20"/>
                <w:lang w:val="en-US" w:bidi="th-TH"/>
              </w:rPr>
            </w:pPr>
          </w:p>
        </w:tc>
        <w:tc>
          <w:tcPr>
            <w:tcW w:w="536" w:type="pct"/>
            <w:shd w:val="clear" w:color="auto" w:fill="auto"/>
          </w:tcPr>
          <w:p w14:paraId="6A0ADD73" w14:textId="17098C52" w:rsidR="00EA6B93" w:rsidRPr="003F0941" w:rsidRDefault="00EA6B93" w:rsidP="00F17170">
            <w:pPr>
              <w:pStyle w:val="acctfourfigures"/>
              <w:tabs>
                <w:tab w:val="clear" w:pos="765"/>
                <w:tab w:val="decimal" w:pos="1050"/>
              </w:tabs>
              <w:spacing w:line="290" w:lineRule="exact"/>
              <w:rPr>
                <w:rFonts w:asciiTheme="minorHAnsi" w:hAnsiTheme="minorHAnsi" w:cstheme="minorBidi"/>
                <w:sz w:val="20"/>
                <w:lang w:val="en-US" w:bidi="th-TH"/>
              </w:rPr>
            </w:pPr>
            <w:r w:rsidRPr="00B338DB">
              <w:rPr>
                <w:rFonts w:asciiTheme="minorHAnsi" w:hAnsiTheme="minorHAnsi" w:cstheme="minorHAnsi"/>
                <w:sz w:val="20"/>
                <w:lang w:val="en-US" w:bidi="th-TH"/>
              </w:rPr>
              <w:t>-</w:t>
            </w:r>
          </w:p>
        </w:tc>
        <w:tc>
          <w:tcPr>
            <w:tcW w:w="83" w:type="pct"/>
            <w:shd w:val="clear" w:color="auto" w:fill="auto"/>
            <w:vAlign w:val="bottom"/>
          </w:tcPr>
          <w:p w14:paraId="3DDE753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1A44BE04" w14:textId="3E8085BA" w:rsidR="00EA6B93" w:rsidRPr="00B338DB" w:rsidRDefault="00EA6B93"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(5,092)</w:t>
            </w:r>
          </w:p>
        </w:tc>
        <w:tc>
          <w:tcPr>
            <w:tcW w:w="83" w:type="pct"/>
            <w:shd w:val="clear" w:color="auto" w:fill="auto"/>
            <w:vAlign w:val="bottom"/>
          </w:tcPr>
          <w:p w14:paraId="5A3A67E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0DB121ED" w14:textId="7382D212" w:rsidR="00EA6B93" w:rsidRPr="00B338DB" w:rsidRDefault="00EA6B93" w:rsidP="00C70E19">
            <w:pPr>
              <w:pStyle w:val="acctfourfigures"/>
              <w:tabs>
                <w:tab w:val="clear" w:pos="765"/>
                <w:tab w:val="decimal" w:pos="87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r>
      <w:tr w:rsidR="00EA6B93" w:rsidRPr="00B338DB" w14:paraId="7A6E56B9" w14:textId="77777777" w:rsidTr="009E36D5">
        <w:tc>
          <w:tcPr>
            <w:tcW w:w="859" w:type="pct"/>
            <w:vAlign w:val="bottom"/>
          </w:tcPr>
          <w:p w14:paraId="47BC8306" w14:textId="77777777" w:rsidR="00EA6B93" w:rsidRPr="00B338DB" w:rsidRDefault="00EA6B93" w:rsidP="00743C75">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Disposals</w:t>
            </w:r>
          </w:p>
        </w:tc>
        <w:tc>
          <w:tcPr>
            <w:tcW w:w="479" w:type="pct"/>
            <w:shd w:val="clear" w:color="auto" w:fill="auto"/>
          </w:tcPr>
          <w:p w14:paraId="25FB5453" w14:textId="730B4622"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shd w:val="clear" w:color="auto" w:fill="auto"/>
            <w:vAlign w:val="bottom"/>
          </w:tcPr>
          <w:p w14:paraId="35DEB12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3B3EACBD" w14:textId="73D1A593" w:rsidR="00EA6B93" w:rsidRPr="00B338DB" w:rsidRDefault="00EA6B93" w:rsidP="00F17170">
            <w:pPr>
              <w:pStyle w:val="acctfourfigures"/>
              <w:tabs>
                <w:tab w:val="clear" w:pos="765"/>
                <w:tab w:val="decimal" w:pos="1078"/>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(1,216)</w:t>
            </w:r>
          </w:p>
        </w:tc>
        <w:tc>
          <w:tcPr>
            <w:tcW w:w="83" w:type="pct"/>
            <w:shd w:val="clear" w:color="auto" w:fill="auto"/>
            <w:vAlign w:val="bottom"/>
          </w:tcPr>
          <w:p w14:paraId="6E758F65"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shd w:val="clear" w:color="auto" w:fill="auto"/>
          </w:tcPr>
          <w:p w14:paraId="2F0B137F" w14:textId="7839C7BF" w:rsidR="00EA6B93" w:rsidRPr="00B338DB" w:rsidRDefault="00EA6B93" w:rsidP="00F17170">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(21,560)</w:t>
            </w:r>
          </w:p>
        </w:tc>
        <w:tc>
          <w:tcPr>
            <w:tcW w:w="85" w:type="pct"/>
            <w:shd w:val="clear" w:color="auto" w:fill="auto"/>
            <w:vAlign w:val="bottom"/>
          </w:tcPr>
          <w:p w14:paraId="56F7C813"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shd w:val="clear" w:color="auto" w:fill="auto"/>
          </w:tcPr>
          <w:p w14:paraId="7AC3720A" w14:textId="2C1920B5" w:rsidR="00EA6B93" w:rsidRPr="00B338DB" w:rsidRDefault="00EA6B93" w:rsidP="00F17170">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(875)</w:t>
            </w:r>
          </w:p>
        </w:tc>
        <w:tc>
          <w:tcPr>
            <w:tcW w:w="83" w:type="pct"/>
            <w:shd w:val="clear" w:color="auto" w:fill="auto"/>
            <w:vAlign w:val="bottom"/>
          </w:tcPr>
          <w:p w14:paraId="36FAF47A"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5481B620" w14:textId="7E2059A6" w:rsidR="00EA6B93" w:rsidRPr="003F0941" w:rsidRDefault="00EA6B93" w:rsidP="00F17170">
            <w:pPr>
              <w:pStyle w:val="acctfourfigures"/>
              <w:tabs>
                <w:tab w:val="clear" w:pos="765"/>
                <w:tab w:val="decimal" w:pos="1050"/>
              </w:tabs>
              <w:spacing w:line="290" w:lineRule="exact"/>
              <w:rPr>
                <w:rFonts w:asciiTheme="minorHAnsi" w:hAnsiTheme="minorHAnsi" w:cstheme="minorBidi"/>
                <w:sz w:val="20"/>
                <w:lang w:val="en-US" w:bidi="th-TH"/>
              </w:rPr>
            </w:pPr>
            <w:r w:rsidRPr="00B338DB">
              <w:rPr>
                <w:rFonts w:asciiTheme="minorHAnsi" w:hAnsiTheme="minorHAnsi" w:cstheme="minorHAnsi"/>
                <w:sz w:val="20"/>
                <w:lang w:val="en-US" w:bidi="th-TH"/>
              </w:rPr>
              <w:t>-</w:t>
            </w:r>
          </w:p>
        </w:tc>
        <w:tc>
          <w:tcPr>
            <w:tcW w:w="83" w:type="pct"/>
            <w:shd w:val="clear" w:color="auto" w:fill="auto"/>
            <w:vAlign w:val="bottom"/>
          </w:tcPr>
          <w:p w14:paraId="0F34C03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75BFE376" w14:textId="46C59C99" w:rsidR="00EA6B93" w:rsidRPr="003F0941" w:rsidRDefault="00EA6B93" w:rsidP="00B55773">
            <w:pPr>
              <w:pStyle w:val="acctfourfigures"/>
              <w:tabs>
                <w:tab w:val="clear" w:pos="765"/>
                <w:tab w:val="decimal" w:pos="1000"/>
              </w:tabs>
              <w:spacing w:line="290" w:lineRule="exact"/>
              <w:rPr>
                <w:rFonts w:asciiTheme="minorHAnsi" w:hAnsiTheme="minorHAnsi" w:cstheme="minorBidi"/>
                <w:sz w:val="20"/>
                <w:lang w:val="en-US" w:bidi="th-TH"/>
              </w:rPr>
            </w:pPr>
            <w:r w:rsidRPr="00B338DB">
              <w:rPr>
                <w:rFonts w:asciiTheme="minorHAnsi" w:hAnsiTheme="minorHAnsi" w:cstheme="minorHAnsi"/>
                <w:sz w:val="20"/>
                <w:lang w:val="en-US" w:bidi="th-TH"/>
              </w:rPr>
              <w:t>-</w:t>
            </w:r>
          </w:p>
        </w:tc>
        <w:tc>
          <w:tcPr>
            <w:tcW w:w="83" w:type="pct"/>
            <w:shd w:val="clear" w:color="auto" w:fill="auto"/>
            <w:vAlign w:val="bottom"/>
          </w:tcPr>
          <w:p w14:paraId="5D861702"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7C2D8C5A" w14:textId="23CFB341" w:rsidR="00EA6B93" w:rsidRPr="00B338DB" w:rsidRDefault="00EA6B93"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(23,651)</w:t>
            </w:r>
          </w:p>
        </w:tc>
      </w:tr>
      <w:tr w:rsidR="00EA6B93" w:rsidRPr="00B338DB" w14:paraId="17BA3B84" w14:textId="77777777" w:rsidTr="009E36D5">
        <w:tc>
          <w:tcPr>
            <w:tcW w:w="859" w:type="pct"/>
            <w:vAlign w:val="bottom"/>
          </w:tcPr>
          <w:p w14:paraId="7601E520" w14:textId="77777777" w:rsidR="00EA6B93" w:rsidRPr="00B338DB" w:rsidRDefault="00EA6B9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 xml:space="preserve">Effect of movements </w:t>
            </w:r>
            <w:r w:rsidRPr="00B338DB">
              <w:rPr>
                <w:rFonts w:asciiTheme="minorHAnsi" w:hAnsiTheme="minorHAnsi" w:cstheme="minorHAnsi"/>
                <w:sz w:val="20"/>
              </w:rPr>
              <w:br/>
              <w:t>in exchange rates</w:t>
            </w:r>
          </w:p>
        </w:tc>
        <w:tc>
          <w:tcPr>
            <w:tcW w:w="479" w:type="pct"/>
            <w:tcBorders>
              <w:bottom w:val="single" w:sz="4" w:space="0" w:color="auto"/>
            </w:tcBorders>
            <w:shd w:val="clear" w:color="auto" w:fill="auto"/>
          </w:tcPr>
          <w:p w14:paraId="6AC2FDA8" w14:textId="77777777" w:rsidR="0049059B" w:rsidRDefault="0049059B" w:rsidP="00F17170">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41BFE872" w14:textId="05BACFCF" w:rsidR="00EA6B93" w:rsidRPr="00B338DB" w:rsidRDefault="00EA6B93"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(27,823)</w:t>
            </w:r>
          </w:p>
        </w:tc>
        <w:tc>
          <w:tcPr>
            <w:tcW w:w="86" w:type="pct"/>
            <w:shd w:val="clear" w:color="auto" w:fill="auto"/>
            <w:vAlign w:val="bottom"/>
          </w:tcPr>
          <w:p w14:paraId="7A4545F0"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2C9F573A" w14:textId="77777777" w:rsidR="003F0941" w:rsidRDefault="003F0941" w:rsidP="00F17170">
            <w:pPr>
              <w:pStyle w:val="acctfourfigures"/>
              <w:tabs>
                <w:tab w:val="clear" w:pos="765"/>
                <w:tab w:val="decimal" w:pos="1078"/>
              </w:tabs>
              <w:spacing w:line="290" w:lineRule="exact"/>
              <w:ind w:right="-58"/>
              <w:jc w:val="right"/>
              <w:rPr>
                <w:rFonts w:asciiTheme="minorHAnsi" w:hAnsiTheme="minorHAnsi" w:cstheme="minorBidi"/>
                <w:sz w:val="20"/>
                <w:lang w:val="en-US" w:bidi="th-TH"/>
              </w:rPr>
            </w:pPr>
          </w:p>
          <w:p w14:paraId="4E98F0F0" w14:textId="0DAC78B4" w:rsidR="00EA6B93" w:rsidRPr="00B338DB" w:rsidRDefault="00EA6B93" w:rsidP="00F17170">
            <w:pPr>
              <w:pStyle w:val="acctfourfigures"/>
              <w:tabs>
                <w:tab w:val="clear" w:pos="765"/>
                <w:tab w:val="decimal" w:pos="1078"/>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(61,225)</w:t>
            </w:r>
          </w:p>
        </w:tc>
        <w:tc>
          <w:tcPr>
            <w:tcW w:w="83" w:type="pct"/>
            <w:shd w:val="clear" w:color="auto" w:fill="auto"/>
            <w:vAlign w:val="bottom"/>
          </w:tcPr>
          <w:p w14:paraId="5C5FFEA1"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15D7B986" w14:textId="77777777" w:rsidR="003F0941" w:rsidRDefault="003F0941" w:rsidP="00F17170">
            <w:pPr>
              <w:pStyle w:val="acctfourfigures"/>
              <w:tabs>
                <w:tab w:val="clear" w:pos="765"/>
                <w:tab w:val="decimal" w:pos="1183"/>
              </w:tabs>
              <w:spacing w:line="290" w:lineRule="exact"/>
              <w:ind w:right="-58"/>
              <w:jc w:val="right"/>
              <w:rPr>
                <w:rFonts w:asciiTheme="minorHAnsi" w:hAnsiTheme="minorHAnsi" w:cstheme="minorBidi"/>
                <w:sz w:val="20"/>
                <w:lang w:val="en-US" w:bidi="th-TH"/>
              </w:rPr>
            </w:pPr>
          </w:p>
          <w:p w14:paraId="69B83F5A" w14:textId="3E27BF03" w:rsidR="00EA6B93" w:rsidRPr="00B338DB" w:rsidRDefault="00EA6B93" w:rsidP="00F17170">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(82,974)</w:t>
            </w:r>
          </w:p>
        </w:tc>
        <w:tc>
          <w:tcPr>
            <w:tcW w:w="85" w:type="pct"/>
            <w:shd w:val="clear" w:color="auto" w:fill="auto"/>
            <w:vAlign w:val="bottom"/>
          </w:tcPr>
          <w:p w14:paraId="5C6349DE"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tcBorders>
              <w:bottom w:val="single" w:sz="4" w:space="0" w:color="auto"/>
            </w:tcBorders>
            <w:shd w:val="clear" w:color="auto" w:fill="auto"/>
          </w:tcPr>
          <w:p w14:paraId="071CAB2A" w14:textId="77777777" w:rsidR="003F0941" w:rsidRDefault="003F0941" w:rsidP="00F17170">
            <w:pPr>
              <w:pStyle w:val="acctfourfigures"/>
              <w:tabs>
                <w:tab w:val="clear" w:pos="765"/>
                <w:tab w:val="decimal" w:pos="1117"/>
              </w:tabs>
              <w:spacing w:line="290" w:lineRule="exact"/>
              <w:ind w:right="-58"/>
              <w:jc w:val="right"/>
              <w:rPr>
                <w:rFonts w:asciiTheme="minorHAnsi" w:hAnsiTheme="minorHAnsi" w:cstheme="minorBidi"/>
                <w:sz w:val="20"/>
                <w:lang w:val="en-US" w:bidi="th-TH"/>
              </w:rPr>
            </w:pPr>
          </w:p>
          <w:p w14:paraId="6815B23F" w14:textId="44FBB35C" w:rsidR="00EA6B93" w:rsidRPr="00B338DB" w:rsidRDefault="00EA6B93" w:rsidP="00F17170">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(9,547)</w:t>
            </w:r>
          </w:p>
        </w:tc>
        <w:tc>
          <w:tcPr>
            <w:tcW w:w="83" w:type="pct"/>
            <w:shd w:val="clear" w:color="auto" w:fill="auto"/>
            <w:vAlign w:val="bottom"/>
          </w:tcPr>
          <w:p w14:paraId="23640A9B"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7DA44AD2" w14:textId="77777777" w:rsidR="003F0941" w:rsidRDefault="003F0941" w:rsidP="00F17170">
            <w:pPr>
              <w:pStyle w:val="acctfourfigures"/>
              <w:tabs>
                <w:tab w:val="clear" w:pos="765"/>
                <w:tab w:val="decimal" w:pos="1066"/>
              </w:tabs>
              <w:spacing w:line="290" w:lineRule="exact"/>
              <w:ind w:right="-58"/>
              <w:jc w:val="right"/>
              <w:rPr>
                <w:rFonts w:asciiTheme="minorHAnsi" w:hAnsiTheme="minorHAnsi" w:cstheme="minorBidi"/>
                <w:sz w:val="20"/>
                <w:lang w:val="en-US" w:bidi="th-TH"/>
              </w:rPr>
            </w:pPr>
          </w:p>
          <w:p w14:paraId="4FF7AF7A" w14:textId="47255114" w:rsidR="00EA6B93" w:rsidRPr="00B338DB" w:rsidRDefault="00EA6B93" w:rsidP="00F17170">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(2,613)</w:t>
            </w:r>
          </w:p>
        </w:tc>
        <w:tc>
          <w:tcPr>
            <w:tcW w:w="83" w:type="pct"/>
            <w:shd w:val="clear" w:color="auto" w:fill="auto"/>
            <w:vAlign w:val="bottom"/>
          </w:tcPr>
          <w:p w14:paraId="6C13CCFC"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vAlign w:val="bottom"/>
          </w:tcPr>
          <w:p w14:paraId="4EABCE71" w14:textId="2F4960BD" w:rsidR="00EA6B93" w:rsidRPr="00B338DB" w:rsidRDefault="00EA6B93"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(13,683)</w:t>
            </w:r>
          </w:p>
        </w:tc>
        <w:tc>
          <w:tcPr>
            <w:tcW w:w="83" w:type="pct"/>
            <w:shd w:val="clear" w:color="auto" w:fill="auto"/>
            <w:vAlign w:val="bottom"/>
          </w:tcPr>
          <w:p w14:paraId="301B984C"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481" w:type="pct"/>
            <w:tcBorders>
              <w:bottom w:val="single" w:sz="4" w:space="0" w:color="auto"/>
            </w:tcBorders>
            <w:shd w:val="clear" w:color="auto" w:fill="auto"/>
          </w:tcPr>
          <w:p w14:paraId="7138DB8F" w14:textId="77777777" w:rsidR="003F0941" w:rsidRDefault="003F0941" w:rsidP="00F17170">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2DAE6DE2" w14:textId="36763E17" w:rsidR="00EA6B93" w:rsidRPr="00B338DB" w:rsidRDefault="00EA6B93"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(197,865)</w:t>
            </w:r>
          </w:p>
        </w:tc>
      </w:tr>
      <w:tr w:rsidR="00EA6B93" w:rsidRPr="00B338DB" w14:paraId="490A446A" w14:textId="77777777" w:rsidTr="009E36D5">
        <w:tc>
          <w:tcPr>
            <w:tcW w:w="859" w:type="pct"/>
            <w:shd w:val="clear" w:color="auto" w:fill="auto"/>
            <w:vAlign w:val="bottom"/>
          </w:tcPr>
          <w:p w14:paraId="32C93145" w14:textId="77777777" w:rsidR="0078250D" w:rsidRDefault="00EA6B93" w:rsidP="00743C75">
            <w:pPr>
              <w:spacing w:line="290" w:lineRule="exact"/>
              <w:ind w:left="166" w:right="-114" w:hanging="166"/>
              <w:rPr>
                <w:rFonts w:asciiTheme="minorHAnsi" w:hAnsiTheme="minorHAnsi" w:cstheme="minorBidi"/>
                <w:b/>
                <w:bCs/>
                <w:sz w:val="20"/>
                <w:szCs w:val="25"/>
                <w:lang w:bidi="th-TH"/>
              </w:rPr>
            </w:pPr>
            <w:proofErr w:type="gramStart"/>
            <w:r w:rsidRPr="00B338DB">
              <w:rPr>
                <w:rFonts w:asciiTheme="minorHAnsi" w:hAnsiTheme="minorHAnsi" w:cstheme="minorHAnsi"/>
                <w:b/>
                <w:bCs/>
                <w:sz w:val="20"/>
              </w:rPr>
              <w:t>At</w:t>
            </w:r>
            <w:proofErr w:type="gramEnd"/>
            <w:r w:rsidRPr="00B338DB">
              <w:rPr>
                <w:rFonts w:asciiTheme="minorHAnsi" w:hAnsiTheme="minorHAnsi" w:cstheme="minorHAnsi"/>
                <w:b/>
                <w:bCs/>
                <w:sz w:val="20"/>
              </w:rPr>
              <w:t xml:space="preserve"> 31 December 2023 </w:t>
            </w:r>
          </w:p>
          <w:p w14:paraId="5E89E435" w14:textId="52FBA6CC" w:rsidR="00EA6B93" w:rsidRPr="0078250D" w:rsidRDefault="00EA6B93" w:rsidP="0078250D">
            <w:pPr>
              <w:spacing w:line="290" w:lineRule="exact"/>
              <w:ind w:left="339" w:right="-114" w:hanging="166"/>
              <w:rPr>
                <w:rFonts w:asciiTheme="minorHAnsi" w:hAnsiTheme="minorHAnsi" w:cstheme="minorBidi"/>
                <w:b/>
                <w:bCs/>
                <w:sz w:val="20"/>
                <w:szCs w:val="25"/>
                <w:lang w:bidi="th-TH"/>
              </w:rPr>
            </w:pPr>
            <w:r w:rsidRPr="00B338DB">
              <w:rPr>
                <w:rFonts w:asciiTheme="minorHAnsi" w:hAnsiTheme="minorHAnsi" w:cstheme="minorHAnsi"/>
                <w:b/>
                <w:bCs/>
                <w:sz w:val="20"/>
              </w:rPr>
              <w:t>and 1 January 2024</w:t>
            </w:r>
          </w:p>
        </w:tc>
        <w:tc>
          <w:tcPr>
            <w:tcW w:w="479" w:type="pct"/>
            <w:tcBorders>
              <w:top w:val="single" w:sz="4" w:space="0" w:color="auto"/>
            </w:tcBorders>
            <w:shd w:val="clear" w:color="auto" w:fill="auto"/>
            <w:vAlign w:val="bottom"/>
          </w:tcPr>
          <w:p w14:paraId="6B04BA5D" w14:textId="611E849B"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b/>
                <w:bCs/>
                <w:sz w:val="20"/>
                <w:lang w:val="en-US" w:bidi="th-TH"/>
              </w:rPr>
              <w:t>303,603</w:t>
            </w:r>
          </w:p>
        </w:tc>
        <w:tc>
          <w:tcPr>
            <w:tcW w:w="86" w:type="pct"/>
            <w:shd w:val="clear" w:color="auto" w:fill="auto"/>
            <w:vAlign w:val="bottom"/>
          </w:tcPr>
          <w:p w14:paraId="2F6E7E51"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3CF0BF12" w14:textId="188AC49E" w:rsidR="00EA6B93" w:rsidRPr="00B338DB" w:rsidRDefault="00EA6B93" w:rsidP="00F17170">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919,653</w:t>
            </w:r>
          </w:p>
        </w:tc>
        <w:tc>
          <w:tcPr>
            <w:tcW w:w="83" w:type="pct"/>
            <w:shd w:val="clear" w:color="auto" w:fill="auto"/>
            <w:vAlign w:val="bottom"/>
          </w:tcPr>
          <w:p w14:paraId="7ADEE09D"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535BE763" w14:textId="50F12B2F" w:rsidR="00EA6B93" w:rsidRPr="00B338DB" w:rsidRDefault="00EA6B93" w:rsidP="00F17170">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1,113,883</w:t>
            </w:r>
          </w:p>
        </w:tc>
        <w:tc>
          <w:tcPr>
            <w:tcW w:w="85" w:type="pct"/>
            <w:shd w:val="clear" w:color="auto" w:fill="auto"/>
            <w:vAlign w:val="bottom"/>
          </w:tcPr>
          <w:p w14:paraId="07C8A0A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tcBorders>
              <w:top w:val="single" w:sz="4" w:space="0" w:color="auto"/>
            </w:tcBorders>
            <w:shd w:val="clear" w:color="auto" w:fill="auto"/>
            <w:vAlign w:val="bottom"/>
          </w:tcPr>
          <w:p w14:paraId="36C7D86C" w14:textId="16CE1D7D" w:rsidR="00EA6B93" w:rsidRPr="00B338DB" w:rsidRDefault="00EA6B93" w:rsidP="00F17170">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174,266</w:t>
            </w:r>
          </w:p>
        </w:tc>
        <w:tc>
          <w:tcPr>
            <w:tcW w:w="83" w:type="pct"/>
            <w:shd w:val="clear" w:color="auto" w:fill="auto"/>
            <w:vAlign w:val="bottom"/>
          </w:tcPr>
          <w:p w14:paraId="2BC6721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7713A170" w14:textId="5972EB5F" w:rsidR="00EA6B93" w:rsidRPr="00B338DB" w:rsidRDefault="00EA6B93" w:rsidP="00F17170">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39,839</w:t>
            </w:r>
          </w:p>
        </w:tc>
        <w:tc>
          <w:tcPr>
            <w:tcW w:w="83" w:type="pct"/>
            <w:shd w:val="clear" w:color="auto" w:fill="auto"/>
            <w:vAlign w:val="bottom"/>
          </w:tcPr>
          <w:p w14:paraId="472531A9"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78EEF07D" w14:textId="6486A5FB"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236,137</w:t>
            </w:r>
          </w:p>
        </w:tc>
        <w:tc>
          <w:tcPr>
            <w:tcW w:w="83" w:type="pct"/>
            <w:shd w:val="clear" w:color="auto" w:fill="auto"/>
            <w:vAlign w:val="bottom"/>
          </w:tcPr>
          <w:p w14:paraId="018CF249"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tcBorders>
              <w:top w:val="single" w:sz="4" w:space="0" w:color="auto"/>
            </w:tcBorders>
            <w:shd w:val="clear" w:color="auto" w:fill="auto"/>
            <w:vAlign w:val="bottom"/>
          </w:tcPr>
          <w:p w14:paraId="17378C33" w14:textId="6E1C173E"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cs/>
                <w:lang w:val="en-US" w:bidi="th-TH"/>
              </w:rPr>
            </w:pPr>
            <w:r w:rsidRPr="00B338DB">
              <w:rPr>
                <w:rFonts w:asciiTheme="minorHAnsi" w:hAnsiTheme="minorHAnsi" w:cstheme="minorHAnsi"/>
                <w:b/>
                <w:bCs/>
                <w:sz w:val="20"/>
                <w:lang w:val="en-US" w:bidi="th-TH"/>
              </w:rPr>
              <w:t>2,787,381</w:t>
            </w:r>
          </w:p>
        </w:tc>
      </w:tr>
      <w:tr w:rsidR="00EA6B93" w:rsidRPr="00B338DB" w14:paraId="49C6BC9B" w14:textId="77777777" w:rsidTr="009E36D5">
        <w:tc>
          <w:tcPr>
            <w:tcW w:w="859" w:type="pct"/>
            <w:vAlign w:val="bottom"/>
          </w:tcPr>
          <w:p w14:paraId="29EF6B37" w14:textId="77777777" w:rsidR="00EA6B93" w:rsidRPr="00B338DB" w:rsidRDefault="00EA6B93" w:rsidP="00743C75">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Additions</w:t>
            </w:r>
          </w:p>
        </w:tc>
        <w:tc>
          <w:tcPr>
            <w:tcW w:w="479" w:type="pct"/>
            <w:shd w:val="clear" w:color="auto" w:fill="auto"/>
          </w:tcPr>
          <w:p w14:paraId="60F0F0E6" w14:textId="60A9F43A"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shd w:val="clear" w:color="auto" w:fill="auto"/>
            <w:vAlign w:val="bottom"/>
          </w:tcPr>
          <w:p w14:paraId="1656922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1232B466" w14:textId="3D2A198C" w:rsidR="00EA6B93" w:rsidRPr="00B338DB" w:rsidRDefault="00B52FA0"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52FA0">
              <w:rPr>
                <w:rFonts w:asciiTheme="minorHAnsi" w:hAnsiTheme="minorHAnsi" w:cstheme="minorHAnsi"/>
                <w:sz w:val="20"/>
                <w:lang w:val="en-US" w:bidi="th-TH"/>
              </w:rPr>
              <w:t>258</w:t>
            </w:r>
          </w:p>
        </w:tc>
        <w:tc>
          <w:tcPr>
            <w:tcW w:w="83" w:type="pct"/>
            <w:shd w:val="clear" w:color="auto" w:fill="auto"/>
            <w:vAlign w:val="bottom"/>
          </w:tcPr>
          <w:p w14:paraId="3E3F5DA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1FF9D7FF" w14:textId="13901D6E" w:rsidR="00EA6B93" w:rsidRPr="00B338DB" w:rsidRDefault="00C80870"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C80870">
              <w:rPr>
                <w:rFonts w:asciiTheme="minorHAnsi" w:hAnsiTheme="minorHAnsi" w:cstheme="minorHAnsi"/>
                <w:sz w:val="20"/>
                <w:lang w:val="en-US" w:bidi="th-TH"/>
              </w:rPr>
              <w:t>24,023</w:t>
            </w:r>
          </w:p>
        </w:tc>
        <w:tc>
          <w:tcPr>
            <w:tcW w:w="85" w:type="pct"/>
            <w:shd w:val="clear" w:color="auto" w:fill="auto"/>
            <w:vAlign w:val="bottom"/>
          </w:tcPr>
          <w:p w14:paraId="4EE007C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tcPr>
          <w:p w14:paraId="0398768E" w14:textId="7024E325" w:rsidR="00EA6B93" w:rsidRPr="00B338DB" w:rsidRDefault="004853A1"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4853A1">
              <w:rPr>
                <w:rFonts w:asciiTheme="minorHAnsi" w:hAnsiTheme="minorHAnsi" w:cstheme="minorHAnsi"/>
                <w:sz w:val="20"/>
                <w:lang w:val="en-US" w:bidi="th-TH"/>
              </w:rPr>
              <w:t>18,359</w:t>
            </w:r>
          </w:p>
        </w:tc>
        <w:tc>
          <w:tcPr>
            <w:tcW w:w="83" w:type="pct"/>
            <w:shd w:val="clear" w:color="auto" w:fill="auto"/>
            <w:vAlign w:val="bottom"/>
          </w:tcPr>
          <w:p w14:paraId="0B08DDB6"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6E2E4477" w14:textId="29290FAF" w:rsidR="00EA6B93" w:rsidRPr="00B338DB" w:rsidRDefault="005D1975" w:rsidP="00F17170">
            <w:pPr>
              <w:pStyle w:val="acctfourfigures"/>
              <w:tabs>
                <w:tab w:val="clear" w:pos="765"/>
                <w:tab w:val="decimal" w:pos="1050"/>
              </w:tabs>
              <w:spacing w:line="290" w:lineRule="exact"/>
              <w:jc w:val="right"/>
              <w:rPr>
                <w:rFonts w:asciiTheme="minorHAnsi" w:hAnsiTheme="minorHAnsi" w:cstheme="minorHAnsi"/>
                <w:sz w:val="20"/>
                <w:lang w:val="en-US" w:bidi="th-TH"/>
              </w:rPr>
            </w:pPr>
            <w:r w:rsidRPr="005D1975">
              <w:rPr>
                <w:rFonts w:asciiTheme="minorHAnsi" w:hAnsiTheme="minorHAnsi" w:cstheme="minorHAnsi"/>
                <w:sz w:val="20"/>
                <w:lang w:val="en-US" w:bidi="th-TH"/>
              </w:rPr>
              <w:t>4,893</w:t>
            </w:r>
          </w:p>
        </w:tc>
        <w:tc>
          <w:tcPr>
            <w:tcW w:w="83" w:type="pct"/>
            <w:shd w:val="clear" w:color="auto" w:fill="auto"/>
            <w:vAlign w:val="bottom"/>
          </w:tcPr>
          <w:p w14:paraId="00056FA9"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6B99658F" w14:textId="602AA554" w:rsidR="00EA6B93" w:rsidRPr="00B338DB" w:rsidRDefault="00112675"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112675">
              <w:rPr>
                <w:rFonts w:asciiTheme="minorHAnsi" w:hAnsiTheme="minorHAnsi" w:cstheme="minorHAnsi"/>
                <w:sz w:val="20"/>
                <w:lang w:val="en-US" w:bidi="th-TH"/>
              </w:rPr>
              <w:t>175,806</w:t>
            </w:r>
          </w:p>
        </w:tc>
        <w:tc>
          <w:tcPr>
            <w:tcW w:w="83" w:type="pct"/>
            <w:shd w:val="clear" w:color="auto" w:fill="auto"/>
            <w:vAlign w:val="bottom"/>
          </w:tcPr>
          <w:p w14:paraId="76D9FD82"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23DF54D9" w14:textId="26C17D34" w:rsidR="00EA6B93" w:rsidRPr="00B338DB" w:rsidRDefault="00112675"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112675">
              <w:rPr>
                <w:rFonts w:asciiTheme="minorHAnsi" w:hAnsiTheme="minorHAnsi" w:cstheme="minorHAnsi"/>
                <w:sz w:val="20"/>
                <w:lang w:val="en-US" w:bidi="th-TH"/>
              </w:rPr>
              <w:t>223,339</w:t>
            </w:r>
          </w:p>
        </w:tc>
      </w:tr>
      <w:tr w:rsidR="00EA6B93" w:rsidRPr="00B338DB" w14:paraId="2201F26F" w14:textId="77777777" w:rsidTr="009E36D5">
        <w:tc>
          <w:tcPr>
            <w:tcW w:w="859" w:type="pct"/>
            <w:vAlign w:val="bottom"/>
          </w:tcPr>
          <w:p w14:paraId="683E73DA" w14:textId="55804284" w:rsidR="00EA6B93" w:rsidRPr="00B338DB" w:rsidRDefault="00EA6B9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Transfers</w:t>
            </w:r>
          </w:p>
        </w:tc>
        <w:tc>
          <w:tcPr>
            <w:tcW w:w="479" w:type="pct"/>
            <w:shd w:val="clear" w:color="auto" w:fill="auto"/>
          </w:tcPr>
          <w:p w14:paraId="3EEF6177" w14:textId="73A01DF3" w:rsidR="00EA6B93" w:rsidRPr="00B338D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6" w:type="pct"/>
            <w:shd w:val="clear" w:color="auto" w:fill="auto"/>
            <w:vAlign w:val="bottom"/>
          </w:tcPr>
          <w:p w14:paraId="007AE1F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053B31AC" w14:textId="3B6E9A3E" w:rsidR="00EA6B93" w:rsidRPr="00B52FA0" w:rsidRDefault="00B52FA0" w:rsidP="00F17170">
            <w:pPr>
              <w:pStyle w:val="acctfourfigures"/>
              <w:tabs>
                <w:tab w:val="clear" w:pos="765"/>
                <w:tab w:val="decimal" w:pos="1078"/>
              </w:tabs>
              <w:spacing w:line="290" w:lineRule="exact"/>
              <w:jc w:val="right"/>
              <w:rPr>
                <w:rFonts w:asciiTheme="minorHAnsi" w:hAnsiTheme="minorHAnsi" w:cstheme="minorBidi"/>
                <w:sz w:val="20"/>
                <w:cs/>
                <w:lang w:val="en-US" w:bidi="th-TH"/>
              </w:rPr>
            </w:pPr>
            <w:r w:rsidRPr="00B52FA0">
              <w:rPr>
                <w:rFonts w:asciiTheme="minorHAnsi" w:hAnsiTheme="minorHAnsi" w:cstheme="minorHAnsi"/>
                <w:sz w:val="20"/>
                <w:lang w:val="en-US" w:bidi="th-TH"/>
              </w:rPr>
              <w:t>89,083</w:t>
            </w:r>
          </w:p>
        </w:tc>
        <w:tc>
          <w:tcPr>
            <w:tcW w:w="83" w:type="pct"/>
            <w:shd w:val="clear" w:color="auto" w:fill="auto"/>
            <w:vAlign w:val="bottom"/>
          </w:tcPr>
          <w:p w14:paraId="4AED59C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0E99A814" w14:textId="45A157A9" w:rsidR="00EA6B93" w:rsidRPr="00B338DB" w:rsidRDefault="004853A1"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4853A1">
              <w:rPr>
                <w:rFonts w:asciiTheme="minorHAnsi" w:hAnsiTheme="minorHAnsi" w:cstheme="minorHAnsi"/>
                <w:sz w:val="20"/>
                <w:lang w:val="en-US" w:bidi="th-TH"/>
              </w:rPr>
              <w:t>148,060</w:t>
            </w:r>
          </w:p>
        </w:tc>
        <w:tc>
          <w:tcPr>
            <w:tcW w:w="85" w:type="pct"/>
            <w:shd w:val="clear" w:color="auto" w:fill="auto"/>
            <w:vAlign w:val="bottom"/>
          </w:tcPr>
          <w:p w14:paraId="37D1C2C2" w14:textId="77777777" w:rsidR="00EA6B93" w:rsidRPr="00B338DB" w:rsidRDefault="00EA6B93" w:rsidP="00F17170">
            <w:pPr>
              <w:pStyle w:val="acctfourfigures"/>
              <w:tabs>
                <w:tab w:val="clear" w:pos="765"/>
                <w:tab w:val="decimal" w:pos="956"/>
                <w:tab w:val="decimal" w:pos="997"/>
              </w:tabs>
              <w:spacing w:line="290" w:lineRule="exact"/>
              <w:rPr>
                <w:rFonts w:asciiTheme="minorHAnsi" w:hAnsiTheme="minorHAnsi" w:cstheme="minorHAnsi"/>
                <w:sz w:val="20"/>
                <w:lang w:val="en-US" w:bidi="th-TH"/>
              </w:rPr>
            </w:pPr>
          </w:p>
        </w:tc>
        <w:tc>
          <w:tcPr>
            <w:tcW w:w="535" w:type="pct"/>
            <w:shd w:val="clear" w:color="auto" w:fill="auto"/>
          </w:tcPr>
          <w:p w14:paraId="05296EDC" w14:textId="5D00E633" w:rsidR="00EA6B93" w:rsidRPr="00B338DB" w:rsidRDefault="005D1975" w:rsidP="009E36D5">
            <w:pPr>
              <w:pStyle w:val="acctfourfigures"/>
              <w:tabs>
                <w:tab w:val="clear" w:pos="765"/>
                <w:tab w:val="decimal" w:pos="109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83" w:type="pct"/>
            <w:shd w:val="clear" w:color="auto" w:fill="auto"/>
            <w:vAlign w:val="bottom"/>
          </w:tcPr>
          <w:p w14:paraId="218EB45B"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7AA9D701" w14:textId="39F4599A" w:rsidR="00EA6B93" w:rsidRPr="003F0941" w:rsidRDefault="00CC71CF" w:rsidP="00F17170">
            <w:pPr>
              <w:pStyle w:val="acctfourfigures"/>
              <w:tabs>
                <w:tab w:val="clear" w:pos="765"/>
                <w:tab w:val="decimal" w:pos="1050"/>
              </w:tabs>
              <w:spacing w:line="290" w:lineRule="exact"/>
              <w:rPr>
                <w:rFonts w:asciiTheme="minorHAnsi" w:hAnsiTheme="minorHAnsi" w:cstheme="minorBidi"/>
                <w:sz w:val="20"/>
                <w:lang w:val="en-US" w:bidi="th-TH"/>
              </w:rPr>
            </w:pPr>
            <w:r>
              <w:rPr>
                <w:rFonts w:asciiTheme="minorHAnsi" w:hAnsiTheme="minorHAnsi" w:cstheme="minorHAnsi"/>
                <w:sz w:val="20"/>
                <w:lang w:val="en-US" w:bidi="th-TH"/>
              </w:rPr>
              <w:t>-</w:t>
            </w:r>
          </w:p>
        </w:tc>
        <w:tc>
          <w:tcPr>
            <w:tcW w:w="83" w:type="pct"/>
            <w:shd w:val="clear" w:color="auto" w:fill="auto"/>
            <w:vAlign w:val="bottom"/>
          </w:tcPr>
          <w:p w14:paraId="60AA3A4C"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7D8B560A" w14:textId="0DAF948E" w:rsidR="00EA6B93" w:rsidRPr="00B338DB" w:rsidRDefault="00112675" w:rsidP="008B3625">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(237,143)</w:t>
            </w:r>
          </w:p>
        </w:tc>
        <w:tc>
          <w:tcPr>
            <w:tcW w:w="83" w:type="pct"/>
            <w:shd w:val="clear" w:color="auto" w:fill="auto"/>
            <w:vAlign w:val="bottom"/>
          </w:tcPr>
          <w:p w14:paraId="6570B511"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2FDF3BB2" w14:textId="7CC203EE" w:rsidR="00EA6B93" w:rsidRPr="00B338DB" w:rsidRDefault="00CC71CF" w:rsidP="00C70E19">
            <w:pPr>
              <w:pStyle w:val="acctfourfigures"/>
              <w:tabs>
                <w:tab w:val="clear" w:pos="765"/>
                <w:tab w:val="decimal" w:pos="87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r>
      <w:tr w:rsidR="00EA6B93" w:rsidRPr="00B338DB" w14:paraId="216C19A6" w14:textId="77777777" w:rsidTr="009E36D5">
        <w:tc>
          <w:tcPr>
            <w:tcW w:w="859" w:type="pct"/>
            <w:vAlign w:val="bottom"/>
          </w:tcPr>
          <w:p w14:paraId="3FBE4CD6" w14:textId="77777777" w:rsidR="00EA6B93" w:rsidRPr="00B338DB" w:rsidRDefault="00EA6B93" w:rsidP="00743C75">
            <w:pPr>
              <w:spacing w:line="290" w:lineRule="exact"/>
              <w:ind w:left="166" w:right="-114" w:hanging="166"/>
              <w:rPr>
                <w:rFonts w:asciiTheme="minorHAnsi" w:hAnsiTheme="minorHAnsi" w:cstheme="minorHAnsi"/>
                <w:sz w:val="20"/>
                <w:cs/>
              </w:rPr>
            </w:pPr>
            <w:r w:rsidRPr="00B338DB">
              <w:rPr>
                <w:rFonts w:asciiTheme="minorHAnsi" w:hAnsiTheme="minorHAnsi" w:cstheme="minorHAnsi"/>
                <w:sz w:val="20"/>
              </w:rPr>
              <w:t>Disposals</w:t>
            </w:r>
          </w:p>
        </w:tc>
        <w:tc>
          <w:tcPr>
            <w:tcW w:w="479" w:type="pct"/>
            <w:shd w:val="clear" w:color="auto" w:fill="auto"/>
          </w:tcPr>
          <w:p w14:paraId="029696A5" w14:textId="03B937D8" w:rsidR="00EA6B93" w:rsidRPr="00185B1E" w:rsidRDefault="00EA6B93" w:rsidP="00F17170">
            <w:pPr>
              <w:pStyle w:val="acctfourfigures"/>
              <w:tabs>
                <w:tab w:val="clear" w:pos="765"/>
                <w:tab w:val="decimal" w:pos="880"/>
              </w:tabs>
              <w:spacing w:line="290" w:lineRule="exact"/>
              <w:rPr>
                <w:rFonts w:asciiTheme="minorHAnsi" w:hAnsiTheme="minorHAnsi" w:cstheme="minorBidi"/>
                <w:sz w:val="20"/>
                <w:lang w:val="en-US" w:bidi="th-TH"/>
              </w:rPr>
            </w:pPr>
            <w:r w:rsidRPr="00B338DB">
              <w:rPr>
                <w:rFonts w:asciiTheme="minorHAnsi" w:hAnsiTheme="minorHAnsi" w:cstheme="minorHAnsi"/>
                <w:sz w:val="20"/>
                <w:lang w:val="en-US" w:bidi="th-TH"/>
              </w:rPr>
              <w:t>-</w:t>
            </w:r>
          </w:p>
        </w:tc>
        <w:tc>
          <w:tcPr>
            <w:tcW w:w="86" w:type="pct"/>
            <w:shd w:val="clear" w:color="auto" w:fill="auto"/>
            <w:vAlign w:val="bottom"/>
          </w:tcPr>
          <w:p w14:paraId="661DF6C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269225E4" w14:textId="3CBA2650" w:rsidR="00EA6B93" w:rsidRPr="003F0941" w:rsidRDefault="00CE7546" w:rsidP="009E36D5">
            <w:pPr>
              <w:pStyle w:val="acctfourfigures"/>
              <w:tabs>
                <w:tab w:val="clear" w:pos="765"/>
                <w:tab w:val="decimal" w:pos="1080"/>
              </w:tabs>
              <w:spacing w:line="290" w:lineRule="exact"/>
              <w:rPr>
                <w:rFonts w:asciiTheme="minorHAnsi" w:hAnsiTheme="minorHAnsi" w:cstheme="minorHAnsi"/>
                <w:sz w:val="20"/>
                <w:lang w:val="en-US" w:bidi="th-TH"/>
              </w:rPr>
            </w:pPr>
            <w:r w:rsidRPr="003F0941">
              <w:rPr>
                <w:rFonts w:asciiTheme="minorHAnsi" w:hAnsiTheme="minorHAnsi" w:cstheme="minorHAnsi"/>
                <w:sz w:val="20"/>
                <w:lang w:val="en-US" w:bidi="th-TH"/>
              </w:rPr>
              <w:t>-</w:t>
            </w:r>
          </w:p>
        </w:tc>
        <w:tc>
          <w:tcPr>
            <w:tcW w:w="83" w:type="pct"/>
            <w:shd w:val="clear" w:color="auto" w:fill="auto"/>
            <w:vAlign w:val="bottom"/>
          </w:tcPr>
          <w:p w14:paraId="4FC4594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3AA183CF" w14:textId="7CEC1A1E" w:rsidR="00EA6B93" w:rsidRPr="00B338DB" w:rsidRDefault="004853A1" w:rsidP="00F17170">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4853A1">
              <w:rPr>
                <w:rFonts w:asciiTheme="minorHAnsi" w:hAnsiTheme="minorHAnsi" w:cstheme="minorHAnsi"/>
                <w:sz w:val="20"/>
                <w:lang w:val="en-US" w:bidi="th-TH"/>
              </w:rPr>
              <w:t>(13,781)</w:t>
            </w:r>
          </w:p>
        </w:tc>
        <w:tc>
          <w:tcPr>
            <w:tcW w:w="85" w:type="pct"/>
            <w:shd w:val="clear" w:color="auto" w:fill="auto"/>
            <w:vAlign w:val="bottom"/>
          </w:tcPr>
          <w:p w14:paraId="614A6A93"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shd w:val="clear" w:color="auto" w:fill="auto"/>
          </w:tcPr>
          <w:p w14:paraId="7EE76317" w14:textId="0A0AD2D3" w:rsidR="00EA6B93" w:rsidRPr="00B338DB" w:rsidRDefault="004853A1" w:rsidP="00F17170">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4853A1">
              <w:rPr>
                <w:rFonts w:asciiTheme="minorHAnsi" w:hAnsiTheme="minorHAnsi" w:cstheme="minorHAnsi"/>
                <w:sz w:val="20"/>
                <w:lang w:val="en-US" w:bidi="th-TH"/>
              </w:rPr>
              <w:t>(12,927)</w:t>
            </w:r>
          </w:p>
        </w:tc>
        <w:tc>
          <w:tcPr>
            <w:tcW w:w="83" w:type="pct"/>
            <w:shd w:val="clear" w:color="auto" w:fill="auto"/>
            <w:vAlign w:val="bottom"/>
          </w:tcPr>
          <w:p w14:paraId="0DD15375"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shd w:val="clear" w:color="auto" w:fill="auto"/>
          </w:tcPr>
          <w:p w14:paraId="327B6AC6" w14:textId="6C56AAC4" w:rsidR="00EA6B93" w:rsidRPr="00B338DB" w:rsidRDefault="005D1975" w:rsidP="00F17170">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5D1975">
              <w:rPr>
                <w:rFonts w:asciiTheme="minorHAnsi" w:hAnsiTheme="minorHAnsi" w:cstheme="minorHAnsi"/>
                <w:sz w:val="20"/>
                <w:lang w:val="en-US" w:bidi="th-TH"/>
              </w:rPr>
              <w:t>(10,635)</w:t>
            </w:r>
          </w:p>
        </w:tc>
        <w:tc>
          <w:tcPr>
            <w:tcW w:w="83" w:type="pct"/>
            <w:shd w:val="clear" w:color="auto" w:fill="auto"/>
            <w:vAlign w:val="bottom"/>
          </w:tcPr>
          <w:p w14:paraId="43BBFB6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1DA89794" w14:textId="31AB15ED" w:rsidR="00EA6B93" w:rsidRPr="00B338DB" w:rsidRDefault="00112675" w:rsidP="00F17170">
            <w:pPr>
              <w:pStyle w:val="acctfourfigures"/>
              <w:tabs>
                <w:tab w:val="clear" w:pos="765"/>
                <w:tab w:val="decimal" w:pos="100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83" w:type="pct"/>
            <w:shd w:val="clear" w:color="auto" w:fill="auto"/>
            <w:vAlign w:val="bottom"/>
          </w:tcPr>
          <w:p w14:paraId="67CBD79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121A98FF" w14:textId="626A5864" w:rsidR="00EA6B93" w:rsidRPr="00B338DB" w:rsidRDefault="00112675" w:rsidP="008B3625">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(37,343)</w:t>
            </w:r>
          </w:p>
        </w:tc>
      </w:tr>
      <w:tr w:rsidR="00EA6B93" w:rsidRPr="00B338DB" w14:paraId="26D11053" w14:textId="77777777" w:rsidTr="009E36D5">
        <w:tc>
          <w:tcPr>
            <w:tcW w:w="859" w:type="pct"/>
            <w:shd w:val="clear" w:color="auto" w:fill="auto"/>
            <w:vAlign w:val="bottom"/>
          </w:tcPr>
          <w:p w14:paraId="4B20B2D2" w14:textId="77777777" w:rsidR="00EA6B93" w:rsidRPr="00B338DB" w:rsidRDefault="00EA6B93" w:rsidP="00743C75">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Effect of movements</w:t>
            </w:r>
          </w:p>
          <w:p w14:paraId="40790100" w14:textId="77777777" w:rsidR="00EA6B93" w:rsidRPr="00B338DB" w:rsidRDefault="00EA6B93" w:rsidP="00743C75">
            <w:pPr>
              <w:spacing w:line="290" w:lineRule="exact"/>
              <w:ind w:left="166" w:right="-114" w:hanging="166"/>
              <w:rPr>
                <w:rFonts w:asciiTheme="minorHAnsi" w:hAnsiTheme="minorHAnsi" w:cstheme="minorHAnsi"/>
                <w:b/>
                <w:bCs/>
                <w:sz w:val="20"/>
              </w:rPr>
            </w:pPr>
            <w:r w:rsidRPr="00B338DB">
              <w:rPr>
                <w:rFonts w:asciiTheme="minorHAnsi" w:hAnsiTheme="minorHAnsi" w:cstheme="minorHAnsi"/>
                <w:sz w:val="20"/>
              </w:rPr>
              <w:t xml:space="preserve">   in exchange rates</w:t>
            </w:r>
          </w:p>
        </w:tc>
        <w:tc>
          <w:tcPr>
            <w:tcW w:w="479" w:type="pct"/>
            <w:tcBorders>
              <w:bottom w:val="single" w:sz="4" w:space="0" w:color="auto"/>
            </w:tcBorders>
            <w:shd w:val="clear" w:color="auto" w:fill="auto"/>
          </w:tcPr>
          <w:p w14:paraId="29F49677" w14:textId="77777777" w:rsidR="0049059B" w:rsidRDefault="0049059B" w:rsidP="00F17170">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7D282740" w14:textId="5589FE7B" w:rsidR="00EA6B93" w:rsidRPr="00B338DB" w:rsidRDefault="008A663E"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8A663E">
              <w:rPr>
                <w:rFonts w:asciiTheme="minorHAnsi" w:hAnsiTheme="minorHAnsi" w:cstheme="minorHAnsi"/>
                <w:sz w:val="20"/>
                <w:lang w:val="en-US" w:bidi="th-TH"/>
              </w:rPr>
              <w:t>(30,396)</w:t>
            </w:r>
          </w:p>
        </w:tc>
        <w:tc>
          <w:tcPr>
            <w:tcW w:w="86" w:type="pct"/>
            <w:shd w:val="clear" w:color="auto" w:fill="auto"/>
            <w:vAlign w:val="bottom"/>
          </w:tcPr>
          <w:p w14:paraId="0876C2AE"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35BEDC64" w14:textId="77777777" w:rsidR="003F0941" w:rsidRDefault="003F0941" w:rsidP="00F17170">
            <w:pPr>
              <w:pStyle w:val="acctfourfigures"/>
              <w:tabs>
                <w:tab w:val="clear" w:pos="765"/>
                <w:tab w:val="decimal" w:pos="1078"/>
              </w:tabs>
              <w:spacing w:line="290" w:lineRule="exact"/>
              <w:ind w:right="-58"/>
              <w:jc w:val="right"/>
              <w:rPr>
                <w:rFonts w:asciiTheme="minorHAnsi" w:hAnsiTheme="minorHAnsi" w:cstheme="minorBidi"/>
                <w:sz w:val="20"/>
                <w:lang w:val="en-US" w:bidi="th-TH"/>
              </w:rPr>
            </w:pPr>
          </w:p>
          <w:p w14:paraId="4F174D93" w14:textId="77E20AA2" w:rsidR="00EA6B93" w:rsidRPr="00B338DB" w:rsidRDefault="00B52FA0" w:rsidP="00F17170">
            <w:pPr>
              <w:pStyle w:val="acctfourfigures"/>
              <w:tabs>
                <w:tab w:val="clear" w:pos="765"/>
                <w:tab w:val="decimal" w:pos="1078"/>
              </w:tabs>
              <w:spacing w:line="290" w:lineRule="exact"/>
              <w:ind w:right="-58"/>
              <w:jc w:val="right"/>
              <w:rPr>
                <w:rFonts w:asciiTheme="minorHAnsi" w:hAnsiTheme="minorHAnsi" w:cstheme="minorHAnsi"/>
                <w:sz w:val="20"/>
                <w:lang w:val="en-US" w:bidi="th-TH"/>
              </w:rPr>
            </w:pPr>
            <w:r w:rsidRPr="00B52FA0">
              <w:rPr>
                <w:rFonts w:asciiTheme="minorHAnsi" w:hAnsiTheme="minorHAnsi" w:cstheme="minorHAnsi"/>
                <w:sz w:val="20"/>
                <w:cs/>
                <w:lang w:val="en-US" w:bidi="th-TH"/>
              </w:rPr>
              <w:t>(79</w:t>
            </w:r>
            <w:r w:rsidRPr="00B52FA0">
              <w:rPr>
                <w:rFonts w:asciiTheme="minorHAnsi" w:hAnsiTheme="minorHAnsi" w:cstheme="minorHAnsi"/>
                <w:sz w:val="20"/>
                <w:lang w:val="en-US" w:bidi="th-TH"/>
              </w:rPr>
              <w:t>,</w:t>
            </w:r>
            <w:r w:rsidRPr="00B52FA0">
              <w:rPr>
                <w:rFonts w:asciiTheme="minorHAnsi" w:hAnsiTheme="minorHAnsi" w:cstheme="minorHAnsi"/>
                <w:sz w:val="20"/>
                <w:cs/>
                <w:lang w:val="en-US" w:bidi="th-TH"/>
              </w:rPr>
              <w:t>977)</w:t>
            </w:r>
          </w:p>
        </w:tc>
        <w:tc>
          <w:tcPr>
            <w:tcW w:w="83" w:type="pct"/>
            <w:shd w:val="clear" w:color="auto" w:fill="auto"/>
            <w:vAlign w:val="bottom"/>
          </w:tcPr>
          <w:p w14:paraId="4C07DB5D"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44D756BF" w14:textId="77777777" w:rsidR="003F0941" w:rsidRDefault="003F0941" w:rsidP="00F17170">
            <w:pPr>
              <w:pStyle w:val="acctfourfigures"/>
              <w:tabs>
                <w:tab w:val="clear" w:pos="765"/>
                <w:tab w:val="decimal" w:pos="1183"/>
              </w:tabs>
              <w:spacing w:line="290" w:lineRule="exact"/>
              <w:ind w:right="-58"/>
              <w:jc w:val="right"/>
              <w:rPr>
                <w:rFonts w:asciiTheme="minorHAnsi" w:hAnsiTheme="minorHAnsi" w:cstheme="minorBidi"/>
                <w:sz w:val="20"/>
                <w:lang w:val="en-US" w:bidi="th-TH"/>
              </w:rPr>
            </w:pPr>
          </w:p>
          <w:p w14:paraId="64776C41" w14:textId="0FF4FE95" w:rsidR="00EA6B93" w:rsidRPr="00B338DB" w:rsidRDefault="004853A1" w:rsidP="00F17170">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4853A1">
              <w:rPr>
                <w:rFonts w:asciiTheme="minorHAnsi" w:hAnsiTheme="minorHAnsi" w:cstheme="minorHAnsi"/>
                <w:sz w:val="20"/>
                <w:lang w:val="en-US" w:bidi="th-TH"/>
              </w:rPr>
              <w:t>(129,985)</w:t>
            </w:r>
          </w:p>
        </w:tc>
        <w:tc>
          <w:tcPr>
            <w:tcW w:w="85" w:type="pct"/>
            <w:shd w:val="clear" w:color="auto" w:fill="auto"/>
            <w:vAlign w:val="bottom"/>
          </w:tcPr>
          <w:p w14:paraId="5480E1EA"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tcBorders>
              <w:bottom w:val="single" w:sz="4" w:space="0" w:color="auto"/>
            </w:tcBorders>
            <w:shd w:val="clear" w:color="auto" w:fill="auto"/>
          </w:tcPr>
          <w:p w14:paraId="2CF447B4" w14:textId="77777777" w:rsidR="003F0941" w:rsidRDefault="003F0941" w:rsidP="00F17170">
            <w:pPr>
              <w:pStyle w:val="acctfourfigures"/>
              <w:tabs>
                <w:tab w:val="clear" w:pos="765"/>
                <w:tab w:val="decimal" w:pos="1117"/>
              </w:tabs>
              <w:spacing w:line="290" w:lineRule="exact"/>
              <w:ind w:right="-58"/>
              <w:jc w:val="right"/>
              <w:rPr>
                <w:rFonts w:asciiTheme="minorHAnsi" w:hAnsiTheme="minorHAnsi" w:cstheme="minorBidi"/>
                <w:sz w:val="20"/>
                <w:lang w:val="en-US" w:bidi="th-TH"/>
              </w:rPr>
            </w:pPr>
          </w:p>
          <w:p w14:paraId="6F67A1DA" w14:textId="5AE20C07" w:rsidR="00EA6B93" w:rsidRPr="00B338DB" w:rsidRDefault="005D1975" w:rsidP="00F17170">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5D1975">
              <w:rPr>
                <w:rFonts w:asciiTheme="minorHAnsi" w:hAnsiTheme="minorHAnsi" w:cstheme="minorHAnsi"/>
                <w:sz w:val="20"/>
                <w:lang w:val="en-US" w:bidi="th-TH"/>
              </w:rPr>
              <w:t>(16,110)</w:t>
            </w:r>
          </w:p>
        </w:tc>
        <w:tc>
          <w:tcPr>
            <w:tcW w:w="83" w:type="pct"/>
            <w:shd w:val="clear" w:color="auto" w:fill="auto"/>
            <w:vAlign w:val="bottom"/>
          </w:tcPr>
          <w:p w14:paraId="75B90BD9"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3C0A9643" w14:textId="77777777" w:rsidR="003F0941" w:rsidRDefault="003F0941" w:rsidP="00F17170">
            <w:pPr>
              <w:pStyle w:val="acctfourfigures"/>
              <w:tabs>
                <w:tab w:val="clear" w:pos="765"/>
                <w:tab w:val="decimal" w:pos="1066"/>
              </w:tabs>
              <w:spacing w:line="290" w:lineRule="exact"/>
              <w:ind w:right="-58"/>
              <w:jc w:val="right"/>
              <w:rPr>
                <w:rFonts w:asciiTheme="minorHAnsi" w:hAnsiTheme="minorHAnsi" w:cstheme="minorBidi"/>
                <w:sz w:val="20"/>
                <w:lang w:val="en-US" w:bidi="th-TH"/>
              </w:rPr>
            </w:pPr>
          </w:p>
          <w:p w14:paraId="57087426" w14:textId="22D76356" w:rsidR="00EA6B93" w:rsidRPr="00B338DB" w:rsidRDefault="005D1975" w:rsidP="00F17170">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5D1975">
              <w:rPr>
                <w:rFonts w:asciiTheme="minorHAnsi" w:hAnsiTheme="minorHAnsi" w:cstheme="minorHAnsi"/>
                <w:sz w:val="20"/>
                <w:lang w:val="en-US" w:bidi="th-TH"/>
              </w:rPr>
              <w:t>(7,035)</w:t>
            </w:r>
          </w:p>
        </w:tc>
        <w:tc>
          <w:tcPr>
            <w:tcW w:w="83" w:type="pct"/>
            <w:shd w:val="clear" w:color="auto" w:fill="auto"/>
            <w:vAlign w:val="bottom"/>
          </w:tcPr>
          <w:p w14:paraId="7A5CBA6E"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vAlign w:val="bottom"/>
          </w:tcPr>
          <w:p w14:paraId="52690BFD" w14:textId="44A58EEE" w:rsidR="00EA6B93" w:rsidRPr="00B338DB" w:rsidRDefault="00112675"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(26,535)</w:t>
            </w:r>
          </w:p>
        </w:tc>
        <w:tc>
          <w:tcPr>
            <w:tcW w:w="83" w:type="pct"/>
            <w:shd w:val="clear" w:color="auto" w:fill="auto"/>
            <w:vAlign w:val="bottom"/>
          </w:tcPr>
          <w:p w14:paraId="22FDD6D5" w14:textId="77777777" w:rsidR="00EA6B93" w:rsidRPr="00B338DB" w:rsidRDefault="00EA6B93" w:rsidP="00F17170">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481" w:type="pct"/>
            <w:tcBorders>
              <w:bottom w:val="single" w:sz="4" w:space="0" w:color="auto"/>
            </w:tcBorders>
            <w:shd w:val="clear" w:color="auto" w:fill="auto"/>
          </w:tcPr>
          <w:p w14:paraId="37FE6BB1" w14:textId="77777777" w:rsidR="003F0941" w:rsidRDefault="003F0941" w:rsidP="00F17170">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7F276EC2" w14:textId="29443051" w:rsidR="00EA6B93" w:rsidRPr="00B338DB" w:rsidRDefault="00112675" w:rsidP="00F17170">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112675">
              <w:rPr>
                <w:rFonts w:asciiTheme="minorHAnsi" w:hAnsiTheme="minorHAnsi" w:cstheme="minorHAnsi"/>
                <w:sz w:val="20"/>
                <w:lang w:val="en-US" w:bidi="th-TH"/>
              </w:rPr>
              <w:t>(290,038)</w:t>
            </w:r>
          </w:p>
        </w:tc>
      </w:tr>
      <w:tr w:rsidR="00EA6B93" w:rsidRPr="00B338DB" w14:paraId="02D37491" w14:textId="77777777" w:rsidTr="009E36D5">
        <w:tc>
          <w:tcPr>
            <w:tcW w:w="859" w:type="pct"/>
            <w:shd w:val="clear" w:color="auto" w:fill="auto"/>
            <w:vAlign w:val="bottom"/>
          </w:tcPr>
          <w:p w14:paraId="3D6BFFC4" w14:textId="6CC396C9" w:rsidR="00EA6B93" w:rsidRPr="00B338DB" w:rsidRDefault="00EA6B93" w:rsidP="00743C75">
            <w:pPr>
              <w:spacing w:line="290" w:lineRule="exact"/>
              <w:ind w:left="166" w:right="-114" w:hanging="166"/>
              <w:rPr>
                <w:rFonts w:asciiTheme="minorHAnsi" w:hAnsiTheme="minorHAnsi" w:cstheme="minorHAnsi"/>
                <w:b/>
                <w:bCs/>
                <w:sz w:val="20"/>
                <w:cs/>
              </w:rPr>
            </w:pPr>
            <w:proofErr w:type="gramStart"/>
            <w:r w:rsidRPr="00B338DB">
              <w:rPr>
                <w:rFonts w:asciiTheme="minorHAnsi" w:hAnsiTheme="minorHAnsi" w:cstheme="minorHAnsi"/>
                <w:b/>
                <w:bCs/>
                <w:sz w:val="20"/>
              </w:rPr>
              <w:t>At</w:t>
            </w:r>
            <w:proofErr w:type="gramEnd"/>
            <w:r w:rsidRPr="00B338DB">
              <w:rPr>
                <w:rFonts w:asciiTheme="minorHAnsi" w:hAnsiTheme="minorHAnsi" w:cstheme="minorHAnsi"/>
                <w:b/>
                <w:bCs/>
                <w:sz w:val="20"/>
              </w:rPr>
              <w:t xml:space="preserve"> 31 December 2024</w:t>
            </w:r>
          </w:p>
        </w:tc>
        <w:tc>
          <w:tcPr>
            <w:tcW w:w="479" w:type="pct"/>
            <w:tcBorders>
              <w:top w:val="single" w:sz="4" w:space="0" w:color="auto"/>
              <w:bottom w:val="single" w:sz="4" w:space="0" w:color="auto"/>
            </w:tcBorders>
            <w:shd w:val="clear" w:color="auto" w:fill="auto"/>
            <w:vAlign w:val="bottom"/>
          </w:tcPr>
          <w:p w14:paraId="733FE435" w14:textId="4363C776" w:rsidR="00EA6B93" w:rsidRPr="00B338DB" w:rsidRDefault="008A663E"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8A663E">
              <w:rPr>
                <w:rFonts w:asciiTheme="minorHAnsi" w:hAnsiTheme="minorHAnsi" w:cstheme="minorHAnsi"/>
                <w:b/>
                <w:bCs/>
                <w:sz w:val="20"/>
                <w:lang w:val="en-US" w:bidi="th-TH"/>
              </w:rPr>
              <w:t>273,207</w:t>
            </w:r>
          </w:p>
        </w:tc>
        <w:tc>
          <w:tcPr>
            <w:tcW w:w="86" w:type="pct"/>
            <w:shd w:val="clear" w:color="auto" w:fill="auto"/>
            <w:vAlign w:val="bottom"/>
          </w:tcPr>
          <w:p w14:paraId="7522B592"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4F9C86AB" w14:textId="3EC80347" w:rsidR="00EA6B93" w:rsidRPr="00B52FA0" w:rsidRDefault="00B52FA0" w:rsidP="00F17170">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B52FA0">
              <w:rPr>
                <w:rFonts w:asciiTheme="minorHAnsi" w:hAnsiTheme="minorHAnsi" w:cstheme="minorHAnsi"/>
                <w:b/>
                <w:bCs/>
                <w:sz w:val="20"/>
                <w:cs/>
                <w:lang w:val="en-US" w:bidi="th-TH"/>
              </w:rPr>
              <w:t>929</w:t>
            </w:r>
            <w:r w:rsidRPr="00B52FA0">
              <w:rPr>
                <w:rFonts w:asciiTheme="minorHAnsi" w:hAnsiTheme="minorHAnsi" w:cstheme="minorHAnsi"/>
                <w:b/>
                <w:bCs/>
                <w:sz w:val="20"/>
                <w:lang w:val="en-US" w:bidi="th-TH"/>
              </w:rPr>
              <w:t>,</w:t>
            </w:r>
            <w:r w:rsidRPr="00B52FA0">
              <w:rPr>
                <w:rFonts w:asciiTheme="minorHAnsi" w:hAnsiTheme="minorHAnsi" w:cstheme="minorHAnsi"/>
                <w:b/>
                <w:bCs/>
                <w:sz w:val="20"/>
                <w:cs/>
                <w:lang w:val="en-US" w:bidi="th-TH"/>
              </w:rPr>
              <w:t>017</w:t>
            </w:r>
          </w:p>
        </w:tc>
        <w:tc>
          <w:tcPr>
            <w:tcW w:w="83" w:type="pct"/>
            <w:shd w:val="clear" w:color="auto" w:fill="auto"/>
            <w:vAlign w:val="bottom"/>
          </w:tcPr>
          <w:p w14:paraId="42E725DD"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38A45DA9" w14:textId="70C6E42D" w:rsidR="00EA6B93" w:rsidRPr="00B338DB" w:rsidRDefault="004853A1" w:rsidP="00F17170">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4853A1">
              <w:rPr>
                <w:rFonts w:asciiTheme="minorHAnsi" w:hAnsiTheme="minorHAnsi" w:cstheme="minorHAnsi"/>
                <w:b/>
                <w:bCs/>
                <w:sz w:val="20"/>
                <w:lang w:val="en-US" w:bidi="th-TH"/>
              </w:rPr>
              <w:t>1,142,200</w:t>
            </w:r>
          </w:p>
        </w:tc>
        <w:tc>
          <w:tcPr>
            <w:tcW w:w="85" w:type="pct"/>
            <w:shd w:val="clear" w:color="auto" w:fill="auto"/>
            <w:vAlign w:val="bottom"/>
          </w:tcPr>
          <w:p w14:paraId="14A9F616"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top w:val="single" w:sz="4" w:space="0" w:color="auto"/>
              <w:bottom w:val="single" w:sz="4" w:space="0" w:color="auto"/>
            </w:tcBorders>
            <w:shd w:val="clear" w:color="auto" w:fill="auto"/>
            <w:vAlign w:val="bottom"/>
          </w:tcPr>
          <w:p w14:paraId="57526DBA" w14:textId="5DD95560" w:rsidR="00EA6B93" w:rsidRPr="00B338DB" w:rsidRDefault="005D1975" w:rsidP="00F17170">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5D1975">
              <w:rPr>
                <w:rFonts w:asciiTheme="minorHAnsi" w:hAnsiTheme="minorHAnsi" w:cstheme="minorHAnsi"/>
                <w:b/>
                <w:bCs/>
                <w:sz w:val="20"/>
                <w:lang w:val="en-US" w:bidi="th-TH"/>
              </w:rPr>
              <w:t>163,588</w:t>
            </w:r>
          </w:p>
        </w:tc>
        <w:tc>
          <w:tcPr>
            <w:tcW w:w="83" w:type="pct"/>
            <w:shd w:val="clear" w:color="auto" w:fill="auto"/>
            <w:vAlign w:val="bottom"/>
          </w:tcPr>
          <w:p w14:paraId="10485A3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42B94A5E" w14:textId="33ADE188" w:rsidR="00EA6B93" w:rsidRPr="00B338DB" w:rsidRDefault="005D1975" w:rsidP="00F17170">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5D1975">
              <w:rPr>
                <w:rFonts w:asciiTheme="minorHAnsi" w:hAnsiTheme="minorHAnsi" w:cstheme="minorHAnsi"/>
                <w:b/>
                <w:bCs/>
                <w:sz w:val="20"/>
                <w:lang w:val="en-US" w:bidi="th-TH"/>
              </w:rPr>
              <w:t>27,062</w:t>
            </w:r>
          </w:p>
        </w:tc>
        <w:tc>
          <w:tcPr>
            <w:tcW w:w="83" w:type="pct"/>
            <w:shd w:val="clear" w:color="auto" w:fill="auto"/>
            <w:vAlign w:val="bottom"/>
          </w:tcPr>
          <w:p w14:paraId="5966CAF1"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578474BD" w14:textId="10BE8BBB" w:rsidR="00EA6B93" w:rsidRPr="00B338DB" w:rsidRDefault="00112675"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112675">
              <w:rPr>
                <w:rFonts w:asciiTheme="minorHAnsi" w:hAnsiTheme="minorHAnsi" w:cstheme="minorHAnsi"/>
                <w:b/>
                <w:bCs/>
                <w:sz w:val="20"/>
                <w:lang w:val="en-US" w:bidi="th-TH"/>
              </w:rPr>
              <w:t>148,265</w:t>
            </w:r>
          </w:p>
        </w:tc>
        <w:tc>
          <w:tcPr>
            <w:tcW w:w="83" w:type="pct"/>
            <w:shd w:val="clear" w:color="auto" w:fill="auto"/>
            <w:vAlign w:val="bottom"/>
          </w:tcPr>
          <w:p w14:paraId="0F7F53CD"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1" w:type="pct"/>
            <w:tcBorders>
              <w:top w:val="single" w:sz="4" w:space="0" w:color="auto"/>
              <w:bottom w:val="single" w:sz="4" w:space="0" w:color="auto"/>
            </w:tcBorders>
            <w:shd w:val="clear" w:color="auto" w:fill="auto"/>
            <w:vAlign w:val="bottom"/>
          </w:tcPr>
          <w:p w14:paraId="22BE8A7C" w14:textId="7E6DF1AC" w:rsidR="00EA6B93" w:rsidRPr="00B338DB" w:rsidRDefault="00112675"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112675">
              <w:rPr>
                <w:rFonts w:asciiTheme="minorHAnsi" w:hAnsiTheme="minorHAnsi" w:cstheme="minorHAnsi"/>
                <w:b/>
                <w:bCs/>
                <w:sz w:val="20"/>
                <w:lang w:val="en-US" w:bidi="th-TH"/>
              </w:rPr>
              <w:t>2,683,339</w:t>
            </w:r>
          </w:p>
        </w:tc>
      </w:tr>
      <w:tr w:rsidR="00EA6B93" w:rsidRPr="00B338DB" w14:paraId="0B964AFB" w14:textId="77777777" w:rsidTr="009E36D5">
        <w:tc>
          <w:tcPr>
            <w:tcW w:w="859" w:type="pct"/>
            <w:shd w:val="clear" w:color="auto" w:fill="auto"/>
            <w:vAlign w:val="bottom"/>
          </w:tcPr>
          <w:p w14:paraId="052B9707" w14:textId="77777777" w:rsidR="00EA6B93" w:rsidRPr="00B338DB" w:rsidRDefault="00EA6B93" w:rsidP="00743C75">
            <w:pPr>
              <w:spacing w:line="290" w:lineRule="exact"/>
              <w:ind w:left="166" w:right="-114" w:hanging="166"/>
              <w:rPr>
                <w:rFonts w:asciiTheme="minorHAnsi" w:hAnsiTheme="minorHAnsi" w:cstheme="minorHAnsi"/>
                <w:b/>
                <w:bCs/>
                <w:sz w:val="20"/>
                <w:cs/>
              </w:rPr>
            </w:pPr>
          </w:p>
        </w:tc>
        <w:tc>
          <w:tcPr>
            <w:tcW w:w="479" w:type="pct"/>
            <w:tcBorders>
              <w:top w:val="single" w:sz="4" w:space="0" w:color="auto"/>
            </w:tcBorders>
            <w:shd w:val="clear" w:color="auto" w:fill="auto"/>
            <w:vAlign w:val="bottom"/>
          </w:tcPr>
          <w:p w14:paraId="744D8B6F"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5DEB1261"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1E2D07E7"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4094FBA4"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2E868A70"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7A79A594"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tcBorders>
              <w:top w:val="single" w:sz="4" w:space="0" w:color="auto"/>
            </w:tcBorders>
            <w:shd w:val="clear" w:color="auto" w:fill="auto"/>
            <w:vAlign w:val="bottom"/>
          </w:tcPr>
          <w:p w14:paraId="27D21621"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41A7B11A"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5942065D"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54FB086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3D7E69D4"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35AEC102"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tcBorders>
              <w:top w:val="single" w:sz="4" w:space="0" w:color="auto"/>
            </w:tcBorders>
            <w:shd w:val="clear" w:color="auto" w:fill="auto"/>
            <w:vAlign w:val="bottom"/>
          </w:tcPr>
          <w:p w14:paraId="0C2F3F26"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EA6B93" w:rsidRPr="00B338DB" w14:paraId="73D0DB01" w14:textId="77777777" w:rsidTr="009E36D5">
        <w:tc>
          <w:tcPr>
            <w:tcW w:w="859" w:type="pct"/>
            <w:shd w:val="clear" w:color="auto" w:fill="auto"/>
            <w:vAlign w:val="bottom"/>
          </w:tcPr>
          <w:p w14:paraId="309E857D" w14:textId="77777777" w:rsidR="00EA6B93" w:rsidRPr="00B338DB" w:rsidRDefault="00EA6B93" w:rsidP="00743C75">
            <w:pPr>
              <w:spacing w:line="290" w:lineRule="exact"/>
              <w:ind w:left="166" w:right="-114" w:hanging="166"/>
              <w:rPr>
                <w:rFonts w:asciiTheme="minorHAnsi" w:hAnsiTheme="minorHAnsi" w:cstheme="minorHAnsi"/>
                <w:b/>
                <w:bCs/>
                <w:sz w:val="20"/>
                <w:cs/>
              </w:rPr>
            </w:pPr>
          </w:p>
        </w:tc>
        <w:tc>
          <w:tcPr>
            <w:tcW w:w="479" w:type="pct"/>
            <w:shd w:val="clear" w:color="auto" w:fill="auto"/>
            <w:vAlign w:val="bottom"/>
          </w:tcPr>
          <w:p w14:paraId="4C73C954"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10FF68D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3165EB54"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2E01CC9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16124C85"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570E3C5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582EC8E0"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15DD145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5D6214B6"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16C1726C"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164F46B8"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7A58BE22"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39830E85"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EA6B93" w:rsidRPr="00B338DB" w14:paraId="42ED1838" w14:textId="77777777" w:rsidTr="009E36D5">
        <w:tc>
          <w:tcPr>
            <w:tcW w:w="859" w:type="pct"/>
            <w:shd w:val="clear" w:color="auto" w:fill="auto"/>
            <w:vAlign w:val="bottom"/>
          </w:tcPr>
          <w:p w14:paraId="388C322D" w14:textId="77777777" w:rsidR="00EA6B93" w:rsidRPr="00B338DB" w:rsidRDefault="00EA6B93" w:rsidP="00743C75">
            <w:pPr>
              <w:spacing w:line="290" w:lineRule="exact"/>
              <w:ind w:left="166" w:right="-114" w:hanging="166"/>
              <w:rPr>
                <w:rFonts w:asciiTheme="minorHAnsi" w:hAnsiTheme="minorHAnsi" w:cstheme="minorHAnsi"/>
                <w:b/>
                <w:bCs/>
                <w:sz w:val="20"/>
                <w:cs/>
              </w:rPr>
            </w:pPr>
          </w:p>
        </w:tc>
        <w:tc>
          <w:tcPr>
            <w:tcW w:w="479" w:type="pct"/>
            <w:shd w:val="clear" w:color="auto" w:fill="auto"/>
            <w:vAlign w:val="bottom"/>
          </w:tcPr>
          <w:p w14:paraId="756DAB68"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0B55A46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6F91B5F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43FE08A3"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039E3BA5"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6862E80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356C5280"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17A5B8F1"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BB4B11E"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6DFBB53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6C651A8F"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7DB8D6B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3711DA36"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EA6B93" w:rsidRPr="00B338DB" w14:paraId="5E91E7E9" w14:textId="77777777" w:rsidTr="009E36D5">
        <w:tc>
          <w:tcPr>
            <w:tcW w:w="859" w:type="pct"/>
            <w:shd w:val="clear" w:color="auto" w:fill="auto"/>
            <w:vAlign w:val="bottom"/>
          </w:tcPr>
          <w:p w14:paraId="0073718E" w14:textId="77777777" w:rsidR="00EA6B93" w:rsidRPr="00B338DB" w:rsidRDefault="00EA6B93" w:rsidP="00743C75">
            <w:pPr>
              <w:spacing w:line="290" w:lineRule="exact"/>
              <w:ind w:left="166" w:right="-114" w:hanging="166"/>
              <w:rPr>
                <w:rFonts w:asciiTheme="minorHAnsi" w:hAnsiTheme="minorHAnsi" w:cstheme="minorHAnsi"/>
                <w:b/>
                <w:bCs/>
                <w:sz w:val="20"/>
                <w:cs/>
              </w:rPr>
            </w:pPr>
          </w:p>
        </w:tc>
        <w:tc>
          <w:tcPr>
            <w:tcW w:w="479" w:type="pct"/>
            <w:shd w:val="clear" w:color="auto" w:fill="auto"/>
            <w:vAlign w:val="bottom"/>
          </w:tcPr>
          <w:p w14:paraId="67D7F3FB"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62B7C22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3E9FE234"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16B5B9CA"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54A52624"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5EB50FEA"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63305FDE"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51DABC03"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F6B9C4D"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6E580E50"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4329F2D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3B554186"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50BF8659"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BE62BC" w:rsidRPr="00B338DB" w14:paraId="6341C90F" w14:textId="77777777" w:rsidTr="009E36D5">
        <w:tc>
          <w:tcPr>
            <w:tcW w:w="859" w:type="pct"/>
            <w:shd w:val="clear" w:color="auto" w:fill="auto"/>
            <w:vAlign w:val="bottom"/>
          </w:tcPr>
          <w:p w14:paraId="1AC279C5" w14:textId="77777777" w:rsidR="00BE62BC" w:rsidRPr="00B338DB" w:rsidRDefault="00BE62BC" w:rsidP="00743C75">
            <w:pPr>
              <w:spacing w:line="290" w:lineRule="exact"/>
              <w:ind w:left="166" w:right="-114" w:hanging="166"/>
              <w:rPr>
                <w:rFonts w:asciiTheme="minorHAnsi" w:hAnsiTheme="minorHAnsi" w:cstheme="minorHAnsi"/>
                <w:b/>
                <w:bCs/>
                <w:sz w:val="20"/>
                <w:cs/>
              </w:rPr>
            </w:pPr>
          </w:p>
        </w:tc>
        <w:tc>
          <w:tcPr>
            <w:tcW w:w="479" w:type="pct"/>
            <w:shd w:val="clear" w:color="auto" w:fill="auto"/>
            <w:vAlign w:val="bottom"/>
          </w:tcPr>
          <w:p w14:paraId="31C6445F" w14:textId="77777777" w:rsidR="00BE62BC" w:rsidRPr="00B338DB" w:rsidRDefault="00BE62BC"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1E39C722" w14:textId="77777777" w:rsidR="00BE62BC" w:rsidRPr="00B338DB" w:rsidRDefault="00BE62BC"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299915EE" w14:textId="77777777" w:rsidR="00BE62BC" w:rsidRPr="00B338DB" w:rsidRDefault="00BE62BC"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0EB163D" w14:textId="77777777" w:rsidR="00BE62BC" w:rsidRPr="00B338DB" w:rsidRDefault="00BE62BC"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05C106A5" w14:textId="77777777" w:rsidR="00BE62BC" w:rsidRPr="00B338DB" w:rsidRDefault="00BE62BC"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59288B62" w14:textId="77777777" w:rsidR="00BE62BC" w:rsidRPr="00B338DB" w:rsidRDefault="00BE62BC"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03780539" w14:textId="77777777" w:rsidR="00BE62BC" w:rsidRPr="00B338DB" w:rsidRDefault="00BE62BC"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2E6D0E49" w14:textId="77777777" w:rsidR="00BE62BC" w:rsidRPr="00B338DB" w:rsidRDefault="00BE62BC"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28C9D14D" w14:textId="77777777" w:rsidR="00BE62BC" w:rsidRPr="00B338DB" w:rsidRDefault="00BE62BC"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616F3516" w14:textId="77777777" w:rsidR="00BE62BC" w:rsidRPr="00B338DB" w:rsidRDefault="00BE62BC"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02547D17" w14:textId="77777777" w:rsidR="00BE62BC" w:rsidRPr="00B338DB" w:rsidRDefault="00BE62BC"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7E4F84A3" w14:textId="77777777" w:rsidR="00BE62BC" w:rsidRPr="00B338DB" w:rsidRDefault="00BE62BC"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4BA064A4" w14:textId="77777777" w:rsidR="00BE62BC" w:rsidRPr="00B338DB" w:rsidRDefault="00BE62BC"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EA6B93" w:rsidRPr="00B338DB" w14:paraId="170BEBA1" w14:textId="77777777" w:rsidTr="009E36D5">
        <w:tc>
          <w:tcPr>
            <w:tcW w:w="859" w:type="pct"/>
            <w:shd w:val="clear" w:color="auto" w:fill="auto"/>
            <w:vAlign w:val="bottom"/>
          </w:tcPr>
          <w:p w14:paraId="7EB575C2" w14:textId="77777777" w:rsidR="00EA6B93" w:rsidRPr="00B338DB" w:rsidRDefault="00EA6B93" w:rsidP="00743C75">
            <w:pPr>
              <w:spacing w:line="290" w:lineRule="exact"/>
              <w:ind w:left="166" w:right="-114" w:hanging="166"/>
              <w:rPr>
                <w:rFonts w:asciiTheme="minorHAnsi" w:hAnsiTheme="minorHAnsi" w:cstheme="minorHAnsi"/>
                <w:b/>
                <w:bCs/>
                <w:sz w:val="20"/>
                <w:cs/>
              </w:rPr>
            </w:pPr>
          </w:p>
        </w:tc>
        <w:tc>
          <w:tcPr>
            <w:tcW w:w="479" w:type="pct"/>
            <w:shd w:val="clear" w:color="auto" w:fill="auto"/>
            <w:vAlign w:val="bottom"/>
          </w:tcPr>
          <w:p w14:paraId="12737D21"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739412F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12A83525"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5A0B94E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095C07D6"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2AA54CC6"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227F0BF7"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EFAD9D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7885235D"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26AAA198"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7B0612F7"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33128A43"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694F01FB"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EA6B93" w:rsidRPr="00B338DB" w14:paraId="5E06BCC8" w14:textId="77777777" w:rsidTr="009E36D5">
        <w:tc>
          <w:tcPr>
            <w:tcW w:w="859" w:type="pct"/>
            <w:shd w:val="clear" w:color="auto" w:fill="auto"/>
            <w:vAlign w:val="bottom"/>
          </w:tcPr>
          <w:p w14:paraId="40679830" w14:textId="77777777" w:rsidR="00EA6B93" w:rsidRPr="00B338DB" w:rsidRDefault="00EA6B93" w:rsidP="00743C75">
            <w:pPr>
              <w:spacing w:line="290" w:lineRule="exact"/>
              <w:ind w:left="166" w:right="-114" w:hanging="166"/>
              <w:rPr>
                <w:rFonts w:asciiTheme="minorHAnsi" w:hAnsiTheme="minorHAnsi" w:cstheme="minorHAnsi"/>
                <w:b/>
                <w:bCs/>
                <w:sz w:val="20"/>
                <w:cs/>
              </w:rPr>
            </w:pPr>
          </w:p>
        </w:tc>
        <w:tc>
          <w:tcPr>
            <w:tcW w:w="479" w:type="pct"/>
            <w:shd w:val="clear" w:color="auto" w:fill="auto"/>
            <w:vAlign w:val="bottom"/>
          </w:tcPr>
          <w:p w14:paraId="61464393"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5F9B4BF2"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63BD722E"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75D244CC"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1EA62A24"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67AB6D6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36922AAB"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207BB8D1"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456DE379"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23BC5F9E"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0CACEEE4"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61556709"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245EA5AE"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EA6B93" w:rsidRPr="00B338DB" w14:paraId="0DA00871" w14:textId="77777777" w:rsidTr="009E36D5">
        <w:tc>
          <w:tcPr>
            <w:tcW w:w="859" w:type="pct"/>
            <w:shd w:val="clear" w:color="auto" w:fill="auto"/>
          </w:tcPr>
          <w:p w14:paraId="663C7928" w14:textId="1398FC4D" w:rsidR="00EA6B93" w:rsidRPr="00B338DB" w:rsidRDefault="00EA6B93" w:rsidP="00743C75">
            <w:pPr>
              <w:spacing w:line="290" w:lineRule="exact"/>
              <w:ind w:left="166" w:right="-114" w:hanging="166"/>
              <w:rPr>
                <w:rFonts w:asciiTheme="minorHAnsi" w:hAnsiTheme="minorHAnsi" w:cstheme="minorHAnsi"/>
                <w:b/>
                <w:bCs/>
                <w:sz w:val="20"/>
                <w:cs/>
              </w:rPr>
            </w:pPr>
            <w:r w:rsidRPr="00B338DB">
              <w:rPr>
                <w:rFonts w:asciiTheme="minorHAnsi" w:hAnsiTheme="minorHAnsi" w:cstheme="minorHAnsi"/>
                <w:b/>
                <w:bCs/>
                <w:i/>
                <w:iCs/>
                <w:sz w:val="20"/>
              </w:rPr>
              <w:t>Depreciation</w:t>
            </w:r>
          </w:p>
        </w:tc>
        <w:tc>
          <w:tcPr>
            <w:tcW w:w="479" w:type="pct"/>
            <w:shd w:val="clear" w:color="auto" w:fill="auto"/>
            <w:vAlign w:val="bottom"/>
          </w:tcPr>
          <w:p w14:paraId="3900DE3B"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715A4A1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2FD900DD"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tcPr>
          <w:p w14:paraId="3302F43B"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13603C06"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6DEB7BAF"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7DF4C9AE"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vAlign w:val="bottom"/>
          </w:tcPr>
          <w:p w14:paraId="32EA01A3"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vAlign w:val="bottom"/>
          </w:tcPr>
          <w:p w14:paraId="564D9392"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79231B35"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52D7B1EB"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37D17357" w14:textId="77777777" w:rsidR="00EA6B93" w:rsidRPr="00B338DB"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7942AAD1" w14:textId="77777777" w:rsidR="00EA6B93" w:rsidRPr="00B338DB"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352B1D" w:rsidRPr="00B338DB" w14:paraId="3540AAB8" w14:textId="77777777" w:rsidTr="009E36D5">
        <w:tc>
          <w:tcPr>
            <w:tcW w:w="859" w:type="pct"/>
            <w:shd w:val="clear" w:color="auto" w:fill="auto"/>
          </w:tcPr>
          <w:p w14:paraId="4F709BE9" w14:textId="46269C69" w:rsidR="00352B1D" w:rsidRPr="00B338DB" w:rsidRDefault="00352B1D" w:rsidP="00743C75">
            <w:pPr>
              <w:spacing w:line="290" w:lineRule="exact"/>
              <w:ind w:left="166" w:right="-114" w:hanging="166"/>
              <w:rPr>
                <w:rFonts w:asciiTheme="minorHAnsi" w:hAnsiTheme="minorHAnsi" w:cstheme="minorHAnsi"/>
                <w:b/>
                <w:bCs/>
                <w:sz w:val="20"/>
                <w:cs/>
              </w:rPr>
            </w:pPr>
            <w:proofErr w:type="gramStart"/>
            <w:r w:rsidRPr="00B338DB">
              <w:rPr>
                <w:rFonts w:asciiTheme="minorHAnsi" w:hAnsiTheme="minorHAnsi" w:cstheme="minorHAnsi"/>
                <w:sz w:val="20"/>
              </w:rPr>
              <w:t>At</w:t>
            </w:r>
            <w:proofErr w:type="gramEnd"/>
            <w:r w:rsidRPr="00B338DB">
              <w:rPr>
                <w:rFonts w:asciiTheme="minorHAnsi" w:hAnsiTheme="minorHAnsi" w:cstheme="minorHAnsi"/>
                <w:sz w:val="20"/>
              </w:rPr>
              <w:t xml:space="preserve"> 1 January 2023</w:t>
            </w:r>
          </w:p>
        </w:tc>
        <w:tc>
          <w:tcPr>
            <w:tcW w:w="479" w:type="pct"/>
            <w:shd w:val="clear" w:color="auto" w:fill="auto"/>
          </w:tcPr>
          <w:p w14:paraId="2E1A10B6" w14:textId="159B80E9" w:rsidR="00352B1D" w:rsidRPr="00B338DB" w:rsidRDefault="00352B1D"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rPr>
              <w:t>2,907</w:t>
            </w:r>
          </w:p>
        </w:tc>
        <w:tc>
          <w:tcPr>
            <w:tcW w:w="86" w:type="pct"/>
            <w:shd w:val="clear" w:color="auto" w:fill="auto"/>
          </w:tcPr>
          <w:p w14:paraId="38FFF281"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4E071747" w14:textId="555D2F69" w:rsidR="00352B1D" w:rsidRPr="00B338DB" w:rsidRDefault="00352B1D"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rPr>
              <w:t>583,285</w:t>
            </w:r>
          </w:p>
        </w:tc>
        <w:tc>
          <w:tcPr>
            <w:tcW w:w="83" w:type="pct"/>
          </w:tcPr>
          <w:p w14:paraId="0114E586"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19B5FA48" w14:textId="16925195" w:rsidR="00352B1D" w:rsidRPr="00B338DB" w:rsidRDefault="00352B1D"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rPr>
              <w:t>783,275</w:t>
            </w:r>
          </w:p>
        </w:tc>
        <w:tc>
          <w:tcPr>
            <w:tcW w:w="85" w:type="pct"/>
            <w:shd w:val="clear" w:color="auto" w:fill="auto"/>
          </w:tcPr>
          <w:p w14:paraId="754F6343"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tcPr>
          <w:p w14:paraId="019FF525" w14:textId="596D9AC5" w:rsidR="00352B1D" w:rsidRPr="00B338DB" w:rsidRDefault="00352B1D"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rPr>
              <w:t>135,568</w:t>
            </w:r>
          </w:p>
        </w:tc>
        <w:tc>
          <w:tcPr>
            <w:tcW w:w="83" w:type="pct"/>
          </w:tcPr>
          <w:p w14:paraId="708C489B"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Pr>
          <w:p w14:paraId="50CA5D0B" w14:textId="4D7CFBE1" w:rsidR="00352B1D" w:rsidRPr="00B338DB" w:rsidRDefault="00352B1D" w:rsidP="00F17170">
            <w:pPr>
              <w:pStyle w:val="acctfourfigures"/>
              <w:tabs>
                <w:tab w:val="clear" w:pos="765"/>
                <w:tab w:val="decimal" w:pos="1066"/>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rPr>
              <w:t>26,829</w:t>
            </w:r>
          </w:p>
        </w:tc>
        <w:tc>
          <w:tcPr>
            <w:tcW w:w="83" w:type="pct"/>
            <w:shd w:val="clear" w:color="auto" w:fill="auto"/>
          </w:tcPr>
          <w:p w14:paraId="7E60423D"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4DDA16CB" w14:textId="49569928" w:rsidR="00352B1D" w:rsidRPr="00B338DB" w:rsidRDefault="00352B1D" w:rsidP="00B55773">
            <w:pPr>
              <w:pStyle w:val="acctfourfigures"/>
              <w:tabs>
                <w:tab w:val="clear" w:pos="765"/>
                <w:tab w:val="decimal" w:pos="1000"/>
              </w:tabs>
              <w:spacing w:line="290" w:lineRule="exact"/>
              <w:rPr>
                <w:rFonts w:asciiTheme="minorHAnsi" w:hAnsiTheme="minorHAnsi" w:cstheme="minorHAnsi"/>
                <w:sz w:val="20"/>
                <w:lang w:val="en-US" w:bidi="th-TH"/>
              </w:rPr>
            </w:pPr>
            <w:r w:rsidRPr="003F0941">
              <w:rPr>
                <w:rFonts w:asciiTheme="minorHAnsi" w:hAnsiTheme="minorHAnsi" w:cstheme="minorHAnsi"/>
                <w:sz w:val="20"/>
                <w:lang w:val="en-US" w:bidi="th-TH"/>
              </w:rPr>
              <w:t>-</w:t>
            </w:r>
          </w:p>
        </w:tc>
        <w:tc>
          <w:tcPr>
            <w:tcW w:w="83" w:type="pct"/>
            <w:shd w:val="clear" w:color="auto" w:fill="auto"/>
          </w:tcPr>
          <w:p w14:paraId="42A954AB"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752205AD" w14:textId="69105A82" w:rsidR="00352B1D" w:rsidRPr="00B338DB" w:rsidRDefault="00352B1D"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rPr>
              <w:t>1,531,864</w:t>
            </w:r>
          </w:p>
        </w:tc>
      </w:tr>
      <w:tr w:rsidR="00352B1D" w:rsidRPr="00B338DB" w14:paraId="1D437871" w14:textId="77777777" w:rsidTr="009E36D5">
        <w:tc>
          <w:tcPr>
            <w:tcW w:w="859" w:type="pct"/>
            <w:shd w:val="clear" w:color="auto" w:fill="auto"/>
          </w:tcPr>
          <w:p w14:paraId="42F6E83C" w14:textId="77777777" w:rsidR="007657A2" w:rsidRDefault="00352B1D" w:rsidP="00743C75">
            <w:pPr>
              <w:spacing w:line="290" w:lineRule="exact"/>
              <w:ind w:left="166" w:right="-114" w:hanging="166"/>
              <w:rPr>
                <w:rFonts w:asciiTheme="minorHAnsi" w:hAnsiTheme="minorHAnsi" w:cstheme="minorBidi"/>
                <w:spacing w:val="-4"/>
                <w:sz w:val="20"/>
                <w:szCs w:val="25"/>
                <w:lang w:bidi="th-TH"/>
              </w:rPr>
            </w:pPr>
            <w:r w:rsidRPr="00B338DB">
              <w:rPr>
                <w:rFonts w:asciiTheme="minorHAnsi" w:hAnsiTheme="minorHAnsi" w:cstheme="minorHAnsi"/>
                <w:spacing w:val="-4"/>
                <w:sz w:val="20"/>
              </w:rPr>
              <w:t xml:space="preserve">Depreciation charge for </w:t>
            </w:r>
          </w:p>
          <w:p w14:paraId="0CE22BD7" w14:textId="178E238F" w:rsidR="00352B1D" w:rsidRPr="00B338DB" w:rsidRDefault="00352B1D" w:rsidP="007657A2">
            <w:pPr>
              <w:spacing w:line="290" w:lineRule="exact"/>
              <w:ind w:left="339" w:right="-114" w:hanging="166"/>
              <w:rPr>
                <w:rFonts w:asciiTheme="minorHAnsi" w:hAnsiTheme="minorHAnsi" w:cstheme="minorHAnsi"/>
                <w:b/>
                <w:bCs/>
                <w:spacing w:val="-4"/>
                <w:sz w:val="20"/>
                <w:cs/>
              </w:rPr>
            </w:pPr>
            <w:r w:rsidRPr="00B338DB">
              <w:rPr>
                <w:rFonts w:asciiTheme="minorHAnsi" w:hAnsiTheme="minorHAnsi" w:cstheme="minorHAnsi"/>
                <w:spacing w:val="-4"/>
                <w:sz w:val="20"/>
              </w:rPr>
              <w:t>the year</w:t>
            </w:r>
          </w:p>
        </w:tc>
        <w:tc>
          <w:tcPr>
            <w:tcW w:w="479" w:type="pct"/>
            <w:shd w:val="clear" w:color="auto" w:fill="auto"/>
          </w:tcPr>
          <w:p w14:paraId="72C11D7B" w14:textId="77777777" w:rsidR="0049059B" w:rsidRPr="0049059B" w:rsidRDefault="0049059B" w:rsidP="00F17170">
            <w:pPr>
              <w:pStyle w:val="acctfourfigures"/>
              <w:tabs>
                <w:tab w:val="clear" w:pos="765"/>
                <w:tab w:val="decimal" w:pos="880"/>
              </w:tabs>
              <w:spacing w:line="290" w:lineRule="exact"/>
              <w:rPr>
                <w:rFonts w:asciiTheme="minorHAnsi" w:hAnsiTheme="minorHAnsi" w:cstheme="minorHAnsi"/>
                <w:sz w:val="20"/>
                <w:lang w:val="en-US" w:bidi="th-TH"/>
              </w:rPr>
            </w:pPr>
          </w:p>
          <w:p w14:paraId="5BB88629" w14:textId="13DC4113" w:rsidR="00352B1D" w:rsidRPr="00B338DB" w:rsidRDefault="00352B1D" w:rsidP="00F17170">
            <w:pPr>
              <w:pStyle w:val="acctfourfigures"/>
              <w:tabs>
                <w:tab w:val="clear" w:pos="765"/>
                <w:tab w:val="decimal" w:pos="880"/>
              </w:tabs>
              <w:spacing w:line="290" w:lineRule="exact"/>
              <w:rPr>
                <w:rFonts w:asciiTheme="minorHAnsi" w:hAnsiTheme="minorHAnsi" w:cstheme="minorHAnsi"/>
                <w:sz w:val="20"/>
                <w:lang w:val="en-US" w:bidi="th-TH"/>
              </w:rPr>
            </w:pPr>
            <w:r w:rsidRPr="0049059B">
              <w:rPr>
                <w:rFonts w:asciiTheme="minorHAnsi" w:hAnsiTheme="minorHAnsi" w:cstheme="minorHAnsi"/>
                <w:sz w:val="20"/>
                <w:lang w:val="en-US" w:bidi="th-TH"/>
              </w:rPr>
              <w:t>-</w:t>
            </w:r>
          </w:p>
        </w:tc>
        <w:tc>
          <w:tcPr>
            <w:tcW w:w="86" w:type="pct"/>
            <w:shd w:val="clear" w:color="auto" w:fill="auto"/>
            <w:vAlign w:val="bottom"/>
          </w:tcPr>
          <w:p w14:paraId="50FFAF6E"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55C4B716" w14:textId="77777777" w:rsidR="003F0941" w:rsidRDefault="003F0941" w:rsidP="00F17170">
            <w:pPr>
              <w:pStyle w:val="acctfourfigures"/>
              <w:tabs>
                <w:tab w:val="clear" w:pos="765"/>
                <w:tab w:val="decimal" w:pos="1078"/>
              </w:tabs>
              <w:spacing w:line="290" w:lineRule="exact"/>
              <w:jc w:val="right"/>
              <w:rPr>
                <w:rFonts w:asciiTheme="minorHAnsi" w:hAnsiTheme="minorHAnsi" w:cstheme="minorBidi"/>
                <w:sz w:val="20"/>
                <w:lang w:val="en-US" w:bidi="th-TH"/>
              </w:rPr>
            </w:pPr>
          </w:p>
          <w:p w14:paraId="7BF9F54F" w14:textId="7619C5C3" w:rsidR="00352B1D" w:rsidRPr="00B338DB" w:rsidRDefault="00352B1D" w:rsidP="00F17170">
            <w:pPr>
              <w:pStyle w:val="acctfourfigures"/>
              <w:tabs>
                <w:tab w:val="clear" w:pos="765"/>
                <w:tab w:val="decimal" w:pos="1078"/>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42,060</w:t>
            </w:r>
          </w:p>
        </w:tc>
        <w:tc>
          <w:tcPr>
            <w:tcW w:w="83" w:type="pct"/>
            <w:shd w:val="clear" w:color="auto" w:fill="auto"/>
          </w:tcPr>
          <w:p w14:paraId="3F44DC8C"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525F613C" w14:textId="77777777" w:rsidR="003F0941" w:rsidRDefault="003F0941" w:rsidP="00F17170">
            <w:pPr>
              <w:pStyle w:val="acctfourfigures"/>
              <w:tabs>
                <w:tab w:val="clear" w:pos="765"/>
                <w:tab w:val="decimal" w:pos="1183"/>
              </w:tabs>
              <w:spacing w:line="290" w:lineRule="exact"/>
              <w:jc w:val="right"/>
              <w:rPr>
                <w:rFonts w:asciiTheme="minorHAnsi" w:hAnsiTheme="minorHAnsi" w:cstheme="minorBidi"/>
                <w:sz w:val="20"/>
                <w:lang w:val="en-US" w:bidi="th-TH"/>
              </w:rPr>
            </w:pPr>
          </w:p>
          <w:p w14:paraId="4FCDC2A5" w14:textId="1427B535" w:rsidR="00352B1D" w:rsidRPr="00B338DB" w:rsidRDefault="00352B1D" w:rsidP="00F17170">
            <w:pPr>
              <w:pStyle w:val="acctfourfigures"/>
              <w:tabs>
                <w:tab w:val="clear" w:pos="765"/>
                <w:tab w:val="decimal" w:pos="1183"/>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73,497</w:t>
            </w:r>
          </w:p>
        </w:tc>
        <w:tc>
          <w:tcPr>
            <w:tcW w:w="85" w:type="pct"/>
            <w:shd w:val="clear" w:color="auto" w:fill="auto"/>
            <w:vAlign w:val="bottom"/>
          </w:tcPr>
          <w:p w14:paraId="23B12157"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tcPr>
          <w:p w14:paraId="7D44640E" w14:textId="77777777" w:rsidR="003F0941" w:rsidRDefault="003F0941" w:rsidP="00F17170">
            <w:pPr>
              <w:pStyle w:val="acctfourfigures"/>
              <w:tabs>
                <w:tab w:val="clear" w:pos="765"/>
                <w:tab w:val="decimal" w:pos="1117"/>
              </w:tabs>
              <w:spacing w:line="290" w:lineRule="exact"/>
              <w:jc w:val="right"/>
              <w:rPr>
                <w:rFonts w:asciiTheme="minorHAnsi" w:hAnsiTheme="minorHAnsi" w:cstheme="minorBidi"/>
                <w:sz w:val="20"/>
                <w:lang w:val="en-US" w:bidi="th-TH"/>
              </w:rPr>
            </w:pPr>
          </w:p>
          <w:p w14:paraId="5D58C193" w14:textId="326F9218" w:rsidR="00352B1D" w:rsidRPr="00B338DB" w:rsidRDefault="00352B1D"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12,915</w:t>
            </w:r>
          </w:p>
        </w:tc>
        <w:tc>
          <w:tcPr>
            <w:tcW w:w="83" w:type="pct"/>
            <w:shd w:val="clear" w:color="auto" w:fill="auto"/>
            <w:vAlign w:val="bottom"/>
          </w:tcPr>
          <w:p w14:paraId="3106FC5F"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18F7DA0F" w14:textId="77777777" w:rsidR="003F0941" w:rsidRDefault="003F0941" w:rsidP="00F17170">
            <w:pPr>
              <w:pStyle w:val="acctfourfigures"/>
              <w:tabs>
                <w:tab w:val="clear" w:pos="765"/>
                <w:tab w:val="decimal" w:pos="1066"/>
              </w:tabs>
              <w:spacing w:line="290" w:lineRule="exact"/>
              <w:jc w:val="right"/>
              <w:rPr>
                <w:rFonts w:asciiTheme="minorHAnsi" w:hAnsiTheme="minorHAnsi" w:cstheme="minorBidi"/>
                <w:sz w:val="20"/>
                <w:lang w:val="en-US" w:bidi="th-TH"/>
              </w:rPr>
            </w:pPr>
          </w:p>
          <w:p w14:paraId="740C856D" w14:textId="7CC126BB" w:rsidR="00352B1D" w:rsidRPr="00B338DB" w:rsidRDefault="00352B1D" w:rsidP="00F17170">
            <w:pPr>
              <w:pStyle w:val="acctfourfigures"/>
              <w:tabs>
                <w:tab w:val="clear" w:pos="765"/>
                <w:tab w:val="decimal" w:pos="1066"/>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lang w:val="en-US" w:bidi="th-TH"/>
              </w:rPr>
              <w:t>3,353</w:t>
            </w:r>
          </w:p>
        </w:tc>
        <w:tc>
          <w:tcPr>
            <w:tcW w:w="83" w:type="pct"/>
            <w:shd w:val="clear" w:color="auto" w:fill="auto"/>
            <w:vAlign w:val="bottom"/>
          </w:tcPr>
          <w:p w14:paraId="1F679A4A"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6496CDBD" w14:textId="31C5AF40" w:rsidR="00352B1D" w:rsidRPr="00B338DB" w:rsidRDefault="00352B1D" w:rsidP="00F17170">
            <w:pPr>
              <w:pStyle w:val="acctfourfigures"/>
              <w:tabs>
                <w:tab w:val="clear" w:pos="765"/>
                <w:tab w:val="decimal" w:pos="100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shd w:val="clear" w:color="auto" w:fill="auto"/>
            <w:vAlign w:val="bottom"/>
          </w:tcPr>
          <w:p w14:paraId="085FC918"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1128F8C6" w14:textId="77777777" w:rsidR="003F0941" w:rsidRDefault="003F0941" w:rsidP="00F17170">
            <w:pPr>
              <w:pStyle w:val="acctfourfigures"/>
              <w:tabs>
                <w:tab w:val="clear" w:pos="765"/>
                <w:tab w:val="decimal" w:pos="997"/>
              </w:tabs>
              <w:spacing w:line="290" w:lineRule="exact"/>
              <w:jc w:val="right"/>
              <w:rPr>
                <w:rFonts w:asciiTheme="minorHAnsi" w:hAnsiTheme="minorHAnsi" w:cstheme="minorBidi"/>
                <w:sz w:val="20"/>
                <w:szCs w:val="25"/>
                <w:lang w:bidi="th-TH"/>
              </w:rPr>
            </w:pPr>
          </w:p>
          <w:p w14:paraId="5DB253BE" w14:textId="638C1C5D" w:rsidR="00352B1D" w:rsidRPr="00B338DB" w:rsidRDefault="00352B1D"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sz w:val="20"/>
              </w:rPr>
              <w:t>131,825</w:t>
            </w:r>
          </w:p>
        </w:tc>
      </w:tr>
      <w:tr w:rsidR="00352B1D" w:rsidRPr="00B338DB" w14:paraId="1E2C5639" w14:textId="77777777" w:rsidTr="009E36D5">
        <w:tc>
          <w:tcPr>
            <w:tcW w:w="859" w:type="pct"/>
            <w:shd w:val="clear" w:color="auto" w:fill="auto"/>
          </w:tcPr>
          <w:p w14:paraId="4070476A" w14:textId="77777777" w:rsidR="00352B1D" w:rsidRPr="00B338DB" w:rsidRDefault="00352B1D" w:rsidP="00743C75">
            <w:pPr>
              <w:spacing w:line="290" w:lineRule="exact"/>
              <w:ind w:left="166" w:right="-114" w:hanging="166"/>
              <w:rPr>
                <w:rFonts w:asciiTheme="minorHAnsi" w:hAnsiTheme="minorHAnsi" w:cstheme="minorHAnsi"/>
                <w:b/>
                <w:bCs/>
                <w:sz w:val="20"/>
                <w:cs/>
              </w:rPr>
            </w:pPr>
            <w:r w:rsidRPr="00B338DB">
              <w:rPr>
                <w:rFonts w:asciiTheme="minorHAnsi" w:hAnsiTheme="minorHAnsi" w:cstheme="minorHAnsi"/>
                <w:sz w:val="20"/>
              </w:rPr>
              <w:t>Disposals</w:t>
            </w:r>
          </w:p>
        </w:tc>
        <w:tc>
          <w:tcPr>
            <w:tcW w:w="479" w:type="pct"/>
            <w:shd w:val="clear" w:color="auto" w:fill="auto"/>
          </w:tcPr>
          <w:p w14:paraId="2E708879" w14:textId="01F0F464" w:rsidR="00352B1D" w:rsidRPr="00B338DB" w:rsidRDefault="00352B1D" w:rsidP="00F17170">
            <w:pPr>
              <w:pStyle w:val="acctfourfigures"/>
              <w:tabs>
                <w:tab w:val="clear" w:pos="765"/>
                <w:tab w:val="decimal" w:pos="880"/>
              </w:tabs>
              <w:spacing w:line="290" w:lineRule="exact"/>
              <w:rPr>
                <w:rFonts w:asciiTheme="minorHAnsi" w:hAnsiTheme="minorHAnsi" w:cstheme="minorHAnsi"/>
                <w:sz w:val="20"/>
                <w:lang w:val="en-US" w:bidi="th-TH"/>
              </w:rPr>
            </w:pPr>
            <w:r w:rsidRPr="0049059B">
              <w:rPr>
                <w:rFonts w:asciiTheme="minorHAnsi" w:hAnsiTheme="minorHAnsi" w:cstheme="minorHAnsi"/>
                <w:sz w:val="20"/>
                <w:lang w:val="en-US" w:bidi="th-TH"/>
              </w:rPr>
              <w:t>-</w:t>
            </w:r>
          </w:p>
        </w:tc>
        <w:tc>
          <w:tcPr>
            <w:tcW w:w="86" w:type="pct"/>
            <w:shd w:val="clear" w:color="auto" w:fill="auto"/>
            <w:vAlign w:val="bottom"/>
          </w:tcPr>
          <w:p w14:paraId="2E305111"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0EA2BB1E" w14:textId="02C279A1" w:rsidR="00352B1D" w:rsidRPr="00B338DB" w:rsidRDefault="00352B1D" w:rsidP="008B3625">
            <w:pPr>
              <w:pStyle w:val="acctfourfigures"/>
              <w:tabs>
                <w:tab w:val="clear" w:pos="765"/>
                <w:tab w:val="decimal" w:pos="1084"/>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(10)</w:t>
            </w:r>
          </w:p>
        </w:tc>
        <w:tc>
          <w:tcPr>
            <w:tcW w:w="83" w:type="pct"/>
            <w:shd w:val="clear" w:color="auto" w:fill="auto"/>
          </w:tcPr>
          <w:p w14:paraId="13F11B62" w14:textId="77777777" w:rsidR="00352B1D" w:rsidRPr="00B338DB" w:rsidRDefault="00352B1D"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shd w:val="clear" w:color="auto" w:fill="auto"/>
          </w:tcPr>
          <w:p w14:paraId="23B43BE5" w14:textId="723B50CD" w:rsidR="00352B1D" w:rsidRPr="00B338DB" w:rsidRDefault="00352B1D" w:rsidP="008B3625">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(21,183)</w:t>
            </w:r>
          </w:p>
        </w:tc>
        <w:tc>
          <w:tcPr>
            <w:tcW w:w="85" w:type="pct"/>
            <w:shd w:val="clear" w:color="auto" w:fill="auto"/>
            <w:vAlign w:val="bottom"/>
          </w:tcPr>
          <w:p w14:paraId="546A89FF" w14:textId="77777777" w:rsidR="00352B1D" w:rsidRPr="00B338DB" w:rsidRDefault="00352B1D"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shd w:val="clear" w:color="auto" w:fill="auto"/>
          </w:tcPr>
          <w:p w14:paraId="163CD242" w14:textId="20457A41" w:rsidR="00352B1D" w:rsidRPr="00B338DB" w:rsidRDefault="00352B1D" w:rsidP="008B3625">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(249)</w:t>
            </w:r>
          </w:p>
        </w:tc>
        <w:tc>
          <w:tcPr>
            <w:tcW w:w="83" w:type="pct"/>
            <w:shd w:val="clear" w:color="auto" w:fill="auto"/>
            <w:vAlign w:val="bottom"/>
          </w:tcPr>
          <w:p w14:paraId="365AE08E"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5765725D" w14:textId="3E556C06" w:rsidR="00352B1D" w:rsidRPr="00B338DB" w:rsidRDefault="00352B1D" w:rsidP="00F17170">
            <w:pPr>
              <w:pStyle w:val="acctfourfigures"/>
              <w:tabs>
                <w:tab w:val="clear" w:pos="765"/>
                <w:tab w:val="decimal" w:pos="1050"/>
              </w:tabs>
              <w:spacing w:line="290" w:lineRule="exact"/>
              <w:rPr>
                <w:rFonts w:asciiTheme="minorHAnsi" w:hAnsiTheme="minorHAnsi" w:cstheme="minorHAnsi"/>
                <w:sz w:val="20"/>
                <w:lang w:val="en-US" w:bidi="th-TH"/>
              </w:rPr>
            </w:pPr>
            <w:r w:rsidRPr="00B338DB">
              <w:rPr>
                <w:rFonts w:asciiTheme="minorHAnsi" w:hAnsiTheme="minorHAnsi" w:cstheme="minorHAnsi"/>
                <w:sz w:val="20"/>
              </w:rPr>
              <w:t>-</w:t>
            </w:r>
          </w:p>
        </w:tc>
        <w:tc>
          <w:tcPr>
            <w:tcW w:w="83" w:type="pct"/>
            <w:shd w:val="clear" w:color="auto" w:fill="auto"/>
            <w:vAlign w:val="bottom"/>
          </w:tcPr>
          <w:p w14:paraId="69E13E43"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011E8070" w14:textId="05BEE6C2" w:rsidR="00352B1D" w:rsidRPr="00B338DB" w:rsidRDefault="00352B1D" w:rsidP="00F17170">
            <w:pPr>
              <w:pStyle w:val="acctfourfigures"/>
              <w:tabs>
                <w:tab w:val="clear" w:pos="765"/>
                <w:tab w:val="decimal" w:pos="100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shd w:val="clear" w:color="auto" w:fill="auto"/>
            <w:vAlign w:val="bottom"/>
          </w:tcPr>
          <w:p w14:paraId="0A31F1FA"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391CBA85" w14:textId="3A971A71" w:rsidR="00352B1D" w:rsidRPr="00B338DB" w:rsidRDefault="00352B1D" w:rsidP="008B3625">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(21,442)</w:t>
            </w:r>
          </w:p>
        </w:tc>
      </w:tr>
      <w:tr w:rsidR="00352B1D" w:rsidRPr="00B338DB" w14:paraId="79F0DEF1" w14:textId="77777777" w:rsidTr="009E36D5">
        <w:tc>
          <w:tcPr>
            <w:tcW w:w="859" w:type="pct"/>
            <w:shd w:val="clear" w:color="auto" w:fill="auto"/>
          </w:tcPr>
          <w:p w14:paraId="25F49908" w14:textId="77777777" w:rsidR="00352B1D" w:rsidRPr="00B338DB" w:rsidRDefault="00352B1D" w:rsidP="00743C75">
            <w:pPr>
              <w:spacing w:line="290" w:lineRule="exact"/>
              <w:ind w:left="166" w:right="-114" w:hanging="166"/>
              <w:rPr>
                <w:rFonts w:asciiTheme="minorHAnsi" w:hAnsiTheme="minorHAnsi" w:cstheme="minorHAnsi"/>
                <w:sz w:val="20"/>
              </w:rPr>
            </w:pPr>
            <w:r w:rsidRPr="00B338DB">
              <w:rPr>
                <w:rFonts w:asciiTheme="minorHAnsi" w:hAnsiTheme="minorHAnsi" w:cstheme="minorHAnsi"/>
                <w:sz w:val="20"/>
              </w:rPr>
              <w:t>Effect of movements</w:t>
            </w:r>
          </w:p>
          <w:p w14:paraId="339F96F5" w14:textId="77777777" w:rsidR="00352B1D" w:rsidRPr="00B338DB" w:rsidRDefault="00352B1D" w:rsidP="00743C75">
            <w:pPr>
              <w:spacing w:line="290" w:lineRule="exact"/>
              <w:ind w:left="166" w:right="-114" w:hanging="166"/>
              <w:rPr>
                <w:rFonts w:asciiTheme="minorHAnsi" w:hAnsiTheme="minorHAnsi" w:cstheme="minorHAnsi"/>
                <w:b/>
                <w:bCs/>
                <w:sz w:val="20"/>
                <w:cs/>
              </w:rPr>
            </w:pPr>
            <w:r w:rsidRPr="00B338DB">
              <w:rPr>
                <w:rFonts w:asciiTheme="minorHAnsi" w:hAnsiTheme="minorHAnsi" w:cstheme="minorHAnsi"/>
                <w:sz w:val="20"/>
              </w:rPr>
              <w:t xml:space="preserve">   in exchange rates</w:t>
            </w:r>
          </w:p>
        </w:tc>
        <w:tc>
          <w:tcPr>
            <w:tcW w:w="479" w:type="pct"/>
            <w:tcBorders>
              <w:bottom w:val="single" w:sz="4" w:space="0" w:color="auto"/>
            </w:tcBorders>
            <w:shd w:val="clear" w:color="auto" w:fill="auto"/>
          </w:tcPr>
          <w:p w14:paraId="6FEAE624" w14:textId="77777777" w:rsidR="0049059B" w:rsidRDefault="0049059B" w:rsidP="008B3625">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0C6F00AF" w14:textId="7594FE40" w:rsidR="00352B1D" w:rsidRPr="00B338DB" w:rsidRDefault="00352B1D" w:rsidP="008B3625">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(209)</w:t>
            </w:r>
          </w:p>
        </w:tc>
        <w:tc>
          <w:tcPr>
            <w:tcW w:w="86" w:type="pct"/>
            <w:shd w:val="clear" w:color="auto" w:fill="auto"/>
            <w:vAlign w:val="bottom"/>
          </w:tcPr>
          <w:p w14:paraId="1979FE96" w14:textId="77777777" w:rsidR="00352B1D" w:rsidRPr="00B338DB" w:rsidRDefault="00352B1D"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702567E9" w14:textId="77777777" w:rsidR="003F0941" w:rsidRDefault="003F0941" w:rsidP="008B3625">
            <w:pPr>
              <w:pStyle w:val="acctfourfigures"/>
              <w:tabs>
                <w:tab w:val="clear" w:pos="765"/>
                <w:tab w:val="decimal" w:pos="1078"/>
              </w:tabs>
              <w:spacing w:line="290" w:lineRule="exact"/>
              <w:ind w:right="-58"/>
              <w:jc w:val="right"/>
              <w:rPr>
                <w:rFonts w:asciiTheme="minorHAnsi" w:hAnsiTheme="minorHAnsi" w:cstheme="minorBidi"/>
                <w:sz w:val="20"/>
                <w:lang w:val="en-US" w:bidi="th-TH"/>
              </w:rPr>
            </w:pPr>
          </w:p>
          <w:p w14:paraId="78287F21" w14:textId="76B09A89" w:rsidR="00352B1D" w:rsidRPr="00B338DB" w:rsidRDefault="00352B1D" w:rsidP="008B3625">
            <w:pPr>
              <w:pStyle w:val="acctfourfigures"/>
              <w:tabs>
                <w:tab w:val="clear" w:pos="765"/>
                <w:tab w:val="decimal" w:pos="1078"/>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(36,267)</w:t>
            </w:r>
          </w:p>
        </w:tc>
        <w:tc>
          <w:tcPr>
            <w:tcW w:w="83" w:type="pct"/>
            <w:shd w:val="clear" w:color="auto" w:fill="auto"/>
          </w:tcPr>
          <w:p w14:paraId="44A20F7F" w14:textId="77777777" w:rsidR="00352B1D" w:rsidRPr="00B338DB" w:rsidRDefault="00352B1D"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25DAAA43" w14:textId="77777777" w:rsidR="003F0941" w:rsidRDefault="003F0941" w:rsidP="008B3625">
            <w:pPr>
              <w:pStyle w:val="acctfourfigures"/>
              <w:tabs>
                <w:tab w:val="clear" w:pos="765"/>
                <w:tab w:val="decimal" w:pos="1183"/>
              </w:tabs>
              <w:spacing w:line="290" w:lineRule="exact"/>
              <w:ind w:right="-58"/>
              <w:jc w:val="right"/>
              <w:rPr>
                <w:rFonts w:asciiTheme="minorHAnsi" w:hAnsiTheme="minorHAnsi" w:cstheme="minorBidi"/>
                <w:sz w:val="20"/>
                <w:lang w:val="en-US" w:bidi="th-TH"/>
              </w:rPr>
            </w:pPr>
          </w:p>
          <w:p w14:paraId="18395461" w14:textId="3022105E" w:rsidR="00352B1D" w:rsidRPr="00B338DB" w:rsidRDefault="00352B1D" w:rsidP="008B3625">
            <w:pPr>
              <w:pStyle w:val="acctfourfigures"/>
              <w:tabs>
                <w:tab w:val="clear" w:pos="765"/>
                <w:tab w:val="decimal" w:pos="1183"/>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(51,946)</w:t>
            </w:r>
          </w:p>
        </w:tc>
        <w:tc>
          <w:tcPr>
            <w:tcW w:w="85" w:type="pct"/>
            <w:shd w:val="clear" w:color="auto" w:fill="auto"/>
            <w:vAlign w:val="bottom"/>
          </w:tcPr>
          <w:p w14:paraId="6A66CD86" w14:textId="77777777" w:rsidR="00352B1D" w:rsidRPr="00B338DB" w:rsidRDefault="00352B1D"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tcBorders>
              <w:bottom w:val="single" w:sz="4" w:space="0" w:color="auto"/>
            </w:tcBorders>
            <w:shd w:val="clear" w:color="auto" w:fill="auto"/>
          </w:tcPr>
          <w:p w14:paraId="1E4FA9FB" w14:textId="77777777" w:rsidR="003F0941" w:rsidRDefault="003F0941" w:rsidP="008B3625">
            <w:pPr>
              <w:pStyle w:val="acctfourfigures"/>
              <w:tabs>
                <w:tab w:val="clear" w:pos="765"/>
                <w:tab w:val="decimal" w:pos="1117"/>
              </w:tabs>
              <w:spacing w:line="290" w:lineRule="exact"/>
              <w:ind w:right="-58"/>
              <w:jc w:val="right"/>
              <w:rPr>
                <w:rFonts w:asciiTheme="minorHAnsi" w:hAnsiTheme="minorHAnsi" w:cstheme="minorBidi"/>
                <w:sz w:val="20"/>
                <w:lang w:val="en-US" w:bidi="th-TH"/>
              </w:rPr>
            </w:pPr>
          </w:p>
          <w:p w14:paraId="04E7880B" w14:textId="43BF55E9" w:rsidR="00352B1D" w:rsidRPr="00B338DB" w:rsidRDefault="00352B1D" w:rsidP="008B3625">
            <w:pPr>
              <w:pStyle w:val="acctfourfigures"/>
              <w:tabs>
                <w:tab w:val="clear" w:pos="765"/>
                <w:tab w:val="decimal" w:pos="111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(7,560)</w:t>
            </w:r>
          </w:p>
        </w:tc>
        <w:tc>
          <w:tcPr>
            <w:tcW w:w="83" w:type="pct"/>
            <w:shd w:val="clear" w:color="auto" w:fill="auto"/>
            <w:vAlign w:val="bottom"/>
          </w:tcPr>
          <w:p w14:paraId="415AB2DC" w14:textId="77777777" w:rsidR="00352B1D" w:rsidRPr="00B338DB" w:rsidRDefault="00352B1D"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64E56075" w14:textId="77777777" w:rsidR="003F0941" w:rsidRDefault="003F0941" w:rsidP="008B3625">
            <w:pPr>
              <w:pStyle w:val="acctfourfigures"/>
              <w:tabs>
                <w:tab w:val="clear" w:pos="765"/>
                <w:tab w:val="decimal" w:pos="1066"/>
              </w:tabs>
              <w:spacing w:line="290" w:lineRule="exact"/>
              <w:ind w:right="-58"/>
              <w:jc w:val="right"/>
              <w:rPr>
                <w:rFonts w:asciiTheme="minorHAnsi" w:hAnsiTheme="minorHAnsi" w:cstheme="minorBidi"/>
                <w:sz w:val="20"/>
                <w:lang w:val="en-US" w:bidi="th-TH"/>
              </w:rPr>
            </w:pPr>
          </w:p>
          <w:p w14:paraId="4F8C89D9" w14:textId="77752A51" w:rsidR="00352B1D" w:rsidRPr="00B338DB" w:rsidRDefault="00352B1D" w:rsidP="008B3625">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(1,893)</w:t>
            </w:r>
          </w:p>
        </w:tc>
        <w:tc>
          <w:tcPr>
            <w:tcW w:w="83" w:type="pct"/>
            <w:shd w:val="clear" w:color="auto" w:fill="auto"/>
            <w:vAlign w:val="bottom"/>
          </w:tcPr>
          <w:p w14:paraId="5D912132"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bottom w:val="single" w:sz="4" w:space="0" w:color="auto"/>
            </w:tcBorders>
            <w:shd w:val="clear" w:color="auto" w:fill="auto"/>
          </w:tcPr>
          <w:p w14:paraId="23B3736D" w14:textId="63F8DBF9" w:rsidR="00352B1D" w:rsidRPr="00B338DB" w:rsidRDefault="00352B1D" w:rsidP="00F17170">
            <w:pPr>
              <w:pStyle w:val="acctfourfigures"/>
              <w:tabs>
                <w:tab w:val="clear" w:pos="765"/>
                <w:tab w:val="decimal" w:pos="1000"/>
              </w:tabs>
              <w:spacing w:line="290" w:lineRule="exact"/>
              <w:rPr>
                <w:rFonts w:asciiTheme="minorHAnsi" w:hAnsiTheme="minorHAnsi" w:cstheme="minorHAnsi"/>
                <w:sz w:val="20"/>
                <w:lang w:val="en-US" w:bidi="th-TH"/>
              </w:rPr>
            </w:pPr>
            <w:r w:rsidRPr="00B338DB">
              <w:rPr>
                <w:rFonts w:asciiTheme="minorHAnsi" w:hAnsiTheme="minorHAnsi" w:cstheme="minorHAnsi"/>
                <w:sz w:val="20"/>
                <w:lang w:val="en-US" w:bidi="th-TH"/>
              </w:rPr>
              <w:t>-</w:t>
            </w:r>
          </w:p>
        </w:tc>
        <w:tc>
          <w:tcPr>
            <w:tcW w:w="83" w:type="pct"/>
            <w:shd w:val="clear" w:color="auto" w:fill="auto"/>
            <w:vAlign w:val="bottom"/>
          </w:tcPr>
          <w:p w14:paraId="365FE488" w14:textId="77777777" w:rsidR="00352B1D" w:rsidRPr="00B338DB" w:rsidRDefault="00352B1D"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tcBorders>
              <w:bottom w:val="single" w:sz="4" w:space="0" w:color="auto"/>
            </w:tcBorders>
            <w:shd w:val="clear" w:color="auto" w:fill="auto"/>
          </w:tcPr>
          <w:p w14:paraId="0641E6E9" w14:textId="77777777" w:rsidR="003F0941" w:rsidRDefault="003F0941" w:rsidP="008B3625">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17CEF745" w14:textId="6BDC875D" w:rsidR="00352B1D" w:rsidRPr="00B338DB" w:rsidRDefault="00352B1D" w:rsidP="008B3625">
            <w:pPr>
              <w:pStyle w:val="acctfourfigures"/>
              <w:tabs>
                <w:tab w:val="clear" w:pos="765"/>
                <w:tab w:val="decimal" w:pos="997"/>
              </w:tabs>
              <w:spacing w:line="290" w:lineRule="exact"/>
              <w:ind w:right="-58"/>
              <w:jc w:val="right"/>
              <w:rPr>
                <w:rFonts w:asciiTheme="minorHAnsi" w:hAnsiTheme="minorHAnsi" w:cstheme="minorHAnsi"/>
                <w:sz w:val="20"/>
                <w:lang w:val="en-US" w:bidi="th-TH"/>
              </w:rPr>
            </w:pPr>
            <w:r w:rsidRPr="00B338DB">
              <w:rPr>
                <w:rFonts w:asciiTheme="minorHAnsi" w:hAnsiTheme="minorHAnsi" w:cstheme="minorHAnsi"/>
                <w:sz w:val="20"/>
                <w:lang w:val="en-US" w:bidi="th-TH"/>
              </w:rPr>
              <w:t>(97,875)</w:t>
            </w:r>
          </w:p>
        </w:tc>
      </w:tr>
      <w:tr w:rsidR="00802B61" w:rsidRPr="00B338DB" w14:paraId="2BF8B997" w14:textId="77777777" w:rsidTr="009E36D5">
        <w:tc>
          <w:tcPr>
            <w:tcW w:w="859" w:type="pct"/>
            <w:shd w:val="clear" w:color="auto" w:fill="auto"/>
          </w:tcPr>
          <w:p w14:paraId="0C2DFEC7" w14:textId="77777777" w:rsidR="0078250D" w:rsidRDefault="00802B61" w:rsidP="00743C75">
            <w:pPr>
              <w:spacing w:line="290" w:lineRule="exact"/>
              <w:ind w:left="166" w:right="-114" w:hanging="166"/>
              <w:rPr>
                <w:rFonts w:asciiTheme="minorHAnsi" w:hAnsiTheme="minorHAnsi" w:cstheme="minorBidi"/>
                <w:b/>
                <w:bCs/>
                <w:sz w:val="20"/>
                <w:szCs w:val="25"/>
                <w:lang w:bidi="th-TH"/>
              </w:rPr>
            </w:pPr>
            <w:proofErr w:type="gramStart"/>
            <w:r w:rsidRPr="00B338DB">
              <w:rPr>
                <w:rFonts w:asciiTheme="minorHAnsi" w:hAnsiTheme="minorHAnsi" w:cstheme="minorHAnsi"/>
                <w:b/>
                <w:bCs/>
                <w:sz w:val="20"/>
              </w:rPr>
              <w:t>At</w:t>
            </w:r>
            <w:proofErr w:type="gramEnd"/>
            <w:r w:rsidRPr="00B338DB">
              <w:rPr>
                <w:rFonts w:asciiTheme="minorHAnsi" w:hAnsiTheme="minorHAnsi" w:cstheme="minorHAnsi"/>
                <w:b/>
                <w:bCs/>
                <w:sz w:val="20"/>
              </w:rPr>
              <w:t xml:space="preserve"> 31 December 2023 </w:t>
            </w:r>
          </w:p>
          <w:p w14:paraId="28A5AB54" w14:textId="588D0726" w:rsidR="00802B61" w:rsidRPr="0078250D" w:rsidRDefault="00802B61" w:rsidP="0078250D">
            <w:pPr>
              <w:spacing w:line="290" w:lineRule="exact"/>
              <w:ind w:left="339" w:right="-114" w:hanging="166"/>
              <w:rPr>
                <w:rFonts w:asciiTheme="minorHAnsi" w:hAnsiTheme="minorHAnsi" w:cstheme="minorBidi"/>
                <w:b/>
                <w:bCs/>
                <w:sz w:val="20"/>
                <w:szCs w:val="25"/>
                <w:cs/>
                <w:lang w:bidi="th-TH"/>
              </w:rPr>
            </w:pPr>
            <w:r w:rsidRPr="00B338DB">
              <w:rPr>
                <w:rFonts w:asciiTheme="minorHAnsi" w:hAnsiTheme="minorHAnsi" w:cstheme="minorHAnsi"/>
                <w:b/>
                <w:bCs/>
                <w:sz w:val="20"/>
              </w:rPr>
              <w:t>and 1 January 2024</w:t>
            </w:r>
          </w:p>
        </w:tc>
        <w:tc>
          <w:tcPr>
            <w:tcW w:w="479" w:type="pct"/>
            <w:tcBorders>
              <w:top w:val="single" w:sz="4" w:space="0" w:color="auto"/>
            </w:tcBorders>
            <w:shd w:val="clear" w:color="auto" w:fill="auto"/>
            <w:vAlign w:val="bottom"/>
          </w:tcPr>
          <w:p w14:paraId="76AA7F04" w14:textId="47F26085" w:rsidR="00802B61" w:rsidRPr="00B338DB" w:rsidRDefault="00802B61"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b/>
                <w:bCs/>
                <w:sz w:val="20"/>
                <w:lang w:val="en-US" w:bidi="th-TH"/>
              </w:rPr>
              <w:t>2,698</w:t>
            </w:r>
          </w:p>
        </w:tc>
        <w:tc>
          <w:tcPr>
            <w:tcW w:w="86" w:type="pct"/>
            <w:shd w:val="clear" w:color="auto" w:fill="auto"/>
            <w:vAlign w:val="bottom"/>
          </w:tcPr>
          <w:p w14:paraId="05D7C3ED" w14:textId="77777777" w:rsidR="00802B61" w:rsidRPr="00B338DB" w:rsidRDefault="00802B61"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41841E29" w14:textId="5FED4E51" w:rsidR="00802B61" w:rsidRPr="00B338DB" w:rsidRDefault="00802B61" w:rsidP="00F17170">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589,068</w:t>
            </w:r>
          </w:p>
        </w:tc>
        <w:tc>
          <w:tcPr>
            <w:tcW w:w="83" w:type="pct"/>
            <w:shd w:val="clear" w:color="auto" w:fill="auto"/>
          </w:tcPr>
          <w:p w14:paraId="0485D42E" w14:textId="77777777" w:rsidR="00802B61" w:rsidRPr="00B338DB" w:rsidRDefault="00802B61"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1D298E8D" w14:textId="60AF31B5" w:rsidR="00802B61" w:rsidRPr="00B338DB" w:rsidRDefault="00802B61" w:rsidP="00F17170">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783,643</w:t>
            </w:r>
          </w:p>
        </w:tc>
        <w:tc>
          <w:tcPr>
            <w:tcW w:w="85" w:type="pct"/>
            <w:shd w:val="clear" w:color="auto" w:fill="auto"/>
            <w:vAlign w:val="bottom"/>
          </w:tcPr>
          <w:p w14:paraId="5E4E86A5" w14:textId="77777777" w:rsidR="00802B61" w:rsidRPr="00B338DB" w:rsidRDefault="00802B61"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tcBorders>
              <w:top w:val="single" w:sz="4" w:space="0" w:color="auto"/>
            </w:tcBorders>
            <w:shd w:val="clear" w:color="auto" w:fill="auto"/>
            <w:vAlign w:val="bottom"/>
          </w:tcPr>
          <w:p w14:paraId="05905677" w14:textId="393F5109" w:rsidR="00802B61" w:rsidRPr="00B338DB" w:rsidRDefault="00802B61" w:rsidP="00F17170">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140,674</w:t>
            </w:r>
          </w:p>
        </w:tc>
        <w:tc>
          <w:tcPr>
            <w:tcW w:w="83" w:type="pct"/>
            <w:shd w:val="clear" w:color="auto" w:fill="auto"/>
            <w:vAlign w:val="bottom"/>
          </w:tcPr>
          <w:p w14:paraId="0D51C3A3" w14:textId="77777777" w:rsidR="00802B61" w:rsidRPr="00B338DB" w:rsidRDefault="00802B61"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14CB04BB" w14:textId="2A5ACED7" w:rsidR="00802B61" w:rsidRPr="00B338DB" w:rsidRDefault="00802B61" w:rsidP="00F17170">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B338DB">
              <w:rPr>
                <w:rFonts w:asciiTheme="minorHAnsi" w:hAnsiTheme="minorHAnsi" w:cstheme="minorHAnsi"/>
                <w:b/>
                <w:bCs/>
                <w:sz w:val="20"/>
                <w:lang w:val="en-US" w:bidi="th-TH"/>
              </w:rPr>
              <w:t>28,289</w:t>
            </w:r>
          </w:p>
        </w:tc>
        <w:tc>
          <w:tcPr>
            <w:tcW w:w="83" w:type="pct"/>
            <w:shd w:val="clear" w:color="auto" w:fill="auto"/>
            <w:vAlign w:val="bottom"/>
          </w:tcPr>
          <w:p w14:paraId="4B813C78" w14:textId="77777777" w:rsidR="00802B61" w:rsidRPr="00B338DB" w:rsidRDefault="00802B61"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37F9ACD3" w14:textId="23679AEA" w:rsidR="00802B61" w:rsidRPr="003F0941" w:rsidRDefault="00802B61" w:rsidP="00F17170">
            <w:pPr>
              <w:pStyle w:val="acctfourfigures"/>
              <w:tabs>
                <w:tab w:val="clear" w:pos="765"/>
                <w:tab w:val="decimal" w:pos="1000"/>
              </w:tabs>
              <w:spacing w:line="290" w:lineRule="exact"/>
              <w:rPr>
                <w:rFonts w:asciiTheme="minorHAnsi" w:hAnsiTheme="minorHAnsi" w:cstheme="minorHAnsi"/>
                <w:b/>
                <w:bCs/>
                <w:sz w:val="20"/>
                <w:lang w:val="en-US" w:bidi="th-TH"/>
              </w:rPr>
            </w:pPr>
            <w:r w:rsidRPr="003F0941">
              <w:rPr>
                <w:rFonts w:asciiTheme="minorHAnsi" w:hAnsiTheme="minorHAnsi" w:cstheme="minorHAnsi"/>
                <w:b/>
                <w:bCs/>
                <w:sz w:val="20"/>
                <w:lang w:val="en-US" w:bidi="th-TH"/>
              </w:rPr>
              <w:t>-</w:t>
            </w:r>
          </w:p>
        </w:tc>
        <w:tc>
          <w:tcPr>
            <w:tcW w:w="83" w:type="pct"/>
            <w:shd w:val="clear" w:color="auto" w:fill="auto"/>
            <w:vAlign w:val="bottom"/>
          </w:tcPr>
          <w:p w14:paraId="0067DD58" w14:textId="77777777" w:rsidR="00802B61" w:rsidRPr="00B338DB" w:rsidRDefault="00802B61"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tcBorders>
              <w:top w:val="single" w:sz="4" w:space="0" w:color="auto"/>
            </w:tcBorders>
            <w:shd w:val="clear" w:color="auto" w:fill="auto"/>
            <w:vAlign w:val="bottom"/>
          </w:tcPr>
          <w:p w14:paraId="2BA31F69" w14:textId="441F67C0" w:rsidR="00802B61" w:rsidRPr="00B338DB" w:rsidRDefault="00802B61" w:rsidP="00F17170">
            <w:pPr>
              <w:pStyle w:val="acctfourfigures"/>
              <w:tabs>
                <w:tab w:val="clear" w:pos="765"/>
                <w:tab w:val="decimal" w:pos="997"/>
              </w:tabs>
              <w:spacing w:line="290" w:lineRule="exact"/>
              <w:jc w:val="right"/>
              <w:rPr>
                <w:rFonts w:asciiTheme="minorHAnsi" w:hAnsiTheme="minorHAnsi" w:cstheme="minorHAnsi"/>
                <w:sz w:val="20"/>
                <w:lang w:val="en-US" w:bidi="th-TH"/>
              </w:rPr>
            </w:pPr>
            <w:r w:rsidRPr="00B338DB">
              <w:rPr>
                <w:rFonts w:asciiTheme="minorHAnsi" w:hAnsiTheme="minorHAnsi" w:cstheme="minorHAnsi"/>
                <w:b/>
                <w:bCs/>
                <w:sz w:val="20"/>
                <w:lang w:val="en-US" w:bidi="th-TH"/>
              </w:rPr>
              <w:t>1,544,372</w:t>
            </w:r>
          </w:p>
        </w:tc>
      </w:tr>
      <w:tr w:rsidR="00EA6B93" w:rsidRPr="00C1726C" w14:paraId="0DCD5FC1" w14:textId="77777777" w:rsidTr="009E36D5">
        <w:trPr>
          <w:trHeight w:val="272"/>
        </w:trPr>
        <w:tc>
          <w:tcPr>
            <w:tcW w:w="859" w:type="pct"/>
            <w:shd w:val="clear" w:color="auto" w:fill="auto"/>
          </w:tcPr>
          <w:p w14:paraId="3FEC646A" w14:textId="77777777" w:rsidR="007657A2" w:rsidRPr="00C1726C" w:rsidRDefault="00EA6B93" w:rsidP="00C1726C">
            <w:pPr>
              <w:spacing w:line="290" w:lineRule="exact"/>
              <w:ind w:left="166" w:right="-114" w:hanging="166"/>
              <w:rPr>
                <w:rFonts w:asciiTheme="minorHAnsi" w:hAnsiTheme="minorHAnsi" w:cstheme="minorBidi"/>
                <w:sz w:val="20"/>
                <w:szCs w:val="25"/>
                <w:lang w:bidi="th-TH"/>
              </w:rPr>
            </w:pPr>
            <w:r w:rsidRPr="00C1726C">
              <w:rPr>
                <w:rFonts w:asciiTheme="minorHAnsi" w:hAnsiTheme="minorHAnsi" w:cstheme="minorHAnsi"/>
                <w:sz w:val="20"/>
              </w:rPr>
              <w:t xml:space="preserve">Depreciation charge for </w:t>
            </w:r>
          </w:p>
          <w:p w14:paraId="7FF4B1CA" w14:textId="0C9B486E" w:rsidR="00EA6B93" w:rsidRPr="00C1726C" w:rsidRDefault="007657A2" w:rsidP="00C1726C">
            <w:pPr>
              <w:spacing w:line="290" w:lineRule="exact"/>
              <w:ind w:left="166" w:right="-114" w:hanging="166"/>
              <w:rPr>
                <w:rFonts w:asciiTheme="minorHAnsi" w:hAnsiTheme="minorHAnsi" w:cstheme="minorHAnsi"/>
                <w:sz w:val="20"/>
              </w:rPr>
            </w:pPr>
            <w:r w:rsidRPr="00C1726C">
              <w:rPr>
                <w:rFonts w:asciiTheme="minorHAnsi" w:hAnsiTheme="minorHAnsi" w:cstheme="minorBidi" w:hint="cs"/>
                <w:sz w:val="20"/>
                <w:szCs w:val="25"/>
                <w:cs/>
                <w:lang w:bidi="th-TH"/>
              </w:rPr>
              <w:t xml:space="preserve">   </w:t>
            </w:r>
            <w:r w:rsidR="00EA6B93" w:rsidRPr="00C1726C">
              <w:rPr>
                <w:rFonts w:asciiTheme="minorHAnsi" w:hAnsiTheme="minorHAnsi" w:cstheme="minorHAnsi"/>
                <w:sz w:val="20"/>
              </w:rPr>
              <w:t>the year</w:t>
            </w:r>
          </w:p>
        </w:tc>
        <w:tc>
          <w:tcPr>
            <w:tcW w:w="479" w:type="pct"/>
            <w:shd w:val="clear" w:color="auto" w:fill="auto"/>
          </w:tcPr>
          <w:p w14:paraId="5B36CC67" w14:textId="77777777" w:rsidR="0049059B" w:rsidRPr="0049059B" w:rsidRDefault="0049059B" w:rsidP="00F17170">
            <w:pPr>
              <w:pStyle w:val="acctfourfigures"/>
              <w:tabs>
                <w:tab w:val="clear" w:pos="765"/>
                <w:tab w:val="decimal" w:pos="880"/>
              </w:tabs>
              <w:spacing w:line="290" w:lineRule="exact"/>
              <w:rPr>
                <w:rFonts w:asciiTheme="minorHAnsi" w:hAnsiTheme="minorHAnsi" w:cstheme="minorHAnsi"/>
                <w:sz w:val="20"/>
                <w:lang w:val="en-US" w:bidi="th-TH"/>
              </w:rPr>
            </w:pPr>
          </w:p>
          <w:p w14:paraId="69558DB6" w14:textId="5436320A" w:rsidR="00EA6B93" w:rsidRPr="0049059B" w:rsidRDefault="00EA6B93" w:rsidP="00F17170">
            <w:pPr>
              <w:pStyle w:val="acctfourfigures"/>
              <w:tabs>
                <w:tab w:val="clear" w:pos="765"/>
                <w:tab w:val="decimal" w:pos="880"/>
              </w:tabs>
              <w:spacing w:line="290" w:lineRule="exact"/>
              <w:rPr>
                <w:rFonts w:asciiTheme="minorHAnsi" w:hAnsiTheme="minorHAnsi" w:cstheme="minorHAnsi"/>
                <w:sz w:val="20"/>
                <w:lang w:val="en-US" w:bidi="th-TH"/>
              </w:rPr>
            </w:pPr>
            <w:r w:rsidRPr="0049059B">
              <w:rPr>
                <w:rFonts w:asciiTheme="minorHAnsi" w:hAnsiTheme="minorHAnsi" w:cstheme="minorHAnsi"/>
                <w:sz w:val="20"/>
                <w:lang w:val="en-US" w:bidi="th-TH"/>
              </w:rPr>
              <w:t>-</w:t>
            </w:r>
          </w:p>
        </w:tc>
        <w:tc>
          <w:tcPr>
            <w:tcW w:w="86" w:type="pct"/>
            <w:shd w:val="clear" w:color="auto" w:fill="auto"/>
            <w:vAlign w:val="bottom"/>
          </w:tcPr>
          <w:p w14:paraId="122A7EB9" w14:textId="77777777" w:rsidR="00EA6B93" w:rsidRPr="00C1726C" w:rsidRDefault="00EA6B93" w:rsidP="00F17170">
            <w:pPr>
              <w:pStyle w:val="acctfourfigures"/>
              <w:tabs>
                <w:tab w:val="clear" w:pos="765"/>
                <w:tab w:val="decimal" w:pos="997"/>
              </w:tabs>
              <w:spacing w:line="290" w:lineRule="exact"/>
              <w:ind w:hanging="166"/>
              <w:rPr>
                <w:rFonts w:asciiTheme="minorHAnsi" w:hAnsiTheme="minorHAnsi" w:cstheme="minorHAnsi"/>
                <w:sz w:val="20"/>
              </w:rPr>
            </w:pPr>
          </w:p>
        </w:tc>
        <w:tc>
          <w:tcPr>
            <w:tcW w:w="536" w:type="pct"/>
            <w:shd w:val="clear" w:color="auto" w:fill="auto"/>
          </w:tcPr>
          <w:p w14:paraId="1BD1368C" w14:textId="77777777" w:rsidR="003F0941" w:rsidRDefault="003F0941" w:rsidP="00F17170">
            <w:pPr>
              <w:pStyle w:val="acctfourfigures"/>
              <w:tabs>
                <w:tab w:val="clear" w:pos="765"/>
                <w:tab w:val="decimal" w:pos="1078"/>
              </w:tabs>
              <w:spacing w:line="290" w:lineRule="exact"/>
              <w:jc w:val="right"/>
              <w:rPr>
                <w:rFonts w:asciiTheme="minorHAnsi" w:hAnsiTheme="minorHAnsi" w:cstheme="minorBidi"/>
                <w:sz w:val="20"/>
                <w:szCs w:val="25"/>
                <w:lang w:bidi="th-TH"/>
              </w:rPr>
            </w:pPr>
          </w:p>
          <w:p w14:paraId="034C3F80" w14:textId="66105672" w:rsidR="00EA6B93" w:rsidRPr="00C1726C" w:rsidRDefault="00A17AE3" w:rsidP="00F17170">
            <w:pPr>
              <w:pStyle w:val="acctfourfigures"/>
              <w:tabs>
                <w:tab w:val="clear" w:pos="765"/>
                <w:tab w:val="decimal" w:pos="1078"/>
              </w:tabs>
              <w:spacing w:line="290" w:lineRule="exact"/>
              <w:jc w:val="right"/>
              <w:rPr>
                <w:rFonts w:asciiTheme="minorHAnsi" w:hAnsiTheme="minorHAnsi" w:cstheme="minorHAnsi"/>
                <w:sz w:val="20"/>
              </w:rPr>
            </w:pPr>
            <w:r w:rsidRPr="00A17AE3">
              <w:rPr>
                <w:rFonts w:asciiTheme="minorHAnsi" w:hAnsiTheme="minorHAnsi" w:cstheme="minorHAnsi"/>
                <w:sz w:val="20"/>
              </w:rPr>
              <w:t>44,573</w:t>
            </w:r>
          </w:p>
        </w:tc>
        <w:tc>
          <w:tcPr>
            <w:tcW w:w="83" w:type="pct"/>
            <w:shd w:val="clear" w:color="auto" w:fill="auto"/>
          </w:tcPr>
          <w:p w14:paraId="1F2CBF22" w14:textId="77777777" w:rsidR="00EA6B93" w:rsidRPr="00C1726C" w:rsidRDefault="00EA6B93" w:rsidP="00F17170">
            <w:pPr>
              <w:pStyle w:val="acctfourfigures"/>
              <w:tabs>
                <w:tab w:val="clear" w:pos="765"/>
                <w:tab w:val="decimal" w:pos="997"/>
              </w:tabs>
              <w:spacing w:line="290" w:lineRule="exact"/>
              <w:ind w:hanging="166"/>
              <w:rPr>
                <w:rFonts w:asciiTheme="minorHAnsi" w:hAnsiTheme="minorHAnsi" w:cstheme="minorHAnsi"/>
                <w:sz w:val="20"/>
              </w:rPr>
            </w:pPr>
          </w:p>
        </w:tc>
        <w:tc>
          <w:tcPr>
            <w:tcW w:w="536" w:type="pct"/>
            <w:shd w:val="clear" w:color="auto" w:fill="auto"/>
          </w:tcPr>
          <w:p w14:paraId="51521F3A" w14:textId="77777777" w:rsidR="003F0941" w:rsidRDefault="003F0941" w:rsidP="00F17170">
            <w:pPr>
              <w:pStyle w:val="acctfourfigures"/>
              <w:tabs>
                <w:tab w:val="clear" w:pos="765"/>
                <w:tab w:val="decimal" w:pos="1183"/>
              </w:tabs>
              <w:spacing w:line="290" w:lineRule="exact"/>
              <w:jc w:val="right"/>
              <w:rPr>
                <w:rFonts w:asciiTheme="minorHAnsi" w:hAnsiTheme="minorHAnsi" w:cstheme="minorBidi"/>
                <w:sz w:val="20"/>
                <w:szCs w:val="25"/>
                <w:lang w:bidi="th-TH"/>
              </w:rPr>
            </w:pPr>
          </w:p>
          <w:p w14:paraId="12AD4696" w14:textId="50C28416" w:rsidR="00EA6B93" w:rsidRPr="00C1726C" w:rsidRDefault="00C6026C" w:rsidP="00F17170">
            <w:pPr>
              <w:pStyle w:val="acctfourfigures"/>
              <w:tabs>
                <w:tab w:val="clear" w:pos="765"/>
                <w:tab w:val="decimal" w:pos="1183"/>
              </w:tabs>
              <w:spacing w:line="290" w:lineRule="exact"/>
              <w:jc w:val="right"/>
              <w:rPr>
                <w:rFonts w:asciiTheme="minorHAnsi" w:hAnsiTheme="minorHAnsi" w:cstheme="minorHAnsi"/>
                <w:sz w:val="20"/>
              </w:rPr>
            </w:pPr>
            <w:r w:rsidRPr="00C6026C">
              <w:rPr>
                <w:rFonts w:asciiTheme="minorHAnsi" w:hAnsiTheme="minorHAnsi" w:cstheme="minorHAnsi"/>
                <w:sz w:val="20"/>
              </w:rPr>
              <w:t>38,576</w:t>
            </w:r>
          </w:p>
        </w:tc>
        <w:tc>
          <w:tcPr>
            <w:tcW w:w="85" w:type="pct"/>
            <w:shd w:val="clear" w:color="auto" w:fill="auto"/>
            <w:vAlign w:val="bottom"/>
          </w:tcPr>
          <w:p w14:paraId="1C799AB2" w14:textId="77777777" w:rsidR="00EA6B93" w:rsidRPr="00C1726C" w:rsidRDefault="00EA6B93" w:rsidP="00F17170">
            <w:pPr>
              <w:pStyle w:val="acctfourfigures"/>
              <w:tabs>
                <w:tab w:val="clear" w:pos="765"/>
                <w:tab w:val="decimal" w:pos="997"/>
              </w:tabs>
              <w:spacing w:line="290" w:lineRule="exact"/>
              <w:ind w:hanging="166"/>
              <w:rPr>
                <w:rFonts w:asciiTheme="minorHAnsi" w:hAnsiTheme="minorHAnsi" w:cstheme="minorHAnsi"/>
                <w:sz w:val="20"/>
              </w:rPr>
            </w:pPr>
          </w:p>
        </w:tc>
        <w:tc>
          <w:tcPr>
            <w:tcW w:w="535" w:type="pct"/>
            <w:shd w:val="clear" w:color="auto" w:fill="auto"/>
          </w:tcPr>
          <w:p w14:paraId="2B8ED8AD" w14:textId="77777777" w:rsidR="003F0941" w:rsidRDefault="003F0941" w:rsidP="00F17170">
            <w:pPr>
              <w:pStyle w:val="acctfourfigures"/>
              <w:tabs>
                <w:tab w:val="clear" w:pos="765"/>
                <w:tab w:val="decimal" w:pos="1117"/>
              </w:tabs>
              <w:spacing w:line="290" w:lineRule="exact"/>
              <w:jc w:val="right"/>
              <w:rPr>
                <w:rFonts w:asciiTheme="minorHAnsi" w:hAnsiTheme="minorHAnsi" w:cstheme="minorBidi"/>
                <w:sz w:val="20"/>
                <w:lang w:val="en-US" w:bidi="th-TH"/>
              </w:rPr>
            </w:pPr>
          </w:p>
          <w:p w14:paraId="00306CF8" w14:textId="7138CFF5" w:rsidR="00EA6B93" w:rsidRPr="00C1726C" w:rsidRDefault="0084187E" w:rsidP="00F17170">
            <w:pPr>
              <w:pStyle w:val="acctfourfigures"/>
              <w:tabs>
                <w:tab w:val="clear" w:pos="765"/>
                <w:tab w:val="decimal" w:pos="1117"/>
              </w:tabs>
              <w:spacing w:line="290" w:lineRule="exact"/>
              <w:jc w:val="right"/>
              <w:rPr>
                <w:rFonts w:asciiTheme="minorHAnsi" w:hAnsiTheme="minorHAnsi" w:cstheme="minorHAnsi"/>
                <w:sz w:val="20"/>
                <w:lang w:val="en-US" w:bidi="th-TH"/>
              </w:rPr>
            </w:pPr>
            <w:r w:rsidRPr="0084187E">
              <w:rPr>
                <w:rFonts w:asciiTheme="minorHAnsi" w:hAnsiTheme="minorHAnsi" w:cstheme="minorHAnsi"/>
                <w:sz w:val="20"/>
                <w:lang w:val="en-US" w:bidi="th-TH"/>
              </w:rPr>
              <w:t>28,672</w:t>
            </w:r>
          </w:p>
        </w:tc>
        <w:tc>
          <w:tcPr>
            <w:tcW w:w="83" w:type="pct"/>
            <w:shd w:val="clear" w:color="auto" w:fill="auto"/>
            <w:vAlign w:val="bottom"/>
          </w:tcPr>
          <w:p w14:paraId="5CD11273" w14:textId="77777777" w:rsidR="00EA6B93" w:rsidRPr="00C1726C" w:rsidRDefault="00EA6B93" w:rsidP="00F17170">
            <w:pPr>
              <w:pStyle w:val="acctfourfigures"/>
              <w:tabs>
                <w:tab w:val="clear" w:pos="765"/>
                <w:tab w:val="decimal" w:pos="997"/>
              </w:tabs>
              <w:spacing w:line="290" w:lineRule="exact"/>
              <w:ind w:hanging="166"/>
              <w:rPr>
                <w:rFonts w:asciiTheme="minorHAnsi" w:hAnsiTheme="minorHAnsi" w:cstheme="minorHAnsi"/>
                <w:sz w:val="20"/>
              </w:rPr>
            </w:pPr>
          </w:p>
        </w:tc>
        <w:tc>
          <w:tcPr>
            <w:tcW w:w="536" w:type="pct"/>
            <w:shd w:val="clear" w:color="auto" w:fill="auto"/>
          </w:tcPr>
          <w:p w14:paraId="3444ECDF" w14:textId="77777777" w:rsidR="003F0941" w:rsidRDefault="003F0941" w:rsidP="00F17170">
            <w:pPr>
              <w:pStyle w:val="acctfourfigures"/>
              <w:tabs>
                <w:tab w:val="clear" w:pos="765"/>
                <w:tab w:val="decimal" w:pos="1066"/>
              </w:tabs>
              <w:spacing w:line="290" w:lineRule="exact"/>
              <w:jc w:val="right"/>
              <w:rPr>
                <w:rFonts w:asciiTheme="minorHAnsi" w:hAnsiTheme="minorHAnsi" w:cstheme="minorBidi"/>
                <w:sz w:val="20"/>
                <w:lang w:val="en-US" w:bidi="th-TH"/>
              </w:rPr>
            </w:pPr>
          </w:p>
          <w:p w14:paraId="5BBDB3FF" w14:textId="70A63B7C" w:rsidR="00EA6B93" w:rsidRPr="00C1726C" w:rsidRDefault="0084187E" w:rsidP="00F17170">
            <w:pPr>
              <w:pStyle w:val="acctfourfigures"/>
              <w:tabs>
                <w:tab w:val="clear" w:pos="765"/>
                <w:tab w:val="decimal" w:pos="1066"/>
              </w:tabs>
              <w:spacing w:line="290" w:lineRule="exact"/>
              <w:jc w:val="right"/>
              <w:rPr>
                <w:rFonts w:asciiTheme="minorHAnsi" w:hAnsiTheme="minorHAnsi" w:cstheme="minorHAnsi"/>
                <w:sz w:val="20"/>
                <w:lang w:val="en-US" w:bidi="th-TH"/>
              </w:rPr>
            </w:pPr>
            <w:r w:rsidRPr="0084187E">
              <w:rPr>
                <w:rFonts w:asciiTheme="minorHAnsi" w:hAnsiTheme="minorHAnsi" w:cstheme="minorHAnsi"/>
                <w:sz w:val="20"/>
                <w:lang w:val="en-US" w:bidi="th-TH"/>
              </w:rPr>
              <w:t>29,737</w:t>
            </w:r>
          </w:p>
        </w:tc>
        <w:tc>
          <w:tcPr>
            <w:tcW w:w="83" w:type="pct"/>
            <w:shd w:val="clear" w:color="auto" w:fill="auto"/>
            <w:vAlign w:val="bottom"/>
          </w:tcPr>
          <w:p w14:paraId="17AF2D48" w14:textId="77777777" w:rsidR="00EA6B93" w:rsidRPr="00C1726C" w:rsidRDefault="00EA6B93" w:rsidP="00F17170">
            <w:pPr>
              <w:pStyle w:val="acctfourfigures"/>
              <w:tabs>
                <w:tab w:val="clear" w:pos="765"/>
                <w:tab w:val="decimal" w:pos="997"/>
              </w:tabs>
              <w:spacing w:line="290" w:lineRule="exact"/>
              <w:ind w:hanging="166"/>
              <w:rPr>
                <w:rFonts w:asciiTheme="minorHAnsi" w:hAnsiTheme="minorHAnsi" w:cstheme="minorHAnsi"/>
                <w:sz w:val="20"/>
              </w:rPr>
            </w:pPr>
          </w:p>
        </w:tc>
        <w:tc>
          <w:tcPr>
            <w:tcW w:w="536" w:type="pct"/>
            <w:shd w:val="clear" w:color="auto" w:fill="auto"/>
          </w:tcPr>
          <w:p w14:paraId="5CCB7526" w14:textId="77777777" w:rsidR="003F0941" w:rsidRPr="003F0941" w:rsidRDefault="003F0941" w:rsidP="00F17170">
            <w:pPr>
              <w:pStyle w:val="acctfourfigures"/>
              <w:tabs>
                <w:tab w:val="clear" w:pos="765"/>
                <w:tab w:val="decimal" w:pos="1000"/>
              </w:tabs>
              <w:spacing w:line="290" w:lineRule="exact"/>
              <w:rPr>
                <w:rFonts w:asciiTheme="minorHAnsi" w:hAnsiTheme="minorHAnsi" w:cstheme="minorHAnsi"/>
                <w:sz w:val="20"/>
                <w:lang w:val="en-US" w:bidi="th-TH"/>
              </w:rPr>
            </w:pPr>
          </w:p>
          <w:p w14:paraId="3668EF5C" w14:textId="3AB56AB5" w:rsidR="00EA6B93" w:rsidRPr="003F0941" w:rsidRDefault="00EA6B93" w:rsidP="00F17170">
            <w:pPr>
              <w:pStyle w:val="acctfourfigures"/>
              <w:tabs>
                <w:tab w:val="clear" w:pos="765"/>
                <w:tab w:val="decimal" w:pos="1000"/>
              </w:tabs>
              <w:spacing w:line="290" w:lineRule="exact"/>
              <w:rPr>
                <w:rFonts w:asciiTheme="minorHAnsi" w:hAnsiTheme="minorHAnsi" w:cstheme="minorHAnsi"/>
                <w:sz w:val="20"/>
                <w:lang w:val="en-US" w:bidi="th-TH"/>
              </w:rPr>
            </w:pPr>
            <w:r w:rsidRPr="00C1726C">
              <w:rPr>
                <w:rFonts w:asciiTheme="minorHAnsi" w:hAnsiTheme="minorHAnsi" w:cstheme="minorHAnsi"/>
                <w:sz w:val="20"/>
                <w:lang w:val="en-US" w:bidi="th-TH"/>
              </w:rPr>
              <w:t>-</w:t>
            </w:r>
          </w:p>
        </w:tc>
        <w:tc>
          <w:tcPr>
            <w:tcW w:w="83" w:type="pct"/>
            <w:shd w:val="clear" w:color="auto" w:fill="auto"/>
            <w:vAlign w:val="bottom"/>
          </w:tcPr>
          <w:p w14:paraId="72B36BD8" w14:textId="77777777" w:rsidR="00EA6B93" w:rsidRPr="00C1726C" w:rsidRDefault="00EA6B93" w:rsidP="00F17170">
            <w:pPr>
              <w:pStyle w:val="acctfourfigures"/>
              <w:tabs>
                <w:tab w:val="clear" w:pos="765"/>
                <w:tab w:val="decimal" w:pos="997"/>
              </w:tabs>
              <w:spacing w:line="290" w:lineRule="exact"/>
              <w:ind w:hanging="166"/>
              <w:rPr>
                <w:rFonts w:asciiTheme="minorHAnsi" w:hAnsiTheme="minorHAnsi" w:cstheme="minorHAnsi"/>
                <w:sz w:val="20"/>
              </w:rPr>
            </w:pPr>
          </w:p>
        </w:tc>
        <w:tc>
          <w:tcPr>
            <w:tcW w:w="481" w:type="pct"/>
            <w:shd w:val="clear" w:color="auto" w:fill="auto"/>
          </w:tcPr>
          <w:p w14:paraId="2283D38F" w14:textId="77777777" w:rsidR="003F0941" w:rsidRDefault="003F0941" w:rsidP="00F17170">
            <w:pPr>
              <w:pStyle w:val="acctfourfigures"/>
              <w:tabs>
                <w:tab w:val="clear" w:pos="765"/>
                <w:tab w:val="decimal" w:pos="997"/>
              </w:tabs>
              <w:spacing w:line="290" w:lineRule="exact"/>
              <w:ind w:hanging="166"/>
              <w:jc w:val="right"/>
              <w:rPr>
                <w:rFonts w:asciiTheme="minorHAnsi" w:hAnsiTheme="minorHAnsi" w:cstheme="minorBidi"/>
                <w:sz w:val="20"/>
                <w:szCs w:val="25"/>
                <w:lang w:bidi="th-TH"/>
              </w:rPr>
            </w:pPr>
          </w:p>
          <w:p w14:paraId="683D2BFC" w14:textId="4EB22009" w:rsidR="00EA6B93" w:rsidRPr="00C1726C" w:rsidRDefault="0061328F" w:rsidP="00F17170">
            <w:pPr>
              <w:pStyle w:val="acctfourfigures"/>
              <w:tabs>
                <w:tab w:val="clear" w:pos="765"/>
                <w:tab w:val="decimal" w:pos="997"/>
              </w:tabs>
              <w:spacing w:line="290" w:lineRule="exact"/>
              <w:ind w:hanging="166"/>
              <w:jc w:val="right"/>
              <w:rPr>
                <w:rFonts w:asciiTheme="minorHAnsi" w:hAnsiTheme="minorHAnsi" w:cstheme="minorHAnsi"/>
                <w:sz w:val="20"/>
              </w:rPr>
            </w:pPr>
            <w:r w:rsidRPr="0061328F">
              <w:rPr>
                <w:rFonts w:asciiTheme="minorHAnsi" w:hAnsiTheme="minorHAnsi" w:cstheme="minorHAnsi"/>
                <w:sz w:val="20"/>
              </w:rPr>
              <w:t>141,558</w:t>
            </w:r>
          </w:p>
        </w:tc>
      </w:tr>
      <w:tr w:rsidR="00EA6B93" w:rsidRPr="00C1726C" w14:paraId="2C2EEEF4" w14:textId="77777777" w:rsidTr="009E36D5">
        <w:tc>
          <w:tcPr>
            <w:tcW w:w="859" w:type="pct"/>
            <w:shd w:val="clear" w:color="auto" w:fill="auto"/>
          </w:tcPr>
          <w:p w14:paraId="1ADF3699" w14:textId="77777777" w:rsidR="00EA6B93" w:rsidRPr="00C1726C" w:rsidRDefault="00EA6B93" w:rsidP="00C1726C">
            <w:pPr>
              <w:spacing w:line="290" w:lineRule="exact"/>
              <w:ind w:right="-114"/>
              <w:rPr>
                <w:rFonts w:asciiTheme="minorHAnsi" w:hAnsiTheme="minorHAnsi" w:cstheme="minorHAnsi"/>
                <w:sz w:val="20"/>
                <w:cs/>
              </w:rPr>
            </w:pPr>
            <w:r w:rsidRPr="00C1726C">
              <w:rPr>
                <w:rFonts w:asciiTheme="minorHAnsi" w:hAnsiTheme="minorHAnsi" w:cstheme="minorHAnsi"/>
                <w:sz w:val="20"/>
              </w:rPr>
              <w:t>Disposals</w:t>
            </w:r>
          </w:p>
        </w:tc>
        <w:tc>
          <w:tcPr>
            <w:tcW w:w="479" w:type="pct"/>
            <w:shd w:val="clear" w:color="auto" w:fill="auto"/>
          </w:tcPr>
          <w:p w14:paraId="003E4A00" w14:textId="3E2A905C" w:rsidR="00EA6B93" w:rsidRPr="0049059B" w:rsidRDefault="00EA6B93" w:rsidP="00F17170">
            <w:pPr>
              <w:pStyle w:val="acctfourfigures"/>
              <w:tabs>
                <w:tab w:val="clear" w:pos="765"/>
                <w:tab w:val="decimal" w:pos="880"/>
              </w:tabs>
              <w:spacing w:line="290" w:lineRule="exact"/>
              <w:rPr>
                <w:rFonts w:asciiTheme="minorHAnsi" w:hAnsiTheme="minorHAnsi" w:cstheme="minorHAnsi"/>
                <w:sz w:val="20"/>
                <w:cs/>
                <w:lang w:val="en-US" w:bidi="th-TH"/>
              </w:rPr>
            </w:pPr>
            <w:r w:rsidRPr="0049059B">
              <w:rPr>
                <w:rFonts w:asciiTheme="minorHAnsi" w:hAnsiTheme="minorHAnsi" w:cstheme="minorHAnsi"/>
                <w:sz w:val="20"/>
                <w:lang w:val="en-US" w:bidi="th-TH"/>
              </w:rPr>
              <w:t>-</w:t>
            </w:r>
          </w:p>
        </w:tc>
        <w:tc>
          <w:tcPr>
            <w:tcW w:w="86" w:type="pct"/>
            <w:shd w:val="clear" w:color="auto" w:fill="auto"/>
            <w:vAlign w:val="bottom"/>
          </w:tcPr>
          <w:p w14:paraId="70A9A13D"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369B86B1" w14:textId="41275ECD" w:rsidR="00EA6B93" w:rsidRPr="00185B1E" w:rsidRDefault="003326A2" w:rsidP="009E36D5">
            <w:pPr>
              <w:pStyle w:val="acctfourfigures"/>
              <w:tabs>
                <w:tab w:val="clear" w:pos="765"/>
                <w:tab w:val="decimal" w:pos="1080"/>
              </w:tabs>
              <w:spacing w:line="290" w:lineRule="exact"/>
              <w:rPr>
                <w:rFonts w:asciiTheme="minorHAnsi" w:hAnsiTheme="minorHAnsi" w:cstheme="minorBidi"/>
                <w:sz w:val="20"/>
                <w:cs/>
                <w:lang w:val="en-US" w:bidi="th-TH"/>
              </w:rPr>
            </w:pPr>
            <w:r w:rsidRPr="00C1726C">
              <w:rPr>
                <w:rFonts w:asciiTheme="minorHAnsi" w:hAnsiTheme="minorHAnsi" w:cstheme="minorHAnsi"/>
                <w:sz w:val="20"/>
                <w:lang w:val="en-US" w:bidi="th-TH"/>
              </w:rPr>
              <w:t>-</w:t>
            </w:r>
            <w:r w:rsidR="00185B1E">
              <w:rPr>
                <w:rFonts w:asciiTheme="minorHAnsi" w:hAnsiTheme="minorHAnsi" w:cstheme="minorBidi" w:hint="cs"/>
                <w:sz w:val="20"/>
                <w:cs/>
                <w:lang w:val="en-US" w:bidi="th-TH"/>
              </w:rPr>
              <w:t xml:space="preserve"> </w:t>
            </w:r>
          </w:p>
        </w:tc>
        <w:tc>
          <w:tcPr>
            <w:tcW w:w="83" w:type="pct"/>
            <w:shd w:val="clear" w:color="auto" w:fill="auto"/>
          </w:tcPr>
          <w:p w14:paraId="078AFAF6"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79CA6DDB" w14:textId="3B3F518C" w:rsidR="00EA6B93" w:rsidRPr="00C1726C" w:rsidRDefault="00C6026C" w:rsidP="008B3625">
            <w:pPr>
              <w:pStyle w:val="acctfourfigures"/>
              <w:tabs>
                <w:tab w:val="clear" w:pos="765"/>
                <w:tab w:val="decimal" w:pos="1183"/>
              </w:tabs>
              <w:spacing w:line="290" w:lineRule="exact"/>
              <w:ind w:right="-58"/>
              <w:jc w:val="right"/>
              <w:rPr>
                <w:rFonts w:asciiTheme="minorHAnsi" w:hAnsiTheme="minorHAnsi" w:cstheme="minorHAnsi"/>
                <w:sz w:val="20"/>
                <w:cs/>
                <w:lang w:val="en-US" w:bidi="th-TH"/>
              </w:rPr>
            </w:pPr>
            <w:r w:rsidRPr="00C6026C">
              <w:rPr>
                <w:rFonts w:asciiTheme="minorHAnsi" w:hAnsiTheme="minorHAnsi" w:cstheme="minorHAnsi"/>
                <w:sz w:val="20"/>
                <w:lang w:val="en-US" w:bidi="th-TH"/>
              </w:rPr>
              <w:t>(13,528)</w:t>
            </w:r>
          </w:p>
        </w:tc>
        <w:tc>
          <w:tcPr>
            <w:tcW w:w="85" w:type="pct"/>
            <w:shd w:val="clear" w:color="auto" w:fill="auto"/>
            <w:vAlign w:val="bottom"/>
          </w:tcPr>
          <w:p w14:paraId="65E55721" w14:textId="77777777" w:rsidR="00EA6B93" w:rsidRPr="00C1726C" w:rsidRDefault="00EA6B93"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shd w:val="clear" w:color="auto" w:fill="auto"/>
          </w:tcPr>
          <w:p w14:paraId="2A4C6E79" w14:textId="6CBD4B30" w:rsidR="00EA6B93" w:rsidRPr="00C1726C" w:rsidRDefault="0029776E" w:rsidP="008B3625">
            <w:pPr>
              <w:pStyle w:val="acctfourfigures"/>
              <w:tabs>
                <w:tab w:val="clear" w:pos="765"/>
                <w:tab w:val="decimal" w:pos="1117"/>
              </w:tabs>
              <w:spacing w:line="290" w:lineRule="exact"/>
              <w:ind w:right="-58"/>
              <w:jc w:val="right"/>
              <w:rPr>
                <w:rFonts w:asciiTheme="minorHAnsi" w:hAnsiTheme="minorHAnsi" w:cstheme="minorHAnsi"/>
                <w:sz w:val="20"/>
                <w:cs/>
                <w:lang w:val="en-US" w:bidi="th-TH"/>
              </w:rPr>
            </w:pPr>
            <w:r w:rsidRPr="00C1726C">
              <w:rPr>
                <w:rFonts w:asciiTheme="minorHAnsi" w:hAnsiTheme="minorHAnsi" w:cstheme="minorHAnsi"/>
                <w:sz w:val="20"/>
                <w:lang w:val="en-US" w:bidi="th-TH"/>
              </w:rPr>
              <w:t>(12,812)</w:t>
            </w:r>
          </w:p>
        </w:tc>
        <w:tc>
          <w:tcPr>
            <w:tcW w:w="83" w:type="pct"/>
            <w:shd w:val="clear" w:color="auto" w:fill="auto"/>
            <w:vAlign w:val="bottom"/>
          </w:tcPr>
          <w:p w14:paraId="5136D77F" w14:textId="77777777" w:rsidR="00EA6B93" w:rsidRPr="00C1726C" w:rsidRDefault="00EA6B93"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shd w:val="clear" w:color="auto" w:fill="auto"/>
          </w:tcPr>
          <w:p w14:paraId="3FF5FE2D" w14:textId="12BF87ED" w:rsidR="00EA6B93" w:rsidRPr="00C1726C" w:rsidRDefault="0029776E" w:rsidP="008B3625">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C1726C">
              <w:rPr>
                <w:rFonts w:asciiTheme="minorHAnsi" w:hAnsiTheme="minorHAnsi" w:cstheme="minorHAnsi"/>
                <w:sz w:val="20"/>
                <w:lang w:val="en-US" w:bidi="th-TH"/>
              </w:rPr>
              <w:t>(6,983)</w:t>
            </w:r>
          </w:p>
        </w:tc>
        <w:tc>
          <w:tcPr>
            <w:tcW w:w="83" w:type="pct"/>
            <w:shd w:val="clear" w:color="auto" w:fill="auto"/>
            <w:vAlign w:val="bottom"/>
          </w:tcPr>
          <w:p w14:paraId="5B24D26C"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tcPr>
          <w:p w14:paraId="2EA95D6A" w14:textId="013762B5" w:rsidR="00EA6B93" w:rsidRPr="00C1726C" w:rsidRDefault="00EA6B93" w:rsidP="00F17170">
            <w:pPr>
              <w:pStyle w:val="acctfourfigures"/>
              <w:tabs>
                <w:tab w:val="clear" w:pos="765"/>
                <w:tab w:val="decimal" w:pos="1000"/>
              </w:tabs>
              <w:spacing w:line="290" w:lineRule="exact"/>
              <w:rPr>
                <w:rFonts w:asciiTheme="minorHAnsi" w:hAnsiTheme="minorHAnsi" w:cstheme="minorHAnsi"/>
                <w:sz w:val="20"/>
                <w:cs/>
                <w:lang w:val="en-US" w:bidi="th-TH"/>
              </w:rPr>
            </w:pPr>
            <w:r w:rsidRPr="00C1726C">
              <w:rPr>
                <w:rFonts w:asciiTheme="minorHAnsi" w:hAnsiTheme="minorHAnsi" w:cstheme="minorHAnsi"/>
                <w:sz w:val="20"/>
                <w:lang w:val="en-US" w:bidi="th-TH"/>
              </w:rPr>
              <w:t>-</w:t>
            </w:r>
          </w:p>
        </w:tc>
        <w:tc>
          <w:tcPr>
            <w:tcW w:w="83" w:type="pct"/>
            <w:shd w:val="clear" w:color="auto" w:fill="auto"/>
            <w:vAlign w:val="bottom"/>
          </w:tcPr>
          <w:p w14:paraId="32717FBA"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tcPr>
          <w:p w14:paraId="473DE2B4" w14:textId="70039451" w:rsidR="00EA6B93" w:rsidRPr="00C1726C" w:rsidRDefault="00D955E5" w:rsidP="008B3625">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C1726C">
              <w:rPr>
                <w:rFonts w:asciiTheme="minorHAnsi" w:hAnsiTheme="minorHAnsi" w:cstheme="minorHAnsi"/>
                <w:sz w:val="20"/>
                <w:lang w:val="en-US" w:bidi="th-TH"/>
              </w:rPr>
              <w:t>(33,323)</w:t>
            </w:r>
          </w:p>
        </w:tc>
      </w:tr>
      <w:tr w:rsidR="00EA6B93" w:rsidRPr="00C1726C" w14:paraId="2948F063" w14:textId="77777777" w:rsidTr="009E36D5">
        <w:trPr>
          <w:trHeight w:val="369"/>
        </w:trPr>
        <w:tc>
          <w:tcPr>
            <w:tcW w:w="859" w:type="pct"/>
            <w:shd w:val="clear" w:color="auto" w:fill="auto"/>
          </w:tcPr>
          <w:p w14:paraId="1F91DF22" w14:textId="77777777" w:rsidR="00EA6B93" w:rsidRPr="00C1726C" w:rsidRDefault="00EA6B93" w:rsidP="00C1726C">
            <w:pPr>
              <w:spacing w:line="290" w:lineRule="exact"/>
              <w:ind w:left="166" w:right="-114" w:hanging="166"/>
              <w:rPr>
                <w:rFonts w:asciiTheme="minorHAnsi" w:hAnsiTheme="minorHAnsi" w:cstheme="minorHAnsi"/>
                <w:sz w:val="20"/>
              </w:rPr>
            </w:pPr>
            <w:r w:rsidRPr="00C1726C">
              <w:rPr>
                <w:rFonts w:asciiTheme="minorHAnsi" w:hAnsiTheme="minorHAnsi" w:cstheme="minorHAnsi"/>
                <w:sz w:val="20"/>
              </w:rPr>
              <w:t>Effect of movements</w:t>
            </w:r>
          </w:p>
          <w:p w14:paraId="3A29E2AF" w14:textId="77777777" w:rsidR="00EA6B93" w:rsidRPr="00C1726C" w:rsidRDefault="00EA6B93" w:rsidP="00C1726C">
            <w:pPr>
              <w:spacing w:line="290" w:lineRule="exact"/>
              <w:ind w:left="166" w:right="-114" w:hanging="166"/>
              <w:rPr>
                <w:rFonts w:asciiTheme="minorHAnsi" w:hAnsiTheme="minorHAnsi" w:cstheme="minorHAnsi"/>
                <w:sz w:val="20"/>
                <w:cs/>
              </w:rPr>
            </w:pPr>
            <w:r w:rsidRPr="00C1726C">
              <w:rPr>
                <w:rFonts w:asciiTheme="minorHAnsi" w:hAnsiTheme="minorHAnsi" w:cstheme="minorHAnsi"/>
                <w:sz w:val="20"/>
              </w:rPr>
              <w:t xml:space="preserve">   in exchange rates</w:t>
            </w:r>
          </w:p>
        </w:tc>
        <w:tc>
          <w:tcPr>
            <w:tcW w:w="479" w:type="pct"/>
            <w:tcBorders>
              <w:bottom w:val="single" w:sz="4" w:space="0" w:color="auto"/>
            </w:tcBorders>
            <w:shd w:val="clear" w:color="auto" w:fill="auto"/>
          </w:tcPr>
          <w:p w14:paraId="6F22D7A5" w14:textId="77777777" w:rsidR="0049059B" w:rsidRDefault="0049059B" w:rsidP="008B3625">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73EA2A6A" w14:textId="604C6DF2" w:rsidR="00EA6B93" w:rsidRPr="00C1726C" w:rsidRDefault="003326A2" w:rsidP="008B3625">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C1726C">
              <w:rPr>
                <w:rFonts w:asciiTheme="minorHAnsi" w:hAnsiTheme="minorHAnsi" w:cstheme="minorHAnsi"/>
                <w:sz w:val="20"/>
                <w:lang w:val="en-US" w:bidi="th-TH"/>
              </w:rPr>
              <w:t>(301)</w:t>
            </w:r>
          </w:p>
        </w:tc>
        <w:tc>
          <w:tcPr>
            <w:tcW w:w="86" w:type="pct"/>
            <w:shd w:val="clear" w:color="auto" w:fill="auto"/>
            <w:vAlign w:val="bottom"/>
          </w:tcPr>
          <w:p w14:paraId="796A1259" w14:textId="77777777" w:rsidR="00EA6B93" w:rsidRPr="00C1726C" w:rsidRDefault="00EA6B93"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0E145C5B" w14:textId="77777777" w:rsidR="003F0941" w:rsidRDefault="003F0941" w:rsidP="008B3625">
            <w:pPr>
              <w:pStyle w:val="acctfourfigures"/>
              <w:tabs>
                <w:tab w:val="clear" w:pos="765"/>
                <w:tab w:val="decimal" w:pos="1084"/>
              </w:tabs>
              <w:spacing w:line="290" w:lineRule="exact"/>
              <w:ind w:right="-58"/>
              <w:jc w:val="right"/>
              <w:rPr>
                <w:rFonts w:asciiTheme="minorHAnsi" w:hAnsiTheme="minorHAnsi" w:cstheme="minorBidi"/>
                <w:sz w:val="20"/>
                <w:lang w:val="en-US" w:bidi="th-TH"/>
              </w:rPr>
            </w:pPr>
          </w:p>
          <w:p w14:paraId="754EEB9F" w14:textId="44265840" w:rsidR="00EA6B93" w:rsidRPr="00C1726C" w:rsidRDefault="00A17AE3" w:rsidP="008B3625">
            <w:pPr>
              <w:pStyle w:val="acctfourfigures"/>
              <w:tabs>
                <w:tab w:val="clear" w:pos="765"/>
                <w:tab w:val="decimal" w:pos="1084"/>
              </w:tabs>
              <w:spacing w:line="290" w:lineRule="exact"/>
              <w:ind w:right="-58"/>
              <w:jc w:val="right"/>
              <w:rPr>
                <w:rFonts w:asciiTheme="minorHAnsi" w:hAnsiTheme="minorHAnsi" w:cstheme="minorHAnsi"/>
                <w:sz w:val="20"/>
                <w:cs/>
                <w:lang w:val="en-US" w:bidi="th-TH"/>
              </w:rPr>
            </w:pPr>
            <w:r w:rsidRPr="00A17AE3">
              <w:rPr>
                <w:rFonts w:asciiTheme="minorHAnsi" w:hAnsiTheme="minorHAnsi" w:cstheme="minorHAnsi"/>
                <w:sz w:val="20"/>
                <w:lang w:val="en-US" w:bidi="th-TH"/>
              </w:rPr>
              <w:t>(57,009)</w:t>
            </w:r>
          </w:p>
        </w:tc>
        <w:tc>
          <w:tcPr>
            <w:tcW w:w="83" w:type="pct"/>
            <w:shd w:val="clear" w:color="auto" w:fill="auto"/>
          </w:tcPr>
          <w:p w14:paraId="6FB22660" w14:textId="77777777" w:rsidR="00EA6B93" w:rsidRPr="00C1726C" w:rsidRDefault="00EA6B93"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3F15DE3E" w14:textId="77777777" w:rsidR="003F0941" w:rsidRDefault="003F0941" w:rsidP="008B3625">
            <w:pPr>
              <w:pStyle w:val="acctfourfigures"/>
              <w:tabs>
                <w:tab w:val="clear" w:pos="765"/>
                <w:tab w:val="decimal" w:pos="1183"/>
              </w:tabs>
              <w:spacing w:line="290" w:lineRule="exact"/>
              <w:ind w:right="-58"/>
              <w:jc w:val="right"/>
              <w:rPr>
                <w:rFonts w:asciiTheme="minorHAnsi" w:hAnsiTheme="minorHAnsi" w:cstheme="minorBidi"/>
                <w:sz w:val="20"/>
                <w:lang w:val="en-US" w:bidi="th-TH"/>
              </w:rPr>
            </w:pPr>
          </w:p>
          <w:p w14:paraId="20771535" w14:textId="5684C8BD" w:rsidR="00EA6B93" w:rsidRPr="00C1726C" w:rsidRDefault="00C6026C" w:rsidP="008B3625">
            <w:pPr>
              <w:pStyle w:val="acctfourfigures"/>
              <w:tabs>
                <w:tab w:val="clear" w:pos="765"/>
                <w:tab w:val="decimal" w:pos="1183"/>
              </w:tabs>
              <w:spacing w:line="290" w:lineRule="exact"/>
              <w:ind w:right="-58"/>
              <w:jc w:val="right"/>
              <w:rPr>
                <w:rFonts w:asciiTheme="minorHAnsi" w:hAnsiTheme="minorHAnsi" w:cstheme="minorHAnsi"/>
                <w:sz w:val="20"/>
                <w:cs/>
                <w:lang w:val="en-US" w:bidi="th-TH"/>
              </w:rPr>
            </w:pPr>
            <w:r w:rsidRPr="00C6026C">
              <w:rPr>
                <w:rFonts w:asciiTheme="minorHAnsi" w:hAnsiTheme="minorHAnsi" w:cstheme="minorHAnsi"/>
                <w:sz w:val="20"/>
                <w:lang w:val="en-US" w:bidi="th-TH"/>
              </w:rPr>
              <w:t>(57,391)</w:t>
            </w:r>
          </w:p>
        </w:tc>
        <w:tc>
          <w:tcPr>
            <w:tcW w:w="85" w:type="pct"/>
            <w:shd w:val="clear" w:color="auto" w:fill="auto"/>
            <w:vAlign w:val="bottom"/>
          </w:tcPr>
          <w:p w14:paraId="13754E20" w14:textId="77777777" w:rsidR="00EA6B93" w:rsidRPr="00C1726C" w:rsidRDefault="00EA6B93"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5" w:type="pct"/>
            <w:tcBorders>
              <w:bottom w:val="single" w:sz="4" w:space="0" w:color="auto"/>
            </w:tcBorders>
            <w:shd w:val="clear" w:color="auto" w:fill="auto"/>
          </w:tcPr>
          <w:p w14:paraId="0624A6F2" w14:textId="77777777" w:rsidR="003F0941" w:rsidRDefault="003F0941" w:rsidP="008B3625">
            <w:pPr>
              <w:pStyle w:val="acctfourfigures"/>
              <w:tabs>
                <w:tab w:val="clear" w:pos="765"/>
                <w:tab w:val="decimal" w:pos="1117"/>
              </w:tabs>
              <w:spacing w:line="290" w:lineRule="exact"/>
              <w:ind w:right="-58"/>
              <w:jc w:val="right"/>
              <w:rPr>
                <w:rFonts w:asciiTheme="minorHAnsi" w:hAnsiTheme="minorHAnsi" w:cstheme="minorBidi"/>
                <w:sz w:val="20"/>
                <w:lang w:val="en-US" w:bidi="th-TH"/>
              </w:rPr>
            </w:pPr>
          </w:p>
          <w:p w14:paraId="1642DA20" w14:textId="221B2344" w:rsidR="00EA6B93" w:rsidRPr="00C1726C" w:rsidRDefault="0084187E" w:rsidP="008B3625">
            <w:pPr>
              <w:pStyle w:val="acctfourfigures"/>
              <w:tabs>
                <w:tab w:val="clear" w:pos="765"/>
                <w:tab w:val="decimal" w:pos="1117"/>
              </w:tabs>
              <w:spacing w:line="290" w:lineRule="exact"/>
              <w:ind w:right="-58"/>
              <w:jc w:val="right"/>
              <w:rPr>
                <w:rFonts w:asciiTheme="minorHAnsi" w:hAnsiTheme="minorHAnsi" w:cstheme="minorHAnsi"/>
                <w:sz w:val="20"/>
                <w:cs/>
                <w:lang w:val="en-US" w:bidi="th-TH"/>
              </w:rPr>
            </w:pPr>
            <w:r w:rsidRPr="0084187E">
              <w:rPr>
                <w:rFonts w:asciiTheme="minorHAnsi" w:hAnsiTheme="minorHAnsi" w:cstheme="minorHAnsi"/>
                <w:sz w:val="20"/>
                <w:lang w:val="en-US" w:bidi="th-TH"/>
              </w:rPr>
              <w:t>(26,02</w:t>
            </w:r>
            <w:r w:rsidR="007F34A1">
              <w:rPr>
                <w:rFonts w:asciiTheme="minorHAnsi" w:hAnsiTheme="minorHAnsi" w:cstheme="minorHAnsi"/>
                <w:sz w:val="20"/>
                <w:lang w:val="en-US" w:bidi="th-TH"/>
              </w:rPr>
              <w:t>1</w:t>
            </w:r>
            <w:r w:rsidRPr="0084187E">
              <w:rPr>
                <w:rFonts w:asciiTheme="minorHAnsi" w:hAnsiTheme="minorHAnsi" w:cstheme="minorHAnsi"/>
                <w:sz w:val="20"/>
                <w:lang w:val="en-US" w:bidi="th-TH"/>
              </w:rPr>
              <w:t>)</w:t>
            </w:r>
          </w:p>
        </w:tc>
        <w:tc>
          <w:tcPr>
            <w:tcW w:w="83" w:type="pct"/>
            <w:shd w:val="clear" w:color="auto" w:fill="auto"/>
            <w:vAlign w:val="bottom"/>
          </w:tcPr>
          <w:p w14:paraId="1DB6AF74" w14:textId="77777777" w:rsidR="00EA6B93" w:rsidRPr="00C1726C" w:rsidRDefault="00EA6B93" w:rsidP="008B3625">
            <w:pPr>
              <w:pStyle w:val="acctfourfigures"/>
              <w:tabs>
                <w:tab w:val="clear" w:pos="765"/>
                <w:tab w:val="decimal" w:pos="997"/>
              </w:tabs>
              <w:spacing w:line="290" w:lineRule="exact"/>
              <w:ind w:right="-58"/>
              <w:rPr>
                <w:rFonts w:asciiTheme="minorHAnsi" w:hAnsiTheme="minorHAnsi" w:cstheme="minorHAnsi"/>
                <w:sz w:val="20"/>
                <w:lang w:val="en-US" w:bidi="th-TH"/>
              </w:rPr>
            </w:pPr>
          </w:p>
        </w:tc>
        <w:tc>
          <w:tcPr>
            <w:tcW w:w="536" w:type="pct"/>
            <w:tcBorders>
              <w:bottom w:val="single" w:sz="4" w:space="0" w:color="auto"/>
            </w:tcBorders>
            <w:shd w:val="clear" w:color="auto" w:fill="auto"/>
          </w:tcPr>
          <w:p w14:paraId="5A19F51B" w14:textId="77777777" w:rsidR="003F0941" w:rsidRDefault="003F0941" w:rsidP="008B3625">
            <w:pPr>
              <w:pStyle w:val="acctfourfigures"/>
              <w:tabs>
                <w:tab w:val="clear" w:pos="765"/>
                <w:tab w:val="decimal" w:pos="1066"/>
              </w:tabs>
              <w:spacing w:line="290" w:lineRule="exact"/>
              <w:ind w:right="-58"/>
              <w:jc w:val="right"/>
              <w:rPr>
                <w:rFonts w:asciiTheme="minorHAnsi" w:hAnsiTheme="minorHAnsi" w:cstheme="minorBidi"/>
                <w:sz w:val="20"/>
                <w:lang w:val="en-US" w:bidi="th-TH"/>
              </w:rPr>
            </w:pPr>
          </w:p>
          <w:p w14:paraId="0475C6F7" w14:textId="53400558" w:rsidR="00EA6B93" w:rsidRPr="00C1726C" w:rsidRDefault="0084187E" w:rsidP="008B3625">
            <w:pPr>
              <w:pStyle w:val="acctfourfigures"/>
              <w:tabs>
                <w:tab w:val="clear" w:pos="765"/>
                <w:tab w:val="decimal" w:pos="1066"/>
              </w:tabs>
              <w:spacing w:line="290" w:lineRule="exact"/>
              <w:ind w:right="-58"/>
              <w:jc w:val="right"/>
              <w:rPr>
                <w:rFonts w:asciiTheme="minorHAnsi" w:hAnsiTheme="minorHAnsi" w:cstheme="minorHAnsi"/>
                <w:sz w:val="20"/>
                <w:lang w:val="en-US" w:bidi="th-TH"/>
              </w:rPr>
            </w:pPr>
            <w:r w:rsidRPr="0084187E">
              <w:rPr>
                <w:rFonts w:asciiTheme="minorHAnsi" w:hAnsiTheme="minorHAnsi" w:cstheme="minorHAnsi"/>
                <w:sz w:val="20"/>
                <w:lang w:val="en-US" w:bidi="th-TH"/>
              </w:rPr>
              <w:t>(33,478)</w:t>
            </w:r>
          </w:p>
        </w:tc>
        <w:tc>
          <w:tcPr>
            <w:tcW w:w="83" w:type="pct"/>
            <w:shd w:val="clear" w:color="auto" w:fill="auto"/>
            <w:vAlign w:val="bottom"/>
          </w:tcPr>
          <w:p w14:paraId="355EB2B2"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bottom w:val="single" w:sz="4" w:space="0" w:color="auto"/>
            </w:tcBorders>
            <w:shd w:val="clear" w:color="auto" w:fill="auto"/>
          </w:tcPr>
          <w:p w14:paraId="0E983CA0" w14:textId="77777777" w:rsidR="003F0941" w:rsidRPr="003F0941" w:rsidRDefault="003F0941" w:rsidP="00F17170">
            <w:pPr>
              <w:pStyle w:val="acctfourfigures"/>
              <w:tabs>
                <w:tab w:val="clear" w:pos="765"/>
                <w:tab w:val="decimal" w:pos="1000"/>
              </w:tabs>
              <w:spacing w:line="290" w:lineRule="exact"/>
              <w:rPr>
                <w:rFonts w:asciiTheme="minorHAnsi" w:hAnsiTheme="minorHAnsi" w:cstheme="minorHAnsi"/>
                <w:sz w:val="20"/>
                <w:lang w:val="en-US" w:bidi="th-TH"/>
              </w:rPr>
            </w:pPr>
          </w:p>
          <w:p w14:paraId="0CFA1CA7" w14:textId="045A1304" w:rsidR="00EA6B93" w:rsidRPr="00C1726C" w:rsidRDefault="00EA6B93" w:rsidP="00F17170">
            <w:pPr>
              <w:pStyle w:val="acctfourfigures"/>
              <w:tabs>
                <w:tab w:val="clear" w:pos="765"/>
                <w:tab w:val="decimal" w:pos="1000"/>
              </w:tabs>
              <w:spacing w:line="290" w:lineRule="exact"/>
              <w:rPr>
                <w:rFonts w:asciiTheme="minorHAnsi" w:hAnsiTheme="minorHAnsi" w:cstheme="minorHAnsi"/>
                <w:sz w:val="20"/>
                <w:cs/>
                <w:lang w:val="en-US" w:bidi="th-TH"/>
              </w:rPr>
            </w:pPr>
            <w:r w:rsidRPr="00C1726C">
              <w:rPr>
                <w:rFonts w:asciiTheme="minorHAnsi" w:hAnsiTheme="minorHAnsi" w:cstheme="minorHAnsi"/>
                <w:sz w:val="20"/>
                <w:lang w:val="en-US" w:bidi="th-TH"/>
              </w:rPr>
              <w:t>-</w:t>
            </w:r>
          </w:p>
        </w:tc>
        <w:tc>
          <w:tcPr>
            <w:tcW w:w="83" w:type="pct"/>
            <w:shd w:val="clear" w:color="auto" w:fill="auto"/>
            <w:vAlign w:val="bottom"/>
          </w:tcPr>
          <w:p w14:paraId="7229D8CE"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tcBorders>
              <w:bottom w:val="single" w:sz="4" w:space="0" w:color="auto"/>
            </w:tcBorders>
            <w:shd w:val="clear" w:color="auto" w:fill="auto"/>
          </w:tcPr>
          <w:p w14:paraId="65BB7533" w14:textId="77777777" w:rsidR="003F0941" w:rsidRDefault="003F0941" w:rsidP="008B3625">
            <w:pPr>
              <w:pStyle w:val="acctfourfigures"/>
              <w:tabs>
                <w:tab w:val="clear" w:pos="765"/>
                <w:tab w:val="decimal" w:pos="997"/>
              </w:tabs>
              <w:spacing w:line="290" w:lineRule="exact"/>
              <w:ind w:right="-58"/>
              <w:jc w:val="right"/>
              <w:rPr>
                <w:rFonts w:asciiTheme="minorHAnsi" w:hAnsiTheme="minorHAnsi" w:cstheme="minorBidi"/>
                <w:sz w:val="20"/>
                <w:lang w:val="en-US" w:bidi="th-TH"/>
              </w:rPr>
            </w:pPr>
          </w:p>
          <w:p w14:paraId="4A6F4222" w14:textId="3657EA12" w:rsidR="00EA6B93" w:rsidRPr="00C1726C" w:rsidRDefault="0061328F" w:rsidP="008B3625">
            <w:pPr>
              <w:pStyle w:val="acctfourfigures"/>
              <w:tabs>
                <w:tab w:val="clear" w:pos="765"/>
                <w:tab w:val="decimal" w:pos="997"/>
              </w:tabs>
              <w:spacing w:line="290" w:lineRule="exact"/>
              <w:ind w:right="-58"/>
              <w:jc w:val="right"/>
              <w:rPr>
                <w:rFonts w:asciiTheme="minorHAnsi" w:hAnsiTheme="minorHAnsi" w:cstheme="minorHAnsi"/>
                <w:sz w:val="20"/>
                <w:cs/>
                <w:lang w:val="en-US" w:bidi="th-TH"/>
              </w:rPr>
            </w:pPr>
            <w:r w:rsidRPr="0061328F">
              <w:rPr>
                <w:rFonts w:asciiTheme="minorHAnsi" w:hAnsiTheme="minorHAnsi" w:cstheme="minorHAnsi"/>
                <w:sz w:val="20"/>
                <w:lang w:val="en-US" w:bidi="th-TH"/>
              </w:rPr>
              <w:t>(174,</w:t>
            </w:r>
            <w:r w:rsidR="00261CBB">
              <w:rPr>
                <w:rFonts w:asciiTheme="minorHAnsi" w:hAnsiTheme="minorHAnsi" w:cstheme="minorHAnsi"/>
                <w:sz w:val="20"/>
                <w:lang w:val="en-US" w:bidi="th-TH"/>
              </w:rPr>
              <w:t>200</w:t>
            </w:r>
            <w:r w:rsidRPr="0061328F">
              <w:rPr>
                <w:rFonts w:asciiTheme="minorHAnsi" w:hAnsiTheme="minorHAnsi" w:cstheme="minorHAnsi"/>
                <w:sz w:val="20"/>
                <w:lang w:val="en-US" w:bidi="th-TH"/>
              </w:rPr>
              <w:t>)</w:t>
            </w:r>
          </w:p>
        </w:tc>
      </w:tr>
      <w:tr w:rsidR="00EA6B93" w:rsidRPr="00C1726C" w14:paraId="1C880D1F" w14:textId="77777777" w:rsidTr="009E36D5">
        <w:tc>
          <w:tcPr>
            <w:tcW w:w="859" w:type="pct"/>
            <w:shd w:val="clear" w:color="auto" w:fill="auto"/>
          </w:tcPr>
          <w:p w14:paraId="6E3ADE3A" w14:textId="0C4C20C5" w:rsidR="00EA6B93" w:rsidRPr="00C1726C" w:rsidRDefault="00EA6B93" w:rsidP="00C1726C">
            <w:pPr>
              <w:spacing w:line="290" w:lineRule="exact"/>
              <w:ind w:left="166" w:right="-114" w:hanging="166"/>
              <w:rPr>
                <w:rFonts w:asciiTheme="minorHAnsi" w:hAnsiTheme="minorHAnsi" w:cstheme="minorHAnsi"/>
                <w:sz w:val="20"/>
                <w:cs/>
              </w:rPr>
            </w:pPr>
            <w:proofErr w:type="gramStart"/>
            <w:r w:rsidRPr="00C1726C">
              <w:rPr>
                <w:rFonts w:asciiTheme="minorHAnsi" w:hAnsiTheme="minorHAnsi" w:cstheme="minorHAnsi"/>
                <w:b/>
                <w:bCs/>
                <w:sz w:val="20"/>
              </w:rPr>
              <w:t>At</w:t>
            </w:r>
            <w:proofErr w:type="gramEnd"/>
            <w:r w:rsidRPr="00C1726C">
              <w:rPr>
                <w:rFonts w:asciiTheme="minorHAnsi" w:hAnsiTheme="minorHAnsi" w:cstheme="minorHAnsi"/>
                <w:b/>
                <w:bCs/>
                <w:sz w:val="20"/>
              </w:rPr>
              <w:t xml:space="preserve"> 31 December 202</w:t>
            </w:r>
            <w:r w:rsidR="00352B1D" w:rsidRPr="00C1726C">
              <w:rPr>
                <w:rFonts w:asciiTheme="minorHAnsi" w:hAnsiTheme="minorHAnsi" w:cstheme="minorHAnsi"/>
                <w:b/>
                <w:bCs/>
                <w:sz w:val="20"/>
              </w:rPr>
              <w:t>4</w:t>
            </w:r>
          </w:p>
        </w:tc>
        <w:tc>
          <w:tcPr>
            <w:tcW w:w="479" w:type="pct"/>
            <w:tcBorders>
              <w:top w:val="single" w:sz="4" w:space="0" w:color="auto"/>
              <w:bottom w:val="single" w:sz="4" w:space="0" w:color="auto"/>
            </w:tcBorders>
            <w:shd w:val="clear" w:color="auto" w:fill="auto"/>
            <w:vAlign w:val="bottom"/>
          </w:tcPr>
          <w:p w14:paraId="636C5639" w14:textId="52599DC6" w:rsidR="00EA6B93" w:rsidRPr="00C1726C" w:rsidRDefault="003326A2"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2,397</w:t>
            </w:r>
          </w:p>
        </w:tc>
        <w:tc>
          <w:tcPr>
            <w:tcW w:w="86" w:type="pct"/>
            <w:shd w:val="clear" w:color="auto" w:fill="auto"/>
            <w:vAlign w:val="bottom"/>
          </w:tcPr>
          <w:p w14:paraId="4E34ABFD"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55B6D63C" w14:textId="31B23352" w:rsidR="00EA6B93" w:rsidRPr="001F20B9" w:rsidRDefault="00C6026C" w:rsidP="00F17170">
            <w:pPr>
              <w:pStyle w:val="acctfourfigures"/>
              <w:tabs>
                <w:tab w:val="clear" w:pos="765"/>
                <w:tab w:val="decimal" w:pos="1078"/>
              </w:tabs>
              <w:spacing w:line="290" w:lineRule="exact"/>
              <w:jc w:val="right"/>
              <w:rPr>
                <w:rFonts w:asciiTheme="minorHAnsi" w:hAnsiTheme="minorHAnsi" w:cstheme="minorBidi"/>
                <w:b/>
                <w:bCs/>
                <w:sz w:val="20"/>
                <w:cs/>
                <w:lang w:val="en-US" w:bidi="th-TH"/>
              </w:rPr>
            </w:pPr>
            <w:r w:rsidRPr="00C6026C">
              <w:rPr>
                <w:rFonts w:asciiTheme="minorHAnsi" w:hAnsiTheme="minorHAnsi" w:cstheme="minorHAnsi"/>
                <w:b/>
                <w:bCs/>
                <w:sz w:val="20"/>
                <w:lang w:val="en-US" w:bidi="th-TH"/>
              </w:rPr>
              <w:t>576,632</w:t>
            </w:r>
          </w:p>
        </w:tc>
        <w:tc>
          <w:tcPr>
            <w:tcW w:w="83" w:type="pct"/>
            <w:shd w:val="clear" w:color="auto" w:fill="auto"/>
          </w:tcPr>
          <w:p w14:paraId="6245A704"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252541E3" w14:textId="3C6B3C48" w:rsidR="00EA6B93" w:rsidRPr="00C1726C" w:rsidRDefault="00C6026C" w:rsidP="00F17170">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C6026C">
              <w:rPr>
                <w:rFonts w:asciiTheme="minorHAnsi" w:hAnsiTheme="minorHAnsi" w:cstheme="minorHAnsi"/>
                <w:b/>
                <w:bCs/>
                <w:sz w:val="20"/>
                <w:lang w:val="en-US" w:bidi="th-TH"/>
              </w:rPr>
              <w:t>751,300</w:t>
            </w:r>
          </w:p>
        </w:tc>
        <w:tc>
          <w:tcPr>
            <w:tcW w:w="85" w:type="pct"/>
            <w:shd w:val="clear" w:color="auto" w:fill="auto"/>
            <w:vAlign w:val="bottom"/>
          </w:tcPr>
          <w:p w14:paraId="215D577E"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top w:val="single" w:sz="4" w:space="0" w:color="auto"/>
              <w:bottom w:val="single" w:sz="4" w:space="0" w:color="auto"/>
            </w:tcBorders>
            <w:shd w:val="clear" w:color="auto" w:fill="auto"/>
            <w:vAlign w:val="bottom"/>
          </w:tcPr>
          <w:p w14:paraId="14F22ED4" w14:textId="2F6F0178" w:rsidR="00EA6B93" w:rsidRPr="00C1726C" w:rsidRDefault="0084187E" w:rsidP="00F17170">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84187E">
              <w:rPr>
                <w:rFonts w:asciiTheme="minorHAnsi" w:hAnsiTheme="minorHAnsi" w:cstheme="minorHAnsi"/>
                <w:b/>
                <w:bCs/>
                <w:sz w:val="20"/>
                <w:lang w:val="en-US" w:bidi="th-TH"/>
              </w:rPr>
              <w:t>130,51</w:t>
            </w:r>
            <w:r w:rsidR="007F34A1">
              <w:rPr>
                <w:rFonts w:asciiTheme="minorHAnsi" w:hAnsiTheme="minorHAnsi" w:cstheme="minorHAnsi"/>
                <w:b/>
                <w:bCs/>
                <w:sz w:val="20"/>
                <w:lang w:val="en-US" w:bidi="th-TH"/>
              </w:rPr>
              <w:t>3</w:t>
            </w:r>
          </w:p>
        </w:tc>
        <w:tc>
          <w:tcPr>
            <w:tcW w:w="83" w:type="pct"/>
            <w:shd w:val="clear" w:color="auto" w:fill="auto"/>
            <w:vAlign w:val="bottom"/>
          </w:tcPr>
          <w:p w14:paraId="29FB3B61"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2621D334" w14:textId="10B5587C" w:rsidR="00EA6B93" w:rsidRPr="00C1726C" w:rsidRDefault="0084187E" w:rsidP="00F17170">
            <w:pPr>
              <w:pStyle w:val="acctfourfigures"/>
              <w:tabs>
                <w:tab w:val="clear" w:pos="765"/>
                <w:tab w:val="decimal" w:pos="1045"/>
              </w:tabs>
              <w:spacing w:line="290" w:lineRule="exact"/>
              <w:jc w:val="right"/>
              <w:rPr>
                <w:rFonts w:asciiTheme="minorHAnsi" w:hAnsiTheme="minorHAnsi" w:cstheme="minorHAnsi"/>
                <w:b/>
                <w:bCs/>
                <w:sz w:val="20"/>
                <w:lang w:val="en-US" w:bidi="th-TH"/>
              </w:rPr>
            </w:pPr>
            <w:r w:rsidRPr="0084187E">
              <w:rPr>
                <w:rFonts w:asciiTheme="minorHAnsi" w:hAnsiTheme="minorHAnsi" w:cstheme="minorHAnsi"/>
                <w:b/>
                <w:bCs/>
                <w:sz w:val="20"/>
                <w:lang w:val="en-US" w:bidi="th-TH"/>
              </w:rPr>
              <w:t>17,565</w:t>
            </w:r>
          </w:p>
        </w:tc>
        <w:tc>
          <w:tcPr>
            <w:tcW w:w="83" w:type="pct"/>
            <w:shd w:val="clear" w:color="auto" w:fill="auto"/>
            <w:vAlign w:val="bottom"/>
          </w:tcPr>
          <w:p w14:paraId="7AB038FF"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top w:val="single" w:sz="4" w:space="0" w:color="auto"/>
              <w:bottom w:val="single" w:sz="4" w:space="0" w:color="auto"/>
            </w:tcBorders>
            <w:shd w:val="clear" w:color="auto" w:fill="auto"/>
            <w:vAlign w:val="bottom"/>
          </w:tcPr>
          <w:p w14:paraId="558776F0" w14:textId="699CC2C2" w:rsidR="00EA6B93" w:rsidRPr="003F0941" w:rsidRDefault="00EA6B93" w:rsidP="00F17170">
            <w:pPr>
              <w:pStyle w:val="acctfourfigures"/>
              <w:tabs>
                <w:tab w:val="clear" w:pos="765"/>
                <w:tab w:val="decimal" w:pos="1000"/>
              </w:tabs>
              <w:spacing w:line="290" w:lineRule="exact"/>
              <w:rPr>
                <w:rFonts w:asciiTheme="minorHAnsi" w:hAnsiTheme="minorHAnsi" w:cstheme="minorHAnsi"/>
                <w:b/>
                <w:bCs/>
                <w:sz w:val="20"/>
                <w:lang w:val="en-US" w:bidi="th-TH"/>
              </w:rPr>
            </w:pPr>
            <w:r w:rsidRPr="003F0941">
              <w:rPr>
                <w:rFonts w:asciiTheme="minorHAnsi" w:hAnsiTheme="minorHAnsi" w:cstheme="minorHAnsi"/>
                <w:b/>
                <w:bCs/>
                <w:sz w:val="20"/>
                <w:lang w:val="en-US" w:bidi="th-TH"/>
              </w:rPr>
              <w:t>-</w:t>
            </w:r>
          </w:p>
        </w:tc>
        <w:tc>
          <w:tcPr>
            <w:tcW w:w="83" w:type="pct"/>
            <w:shd w:val="clear" w:color="auto" w:fill="auto"/>
            <w:vAlign w:val="bottom"/>
          </w:tcPr>
          <w:p w14:paraId="48EAA908"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1" w:type="pct"/>
            <w:tcBorders>
              <w:top w:val="single" w:sz="4" w:space="0" w:color="auto"/>
              <w:bottom w:val="single" w:sz="4" w:space="0" w:color="auto"/>
            </w:tcBorders>
            <w:shd w:val="clear" w:color="auto" w:fill="auto"/>
            <w:vAlign w:val="bottom"/>
          </w:tcPr>
          <w:p w14:paraId="6D637B8F" w14:textId="7A9E07AA" w:rsidR="00EA6B93" w:rsidRPr="00C1726C" w:rsidRDefault="0061328F"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61328F">
              <w:rPr>
                <w:rFonts w:asciiTheme="minorHAnsi" w:hAnsiTheme="minorHAnsi" w:cstheme="minorHAnsi"/>
                <w:b/>
                <w:bCs/>
                <w:sz w:val="20"/>
                <w:lang w:val="en-US" w:bidi="th-TH"/>
              </w:rPr>
              <w:t>1,478,40</w:t>
            </w:r>
            <w:r w:rsidR="00261CBB">
              <w:rPr>
                <w:rFonts w:asciiTheme="minorHAnsi" w:hAnsiTheme="minorHAnsi" w:cstheme="minorHAnsi"/>
                <w:b/>
                <w:bCs/>
                <w:sz w:val="20"/>
                <w:lang w:val="en-US" w:bidi="th-TH"/>
              </w:rPr>
              <w:t>7</w:t>
            </w:r>
          </w:p>
        </w:tc>
      </w:tr>
      <w:tr w:rsidR="00EA6B93" w:rsidRPr="00C1726C" w14:paraId="7E6A89A0" w14:textId="77777777" w:rsidTr="009E36D5">
        <w:tc>
          <w:tcPr>
            <w:tcW w:w="859" w:type="pct"/>
            <w:shd w:val="clear" w:color="auto" w:fill="auto"/>
          </w:tcPr>
          <w:p w14:paraId="2A6C0E98" w14:textId="77777777" w:rsidR="00EA6B93" w:rsidRPr="00C1726C" w:rsidRDefault="00EA6B93" w:rsidP="00C1726C">
            <w:pPr>
              <w:spacing w:line="290" w:lineRule="exact"/>
              <w:ind w:left="166" w:right="-114" w:hanging="166"/>
              <w:rPr>
                <w:rFonts w:asciiTheme="minorHAnsi" w:hAnsiTheme="minorHAnsi" w:cstheme="minorHAnsi"/>
                <w:b/>
                <w:bCs/>
                <w:sz w:val="20"/>
                <w:cs/>
              </w:rPr>
            </w:pPr>
          </w:p>
        </w:tc>
        <w:tc>
          <w:tcPr>
            <w:tcW w:w="479" w:type="pct"/>
            <w:tcBorders>
              <w:top w:val="single" w:sz="4" w:space="0" w:color="auto"/>
            </w:tcBorders>
            <w:shd w:val="clear" w:color="auto" w:fill="auto"/>
            <w:vAlign w:val="bottom"/>
          </w:tcPr>
          <w:p w14:paraId="0E7896C4"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433CA3DC"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086713C7"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tcPr>
          <w:p w14:paraId="756E7F7F"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2B1E32E9"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4093CD37"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tcBorders>
              <w:top w:val="single" w:sz="4" w:space="0" w:color="auto"/>
            </w:tcBorders>
            <w:shd w:val="clear" w:color="auto" w:fill="auto"/>
            <w:vAlign w:val="bottom"/>
          </w:tcPr>
          <w:p w14:paraId="01349625"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5970B0C7"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533AA9FE"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0C986991"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tcBorders>
              <w:top w:val="single" w:sz="4" w:space="0" w:color="auto"/>
            </w:tcBorders>
            <w:shd w:val="clear" w:color="auto" w:fill="auto"/>
            <w:vAlign w:val="bottom"/>
          </w:tcPr>
          <w:p w14:paraId="4E168F8E"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528E170C"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tcBorders>
              <w:top w:val="single" w:sz="4" w:space="0" w:color="auto"/>
            </w:tcBorders>
            <w:shd w:val="clear" w:color="auto" w:fill="auto"/>
            <w:vAlign w:val="bottom"/>
          </w:tcPr>
          <w:p w14:paraId="301706BF"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EA6B93" w:rsidRPr="00C1726C" w14:paraId="028A41F2" w14:textId="77777777" w:rsidTr="009E36D5">
        <w:tc>
          <w:tcPr>
            <w:tcW w:w="859" w:type="pct"/>
            <w:shd w:val="clear" w:color="auto" w:fill="auto"/>
          </w:tcPr>
          <w:p w14:paraId="582EC0D3" w14:textId="77777777" w:rsidR="00EA6B93" w:rsidRPr="00C1726C" w:rsidRDefault="00EA6B93" w:rsidP="00C1726C">
            <w:pPr>
              <w:spacing w:line="290" w:lineRule="exact"/>
              <w:ind w:left="166" w:right="-114" w:hanging="166"/>
              <w:rPr>
                <w:rFonts w:asciiTheme="minorHAnsi" w:hAnsiTheme="minorHAnsi" w:cstheme="minorHAnsi"/>
                <w:b/>
                <w:bCs/>
                <w:i/>
                <w:iCs/>
                <w:sz w:val="20"/>
              </w:rPr>
            </w:pPr>
            <w:r w:rsidRPr="00C1726C">
              <w:rPr>
                <w:rFonts w:asciiTheme="minorHAnsi" w:hAnsiTheme="minorHAnsi" w:cstheme="minorHAnsi"/>
                <w:b/>
                <w:bCs/>
                <w:i/>
                <w:iCs/>
                <w:sz w:val="20"/>
              </w:rPr>
              <w:t>Net book value</w:t>
            </w:r>
          </w:p>
        </w:tc>
        <w:tc>
          <w:tcPr>
            <w:tcW w:w="479" w:type="pct"/>
            <w:shd w:val="clear" w:color="auto" w:fill="auto"/>
            <w:vAlign w:val="bottom"/>
          </w:tcPr>
          <w:p w14:paraId="14A848AE"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6" w:type="pct"/>
            <w:shd w:val="clear" w:color="auto" w:fill="auto"/>
            <w:vAlign w:val="bottom"/>
          </w:tcPr>
          <w:p w14:paraId="16F8EF84"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6709462F"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tcPr>
          <w:p w14:paraId="69D671DB"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62DAD744"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5" w:type="pct"/>
            <w:shd w:val="clear" w:color="auto" w:fill="auto"/>
            <w:vAlign w:val="bottom"/>
          </w:tcPr>
          <w:p w14:paraId="00813D73"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5" w:type="pct"/>
            <w:shd w:val="clear" w:color="auto" w:fill="auto"/>
            <w:vAlign w:val="bottom"/>
          </w:tcPr>
          <w:p w14:paraId="791F0DE9"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37659922"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4FB08B89"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42E5ECF9"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536" w:type="pct"/>
            <w:shd w:val="clear" w:color="auto" w:fill="auto"/>
            <w:vAlign w:val="bottom"/>
          </w:tcPr>
          <w:p w14:paraId="09C0DD02"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c>
          <w:tcPr>
            <w:tcW w:w="83" w:type="pct"/>
            <w:shd w:val="clear" w:color="auto" w:fill="auto"/>
            <w:vAlign w:val="bottom"/>
          </w:tcPr>
          <w:p w14:paraId="46EB5351"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sz w:val="20"/>
                <w:lang w:val="en-US" w:bidi="th-TH"/>
              </w:rPr>
            </w:pPr>
          </w:p>
        </w:tc>
        <w:tc>
          <w:tcPr>
            <w:tcW w:w="481" w:type="pct"/>
            <w:shd w:val="clear" w:color="auto" w:fill="auto"/>
            <w:vAlign w:val="bottom"/>
          </w:tcPr>
          <w:p w14:paraId="4CE8301A" w14:textId="77777777" w:rsidR="00EA6B93" w:rsidRPr="00C1726C" w:rsidRDefault="00EA6B93" w:rsidP="00F17170">
            <w:pPr>
              <w:pStyle w:val="acctfourfigures"/>
              <w:tabs>
                <w:tab w:val="clear" w:pos="765"/>
                <w:tab w:val="decimal" w:pos="997"/>
              </w:tabs>
              <w:spacing w:line="290" w:lineRule="exact"/>
              <w:jc w:val="right"/>
              <w:rPr>
                <w:rFonts w:asciiTheme="minorHAnsi" w:hAnsiTheme="minorHAnsi" w:cstheme="minorHAnsi"/>
                <w:sz w:val="20"/>
                <w:lang w:val="en-US" w:bidi="th-TH"/>
              </w:rPr>
            </w:pPr>
          </w:p>
        </w:tc>
      </w:tr>
      <w:tr w:rsidR="00352B1D" w:rsidRPr="00C1726C" w14:paraId="00EE41E9" w14:textId="77777777" w:rsidTr="009E36D5">
        <w:tc>
          <w:tcPr>
            <w:tcW w:w="859" w:type="pct"/>
            <w:shd w:val="clear" w:color="auto" w:fill="auto"/>
          </w:tcPr>
          <w:p w14:paraId="0D1094FE" w14:textId="77ADDEC5" w:rsidR="00352B1D" w:rsidRPr="00C1726C" w:rsidRDefault="00352B1D" w:rsidP="00C1726C">
            <w:pPr>
              <w:spacing w:line="290" w:lineRule="exact"/>
              <w:ind w:left="166" w:right="-114" w:hanging="166"/>
              <w:rPr>
                <w:rFonts w:asciiTheme="minorHAnsi" w:hAnsiTheme="minorHAnsi" w:cstheme="minorHAnsi"/>
                <w:b/>
                <w:bCs/>
                <w:sz w:val="20"/>
                <w:cs/>
              </w:rPr>
            </w:pPr>
            <w:proofErr w:type="gramStart"/>
            <w:r w:rsidRPr="00C1726C">
              <w:rPr>
                <w:rFonts w:asciiTheme="minorHAnsi" w:hAnsiTheme="minorHAnsi" w:cstheme="minorHAnsi"/>
                <w:b/>
                <w:bCs/>
                <w:sz w:val="20"/>
              </w:rPr>
              <w:t>At</w:t>
            </w:r>
            <w:proofErr w:type="gramEnd"/>
            <w:r w:rsidRPr="00C1726C">
              <w:rPr>
                <w:rFonts w:asciiTheme="minorHAnsi" w:hAnsiTheme="minorHAnsi" w:cstheme="minorHAnsi"/>
                <w:b/>
                <w:bCs/>
                <w:sz w:val="20"/>
              </w:rPr>
              <w:t xml:space="preserve"> 31 December 2023</w:t>
            </w:r>
          </w:p>
        </w:tc>
        <w:tc>
          <w:tcPr>
            <w:tcW w:w="479" w:type="pct"/>
            <w:tcBorders>
              <w:bottom w:val="double" w:sz="4" w:space="0" w:color="auto"/>
            </w:tcBorders>
            <w:shd w:val="clear" w:color="auto" w:fill="auto"/>
            <w:vAlign w:val="bottom"/>
          </w:tcPr>
          <w:p w14:paraId="503090F8" w14:textId="71C06C4B" w:rsidR="00352B1D" w:rsidRPr="00C1726C" w:rsidRDefault="00352B1D"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rPr>
              <w:t>300,905</w:t>
            </w:r>
          </w:p>
        </w:tc>
        <w:tc>
          <w:tcPr>
            <w:tcW w:w="86" w:type="pct"/>
            <w:shd w:val="clear" w:color="auto" w:fill="auto"/>
          </w:tcPr>
          <w:p w14:paraId="72364981" w14:textId="77777777" w:rsidR="00352B1D" w:rsidRPr="00C1726C" w:rsidRDefault="00352B1D"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27AEDF76" w14:textId="7BF125E2" w:rsidR="00352B1D" w:rsidRPr="00C1726C" w:rsidRDefault="00352B1D" w:rsidP="00F17170">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rPr>
              <w:t xml:space="preserve"> 330,585</w:t>
            </w:r>
          </w:p>
        </w:tc>
        <w:tc>
          <w:tcPr>
            <w:tcW w:w="83" w:type="pct"/>
            <w:shd w:val="clear" w:color="auto" w:fill="auto"/>
          </w:tcPr>
          <w:p w14:paraId="7ABF869C" w14:textId="77777777" w:rsidR="00352B1D" w:rsidRPr="00C1726C" w:rsidRDefault="00352B1D"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209BF939" w14:textId="62784391" w:rsidR="00352B1D" w:rsidRPr="00C1726C" w:rsidRDefault="00352B1D" w:rsidP="00F17170">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rPr>
              <w:t>330,240</w:t>
            </w:r>
          </w:p>
        </w:tc>
        <w:tc>
          <w:tcPr>
            <w:tcW w:w="85" w:type="pct"/>
            <w:shd w:val="clear" w:color="auto" w:fill="auto"/>
          </w:tcPr>
          <w:p w14:paraId="1AB4BE93" w14:textId="77777777" w:rsidR="00352B1D" w:rsidRPr="00C1726C" w:rsidRDefault="00352B1D"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bottom w:val="double" w:sz="4" w:space="0" w:color="auto"/>
            </w:tcBorders>
            <w:shd w:val="clear" w:color="auto" w:fill="auto"/>
            <w:vAlign w:val="bottom"/>
          </w:tcPr>
          <w:p w14:paraId="22FFD017" w14:textId="30B6EB2D" w:rsidR="00352B1D" w:rsidRPr="00C1726C" w:rsidRDefault="00352B1D" w:rsidP="00F17170">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rPr>
              <w:t>33,592</w:t>
            </w:r>
          </w:p>
        </w:tc>
        <w:tc>
          <w:tcPr>
            <w:tcW w:w="83" w:type="pct"/>
            <w:shd w:val="clear" w:color="auto" w:fill="auto"/>
          </w:tcPr>
          <w:p w14:paraId="4ADECF28" w14:textId="77777777" w:rsidR="00352B1D" w:rsidRPr="00C1726C" w:rsidRDefault="00352B1D"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60BE1256" w14:textId="78D18A43" w:rsidR="00352B1D" w:rsidRPr="00C1726C" w:rsidRDefault="00352B1D" w:rsidP="00F17170">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rPr>
              <w:t>11,550</w:t>
            </w:r>
          </w:p>
        </w:tc>
        <w:tc>
          <w:tcPr>
            <w:tcW w:w="83" w:type="pct"/>
            <w:shd w:val="clear" w:color="auto" w:fill="auto"/>
          </w:tcPr>
          <w:p w14:paraId="76D26127" w14:textId="77777777" w:rsidR="00352B1D" w:rsidRPr="00C1726C" w:rsidRDefault="00352B1D"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7FE6154B" w14:textId="63E21C8D" w:rsidR="00352B1D" w:rsidRPr="00C1726C" w:rsidRDefault="00352B1D"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rPr>
              <w:t>236,137</w:t>
            </w:r>
          </w:p>
        </w:tc>
        <w:tc>
          <w:tcPr>
            <w:tcW w:w="83" w:type="pct"/>
            <w:shd w:val="clear" w:color="auto" w:fill="auto"/>
          </w:tcPr>
          <w:p w14:paraId="38CBCF77" w14:textId="77777777" w:rsidR="00352B1D" w:rsidRPr="00C1726C" w:rsidRDefault="00352B1D"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1" w:type="pct"/>
            <w:tcBorders>
              <w:bottom w:val="double" w:sz="4" w:space="0" w:color="auto"/>
            </w:tcBorders>
            <w:shd w:val="clear" w:color="auto" w:fill="auto"/>
            <w:vAlign w:val="bottom"/>
          </w:tcPr>
          <w:p w14:paraId="7DE2CD63" w14:textId="4369E521" w:rsidR="00352B1D" w:rsidRPr="00C1726C" w:rsidRDefault="00352B1D"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rPr>
              <w:t>1,243,009</w:t>
            </w:r>
          </w:p>
        </w:tc>
      </w:tr>
      <w:tr w:rsidR="00EA6B93" w:rsidRPr="00B338DB" w14:paraId="28AD3172" w14:textId="77777777" w:rsidTr="009E36D5">
        <w:trPr>
          <w:trHeight w:val="62"/>
        </w:trPr>
        <w:tc>
          <w:tcPr>
            <w:tcW w:w="859" w:type="pct"/>
            <w:shd w:val="clear" w:color="auto" w:fill="auto"/>
          </w:tcPr>
          <w:p w14:paraId="607F730F" w14:textId="3FEC3481" w:rsidR="00EA6B93" w:rsidRPr="00C1726C" w:rsidRDefault="00EA6B93" w:rsidP="00C1726C">
            <w:pPr>
              <w:spacing w:line="290" w:lineRule="exact"/>
              <w:ind w:left="166" w:right="-114" w:hanging="166"/>
              <w:rPr>
                <w:rFonts w:asciiTheme="minorHAnsi" w:hAnsiTheme="minorHAnsi" w:cstheme="minorHAnsi"/>
                <w:b/>
                <w:bCs/>
                <w:sz w:val="20"/>
                <w:cs/>
              </w:rPr>
            </w:pPr>
            <w:proofErr w:type="gramStart"/>
            <w:r w:rsidRPr="00C1726C">
              <w:rPr>
                <w:rFonts w:asciiTheme="minorHAnsi" w:hAnsiTheme="minorHAnsi" w:cstheme="minorHAnsi"/>
                <w:b/>
                <w:bCs/>
                <w:sz w:val="20"/>
              </w:rPr>
              <w:t>At</w:t>
            </w:r>
            <w:proofErr w:type="gramEnd"/>
            <w:r w:rsidRPr="00C1726C">
              <w:rPr>
                <w:rFonts w:asciiTheme="minorHAnsi" w:hAnsiTheme="minorHAnsi" w:cstheme="minorHAnsi"/>
                <w:b/>
                <w:bCs/>
                <w:sz w:val="20"/>
              </w:rPr>
              <w:t xml:space="preserve"> 31 December 202</w:t>
            </w:r>
            <w:r w:rsidR="00352B1D" w:rsidRPr="00C1726C">
              <w:rPr>
                <w:rFonts w:asciiTheme="minorHAnsi" w:hAnsiTheme="minorHAnsi" w:cstheme="minorHAnsi"/>
                <w:b/>
                <w:bCs/>
                <w:sz w:val="20"/>
              </w:rPr>
              <w:t>4</w:t>
            </w:r>
          </w:p>
        </w:tc>
        <w:tc>
          <w:tcPr>
            <w:tcW w:w="479" w:type="pct"/>
            <w:tcBorders>
              <w:bottom w:val="double" w:sz="4" w:space="0" w:color="auto"/>
            </w:tcBorders>
            <w:shd w:val="clear" w:color="auto" w:fill="auto"/>
            <w:vAlign w:val="bottom"/>
          </w:tcPr>
          <w:p w14:paraId="146DE802" w14:textId="3DDB874A" w:rsidR="00EA6B93" w:rsidRPr="00C1726C" w:rsidRDefault="004F1B30"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270,810</w:t>
            </w:r>
          </w:p>
        </w:tc>
        <w:tc>
          <w:tcPr>
            <w:tcW w:w="86" w:type="pct"/>
            <w:shd w:val="clear" w:color="auto" w:fill="auto"/>
            <w:vAlign w:val="bottom"/>
          </w:tcPr>
          <w:p w14:paraId="576A5B3C"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263AE3B7" w14:textId="1ECF866C" w:rsidR="00EA6B93" w:rsidRPr="00C1726C" w:rsidRDefault="004F1B30" w:rsidP="00F17170">
            <w:pPr>
              <w:pStyle w:val="acctfourfigures"/>
              <w:tabs>
                <w:tab w:val="clear" w:pos="765"/>
                <w:tab w:val="decimal" w:pos="1078"/>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352,38</w:t>
            </w:r>
            <w:r w:rsidR="0061328F">
              <w:rPr>
                <w:rFonts w:asciiTheme="minorHAnsi" w:hAnsiTheme="minorHAnsi" w:cstheme="minorHAnsi"/>
                <w:b/>
                <w:bCs/>
                <w:sz w:val="20"/>
                <w:lang w:val="en-US" w:bidi="th-TH"/>
              </w:rPr>
              <w:t>5</w:t>
            </w:r>
          </w:p>
        </w:tc>
        <w:tc>
          <w:tcPr>
            <w:tcW w:w="83" w:type="pct"/>
            <w:shd w:val="clear" w:color="auto" w:fill="auto"/>
          </w:tcPr>
          <w:p w14:paraId="3C3EB1EE"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4C3CD81E" w14:textId="393BC0F4" w:rsidR="00EA6B93" w:rsidRPr="00C1726C" w:rsidRDefault="004F1B30" w:rsidP="00F17170">
            <w:pPr>
              <w:pStyle w:val="acctfourfigures"/>
              <w:tabs>
                <w:tab w:val="clear" w:pos="765"/>
                <w:tab w:val="decimal" w:pos="1183"/>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390,</w:t>
            </w:r>
            <w:r w:rsidR="0061328F">
              <w:rPr>
                <w:rFonts w:asciiTheme="minorHAnsi" w:hAnsiTheme="minorHAnsi" w:cstheme="minorHAnsi"/>
                <w:b/>
                <w:bCs/>
                <w:sz w:val="20"/>
                <w:lang w:val="en-US" w:bidi="th-TH"/>
              </w:rPr>
              <w:t>900</w:t>
            </w:r>
          </w:p>
        </w:tc>
        <w:tc>
          <w:tcPr>
            <w:tcW w:w="85" w:type="pct"/>
            <w:shd w:val="clear" w:color="auto" w:fill="auto"/>
            <w:vAlign w:val="bottom"/>
          </w:tcPr>
          <w:p w14:paraId="553BDCE0"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5" w:type="pct"/>
            <w:tcBorders>
              <w:bottom w:val="double" w:sz="4" w:space="0" w:color="auto"/>
            </w:tcBorders>
            <w:shd w:val="clear" w:color="auto" w:fill="auto"/>
            <w:vAlign w:val="bottom"/>
          </w:tcPr>
          <w:p w14:paraId="74955F61" w14:textId="75F3EA9C" w:rsidR="00EA6B93" w:rsidRPr="00C1726C" w:rsidRDefault="004F1B30" w:rsidP="00F17170">
            <w:pPr>
              <w:pStyle w:val="acctfourfigures"/>
              <w:tabs>
                <w:tab w:val="clear" w:pos="765"/>
                <w:tab w:val="decimal" w:pos="111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33,07</w:t>
            </w:r>
            <w:r w:rsidR="007F34A1">
              <w:rPr>
                <w:rFonts w:asciiTheme="minorHAnsi" w:hAnsiTheme="minorHAnsi" w:cstheme="minorHAnsi"/>
                <w:b/>
                <w:bCs/>
                <w:sz w:val="20"/>
                <w:lang w:val="en-US" w:bidi="th-TH"/>
              </w:rPr>
              <w:t>5</w:t>
            </w:r>
          </w:p>
        </w:tc>
        <w:tc>
          <w:tcPr>
            <w:tcW w:w="83" w:type="pct"/>
            <w:shd w:val="clear" w:color="auto" w:fill="auto"/>
            <w:vAlign w:val="bottom"/>
          </w:tcPr>
          <w:p w14:paraId="2178FC8F" w14:textId="77777777" w:rsidR="00EA6B93" w:rsidRPr="00C1726C" w:rsidRDefault="00EA6B93" w:rsidP="00F17170">
            <w:pPr>
              <w:pStyle w:val="acctfourfigures"/>
              <w:tabs>
                <w:tab w:val="clear" w:pos="765"/>
                <w:tab w:val="decimal" w:pos="111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397DB837" w14:textId="7E97F4E9" w:rsidR="00EA6B93" w:rsidRPr="00C1726C" w:rsidRDefault="00D955E5" w:rsidP="00F17170">
            <w:pPr>
              <w:pStyle w:val="acctfourfigures"/>
              <w:tabs>
                <w:tab w:val="clear" w:pos="765"/>
                <w:tab w:val="decimal" w:pos="1066"/>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9,49</w:t>
            </w:r>
            <w:r w:rsidR="00B81AC9">
              <w:rPr>
                <w:rFonts w:asciiTheme="minorHAnsi" w:hAnsiTheme="minorHAnsi" w:cstheme="minorHAnsi"/>
                <w:b/>
                <w:bCs/>
                <w:sz w:val="20"/>
                <w:lang w:val="en-US" w:bidi="th-TH"/>
              </w:rPr>
              <w:t>7</w:t>
            </w:r>
          </w:p>
        </w:tc>
        <w:tc>
          <w:tcPr>
            <w:tcW w:w="83" w:type="pct"/>
            <w:shd w:val="clear" w:color="auto" w:fill="auto"/>
            <w:vAlign w:val="bottom"/>
          </w:tcPr>
          <w:p w14:paraId="2710EDA6"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536" w:type="pct"/>
            <w:tcBorders>
              <w:bottom w:val="double" w:sz="4" w:space="0" w:color="auto"/>
            </w:tcBorders>
            <w:shd w:val="clear" w:color="auto" w:fill="auto"/>
            <w:vAlign w:val="bottom"/>
          </w:tcPr>
          <w:p w14:paraId="4F79C0B6" w14:textId="078D22B0" w:rsidR="00EA6B93" w:rsidRPr="00C1726C" w:rsidRDefault="00D955E5"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148,265</w:t>
            </w:r>
          </w:p>
        </w:tc>
        <w:tc>
          <w:tcPr>
            <w:tcW w:w="83" w:type="pct"/>
            <w:shd w:val="clear" w:color="auto" w:fill="auto"/>
            <w:vAlign w:val="bottom"/>
          </w:tcPr>
          <w:p w14:paraId="0CE2E3EE" w14:textId="77777777" w:rsidR="00EA6B93" w:rsidRPr="00C1726C" w:rsidRDefault="00EA6B93" w:rsidP="00F17170">
            <w:pPr>
              <w:pStyle w:val="acctfourfigures"/>
              <w:tabs>
                <w:tab w:val="clear" w:pos="765"/>
                <w:tab w:val="decimal" w:pos="997"/>
              </w:tabs>
              <w:spacing w:line="290" w:lineRule="exact"/>
              <w:rPr>
                <w:rFonts w:asciiTheme="minorHAnsi" w:hAnsiTheme="minorHAnsi" w:cstheme="minorHAnsi"/>
                <w:b/>
                <w:bCs/>
                <w:sz w:val="20"/>
                <w:lang w:val="en-US" w:bidi="th-TH"/>
              </w:rPr>
            </w:pPr>
          </w:p>
        </w:tc>
        <w:tc>
          <w:tcPr>
            <w:tcW w:w="481" w:type="pct"/>
            <w:tcBorders>
              <w:bottom w:val="double" w:sz="4" w:space="0" w:color="auto"/>
            </w:tcBorders>
            <w:shd w:val="clear" w:color="auto" w:fill="auto"/>
            <w:vAlign w:val="bottom"/>
          </w:tcPr>
          <w:p w14:paraId="774EE4D2" w14:textId="597CB662" w:rsidR="00EA6B93" w:rsidRPr="00C1726C" w:rsidRDefault="00D955E5" w:rsidP="00F17170">
            <w:pPr>
              <w:pStyle w:val="acctfourfigures"/>
              <w:tabs>
                <w:tab w:val="clear" w:pos="765"/>
                <w:tab w:val="decimal" w:pos="997"/>
              </w:tabs>
              <w:spacing w:line="290" w:lineRule="exact"/>
              <w:jc w:val="right"/>
              <w:rPr>
                <w:rFonts w:asciiTheme="minorHAnsi" w:hAnsiTheme="minorHAnsi" w:cstheme="minorHAnsi"/>
                <w:b/>
                <w:bCs/>
                <w:sz w:val="20"/>
                <w:lang w:val="en-US" w:bidi="th-TH"/>
              </w:rPr>
            </w:pPr>
            <w:r w:rsidRPr="00C1726C">
              <w:rPr>
                <w:rFonts w:asciiTheme="minorHAnsi" w:hAnsiTheme="minorHAnsi" w:cstheme="minorHAnsi"/>
                <w:b/>
                <w:bCs/>
                <w:sz w:val="20"/>
                <w:lang w:val="en-US" w:bidi="th-TH"/>
              </w:rPr>
              <w:t>1,204,93</w:t>
            </w:r>
            <w:r w:rsidR="00261CBB">
              <w:rPr>
                <w:rFonts w:asciiTheme="minorHAnsi" w:hAnsiTheme="minorHAnsi" w:cstheme="minorHAnsi"/>
                <w:b/>
                <w:bCs/>
                <w:sz w:val="20"/>
                <w:lang w:val="en-US" w:bidi="th-TH"/>
              </w:rPr>
              <w:t>2</w:t>
            </w:r>
          </w:p>
        </w:tc>
      </w:tr>
    </w:tbl>
    <w:p w14:paraId="29EAA339" w14:textId="77777777" w:rsidR="00470FD3" w:rsidRPr="00852881" w:rsidRDefault="00470FD3" w:rsidP="00C1726C">
      <w:pPr>
        <w:spacing w:line="240" w:lineRule="auto"/>
        <w:rPr>
          <w:rFonts w:asciiTheme="minorHAnsi" w:hAnsiTheme="minorHAnsi" w:cstheme="minorHAnsi"/>
          <w:szCs w:val="22"/>
        </w:rPr>
      </w:pPr>
    </w:p>
    <w:p w14:paraId="3EC8A010" w14:textId="42F7106B" w:rsidR="00ED2226" w:rsidRPr="00852881" w:rsidRDefault="00ED2226">
      <w:pPr>
        <w:spacing w:line="240" w:lineRule="auto"/>
        <w:rPr>
          <w:rFonts w:asciiTheme="minorHAnsi" w:hAnsiTheme="minorHAnsi" w:cstheme="minorHAnsi"/>
          <w:szCs w:val="22"/>
        </w:rPr>
      </w:pPr>
      <w:r w:rsidRPr="00852881">
        <w:rPr>
          <w:rFonts w:asciiTheme="minorHAnsi" w:hAnsiTheme="minorHAnsi" w:cstheme="minorHAnsi"/>
          <w:szCs w:val="22"/>
        </w:rPr>
        <w:br w:type="page"/>
      </w:r>
    </w:p>
    <w:p w14:paraId="77434410" w14:textId="77777777" w:rsidR="00CE5A87" w:rsidRPr="00852881" w:rsidRDefault="00CE5A87" w:rsidP="00F8326E">
      <w:pPr>
        <w:spacing w:line="240" w:lineRule="auto"/>
        <w:rPr>
          <w:rFonts w:asciiTheme="minorHAnsi" w:hAnsiTheme="minorHAnsi" w:cstheme="minorHAnsi"/>
          <w:szCs w:val="22"/>
        </w:rPr>
      </w:pPr>
    </w:p>
    <w:tbl>
      <w:tblPr>
        <w:tblW w:w="4860" w:type="pct"/>
        <w:tblInd w:w="450" w:type="dxa"/>
        <w:tblLayout w:type="fixed"/>
        <w:tblLook w:val="01E0" w:firstRow="1" w:lastRow="1" w:firstColumn="1" w:lastColumn="1" w:noHBand="0" w:noVBand="0"/>
      </w:tblPr>
      <w:tblGrid>
        <w:gridCol w:w="2428"/>
        <w:gridCol w:w="1351"/>
        <w:gridCol w:w="271"/>
        <w:gridCol w:w="1441"/>
        <w:gridCol w:w="268"/>
        <w:gridCol w:w="1532"/>
        <w:gridCol w:w="268"/>
        <w:gridCol w:w="1436"/>
        <w:gridCol w:w="274"/>
        <w:gridCol w:w="1532"/>
        <w:gridCol w:w="268"/>
        <w:gridCol w:w="1441"/>
        <w:gridCol w:w="274"/>
        <w:gridCol w:w="1345"/>
      </w:tblGrid>
      <w:tr w:rsidR="003C1C02" w:rsidRPr="00BE62BC" w14:paraId="121966A9" w14:textId="77777777" w:rsidTr="009E36D5">
        <w:trPr>
          <w:tblHeader/>
        </w:trPr>
        <w:tc>
          <w:tcPr>
            <w:tcW w:w="859" w:type="pct"/>
            <w:shd w:val="clear" w:color="auto" w:fill="auto"/>
          </w:tcPr>
          <w:p w14:paraId="400FB5D6" w14:textId="77777777" w:rsidR="003C1C02" w:rsidRPr="00BE62BC" w:rsidRDefault="003C1C02" w:rsidP="00743C75">
            <w:pPr>
              <w:spacing w:line="290" w:lineRule="exact"/>
              <w:ind w:left="156" w:hanging="156"/>
              <w:rPr>
                <w:rFonts w:asciiTheme="minorHAnsi" w:hAnsiTheme="minorHAnsi" w:cstheme="minorHAnsi"/>
                <w:i/>
                <w:iCs/>
                <w:sz w:val="20"/>
              </w:rPr>
            </w:pPr>
          </w:p>
        </w:tc>
        <w:tc>
          <w:tcPr>
            <w:tcW w:w="4141" w:type="pct"/>
            <w:gridSpan w:val="13"/>
          </w:tcPr>
          <w:p w14:paraId="35BF973A" w14:textId="77777777" w:rsidR="003C1C02" w:rsidRPr="00BE62BC" w:rsidRDefault="003C1C02" w:rsidP="00743C75">
            <w:pPr>
              <w:tabs>
                <w:tab w:val="left" w:pos="540"/>
              </w:tabs>
              <w:spacing w:line="290" w:lineRule="exact"/>
              <w:jc w:val="center"/>
              <w:rPr>
                <w:rFonts w:asciiTheme="minorHAnsi" w:hAnsiTheme="minorHAnsi" w:cstheme="minorHAnsi"/>
                <w:b/>
                <w:bCs/>
                <w:sz w:val="20"/>
              </w:rPr>
            </w:pPr>
            <w:r w:rsidRPr="00BE62BC">
              <w:rPr>
                <w:rFonts w:asciiTheme="minorHAnsi" w:hAnsiTheme="minorHAnsi" w:cstheme="minorHAnsi"/>
                <w:b/>
                <w:bCs/>
                <w:sz w:val="20"/>
              </w:rPr>
              <w:t>Separate financial statements</w:t>
            </w:r>
          </w:p>
        </w:tc>
      </w:tr>
      <w:tr w:rsidR="009E36D5" w:rsidRPr="00BE62BC" w14:paraId="4C8AD211" w14:textId="77777777" w:rsidTr="009E36D5">
        <w:trPr>
          <w:tblHeader/>
        </w:trPr>
        <w:tc>
          <w:tcPr>
            <w:tcW w:w="859" w:type="pct"/>
            <w:shd w:val="clear" w:color="auto" w:fill="auto"/>
          </w:tcPr>
          <w:p w14:paraId="73842C05" w14:textId="77777777" w:rsidR="00C37DB0" w:rsidRPr="00BE62BC" w:rsidRDefault="00C37DB0" w:rsidP="00743C75">
            <w:pPr>
              <w:spacing w:line="290" w:lineRule="exact"/>
              <w:ind w:left="156" w:hanging="156"/>
              <w:rPr>
                <w:rFonts w:asciiTheme="minorHAnsi" w:hAnsiTheme="minorHAnsi" w:cstheme="minorHAnsi"/>
                <w:i/>
                <w:iCs/>
                <w:sz w:val="20"/>
              </w:rPr>
            </w:pPr>
          </w:p>
        </w:tc>
        <w:tc>
          <w:tcPr>
            <w:tcW w:w="478" w:type="pct"/>
            <w:shd w:val="clear" w:color="auto" w:fill="auto"/>
            <w:vAlign w:val="bottom"/>
          </w:tcPr>
          <w:p w14:paraId="3099B8B9" w14:textId="77777777" w:rsidR="00C37DB0" w:rsidRPr="00BE62BC" w:rsidRDefault="00C37DB0" w:rsidP="009E36D5">
            <w:pPr>
              <w:spacing w:line="290" w:lineRule="exact"/>
              <w:ind w:left="-110" w:right="4"/>
              <w:jc w:val="center"/>
              <w:rPr>
                <w:rFonts w:asciiTheme="minorHAnsi" w:hAnsiTheme="minorHAnsi" w:cstheme="minorHAnsi"/>
                <w:sz w:val="20"/>
              </w:rPr>
            </w:pPr>
            <w:r w:rsidRPr="00BE62BC">
              <w:rPr>
                <w:rFonts w:asciiTheme="minorHAnsi" w:hAnsiTheme="minorHAnsi" w:cstheme="minorHAnsi"/>
                <w:sz w:val="20"/>
              </w:rPr>
              <w:t>Land and land improvement</w:t>
            </w:r>
          </w:p>
        </w:tc>
        <w:tc>
          <w:tcPr>
            <w:tcW w:w="96" w:type="pct"/>
            <w:shd w:val="clear" w:color="auto" w:fill="auto"/>
            <w:vAlign w:val="bottom"/>
          </w:tcPr>
          <w:p w14:paraId="14506342"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10" w:type="pct"/>
            <w:shd w:val="clear" w:color="auto" w:fill="auto"/>
            <w:vAlign w:val="bottom"/>
          </w:tcPr>
          <w:p w14:paraId="6AFC8A7B" w14:textId="2EAC03F6" w:rsidR="00C37DB0" w:rsidRPr="00BE62BC" w:rsidRDefault="00C37DB0" w:rsidP="009E36D5">
            <w:pPr>
              <w:spacing w:line="290" w:lineRule="exact"/>
              <w:ind w:left="-104" w:right="-108"/>
              <w:jc w:val="center"/>
              <w:rPr>
                <w:rFonts w:asciiTheme="minorHAnsi" w:hAnsiTheme="minorHAnsi" w:cstheme="minorHAnsi"/>
                <w:sz w:val="20"/>
                <w:lang w:bidi="th-TH"/>
              </w:rPr>
            </w:pPr>
            <w:r w:rsidRPr="00BE62BC">
              <w:rPr>
                <w:rFonts w:asciiTheme="minorHAnsi" w:hAnsiTheme="minorHAnsi" w:cstheme="minorHAnsi"/>
                <w:sz w:val="20"/>
              </w:rPr>
              <w:t>Buildings and building improvement</w:t>
            </w:r>
          </w:p>
        </w:tc>
        <w:tc>
          <w:tcPr>
            <w:tcW w:w="95" w:type="pct"/>
            <w:vAlign w:val="bottom"/>
          </w:tcPr>
          <w:p w14:paraId="755970AA"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42" w:type="pct"/>
            <w:shd w:val="clear" w:color="auto" w:fill="auto"/>
            <w:vAlign w:val="bottom"/>
          </w:tcPr>
          <w:p w14:paraId="03441DD3" w14:textId="77777777" w:rsidR="00C37DB0" w:rsidRPr="00BE62BC" w:rsidRDefault="00C37DB0" w:rsidP="009E36D5">
            <w:pPr>
              <w:tabs>
                <w:tab w:val="left" w:pos="540"/>
              </w:tabs>
              <w:spacing w:line="290" w:lineRule="exact"/>
              <w:ind w:left="-108" w:right="-102"/>
              <w:jc w:val="center"/>
              <w:rPr>
                <w:rFonts w:asciiTheme="minorHAnsi" w:hAnsiTheme="minorHAnsi" w:cstheme="minorHAnsi"/>
                <w:sz w:val="20"/>
              </w:rPr>
            </w:pPr>
            <w:r w:rsidRPr="00BE62BC">
              <w:rPr>
                <w:rFonts w:asciiTheme="minorHAnsi" w:hAnsiTheme="minorHAnsi" w:cstheme="minorHAnsi"/>
                <w:sz w:val="20"/>
              </w:rPr>
              <w:t>Machinery and factory equipment</w:t>
            </w:r>
          </w:p>
        </w:tc>
        <w:tc>
          <w:tcPr>
            <w:tcW w:w="95" w:type="pct"/>
            <w:shd w:val="clear" w:color="auto" w:fill="auto"/>
            <w:vAlign w:val="bottom"/>
          </w:tcPr>
          <w:p w14:paraId="6738E910"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08" w:type="pct"/>
            <w:shd w:val="clear" w:color="auto" w:fill="auto"/>
            <w:vAlign w:val="bottom"/>
          </w:tcPr>
          <w:p w14:paraId="4C2C78DE" w14:textId="73BAB2D6" w:rsidR="00C37DB0" w:rsidRPr="00BE62BC" w:rsidRDefault="00C37DB0" w:rsidP="009E36D5">
            <w:pPr>
              <w:tabs>
                <w:tab w:val="left" w:pos="540"/>
              </w:tabs>
              <w:spacing w:line="290" w:lineRule="exact"/>
              <w:ind w:left="-114" w:right="-102"/>
              <w:jc w:val="center"/>
              <w:rPr>
                <w:rFonts w:asciiTheme="minorHAnsi" w:hAnsiTheme="minorHAnsi" w:cstheme="minorHAnsi"/>
                <w:sz w:val="20"/>
              </w:rPr>
            </w:pPr>
            <w:r w:rsidRPr="00BE62BC">
              <w:rPr>
                <w:rFonts w:asciiTheme="minorHAnsi" w:hAnsiTheme="minorHAnsi" w:cstheme="minorHAnsi"/>
                <w:sz w:val="20"/>
              </w:rPr>
              <w:t>Furniture,</w:t>
            </w:r>
          </w:p>
          <w:p w14:paraId="6125C0C0" w14:textId="5C6BC04A" w:rsidR="00C37DB0" w:rsidRPr="00BE62BC" w:rsidRDefault="00C37DB0" w:rsidP="009E36D5">
            <w:pPr>
              <w:tabs>
                <w:tab w:val="left" w:pos="540"/>
              </w:tabs>
              <w:spacing w:line="290" w:lineRule="exact"/>
              <w:ind w:left="-114" w:right="-102"/>
              <w:jc w:val="center"/>
              <w:rPr>
                <w:rFonts w:asciiTheme="minorHAnsi" w:hAnsiTheme="minorHAnsi" w:cstheme="minorHAnsi"/>
                <w:sz w:val="20"/>
              </w:rPr>
            </w:pPr>
            <w:r w:rsidRPr="00BE62BC">
              <w:rPr>
                <w:rFonts w:asciiTheme="minorHAnsi" w:hAnsiTheme="minorHAnsi" w:cstheme="minorHAnsi"/>
                <w:sz w:val="20"/>
              </w:rPr>
              <w:t>fixtures and</w:t>
            </w:r>
          </w:p>
          <w:p w14:paraId="0D51FA9C" w14:textId="0060795E" w:rsidR="00C37DB0" w:rsidRPr="00BE62BC" w:rsidRDefault="00C37DB0" w:rsidP="009E36D5">
            <w:pPr>
              <w:tabs>
                <w:tab w:val="left" w:pos="540"/>
              </w:tabs>
              <w:spacing w:line="290" w:lineRule="exact"/>
              <w:ind w:left="-114" w:right="-102"/>
              <w:jc w:val="center"/>
              <w:rPr>
                <w:rFonts w:asciiTheme="minorHAnsi" w:hAnsiTheme="minorHAnsi" w:cstheme="minorHAnsi"/>
                <w:sz w:val="20"/>
              </w:rPr>
            </w:pPr>
            <w:r w:rsidRPr="00BE62BC">
              <w:rPr>
                <w:rFonts w:asciiTheme="minorHAnsi" w:hAnsiTheme="minorHAnsi" w:cstheme="minorHAnsi"/>
                <w:sz w:val="20"/>
              </w:rPr>
              <w:t>office equipment</w:t>
            </w:r>
          </w:p>
        </w:tc>
        <w:tc>
          <w:tcPr>
            <w:tcW w:w="97" w:type="pct"/>
            <w:vAlign w:val="bottom"/>
          </w:tcPr>
          <w:p w14:paraId="1D07FD74"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42" w:type="pct"/>
            <w:vAlign w:val="bottom"/>
          </w:tcPr>
          <w:p w14:paraId="56930941" w14:textId="77777777" w:rsidR="00C37DB0" w:rsidRPr="00BE62BC" w:rsidRDefault="00C37DB0" w:rsidP="009E36D5">
            <w:pPr>
              <w:tabs>
                <w:tab w:val="left" w:pos="540"/>
              </w:tabs>
              <w:spacing w:line="290" w:lineRule="exact"/>
              <w:jc w:val="center"/>
              <w:rPr>
                <w:rFonts w:asciiTheme="minorHAnsi" w:hAnsiTheme="minorHAnsi" w:cstheme="minorHAnsi"/>
                <w:sz w:val="20"/>
                <w:cs/>
              </w:rPr>
            </w:pPr>
            <w:r w:rsidRPr="00BE62BC">
              <w:rPr>
                <w:rFonts w:asciiTheme="minorHAnsi" w:hAnsiTheme="minorHAnsi" w:cstheme="minorHAnsi"/>
                <w:sz w:val="20"/>
              </w:rPr>
              <w:t>Vehicles</w:t>
            </w:r>
          </w:p>
        </w:tc>
        <w:tc>
          <w:tcPr>
            <w:tcW w:w="95" w:type="pct"/>
            <w:shd w:val="clear" w:color="auto" w:fill="auto"/>
            <w:vAlign w:val="bottom"/>
          </w:tcPr>
          <w:p w14:paraId="61D6F2B4"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510" w:type="pct"/>
            <w:shd w:val="clear" w:color="auto" w:fill="auto"/>
            <w:vAlign w:val="bottom"/>
          </w:tcPr>
          <w:p w14:paraId="0E29D968" w14:textId="77777777" w:rsidR="00C37DB0" w:rsidRPr="00BE62BC" w:rsidRDefault="00C37DB0" w:rsidP="009E36D5">
            <w:pPr>
              <w:tabs>
                <w:tab w:val="left" w:pos="540"/>
              </w:tabs>
              <w:spacing w:line="290" w:lineRule="exact"/>
              <w:ind w:left="-112" w:right="-104"/>
              <w:jc w:val="center"/>
              <w:rPr>
                <w:rFonts w:asciiTheme="minorHAnsi" w:hAnsiTheme="minorHAnsi" w:cstheme="minorHAnsi"/>
                <w:sz w:val="20"/>
              </w:rPr>
            </w:pPr>
            <w:r w:rsidRPr="00BE62BC">
              <w:rPr>
                <w:rFonts w:asciiTheme="minorHAnsi" w:hAnsiTheme="minorHAnsi" w:cstheme="minorHAnsi"/>
                <w:sz w:val="20"/>
              </w:rPr>
              <w:t>Assets under construction and installation</w:t>
            </w:r>
          </w:p>
        </w:tc>
        <w:tc>
          <w:tcPr>
            <w:tcW w:w="97" w:type="pct"/>
            <w:shd w:val="clear" w:color="auto" w:fill="auto"/>
            <w:vAlign w:val="bottom"/>
          </w:tcPr>
          <w:p w14:paraId="7686217A" w14:textId="77777777" w:rsidR="00C37DB0" w:rsidRPr="00BE62BC" w:rsidRDefault="00C37DB0" w:rsidP="009E36D5">
            <w:pPr>
              <w:tabs>
                <w:tab w:val="left" w:pos="540"/>
              </w:tabs>
              <w:spacing w:line="290" w:lineRule="exact"/>
              <w:jc w:val="center"/>
              <w:rPr>
                <w:rFonts w:asciiTheme="minorHAnsi" w:hAnsiTheme="minorHAnsi" w:cstheme="minorHAnsi"/>
                <w:sz w:val="20"/>
              </w:rPr>
            </w:pPr>
          </w:p>
        </w:tc>
        <w:tc>
          <w:tcPr>
            <w:tcW w:w="476" w:type="pct"/>
            <w:vAlign w:val="bottom"/>
          </w:tcPr>
          <w:p w14:paraId="12BF3617" w14:textId="77777777" w:rsidR="00C37DB0" w:rsidRPr="00BE62BC" w:rsidRDefault="00C37DB0" w:rsidP="009E36D5">
            <w:pPr>
              <w:tabs>
                <w:tab w:val="left" w:pos="540"/>
              </w:tabs>
              <w:spacing w:line="290" w:lineRule="exact"/>
              <w:jc w:val="center"/>
              <w:rPr>
                <w:rFonts w:asciiTheme="minorHAnsi" w:hAnsiTheme="minorHAnsi" w:cstheme="minorHAnsi"/>
                <w:sz w:val="20"/>
                <w:cs/>
              </w:rPr>
            </w:pPr>
            <w:r w:rsidRPr="00BE62BC">
              <w:rPr>
                <w:rFonts w:asciiTheme="minorHAnsi" w:hAnsiTheme="minorHAnsi" w:cstheme="minorHAnsi"/>
                <w:sz w:val="20"/>
              </w:rPr>
              <w:t>Total</w:t>
            </w:r>
          </w:p>
        </w:tc>
      </w:tr>
      <w:tr w:rsidR="003C1C02" w:rsidRPr="00BE62BC" w14:paraId="1513FD4A" w14:textId="77777777" w:rsidTr="009E36D5">
        <w:trPr>
          <w:tblHeader/>
        </w:trPr>
        <w:tc>
          <w:tcPr>
            <w:tcW w:w="859" w:type="pct"/>
            <w:shd w:val="clear" w:color="auto" w:fill="auto"/>
          </w:tcPr>
          <w:p w14:paraId="04A9BB7C" w14:textId="77777777" w:rsidR="003C1C02" w:rsidRPr="00BE62BC" w:rsidRDefault="003C1C02" w:rsidP="00743C75">
            <w:pPr>
              <w:spacing w:line="290" w:lineRule="exact"/>
              <w:ind w:left="156" w:hanging="156"/>
              <w:rPr>
                <w:rFonts w:asciiTheme="minorHAnsi" w:hAnsiTheme="minorHAnsi" w:cstheme="minorHAnsi"/>
                <w:b/>
                <w:bCs/>
                <w:sz w:val="20"/>
                <w:cs/>
              </w:rPr>
            </w:pPr>
          </w:p>
        </w:tc>
        <w:tc>
          <w:tcPr>
            <w:tcW w:w="4141" w:type="pct"/>
            <w:gridSpan w:val="13"/>
            <w:shd w:val="clear" w:color="auto" w:fill="auto"/>
            <w:vAlign w:val="bottom"/>
          </w:tcPr>
          <w:p w14:paraId="7E8A2756" w14:textId="77777777" w:rsidR="003C1C02" w:rsidRPr="00BE62BC" w:rsidRDefault="003C1C02" w:rsidP="00743C75">
            <w:pPr>
              <w:pStyle w:val="acctfourfigures"/>
              <w:tabs>
                <w:tab w:val="clear" w:pos="765"/>
              </w:tabs>
              <w:spacing w:line="290" w:lineRule="exact"/>
              <w:ind w:right="11"/>
              <w:jc w:val="center"/>
              <w:rPr>
                <w:rFonts w:asciiTheme="minorHAnsi" w:hAnsiTheme="minorHAnsi" w:cstheme="minorHAnsi"/>
                <w:i/>
                <w:iCs/>
                <w:sz w:val="20"/>
                <w:cs/>
                <w:lang w:bidi="th-TH"/>
              </w:rPr>
            </w:pPr>
            <w:r w:rsidRPr="00BE62BC">
              <w:rPr>
                <w:rFonts w:asciiTheme="minorHAnsi" w:hAnsiTheme="minorHAnsi" w:cstheme="minorHAnsi"/>
                <w:i/>
                <w:iCs/>
                <w:sz w:val="20"/>
              </w:rPr>
              <w:t>(In thousand Baht)</w:t>
            </w:r>
          </w:p>
        </w:tc>
      </w:tr>
      <w:tr w:rsidR="009E36D5" w:rsidRPr="00BE62BC" w14:paraId="0F342F75" w14:textId="77777777" w:rsidTr="009E36D5">
        <w:tc>
          <w:tcPr>
            <w:tcW w:w="859" w:type="pct"/>
            <w:shd w:val="clear" w:color="auto" w:fill="auto"/>
            <w:vAlign w:val="bottom"/>
          </w:tcPr>
          <w:p w14:paraId="3AE8BADA" w14:textId="77777777" w:rsidR="003C1C02" w:rsidRPr="00BE62BC" w:rsidRDefault="003C1C02" w:rsidP="00743C75">
            <w:pPr>
              <w:spacing w:line="290" w:lineRule="exact"/>
              <w:ind w:left="156" w:hanging="156"/>
              <w:rPr>
                <w:rFonts w:asciiTheme="minorHAnsi" w:hAnsiTheme="minorHAnsi" w:cstheme="minorHAnsi"/>
                <w:sz w:val="20"/>
                <w:cs/>
              </w:rPr>
            </w:pPr>
            <w:r w:rsidRPr="00BE62BC">
              <w:rPr>
                <w:rFonts w:asciiTheme="minorHAnsi" w:hAnsiTheme="minorHAnsi" w:cstheme="minorHAnsi"/>
                <w:b/>
                <w:bCs/>
                <w:i/>
                <w:iCs/>
                <w:sz w:val="20"/>
              </w:rPr>
              <w:t>Cost</w:t>
            </w:r>
          </w:p>
        </w:tc>
        <w:tc>
          <w:tcPr>
            <w:tcW w:w="478" w:type="pct"/>
            <w:shd w:val="clear" w:color="auto" w:fill="auto"/>
            <w:vAlign w:val="bottom"/>
          </w:tcPr>
          <w:p w14:paraId="0D55152A"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lang w:val="en-US" w:bidi="th-TH"/>
              </w:rPr>
            </w:pPr>
          </w:p>
        </w:tc>
        <w:tc>
          <w:tcPr>
            <w:tcW w:w="96" w:type="pct"/>
            <w:shd w:val="clear" w:color="auto" w:fill="auto"/>
            <w:vAlign w:val="bottom"/>
          </w:tcPr>
          <w:p w14:paraId="1419A92D"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10" w:type="pct"/>
            <w:shd w:val="clear" w:color="auto" w:fill="auto"/>
            <w:vAlign w:val="bottom"/>
          </w:tcPr>
          <w:p w14:paraId="377BF0AD"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5" w:type="pct"/>
            <w:vAlign w:val="bottom"/>
          </w:tcPr>
          <w:p w14:paraId="28CCE1B5"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42" w:type="pct"/>
            <w:shd w:val="clear" w:color="auto" w:fill="auto"/>
            <w:vAlign w:val="bottom"/>
          </w:tcPr>
          <w:p w14:paraId="56FBB3D2"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5" w:type="pct"/>
            <w:shd w:val="clear" w:color="auto" w:fill="auto"/>
            <w:vAlign w:val="bottom"/>
          </w:tcPr>
          <w:p w14:paraId="112E5BAE"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08" w:type="pct"/>
            <w:shd w:val="clear" w:color="auto" w:fill="auto"/>
            <w:vAlign w:val="bottom"/>
          </w:tcPr>
          <w:p w14:paraId="3A7FD444"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7" w:type="pct"/>
            <w:vAlign w:val="bottom"/>
          </w:tcPr>
          <w:p w14:paraId="54FEF511"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42" w:type="pct"/>
            <w:vAlign w:val="bottom"/>
          </w:tcPr>
          <w:p w14:paraId="540C6823"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5" w:type="pct"/>
            <w:shd w:val="clear" w:color="auto" w:fill="auto"/>
            <w:vAlign w:val="bottom"/>
          </w:tcPr>
          <w:p w14:paraId="7B03F42F"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510" w:type="pct"/>
            <w:shd w:val="clear" w:color="auto" w:fill="auto"/>
            <w:vAlign w:val="bottom"/>
          </w:tcPr>
          <w:p w14:paraId="61BB975F"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97" w:type="pct"/>
            <w:shd w:val="clear" w:color="auto" w:fill="auto"/>
            <w:vAlign w:val="bottom"/>
          </w:tcPr>
          <w:p w14:paraId="74AB11B8"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c>
          <w:tcPr>
            <w:tcW w:w="476" w:type="pct"/>
            <w:vAlign w:val="bottom"/>
          </w:tcPr>
          <w:p w14:paraId="61D3A37F" w14:textId="77777777" w:rsidR="003C1C02" w:rsidRPr="00BE62BC" w:rsidRDefault="003C1C02" w:rsidP="00743C75">
            <w:pPr>
              <w:pStyle w:val="acctfourfigures"/>
              <w:tabs>
                <w:tab w:val="clear" w:pos="765"/>
                <w:tab w:val="decimal" w:pos="1063"/>
              </w:tabs>
              <w:spacing w:line="290" w:lineRule="exact"/>
              <w:ind w:right="11"/>
              <w:rPr>
                <w:rFonts w:asciiTheme="minorHAnsi" w:hAnsiTheme="minorHAnsi" w:cstheme="minorHAnsi"/>
                <w:sz w:val="20"/>
              </w:rPr>
            </w:pPr>
          </w:p>
        </w:tc>
      </w:tr>
      <w:tr w:rsidR="009E36D5" w:rsidRPr="00BE62BC" w14:paraId="4633BFF4" w14:textId="77777777" w:rsidTr="009E36D5">
        <w:tc>
          <w:tcPr>
            <w:tcW w:w="859" w:type="pct"/>
            <w:shd w:val="clear" w:color="auto" w:fill="auto"/>
            <w:vAlign w:val="bottom"/>
          </w:tcPr>
          <w:p w14:paraId="600D59B1" w14:textId="5E9CDA56" w:rsidR="00B752FC" w:rsidRPr="00BE62BC" w:rsidRDefault="00B752FC" w:rsidP="00743C75">
            <w:pPr>
              <w:spacing w:line="290" w:lineRule="exact"/>
              <w:ind w:left="156" w:hanging="156"/>
              <w:rPr>
                <w:rFonts w:asciiTheme="minorHAnsi" w:hAnsiTheme="minorHAnsi" w:cstheme="minorHAnsi"/>
                <w:sz w:val="20"/>
              </w:rPr>
            </w:pPr>
            <w:proofErr w:type="gramStart"/>
            <w:r w:rsidRPr="00BE62BC">
              <w:rPr>
                <w:rFonts w:asciiTheme="minorHAnsi" w:hAnsiTheme="minorHAnsi" w:cstheme="minorHAnsi"/>
                <w:sz w:val="20"/>
              </w:rPr>
              <w:t>At</w:t>
            </w:r>
            <w:proofErr w:type="gramEnd"/>
            <w:r w:rsidRPr="00BE62BC">
              <w:rPr>
                <w:rFonts w:asciiTheme="minorHAnsi" w:hAnsiTheme="minorHAnsi" w:cstheme="minorHAnsi"/>
                <w:sz w:val="20"/>
              </w:rPr>
              <w:t xml:space="preserve"> 1 January 2023</w:t>
            </w:r>
          </w:p>
        </w:tc>
        <w:tc>
          <w:tcPr>
            <w:tcW w:w="478" w:type="pct"/>
            <w:shd w:val="clear" w:color="auto" w:fill="auto"/>
          </w:tcPr>
          <w:p w14:paraId="7B36D25C" w14:textId="1F7134B7" w:rsidR="00B752FC" w:rsidRPr="00BE62BC" w:rsidRDefault="00B752FC" w:rsidP="00C70E19">
            <w:pPr>
              <w:pStyle w:val="acctfourfigures"/>
              <w:tabs>
                <w:tab w:val="clear" w:pos="765"/>
                <w:tab w:val="decimal" w:pos="102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118,607</w:t>
            </w:r>
          </w:p>
        </w:tc>
        <w:tc>
          <w:tcPr>
            <w:tcW w:w="96" w:type="pct"/>
            <w:shd w:val="clear" w:color="auto" w:fill="auto"/>
            <w:vAlign w:val="bottom"/>
          </w:tcPr>
          <w:p w14:paraId="01310551"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50A5AB7F" w14:textId="7FE35A4C"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610,124</w:t>
            </w:r>
          </w:p>
        </w:tc>
        <w:tc>
          <w:tcPr>
            <w:tcW w:w="95" w:type="pct"/>
            <w:vAlign w:val="bottom"/>
          </w:tcPr>
          <w:p w14:paraId="7EB11461"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6A67D275" w14:textId="7A5A4222"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965,687</w:t>
            </w:r>
          </w:p>
        </w:tc>
        <w:tc>
          <w:tcPr>
            <w:tcW w:w="95" w:type="pct"/>
            <w:shd w:val="clear" w:color="auto" w:fill="auto"/>
            <w:vAlign w:val="bottom"/>
          </w:tcPr>
          <w:p w14:paraId="2C01D136"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5CC3BE03" w14:textId="0ECBE6B8"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91,932</w:t>
            </w:r>
          </w:p>
        </w:tc>
        <w:tc>
          <w:tcPr>
            <w:tcW w:w="97" w:type="pct"/>
            <w:vAlign w:val="bottom"/>
          </w:tcPr>
          <w:p w14:paraId="5C5D582C"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040C7D15" w14:textId="322CB4AC"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24,667</w:t>
            </w:r>
          </w:p>
        </w:tc>
        <w:tc>
          <w:tcPr>
            <w:tcW w:w="95" w:type="pct"/>
            <w:shd w:val="clear" w:color="auto" w:fill="auto"/>
            <w:vAlign w:val="bottom"/>
          </w:tcPr>
          <w:p w14:paraId="6E275416"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75D1B870" w14:textId="639A0FF2"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192,345</w:t>
            </w:r>
          </w:p>
        </w:tc>
        <w:tc>
          <w:tcPr>
            <w:tcW w:w="97" w:type="pct"/>
            <w:shd w:val="clear" w:color="auto" w:fill="auto"/>
            <w:vAlign w:val="bottom"/>
          </w:tcPr>
          <w:p w14:paraId="099DA8FC"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tcPr>
          <w:p w14:paraId="00688E9D" w14:textId="6C4BE043"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2,003,362</w:t>
            </w:r>
          </w:p>
        </w:tc>
      </w:tr>
      <w:tr w:rsidR="009E36D5" w:rsidRPr="00BE62BC" w14:paraId="6B13A03E" w14:textId="77777777" w:rsidTr="009E36D5">
        <w:tc>
          <w:tcPr>
            <w:tcW w:w="859" w:type="pct"/>
            <w:vAlign w:val="bottom"/>
          </w:tcPr>
          <w:p w14:paraId="4A57BFD8" w14:textId="77777777" w:rsidR="00B752FC" w:rsidRPr="00BE62BC" w:rsidRDefault="00B752FC"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Additions</w:t>
            </w:r>
          </w:p>
        </w:tc>
        <w:tc>
          <w:tcPr>
            <w:tcW w:w="478" w:type="pct"/>
            <w:shd w:val="clear" w:color="auto" w:fill="auto"/>
          </w:tcPr>
          <w:p w14:paraId="23679F48" w14:textId="7FD9A7F1" w:rsidR="00B752FC" w:rsidRPr="00BE62BC" w:rsidRDefault="00B752FC" w:rsidP="009E36D5">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59565084"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5F5BBD1B" w14:textId="70C0AE65"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4,868</w:t>
            </w:r>
          </w:p>
        </w:tc>
        <w:tc>
          <w:tcPr>
            <w:tcW w:w="95" w:type="pct"/>
            <w:vAlign w:val="bottom"/>
          </w:tcPr>
          <w:p w14:paraId="5D7296E3"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101379C1" w14:textId="36F0ABE1"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2,940</w:t>
            </w:r>
          </w:p>
        </w:tc>
        <w:tc>
          <w:tcPr>
            <w:tcW w:w="95" w:type="pct"/>
            <w:shd w:val="clear" w:color="auto" w:fill="auto"/>
            <w:vAlign w:val="bottom"/>
          </w:tcPr>
          <w:p w14:paraId="56329B2F"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6E782B25" w14:textId="49112339"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6,687</w:t>
            </w:r>
          </w:p>
        </w:tc>
        <w:tc>
          <w:tcPr>
            <w:tcW w:w="97" w:type="pct"/>
            <w:vAlign w:val="bottom"/>
          </w:tcPr>
          <w:p w14:paraId="131C18D0"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37F0AC78" w14:textId="437A5F78" w:rsidR="00B752FC" w:rsidRPr="00BE62BC" w:rsidRDefault="00B752FC" w:rsidP="004B2F6F">
            <w:pPr>
              <w:pStyle w:val="acctfourfigures"/>
              <w:tabs>
                <w:tab w:val="clear" w:pos="765"/>
                <w:tab w:val="decimal" w:pos="106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shd w:val="clear" w:color="auto" w:fill="auto"/>
            <w:vAlign w:val="bottom"/>
          </w:tcPr>
          <w:p w14:paraId="27154752"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765DD274" w14:textId="3B4C2156"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44,104</w:t>
            </w:r>
          </w:p>
        </w:tc>
        <w:tc>
          <w:tcPr>
            <w:tcW w:w="97" w:type="pct"/>
            <w:shd w:val="clear" w:color="auto" w:fill="auto"/>
            <w:vAlign w:val="bottom"/>
          </w:tcPr>
          <w:p w14:paraId="085F98CA"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tcPr>
          <w:p w14:paraId="56753F8B" w14:textId="25F3FC50"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58,599</w:t>
            </w:r>
          </w:p>
        </w:tc>
      </w:tr>
      <w:tr w:rsidR="009E36D5" w:rsidRPr="00BE62BC" w14:paraId="7171FAE6" w14:textId="77777777" w:rsidTr="004B2F6F">
        <w:tc>
          <w:tcPr>
            <w:tcW w:w="859" w:type="pct"/>
            <w:vAlign w:val="bottom"/>
          </w:tcPr>
          <w:p w14:paraId="6AF7682D" w14:textId="73BD0047" w:rsidR="00B752FC" w:rsidRPr="00BE62BC" w:rsidRDefault="00B752FC"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Transfers</w:t>
            </w:r>
          </w:p>
        </w:tc>
        <w:tc>
          <w:tcPr>
            <w:tcW w:w="478" w:type="pct"/>
            <w:shd w:val="clear" w:color="auto" w:fill="auto"/>
          </w:tcPr>
          <w:p w14:paraId="306477B7" w14:textId="13541814" w:rsidR="00B752FC" w:rsidRPr="00BE62BC" w:rsidRDefault="00B752FC" w:rsidP="00C70E19">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19517A94"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65D84419" w14:textId="6F248B66"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4,304</w:t>
            </w:r>
          </w:p>
        </w:tc>
        <w:tc>
          <w:tcPr>
            <w:tcW w:w="95" w:type="pct"/>
            <w:vAlign w:val="bottom"/>
          </w:tcPr>
          <w:p w14:paraId="34B96619"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478E9FF4" w14:textId="14C956B6" w:rsidR="00B752FC" w:rsidRPr="00BE62BC" w:rsidRDefault="00B752FC" w:rsidP="00C70E19">
            <w:pPr>
              <w:pStyle w:val="acctfourfigures"/>
              <w:tabs>
                <w:tab w:val="clear" w:pos="765"/>
                <w:tab w:val="decimal" w:pos="10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r w:rsidR="00185B1E">
              <w:rPr>
                <w:rFonts w:asciiTheme="minorHAnsi" w:hAnsiTheme="minorHAnsi" w:cstheme="minorBidi" w:hint="cs"/>
                <w:sz w:val="20"/>
                <w:cs/>
                <w:lang w:val="en-US" w:bidi="th-TH"/>
              </w:rPr>
              <w:t xml:space="preserve"> </w:t>
            </w:r>
          </w:p>
        </w:tc>
        <w:tc>
          <w:tcPr>
            <w:tcW w:w="95" w:type="pct"/>
            <w:shd w:val="clear" w:color="auto" w:fill="auto"/>
            <w:vAlign w:val="bottom"/>
          </w:tcPr>
          <w:p w14:paraId="459B296F"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6C916056" w14:textId="6F77E175" w:rsidR="00B752FC" w:rsidRPr="00BE62BC" w:rsidRDefault="00B752FC" w:rsidP="004B2F6F">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7" w:type="pct"/>
            <w:vAlign w:val="bottom"/>
          </w:tcPr>
          <w:p w14:paraId="2029BB5B" w14:textId="77777777" w:rsidR="00B752FC" w:rsidRPr="00EA77A4" w:rsidRDefault="00B752FC" w:rsidP="00C70E19">
            <w:pPr>
              <w:pStyle w:val="acctfourfigures"/>
              <w:tabs>
                <w:tab w:val="clear" w:pos="765"/>
                <w:tab w:val="decimal" w:pos="1063"/>
              </w:tabs>
              <w:spacing w:line="290" w:lineRule="exact"/>
              <w:rPr>
                <w:rFonts w:asciiTheme="minorHAnsi" w:hAnsiTheme="minorHAnsi" w:cstheme="minorBidi"/>
                <w:sz w:val="20"/>
                <w:cs/>
                <w:lang w:val="en-US" w:bidi="th-TH"/>
              </w:rPr>
            </w:pPr>
          </w:p>
        </w:tc>
        <w:tc>
          <w:tcPr>
            <w:tcW w:w="542" w:type="pct"/>
          </w:tcPr>
          <w:p w14:paraId="7C054C20" w14:textId="20C32998" w:rsidR="00B752FC" w:rsidRPr="00BE62BC" w:rsidRDefault="00B752FC" w:rsidP="004B2F6F">
            <w:pPr>
              <w:pStyle w:val="acctfourfigures"/>
              <w:tabs>
                <w:tab w:val="clear" w:pos="765"/>
                <w:tab w:val="decimal" w:pos="106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shd w:val="clear" w:color="auto" w:fill="auto"/>
            <w:vAlign w:val="bottom"/>
          </w:tcPr>
          <w:p w14:paraId="72465F0F"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10B9B0F9" w14:textId="2384005C"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(4,304)</w:t>
            </w:r>
          </w:p>
        </w:tc>
        <w:tc>
          <w:tcPr>
            <w:tcW w:w="97" w:type="pct"/>
            <w:shd w:val="clear" w:color="auto" w:fill="auto"/>
            <w:vAlign w:val="bottom"/>
          </w:tcPr>
          <w:p w14:paraId="3EC6F0F0"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tcPr>
          <w:p w14:paraId="7115EEAB" w14:textId="3C49EDA7" w:rsidR="00B752FC" w:rsidRPr="00BE62BC" w:rsidRDefault="00B752FC" w:rsidP="004B2F6F">
            <w:pPr>
              <w:pStyle w:val="acctfourfigures"/>
              <w:tabs>
                <w:tab w:val="clear" w:pos="765"/>
                <w:tab w:val="decimal" w:pos="878"/>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r>
      <w:tr w:rsidR="009E36D5" w:rsidRPr="00BE62BC" w14:paraId="538FA6F5" w14:textId="77777777" w:rsidTr="009E36D5">
        <w:tc>
          <w:tcPr>
            <w:tcW w:w="859" w:type="pct"/>
            <w:vAlign w:val="bottom"/>
          </w:tcPr>
          <w:p w14:paraId="3CB32F3C" w14:textId="77777777" w:rsidR="00B752FC" w:rsidRPr="00BE62BC" w:rsidRDefault="00B752FC"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Disposals</w:t>
            </w:r>
          </w:p>
        </w:tc>
        <w:tc>
          <w:tcPr>
            <w:tcW w:w="478" w:type="pct"/>
            <w:shd w:val="clear" w:color="auto" w:fill="auto"/>
          </w:tcPr>
          <w:p w14:paraId="4127D701" w14:textId="54D33A23" w:rsidR="00B752FC" w:rsidRPr="00BE62BC" w:rsidRDefault="00B752FC" w:rsidP="00C70E19">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307022C5"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58F2BE80" w14:textId="7514370B"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(1,216)</w:t>
            </w:r>
          </w:p>
        </w:tc>
        <w:tc>
          <w:tcPr>
            <w:tcW w:w="95" w:type="pct"/>
            <w:vAlign w:val="bottom"/>
          </w:tcPr>
          <w:p w14:paraId="738313A8"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shd w:val="clear" w:color="auto" w:fill="auto"/>
          </w:tcPr>
          <w:p w14:paraId="06960819" w14:textId="7E00B938"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(21,362)</w:t>
            </w:r>
          </w:p>
        </w:tc>
        <w:tc>
          <w:tcPr>
            <w:tcW w:w="95" w:type="pct"/>
            <w:shd w:val="clear" w:color="auto" w:fill="auto"/>
            <w:vAlign w:val="bottom"/>
          </w:tcPr>
          <w:p w14:paraId="44C1687F"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08" w:type="pct"/>
            <w:shd w:val="clear" w:color="auto" w:fill="auto"/>
          </w:tcPr>
          <w:p w14:paraId="4AD29991" w14:textId="1D893A29"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(712)</w:t>
            </w:r>
          </w:p>
        </w:tc>
        <w:tc>
          <w:tcPr>
            <w:tcW w:w="97" w:type="pct"/>
            <w:vAlign w:val="bottom"/>
          </w:tcPr>
          <w:p w14:paraId="0C5A29D1"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7A02FE1B" w14:textId="089056C4" w:rsidR="00B752FC" w:rsidRPr="00BE62BC" w:rsidRDefault="00B752FC" w:rsidP="004B2F6F">
            <w:pPr>
              <w:pStyle w:val="acctfourfigures"/>
              <w:tabs>
                <w:tab w:val="clear" w:pos="765"/>
                <w:tab w:val="decimal" w:pos="106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shd w:val="clear" w:color="auto" w:fill="auto"/>
            <w:vAlign w:val="bottom"/>
          </w:tcPr>
          <w:p w14:paraId="5FDB4113"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795C6C10" w14:textId="506FA6E0" w:rsidR="00B752FC" w:rsidRPr="00BE62BC" w:rsidRDefault="00B752FC" w:rsidP="004B2F6F">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7" w:type="pct"/>
            <w:shd w:val="clear" w:color="auto" w:fill="auto"/>
            <w:vAlign w:val="bottom"/>
          </w:tcPr>
          <w:p w14:paraId="69AA8CCF"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tcPr>
          <w:p w14:paraId="4EE8C9B9" w14:textId="0928BD6B"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(23,290)</w:t>
            </w:r>
          </w:p>
        </w:tc>
      </w:tr>
      <w:tr w:rsidR="009E36D5" w:rsidRPr="00BE62BC" w14:paraId="0C93D812" w14:textId="77777777" w:rsidTr="009E36D5">
        <w:tc>
          <w:tcPr>
            <w:tcW w:w="859" w:type="pct"/>
            <w:vAlign w:val="bottom"/>
          </w:tcPr>
          <w:p w14:paraId="4904DC4C" w14:textId="77777777" w:rsidR="00B752FC" w:rsidRPr="00BE62BC" w:rsidRDefault="00B752FC"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5A841A89" w14:textId="77777777" w:rsidR="00B752FC" w:rsidRPr="00BE62BC" w:rsidRDefault="00B752FC"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 xml:space="preserve">   in exchange rates</w:t>
            </w:r>
          </w:p>
        </w:tc>
        <w:tc>
          <w:tcPr>
            <w:tcW w:w="478" w:type="pct"/>
            <w:tcBorders>
              <w:bottom w:val="single" w:sz="4" w:space="0" w:color="auto"/>
            </w:tcBorders>
            <w:shd w:val="clear" w:color="auto" w:fill="auto"/>
          </w:tcPr>
          <w:p w14:paraId="4E5E71CA" w14:textId="77777777" w:rsidR="007C3342" w:rsidRDefault="007C3342" w:rsidP="004B2F6F">
            <w:pPr>
              <w:pStyle w:val="acctfourfigures"/>
              <w:tabs>
                <w:tab w:val="clear" w:pos="765"/>
                <w:tab w:val="decimal" w:pos="1023"/>
              </w:tabs>
              <w:spacing w:line="290" w:lineRule="exact"/>
              <w:ind w:right="-58"/>
              <w:jc w:val="right"/>
              <w:rPr>
                <w:rFonts w:asciiTheme="minorHAnsi" w:hAnsiTheme="minorHAnsi" w:cstheme="minorHAnsi"/>
                <w:sz w:val="20"/>
                <w:lang w:val="en-US" w:bidi="th-TH"/>
              </w:rPr>
            </w:pPr>
          </w:p>
          <w:p w14:paraId="18FAEC30" w14:textId="04305CA2" w:rsidR="00B752FC" w:rsidRPr="00BE62BC" w:rsidRDefault="00B752FC" w:rsidP="004B2F6F">
            <w:pPr>
              <w:pStyle w:val="acctfourfigures"/>
              <w:tabs>
                <w:tab w:val="clear" w:pos="765"/>
                <w:tab w:val="decimal" w:pos="102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(8,524)</w:t>
            </w:r>
          </w:p>
        </w:tc>
        <w:tc>
          <w:tcPr>
            <w:tcW w:w="96" w:type="pct"/>
            <w:shd w:val="clear" w:color="auto" w:fill="auto"/>
            <w:vAlign w:val="bottom"/>
          </w:tcPr>
          <w:p w14:paraId="6D43AEEC"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10" w:type="pct"/>
            <w:tcBorders>
              <w:bottom w:val="single" w:sz="4" w:space="0" w:color="auto"/>
            </w:tcBorders>
            <w:shd w:val="clear" w:color="auto" w:fill="auto"/>
          </w:tcPr>
          <w:p w14:paraId="510C9AEA" w14:textId="77777777" w:rsidR="007C3342" w:rsidRDefault="007C3342"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89A8A7F" w14:textId="7BE6670F"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(43,860)</w:t>
            </w:r>
          </w:p>
        </w:tc>
        <w:tc>
          <w:tcPr>
            <w:tcW w:w="95" w:type="pct"/>
            <w:vAlign w:val="bottom"/>
          </w:tcPr>
          <w:p w14:paraId="3BC0003B"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tcBorders>
              <w:bottom w:val="single" w:sz="4" w:space="0" w:color="auto"/>
            </w:tcBorders>
            <w:shd w:val="clear" w:color="auto" w:fill="auto"/>
          </w:tcPr>
          <w:p w14:paraId="554B3591" w14:textId="77777777" w:rsidR="007C3342" w:rsidRDefault="007C3342"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4FD5A5F5" w14:textId="7280E12B"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(69,418)</w:t>
            </w:r>
          </w:p>
        </w:tc>
        <w:tc>
          <w:tcPr>
            <w:tcW w:w="95" w:type="pct"/>
            <w:shd w:val="clear" w:color="auto" w:fill="auto"/>
            <w:vAlign w:val="bottom"/>
          </w:tcPr>
          <w:p w14:paraId="524C8FA1"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08" w:type="pct"/>
            <w:tcBorders>
              <w:bottom w:val="single" w:sz="4" w:space="0" w:color="auto"/>
            </w:tcBorders>
            <w:shd w:val="clear" w:color="auto" w:fill="auto"/>
          </w:tcPr>
          <w:p w14:paraId="168F1079" w14:textId="77777777" w:rsidR="009F759F" w:rsidRDefault="009F759F"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E2EF558" w14:textId="2A0ED85C"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(6,610)</w:t>
            </w:r>
          </w:p>
        </w:tc>
        <w:tc>
          <w:tcPr>
            <w:tcW w:w="97" w:type="pct"/>
            <w:vAlign w:val="bottom"/>
          </w:tcPr>
          <w:p w14:paraId="4A871359"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tcBorders>
              <w:bottom w:val="single" w:sz="4" w:space="0" w:color="auto"/>
            </w:tcBorders>
          </w:tcPr>
          <w:p w14:paraId="248C6F26" w14:textId="77777777" w:rsidR="009F759F" w:rsidRDefault="009F759F"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AFE2A21" w14:textId="389418E9"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(1,773)</w:t>
            </w:r>
          </w:p>
        </w:tc>
        <w:tc>
          <w:tcPr>
            <w:tcW w:w="95" w:type="pct"/>
            <w:shd w:val="clear" w:color="auto" w:fill="auto"/>
            <w:vAlign w:val="bottom"/>
          </w:tcPr>
          <w:p w14:paraId="43A303F0"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10" w:type="pct"/>
            <w:tcBorders>
              <w:bottom w:val="single" w:sz="4" w:space="0" w:color="auto"/>
            </w:tcBorders>
            <w:shd w:val="clear" w:color="auto" w:fill="auto"/>
          </w:tcPr>
          <w:p w14:paraId="2962ECBB" w14:textId="77777777" w:rsidR="009F759F" w:rsidRDefault="009F759F"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FDAE0C2" w14:textId="674A531A"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(13,827)</w:t>
            </w:r>
          </w:p>
        </w:tc>
        <w:tc>
          <w:tcPr>
            <w:tcW w:w="97" w:type="pct"/>
            <w:shd w:val="clear" w:color="auto" w:fill="auto"/>
            <w:vAlign w:val="bottom"/>
          </w:tcPr>
          <w:p w14:paraId="6AED52C2" w14:textId="77777777" w:rsidR="00B752FC" w:rsidRPr="00BE62BC" w:rsidRDefault="00B752FC"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476" w:type="pct"/>
            <w:tcBorders>
              <w:bottom w:val="single" w:sz="4" w:space="0" w:color="auto"/>
            </w:tcBorders>
            <w:shd w:val="clear" w:color="auto" w:fill="auto"/>
          </w:tcPr>
          <w:p w14:paraId="5FB094EA" w14:textId="77777777" w:rsidR="00A71EA5" w:rsidRDefault="00A71EA5"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2D8CC5FA" w14:textId="4D9EC9CD" w:rsidR="00B752FC" w:rsidRPr="00BE62BC" w:rsidRDefault="00B752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(144,012)</w:t>
            </w:r>
          </w:p>
        </w:tc>
      </w:tr>
      <w:tr w:rsidR="009E36D5" w:rsidRPr="00BE62BC" w14:paraId="01F10345" w14:textId="77777777" w:rsidTr="009E36D5">
        <w:tc>
          <w:tcPr>
            <w:tcW w:w="859" w:type="pct"/>
            <w:shd w:val="clear" w:color="auto" w:fill="auto"/>
          </w:tcPr>
          <w:p w14:paraId="1ED4F29F" w14:textId="5770BD3D" w:rsidR="00B752FC" w:rsidRPr="00BE62BC" w:rsidRDefault="00B752FC" w:rsidP="00743C75">
            <w:pPr>
              <w:spacing w:line="290" w:lineRule="exact"/>
              <w:ind w:left="156" w:hanging="156"/>
              <w:rPr>
                <w:rFonts w:asciiTheme="minorHAnsi" w:hAnsiTheme="minorHAnsi" w:cstheme="minorHAnsi"/>
                <w:b/>
                <w:bCs/>
                <w:sz w:val="20"/>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2023 and 1 January 2024</w:t>
            </w:r>
          </w:p>
        </w:tc>
        <w:tc>
          <w:tcPr>
            <w:tcW w:w="478" w:type="pct"/>
            <w:tcBorders>
              <w:top w:val="single" w:sz="4" w:space="0" w:color="auto"/>
            </w:tcBorders>
            <w:shd w:val="clear" w:color="auto" w:fill="auto"/>
            <w:vAlign w:val="bottom"/>
          </w:tcPr>
          <w:p w14:paraId="6A6C8D8F" w14:textId="0F014E4A" w:rsidR="00B752FC" w:rsidRPr="00BE62BC" w:rsidRDefault="00B752FC" w:rsidP="00C70E19">
            <w:pPr>
              <w:pStyle w:val="acctfourfigures"/>
              <w:tabs>
                <w:tab w:val="clear" w:pos="765"/>
                <w:tab w:val="decimal" w:pos="1023"/>
              </w:tabs>
              <w:spacing w:line="290" w:lineRule="exact"/>
              <w:jc w:val="right"/>
              <w:rPr>
                <w:rFonts w:asciiTheme="minorHAnsi" w:hAnsiTheme="minorHAnsi" w:cstheme="minorHAnsi"/>
                <w:b/>
                <w:bCs/>
                <w:sz w:val="20"/>
                <w:lang w:val="en-US" w:bidi="th-TH"/>
              </w:rPr>
            </w:pPr>
            <w:r w:rsidRPr="00BE62BC">
              <w:rPr>
                <w:rFonts w:asciiTheme="minorHAnsi" w:hAnsiTheme="minorHAnsi" w:cstheme="minorHAnsi"/>
                <w:b/>
                <w:bCs/>
                <w:sz w:val="20"/>
                <w:lang w:val="en-US" w:bidi="th-TH"/>
              </w:rPr>
              <w:t>110,083</w:t>
            </w:r>
          </w:p>
        </w:tc>
        <w:tc>
          <w:tcPr>
            <w:tcW w:w="96" w:type="pct"/>
            <w:shd w:val="clear" w:color="auto" w:fill="auto"/>
            <w:vAlign w:val="bottom"/>
          </w:tcPr>
          <w:p w14:paraId="617F91F2"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tcBorders>
              <w:top w:val="single" w:sz="4" w:space="0" w:color="auto"/>
            </w:tcBorders>
            <w:shd w:val="clear" w:color="auto" w:fill="auto"/>
            <w:vAlign w:val="bottom"/>
          </w:tcPr>
          <w:p w14:paraId="760ED970" w14:textId="6A8284A9"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574,220</w:t>
            </w:r>
          </w:p>
        </w:tc>
        <w:tc>
          <w:tcPr>
            <w:tcW w:w="95" w:type="pct"/>
            <w:vAlign w:val="bottom"/>
          </w:tcPr>
          <w:p w14:paraId="32B88670"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Borders>
              <w:top w:val="single" w:sz="4" w:space="0" w:color="auto"/>
            </w:tcBorders>
            <w:shd w:val="clear" w:color="auto" w:fill="auto"/>
            <w:vAlign w:val="bottom"/>
          </w:tcPr>
          <w:p w14:paraId="6C0A4E20" w14:textId="1FF38E65"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877,847</w:t>
            </w:r>
          </w:p>
        </w:tc>
        <w:tc>
          <w:tcPr>
            <w:tcW w:w="95" w:type="pct"/>
            <w:shd w:val="clear" w:color="auto" w:fill="auto"/>
            <w:vAlign w:val="bottom"/>
          </w:tcPr>
          <w:p w14:paraId="626420DA"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tcBorders>
              <w:top w:val="single" w:sz="4" w:space="0" w:color="auto"/>
            </w:tcBorders>
            <w:shd w:val="clear" w:color="auto" w:fill="auto"/>
            <w:vAlign w:val="bottom"/>
          </w:tcPr>
          <w:p w14:paraId="364D3585" w14:textId="70772319"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91,297</w:t>
            </w:r>
          </w:p>
        </w:tc>
        <w:tc>
          <w:tcPr>
            <w:tcW w:w="97" w:type="pct"/>
            <w:vAlign w:val="bottom"/>
          </w:tcPr>
          <w:p w14:paraId="4B0AFF7D"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Borders>
              <w:top w:val="single" w:sz="4" w:space="0" w:color="auto"/>
            </w:tcBorders>
            <w:vAlign w:val="bottom"/>
          </w:tcPr>
          <w:p w14:paraId="7FF845E2" w14:textId="49703CB8"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22,894</w:t>
            </w:r>
          </w:p>
        </w:tc>
        <w:tc>
          <w:tcPr>
            <w:tcW w:w="95" w:type="pct"/>
            <w:shd w:val="clear" w:color="auto" w:fill="auto"/>
            <w:vAlign w:val="bottom"/>
          </w:tcPr>
          <w:p w14:paraId="729DE962"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tcBorders>
              <w:top w:val="single" w:sz="4" w:space="0" w:color="auto"/>
            </w:tcBorders>
            <w:shd w:val="clear" w:color="auto" w:fill="auto"/>
            <w:vAlign w:val="bottom"/>
          </w:tcPr>
          <w:p w14:paraId="2F0F3F3A" w14:textId="4127104F"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218,318</w:t>
            </w:r>
          </w:p>
        </w:tc>
        <w:tc>
          <w:tcPr>
            <w:tcW w:w="97" w:type="pct"/>
            <w:shd w:val="clear" w:color="auto" w:fill="auto"/>
            <w:vAlign w:val="bottom"/>
          </w:tcPr>
          <w:p w14:paraId="76F959D3" w14:textId="77777777" w:rsidR="00B752FC" w:rsidRPr="00BE62BC" w:rsidRDefault="00B752F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tcBorders>
              <w:top w:val="single" w:sz="4" w:space="0" w:color="auto"/>
            </w:tcBorders>
            <w:shd w:val="clear" w:color="auto" w:fill="auto"/>
            <w:vAlign w:val="bottom"/>
          </w:tcPr>
          <w:p w14:paraId="56F7F7FA" w14:textId="0AC94A6A"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BE62BC">
              <w:rPr>
                <w:rFonts w:asciiTheme="minorHAnsi" w:hAnsiTheme="minorHAnsi" w:cstheme="minorHAnsi"/>
                <w:b/>
                <w:bCs/>
                <w:sz w:val="20"/>
                <w:lang w:val="en-US" w:bidi="th-TH"/>
              </w:rPr>
              <w:t>1,894,659</w:t>
            </w:r>
          </w:p>
        </w:tc>
      </w:tr>
      <w:tr w:rsidR="009E36D5" w:rsidRPr="00BE62BC" w14:paraId="5A375F1B" w14:textId="77777777" w:rsidTr="009E36D5">
        <w:tc>
          <w:tcPr>
            <w:tcW w:w="859" w:type="pct"/>
            <w:vAlign w:val="bottom"/>
          </w:tcPr>
          <w:p w14:paraId="599B6E90" w14:textId="77777777" w:rsidR="001260AD" w:rsidRPr="00BE62BC" w:rsidRDefault="001260AD"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Additions</w:t>
            </w:r>
          </w:p>
        </w:tc>
        <w:tc>
          <w:tcPr>
            <w:tcW w:w="478" w:type="pct"/>
            <w:shd w:val="clear" w:color="auto" w:fill="auto"/>
          </w:tcPr>
          <w:p w14:paraId="3AED7828" w14:textId="2F873C00" w:rsidR="001260AD" w:rsidRPr="00BE62BC" w:rsidRDefault="001260AD" w:rsidP="009E36D5">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43277B4F"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5CB26B4D" w14:textId="542B525D" w:rsidR="001260AD" w:rsidRPr="00BE62BC" w:rsidRDefault="000976FE"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113</w:t>
            </w:r>
          </w:p>
        </w:tc>
        <w:tc>
          <w:tcPr>
            <w:tcW w:w="95" w:type="pct"/>
            <w:shd w:val="clear" w:color="auto" w:fill="auto"/>
            <w:vAlign w:val="bottom"/>
          </w:tcPr>
          <w:p w14:paraId="43CB4E8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698F630F" w14:textId="62C38756" w:rsidR="001260AD" w:rsidRPr="00BE62BC" w:rsidRDefault="000976FE"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5,648</w:t>
            </w:r>
          </w:p>
        </w:tc>
        <w:tc>
          <w:tcPr>
            <w:tcW w:w="95" w:type="pct"/>
            <w:shd w:val="clear" w:color="auto" w:fill="auto"/>
            <w:vAlign w:val="bottom"/>
          </w:tcPr>
          <w:p w14:paraId="3CD81921"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4948E94B" w14:textId="788019BE" w:rsidR="001260AD" w:rsidRPr="00BE62BC" w:rsidRDefault="00277E43"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277E43">
              <w:rPr>
                <w:rFonts w:asciiTheme="minorHAnsi" w:hAnsiTheme="minorHAnsi" w:cstheme="minorHAnsi"/>
                <w:sz w:val="20"/>
                <w:lang w:val="en-US" w:bidi="th-TH"/>
              </w:rPr>
              <w:t>15,442</w:t>
            </w:r>
          </w:p>
        </w:tc>
        <w:tc>
          <w:tcPr>
            <w:tcW w:w="97" w:type="pct"/>
            <w:shd w:val="clear" w:color="auto" w:fill="auto"/>
            <w:vAlign w:val="bottom"/>
          </w:tcPr>
          <w:p w14:paraId="0D2AC814"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3D4A54F9" w14:textId="17F9AE09" w:rsidR="001260AD" w:rsidRPr="00BE62BC" w:rsidRDefault="00277E43"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277E43">
              <w:rPr>
                <w:rFonts w:asciiTheme="minorHAnsi" w:hAnsiTheme="minorHAnsi" w:cstheme="minorHAnsi"/>
                <w:sz w:val="20"/>
                <w:lang w:val="en-US" w:bidi="th-TH"/>
              </w:rPr>
              <w:t>107</w:t>
            </w:r>
          </w:p>
        </w:tc>
        <w:tc>
          <w:tcPr>
            <w:tcW w:w="95" w:type="pct"/>
            <w:shd w:val="clear" w:color="auto" w:fill="auto"/>
            <w:vAlign w:val="bottom"/>
          </w:tcPr>
          <w:p w14:paraId="67AAA6A7"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18C8387A" w14:textId="6E05CC6C" w:rsidR="001260AD" w:rsidRPr="00BE62BC" w:rsidRDefault="00FD5D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FD5DFC">
              <w:rPr>
                <w:rFonts w:asciiTheme="minorHAnsi" w:hAnsiTheme="minorHAnsi" w:cstheme="minorHAnsi"/>
                <w:sz w:val="20"/>
                <w:lang w:val="en-US" w:bidi="th-TH"/>
              </w:rPr>
              <w:t>175,806</w:t>
            </w:r>
          </w:p>
        </w:tc>
        <w:tc>
          <w:tcPr>
            <w:tcW w:w="97" w:type="pct"/>
            <w:shd w:val="clear" w:color="auto" w:fill="auto"/>
            <w:vAlign w:val="bottom"/>
          </w:tcPr>
          <w:p w14:paraId="542B51B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1CEA0E68" w14:textId="7CCA20F3" w:rsidR="001260AD" w:rsidRPr="00BE62BC" w:rsidRDefault="00FD5DF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FD5DFC">
              <w:rPr>
                <w:rFonts w:asciiTheme="minorHAnsi" w:hAnsiTheme="minorHAnsi" w:cstheme="minorHAnsi"/>
                <w:sz w:val="20"/>
                <w:lang w:val="en-US" w:bidi="th-TH"/>
              </w:rPr>
              <w:t>197,116</w:t>
            </w:r>
          </w:p>
        </w:tc>
      </w:tr>
      <w:tr w:rsidR="009E36D5" w:rsidRPr="00BE62BC" w14:paraId="2E496B20" w14:textId="77777777" w:rsidTr="004B2F6F">
        <w:tc>
          <w:tcPr>
            <w:tcW w:w="859" w:type="pct"/>
            <w:vAlign w:val="bottom"/>
          </w:tcPr>
          <w:p w14:paraId="194878E9" w14:textId="5C9148B2" w:rsidR="001260AD" w:rsidRPr="00BE62BC" w:rsidRDefault="001260AD"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Transfers</w:t>
            </w:r>
          </w:p>
        </w:tc>
        <w:tc>
          <w:tcPr>
            <w:tcW w:w="478" w:type="pct"/>
            <w:shd w:val="clear" w:color="auto" w:fill="auto"/>
          </w:tcPr>
          <w:p w14:paraId="0C533DEB" w14:textId="0C11B62E" w:rsidR="001260AD" w:rsidRPr="00BE62BC" w:rsidRDefault="001260AD" w:rsidP="00C70E19">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707B077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3ADAF2D8" w14:textId="3D673A53" w:rsidR="001260AD" w:rsidRPr="00BE62BC" w:rsidRDefault="000976FE"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89,083</w:t>
            </w:r>
          </w:p>
        </w:tc>
        <w:tc>
          <w:tcPr>
            <w:tcW w:w="95" w:type="pct"/>
            <w:shd w:val="clear" w:color="auto" w:fill="auto"/>
            <w:vAlign w:val="bottom"/>
          </w:tcPr>
          <w:p w14:paraId="7CA3175D"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17C45541" w14:textId="3726FD94" w:rsidR="001260AD" w:rsidRPr="00BE62BC" w:rsidRDefault="000976FE"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0976FE">
              <w:rPr>
                <w:rFonts w:asciiTheme="minorHAnsi" w:hAnsiTheme="minorHAnsi" w:cstheme="minorHAnsi"/>
                <w:sz w:val="20"/>
                <w:lang w:val="en-US" w:bidi="th-TH"/>
              </w:rPr>
              <w:t>141,612</w:t>
            </w:r>
          </w:p>
        </w:tc>
        <w:tc>
          <w:tcPr>
            <w:tcW w:w="95" w:type="pct"/>
            <w:shd w:val="clear" w:color="auto" w:fill="auto"/>
            <w:vAlign w:val="bottom"/>
          </w:tcPr>
          <w:p w14:paraId="62076BDD"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51C1E18A" w14:textId="09D854A9" w:rsidR="001260AD" w:rsidRPr="00BE62BC" w:rsidRDefault="00277E43" w:rsidP="004B2F6F">
            <w:pPr>
              <w:pStyle w:val="acctfourfigures"/>
              <w:tabs>
                <w:tab w:val="clear" w:pos="765"/>
                <w:tab w:val="decimal" w:pos="97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97" w:type="pct"/>
            <w:shd w:val="clear" w:color="auto" w:fill="auto"/>
            <w:vAlign w:val="bottom"/>
          </w:tcPr>
          <w:p w14:paraId="15F64653"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23F493CE" w14:textId="5F4F8CC5" w:rsidR="001260AD" w:rsidRPr="00BE62BC" w:rsidRDefault="00277E43" w:rsidP="004B2F6F">
            <w:pPr>
              <w:pStyle w:val="acctfourfigures"/>
              <w:tabs>
                <w:tab w:val="clear" w:pos="765"/>
                <w:tab w:val="decimal" w:pos="106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95" w:type="pct"/>
            <w:shd w:val="clear" w:color="auto" w:fill="auto"/>
            <w:vAlign w:val="bottom"/>
          </w:tcPr>
          <w:p w14:paraId="78D6FB68"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6A77C01C" w14:textId="5FE90614" w:rsidR="001260AD" w:rsidRPr="00BE62BC" w:rsidRDefault="00FD5D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(230,695)</w:t>
            </w:r>
          </w:p>
        </w:tc>
        <w:tc>
          <w:tcPr>
            <w:tcW w:w="97" w:type="pct"/>
            <w:shd w:val="clear" w:color="auto" w:fill="auto"/>
            <w:vAlign w:val="bottom"/>
          </w:tcPr>
          <w:p w14:paraId="0F11F1C7"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3E751F95" w14:textId="6E9C22E4" w:rsidR="001260AD" w:rsidRPr="00BE62BC" w:rsidRDefault="00FD5DFC" w:rsidP="004B2F6F">
            <w:pPr>
              <w:pStyle w:val="acctfourfigures"/>
              <w:tabs>
                <w:tab w:val="clear" w:pos="765"/>
                <w:tab w:val="decimal" w:pos="88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r>
      <w:tr w:rsidR="009E36D5" w:rsidRPr="00BE62BC" w14:paraId="2D9B9A75" w14:textId="77777777" w:rsidTr="009E36D5">
        <w:tc>
          <w:tcPr>
            <w:tcW w:w="859" w:type="pct"/>
            <w:vAlign w:val="bottom"/>
          </w:tcPr>
          <w:p w14:paraId="519F75DA" w14:textId="77777777" w:rsidR="001260AD" w:rsidRPr="00BE62BC" w:rsidRDefault="001260AD"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Disposals</w:t>
            </w:r>
          </w:p>
        </w:tc>
        <w:tc>
          <w:tcPr>
            <w:tcW w:w="478" w:type="pct"/>
            <w:shd w:val="clear" w:color="auto" w:fill="auto"/>
          </w:tcPr>
          <w:p w14:paraId="6D79141E" w14:textId="5A973DF9" w:rsidR="001260AD" w:rsidRPr="00BE62BC" w:rsidRDefault="001260AD" w:rsidP="00C70E19">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5905C0A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4CBBB289" w14:textId="25613E91" w:rsidR="001260AD" w:rsidRPr="00BE62BC" w:rsidRDefault="000976FE" w:rsidP="009E36D5">
            <w:pPr>
              <w:pStyle w:val="acctfourfigures"/>
              <w:tabs>
                <w:tab w:val="clear" w:pos="765"/>
                <w:tab w:val="decimal" w:pos="97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95" w:type="pct"/>
            <w:shd w:val="clear" w:color="auto" w:fill="auto"/>
            <w:vAlign w:val="bottom"/>
          </w:tcPr>
          <w:p w14:paraId="57BD07A3"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09DAD834" w14:textId="511AD1BA" w:rsidR="001260AD" w:rsidRPr="00BE62BC" w:rsidRDefault="000976FE"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(11,251)</w:t>
            </w:r>
          </w:p>
        </w:tc>
        <w:tc>
          <w:tcPr>
            <w:tcW w:w="95" w:type="pct"/>
            <w:shd w:val="clear" w:color="auto" w:fill="auto"/>
            <w:vAlign w:val="bottom"/>
          </w:tcPr>
          <w:p w14:paraId="2BA4EA28"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08" w:type="pct"/>
            <w:shd w:val="clear" w:color="auto" w:fill="auto"/>
          </w:tcPr>
          <w:p w14:paraId="70B7BAE6" w14:textId="77EBF757" w:rsidR="001260AD" w:rsidRPr="00BE62BC" w:rsidRDefault="00277E43"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(12,829)</w:t>
            </w:r>
          </w:p>
        </w:tc>
        <w:tc>
          <w:tcPr>
            <w:tcW w:w="97" w:type="pct"/>
            <w:shd w:val="clear" w:color="auto" w:fill="auto"/>
            <w:vAlign w:val="bottom"/>
          </w:tcPr>
          <w:p w14:paraId="5389F680"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shd w:val="clear" w:color="auto" w:fill="auto"/>
          </w:tcPr>
          <w:p w14:paraId="6EC26A88" w14:textId="7AA792A3" w:rsidR="001260AD" w:rsidRPr="00BE62BC" w:rsidRDefault="00277E43"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(4,701)</w:t>
            </w:r>
          </w:p>
        </w:tc>
        <w:tc>
          <w:tcPr>
            <w:tcW w:w="95" w:type="pct"/>
            <w:shd w:val="clear" w:color="auto" w:fill="auto"/>
            <w:vAlign w:val="bottom"/>
          </w:tcPr>
          <w:p w14:paraId="337DE209"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7F554C35" w14:textId="4EE24889" w:rsidR="001260AD" w:rsidRPr="00BE62BC" w:rsidRDefault="00FD5DFC" w:rsidP="004B2F6F">
            <w:pPr>
              <w:pStyle w:val="acctfourfigures"/>
              <w:tabs>
                <w:tab w:val="clear" w:pos="765"/>
                <w:tab w:val="decimal" w:pos="97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97" w:type="pct"/>
            <w:shd w:val="clear" w:color="auto" w:fill="auto"/>
            <w:vAlign w:val="bottom"/>
          </w:tcPr>
          <w:p w14:paraId="06597E66"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3252CD52" w14:textId="68948CC7" w:rsidR="001260AD" w:rsidRPr="00BE62BC" w:rsidRDefault="00FD5D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(28,781)</w:t>
            </w:r>
          </w:p>
        </w:tc>
      </w:tr>
      <w:tr w:rsidR="009E36D5" w:rsidRPr="00BE62BC" w14:paraId="616597E3" w14:textId="77777777" w:rsidTr="009E36D5">
        <w:tc>
          <w:tcPr>
            <w:tcW w:w="859" w:type="pct"/>
            <w:shd w:val="clear" w:color="auto" w:fill="auto"/>
            <w:vAlign w:val="bottom"/>
          </w:tcPr>
          <w:p w14:paraId="458141E9" w14:textId="77777777" w:rsidR="001260AD" w:rsidRPr="00BE62BC" w:rsidRDefault="001260AD"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0ACA6575" w14:textId="77777777" w:rsidR="001260AD" w:rsidRPr="00BE62BC" w:rsidRDefault="001260AD" w:rsidP="00743C75">
            <w:pPr>
              <w:spacing w:line="290" w:lineRule="exact"/>
              <w:ind w:left="156" w:hanging="156"/>
              <w:rPr>
                <w:rFonts w:asciiTheme="minorHAnsi" w:hAnsiTheme="minorHAnsi" w:cstheme="minorHAnsi"/>
                <w:b/>
                <w:bCs/>
                <w:sz w:val="20"/>
              </w:rPr>
            </w:pPr>
            <w:r w:rsidRPr="00BE62BC">
              <w:rPr>
                <w:rFonts w:asciiTheme="minorHAnsi" w:hAnsiTheme="minorHAnsi" w:cstheme="minorHAnsi"/>
                <w:sz w:val="20"/>
              </w:rPr>
              <w:t xml:space="preserve">   in exchange rates</w:t>
            </w:r>
          </w:p>
        </w:tc>
        <w:tc>
          <w:tcPr>
            <w:tcW w:w="478" w:type="pct"/>
            <w:tcBorders>
              <w:bottom w:val="single" w:sz="4" w:space="0" w:color="auto"/>
            </w:tcBorders>
            <w:shd w:val="clear" w:color="auto" w:fill="auto"/>
          </w:tcPr>
          <w:p w14:paraId="66ED27BB" w14:textId="77777777" w:rsidR="007C3342" w:rsidRDefault="007C3342" w:rsidP="004B2F6F">
            <w:pPr>
              <w:pStyle w:val="acctfourfigures"/>
              <w:tabs>
                <w:tab w:val="clear" w:pos="765"/>
                <w:tab w:val="decimal" w:pos="1023"/>
              </w:tabs>
              <w:spacing w:line="290" w:lineRule="exact"/>
              <w:ind w:right="-58"/>
              <w:jc w:val="right"/>
              <w:rPr>
                <w:rFonts w:asciiTheme="minorHAnsi" w:hAnsiTheme="minorHAnsi" w:cstheme="minorHAnsi"/>
                <w:sz w:val="20"/>
                <w:lang w:val="en-US" w:bidi="th-TH"/>
              </w:rPr>
            </w:pPr>
          </w:p>
          <w:p w14:paraId="11A2FCDE" w14:textId="1D8087F9" w:rsidR="001260AD" w:rsidRPr="00BE62BC" w:rsidRDefault="000976FE" w:rsidP="004B2F6F">
            <w:pPr>
              <w:pStyle w:val="acctfourfigures"/>
              <w:tabs>
                <w:tab w:val="clear" w:pos="765"/>
                <w:tab w:val="decimal" w:pos="102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(12,309)</w:t>
            </w:r>
          </w:p>
        </w:tc>
        <w:tc>
          <w:tcPr>
            <w:tcW w:w="96" w:type="pct"/>
            <w:shd w:val="clear" w:color="auto" w:fill="auto"/>
            <w:vAlign w:val="bottom"/>
          </w:tcPr>
          <w:p w14:paraId="34CB8F70"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10" w:type="pct"/>
            <w:tcBorders>
              <w:bottom w:val="single" w:sz="4" w:space="0" w:color="auto"/>
            </w:tcBorders>
            <w:shd w:val="clear" w:color="auto" w:fill="auto"/>
          </w:tcPr>
          <w:p w14:paraId="729CD7D3" w14:textId="77777777" w:rsidR="007C3342" w:rsidRDefault="007C3342"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004A9DC6" w14:textId="6B9FF592" w:rsidR="001260AD" w:rsidRPr="00BE62BC" w:rsidRDefault="000976FE"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(64,206)</w:t>
            </w:r>
          </w:p>
        </w:tc>
        <w:tc>
          <w:tcPr>
            <w:tcW w:w="95" w:type="pct"/>
            <w:shd w:val="clear" w:color="auto" w:fill="auto"/>
            <w:vAlign w:val="bottom"/>
          </w:tcPr>
          <w:p w14:paraId="49935F7D"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tcBorders>
              <w:bottom w:val="single" w:sz="4" w:space="0" w:color="auto"/>
            </w:tcBorders>
            <w:shd w:val="clear" w:color="auto" w:fill="auto"/>
          </w:tcPr>
          <w:p w14:paraId="32AEAF1E" w14:textId="77777777" w:rsidR="007C3342" w:rsidRDefault="007C3342"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5C31ED8" w14:textId="66284A13" w:rsidR="001260AD" w:rsidRPr="00BE62BC" w:rsidRDefault="000976FE"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0976FE">
              <w:rPr>
                <w:rFonts w:asciiTheme="minorHAnsi" w:hAnsiTheme="minorHAnsi" w:cstheme="minorHAnsi"/>
                <w:sz w:val="20"/>
                <w:lang w:val="en-US" w:bidi="th-TH"/>
              </w:rPr>
              <w:t>(98,156)</w:t>
            </w:r>
          </w:p>
        </w:tc>
        <w:tc>
          <w:tcPr>
            <w:tcW w:w="95" w:type="pct"/>
            <w:shd w:val="clear" w:color="auto" w:fill="auto"/>
            <w:vAlign w:val="bottom"/>
          </w:tcPr>
          <w:p w14:paraId="198323EE"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08" w:type="pct"/>
            <w:tcBorders>
              <w:bottom w:val="single" w:sz="4" w:space="0" w:color="auto"/>
            </w:tcBorders>
            <w:shd w:val="clear" w:color="auto" w:fill="auto"/>
          </w:tcPr>
          <w:p w14:paraId="51B2DB39" w14:textId="77777777" w:rsidR="009F759F" w:rsidRDefault="009F759F"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70624AC" w14:textId="0977BDA3" w:rsidR="001260AD" w:rsidRPr="00BE62BC" w:rsidRDefault="00277E43"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(10,208)</w:t>
            </w:r>
          </w:p>
        </w:tc>
        <w:tc>
          <w:tcPr>
            <w:tcW w:w="97" w:type="pct"/>
            <w:shd w:val="clear" w:color="auto" w:fill="auto"/>
            <w:vAlign w:val="bottom"/>
          </w:tcPr>
          <w:p w14:paraId="21B9B1B4"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tcBorders>
              <w:bottom w:val="single" w:sz="4" w:space="0" w:color="auto"/>
            </w:tcBorders>
            <w:shd w:val="clear" w:color="auto" w:fill="auto"/>
          </w:tcPr>
          <w:p w14:paraId="79C6424E" w14:textId="77777777" w:rsidR="009F759F" w:rsidRDefault="009F759F"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6BE30A59" w14:textId="2AF0FA7C" w:rsidR="001260AD" w:rsidRPr="00BE62BC" w:rsidRDefault="00277E43"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277E43">
              <w:rPr>
                <w:rFonts w:asciiTheme="minorHAnsi" w:hAnsiTheme="minorHAnsi" w:cstheme="minorHAnsi"/>
                <w:sz w:val="20"/>
                <w:lang w:val="en-US" w:bidi="th-TH"/>
              </w:rPr>
              <w:t>(2,560)</w:t>
            </w:r>
          </w:p>
        </w:tc>
        <w:tc>
          <w:tcPr>
            <w:tcW w:w="95" w:type="pct"/>
            <w:shd w:val="clear" w:color="auto" w:fill="auto"/>
            <w:vAlign w:val="bottom"/>
          </w:tcPr>
          <w:p w14:paraId="0010EEDF"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10" w:type="pct"/>
            <w:tcBorders>
              <w:bottom w:val="single" w:sz="4" w:space="0" w:color="auto"/>
            </w:tcBorders>
            <w:shd w:val="clear" w:color="auto" w:fill="auto"/>
          </w:tcPr>
          <w:p w14:paraId="219DD3CA" w14:textId="77777777" w:rsidR="009F759F" w:rsidRDefault="009F759F"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24A8A247" w14:textId="53208512" w:rsidR="001260AD" w:rsidRPr="00BE62BC" w:rsidRDefault="00FD5D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(24,411)</w:t>
            </w:r>
          </w:p>
        </w:tc>
        <w:tc>
          <w:tcPr>
            <w:tcW w:w="97" w:type="pct"/>
            <w:shd w:val="clear" w:color="auto" w:fill="auto"/>
            <w:vAlign w:val="bottom"/>
          </w:tcPr>
          <w:p w14:paraId="74663949" w14:textId="77777777" w:rsidR="001260AD" w:rsidRPr="00BE62BC" w:rsidRDefault="001260AD" w:rsidP="004B2F6F">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476" w:type="pct"/>
            <w:tcBorders>
              <w:bottom w:val="single" w:sz="4" w:space="0" w:color="auto"/>
            </w:tcBorders>
            <w:shd w:val="clear" w:color="auto" w:fill="auto"/>
          </w:tcPr>
          <w:p w14:paraId="03142E30" w14:textId="77777777" w:rsidR="00A71EA5" w:rsidRDefault="00A71EA5"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10B0958A" w14:textId="144DADE0" w:rsidR="001260AD" w:rsidRPr="00BE62BC" w:rsidRDefault="00FD5DFC" w:rsidP="004B2F6F">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FD5DFC">
              <w:rPr>
                <w:rFonts w:asciiTheme="minorHAnsi" w:hAnsiTheme="minorHAnsi" w:cstheme="minorHAnsi"/>
                <w:sz w:val="20"/>
                <w:lang w:val="en-US" w:bidi="th-TH"/>
              </w:rPr>
              <w:t>(211,850)</w:t>
            </w:r>
          </w:p>
        </w:tc>
      </w:tr>
      <w:tr w:rsidR="009E36D5" w:rsidRPr="00BE62BC" w14:paraId="2E6B41D8" w14:textId="77777777" w:rsidTr="009E36D5">
        <w:tc>
          <w:tcPr>
            <w:tcW w:w="859" w:type="pct"/>
            <w:shd w:val="clear" w:color="auto" w:fill="auto"/>
            <w:vAlign w:val="bottom"/>
          </w:tcPr>
          <w:p w14:paraId="1180C79E" w14:textId="1FD64E1E" w:rsidR="001260AD" w:rsidRPr="00BE62BC" w:rsidRDefault="001260AD" w:rsidP="00743C75">
            <w:pPr>
              <w:spacing w:line="290" w:lineRule="exact"/>
              <w:ind w:left="156" w:hanging="156"/>
              <w:rPr>
                <w:rFonts w:asciiTheme="minorHAnsi" w:hAnsiTheme="minorHAnsi" w:cstheme="minorHAnsi"/>
                <w:b/>
                <w:bCs/>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sidR="00B752FC" w:rsidRPr="00BE62BC">
              <w:rPr>
                <w:rFonts w:asciiTheme="minorHAnsi" w:hAnsiTheme="minorHAnsi" w:cstheme="minorHAnsi"/>
                <w:b/>
                <w:bCs/>
                <w:sz w:val="20"/>
              </w:rPr>
              <w:t>4</w:t>
            </w:r>
          </w:p>
        </w:tc>
        <w:tc>
          <w:tcPr>
            <w:tcW w:w="478" w:type="pct"/>
            <w:tcBorders>
              <w:top w:val="single" w:sz="4" w:space="0" w:color="auto"/>
              <w:bottom w:val="single" w:sz="4" w:space="0" w:color="auto"/>
            </w:tcBorders>
            <w:shd w:val="clear" w:color="auto" w:fill="auto"/>
            <w:vAlign w:val="bottom"/>
          </w:tcPr>
          <w:p w14:paraId="1476BE4F" w14:textId="6978BD7E" w:rsidR="001260AD" w:rsidRPr="00BE62BC" w:rsidRDefault="000976FE" w:rsidP="00C70E19">
            <w:pPr>
              <w:pStyle w:val="acctfourfigures"/>
              <w:tabs>
                <w:tab w:val="clear" w:pos="765"/>
                <w:tab w:val="decimal" w:pos="1023"/>
              </w:tabs>
              <w:spacing w:line="290" w:lineRule="exact"/>
              <w:jc w:val="right"/>
              <w:rPr>
                <w:rFonts w:asciiTheme="minorHAnsi" w:hAnsiTheme="minorHAnsi" w:cstheme="minorHAnsi"/>
                <w:b/>
                <w:bCs/>
                <w:sz w:val="20"/>
                <w:lang w:val="en-US" w:bidi="th-TH"/>
              </w:rPr>
            </w:pPr>
            <w:r w:rsidRPr="000976FE">
              <w:rPr>
                <w:rFonts w:asciiTheme="minorHAnsi" w:hAnsiTheme="minorHAnsi" w:cstheme="minorHAnsi"/>
                <w:b/>
                <w:bCs/>
                <w:sz w:val="20"/>
                <w:lang w:val="en-US" w:bidi="th-TH"/>
              </w:rPr>
              <w:t>97,774</w:t>
            </w:r>
          </w:p>
        </w:tc>
        <w:tc>
          <w:tcPr>
            <w:tcW w:w="96" w:type="pct"/>
            <w:shd w:val="clear" w:color="auto" w:fill="auto"/>
            <w:vAlign w:val="bottom"/>
          </w:tcPr>
          <w:p w14:paraId="2A6FA23C"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10" w:type="pct"/>
            <w:tcBorders>
              <w:top w:val="single" w:sz="4" w:space="0" w:color="auto"/>
              <w:bottom w:val="single" w:sz="4" w:space="0" w:color="auto"/>
            </w:tcBorders>
            <w:shd w:val="clear" w:color="auto" w:fill="auto"/>
            <w:vAlign w:val="bottom"/>
          </w:tcPr>
          <w:p w14:paraId="17AFA0DB" w14:textId="4530B0E6" w:rsidR="001260AD" w:rsidRPr="00BE62BC" w:rsidRDefault="000976FE"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0976FE">
              <w:rPr>
                <w:rFonts w:asciiTheme="minorHAnsi" w:hAnsiTheme="minorHAnsi" w:cstheme="minorHAnsi"/>
                <w:b/>
                <w:bCs/>
                <w:sz w:val="20"/>
                <w:lang w:val="en-US" w:bidi="th-TH"/>
              </w:rPr>
              <w:t>599,210</w:t>
            </w:r>
          </w:p>
        </w:tc>
        <w:tc>
          <w:tcPr>
            <w:tcW w:w="95" w:type="pct"/>
            <w:shd w:val="clear" w:color="auto" w:fill="auto"/>
            <w:vAlign w:val="bottom"/>
          </w:tcPr>
          <w:p w14:paraId="47BAA8D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42" w:type="pct"/>
            <w:tcBorders>
              <w:top w:val="single" w:sz="4" w:space="0" w:color="auto"/>
              <w:bottom w:val="single" w:sz="4" w:space="0" w:color="auto"/>
            </w:tcBorders>
            <w:shd w:val="clear" w:color="auto" w:fill="auto"/>
            <w:vAlign w:val="bottom"/>
          </w:tcPr>
          <w:p w14:paraId="5EECB558" w14:textId="44CF81D8" w:rsidR="001260AD" w:rsidRPr="00BE62BC" w:rsidRDefault="000976FE"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0976FE">
              <w:rPr>
                <w:rFonts w:asciiTheme="minorHAnsi" w:hAnsiTheme="minorHAnsi" w:cstheme="minorHAnsi"/>
                <w:b/>
                <w:bCs/>
                <w:sz w:val="20"/>
                <w:lang w:val="en-US" w:bidi="th-TH"/>
              </w:rPr>
              <w:t>915,700</w:t>
            </w:r>
          </w:p>
        </w:tc>
        <w:tc>
          <w:tcPr>
            <w:tcW w:w="95" w:type="pct"/>
            <w:shd w:val="clear" w:color="auto" w:fill="auto"/>
            <w:vAlign w:val="bottom"/>
          </w:tcPr>
          <w:p w14:paraId="39F5DE5D"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08" w:type="pct"/>
            <w:tcBorders>
              <w:top w:val="single" w:sz="4" w:space="0" w:color="auto"/>
              <w:bottom w:val="single" w:sz="4" w:space="0" w:color="auto"/>
            </w:tcBorders>
            <w:shd w:val="clear" w:color="auto" w:fill="auto"/>
            <w:vAlign w:val="bottom"/>
          </w:tcPr>
          <w:p w14:paraId="2860771E" w14:textId="30A268CE" w:rsidR="001260AD" w:rsidRPr="00BE62BC" w:rsidRDefault="00277E43"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277E43">
              <w:rPr>
                <w:rFonts w:asciiTheme="minorHAnsi" w:hAnsiTheme="minorHAnsi" w:cstheme="minorHAnsi"/>
                <w:b/>
                <w:bCs/>
                <w:sz w:val="20"/>
                <w:lang w:val="en-US" w:bidi="th-TH"/>
              </w:rPr>
              <w:t>83,702</w:t>
            </w:r>
          </w:p>
        </w:tc>
        <w:tc>
          <w:tcPr>
            <w:tcW w:w="97" w:type="pct"/>
            <w:shd w:val="clear" w:color="auto" w:fill="auto"/>
            <w:vAlign w:val="bottom"/>
          </w:tcPr>
          <w:p w14:paraId="17C691DE"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42" w:type="pct"/>
            <w:tcBorders>
              <w:top w:val="single" w:sz="4" w:space="0" w:color="auto"/>
              <w:bottom w:val="single" w:sz="4" w:space="0" w:color="auto"/>
            </w:tcBorders>
            <w:shd w:val="clear" w:color="auto" w:fill="auto"/>
            <w:vAlign w:val="bottom"/>
          </w:tcPr>
          <w:p w14:paraId="37D6AE91" w14:textId="4F78B47E" w:rsidR="001260AD" w:rsidRPr="00BE62BC" w:rsidRDefault="00277E43"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277E43">
              <w:rPr>
                <w:rFonts w:asciiTheme="minorHAnsi" w:hAnsiTheme="minorHAnsi" w:cstheme="minorHAnsi"/>
                <w:b/>
                <w:bCs/>
                <w:sz w:val="20"/>
                <w:lang w:val="en-US" w:bidi="th-TH"/>
              </w:rPr>
              <w:t>15,740</w:t>
            </w:r>
          </w:p>
        </w:tc>
        <w:tc>
          <w:tcPr>
            <w:tcW w:w="95" w:type="pct"/>
            <w:shd w:val="clear" w:color="auto" w:fill="auto"/>
            <w:vAlign w:val="bottom"/>
          </w:tcPr>
          <w:p w14:paraId="41F3BE01"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10" w:type="pct"/>
            <w:tcBorders>
              <w:top w:val="single" w:sz="4" w:space="0" w:color="auto"/>
              <w:bottom w:val="single" w:sz="4" w:space="0" w:color="auto"/>
            </w:tcBorders>
            <w:shd w:val="clear" w:color="auto" w:fill="auto"/>
            <w:vAlign w:val="bottom"/>
          </w:tcPr>
          <w:p w14:paraId="3ECCF139" w14:textId="667998E6" w:rsidR="001260AD" w:rsidRPr="00BE62BC" w:rsidRDefault="00FD5D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FD5DFC">
              <w:rPr>
                <w:rFonts w:asciiTheme="minorHAnsi" w:hAnsiTheme="minorHAnsi" w:cstheme="minorHAnsi"/>
                <w:b/>
                <w:bCs/>
                <w:sz w:val="20"/>
                <w:lang w:val="en-US" w:bidi="th-TH"/>
              </w:rPr>
              <w:t>139,018</w:t>
            </w:r>
          </w:p>
        </w:tc>
        <w:tc>
          <w:tcPr>
            <w:tcW w:w="97" w:type="pct"/>
            <w:shd w:val="clear" w:color="auto" w:fill="auto"/>
            <w:vAlign w:val="bottom"/>
          </w:tcPr>
          <w:p w14:paraId="574EEEC6"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476" w:type="pct"/>
            <w:tcBorders>
              <w:top w:val="single" w:sz="4" w:space="0" w:color="auto"/>
              <w:bottom w:val="single" w:sz="4" w:space="0" w:color="auto"/>
            </w:tcBorders>
            <w:shd w:val="clear" w:color="auto" w:fill="auto"/>
            <w:vAlign w:val="bottom"/>
          </w:tcPr>
          <w:p w14:paraId="0A2AFE52" w14:textId="67F64AB0" w:rsidR="001260AD" w:rsidRPr="00BE62BC" w:rsidRDefault="00FD5D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FD5DFC">
              <w:rPr>
                <w:rFonts w:asciiTheme="minorHAnsi" w:hAnsiTheme="minorHAnsi" w:cstheme="minorHAnsi"/>
                <w:b/>
                <w:bCs/>
                <w:sz w:val="20"/>
                <w:lang w:val="en-US" w:bidi="th-TH"/>
              </w:rPr>
              <w:t>1,851,144</w:t>
            </w:r>
          </w:p>
        </w:tc>
      </w:tr>
      <w:tr w:rsidR="009E36D5" w:rsidRPr="00BE62BC" w14:paraId="4E6055D7" w14:textId="77777777" w:rsidTr="009E36D5">
        <w:tc>
          <w:tcPr>
            <w:tcW w:w="859" w:type="pct"/>
            <w:shd w:val="clear" w:color="auto" w:fill="auto"/>
            <w:vAlign w:val="bottom"/>
          </w:tcPr>
          <w:p w14:paraId="63C9BBD5"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4D37B557"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6D34B813"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1A869935"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38B033BC"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5ABD96F3"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3654D87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70006407"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5A0A5FD8"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5B0BD2AF"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6F9E6F05"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2C15FECA"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62DC5B7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3AAE5E3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6B5E26DA" w14:textId="77777777" w:rsidTr="009E36D5">
        <w:tc>
          <w:tcPr>
            <w:tcW w:w="859" w:type="pct"/>
            <w:shd w:val="clear" w:color="auto" w:fill="auto"/>
            <w:vAlign w:val="bottom"/>
          </w:tcPr>
          <w:p w14:paraId="2E92FC78"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57EC4628"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1E4C6013"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730E6FD2"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0BE4D0F7"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6431490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51CA8AD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623C83DC"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469B8C8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5869F4D2"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73E212D3"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42F9102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67EC95F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7A42AFC6"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50422115" w14:textId="77777777" w:rsidTr="009E36D5">
        <w:tc>
          <w:tcPr>
            <w:tcW w:w="859" w:type="pct"/>
            <w:shd w:val="clear" w:color="auto" w:fill="auto"/>
            <w:vAlign w:val="bottom"/>
          </w:tcPr>
          <w:p w14:paraId="68DD18D1"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050DF527"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038289E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41F00C66"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31187D79"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13924B53"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6E6063C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02DFAA39"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59920EB8"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534B83A9"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1306BA9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04303428"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484D9016"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629D869D"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685A252E" w14:textId="77777777" w:rsidTr="009E36D5">
        <w:tc>
          <w:tcPr>
            <w:tcW w:w="859" w:type="pct"/>
            <w:shd w:val="clear" w:color="auto" w:fill="auto"/>
            <w:vAlign w:val="bottom"/>
          </w:tcPr>
          <w:p w14:paraId="46CF5E69"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1C65BE02"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063720B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0BEF5CC9"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78C73CFE"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0E7BE266"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41A91BED"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0FA127C5"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347F6DC9"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17A37ADC"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75ACFE4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08A4822E"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2A22C6CD"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133160C5"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1015A251" w14:textId="77777777" w:rsidTr="009E36D5">
        <w:tc>
          <w:tcPr>
            <w:tcW w:w="859" w:type="pct"/>
            <w:shd w:val="clear" w:color="auto" w:fill="auto"/>
            <w:vAlign w:val="bottom"/>
          </w:tcPr>
          <w:p w14:paraId="5615B582"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19E1161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6B185BD8"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20886D39"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2CD2F20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339B0973"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5DC648A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1ADD501C"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3757132C"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22874006"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39AFF32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2E0F27BC"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16741C9C"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7F7A40D2"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444BD0CE" w14:textId="77777777" w:rsidTr="009E36D5">
        <w:tc>
          <w:tcPr>
            <w:tcW w:w="859" w:type="pct"/>
            <w:shd w:val="clear" w:color="auto" w:fill="auto"/>
            <w:vAlign w:val="bottom"/>
          </w:tcPr>
          <w:p w14:paraId="305C24BA"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59F9C8EA"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5E9D8E93"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5D7387E0"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34307A7C"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42D7C648"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6ADE8CD3"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76CD5E3B"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3FA4E6B5"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34338F89"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3916562F"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28F513A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5CFED71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378D56E8"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34A6D545" w14:textId="77777777" w:rsidTr="009E36D5">
        <w:tc>
          <w:tcPr>
            <w:tcW w:w="859" w:type="pct"/>
            <w:shd w:val="clear" w:color="auto" w:fill="auto"/>
            <w:vAlign w:val="bottom"/>
          </w:tcPr>
          <w:p w14:paraId="39CFCEC0"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743B7E2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2962A4C9"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485882F8"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06A536A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0B2EF80B"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23EE8122"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0FDCC59A"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23956D07"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36847558"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1296759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312A7D79"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461C4D58"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46D00043"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5547AEB0" w14:textId="77777777" w:rsidTr="009E36D5">
        <w:tc>
          <w:tcPr>
            <w:tcW w:w="859" w:type="pct"/>
            <w:shd w:val="clear" w:color="auto" w:fill="auto"/>
            <w:vAlign w:val="bottom"/>
          </w:tcPr>
          <w:p w14:paraId="7BE06C81" w14:textId="77777777" w:rsidR="001260AD" w:rsidRPr="00BE62BC" w:rsidRDefault="001260AD"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6BAF93D6"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49C7661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01A34E4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vAlign w:val="bottom"/>
          </w:tcPr>
          <w:p w14:paraId="70FDD04D"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542D1F1F"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620FC519"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12092BF2"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04E7B0EB"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477ADE38"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4FABE2AF"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10243356"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57D222F6"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33942477"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1B573BB7" w14:textId="77777777" w:rsidTr="009E36D5">
        <w:tc>
          <w:tcPr>
            <w:tcW w:w="859" w:type="pct"/>
            <w:shd w:val="clear" w:color="auto" w:fill="auto"/>
          </w:tcPr>
          <w:p w14:paraId="60CA035A" w14:textId="29290764" w:rsidR="001260AD" w:rsidRPr="00BE62BC" w:rsidRDefault="001260AD" w:rsidP="00743C75">
            <w:pPr>
              <w:spacing w:line="290" w:lineRule="exact"/>
              <w:ind w:left="156" w:hanging="156"/>
              <w:rPr>
                <w:rFonts w:asciiTheme="minorHAnsi" w:hAnsiTheme="minorHAnsi" w:cstheme="minorHAnsi"/>
                <w:b/>
                <w:bCs/>
                <w:sz w:val="20"/>
                <w:cs/>
              </w:rPr>
            </w:pPr>
            <w:r w:rsidRPr="00BE62BC">
              <w:rPr>
                <w:rFonts w:asciiTheme="minorHAnsi" w:hAnsiTheme="minorHAnsi" w:cstheme="minorHAnsi"/>
                <w:b/>
                <w:bCs/>
                <w:i/>
                <w:iCs/>
                <w:sz w:val="20"/>
              </w:rPr>
              <w:t>Depreciation</w:t>
            </w:r>
          </w:p>
        </w:tc>
        <w:tc>
          <w:tcPr>
            <w:tcW w:w="478" w:type="pct"/>
            <w:shd w:val="clear" w:color="auto" w:fill="auto"/>
          </w:tcPr>
          <w:p w14:paraId="40EF8344"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3F8B8CF0"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67AAA6BB"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tcPr>
          <w:p w14:paraId="18CB4215"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48B2D38E"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0F6AC3B5"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0DE2B76C"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vAlign w:val="bottom"/>
          </w:tcPr>
          <w:p w14:paraId="4DA35458"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0DE790F5"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5" w:type="pct"/>
            <w:shd w:val="clear" w:color="auto" w:fill="auto"/>
            <w:vAlign w:val="bottom"/>
          </w:tcPr>
          <w:p w14:paraId="07B0CA71"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245316D0"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7" w:type="pct"/>
            <w:shd w:val="clear" w:color="auto" w:fill="auto"/>
            <w:vAlign w:val="bottom"/>
          </w:tcPr>
          <w:p w14:paraId="229EE129" w14:textId="77777777" w:rsidR="001260AD" w:rsidRPr="00BE62BC" w:rsidRDefault="001260AD"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4430B331" w14:textId="77777777" w:rsidR="001260AD" w:rsidRPr="00BE62BC" w:rsidRDefault="001260AD"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r>
      <w:tr w:rsidR="009E36D5" w:rsidRPr="00BE62BC" w14:paraId="20DA6633" w14:textId="77777777" w:rsidTr="009E36D5">
        <w:tc>
          <w:tcPr>
            <w:tcW w:w="859" w:type="pct"/>
            <w:shd w:val="clear" w:color="auto" w:fill="auto"/>
          </w:tcPr>
          <w:p w14:paraId="7C9A97F2" w14:textId="19F8F36C" w:rsidR="004B232C" w:rsidRPr="00BE62BC" w:rsidRDefault="004B232C" w:rsidP="00743C75">
            <w:pPr>
              <w:spacing w:line="290" w:lineRule="exact"/>
              <w:ind w:left="156" w:hanging="156"/>
              <w:rPr>
                <w:rFonts w:asciiTheme="minorHAnsi" w:hAnsiTheme="minorHAnsi" w:cstheme="minorHAnsi"/>
                <w:b/>
                <w:bCs/>
                <w:sz w:val="20"/>
                <w:cs/>
              </w:rPr>
            </w:pPr>
            <w:proofErr w:type="gramStart"/>
            <w:r w:rsidRPr="00BE62BC">
              <w:rPr>
                <w:rFonts w:asciiTheme="minorHAnsi" w:hAnsiTheme="minorHAnsi" w:cstheme="minorHAnsi"/>
                <w:sz w:val="20"/>
              </w:rPr>
              <w:t>At</w:t>
            </w:r>
            <w:proofErr w:type="gramEnd"/>
            <w:r w:rsidRPr="00BE62BC">
              <w:rPr>
                <w:rFonts w:asciiTheme="minorHAnsi" w:hAnsiTheme="minorHAnsi" w:cstheme="minorHAnsi"/>
                <w:sz w:val="20"/>
              </w:rPr>
              <w:t xml:space="preserve"> 1 January 2023</w:t>
            </w:r>
          </w:p>
        </w:tc>
        <w:tc>
          <w:tcPr>
            <w:tcW w:w="478" w:type="pct"/>
            <w:shd w:val="clear" w:color="auto" w:fill="auto"/>
          </w:tcPr>
          <w:p w14:paraId="51C40F28" w14:textId="61AEA05E" w:rsidR="004B232C" w:rsidRPr="00BE62BC" w:rsidRDefault="004B232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2,908</w:t>
            </w:r>
          </w:p>
        </w:tc>
        <w:tc>
          <w:tcPr>
            <w:tcW w:w="96" w:type="pct"/>
            <w:shd w:val="clear" w:color="auto" w:fill="auto"/>
            <w:vAlign w:val="bottom"/>
          </w:tcPr>
          <w:p w14:paraId="69864F44" w14:textId="77777777" w:rsidR="004B232C" w:rsidRPr="00BE62BC" w:rsidRDefault="004B232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609BC675" w14:textId="767117E0" w:rsidR="004B232C" w:rsidRPr="00BE62BC" w:rsidRDefault="004B232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385,160</w:t>
            </w:r>
          </w:p>
        </w:tc>
        <w:tc>
          <w:tcPr>
            <w:tcW w:w="95" w:type="pct"/>
          </w:tcPr>
          <w:p w14:paraId="53195FC7" w14:textId="77777777" w:rsidR="004B232C" w:rsidRPr="00BE62BC" w:rsidRDefault="004B232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0F7C3701" w14:textId="07C1D065" w:rsidR="004B232C" w:rsidRPr="00BE62BC" w:rsidRDefault="004B232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635,972</w:t>
            </w:r>
          </w:p>
        </w:tc>
        <w:tc>
          <w:tcPr>
            <w:tcW w:w="95" w:type="pct"/>
            <w:shd w:val="clear" w:color="auto" w:fill="auto"/>
            <w:vAlign w:val="bottom"/>
          </w:tcPr>
          <w:p w14:paraId="2B56CF72" w14:textId="77777777" w:rsidR="004B232C" w:rsidRPr="00BE62BC" w:rsidRDefault="004B232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3C611717" w14:textId="724061D8" w:rsidR="004B232C" w:rsidRPr="00BE62BC" w:rsidRDefault="004B232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65,819</w:t>
            </w:r>
          </w:p>
        </w:tc>
        <w:tc>
          <w:tcPr>
            <w:tcW w:w="97" w:type="pct"/>
            <w:vAlign w:val="bottom"/>
          </w:tcPr>
          <w:p w14:paraId="73BF9C8D" w14:textId="77777777" w:rsidR="004B232C" w:rsidRPr="00BE62BC" w:rsidRDefault="004B232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18E5CD34" w14:textId="503DB88F" w:rsidR="004B232C" w:rsidRPr="00BE62BC" w:rsidRDefault="004B232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17,854</w:t>
            </w:r>
          </w:p>
        </w:tc>
        <w:tc>
          <w:tcPr>
            <w:tcW w:w="95" w:type="pct"/>
            <w:shd w:val="clear" w:color="auto" w:fill="auto"/>
            <w:vAlign w:val="bottom"/>
          </w:tcPr>
          <w:p w14:paraId="42FE00A8" w14:textId="77777777" w:rsidR="004B232C" w:rsidRPr="00BE62BC" w:rsidRDefault="004B232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256C12C9" w14:textId="69B514AD" w:rsidR="004B232C" w:rsidRPr="00BE62BC" w:rsidRDefault="004B232C" w:rsidP="004B2F6F">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7" w:type="pct"/>
            <w:shd w:val="clear" w:color="auto" w:fill="auto"/>
            <w:vAlign w:val="bottom"/>
          </w:tcPr>
          <w:p w14:paraId="3E19761F" w14:textId="77777777" w:rsidR="004B232C" w:rsidRPr="00BE62BC" w:rsidRDefault="004B232C"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71D55994" w14:textId="5A011504" w:rsidR="004B232C" w:rsidRPr="00BE62BC" w:rsidRDefault="004B232C"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1,107,713</w:t>
            </w:r>
          </w:p>
        </w:tc>
      </w:tr>
      <w:tr w:rsidR="009E36D5" w:rsidRPr="00BE62BC" w14:paraId="43845B2C" w14:textId="77777777" w:rsidTr="009E36D5">
        <w:tc>
          <w:tcPr>
            <w:tcW w:w="859" w:type="pct"/>
            <w:shd w:val="clear" w:color="auto" w:fill="auto"/>
          </w:tcPr>
          <w:p w14:paraId="758F6780" w14:textId="77777777" w:rsidR="00714914" w:rsidRPr="00BE62BC" w:rsidRDefault="00714914" w:rsidP="00743C75">
            <w:pPr>
              <w:spacing w:line="290" w:lineRule="exact"/>
              <w:ind w:left="156" w:hanging="156"/>
              <w:rPr>
                <w:rFonts w:asciiTheme="minorHAnsi" w:hAnsiTheme="minorHAnsi" w:cstheme="minorHAnsi"/>
                <w:b/>
                <w:bCs/>
                <w:sz w:val="20"/>
                <w:cs/>
              </w:rPr>
            </w:pPr>
            <w:r w:rsidRPr="00BE62BC">
              <w:rPr>
                <w:rFonts w:asciiTheme="minorHAnsi" w:hAnsiTheme="minorHAnsi" w:cstheme="minorHAnsi"/>
                <w:spacing w:val="-4"/>
                <w:sz w:val="20"/>
              </w:rPr>
              <w:t>Depreciation charge for the year</w:t>
            </w:r>
          </w:p>
        </w:tc>
        <w:tc>
          <w:tcPr>
            <w:tcW w:w="478" w:type="pct"/>
            <w:shd w:val="clear" w:color="auto" w:fill="auto"/>
          </w:tcPr>
          <w:p w14:paraId="413C7083" w14:textId="77777777" w:rsidR="007C3342" w:rsidRDefault="007C3342" w:rsidP="00C70E19">
            <w:pPr>
              <w:pStyle w:val="acctfourfigures"/>
              <w:tabs>
                <w:tab w:val="clear" w:pos="765"/>
                <w:tab w:val="decimal" w:pos="970"/>
              </w:tabs>
              <w:spacing w:line="290" w:lineRule="exact"/>
              <w:rPr>
                <w:rFonts w:asciiTheme="minorHAnsi" w:hAnsiTheme="minorHAnsi" w:cstheme="minorHAnsi"/>
                <w:sz w:val="20"/>
                <w:lang w:val="en-US" w:bidi="th-TH"/>
              </w:rPr>
            </w:pPr>
          </w:p>
          <w:p w14:paraId="19828374" w14:textId="7455562A" w:rsidR="00714914" w:rsidRPr="00BE62BC" w:rsidRDefault="00714914" w:rsidP="009E36D5">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3EF9A69F"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0A7A056C" w14:textId="0BD39607"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20,077</w:t>
            </w:r>
          </w:p>
        </w:tc>
        <w:tc>
          <w:tcPr>
            <w:tcW w:w="95" w:type="pct"/>
          </w:tcPr>
          <w:p w14:paraId="062EA3AE"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7C6913C4" w14:textId="77777777" w:rsidR="007C3342" w:rsidRDefault="007C3342"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4649FA77" w14:textId="13569A45"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61,224</w:t>
            </w:r>
          </w:p>
        </w:tc>
        <w:tc>
          <w:tcPr>
            <w:tcW w:w="95" w:type="pct"/>
            <w:shd w:val="clear" w:color="auto" w:fill="auto"/>
            <w:vAlign w:val="bottom"/>
          </w:tcPr>
          <w:p w14:paraId="1F1A802C"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78160B8B" w14:textId="77777777" w:rsidR="009F759F" w:rsidRDefault="009F759F"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56B3E2C3" w14:textId="28E1C382"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10,950</w:t>
            </w:r>
          </w:p>
        </w:tc>
        <w:tc>
          <w:tcPr>
            <w:tcW w:w="97" w:type="pct"/>
            <w:vAlign w:val="bottom"/>
          </w:tcPr>
          <w:p w14:paraId="4E0F3751"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57FBF21A" w14:textId="77777777" w:rsidR="009F759F" w:rsidRDefault="009F759F"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38CA0E85" w14:textId="45EAB3AE"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1,809</w:t>
            </w:r>
          </w:p>
        </w:tc>
        <w:tc>
          <w:tcPr>
            <w:tcW w:w="95" w:type="pct"/>
            <w:shd w:val="clear" w:color="auto" w:fill="auto"/>
            <w:vAlign w:val="bottom"/>
          </w:tcPr>
          <w:p w14:paraId="3A9BD3F7"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54F06144" w14:textId="77777777" w:rsidR="009F759F" w:rsidRDefault="009F759F" w:rsidP="004B2F6F">
            <w:pPr>
              <w:pStyle w:val="acctfourfigures"/>
              <w:tabs>
                <w:tab w:val="clear" w:pos="765"/>
                <w:tab w:val="decimal" w:pos="970"/>
              </w:tabs>
              <w:spacing w:line="290" w:lineRule="exact"/>
              <w:rPr>
                <w:rFonts w:asciiTheme="minorHAnsi" w:hAnsiTheme="minorHAnsi" w:cstheme="minorHAnsi"/>
                <w:sz w:val="20"/>
                <w:lang w:val="en-US" w:bidi="th-TH"/>
              </w:rPr>
            </w:pPr>
          </w:p>
          <w:p w14:paraId="071F87CC" w14:textId="3CA9B0CC" w:rsidR="00714914" w:rsidRPr="00BE62BC" w:rsidRDefault="00714914" w:rsidP="004B2F6F">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7" w:type="pct"/>
            <w:shd w:val="clear" w:color="auto" w:fill="auto"/>
            <w:vAlign w:val="bottom"/>
          </w:tcPr>
          <w:p w14:paraId="5FA94126"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7C6D4269" w14:textId="77777777" w:rsidR="00A71EA5" w:rsidRDefault="00A71EA5"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7B3536CD" w14:textId="3E8E8410"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sz w:val="20"/>
                <w:lang w:val="en-US" w:bidi="th-TH"/>
              </w:rPr>
              <w:t>94,060</w:t>
            </w:r>
          </w:p>
        </w:tc>
      </w:tr>
      <w:tr w:rsidR="009E36D5" w:rsidRPr="00BE62BC" w14:paraId="2860619C" w14:textId="77777777" w:rsidTr="004B2F6F">
        <w:tc>
          <w:tcPr>
            <w:tcW w:w="859" w:type="pct"/>
            <w:shd w:val="clear" w:color="auto" w:fill="auto"/>
          </w:tcPr>
          <w:p w14:paraId="47AA74D6" w14:textId="77777777" w:rsidR="00714914" w:rsidRPr="00BE62BC" w:rsidRDefault="00714914" w:rsidP="00743C75">
            <w:pPr>
              <w:spacing w:line="290" w:lineRule="exact"/>
              <w:ind w:left="156" w:hanging="156"/>
              <w:rPr>
                <w:rFonts w:asciiTheme="minorHAnsi" w:hAnsiTheme="minorHAnsi" w:cstheme="minorHAnsi"/>
                <w:b/>
                <w:bCs/>
                <w:sz w:val="20"/>
                <w:cs/>
              </w:rPr>
            </w:pPr>
            <w:r w:rsidRPr="00BE62BC">
              <w:rPr>
                <w:rFonts w:asciiTheme="minorHAnsi" w:hAnsiTheme="minorHAnsi" w:cstheme="minorHAnsi"/>
                <w:sz w:val="20"/>
              </w:rPr>
              <w:t>Disposals</w:t>
            </w:r>
          </w:p>
        </w:tc>
        <w:tc>
          <w:tcPr>
            <w:tcW w:w="478" w:type="pct"/>
            <w:shd w:val="clear" w:color="auto" w:fill="auto"/>
          </w:tcPr>
          <w:p w14:paraId="71510503" w14:textId="35DFBBAF" w:rsidR="00714914" w:rsidRPr="00BE62BC" w:rsidRDefault="00714914" w:rsidP="009E36D5">
            <w:pPr>
              <w:pStyle w:val="acctfourfigures"/>
              <w:tabs>
                <w:tab w:val="clear" w:pos="765"/>
                <w:tab w:val="decimal" w:pos="88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4C3A4B09"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735D775A" w14:textId="5AAC0A30" w:rsidR="00714914" w:rsidRPr="00BE62BC" w:rsidRDefault="00714914" w:rsidP="00B90F38">
            <w:pPr>
              <w:pStyle w:val="acctfourfigures"/>
              <w:tabs>
                <w:tab w:val="clear" w:pos="765"/>
                <w:tab w:val="decimal" w:pos="1027"/>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(10)</w:t>
            </w:r>
          </w:p>
        </w:tc>
        <w:tc>
          <w:tcPr>
            <w:tcW w:w="95" w:type="pct"/>
          </w:tcPr>
          <w:p w14:paraId="63B8A4CA" w14:textId="77777777" w:rsidR="00714914" w:rsidRPr="00BE62BC" w:rsidRDefault="00714914"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shd w:val="clear" w:color="auto" w:fill="auto"/>
          </w:tcPr>
          <w:p w14:paraId="3D96C535" w14:textId="1A0EF993"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(21,362)</w:t>
            </w:r>
          </w:p>
        </w:tc>
        <w:tc>
          <w:tcPr>
            <w:tcW w:w="95" w:type="pct"/>
            <w:shd w:val="clear" w:color="auto" w:fill="auto"/>
            <w:vAlign w:val="bottom"/>
          </w:tcPr>
          <w:p w14:paraId="5C184457" w14:textId="77777777" w:rsidR="00714914" w:rsidRPr="00BE62BC" w:rsidRDefault="00714914"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08" w:type="pct"/>
            <w:shd w:val="clear" w:color="auto" w:fill="auto"/>
          </w:tcPr>
          <w:p w14:paraId="2A029F63" w14:textId="694C38EB"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(396)</w:t>
            </w:r>
          </w:p>
        </w:tc>
        <w:tc>
          <w:tcPr>
            <w:tcW w:w="97" w:type="pct"/>
            <w:vAlign w:val="bottom"/>
          </w:tcPr>
          <w:p w14:paraId="41A97461"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Pr>
          <w:p w14:paraId="1CE277CB" w14:textId="58C26878" w:rsidR="00714914" w:rsidRPr="00BE62BC" w:rsidRDefault="00714914" w:rsidP="004B2F6F">
            <w:pPr>
              <w:pStyle w:val="acctfourfigures"/>
              <w:tabs>
                <w:tab w:val="clear" w:pos="765"/>
                <w:tab w:val="decimal" w:pos="106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5" w:type="pct"/>
            <w:shd w:val="clear" w:color="auto" w:fill="auto"/>
            <w:vAlign w:val="bottom"/>
          </w:tcPr>
          <w:p w14:paraId="371A7652"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0D39FDE3" w14:textId="593D92C7" w:rsidR="00714914" w:rsidRPr="00BE62BC" w:rsidRDefault="00714914" w:rsidP="004B2F6F">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7" w:type="pct"/>
            <w:shd w:val="clear" w:color="auto" w:fill="auto"/>
            <w:vAlign w:val="bottom"/>
          </w:tcPr>
          <w:p w14:paraId="04CD95A1"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5DF202C0" w14:textId="461EC6C9"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(21,768)</w:t>
            </w:r>
          </w:p>
        </w:tc>
      </w:tr>
      <w:tr w:rsidR="009E36D5" w:rsidRPr="00BE62BC" w14:paraId="51209B5B" w14:textId="77777777" w:rsidTr="00B90F38">
        <w:tc>
          <w:tcPr>
            <w:tcW w:w="859" w:type="pct"/>
            <w:shd w:val="clear" w:color="auto" w:fill="auto"/>
          </w:tcPr>
          <w:p w14:paraId="148D59B1" w14:textId="77777777" w:rsidR="00714914" w:rsidRPr="00BE62BC" w:rsidRDefault="00714914"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0DB6A1BD" w14:textId="77777777" w:rsidR="00714914" w:rsidRPr="00BE62BC" w:rsidRDefault="00714914" w:rsidP="00743C75">
            <w:pPr>
              <w:spacing w:line="290" w:lineRule="exact"/>
              <w:ind w:left="156" w:hanging="156"/>
              <w:rPr>
                <w:rFonts w:asciiTheme="minorHAnsi" w:hAnsiTheme="minorHAnsi" w:cstheme="minorHAnsi"/>
                <w:b/>
                <w:bCs/>
                <w:sz w:val="20"/>
                <w:cs/>
              </w:rPr>
            </w:pPr>
            <w:r w:rsidRPr="00BE62BC">
              <w:rPr>
                <w:rFonts w:asciiTheme="minorHAnsi" w:hAnsiTheme="minorHAnsi" w:cstheme="minorHAnsi"/>
                <w:sz w:val="20"/>
              </w:rPr>
              <w:t xml:space="preserve">   in exchange rates</w:t>
            </w:r>
          </w:p>
        </w:tc>
        <w:tc>
          <w:tcPr>
            <w:tcW w:w="478" w:type="pct"/>
            <w:tcBorders>
              <w:bottom w:val="single" w:sz="4" w:space="0" w:color="auto"/>
            </w:tcBorders>
            <w:shd w:val="clear" w:color="auto" w:fill="auto"/>
          </w:tcPr>
          <w:p w14:paraId="045A027E" w14:textId="77777777" w:rsidR="004B2F6F" w:rsidRDefault="004B2F6F"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267793F" w14:textId="64FACB66"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(209)</w:t>
            </w:r>
          </w:p>
        </w:tc>
        <w:tc>
          <w:tcPr>
            <w:tcW w:w="96" w:type="pct"/>
            <w:shd w:val="clear" w:color="auto" w:fill="auto"/>
          </w:tcPr>
          <w:p w14:paraId="46A33875" w14:textId="77777777"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10" w:type="pct"/>
            <w:tcBorders>
              <w:bottom w:val="single" w:sz="4" w:space="0" w:color="auto"/>
            </w:tcBorders>
            <w:shd w:val="clear" w:color="auto" w:fill="auto"/>
          </w:tcPr>
          <w:p w14:paraId="00ADE91E" w14:textId="77777777" w:rsidR="004B2F6F" w:rsidRDefault="004B2F6F"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7EB9C0C9" w14:textId="0C1E479C"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(27,688)</w:t>
            </w:r>
          </w:p>
        </w:tc>
        <w:tc>
          <w:tcPr>
            <w:tcW w:w="95" w:type="pct"/>
            <w:shd w:val="clear" w:color="auto" w:fill="auto"/>
          </w:tcPr>
          <w:p w14:paraId="3725C885" w14:textId="77777777"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42" w:type="pct"/>
            <w:tcBorders>
              <w:bottom w:val="single" w:sz="4" w:space="0" w:color="auto"/>
            </w:tcBorders>
            <w:shd w:val="clear" w:color="auto" w:fill="auto"/>
          </w:tcPr>
          <w:p w14:paraId="4E259875" w14:textId="77777777" w:rsidR="007C3342" w:rsidRDefault="007C3342"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F8A6691" w14:textId="5BCC7807"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(45,717)</w:t>
            </w:r>
          </w:p>
        </w:tc>
        <w:tc>
          <w:tcPr>
            <w:tcW w:w="95" w:type="pct"/>
            <w:shd w:val="clear" w:color="auto" w:fill="auto"/>
          </w:tcPr>
          <w:p w14:paraId="3B8D90C2" w14:textId="77777777"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08" w:type="pct"/>
            <w:tcBorders>
              <w:bottom w:val="single" w:sz="4" w:space="0" w:color="auto"/>
            </w:tcBorders>
            <w:shd w:val="clear" w:color="auto" w:fill="auto"/>
          </w:tcPr>
          <w:p w14:paraId="36886043" w14:textId="77777777" w:rsidR="009F759F" w:rsidRDefault="009F759F"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40F73247" w14:textId="5590FEB6"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(4,732)</w:t>
            </w:r>
          </w:p>
        </w:tc>
        <w:tc>
          <w:tcPr>
            <w:tcW w:w="97" w:type="pct"/>
            <w:shd w:val="clear" w:color="auto" w:fill="auto"/>
          </w:tcPr>
          <w:p w14:paraId="6650926D" w14:textId="77777777"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42" w:type="pct"/>
            <w:tcBorders>
              <w:bottom w:val="single" w:sz="4" w:space="0" w:color="auto"/>
            </w:tcBorders>
            <w:shd w:val="clear" w:color="auto" w:fill="auto"/>
          </w:tcPr>
          <w:p w14:paraId="116102ED" w14:textId="77777777" w:rsidR="009F759F" w:rsidRDefault="009F759F"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3C0E4820" w14:textId="7783ABC1"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(1,283)</w:t>
            </w:r>
          </w:p>
        </w:tc>
        <w:tc>
          <w:tcPr>
            <w:tcW w:w="95" w:type="pct"/>
            <w:shd w:val="clear" w:color="auto" w:fill="auto"/>
          </w:tcPr>
          <w:p w14:paraId="0AF1B604" w14:textId="77777777"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510" w:type="pct"/>
            <w:tcBorders>
              <w:bottom w:val="single" w:sz="4" w:space="0" w:color="auto"/>
            </w:tcBorders>
            <w:shd w:val="clear" w:color="auto" w:fill="auto"/>
          </w:tcPr>
          <w:p w14:paraId="267DA182" w14:textId="77777777" w:rsidR="009F759F" w:rsidRDefault="009F759F" w:rsidP="00B90F38">
            <w:pPr>
              <w:pStyle w:val="acctfourfigures"/>
              <w:tabs>
                <w:tab w:val="clear" w:pos="765"/>
                <w:tab w:val="decimal" w:pos="970"/>
              </w:tabs>
              <w:spacing w:line="290" w:lineRule="exact"/>
              <w:ind w:right="-58"/>
              <w:rPr>
                <w:rFonts w:asciiTheme="minorHAnsi" w:hAnsiTheme="minorHAnsi" w:cstheme="minorHAnsi"/>
                <w:sz w:val="20"/>
                <w:lang w:val="en-US" w:bidi="th-TH"/>
              </w:rPr>
            </w:pPr>
          </w:p>
          <w:p w14:paraId="75E06861" w14:textId="73628B0F" w:rsidR="00714914" w:rsidRPr="00BE62BC" w:rsidRDefault="00714914" w:rsidP="00B90F38">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sz w:val="20"/>
                <w:lang w:val="en-US" w:bidi="th-TH"/>
              </w:rPr>
              <w:t>-</w:t>
            </w:r>
          </w:p>
        </w:tc>
        <w:tc>
          <w:tcPr>
            <w:tcW w:w="97" w:type="pct"/>
            <w:shd w:val="clear" w:color="auto" w:fill="auto"/>
          </w:tcPr>
          <w:p w14:paraId="3D114288" w14:textId="77777777"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tc>
        <w:tc>
          <w:tcPr>
            <w:tcW w:w="476" w:type="pct"/>
            <w:tcBorders>
              <w:bottom w:val="single" w:sz="4" w:space="0" w:color="auto"/>
            </w:tcBorders>
            <w:shd w:val="clear" w:color="auto" w:fill="auto"/>
          </w:tcPr>
          <w:p w14:paraId="0A461B35" w14:textId="77777777" w:rsidR="00A71EA5" w:rsidRDefault="00A71EA5"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5A322775" w14:textId="383CA9AD" w:rsidR="00714914" w:rsidRPr="00BE62BC" w:rsidRDefault="00714914"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BE62BC">
              <w:rPr>
                <w:rFonts w:asciiTheme="minorHAnsi" w:hAnsiTheme="minorHAnsi" w:cstheme="minorHAnsi"/>
                <w:sz w:val="20"/>
                <w:lang w:val="en-US" w:bidi="th-TH"/>
              </w:rPr>
              <w:t>(79,629)</w:t>
            </w:r>
          </w:p>
        </w:tc>
      </w:tr>
      <w:tr w:rsidR="009E36D5" w:rsidRPr="00BE62BC" w14:paraId="0B3F6914" w14:textId="77777777" w:rsidTr="009E36D5">
        <w:tc>
          <w:tcPr>
            <w:tcW w:w="859" w:type="pct"/>
            <w:shd w:val="clear" w:color="auto" w:fill="auto"/>
          </w:tcPr>
          <w:p w14:paraId="6AF4C274" w14:textId="4F379E8D" w:rsidR="00714914" w:rsidRPr="00BE62BC" w:rsidRDefault="00714914" w:rsidP="00743C75">
            <w:pPr>
              <w:spacing w:line="290" w:lineRule="exact"/>
              <w:ind w:left="156" w:hanging="156"/>
              <w:rPr>
                <w:rFonts w:asciiTheme="minorHAnsi" w:hAnsiTheme="minorHAnsi" w:cstheme="minorHAnsi"/>
                <w:b/>
                <w:bCs/>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2023 and 1 January 2024</w:t>
            </w:r>
          </w:p>
        </w:tc>
        <w:tc>
          <w:tcPr>
            <w:tcW w:w="478" w:type="pct"/>
            <w:tcBorders>
              <w:top w:val="single" w:sz="4" w:space="0" w:color="auto"/>
            </w:tcBorders>
            <w:shd w:val="clear" w:color="auto" w:fill="auto"/>
            <w:vAlign w:val="bottom"/>
          </w:tcPr>
          <w:p w14:paraId="4AD4D885" w14:textId="12878125"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2,699</w:t>
            </w:r>
          </w:p>
        </w:tc>
        <w:tc>
          <w:tcPr>
            <w:tcW w:w="96" w:type="pct"/>
            <w:shd w:val="clear" w:color="auto" w:fill="auto"/>
            <w:vAlign w:val="bottom"/>
          </w:tcPr>
          <w:p w14:paraId="6283543C"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tcBorders>
              <w:top w:val="single" w:sz="4" w:space="0" w:color="auto"/>
            </w:tcBorders>
            <w:shd w:val="clear" w:color="auto" w:fill="auto"/>
            <w:vAlign w:val="bottom"/>
          </w:tcPr>
          <w:p w14:paraId="63436D8B" w14:textId="7E2C9AF1"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377,539</w:t>
            </w:r>
          </w:p>
        </w:tc>
        <w:tc>
          <w:tcPr>
            <w:tcW w:w="95" w:type="pct"/>
            <w:shd w:val="clear" w:color="auto" w:fill="auto"/>
          </w:tcPr>
          <w:p w14:paraId="2CCE4EFB"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Borders>
              <w:top w:val="single" w:sz="4" w:space="0" w:color="auto"/>
            </w:tcBorders>
            <w:shd w:val="clear" w:color="auto" w:fill="auto"/>
            <w:vAlign w:val="bottom"/>
          </w:tcPr>
          <w:p w14:paraId="01B8B2BA" w14:textId="29FDBCC2"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630,117</w:t>
            </w:r>
          </w:p>
        </w:tc>
        <w:tc>
          <w:tcPr>
            <w:tcW w:w="95" w:type="pct"/>
            <w:shd w:val="clear" w:color="auto" w:fill="auto"/>
            <w:vAlign w:val="bottom"/>
          </w:tcPr>
          <w:p w14:paraId="25AD3E3F"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tcBorders>
              <w:top w:val="single" w:sz="4" w:space="0" w:color="auto"/>
            </w:tcBorders>
            <w:shd w:val="clear" w:color="auto" w:fill="auto"/>
            <w:vAlign w:val="bottom"/>
          </w:tcPr>
          <w:p w14:paraId="0239C4F8" w14:textId="42ADE99B"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71,641</w:t>
            </w:r>
          </w:p>
        </w:tc>
        <w:tc>
          <w:tcPr>
            <w:tcW w:w="97" w:type="pct"/>
            <w:shd w:val="clear" w:color="auto" w:fill="auto"/>
            <w:vAlign w:val="bottom"/>
          </w:tcPr>
          <w:p w14:paraId="7D460C8C"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tcBorders>
              <w:top w:val="single" w:sz="4" w:space="0" w:color="auto"/>
            </w:tcBorders>
            <w:shd w:val="clear" w:color="auto" w:fill="auto"/>
            <w:vAlign w:val="bottom"/>
          </w:tcPr>
          <w:p w14:paraId="035C4862" w14:textId="693812A8"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18,380</w:t>
            </w:r>
          </w:p>
        </w:tc>
        <w:tc>
          <w:tcPr>
            <w:tcW w:w="95" w:type="pct"/>
            <w:shd w:val="clear" w:color="auto" w:fill="auto"/>
            <w:vAlign w:val="bottom"/>
          </w:tcPr>
          <w:p w14:paraId="065182D7"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tcBorders>
              <w:top w:val="single" w:sz="4" w:space="0" w:color="auto"/>
            </w:tcBorders>
            <w:shd w:val="clear" w:color="auto" w:fill="auto"/>
            <w:vAlign w:val="bottom"/>
          </w:tcPr>
          <w:p w14:paraId="00151E2B" w14:textId="0E15A278" w:rsidR="00714914" w:rsidRPr="00BE62BC" w:rsidRDefault="00714914" w:rsidP="004B2F6F">
            <w:pPr>
              <w:pStyle w:val="acctfourfigures"/>
              <w:tabs>
                <w:tab w:val="clear" w:pos="765"/>
                <w:tab w:val="decimal" w:pos="970"/>
              </w:tabs>
              <w:spacing w:line="290" w:lineRule="exact"/>
              <w:rPr>
                <w:rFonts w:asciiTheme="minorHAnsi" w:hAnsiTheme="minorHAnsi" w:cstheme="minorHAnsi"/>
                <w:sz w:val="20"/>
                <w:lang w:val="en-US" w:bidi="th-TH"/>
              </w:rPr>
            </w:pPr>
            <w:r w:rsidRPr="00BE62BC">
              <w:rPr>
                <w:rFonts w:asciiTheme="minorHAnsi" w:hAnsiTheme="minorHAnsi" w:cstheme="minorHAnsi"/>
                <w:b/>
                <w:bCs/>
                <w:sz w:val="20"/>
                <w:lang w:val="en-US" w:bidi="th-TH"/>
              </w:rPr>
              <w:t>-</w:t>
            </w:r>
          </w:p>
        </w:tc>
        <w:tc>
          <w:tcPr>
            <w:tcW w:w="97" w:type="pct"/>
            <w:shd w:val="clear" w:color="auto" w:fill="auto"/>
            <w:vAlign w:val="bottom"/>
          </w:tcPr>
          <w:p w14:paraId="4533039B" w14:textId="77777777" w:rsidR="00714914" w:rsidRPr="00BE62BC" w:rsidRDefault="00714914"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tcBorders>
              <w:top w:val="single" w:sz="4" w:space="0" w:color="auto"/>
            </w:tcBorders>
            <w:shd w:val="clear" w:color="auto" w:fill="auto"/>
            <w:vAlign w:val="bottom"/>
          </w:tcPr>
          <w:p w14:paraId="511E1CB0" w14:textId="6BA807F9" w:rsidR="00714914" w:rsidRPr="00BE62BC" w:rsidRDefault="00714914"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BE62BC">
              <w:rPr>
                <w:rFonts w:asciiTheme="minorHAnsi" w:hAnsiTheme="minorHAnsi" w:cstheme="minorHAnsi"/>
                <w:b/>
                <w:bCs/>
                <w:sz w:val="20"/>
                <w:lang w:val="en-US" w:bidi="th-TH"/>
              </w:rPr>
              <w:t>1,100,376</w:t>
            </w:r>
          </w:p>
        </w:tc>
      </w:tr>
      <w:tr w:rsidR="009E36D5" w:rsidRPr="00BE62BC" w14:paraId="4C2168BD" w14:textId="77777777" w:rsidTr="009E36D5">
        <w:tc>
          <w:tcPr>
            <w:tcW w:w="859" w:type="pct"/>
            <w:shd w:val="clear" w:color="auto" w:fill="auto"/>
          </w:tcPr>
          <w:p w14:paraId="28901B03" w14:textId="77777777" w:rsidR="00522FE2" w:rsidRPr="00BE62BC" w:rsidRDefault="00522FE2" w:rsidP="00743C75">
            <w:pPr>
              <w:spacing w:line="290" w:lineRule="exact"/>
              <w:ind w:left="156" w:hanging="156"/>
              <w:rPr>
                <w:rFonts w:asciiTheme="minorHAnsi" w:hAnsiTheme="minorHAnsi" w:cstheme="minorHAnsi"/>
                <w:sz w:val="20"/>
                <w:cs/>
              </w:rPr>
            </w:pPr>
            <w:r w:rsidRPr="00BE62BC">
              <w:rPr>
                <w:rFonts w:asciiTheme="minorHAnsi" w:hAnsiTheme="minorHAnsi" w:cstheme="minorHAnsi"/>
                <w:spacing w:val="-4"/>
                <w:sz w:val="20"/>
              </w:rPr>
              <w:t>Depreciation charge for the year</w:t>
            </w:r>
          </w:p>
        </w:tc>
        <w:tc>
          <w:tcPr>
            <w:tcW w:w="478" w:type="pct"/>
            <w:shd w:val="clear" w:color="auto" w:fill="auto"/>
          </w:tcPr>
          <w:p w14:paraId="75E36119" w14:textId="77777777" w:rsidR="007C3342" w:rsidRDefault="007C3342" w:rsidP="009E36D5">
            <w:pPr>
              <w:pStyle w:val="acctfourfigures"/>
              <w:tabs>
                <w:tab w:val="clear" w:pos="765"/>
                <w:tab w:val="decimal" w:pos="880"/>
              </w:tabs>
              <w:spacing w:line="290" w:lineRule="exact"/>
              <w:rPr>
                <w:rFonts w:asciiTheme="minorHAnsi" w:hAnsiTheme="minorHAnsi" w:cstheme="minorHAnsi"/>
                <w:sz w:val="20"/>
                <w:lang w:val="en-US" w:bidi="th-TH"/>
              </w:rPr>
            </w:pPr>
          </w:p>
          <w:p w14:paraId="3B690514" w14:textId="1AD18C5A" w:rsidR="00522FE2" w:rsidRPr="009E36D5" w:rsidRDefault="00522FE2" w:rsidP="009E36D5">
            <w:pPr>
              <w:pStyle w:val="acctfourfigures"/>
              <w:tabs>
                <w:tab w:val="clear" w:pos="765"/>
                <w:tab w:val="decimal" w:pos="880"/>
              </w:tabs>
              <w:spacing w:line="290" w:lineRule="exact"/>
              <w:rPr>
                <w:rFonts w:asciiTheme="minorHAnsi" w:hAnsiTheme="minorHAnsi" w:cstheme="minorHAnsi"/>
                <w:sz w:val="20"/>
                <w:cs/>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46F49294"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14678D9F" w14:textId="77777777" w:rsidR="007C3342" w:rsidRDefault="007C3342"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2FA80817" w14:textId="4206A7FE" w:rsidR="00522FE2" w:rsidRPr="00BE62BC" w:rsidRDefault="00B76764" w:rsidP="00C70E19">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B76764">
              <w:rPr>
                <w:rFonts w:asciiTheme="minorHAnsi" w:hAnsiTheme="minorHAnsi" w:cstheme="minorHAnsi"/>
                <w:sz w:val="20"/>
                <w:lang w:val="en-US" w:bidi="th-TH"/>
              </w:rPr>
              <w:t>23,196</w:t>
            </w:r>
          </w:p>
        </w:tc>
        <w:tc>
          <w:tcPr>
            <w:tcW w:w="95" w:type="pct"/>
            <w:shd w:val="clear" w:color="auto" w:fill="auto"/>
          </w:tcPr>
          <w:p w14:paraId="5C4B2967"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7AAD0CAE" w14:textId="77777777" w:rsidR="007C3342" w:rsidRDefault="007C3342"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4A804675" w14:textId="4CBFF1D3" w:rsidR="00522FE2" w:rsidRPr="00BE62BC" w:rsidRDefault="00EE6761" w:rsidP="00C70E19">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EE6761">
              <w:rPr>
                <w:rFonts w:asciiTheme="minorHAnsi" w:hAnsiTheme="minorHAnsi" w:cstheme="minorHAnsi"/>
                <w:sz w:val="20"/>
                <w:lang w:val="en-US" w:bidi="th-TH"/>
              </w:rPr>
              <w:t>23,128</w:t>
            </w:r>
          </w:p>
        </w:tc>
        <w:tc>
          <w:tcPr>
            <w:tcW w:w="95" w:type="pct"/>
            <w:shd w:val="clear" w:color="auto" w:fill="auto"/>
            <w:vAlign w:val="bottom"/>
          </w:tcPr>
          <w:p w14:paraId="361BE1E1"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tcPr>
          <w:p w14:paraId="7C1C0CE5" w14:textId="77777777" w:rsidR="009F759F" w:rsidRDefault="009F759F"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66B53360" w14:textId="07AC67F0" w:rsidR="00522FE2" w:rsidRPr="00BE62BC" w:rsidRDefault="00EE6761" w:rsidP="00C70E19">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EE6761">
              <w:rPr>
                <w:rFonts w:asciiTheme="minorHAnsi" w:hAnsiTheme="minorHAnsi" w:cstheme="minorHAnsi"/>
                <w:sz w:val="20"/>
                <w:lang w:val="en-US" w:bidi="th-TH"/>
              </w:rPr>
              <w:t>26,681</w:t>
            </w:r>
          </w:p>
        </w:tc>
        <w:tc>
          <w:tcPr>
            <w:tcW w:w="97" w:type="pct"/>
            <w:shd w:val="clear" w:color="auto" w:fill="auto"/>
            <w:vAlign w:val="bottom"/>
          </w:tcPr>
          <w:p w14:paraId="5080E462"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6804C896" w14:textId="77777777" w:rsidR="009F759F" w:rsidRDefault="009F759F"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7BC65CC3" w14:textId="51BA02A8" w:rsidR="00522FE2" w:rsidRPr="00BE62BC" w:rsidRDefault="00EE6761"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r w:rsidRPr="00EE6761">
              <w:rPr>
                <w:rFonts w:asciiTheme="minorHAnsi" w:hAnsiTheme="minorHAnsi" w:cstheme="minorHAnsi"/>
                <w:sz w:val="20"/>
                <w:lang w:val="en-US" w:bidi="th-TH"/>
              </w:rPr>
              <w:t>28,398</w:t>
            </w:r>
          </w:p>
        </w:tc>
        <w:tc>
          <w:tcPr>
            <w:tcW w:w="95" w:type="pct"/>
            <w:shd w:val="clear" w:color="auto" w:fill="auto"/>
            <w:vAlign w:val="bottom"/>
          </w:tcPr>
          <w:p w14:paraId="03E1AAE4"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4409E049" w14:textId="77777777" w:rsidR="009F759F" w:rsidRDefault="009F759F" w:rsidP="004B2F6F">
            <w:pPr>
              <w:pStyle w:val="acctfourfigures"/>
              <w:tabs>
                <w:tab w:val="clear" w:pos="765"/>
                <w:tab w:val="decimal" w:pos="970"/>
              </w:tabs>
              <w:spacing w:line="290" w:lineRule="exact"/>
              <w:rPr>
                <w:rFonts w:asciiTheme="minorHAnsi" w:hAnsiTheme="minorHAnsi" w:cstheme="minorHAnsi"/>
                <w:sz w:val="20"/>
                <w:lang w:val="en-US" w:bidi="th-TH"/>
              </w:rPr>
            </w:pPr>
          </w:p>
          <w:p w14:paraId="03659EA9" w14:textId="5E281DBE" w:rsidR="00522FE2" w:rsidRPr="00BE62BC" w:rsidRDefault="00522FE2" w:rsidP="004B2F6F">
            <w:pPr>
              <w:pStyle w:val="acctfourfigures"/>
              <w:tabs>
                <w:tab w:val="clear" w:pos="765"/>
                <w:tab w:val="decimal" w:pos="970"/>
              </w:tabs>
              <w:spacing w:line="290" w:lineRule="exact"/>
              <w:rPr>
                <w:rFonts w:asciiTheme="minorHAnsi" w:hAnsiTheme="minorHAnsi" w:cstheme="minorHAnsi"/>
                <w:sz w:val="20"/>
                <w:cs/>
                <w:lang w:val="en-US" w:bidi="th-TH"/>
              </w:rPr>
            </w:pPr>
            <w:r w:rsidRPr="00BE62BC">
              <w:rPr>
                <w:rFonts w:asciiTheme="minorHAnsi" w:hAnsiTheme="minorHAnsi" w:cstheme="minorHAnsi"/>
                <w:sz w:val="20"/>
                <w:lang w:val="en-US" w:bidi="th-TH"/>
              </w:rPr>
              <w:t>-</w:t>
            </w:r>
          </w:p>
        </w:tc>
        <w:tc>
          <w:tcPr>
            <w:tcW w:w="97" w:type="pct"/>
            <w:shd w:val="clear" w:color="auto" w:fill="auto"/>
            <w:vAlign w:val="bottom"/>
          </w:tcPr>
          <w:p w14:paraId="6C8464DA"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4F7CE288" w14:textId="77777777" w:rsidR="00A71EA5" w:rsidRDefault="00A71EA5"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p w14:paraId="2E1DE686" w14:textId="0699A5DE" w:rsidR="00522FE2" w:rsidRPr="00BE62BC" w:rsidRDefault="00331B88" w:rsidP="00C70E19">
            <w:pPr>
              <w:pStyle w:val="acctfourfigures"/>
              <w:tabs>
                <w:tab w:val="clear" w:pos="765"/>
                <w:tab w:val="decimal" w:pos="1063"/>
              </w:tabs>
              <w:spacing w:line="290" w:lineRule="exact"/>
              <w:jc w:val="right"/>
              <w:rPr>
                <w:rFonts w:asciiTheme="minorHAnsi" w:hAnsiTheme="minorHAnsi" w:cstheme="minorHAnsi"/>
                <w:sz w:val="20"/>
                <w:cs/>
                <w:lang w:val="en-US" w:bidi="th-TH"/>
              </w:rPr>
            </w:pPr>
            <w:r w:rsidRPr="00331B88">
              <w:rPr>
                <w:rFonts w:asciiTheme="minorHAnsi" w:hAnsiTheme="minorHAnsi" w:cstheme="minorHAnsi"/>
                <w:sz w:val="20"/>
                <w:lang w:val="en-US" w:bidi="th-TH"/>
              </w:rPr>
              <w:t>101,403</w:t>
            </w:r>
          </w:p>
        </w:tc>
      </w:tr>
      <w:tr w:rsidR="009E36D5" w:rsidRPr="00BE62BC" w14:paraId="46FE3156" w14:textId="77777777" w:rsidTr="009E36D5">
        <w:tc>
          <w:tcPr>
            <w:tcW w:w="859" w:type="pct"/>
            <w:shd w:val="clear" w:color="auto" w:fill="auto"/>
          </w:tcPr>
          <w:p w14:paraId="38BBEE22" w14:textId="77777777" w:rsidR="00522FE2" w:rsidRPr="00BE62BC" w:rsidRDefault="00522FE2"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Disposals</w:t>
            </w:r>
          </w:p>
        </w:tc>
        <w:tc>
          <w:tcPr>
            <w:tcW w:w="478" w:type="pct"/>
            <w:shd w:val="clear" w:color="auto" w:fill="auto"/>
          </w:tcPr>
          <w:p w14:paraId="1CAB4F2B" w14:textId="0D26CAD5" w:rsidR="00522FE2" w:rsidRPr="009E36D5" w:rsidRDefault="00522FE2" w:rsidP="009E36D5">
            <w:pPr>
              <w:pStyle w:val="acctfourfigures"/>
              <w:tabs>
                <w:tab w:val="clear" w:pos="765"/>
                <w:tab w:val="decimal" w:pos="880"/>
              </w:tabs>
              <w:spacing w:line="290" w:lineRule="exact"/>
              <w:rPr>
                <w:rFonts w:asciiTheme="minorHAnsi" w:hAnsiTheme="minorHAnsi" w:cstheme="minorHAnsi"/>
                <w:sz w:val="20"/>
                <w:cs/>
                <w:lang w:val="en-US" w:bidi="th-TH"/>
              </w:rPr>
            </w:pPr>
            <w:r w:rsidRPr="00BE62BC">
              <w:rPr>
                <w:rFonts w:asciiTheme="minorHAnsi" w:hAnsiTheme="minorHAnsi" w:cstheme="minorHAnsi"/>
                <w:sz w:val="20"/>
                <w:lang w:val="en-US" w:bidi="th-TH"/>
              </w:rPr>
              <w:t>-</w:t>
            </w:r>
          </w:p>
        </w:tc>
        <w:tc>
          <w:tcPr>
            <w:tcW w:w="96" w:type="pct"/>
            <w:shd w:val="clear" w:color="auto" w:fill="auto"/>
            <w:vAlign w:val="bottom"/>
          </w:tcPr>
          <w:p w14:paraId="7308DCAA"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360660DE" w14:textId="11692385" w:rsidR="00522FE2" w:rsidRPr="00BE62BC" w:rsidRDefault="00B76764" w:rsidP="004B2F6F">
            <w:pPr>
              <w:pStyle w:val="acctfourfigures"/>
              <w:tabs>
                <w:tab w:val="clear" w:pos="765"/>
                <w:tab w:val="decimal" w:pos="970"/>
              </w:tabs>
              <w:spacing w:line="290" w:lineRule="exact"/>
              <w:rPr>
                <w:rFonts w:asciiTheme="minorHAnsi" w:hAnsiTheme="minorHAnsi" w:cstheme="minorHAnsi"/>
                <w:sz w:val="20"/>
                <w:lang w:val="en-US" w:bidi="th-TH"/>
              </w:rPr>
            </w:pPr>
            <w:r>
              <w:rPr>
                <w:rFonts w:asciiTheme="minorHAnsi" w:hAnsiTheme="minorHAnsi" w:cstheme="minorHAnsi"/>
                <w:sz w:val="20"/>
                <w:lang w:val="en-US" w:bidi="th-TH"/>
              </w:rPr>
              <w:t>-</w:t>
            </w:r>
          </w:p>
        </w:tc>
        <w:tc>
          <w:tcPr>
            <w:tcW w:w="95" w:type="pct"/>
            <w:shd w:val="clear" w:color="auto" w:fill="auto"/>
          </w:tcPr>
          <w:p w14:paraId="2DBEE8E9"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tcPr>
          <w:p w14:paraId="0FF9F855" w14:textId="3D8D66DE" w:rsidR="00522FE2" w:rsidRPr="00BE62BC" w:rsidRDefault="00EE6761"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EE6761">
              <w:rPr>
                <w:rFonts w:asciiTheme="minorHAnsi" w:hAnsiTheme="minorHAnsi" w:cstheme="minorHAnsi"/>
                <w:sz w:val="20"/>
                <w:lang w:val="en-US" w:bidi="th-TH"/>
              </w:rPr>
              <w:t>(11,251)</w:t>
            </w:r>
          </w:p>
        </w:tc>
        <w:tc>
          <w:tcPr>
            <w:tcW w:w="95" w:type="pct"/>
            <w:shd w:val="clear" w:color="auto" w:fill="auto"/>
            <w:vAlign w:val="bottom"/>
          </w:tcPr>
          <w:p w14:paraId="03B88583" w14:textId="77777777" w:rsidR="00522FE2" w:rsidRPr="00BE62BC" w:rsidRDefault="00522FE2"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08" w:type="pct"/>
            <w:shd w:val="clear" w:color="auto" w:fill="auto"/>
          </w:tcPr>
          <w:p w14:paraId="58E6A1A5" w14:textId="1B4695A7" w:rsidR="00522FE2" w:rsidRPr="00BE62BC" w:rsidRDefault="00EE6761"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EE6761">
              <w:rPr>
                <w:rFonts w:asciiTheme="minorHAnsi" w:hAnsiTheme="minorHAnsi" w:cstheme="minorHAnsi"/>
                <w:sz w:val="20"/>
                <w:lang w:val="en-US" w:bidi="th-TH"/>
              </w:rPr>
              <w:t>(12,726)</w:t>
            </w:r>
          </w:p>
        </w:tc>
        <w:tc>
          <w:tcPr>
            <w:tcW w:w="97" w:type="pct"/>
            <w:shd w:val="clear" w:color="auto" w:fill="auto"/>
            <w:vAlign w:val="bottom"/>
          </w:tcPr>
          <w:p w14:paraId="22D4137B" w14:textId="77777777" w:rsidR="00522FE2" w:rsidRPr="00BE62BC" w:rsidRDefault="00522FE2"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shd w:val="clear" w:color="auto" w:fill="auto"/>
          </w:tcPr>
          <w:p w14:paraId="3CFC15AC" w14:textId="532CF6D8" w:rsidR="00522FE2" w:rsidRPr="00BE62BC" w:rsidRDefault="00EE6761"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EE6761">
              <w:rPr>
                <w:rFonts w:asciiTheme="minorHAnsi" w:hAnsiTheme="minorHAnsi" w:cstheme="minorHAnsi"/>
                <w:sz w:val="20"/>
                <w:lang w:val="en-US" w:bidi="th-TH"/>
              </w:rPr>
              <w:t>(3,370)</w:t>
            </w:r>
          </w:p>
        </w:tc>
        <w:tc>
          <w:tcPr>
            <w:tcW w:w="95" w:type="pct"/>
            <w:shd w:val="clear" w:color="auto" w:fill="auto"/>
            <w:vAlign w:val="bottom"/>
          </w:tcPr>
          <w:p w14:paraId="2DD845F8"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tcPr>
          <w:p w14:paraId="5D0116CE" w14:textId="6B2C495D" w:rsidR="00522FE2" w:rsidRPr="00BE62BC" w:rsidRDefault="00522FE2" w:rsidP="004B2F6F">
            <w:pPr>
              <w:pStyle w:val="acctfourfigures"/>
              <w:tabs>
                <w:tab w:val="clear" w:pos="765"/>
                <w:tab w:val="decimal" w:pos="970"/>
              </w:tabs>
              <w:spacing w:line="290" w:lineRule="exact"/>
              <w:rPr>
                <w:rFonts w:asciiTheme="minorHAnsi" w:hAnsiTheme="minorHAnsi" w:cstheme="minorHAnsi"/>
                <w:sz w:val="20"/>
                <w:cs/>
                <w:lang w:val="en-US" w:bidi="th-TH"/>
              </w:rPr>
            </w:pPr>
            <w:r w:rsidRPr="00BE62BC">
              <w:rPr>
                <w:rFonts w:asciiTheme="minorHAnsi" w:hAnsiTheme="minorHAnsi" w:cstheme="minorHAnsi"/>
                <w:sz w:val="20"/>
                <w:lang w:val="en-US" w:bidi="th-TH"/>
              </w:rPr>
              <w:t>-</w:t>
            </w:r>
          </w:p>
        </w:tc>
        <w:tc>
          <w:tcPr>
            <w:tcW w:w="97" w:type="pct"/>
            <w:shd w:val="clear" w:color="auto" w:fill="auto"/>
            <w:vAlign w:val="bottom"/>
          </w:tcPr>
          <w:p w14:paraId="0DD4C344"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tcPr>
          <w:p w14:paraId="3653C6CB" w14:textId="4C440139" w:rsidR="00522FE2" w:rsidRPr="00BE62BC" w:rsidRDefault="00331B88"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1B88">
              <w:rPr>
                <w:rFonts w:asciiTheme="minorHAnsi" w:hAnsiTheme="minorHAnsi" w:cstheme="minorHAnsi"/>
                <w:sz w:val="20"/>
                <w:lang w:val="en-US" w:bidi="th-TH"/>
              </w:rPr>
              <w:t>(27,347)</w:t>
            </w:r>
          </w:p>
        </w:tc>
      </w:tr>
      <w:tr w:rsidR="009E36D5" w:rsidRPr="00BE62BC" w14:paraId="503C0015" w14:textId="77777777" w:rsidTr="009E36D5">
        <w:tc>
          <w:tcPr>
            <w:tcW w:w="859" w:type="pct"/>
            <w:shd w:val="clear" w:color="auto" w:fill="auto"/>
          </w:tcPr>
          <w:p w14:paraId="20B7970C" w14:textId="77777777" w:rsidR="00522FE2" w:rsidRPr="00BE62BC" w:rsidRDefault="00522FE2" w:rsidP="00743C75">
            <w:pPr>
              <w:spacing w:line="290" w:lineRule="exact"/>
              <w:ind w:left="156" w:hanging="156"/>
              <w:rPr>
                <w:rFonts w:asciiTheme="minorHAnsi" w:hAnsiTheme="minorHAnsi" w:cstheme="minorHAnsi"/>
                <w:sz w:val="20"/>
              </w:rPr>
            </w:pPr>
            <w:r w:rsidRPr="00BE62BC">
              <w:rPr>
                <w:rFonts w:asciiTheme="minorHAnsi" w:hAnsiTheme="minorHAnsi" w:cstheme="minorHAnsi"/>
                <w:sz w:val="20"/>
              </w:rPr>
              <w:t>Effect of movements</w:t>
            </w:r>
          </w:p>
          <w:p w14:paraId="3E2A62EE" w14:textId="77777777" w:rsidR="00522FE2" w:rsidRPr="00BE62BC" w:rsidRDefault="00522FE2" w:rsidP="00743C75">
            <w:pPr>
              <w:spacing w:line="290" w:lineRule="exact"/>
              <w:ind w:left="156" w:hanging="156"/>
              <w:rPr>
                <w:rFonts w:asciiTheme="minorHAnsi" w:hAnsiTheme="minorHAnsi" w:cstheme="minorHAnsi"/>
                <w:sz w:val="20"/>
                <w:cs/>
              </w:rPr>
            </w:pPr>
            <w:r w:rsidRPr="00BE62BC">
              <w:rPr>
                <w:rFonts w:asciiTheme="minorHAnsi" w:hAnsiTheme="minorHAnsi" w:cstheme="minorHAnsi"/>
                <w:sz w:val="20"/>
              </w:rPr>
              <w:t xml:space="preserve">   in exchange rates</w:t>
            </w:r>
          </w:p>
        </w:tc>
        <w:tc>
          <w:tcPr>
            <w:tcW w:w="478" w:type="pct"/>
            <w:tcBorders>
              <w:bottom w:val="single" w:sz="4" w:space="0" w:color="auto"/>
            </w:tcBorders>
            <w:shd w:val="clear" w:color="auto" w:fill="auto"/>
          </w:tcPr>
          <w:p w14:paraId="39AB4E44" w14:textId="77777777" w:rsidR="007C3342" w:rsidRDefault="007C3342"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7B220772" w14:textId="2F10FC49" w:rsidR="00522FE2" w:rsidRPr="00BE62BC" w:rsidRDefault="00B76764"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B76764">
              <w:rPr>
                <w:rFonts w:asciiTheme="minorHAnsi" w:hAnsiTheme="minorHAnsi" w:cstheme="minorHAnsi"/>
                <w:sz w:val="20"/>
                <w:lang w:val="en-US" w:bidi="th-TH"/>
              </w:rPr>
              <w:t>(302)</w:t>
            </w:r>
          </w:p>
        </w:tc>
        <w:tc>
          <w:tcPr>
            <w:tcW w:w="96" w:type="pct"/>
            <w:shd w:val="clear" w:color="auto" w:fill="auto"/>
            <w:vAlign w:val="bottom"/>
          </w:tcPr>
          <w:p w14:paraId="63848916" w14:textId="77777777" w:rsidR="00522FE2" w:rsidRPr="00BE62BC" w:rsidRDefault="00522FE2"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10" w:type="pct"/>
            <w:tcBorders>
              <w:bottom w:val="single" w:sz="4" w:space="0" w:color="auto"/>
            </w:tcBorders>
            <w:shd w:val="clear" w:color="auto" w:fill="auto"/>
          </w:tcPr>
          <w:p w14:paraId="3BA50ACF" w14:textId="77777777" w:rsidR="007C3342" w:rsidRDefault="007C3342"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6E8C07C0" w14:textId="31A5AB2F" w:rsidR="00522FE2" w:rsidRPr="00BE62BC" w:rsidRDefault="00B76764"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B76764">
              <w:rPr>
                <w:rFonts w:asciiTheme="minorHAnsi" w:hAnsiTheme="minorHAnsi" w:cstheme="minorHAnsi"/>
                <w:sz w:val="20"/>
                <w:lang w:val="en-US" w:bidi="th-TH"/>
              </w:rPr>
              <w:t>(46,436)</w:t>
            </w:r>
          </w:p>
        </w:tc>
        <w:tc>
          <w:tcPr>
            <w:tcW w:w="95" w:type="pct"/>
            <w:shd w:val="clear" w:color="auto" w:fill="auto"/>
          </w:tcPr>
          <w:p w14:paraId="0D124D22" w14:textId="77777777" w:rsidR="00522FE2" w:rsidRPr="00BE62BC" w:rsidRDefault="00522FE2"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tcBorders>
              <w:bottom w:val="single" w:sz="4" w:space="0" w:color="auto"/>
            </w:tcBorders>
            <w:shd w:val="clear" w:color="auto" w:fill="auto"/>
          </w:tcPr>
          <w:p w14:paraId="1D2C6F8B" w14:textId="77777777" w:rsidR="007C3342" w:rsidRDefault="007C3342"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1225D8E9" w14:textId="459C6DC8" w:rsidR="00522FE2" w:rsidRPr="00BE62BC" w:rsidRDefault="00EE6761"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EE6761">
              <w:rPr>
                <w:rFonts w:asciiTheme="minorHAnsi" w:hAnsiTheme="minorHAnsi" w:cstheme="minorHAnsi"/>
                <w:sz w:val="20"/>
                <w:lang w:val="en-US" w:bidi="th-TH"/>
              </w:rPr>
              <w:t>(33,233)</w:t>
            </w:r>
          </w:p>
        </w:tc>
        <w:tc>
          <w:tcPr>
            <w:tcW w:w="95" w:type="pct"/>
            <w:shd w:val="clear" w:color="auto" w:fill="auto"/>
            <w:vAlign w:val="bottom"/>
          </w:tcPr>
          <w:p w14:paraId="50FF2807" w14:textId="77777777" w:rsidR="00522FE2" w:rsidRPr="00BE62BC" w:rsidRDefault="00522FE2"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08" w:type="pct"/>
            <w:tcBorders>
              <w:bottom w:val="single" w:sz="4" w:space="0" w:color="auto"/>
            </w:tcBorders>
            <w:shd w:val="clear" w:color="auto" w:fill="auto"/>
          </w:tcPr>
          <w:p w14:paraId="40152EAD" w14:textId="77777777" w:rsidR="009F759F" w:rsidRDefault="009F759F"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67AF7606" w14:textId="00C5D1FB" w:rsidR="00522FE2" w:rsidRPr="00BE62BC" w:rsidRDefault="00EE6761"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EE6761">
              <w:rPr>
                <w:rFonts w:asciiTheme="minorHAnsi" w:hAnsiTheme="minorHAnsi" w:cstheme="minorHAnsi"/>
                <w:sz w:val="20"/>
                <w:lang w:val="en-US" w:bidi="th-TH"/>
              </w:rPr>
              <w:t>(22,734)</w:t>
            </w:r>
          </w:p>
        </w:tc>
        <w:tc>
          <w:tcPr>
            <w:tcW w:w="97" w:type="pct"/>
            <w:shd w:val="clear" w:color="auto" w:fill="auto"/>
            <w:vAlign w:val="bottom"/>
          </w:tcPr>
          <w:p w14:paraId="514FAA15" w14:textId="77777777" w:rsidR="00522FE2" w:rsidRPr="00BE62BC" w:rsidRDefault="00522FE2" w:rsidP="00B90F38">
            <w:pPr>
              <w:pStyle w:val="acctfourfigures"/>
              <w:tabs>
                <w:tab w:val="clear" w:pos="765"/>
                <w:tab w:val="decimal" w:pos="1063"/>
              </w:tabs>
              <w:spacing w:line="290" w:lineRule="exact"/>
              <w:ind w:right="-58"/>
              <w:rPr>
                <w:rFonts w:asciiTheme="minorHAnsi" w:hAnsiTheme="minorHAnsi" w:cstheme="minorHAnsi"/>
                <w:sz w:val="20"/>
                <w:lang w:val="en-US" w:bidi="th-TH"/>
              </w:rPr>
            </w:pPr>
          </w:p>
        </w:tc>
        <w:tc>
          <w:tcPr>
            <w:tcW w:w="542" w:type="pct"/>
            <w:tcBorders>
              <w:bottom w:val="single" w:sz="4" w:space="0" w:color="auto"/>
            </w:tcBorders>
            <w:shd w:val="clear" w:color="auto" w:fill="auto"/>
          </w:tcPr>
          <w:p w14:paraId="23AA39B4" w14:textId="77777777" w:rsidR="009F759F" w:rsidRDefault="009F759F"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783CC2AA" w14:textId="1A900F5E" w:rsidR="00522FE2" w:rsidRPr="00BE62BC" w:rsidRDefault="00EE6761"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r w:rsidRPr="00EE6761">
              <w:rPr>
                <w:rFonts w:asciiTheme="minorHAnsi" w:hAnsiTheme="minorHAnsi" w:cstheme="minorHAnsi"/>
                <w:sz w:val="20"/>
                <w:lang w:val="en-US" w:bidi="th-TH"/>
              </w:rPr>
              <w:t>(29,246)</w:t>
            </w:r>
          </w:p>
        </w:tc>
        <w:tc>
          <w:tcPr>
            <w:tcW w:w="95" w:type="pct"/>
            <w:shd w:val="clear" w:color="auto" w:fill="auto"/>
            <w:vAlign w:val="bottom"/>
          </w:tcPr>
          <w:p w14:paraId="4E04E832"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tcBorders>
              <w:bottom w:val="single" w:sz="4" w:space="0" w:color="auto"/>
            </w:tcBorders>
            <w:shd w:val="clear" w:color="auto" w:fill="auto"/>
          </w:tcPr>
          <w:p w14:paraId="694383E7" w14:textId="77777777" w:rsidR="009F759F" w:rsidRDefault="009F759F" w:rsidP="004B2F6F">
            <w:pPr>
              <w:pStyle w:val="acctfourfigures"/>
              <w:tabs>
                <w:tab w:val="clear" w:pos="765"/>
                <w:tab w:val="decimal" w:pos="970"/>
              </w:tabs>
              <w:spacing w:line="290" w:lineRule="exact"/>
              <w:rPr>
                <w:rFonts w:asciiTheme="minorHAnsi" w:hAnsiTheme="minorHAnsi" w:cstheme="minorHAnsi"/>
                <w:sz w:val="20"/>
                <w:lang w:val="en-US" w:bidi="th-TH"/>
              </w:rPr>
            </w:pPr>
          </w:p>
          <w:p w14:paraId="2D4CAA7F" w14:textId="24D061C5" w:rsidR="00522FE2" w:rsidRPr="00BE62BC" w:rsidRDefault="00522FE2" w:rsidP="004B2F6F">
            <w:pPr>
              <w:pStyle w:val="acctfourfigures"/>
              <w:tabs>
                <w:tab w:val="clear" w:pos="765"/>
                <w:tab w:val="decimal" w:pos="970"/>
              </w:tabs>
              <w:spacing w:line="290" w:lineRule="exact"/>
              <w:rPr>
                <w:rFonts w:asciiTheme="minorHAnsi" w:hAnsiTheme="minorHAnsi" w:cstheme="minorHAnsi"/>
                <w:sz w:val="20"/>
                <w:cs/>
                <w:lang w:val="en-US" w:bidi="th-TH"/>
              </w:rPr>
            </w:pPr>
            <w:r w:rsidRPr="00BE62BC">
              <w:rPr>
                <w:rFonts w:asciiTheme="minorHAnsi" w:hAnsiTheme="minorHAnsi" w:cstheme="minorHAnsi"/>
                <w:sz w:val="20"/>
                <w:lang w:val="en-US" w:bidi="th-TH"/>
              </w:rPr>
              <w:t>-</w:t>
            </w:r>
          </w:p>
        </w:tc>
        <w:tc>
          <w:tcPr>
            <w:tcW w:w="97" w:type="pct"/>
            <w:shd w:val="clear" w:color="auto" w:fill="auto"/>
            <w:vAlign w:val="bottom"/>
          </w:tcPr>
          <w:p w14:paraId="713585ED"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tcBorders>
              <w:bottom w:val="single" w:sz="4" w:space="0" w:color="auto"/>
            </w:tcBorders>
            <w:shd w:val="clear" w:color="auto" w:fill="auto"/>
          </w:tcPr>
          <w:p w14:paraId="1DAFD09F" w14:textId="77777777" w:rsidR="00A71EA5" w:rsidRDefault="00A71EA5" w:rsidP="00B90F38">
            <w:pPr>
              <w:pStyle w:val="acctfourfigures"/>
              <w:tabs>
                <w:tab w:val="clear" w:pos="765"/>
                <w:tab w:val="decimal" w:pos="1063"/>
              </w:tabs>
              <w:spacing w:line="290" w:lineRule="exact"/>
              <w:ind w:right="-58"/>
              <w:jc w:val="right"/>
              <w:rPr>
                <w:rFonts w:asciiTheme="minorHAnsi" w:hAnsiTheme="minorHAnsi" w:cstheme="minorHAnsi"/>
                <w:sz w:val="20"/>
                <w:lang w:val="en-US" w:bidi="th-TH"/>
              </w:rPr>
            </w:pPr>
          </w:p>
          <w:p w14:paraId="2D5FD35A" w14:textId="050B4DAE" w:rsidR="00522FE2" w:rsidRPr="00BE62BC" w:rsidRDefault="00331B88" w:rsidP="00B90F38">
            <w:pPr>
              <w:pStyle w:val="acctfourfigures"/>
              <w:tabs>
                <w:tab w:val="clear" w:pos="765"/>
                <w:tab w:val="decimal" w:pos="1063"/>
              </w:tabs>
              <w:spacing w:line="290" w:lineRule="exact"/>
              <w:ind w:right="-58"/>
              <w:jc w:val="right"/>
              <w:rPr>
                <w:rFonts w:asciiTheme="minorHAnsi" w:hAnsiTheme="minorHAnsi" w:cstheme="minorHAnsi"/>
                <w:sz w:val="20"/>
                <w:cs/>
                <w:lang w:val="en-US" w:bidi="th-TH"/>
              </w:rPr>
            </w:pPr>
            <w:r w:rsidRPr="00331B88">
              <w:rPr>
                <w:rFonts w:asciiTheme="minorHAnsi" w:hAnsiTheme="minorHAnsi" w:cstheme="minorHAnsi"/>
                <w:sz w:val="20"/>
                <w:lang w:val="en-US" w:bidi="th-TH"/>
              </w:rPr>
              <w:t>(131,951)</w:t>
            </w:r>
          </w:p>
        </w:tc>
      </w:tr>
      <w:tr w:rsidR="009E36D5" w:rsidRPr="00BE62BC" w14:paraId="7775ED0F" w14:textId="77777777" w:rsidTr="009E36D5">
        <w:tc>
          <w:tcPr>
            <w:tcW w:w="859" w:type="pct"/>
            <w:shd w:val="clear" w:color="auto" w:fill="auto"/>
          </w:tcPr>
          <w:p w14:paraId="28DBFE0C" w14:textId="26EBE99F" w:rsidR="00522FE2" w:rsidRPr="00BE62BC" w:rsidRDefault="00522FE2" w:rsidP="00743C75">
            <w:pPr>
              <w:spacing w:line="290" w:lineRule="exact"/>
              <w:ind w:left="156" w:hanging="156"/>
              <w:rPr>
                <w:rFonts w:asciiTheme="minorHAnsi" w:hAnsiTheme="minorHAnsi" w:cstheme="minorHAnsi"/>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sidR="00B752FC" w:rsidRPr="00BE62BC">
              <w:rPr>
                <w:rFonts w:asciiTheme="minorHAnsi" w:hAnsiTheme="minorHAnsi" w:cstheme="minorHAnsi"/>
                <w:b/>
                <w:bCs/>
                <w:sz w:val="20"/>
              </w:rPr>
              <w:t>4</w:t>
            </w:r>
          </w:p>
        </w:tc>
        <w:tc>
          <w:tcPr>
            <w:tcW w:w="478" w:type="pct"/>
            <w:tcBorders>
              <w:top w:val="single" w:sz="4" w:space="0" w:color="auto"/>
              <w:bottom w:val="single" w:sz="4" w:space="0" w:color="auto"/>
            </w:tcBorders>
            <w:shd w:val="clear" w:color="auto" w:fill="auto"/>
            <w:vAlign w:val="bottom"/>
          </w:tcPr>
          <w:p w14:paraId="1AADD2BA" w14:textId="58E92984" w:rsidR="00522FE2" w:rsidRPr="00BE62BC" w:rsidRDefault="00B76764"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76764">
              <w:rPr>
                <w:rFonts w:asciiTheme="minorHAnsi" w:hAnsiTheme="minorHAnsi" w:cstheme="minorHAnsi"/>
                <w:b/>
                <w:bCs/>
                <w:sz w:val="20"/>
                <w:lang w:val="en-US" w:bidi="th-TH"/>
              </w:rPr>
              <w:t>2,397</w:t>
            </w:r>
          </w:p>
        </w:tc>
        <w:tc>
          <w:tcPr>
            <w:tcW w:w="96" w:type="pct"/>
            <w:shd w:val="clear" w:color="auto" w:fill="auto"/>
            <w:vAlign w:val="bottom"/>
          </w:tcPr>
          <w:p w14:paraId="1979DE2C"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10" w:type="pct"/>
            <w:tcBorders>
              <w:top w:val="single" w:sz="4" w:space="0" w:color="auto"/>
              <w:bottom w:val="single" w:sz="4" w:space="0" w:color="auto"/>
            </w:tcBorders>
            <w:shd w:val="clear" w:color="auto" w:fill="auto"/>
            <w:vAlign w:val="bottom"/>
          </w:tcPr>
          <w:p w14:paraId="734D0517" w14:textId="62C34AFE" w:rsidR="00522FE2" w:rsidRPr="00BE62BC" w:rsidRDefault="00B76764"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76764">
              <w:rPr>
                <w:rFonts w:asciiTheme="minorHAnsi" w:hAnsiTheme="minorHAnsi" w:cstheme="minorHAnsi"/>
                <w:b/>
                <w:bCs/>
                <w:sz w:val="20"/>
                <w:lang w:val="en-US" w:bidi="th-TH"/>
              </w:rPr>
              <w:t>354,299</w:t>
            </w:r>
          </w:p>
        </w:tc>
        <w:tc>
          <w:tcPr>
            <w:tcW w:w="95" w:type="pct"/>
            <w:shd w:val="clear" w:color="auto" w:fill="auto"/>
          </w:tcPr>
          <w:p w14:paraId="6CC92BA7"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42" w:type="pct"/>
            <w:tcBorders>
              <w:top w:val="single" w:sz="4" w:space="0" w:color="auto"/>
              <w:bottom w:val="single" w:sz="4" w:space="0" w:color="auto"/>
            </w:tcBorders>
            <w:shd w:val="clear" w:color="auto" w:fill="auto"/>
            <w:vAlign w:val="bottom"/>
          </w:tcPr>
          <w:p w14:paraId="7C9C9FDF" w14:textId="17E32923" w:rsidR="00522FE2" w:rsidRPr="00BE62BC" w:rsidRDefault="00EE6761"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EE6761">
              <w:rPr>
                <w:rFonts w:asciiTheme="minorHAnsi" w:hAnsiTheme="minorHAnsi" w:cstheme="minorHAnsi"/>
                <w:b/>
                <w:bCs/>
                <w:sz w:val="20"/>
                <w:lang w:val="en-US" w:bidi="th-TH"/>
              </w:rPr>
              <w:t>608,761</w:t>
            </w:r>
          </w:p>
        </w:tc>
        <w:tc>
          <w:tcPr>
            <w:tcW w:w="95" w:type="pct"/>
            <w:shd w:val="clear" w:color="auto" w:fill="auto"/>
            <w:vAlign w:val="bottom"/>
          </w:tcPr>
          <w:p w14:paraId="1FAE381B"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08" w:type="pct"/>
            <w:tcBorders>
              <w:top w:val="single" w:sz="4" w:space="0" w:color="auto"/>
              <w:bottom w:val="single" w:sz="4" w:space="0" w:color="auto"/>
            </w:tcBorders>
            <w:shd w:val="clear" w:color="auto" w:fill="auto"/>
            <w:vAlign w:val="bottom"/>
          </w:tcPr>
          <w:p w14:paraId="79AB34A7" w14:textId="0894A3C9" w:rsidR="00522FE2" w:rsidRPr="00BE62BC" w:rsidRDefault="00EE6761"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EE6761">
              <w:rPr>
                <w:rFonts w:asciiTheme="minorHAnsi" w:hAnsiTheme="minorHAnsi" w:cstheme="minorHAnsi"/>
                <w:b/>
                <w:bCs/>
                <w:sz w:val="20"/>
                <w:lang w:val="en-US" w:bidi="th-TH"/>
              </w:rPr>
              <w:t>62,862</w:t>
            </w:r>
          </w:p>
        </w:tc>
        <w:tc>
          <w:tcPr>
            <w:tcW w:w="97" w:type="pct"/>
            <w:shd w:val="clear" w:color="auto" w:fill="auto"/>
            <w:vAlign w:val="bottom"/>
          </w:tcPr>
          <w:p w14:paraId="380FEA7F"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42" w:type="pct"/>
            <w:tcBorders>
              <w:top w:val="single" w:sz="4" w:space="0" w:color="auto"/>
              <w:bottom w:val="single" w:sz="4" w:space="0" w:color="auto"/>
            </w:tcBorders>
            <w:shd w:val="clear" w:color="auto" w:fill="auto"/>
            <w:vAlign w:val="bottom"/>
          </w:tcPr>
          <w:p w14:paraId="55A3DF7B" w14:textId="4F69C27A" w:rsidR="00522FE2" w:rsidRPr="00BE62BC" w:rsidRDefault="00EE6761"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EE6761">
              <w:rPr>
                <w:rFonts w:asciiTheme="minorHAnsi" w:hAnsiTheme="minorHAnsi" w:cstheme="minorHAnsi"/>
                <w:b/>
                <w:bCs/>
                <w:sz w:val="20"/>
                <w:lang w:val="en-US" w:bidi="th-TH"/>
              </w:rPr>
              <w:t>14,162</w:t>
            </w:r>
          </w:p>
        </w:tc>
        <w:tc>
          <w:tcPr>
            <w:tcW w:w="95" w:type="pct"/>
            <w:shd w:val="clear" w:color="auto" w:fill="auto"/>
            <w:vAlign w:val="bottom"/>
          </w:tcPr>
          <w:p w14:paraId="0AC14741"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510" w:type="pct"/>
            <w:tcBorders>
              <w:top w:val="single" w:sz="4" w:space="0" w:color="auto"/>
              <w:bottom w:val="single" w:sz="4" w:space="0" w:color="auto"/>
            </w:tcBorders>
            <w:shd w:val="clear" w:color="auto" w:fill="auto"/>
            <w:vAlign w:val="bottom"/>
          </w:tcPr>
          <w:p w14:paraId="33D74CB9" w14:textId="1C0151C5" w:rsidR="00522FE2" w:rsidRPr="00BE62BC" w:rsidRDefault="00522FE2" w:rsidP="004B2F6F">
            <w:pPr>
              <w:pStyle w:val="acctfourfigures"/>
              <w:tabs>
                <w:tab w:val="clear" w:pos="765"/>
                <w:tab w:val="decimal" w:pos="970"/>
              </w:tabs>
              <w:spacing w:line="290" w:lineRule="exact"/>
              <w:rPr>
                <w:rFonts w:asciiTheme="minorHAnsi" w:hAnsiTheme="minorHAnsi" w:cstheme="minorHAnsi"/>
                <w:b/>
                <w:bCs/>
                <w:sz w:val="20"/>
                <w:lang w:val="en-US" w:bidi="th-TH"/>
              </w:rPr>
            </w:pPr>
            <w:r w:rsidRPr="00BE62BC">
              <w:rPr>
                <w:rFonts w:asciiTheme="minorHAnsi" w:hAnsiTheme="minorHAnsi" w:cstheme="minorHAnsi"/>
                <w:b/>
                <w:bCs/>
                <w:sz w:val="20"/>
                <w:lang w:val="en-US" w:bidi="th-TH"/>
              </w:rPr>
              <w:t>-</w:t>
            </w:r>
          </w:p>
        </w:tc>
        <w:tc>
          <w:tcPr>
            <w:tcW w:w="97" w:type="pct"/>
            <w:shd w:val="clear" w:color="auto" w:fill="auto"/>
            <w:vAlign w:val="bottom"/>
          </w:tcPr>
          <w:p w14:paraId="65A73351"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b/>
                <w:bCs/>
                <w:sz w:val="20"/>
                <w:lang w:val="en-US" w:bidi="th-TH"/>
              </w:rPr>
            </w:pPr>
          </w:p>
        </w:tc>
        <w:tc>
          <w:tcPr>
            <w:tcW w:w="476" w:type="pct"/>
            <w:tcBorders>
              <w:top w:val="single" w:sz="4" w:space="0" w:color="auto"/>
              <w:bottom w:val="single" w:sz="4" w:space="0" w:color="auto"/>
            </w:tcBorders>
            <w:shd w:val="clear" w:color="auto" w:fill="auto"/>
            <w:vAlign w:val="bottom"/>
          </w:tcPr>
          <w:p w14:paraId="5A6889A9" w14:textId="257AD46E" w:rsidR="00522FE2" w:rsidRPr="00BE62BC" w:rsidRDefault="00331B88"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331B88">
              <w:rPr>
                <w:rFonts w:asciiTheme="minorHAnsi" w:hAnsiTheme="minorHAnsi" w:cstheme="minorHAnsi"/>
                <w:b/>
                <w:bCs/>
                <w:sz w:val="20"/>
                <w:lang w:val="en-US" w:bidi="th-TH"/>
              </w:rPr>
              <w:t>1,042,481</w:t>
            </w:r>
          </w:p>
        </w:tc>
      </w:tr>
      <w:tr w:rsidR="009E36D5" w:rsidRPr="00BE62BC" w14:paraId="04B3BF5F" w14:textId="77777777" w:rsidTr="009E36D5">
        <w:tc>
          <w:tcPr>
            <w:tcW w:w="859" w:type="pct"/>
            <w:shd w:val="clear" w:color="auto" w:fill="auto"/>
          </w:tcPr>
          <w:p w14:paraId="0E8F834C" w14:textId="77777777" w:rsidR="00522FE2" w:rsidRPr="00BE62BC" w:rsidRDefault="00522FE2" w:rsidP="00743C75">
            <w:pPr>
              <w:spacing w:line="290" w:lineRule="exact"/>
              <w:ind w:left="156" w:hanging="156"/>
              <w:rPr>
                <w:rFonts w:asciiTheme="minorHAnsi" w:hAnsiTheme="minorHAnsi" w:cstheme="minorHAnsi"/>
                <w:b/>
                <w:bCs/>
                <w:sz w:val="20"/>
                <w:cs/>
              </w:rPr>
            </w:pPr>
          </w:p>
        </w:tc>
        <w:tc>
          <w:tcPr>
            <w:tcW w:w="478" w:type="pct"/>
            <w:shd w:val="clear" w:color="auto" w:fill="auto"/>
          </w:tcPr>
          <w:p w14:paraId="32ACA5FE"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2468E1A2"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vAlign w:val="bottom"/>
          </w:tcPr>
          <w:p w14:paraId="66A4CDF4"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shd w:val="clear" w:color="auto" w:fill="auto"/>
          </w:tcPr>
          <w:p w14:paraId="5B7DFC21"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vAlign w:val="bottom"/>
          </w:tcPr>
          <w:p w14:paraId="0B3E6CD0"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shd w:val="clear" w:color="auto" w:fill="auto"/>
            <w:vAlign w:val="bottom"/>
          </w:tcPr>
          <w:p w14:paraId="74E10D79"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vAlign w:val="bottom"/>
          </w:tcPr>
          <w:p w14:paraId="78CED7B6"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7" w:type="pct"/>
            <w:shd w:val="clear" w:color="auto" w:fill="auto"/>
            <w:vAlign w:val="bottom"/>
          </w:tcPr>
          <w:p w14:paraId="32364B97"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vAlign w:val="bottom"/>
          </w:tcPr>
          <w:p w14:paraId="67FEBE0A"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shd w:val="clear" w:color="auto" w:fill="auto"/>
            <w:vAlign w:val="bottom"/>
          </w:tcPr>
          <w:p w14:paraId="32CD6BD6"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vAlign w:val="bottom"/>
          </w:tcPr>
          <w:p w14:paraId="0DAEC14B"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7" w:type="pct"/>
            <w:shd w:val="clear" w:color="auto" w:fill="auto"/>
            <w:vAlign w:val="bottom"/>
          </w:tcPr>
          <w:p w14:paraId="043A17D7"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vAlign w:val="bottom"/>
          </w:tcPr>
          <w:p w14:paraId="43B1526C"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r>
      <w:tr w:rsidR="009E36D5" w:rsidRPr="00BE62BC" w14:paraId="39F1759F" w14:textId="77777777" w:rsidTr="009E36D5">
        <w:tc>
          <w:tcPr>
            <w:tcW w:w="859" w:type="pct"/>
            <w:shd w:val="clear" w:color="auto" w:fill="auto"/>
          </w:tcPr>
          <w:p w14:paraId="447E4D05" w14:textId="77777777" w:rsidR="00522FE2" w:rsidRPr="00BE62BC" w:rsidRDefault="00522FE2" w:rsidP="00743C75">
            <w:pPr>
              <w:spacing w:line="290" w:lineRule="exact"/>
              <w:ind w:left="156" w:hanging="156"/>
              <w:rPr>
                <w:rFonts w:asciiTheme="minorHAnsi" w:hAnsiTheme="minorHAnsi" w:cstheme="minorHAnsi"/>
                <w:b/>
                <w:bCs/>
                <w:i/>
                <w:iCs/>
                <w:sz w:val="20"/>
              </w:rPr>
            </w:pPr>
            <w:r w:rsidRPr="00BE62BC">
              <w:rPr>
                <w:rFonts w:asciiTheme="minorHAnsi" w:hAnsiTheme="minorHAnsi" w:cstheme="minorHAnsi"/>
                <w:b/>
                <w:bCs/>
                <w:i/>
                <w:iCs/>
                <w:sz w:val="20"/>
              </w:rPr>
              <w:t>Net book value</w:t>
            </w:r>
          </w:p>
        </w:tc>
        <w:tc>
          <w:tcPr>
            <w:tcW w:w="478" w:type="pct"/>
            <w:shd w:val="clear" w:color="auto" w:fill="auto"/>
          </w:tcPr>
          <w:p w14:paraId="3C5D81B9"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sz w:val="20"/>
                <w:lang w:val="en-US" w:bidi="th-TH"/>
              </w:rPr>
            </w:pPr>
          </w:p>
        </w:tc>
        <w:tc>
          <w:tcPr>
            <w:tcW w:w="96" w:type="pct"/>
            <w:shd w:val="clear" w:color="auto" w:fill="auto"/>
            <w:vAlign w:val="bottom"/>
          </w:tcPr>
          <w:p w14:paraId="6A4665EE"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vAlign w:val="bottom"/>
          </w:tcPr>
          <w:p w14:paraId="29C13F7E"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shd w:val="clear" w:color="auto" w:fill="auto"/>
          </w:tcPr>
          <w:p w14:paraId="75AD8B0E"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vAlign w:val="bottom"/>
          </w:tcPr>
          <w:p w14:paraId="1DBC8077"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shd w:val="clear" w:color="auto" w:fill="auto"/>
            <w:vAlign w:val="bottom"/>
          </w:tcPr>
          <w:p w14:paraId="639909C1"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08" w:type="pct"/>
            <w:shd w:val="clear" w:color="auto" w:fill="auto"/>
            <w:vAlign w:val="bottom"/>
          </w:tcPr>
          <w:p w14:paraId="0118179F"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7" w:type="pct"/>
            <w:shd w:val="clear" w:color="auto" w:fill="auto"/>
            <w:vAlign w:val="bottom"/>
          </w:tcPr>
          <w:p w14:paraId="144ECE76"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42" w:type="pct"/>
            <w:shd w:val="clear" w:color="auto" w:fill="auto"/>
            <w:vAlign w:val="bottom"/>
          </w:tcPr>
          <w:p w14:paraId="2E5331FA"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5" w:type="pct"/>
            <w:shd w:val="clear" w:color="auto" w:fill="auto"/>
            <w:vAlign w:val="bottom"/>
          </w:tcPr>
          <w:p w14:paraId="48B11022"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510" w:type="pct"/>
            <w:shd w:val="clear" w:color="auto" w:fill="auto"/>
            <w:vAlign w:val="bottom"/>
          </w:tcPr>
          <w:p w14:paraId="4BC4D569"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97" w:type="pct"/>
            <w:shd w:val="clear" w:color="auto" w:fill="auto"/>
            <w:vAlign w:val="bottom"/>
          </w:tcPr>
          <w:p w14:paraId="593BF243"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c>
          <w:tcPr>
            <w:tcW w:w="476" w:type="pct"/>
            <w:shd w:val="clear" w:color="auto" w:fill="auto"/>
            <w:vAlign w:val="bottom"/>
          </w:tcPr>
          <w:p w14:paraId="6BC9DB5D" w14:textId="77777777" w:rsidR="00522FE2" w:rsidRPr="00BE62BC" w:rsidRDefault="00522FE2" w:rsidP="00C70E19">
            <w:pPr>
              <w:pStyle w:val="acctfourfigures"/>
              <w:tabs>
                <w:tab w:val="clear" w:pos="765"/>
                <w:tab w:val="decimal" w:pos="1063"/>
              </w:tabs>
              <w:spacing w:line="290" w:lineRule="exact"/>
              <w:rPr>
                <w:rFonts w:asciiTheme="minorHAnsi" w:hAnsiTheme="minorHAnsi" w:cstheme="minorHAnsi"/>
                <w:sz w:val="20"/>
                <w:lang w:val="en-US" w:bidi="th-TH"/>
              </w:rPr>
            </w:pPr>
          </w:p>
        </w:tc>
      </w:tr>
      <w:tr w:rsidR="009E36D5" w:rsidRPr="00BE62BC" w14:paraId="1EC27074" w14:textId="77777777" w:rsidTr="009E36D5">
        <w:tc>
          <w:tcPr>
            <w:tcW w:w="859" w:type="pct"/>
            <w:shd w:val="clear" w:color="auto" w:fill="auto"/>
          </w:tcPr>
          <w:p w14:paraId="779D7BCE" w14:textId="696D8508" w:rsidR="00B752FC" w:rsidRPr="00BE62BC" w:rsidRDefault="00B752FC" w:rsidP="00743C75">
            <w:pPr>
              <w:spacing w:line="290" w:lineRule="exact"/>
              <w:rPr>
                <w:rFonts w:asciiTheme="minorHAnsi" w:hAnsiTheme="minorHAnsi" w:cstheme="minorHAnsi"/>
                <w:b/>
                <w:bCs/>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2023</w:t>
            </w:r>
          </w:p>
        </w:tc>
        <w:tc>
          <w:tcPr>
            <w:tcW w:w="478" w:type="pct"/>
            <w:tcBorders>
              <w:bottom w:val="double" w:sz="4" w:space="0" w:color="auto"/>
            </w:tcBorders>
            <w:shd w:val="clear" w:color="auto" w:fill="auto"/>
            <w:vAlign w:val="bottom"/>
          </w:tcPr>
          <w:p w14:paraId="6FA38BDD" w14:textId="6AE06B93"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E62BC">
              <w:rPr>
                <w:rFonts w:asciiTheme="minorHAnsi" w:hAnsiTheme="minorHAnsi" w:cstheme="minorHAnsi"/>
                <w:b/>
                <w:bCs/>
                <w:sz w:val="20"/>
                <w:lang w:val="en-US" w:bidi="th-TH"/>
              </w:rPr>
              <w:t>107,384</w:t>
            </w:r>
          </w:p>
        </w:tc>
        <w:tc>
          <w:tcPr>
            <w:tcW w:w="96" w:type="pct"/>
            <w:shd w:val="clear" w:color="auto" w:fill="auto"/>
            <w:vAlign w:val="bottom"/>
          </w:tcPr>
          <w:p w14:paraId="70398B34" w14:textId="77777777"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10" w:type="pct"/>
            <w:tcBorders>
              <w:bottom w:val="double" w:sz="4" w:space="0" w:color="auto"/>
            </w:tcBorders>
            <w:shd w:val="clear" w:color="auto" w:fill="auto"/>
            <w:vAlign w:val="bottom"/>
          </w:tcPr>
          <w:p w14:paraId="6A9E35B6" w14:textId="13BF4C3D"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E62BC">
              <w:rPr>
                <w:rFonts w:asciiTheme="minorHAnsi" w:hAnsiTheme="minorHAnsi" w:cstheme="minorHAnsi"/>
                <w:b/>
                <w:bCs/>
                <w:sz w:val="20"/>
                <w:lang w:val="en-US" w:bidi="th-TH"/>
              </w:rPr>
              <w:t>196,681</w:t>
            </w:r>
          </w:p>
        </w:tc>
        <w:tc>
          <w:tcPr>
            <w:tcW w:w="95" w:type="pct"/>
            <w:shd w:val="clear" w:color="auto" w:fill="auto"/>
            <w:vAlign w:val="bottom"/>
          </w:tcPr>
          <w:p w14:paraId="527F6FA4" w14:textId="77777777"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42" w:type="pct"/>
            <w:tcBorders>
              <w:bottom w:val="double" w:sz="4" w:space="0" w:color="auto"/>
            </w:tcBorders>
            <w:shd w:val="clear" w:color="auto" w:fill="auto"/>
            <w:vAlign w:val="bottom"/>
          </w:tcPr>
          <w:p w14:paraId="7DEACF53" w14:textId="1F6FAFD9"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E62BC">
              <w:rPr>
                <w:rFonts w:asciiTheme="minorHAnsi" w:hAnsiTheme="minorHAnsi" w:cstheme="minorHAnsi"/>
                <w:b/>
                <w:bCs/>
                <w:sz w:val="20"/>
                <w:lang w:val="en-US" w:bidi="th-TH"/>
              </w:rPr>
              <w:t>247,730</w:t>
            </w:r>
          </w:p>
        </w:tc>
        <w:tc>
          <w:tcPr>
            <w:tcW w:w="95" w:type="pct"/>
            <w:shd w:val="clear" w:color="auto" w:fill="auto"/>
            <w:vAlign w:val="bottom"/>
          </w:tcPr>
          <w:p w14:paraId="3420A0CF" w14:textId="77777777"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08" w:type="pct"/>
            <w:tcBorders>
              <w:bottom w:val="double" w:sz="4" w:space="0" w:color="auto"/>
            </w:tcBorders>
            <w:shd w:val="clear" w:color="auto" w:fill="auto"/>
            <w:vAlign w:val="bottom"/>
          </w:tcPr>
          <w:p w14:paraId="62C5F033" w14:textId="6637B62B"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E62BC">
              <w:rPr>
                <w:rFonts w:asciiTheme="minorHAnsi" w:hAnsiTheme="minorHAnsi" w:cstheme="minorHAnsi"/>
                <w:b/>
                <w:bCs/>
                <w:sz w:val="20"/>
                <w:lang w:val="en-US" w:bidi="th-TH"/>
              </w:rPr>
              <w:t>19,656</w:t>
            </w:r>
          </w:p>
        </w:tc>
        <w:tc>
          <w:tcPr>
            <w:tcW w:w="97" w:type="pct"/>
            <w:shd w:val="clear" w:color="auto" w:fill="auto"/>
            <w:vAlign w:val="bottom"/>
          </w:tcPr>
          <w:p w14:paraId="5E9CCDE9" w14:textId="77777777"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42" w:type="pct"/>
            <w:tcBorders>
              <w:bottom w:val="double" w:sz="4" w:space="0" w:color="auto"/>
            </w:tcBorders>
            <w:shd w:val="clear" w:color="auto" w:fill="auto"/>
            <w:vAlign w:val="bottom"/>
          </w:tcPr>
          <w:p w14:paraId="40944760" w14:textId="7F66971C"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E62BC">
              <w:rPr>
                <w:rFonts w:asciiTheme="minorHAnsi" w:hAnsiTheme="minorHAnsi" w:cstheme="minorHAnsi"/>
                <w:b/>
                <w:bCs/>
                <w:sz w:val="20"/>
                <w:lang w:val="en-US" w:bidi="th-TH"/>
              </w:rPr>
              <w:t>4,514</w:t>
            </w:r>
          </w:p>
        </w:tc>
        <w:tc>
          <w:tcPr>
            <w:tcW w:w="95" w:type="pct"/>
            <w:shd w:val="clear" w:color="auto" w:fill="auto"/>
            <w:vAlign w:val="bottom"/>
          </w:tcPr>
          <w:p w14:paraId="1382FEA7" w14:textId="77777777"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510" w:type="pct"/>
            <w:tcBorders>
              <w:bottom w:val="double" w:sz="4" w:space="0" w:color="auto"/>
            </w:tcBorders>
            <w:shd w:val="clear" w:color="auto" w:fill="auto"/>
            <w:vAlign w:val="bottom"/>
          </w:tcPr>
          <w:p w14:paraId="236FF8CE" w14:textId="687E0AC6"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r w:rsidRPr="00BE62BC">
              <w:rPr>
                <w:rFonts w:asciiTheme="minorHAnsi" w:hAnsiTheme="minorHAnsi" w:cstheme="minorHAnsi"/>
                <w:b/>
                <w:bCs/>
                <w:sz w:val="20"/>
                <w:lang w:val="en-US" w:bidi="th-TH"/>
              </w:rPr>
              <w:t>218,318</w:t>
            </w:r>
          </w:p>
        </w:tc>
        <w:tc>
          <w:tcPr>
            <w:tcW w:w="97" w:type="pct"/>
            <w:shd w:val="clear" w:color="auto" w:fill="auto"/>
            <w:vAlign w:val="bottom"/>
          </w:tcPr>
          <w:p w14:paraId="19A8A9CA" w14:textId="77777777"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lang w:val="en-US" w:bidi="th-TH"/>
              </w:rPr>
            </w:pPr>
          </w:p>
        </w:tc>
        <w:tc>
          <w:tcPr>
            <w:tcW w:w="476" w:type="pct"/>
            <w:tcBorders>
              <w:bottom w:val="double" w:sz="4" w:space="0" w:color="auto"/>
            </w:tcBorders>
            <w:shd w:val="clear" w:color="auto" w:fill="auto"/>
            <w:vAlign w:val="bottom"/>
          </w:tcPr>
          <w:p w14:paraId="768671A3" w14:textId="5B4778FB" w:rsidR="00B752FC" w:rsidRPr="00BE62BC" w:rsidRDefault="00B752FC" w:rsidP="00C70E19">
            <w:pPr>
              <w:pStyle w:val="acctfourfigures"/>
              <w:tabs>
                <w:tab w:val="clear" w:pos="765"/>
                <w:tab w:val="decimal" w:pos="1063"/>
              </w:tabs>
              <w:spacing w:line="290" w:lineRule="exact"/>
              <w:jc w:val="right"/>
              <w:rPr>
                <w:rFonts w:asciiTheme="minorHAnsi" w:hAnsiTheme="minorHAnsi" w:cstheme="minorHAnsi"/>
                <w:b/>
                <w:bCs/>
                <w:sz w:val="20"/>
                <w:cs/>
                <w:lang w:val="en-US" w:bidi="th-TH"/>
              </w:rPr>
            </w:pPr>
            <w:r w:rsidRPr="00BE62BC">
              <w:rPr>
                <w:rFonts w:asciiTheme="minorHAnsi" w:hAnsiTheme="minorHAnsi" w:cstheme="minorHAnsi"/>
                <w:b/>
                <w:bCs/>
                <w:sz w:val="20"/>
                <w:lang w:val="en-US" w:bidi="th-TH"/>
              </w:rPr>
              <w:t>794,283</w:t>
            </w:r>
          </w:p>
        </w:tc>
      </w:tr>
      <w:tr w:rsidR="009E36D5" w:rsidRPr="00BE62BC" w14:paraId="4CF24980" w14:textId="77777777" w:rsidTr="009E36D5">
        <w:tc>
          <w:tcPr>
            <w:tcW w:w="859" w:type="pct"/>
            <w:shd w:val="clear" w:color="auto" w:fill="auto"/>
          </w:tcPr>
          <w:p w14:paraId="2AFC553C" w14:textId="7A2FF1F1" w:rsidR="00522FE2" w:rsidRPr="00BE62BC" w:rsidRDefault="00522FE2" w:rsidP="00743C75">
            <w:pPr>
              <w:spacing w:line="290" w:lineRule="exact"/>
              <w:ind w:left="156" w:hanging="156"/>
              <w:rPr>
                <w:rFonts w:asciiTheme="minorHAnsi" w:hAnsiTheme="minorHAnsi" w:cstheme="minorHAnsi"/>
                <w:b/>
                <w:bCs/>
                <w:sz w:val="20"/>
                <w:cs/>
              </w:rPr>
            </w:pPr>
            <w:proofErr w:type="gramStart"/>
            <w:r w:rsidRPr="00BE62BC">
              <w:rPr>
                <w:rFonts w:asciiTheme="minorHAnsi" w:hAnsiTheme="minorHAnsi" w:cstheme="minorHAnsi"/>
                <w:b/>
                <w:bCs/>
                <w:sz w:val="20"/>
              </w:rPr>
              <w:t>At</w:t>
            </w:r>
            <w:proofErr w:type="gramEnd"/>
            <w:r w:rsidRPr="00BE62BC">
              <w:rPr>
                <w:rFonts w:asciiTheme="minorHAnsi" w:hAnsiTheme="minorHAnsi" w:cstheme="minorHAnsi"/>
                <w:b/>
                <w:bCs/>
                <w:sz w:val="20"/>
              </w:rPr>
              <w:t xml:space="preserve"> 31 December 202</w:t>
            </w:r>
            <w:r w:rsidR="00B752FC" w:rsidRPr="00BE62BC">
              <w:rPr>
                <w:rFonts w:asciiTheme="minorHAnsi" w:hAnsiTheme="minorHAnsi" w:cstheme="minorHAnsi"/>
                <w:b/>
                <w:bCs/>
                <w:sz w:val="20"/>
              </w:rPr>
              <w:t>4</w:t>
            </w:r>
          </w:p>
        </w:tc>
        <w:tc>
          <w:tcPr>
            <w:tcW w:w="478" w:type="pct"/>
            <w:tcBorders>
              <w:bottom w:val="double" w:sz="4" w:space="0" w:color="auto"/>
            </w:tcBorders>
            <w:shd w:val="clear" w:color="auto" w:fill="auto"/>
            <w:vAlign w:val="bottom"/>
          </w:tcPr>
          <w:p w14:paraId="2D5E9845" w14:textId="10C26DC0" w:rsidR="00522FE2" w:rsidRPr="00BE62BC" w:rsidRDefault="00CB624E"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CB624E">
              <w:rPr>
                <w:rFonts w:asciiTheme="minorHAnsi" w:hAnsiTheme="minorHAnsi" w:cstheme="minorHAnsi"/>
                <w:b/>
                <w:bCs/>
                <w:sz w:val="20"/>
                <w:lang w:val="en-US" w:bidi="th-TH"/>
              </w:rPr>
              <w:t>95,377</w:t>
            </w:r>
          </w:p>
        </w:tc>
        <w:tc>
          <w:tcPr>
            <w:tcW w:w="96" w:type="pct"/>
            <w:shd w:val="clear" w:color="auto" w:fill="auto"/>
            <w:vAlign w:val="bottom"/>
          </w:tcPr>
          <w:p w14:paraId="21044EC2"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10" w:type="pct"/>
            <w:tcBorders>
              <w:bottom w:val="double" w:sz="4" w:space="0" w:color="auto"/>
            </w:tcBorders>
            <w:shd w:val="clear" w:color="auto" w:fill="auto"/>
            <w:vAlign w:val="bottom"/>
          </w:tcPr>
          <w:p w14:paraId="3D4E2B17" w14:textId="330E5285" w:rsidR="00522FE2" w:rsidRPr="00BE62BC" w:rsidRDefault="00CB624E"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CB624E">
              <w:rPr>
                <w:rFonts w:asciiTheme="minorHAnsi" w:hAnsiTheme="minorHAnsi" w:cstheme="minorHAnsi"/>
                <w:b/>
                <w:bCs/>
                <w:sz w:val="20"/>
                <w:lang w:val="en-US" w:bidi="th-TH"/>
              </w:rPr>
              <w:t>244,911</w:t>
            </w:r>
          </w:p>
        </w:tc>
        <w:tc>
          <w:tcPr>
            <w:tcW w:w="95" w:type="pct"/>
            <w:shd w:val="clear" w:color="auto" w:fill="auto"/>
            <w:vAlign w:val="bottom"/>
          </w:tcPr>
          <w:p w14:paraId="7AD7D72F"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42" w:type="pct"/>
            <w:tcBorders>
              <w:bottom w:val="double" w:sz="4" w:space="0" w:color="auto"/>
            </w:tcBorders>
            <w:shd w:val="clear" w:color="auto" w:fill="auto"/>
            <w:vAlign w:val="bottom"/>
          </w:tcPr>
          <w:p w14:paraId="4567315E" w14:textId="7FEDE1DA" w:rsidR="00522FE2" w:rsidRPr="00BE62BC" w:rsidRDefault="00331B88"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331B88">
              <w:rPr>
                <w:rFonts w:asciiTheme="minorHAnsi" w:hAnsiTheme="minorHAnsi" w:cstheme="minorHAnsi"/>
                <w:b/>
                <w:bCs/>
                <w:sz w:val="20"/>
                <w:lang w:val="en-US" w:bidi="th-TH"/>
              </w:rPr>
              <w:t>306,939</w:t>
            </w:r>
          </w:p>
        </w:tc>
        <w:tc>
          <w:tcPr>
            <w:tcW w:w="95" w:type="pct"/>
            <w:shd w:val="clear" w:color="auto" w:fill="auto"/>
            <w:vAlign w:val="bottom"/>
          </w:tcPr>
          <w:p w14:paraId="22DDB067"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08" w:type="pct"/>
            <w:tcBorders>
              <w:bottom w:val="double" w:sz="4" w:space="0" w:color="auto"/>
            </w:tcBorders>
            <w:shd w:val="clear" w:color="auto" w:fill="auto"/>
            <w:vAlign w:val="bottom"/>
          </w:tcPr>
          <w:p w14:paraId="2DC51D4F" w14:textId="4F506E35" w:rsidR="00522FE2" w:rsidRPr="00BE62BC" w:rsidRDefault="00331B88"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331B88">
              <w:rPr>
                <w:rFonts w:asciiTheme="minorHAnsi" w:hAnsiTheme="minorHAnsi" w:cstheme="minorHAnsi"/>
                <w:b/>
                <w:bCs/>
                <w:sz w:val="20"/>
                <w:lang w:val="en-US" w:bidi="th-TH"/>
              </w:rPr>
              <w:t>20,840</w:t>
            </w:r>
          </w:p>
        </w:tc>
        <w:tc>
          <w:tcPr>
            <w:tcW w:w="97" w:type="pct"/>
            <w:shd w:val="clear" w:color="auto" w:fill="auto"/>
            <w:vAlign w:val="bottom"/>
          </w:tcPr>
          <w:p w14:paraId="7E023AE2"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42" w:type="pct"/>
            <w:tcBorders>
              <w:bottom w:val="double" w:sz="4" w:space="0" w:color="auto"/>
            </w:tcBorders>
            <w:shd w:val="clear" w:color="auto" w:fill="auto"/>
            <w:vAlign w:val="bottom"/>
          </w:tcPr>
          <w:p w14:paraId="3699F27A" w14:textId="53022D4C" w:rsidR="00522FE2" w:rsidRPr="00BE62BC" w:rsidRDefault="00331B88"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331B88">
              <w:rPr>
                <w:rFonts w:asciiTheme="minorHAnsi" w:hAnsiTheme="minorHAnsi" w:cstheme="minorHAnsi"/>
                <w:b/>
                <w:bCs/>
                <w:sz w:val="20"/>
                <w:lang w:val="en-US" w:bidi="th-TH"/>
              </w:rPr>
              <w:t>1,578</w:t>
            </w:r>
          </w:p>
        </w:tc>
        <w:tc>
          <w:tcPr>
            <w:tcW w:w="95" w:type="pct"/>
            <w:shd w:val="clear" w:color="auto" w:fill="auto"/>
            <w:vAlign w:val="bottom"/>
          </w:tcPr>
          <w:p w14:paraId="4AF80E42"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510" w:type="pct"/>
            <w:tcBorders>
              <w:bottom w:val="double" w:sz="4" w:space="0" w:color="auto"/>
            </w:tcBorders>
            <w:shd w:val="clear" w:color="auto" w:fill="auto"/>
            <w:vAlign w:val="bottom"/>
          </w:tcPr>
          <w:p w14:paraId="2947CEF2" w14:textId="138AC736" w:rsidR="00522FE2" w:rsidRPr="00BE62BC" w:rsidRDefault="00331B88"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331B88">
              <w:rPr>
                <w:rFonts w:asciiTheme="minorHAnsi" w:hAnsiTheme="minorHAnsi" w:cstheme="minorHAnsi"/>
                <w:b/>
                <w:bCs/>
                <w:sz w:val="20"/>
                <w:lang w:val="en-US" w:bidi="th-TH"/>
              </w:rPr>
              <w:t>139,018</w:t>
            </w:r>
          </w:p>
        </w:tc>
        <w:tc>
          <w:tcPr>
            <w:tcW w:w="97" w:type="pct"/>
            <w:shd w:val="clear" w:color="auto" w:fill="auto"/>
            <w:vAlign w:val="bottom"/>
          </w:tcPr>
          <w:p w14:paraId="42DAF301" w14:textId="77777777" w:rsidR="00522FE2" w:rsidRPr="00BE62BC" w:rsidRDefault="00522FE2"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p>
        </w:tc>
        <w:tc>
          <w:tcPr>
            <w:tcW w:w="476" w:type="pct"/>
            <w:tcBorders>
              <w:bottom w:val="double" w:sz="4" w:space="0" w:color="auto"/>
            </w:tcBorders>
            <w:shd w:val="clear" w:color="auto" w:fill="auto"/>
            <w:vAlign w:val="bottom"/>
          </w:tcPr>
          <w:p w14:paraId="64A94614" w14:textId="1D010416" w:rsidR="00522FE2" w:rsidRPr="00BE62BC" w:rsidRDefault="00331B88" w:rsidP="00C70E19">
            <w:pPr>
              <w:pStyle w:val="acctfourfigures"/>
              <w:tabs>
                <w:tab w:val="clear" w:pos="765"/>
                <w:tab w:val="decimal" w:pos="1063"/>
              </w:tabs>
              <w:spacing w:line="290" w:lineRule="exact"/>
              <w:jc w:val="right"/>
              <w:rPr>
                <w:rFonts w:asciiTheme="minorHAnsi" w:hAnsiTheme="minorHAnsi" w:cstheme="minorHAnsi"/>
                <w:b/>
                <w:bCs/>
                <w:sz w:val="20"/>
                <w:highlight w:val="yellow"/>
                <w:lang w:val="en-US" w:bidi="th-TH"/>
              </w:rPr>
            </w:pPr>
            <w:r w:rsidRPr="00331B88">
              <w:rPr>
                <w:rFonts w:asciiTheme="minorHAnsi" w:hAnsiTheme="minorHAnsi" w:cstheme="minorHAnsi"/>
                <w:b/>
                <w:bCs/>
                <w:sz w:val="20"/>
                <w:lang w:val="en-US" w:bidi="th-TH"/>
              </w:rPr>
              <w:t>808,663</w:t>
            </w:r>
          </w:p>
        </w:tc>
      </w:tr>
    </w:tbl>
    <w:p w14:paraId="132E6D91" w14:textId="77777777" w:rsidR="0063147E" w:rsidRPr="00852881" w:rsidRDefault="0063147E" w:rsidP="00F8326E">
      <w:pPr>
        <w:spacing w:line="240" w:lineRule="auto"/>
        <w:ind w:left="540" w:right="-27"/>
        <w:jc w:val="both"/>
        <w:rPr>
          <w:rFonts w:asciiTheme="minorHAnsi" w:hAnsiTheme="minorHAnsi" w:cstheme="minorHAnsi"/>
          <w:szCs w:val="22"/>
        </w:rPr>
      </w:pPr>
    </w:p>
    <w:p w14:paraId="75FA2B59" w14:textId="5275C312" w:rsidR="00462280" w:rsidRPr="00852881" w:rsidRDefault="00462280" w:rsidP="00F8326E">
      <w:pPr>
        <w:spacing w:line="240" w:lineRule="auto"/>
        <w:ind w:left="540" w:right="-27"/>
        <w:jc w:val="both"/>
        <w:rPr>
          <w:rFonts w:asciiTheme="minorHAnsi" w:hAnsiTheme="minorHAnsi" w:cstheme="minorHAnsi"/>
          <w:bCs/>
          <w:szCs w:val="22"/>
          <w:cs/>
          <w:lang w:bidi="th-TH"/>
        </w:rPr>
      </w:pPr>
      <w:r w:rsidRPr="006775C5">
        <w:rPr>
          <w:rFonts w:asciiTheme="minorHAnsi" w:hAnsiTheme="minorHAnsi" w:cstheme="minorHAnsi"/>
          <w:bCs/>
          <w:szCs w:val="22"/>
        </w:rPr>
        <w:t xml:space="preserve">As </w:t>
      </w:r>
      <w:proofErr w:type="gramStart"/>
      <w:r w:rsidRPr="006775C5">
        <w:rPr>
          <w:rFonts w:asciiTheme="minorHAnsi" w:hAnsiTheme="minorHAnsi" w:cstheme="minorHAnsi"/>
          <w:bCs/>
          <w:szCs w:val="22"/>
        </w:rPr>
        <w:t>at</w:t>
      </w:r>
      <w:proofErr w:type="gramEnd"/>
      <w:r w:rsidRPr="006775C5">
        <w:rPr>
          <w:rFonts w:asciiTheme="minorHAnsi" w:hAnsiTheme="minorHAnsi" w:cstheme="minorHAnsi"/>
          <w:bCs/>
          <w:szCs w:val="22"/>
        </w:rPr>
        <w:t xml:space="preserve"> </w:t>
      </w:r>
      <w:r w:rsidR="00C41EDD" w:rsidRPr="006775C5">
        <w:rPr>
          <w:rFonts w:asciiTheme="minorHAnsi" w:hAnsiTheme="minorHAnsi" w:cstheme="minorHAnsi"/>
          <w:bCs/>
          <w:szCs w:val="22"/>
        </w:rPr>
        <w:t xml:space="preserve">31 </w:t>
      </w:r>
      <w:r w:rsidRPr="006775C5">
        <w:rPr>
          <w:rFonts w:asciiTheme="minorHAnsi" w:hAnsiTheme="minorHAnsi" w:cstheme="minorHAnsi"/>
          <w:bCs/>
          <w:szCs w:val="22"/>
        </w:rPr>
        <w:t>December 202</w:t>
      </w:r>
      <w:r w:rsidR="004B232C" w:rsidRPr="006775C5">
        <w:rPr>
          <w:rFonts w:asciiTheme="minorHAnsi" w:hAnsiTheme="minorHAnsi" w:cstheme="minorHAnsi"/>
          <w:bCs/>
          <w:szCs w:val="22"/>
        </w:rPr>
        <w:t>4</w:t>
      </w:r>
      <w:r w:rsidRPr="006775C5">
        <w:rPr>
          <w:rFonts w:asciiTheme="minorHAnsi" w:hAnsiTheme="minorHAnsi" w:cstheme="minorHAnsi"/>
          <w:bCs/>
          <w:szCs w:val="22"/>
        </w:rPr>
        <w:t xml:space="preserve">, </w:t>
      </w:r>
      <w:r w:rsidR="00A02D22" w:rsidRPr="006775C5">
        <w:rPr>
          <w:rFonts w:asciiTheme="minorHAnsi" w:hAnsiTheme="minorHAnsi" w:cstheme="minorHAnsi"/>
          <w:bCs/>
          <w:szCs w:val="22"/>
        </w:rPr>
        <w:t xml:space="preserve">the Group and </w:t>
      </w:r>
      <w:r w:rsidRPr="006775C5">
        <w:rPr>
          <w:rFonts w:asciiTheme="minorHAnsi" w:hAnsiTheme="minorHAnsi" w:cstheme="minorHAnsi"/>
          <w:bCs/>
          <w:szCs w:val="22"/>
        </w:rPr>
        <w:t xml:space="preserve">the Company’s land and building with a net book </w:t>
      </w:r>
      <w:r w:rsidRPr="00D75C96">
        <w:rPr>
          <w:rFonts w:asciiTheme="minorHAnsi" w:hAnsiTheme="minorHAnsi" w:cstheme="minorHAnsi"/>
          <w:bCs/>
          <w:szCs w:val="22"/>
        </w:rPr>
        <w:t xml:space="preserve">value of Baht </w:t>
      </w:r>
      <w:r w:rsidR="00CB624E" w:rsidRPr="00D75C96">
        <w:rPr>
          <w:rFonts w:asciiTheme="minorHAnsi" w:hAnsiTheme="minorHAnsi" w:cstheme="minorHAnsi"/>
          <w:bCs/>
          <w:szCs w:val="22"/>
          <w:lang w:val="en-US"/>
        </w:rPr>
        <w:t>320.66</w:t>
      </w:r>
      <w:r w:rsidR="00587E5F" w:rsidRPr="00D75C96">
        <w:rPr>
          <w:rFonts w:asciiTheme="minorHAnsi" w:hAnsiTheme="minorHAnsi" w:cstheme="minorHAnsi"/>
          <w:bCs/>
          <w:szCs w:val="22"/>
          <w:lang w:val="en-US"/>
        </w:rPr>
        <w:t xml:space="preserve"> </w:t>
      </w:r>
      <w:r w:rsidRPr="00D75C96">
        <w:rPr>
          <w:rFonts w:asciiTheme="minorHAnsi" w:hAnsiTheme="minorHAnsi" w:cstheme="minorHAnsi"/>
          <w:bCs/>
          <w:szCs w:val="22"/>
        </w:rPr>
        <w:t>million</w:t>
      </w:r>
      <w:r w:rsidR="00C9347D" w:rsidRPr="006775C5">
        <w:rPr>
          <w:rFonts w:asciiTheme="minorHAnsi" w:hAnsiTheme="minorHAnsi" w:cstheme="minorHAnsi"/>
          <w:bCs/>
          <w:szCs w:val="22"/>
        </w:rPr>
        <w:t xml:space="preserve"> </w:t>
      </w:r>
      <w:r w:rsidR="00C9347D" w:rsidRPr="006775C5">
        <w:rPr>
          <w:rFonts w:asciiTheme="minorHAnsi" w:hAnsiTheme="minorHAnsi" w:cstheme="minorHAnsi"/>
          <w:bCs/>
          <w:i/>
          <w:iCs/>
          <w:szCs w:val="22"/>
        </w:rPr>
        <w:t>(202</w:t>
      </w:r>
      <w:r w:rsidR="00865980" w:rsidRPr="006775C5">
        <w:rPr>
          <w:rFonts w:asciiTheme="minorHAnsi" w:hAnsiTheme="minorHAnsi" w:cstheme="minorBidi"/>
          <w:bCs/>
          <w:i/>
          <w:iCs/>
          <w:szCs w:val="28"/>
          <w:lang w:val="en-US" w:bidi="th-TH"/>
        </w:rPr>
        <w:t>3</w:t>
      </w:r>
      <w:r w:rsidR="00C9347D" w:rsidRPr="006775C5">
        <w:rPr>
          <w:rFonts w:asciiTheme="minorHAnsi" w:hAnsiTheme="minorHAnsi" w:cstheme="minorHAnsi"/>
          <w:bCs/>
          <w:i/>
          <w:iCs/>
          <w:szCs w:val="22"/>
        </w:rPr>
        <w:t xml:space="preserve">: Baht </w:t>
      </w:r>
      <w:r w:rsidR="00865980" w:rsidRPr="006775C5">
        <w:rPr>
          <w:rFonts w:asciiTheme="minorHAnsi" w:hAnsiTheme="minorHAnsi" w:cstheme="minorHAnsi"/>
          <w:bCs/>
          <w:szCs w:val="22"/>
          <w:lang w:val="en-US"/>
        </w:rPr>
        <w:t xml:space="preserve">126.03 </w:t>
      </w:r>
      <w:r w:rsidR="00C9347D" w:rsidRPr="006775C5">
        <w:rPr>
          <w:rFonts w:asciiTheme="minorHAnsi" w:hAnsiTheme="minorHAnsi" w:cstheme="minorHAnsi"/>
          <w:bCs/>
          <w:i/>
          <w:iCs/>
          <w:szCs w:val="22"/>
        </w:rPr>
        <w:t>million)</w:t>
      </w:r>
      <w:r w:rsidR="00C9347D" w:rsidRPr="006775C5">
        <w:rPr>
          <w:rFonts w:asciiTheme="minorHAnsi" w:hAnsiTheme="minorHAnsi" w:cstheme="minorHAnsi"/>
          <w:bCs/>
          <w:szCs w:val="22"/>
          <w:lang w:val="en-US" w:bidi="th-TH"/>
        </w:rPr>
        <w:t xml:space="preserve"> </w:t>
      </w:r>
      <w:r w:rsidRPr="006775C5">
        <w:rPr>
          <w:rFonts w:asciiTheme="minorHAnsi" w:hAnsiTheme="minorHAnsi" w:cstheme="minorHAnsi"/>
          <w:bCs/>
          <w:szCs w:val="22"/>
        </w:rPr>
        <w:t xml:space="preserve">are </w:t>
      </w:r>
      <w:r w:rsidR="00C41EDD" w:rsidRPr="006775C5">
        <w:rPr>
          <w:rFonts w:asciiTheme="minorHAnsi" w:hAnsiTheme="minorHAnsi" w:cstheme="minorHAnsi"/>
          <w:bCs/>
          <w:szCs w:val="22"/>
        </w:rPr>
        <w:t>pledged</w:t>
      </w:r>
      <w:r w:rsidRPr="006775C5">
        <w:rPr>
          <w:rFonts w:asciiTheme="minorHAnsi" w:hAnsiTheme="minorHAnsi" w:cstheme="minorHAnsi"/>
          <w:bCs/>
          <w:szCs w:val="22"/>
        </w:rPr>
        <w:t xml:space="preserve"> as collateral for </w:t>
      </w:r>
      <w:r w:rsidR="000328B2" w:rsidRPr="006775C5">
        <w:rPr>
          <w:rFonts w:asciiTheme="minorHAnsi" w:hAnsiTheme="minorHAnsi" w:cstheme="minorHAnsi"/>
          <w:bCs/>
          <w:szCs w:val="22"/>
        </w:rPr>
        <w:t xml:space="preserve">bank </w:t>
      </w:r>
      <w:r w:rsidR="00C41EDD" w:rsidRPr="006775C5">
        <w:rPr>
          <w:rFonts w:asciiTheme="minorHAnsi" w:hAnsiTheme="minorHAnsi" w:cstheme="minorHAnsi"/>
          <w:bCs/>
          <w:szCs w:val="22"/>
        </w:rPr>
        <w:t xml:space="preserve">credit facilities </w:t>
      </w:r>
      <w:r w:rsidRPr="006775C5">
        <w:rPr>
          <w:rFonts w:asciiTheme="minorHAnsi" w:hAnsiTheme="minorHAnsi" w:cstheme="minorHAnsi"/>
          <w:bCs/>
          <w:szCs w:val="22"/>
        </w:rPr>
        <w:t xml:space="preserve">and as at </w:t>
      </w:r>
      <w:r w:rsidR="00C41EDD" w:rsidRPr="006775C5">
        <w:rPr>
          <w:rFonts w:asciiTheme="minorHAnsi" w:hAnsiTheme="minorHAnsi" w:cstheme="minorHAnsi"/>
          <w:bCs/>
          <w:szCs w:val="22"/>
        </w:rPr>
        <w:t xml:space="preserve">31 </w:t>
      </w:r>
      <w:r w:rsidRPr="006775C5">
        <w:rPr>
          <w:rFonts w:asciiTheme="minorHAnsi" w:hAnsiTheme="minorHAnsi" w:cstheme="minorHAnsi"/>
          <w:bCs/>
          <w:szCs w:val="22"/>
        </w:rPr>
        <w:t>December 202</w:t>
      </w:r>
      <w:r w:rsidR="00865980" w:rsidRPr="006775C5">
        <w:rPr>
          <w:rFonts w:asciiTheme="minorHAnsi" w:hAnsiTheme="minorHAnsi" w:cstheme="minorHAnsi"/>
          <w:bCs/>
          <w:szCs w:val="22"/>
        </w:rPr>
        <w:t>4</w:t>
      </w:r>
      <w:r w:rsidRPr="006775C5">
        <w:rPr>
          <w:rFonts w:asciiTheme="minorHAnsi" w:hAnsiTheme="minorHAnsi" w:cstheme="minorHAnsi"/>
          <w:bCs/>
          <w:szCs w:val="22"/>
        </w:rPr>
        <w:t xml:space="preserve"> and 20</w:t>
      </w:r>
      <w:r w:rsidR="00A24201" w:rsidRPr="006775C5">
        <w:rPr>
          <w:rFonts w:asciiTheme="minorHAnsi" w:hAnsiTheme="minorHAnsi" w:cstheme="minorHAnsi"/>
          <w:bCs/>
          <w:szCs w:val="22"/>
        </w:rPr>
        <w:t>2</w:t>
      </w:r>
      <w:r w:rsidR="00865980" w:rsidRPr="006775C5">
        <w:rPr>
          <w:rFonts w:asciiTheme="minorHAnsi" w:hAnsiTheme="minorHAnsi" w:cstheme="minorHAnsi"/>
          <w:bCs/>
          <w:szCs w:val="22"/>
        </w:rPr>
        <w:t>3</w:t>
      </w:r>
      <w:r w:rsidRPr="006775C5">
        <w:rPr>
          <w:rFonts w:asciiTheme="minorHAnsi" w:hAnsiTheme="minorHAnsi" w:cstheme="minorHAnsi"/>
          <w:bCs/>
          <w:szCs w:val="22"/>
        </w:rPr>
        <w:t xml:space="preserve">, the Company </w:t>
      </w:r>
      <w:proofErr w:type="spellStart"/>
      <w:r w:rsidR="002F28B4" w:rsidRPr="006775C5">
        <w:rPr>
          <w:rFonts w:asciiTheme="minorHAnsi" w:hAnsiTheme="minorHAnsi" w:cstheme="minorHAnsi"/>
          <w:bCs/>
          <w:szCs w:val="22"/>
        </w:rPr>
        <w:t>commited</w:t>
      </w:r>
      <w:proofErr w:type="spellEnd"/>
      <w:r w:rsidRPr="006775C5">
        <w:rPr>
          <w:rFonts w:asciiTheme="minorHAnsi" w:hAnsiTheme="minorHAnsi" w:cstheme="minorHAnsi"/>
          <w:bCs/>
          <w:szCs w:val="22"/>
        </w:rPr>
        <w:t xml:space="preserve"> not to sell, transfer or make any restriction to the machinery for the </w:t>
      </w:r>
      <w:r w:rsidR="00C41EDD" w:rsidRPr="006775C5">
        <w:rPr>
          <w:rFonts w:asciiTheme="minorHAnsi" w:hAnsiTheme="minorHAnsi" w:cstheme="minorHAnsi"/>
          <w:bCs/>
          <w:szCs w:val="22"/>
        </w:rPr>
        <w:t>such</w:t>
      </w:r>
      <w:r w:rsidRPr="006775C5">
        <w:rPr>
          <w:rFonts w:asciiTheme="minorHAnsi" w:hAnsiTheme="minorHAnsi" w:cstheme="minorHAnsi"/>
          <w:bCs/>
          <w:szCs w:val="22"/>
        </w:rPr>
        <w:t xml:space="preserve"> credit </w:t>
      </w:r>
      <w:r w:rsidR="000328B2" w:rsidRPr="006775C5">
        <w:rPr>
          <w:rFonts w:asciiTheme="minorHAnsi" w:hAnsiTheme="minorHAnsi" w:cstheme="minorHAnsi"/>
          <w:bCs/>
          <w:szCs w:val="22"/>
        </w:rPr>
        <w:t>facilities</w:t>
      </w:r>
      <w:r w:rsidRPr="006775C5">
        <w:rPr>
          <w:rFonts w:asciiTheme="minorHAnsi" w:hAnsiTheme="minorHAnsi" w:cstheme="minorHAnsi"/>
          <w:bCs/>
          <w:szCs w:val="22"/>
        </w:rPr>
        <w:t xml:space="preserve"> with a local financial institution.</w:t>
      </w:r>
    </w:p>
    <w:p w14:paraId="43FAB8F2" w14:textId="77777777" w:rsidR="00462280" w:rsidRPr="00852881" w:rsidRDefault="00462280" w:rsidP="00F8326E">
      <w:pPr>
        <w:spacing w:line="240" w:lineRule="auto"/>
        <w:ind w:right="-27"/>
        <w:jc w:val="both"/>
        <w:rPr>
          <w:rFonts w:asciiTheme="minorHAnsi" w:hAnsiTheme="minorHAnsi" w:cstheme="minorHAnsi"/>
          <w:szCs w:val="22"/>
        </w:rPr>
      </w:pPr>
    </w:p>
    <w:p w14:paraId="1FF4669E" w14:textId="195DF132" w:rsidR="00462280" w:rsidRPr="00852881" w:rsidRDefault="00462280" w:rsidP="00F8326E">
      <w:pPr>
        <w:spacing w:line="240" w:lineRule="auto"/>
        <w:ind w:right="-27"/>
        <w:jc w:val="both"/>
        <w:rPr>
          <w:rFonts w:asciiTheme="minorHAnsi" w:hAnsiTheme="minorHAnsi" w:cstheme="minorHAnsi"/>
          <w:szCs w:val="22"/>
          <w:lang w:bidi="th-TH"/>
        </w:rPr>
        <w:sectPr w:rsidR="00462280" w:rsidRPr="00852881" w:rsidSect="00FD3483">
          <w:pgSz w:w="16840" w:h="11907" w:orient="landscape"/>
          <w:pgMar w:top="691" w:right="1152" w:bottom="576" w:left="1152" w:header="720" w:footer="720" w:gutter="0"/>
          <w:cols w:space="720"/>
          <w:docGrid w:linePitch="299"/>
        </w:sectPr>
      </w:pPr>
    </w:p>
    <w:p w14:paraId="5980B716" w14:textId="3CF669BB" w:rsidR="00560A6E" w:rsidRPr="00852881" w:rsidRDefault="00ED2E69" w:rsidP="00ED103D">
      <w:pPr>
        <w:pStyle w:val="Heading1"/>
        <w:spacing w:before="0" w:after="0" w:line="240" w:lineRule="auto"/>
        <w:ind w:left="540" w:hanging="540"/>
        <w:rPr>
          <w:rFonts w:asciiTheme="minorHAnsi" w:hAnsiTheme="minorHAnsi" w:cstheme="minorHAnsi"/>
          <w:sz w:val="22"/>
          <w:szCs w:val="22"/>
        </w:rPr>
      </w:pPr>
      <w:bookmarkStart w:id="6" w:name="_Hlk31016177"/>
      <w:r>
        <w:rPr>
          <w:rFonts w:asciiTheme="minorHAnsi" w:hAnsiTheme="minorHAnsi" w:cs="Browallia New"/>
          <w:sz w:val="22"/>
          <w:szCs w:val="28"/>
          <w:lang w:val="en-US" w:bidi="th-TH"/>
        </w:rPr>
        <w:t>Right-of-use assets</w:t>
      </w:r>
      <w:r w:rsidR="00560A6E" w:rsidRPr="00852881">
        <w:rPr>
          <w:rFonts w:asciiTheme="minorHAnsi" w:hAnsiTheme="minorHAnsi" w:cstheme="minorHAnsi"/>
          <w:sz w:val="22"/>
          <w:szCs w:val="22"/>
        </w:rPr>
        <w:t xml:space="preserve"> </w:t>
      </w:r>
    </w:p>
    <w:p w14:paraId="680F9CA2" w14:textId="08B41DB4" w:rsidR="00A911D0" w:rsidRPr="00852881" w:rsidRDefault="00A911D0" w:rsidP="00F8326E">
      <w:pPr>
        <w:spacing w:line="240" w:lineRule="auto"/>
        <w:ind w:firstLine="540"/>
        <w:rPr>
          <w:rFonts w:asciiTheme="minorHAnsi" w:hAnsiTheme="minorHAnsi" w:cstheme="minorHAnsi"/>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518DC" w:rsidRPr="00852881" w14:paraId="236BCA36" w14:textId="77777777" w:rsidTr="00F518DC">
        <w:trPr>
          <w:tblHeader/>
        </w:trPr>
        <w:tc>
          <w:tcPr>
            <w:tcW w:w="4320" w:type="dxa"/>
            <w:vAlign w:val="bottom"/>
          </w:tcPr>
          <w:p w14:paraId="232239C9" w14:textId="54430BD1" w:rsidR="00F518DC" w:rsidRPr="00852881" w:rsidRDefault="00F518DC" w:rsidP="00743C75">
            <w:pPr>
              <w:spacing w:line="240" w:lineRule="auto"/>
              <w:rPr>
                <w:rFonts w:asciiTheme="minorHAnsi" w:hAnsiTheme="minorHAnsi" w:cstheme="minorHAnsi"/>
                <w:i/>
                <w:iCs/>
                <w:color w:val="0000FF"/>
                <w:szCs w:val="22"/>
                <w:cs/>
                <w:lang w:bidi="th-TH"/>
              </w:rPr>
            </w:pPr>
          </w:p>
        </w:tc>
        <w:tc>
          <w:tcPr>
            <w:tcW w:w="2340" w:type="dxa"/>
            <w:gridSpan w:val="3"/>
          </w:tcPr>
          <w:p w14:paraId="3601A27B" w14:textId="77777777" w:rsidR="00F518DC" w:rsidRPr="00852881" w:rsidRDefault="00F518DC" w:rsidP="00743C75">
            <w:pPr>
              <w:pStyle w:val="acctmergecolhdg"/>
              <w:spacing w:line="240" w:lineRule="auto"/>
              <w:ind w:left="-77" w:right="-83"/>
              <w:rPr>
                <w:rFonts w:asciiTheme="minorHAnsi" w:hAnsiTheme="minorHAnsi" w:cstheme="minorHAnsi"/>
                <w:szCs w:val="22"/>
              </w:rPr>
            </w:pPr>
            <w:r w:rsidRPr="00852881">
              <w:rPr>
                <w:rFonts w:asciiTheme="minorHAnsi" w:hAnsiTheme="minorHAnsi" w:cstheme="minorHAnsi"/>
                <w:szCs w:val="22"/>
              </w:rPr>
              <w:t xml:space="preserve">Consolidated </w:t>
            </w:r>
          </w:p>
          <w:p w14:paraId="77C3249E" w14:textId="7D87CB28" w:rsidR="00F518DC" w:rsidRPr="00852881" w:rsidRDefault="00F518DC" w:rsidP="00743C75">
            <w:pPr>
              <w:pStyle w:val="acctmergecolhdg"/>
              <w:spacing w:line="240" w:lineRule="auto"/>
              <w:ind w:left="-77" w:right="-83"/>
              <w:rPr>
                <w:rFonts w:asciiTheme="minorHAnsi" w:hAnsiTheme="minorHAnsi" w:cstheme="minorHAnsi"/>
                <w:szCs w:val="22"/>
              </w:rPr>
            </w:pPr>
            <w:r w:rsidRPr="00852881">
              <w:rPr>
                <w:rFonts w:asciiTheme="minorHAnsi" w:hAnsiTheme="minorHAnsi" w:cstheme="minorHAnsi"/>
                <w:szCs w:val="22"/>
              </w:rPr>
              <w:t>financial statements</w:t>
            </w:r>
          </w:p>
        </w:tc>
        <w:tc>
          <w:tcPr>
            <w:tcW w:w="180" w:type="dxa"/>
          </w:tcPr>
          <w:p w14:paraId="1460BCBC" w14:textId="77777777" w:rsidR="00F518DC" w:rsidRPr="00852881" w:rsidRDefault="00F518DC" w:rsidP="00743C75">
            <w:pPr>
              <w:pStyle w:val="acctmergecolhdg"/>
              <w:spacing w:line="240" w:lineRule="auto"/>
              <w:rPr>
                <w:rFonts w:asciiTheme="minorHAnsi" w:hAnsiTheme="minorHAnsi" w:cstheme="minorHAnsi"/>
                <w:szCs w:val="22"/>
              </w:rPr>
            </w:pPr>
          </w:p>
        </w:tc>
        <w:tc>
          <w:tcPr>
            <w:tcW w:w="2340" w:type="dxa"/>
            <w:gridSpan w:val="3"/>
          </w:tcPr>
          <w:p w14:paraId="5E352B2C" w14:textId="77777777" w:rsidR="00F518DC" w:rsidRPr="00852881" w:rsidRDefault="00F518DC" w:rsidP="00743C75">
            <w:pPr>
              <w:pStyle w:val="acctmergecolhdg"/>
              <w:spacing w:line="240" w:lineRule="auto"/>
              <w:ind w:left="-83" w:right="-77"/>
              <w:rPr>
                <w:rFonts w:asciiTheme="minorHAnsi" w:hAnsiTheme="minorHAnsi" w:cstheme="minorHAnsi"/>
                <w:szCs w:val="22"/>
              </w:rPr>
            </w:pPr>
            <w:r w:rsidRPr="00852881">
              <w:rPr>
                <w:rFonts w:asciiTheme="minorHAnsi" w:hAnsiTheme="minorHAnsi" w:cstheme="minorHAnsi"/>
                <w:szCs w:val="22"/>
              </w:rPr>
              <w:t xml:space="preserve">Separate </w:t>
            </w:r>
          </w:p>
          <w:p w14:paraId="38C61DA3" w14:textId="6D710C6F" w:rsidR="00F518DC" w:rsidRPr="00852881" w:rsidRDefault="00F518DC" w:rsidP="00743C75">
            <w:pPr>
              <w:pStyle w:val="acctmergecolhdg"/>
              <w:spacing w:line="240" w:lineRule="auto"/>
              <w:ind w:left="-83" w:right="-77"/>
              <w:rPr>
                <w:rFonts w:asciiTheme="minorHAnsi" w:hAnsiTheme="minorHAnsi" w:cstheme="minorHAnsi"/>
                <w:szCs w:val="22"/>
              </w:rPr>
            </w:pPr>
            <w:r w:rsidRPr="00852881">
              <w:rPr>
                <w:rFonts w:asciiTheme="minorHAnsi" w:hAnsiTheme="minorHAnsi" w:cstheme="minorHAnsi"/>
                <w:szCs w:val="22"/>
              </w:rPr>
              <w:t>financial statements</w:t>
            </w:r>
          </w:p>
        </w:tc>
      </w:tr>
      <w:tr w:rsidR="00F518DC" w:rsidRPr="00852881" w14:paraId="0C5CC2CA" w14:textId="77777777" w:rsidTr="00F518DC">
        <w:trPr>
          <w:tblHeader/>
        </w:trPr>
        <w:tc>
          <w:tcPr>
            <w:tcW w:w="4320" w:type="dxa"/>
          </w:tcPr>
          <w:p w14:paraId="793944D8" w14:textId="2B292572" w:rsidR="00F518DC" w:rsidRPr="00852881" w:rsidRDefault="00F518DC" w:rsidP="00743C75">
            <w:pPr>
              <w:pStyle w:val="acctfourfigures"/>
              <w:tabs>
                <w:tab w:val="clear" w:pos="765"/>
              </w:tabs>
              <w:spacing w:line="240" w:lineRule="auto"/>
              <w:rPr>
                <w:rFonts w:asciiTheme="minorHAnsi" w:hAnsiTheme="minorHAnsi" w:cstheme="minorHAnsi"/>
                <w:szCs w:val="22"/>
              </w:rPr>
            </w:pPr>
          </w:p>
        </w:tc>
        <w:tc>
          <w:tcPr>
            <w:tcW w:w="1080" w:type="dxa"/>
            <w:shd w:val="clear" w:color="auto" w:fill="auto"/>
          </w:tcPr>
          <w:p w14:paraId="641CCC21" w14:textId="1CF053B9" w:rsidR="00F518DC" w:rsidRPr="00852881" w:rsidRDefault="00F518DC" w:rsidP="00743C75">
            <w:pPr>
              <w:pStyle w:val="acctmergecolhdg"/>
              <w:spacing w:line="240" w:lineRule="auto"/>
              <w:rPr>
                <w:rFonts w:asciiTheme="minorHAnsi" w:hAnsiTheme="minorHAnsi" w:cstheme="minorHAnsi"/>
                <w:b w:val="0"/>
                <w:bCs/>
                <w:szCs w:val="22"/>
              </w:rPr>
            </w:pPr>
            <w:r w:rsidRPr="00852881">
              <w:rPr>
                <w:rFonts w:asciiTheme="minorHAnsi" w:hAnsiTheme="minorHAnsi" w:cstheme="minorHAnsi"/>
                <w:b w:val="0"/>
                <w:bCs/>
                <w:szCs w:val="22"/>
              </w:rPr>
              <w:t>202</w:t>
            </w:r>
            <w:r w:rsidR="00AE2CE0">
              <w:rPr>
                <w:rFonts w:asciiTheme="minorHAnsi" w:hAnsiTheme="minorHAnsi" w:cstheme="minorHAnsi"/>
                <w:b w:val="0"/>
                <w:bCs/>
                <w:szCs w:val="22"/>
              </w:rPr>
              <w:t>4</w:t>
            </w:r>
          </w:p>
        </w:tc>
        <w:tc>
          <w:tcPr>
            <w:tcW w:w="180" w:type="dxa"/>
            <w:shd w:val="clear" w:color="auto" w:fill="auto"/>
          </w:tcPr>
          <w:p w14:paraId="3FD00D38" w14:textId="77777777" w:rsidR="00F518DC" w:rsidRPr="00852881" w:rsidRDefault="00F518DC" w:rsidP="00743C75">
            <w:pPr>
              <w:pStyle w:val="acctmergecolhdg"/>
              <w:spacing w:line="240" w:lineRule="auto"/>
              <w:rPr>
                <w:rFonts w:asciiTheme="minorHAnsi" w:hAnsiTheme="minorHAnsi" w:cstheme="minorHAnsi"/>
                <w:b w:val="0"/>
                <w:bCs/>
                <w:szCs w:val="22"/>
              </w:rPr>
            </w:pPr>
          </w:p>
        </w:tc>
        <w:tc>
          <w:tcPr>
            <w:tcW w:w="1080" w:type="dxa"/>
            <w:shd w:val="clear" w:color="auto" w:fill="auto"/>
          </w:tcPr>
          <w:p w14:paraId="2B97E128" w14:textId="1825D32C" w:rsidR="00F518DC" w:rsidRPr="00852881" w:rsidRDefault="00F518DC" w:rsidP="00743C75">
            <w:pPr>
              <w:pStyle w:val="acctmergecolhdg"/>
              <w:spacing w:line="240" w:lineRule="auto"/>
              <w:rPr>
                <w:rFonts w:asciiTheme="minorHAnsi" w:hAnsiTheme="minorHAnsi" w:cstheme="minorHAnsi"/>
                <w:b w:val="0"/>
                <w:bCs/>
                <w:szCs w:val="22"/>
              </w:rPr>
            </w:pPr>
            <w:r w:rsidRPr="00852881">
              <w:rPr>
                <w:rFonts w:asciiTheme="minorHAnsi" w:hAnsiTheme="minorHAnsi" w:cstheme="minorHAnsi"/>
                <w:b w:val="0"/>
                <w:bCs/>
                <w:szCs w:val="22"/>
              </w:rPr>
              <w:t>202</w:t>
            </w:r>
            <w:r w:rsidR="00AE2CE0">
              <w:rPr>
                <w:rFonts w:asciiTheme="minorHAnsi" w:hAnsiTheme="minorHAnsi" w:cstheme="minorHAnsi"/>
                <w:b w:val="0"/>
                <w:bCs/>
                <w:szCs w:val="22"/>
              </w:rPr>
              <w:t>3</w:t>
            </w:r>
          </w:p>
        </w:tc>
        <w:tc>
          <w:tcPr>
            <w:tcW w:w="180" w:type="dxa"/>
            <w:shd w:val="clear" w:color="auto" w:fill="auto"/>
          </w:tcPr>
          <w:p w14:paraId="7CA57DC4" w14:textId="77777777" w:rsidR="00F518DC" w:rsidRPr="00852881" w:rsidRDefault="00F518DC" w:rsidP="00743C75">
            <w:pPr>
              <w:pStyle w:val="acctmergecolhdg"/>
              <w:spacing w:line="240" w:lineRule="auto"/>
              <w:rPr>
                <w:rFonts w:asciiTheme="minorHAnsi" w:hAnsiTheme="minorHAnsi" w:cstheme="minorHAnsi"/>
                <w:b w:val="0"/>
                <w:bCs/>
                <w:szCs w:val="22"/>
              </w:rPr>
            </w:pPr>
          </w:p>
        </w:tc>
        <w:tc>
          <w:tcPr>
            <w:tcW w:w="1080" w:type="dxa"/>
            <w:shd w:val="clear" w:color="auto" w:fill="auto"/>
          </w:tcPr>
          <w:p w14:paraId="73D6B7EB" w14:textId="367FC83F" w:rsidR="00F518DC" w:rsidRPr="00852881" w:rsidRDefault="00F518DC" w:rsidP="00743C75">
            <w:pPr>
              <w:pStyle w:val="acctmergecolhdg"/>
              <w:spacing w:line="240" w:lineRule="auto"/>
              <w:rPr>
                <w:rFonts w:asciiTheme="minorHAnsi" w:hAnsiTheme="minorHAnsi" w:cstheme="minorHAnsi"/>
                <w:b w:val="0"/>
                <w:bCs/>
                <w:szCs w:val="22"/>
              </w:rPr>
            </w:pPr>
            <w:r w:rsidRPr="00852881">
              <w:rPr>
                <w:rFonts w:asciiTheme="minorHAnsi" w:hAnsiTheme="minorHAnsi" w:cstheme="minorHAnsi"/>
                <w:b w:val="0"/>
                <w:bCs/>
                <w:szCs w:val="22"/>
              </w:rPr>
              <w:t>202</w:t>
            </w:r>
            <w:r w:rsidR="00AE2CE0">
              <w:rPr>
                <w:rFonts w:asciiTheme="minorHAnsi" w:hAnsiTheme="minorHAnsi" w:cstheme="minorHAnsi"/>
                <w:b w:val="0"/>
                <w:bCs/>
                <w:szCs w:val="22"/>
              </w:rPr>
              <w:t>4</w:t>
            </w:r>
          </w:p>
        </w:tc>
        <w:tc>
          <w:tcPr>
            <w:tcW w:w="180" w:type="dxa"/>
            <w:shd w:val="clear" w:color="auto" w:fill="auto"/>
          </w:tcPr>
          <w:p w14:paraId="0F5AABFC" w14:textId="77777777" w:rsidR="00F518DC" w:rsidRPr="00852881" w:rsidRDefault="00F518DC" w:rsidP="00743C75">
            <w:pPr>
              <w:pStyle w:val="acctmergecolhdg"/>
              <w:spacing w:line="240" w:lineRule="auto"/>
              <w:rPr>
                <w:rFonts w:asciiTheme="minorHAnsi" w:hAnsiTheme="minorHAnsi" w:cstheme="minorHAnsi"/>
                <w:b w:val="0"/>
                <w:bCs/>
                <w:szCs w:val="22"/>
              </w:rPr>
            </w:pPr>
          </w:p>
        </w:tc>
        <w:tc>
          <w:tcPr>
            <w:tcW w:w="1080" w:type="dxa"/>
            <w:shd w:val="clear" w:color="auto" w:fill="auto"/>
          </w:tcPr>
          <w:p w14:paraId="24848E88" w14:textId="6D7C1F1C" w:rsidR="00F518DC" w:rsidRPr="00852881" w:rsidRDefault="00F518DC" w:rsidP="00743C75">
            <w:pPr>
              <w:pStyle w:val="acctmergecolhdg"/>
              <w:spacing w:line="240" w:lineRule="auto"/>
              <w:rPr>
                <w:rFonts w:asciiTheme="minorHAnsi" w:hAnsiTheme="minorHAnsi" w:cstheme="minorHAnsi"/>
                <w:b w:val="0"/>
                <w:bCs/>
                <w:szCs w:val="22"/>
              </w:rPr>
            </w:pPr>
            <w:r w:rsidRPr="00852881">
              <w:rPr>
                <w:rFonts w:asciiTheme="minorHAnsi" w:hAnsiTheme="minorHAnsi" w:cstheme="minorHAnsi"/>
                <w:b w:val="0"/>
                <w:bCs/>
                <w:szCs w:val="22"/>
              </w:rPr>
              <w:t>202</w:t>
            </w:r>
            <w:r w:rsidR="00AE2CE0">
              <w:rPr>
                <w:rFonts w:asciiTheme="minorHAnsi" w:hAnsiTheme="minorHAnsi" w:cstheme="minorHAnsi"/>
                <w:b w:val="0"/>
                <w:bCs/>
                <w:szCs w:val="22"/>
              </w:rPr>
              <w:t>3</w:t>
            </w:r>
          </w:p>
        </w:tc>
      </w:tr>
      <w:tr w:rsidR="00F518DC" w:rsidRPr="00852881" w14:paraId="40691DEA" w14:textId="77777777" w:rsidTr="00F518DC">
        <w:trPr>
          <w:tblHeader/>
        </w:trPr>
        <w:tc>
          <w:tcPr>
            <w:tcW w:w="4320" w:type="dxa"/>
          </w:tcPr>
          <w:p w14:paraId="5DA96884" w14:textId="7849720A" w:rsidR="00F518DC" w:rsidRPr="00852881" w:rsidRDefault="00F518DC" w:rsidP="00743C75">
            <w:pPr>
              <w:tabs>
                <w:tab w:val="left" w:pos="191"/>
              </w:tabs>
              <w:spacing w:line="240" w:lineRule="auto"/>
              <w:ind w:left="191" w:right="-68" w:hanging="191"/>
              <w:rPr>
                <w:rFonts w:asciiTheme="minorHAnsi" w:hAnsiTheme="minorHAnsi" w:cstheme="minorHAnsi"/>
                <w:b/>
                <w:bCs/>
                <w:color w:val="0000FF"/>
                <w:szCs w:val="22"/>
                <w:lang w:bidi="th-TH"/>
              </w:rPr>
            </w:pPr>
          </w:p>
        </w:tc>
        <w:tc>
          <w:tcPr>
            <w:tcW w:w="4860" w:type="dxa"/>
            <w:gridSpan w:val="7"/>
          </w:tcPr>
          <w:p w14:paraId="05DB12B3" w14:textId="77777777" w:rsidR="00F518DC" w:rsidRPr="00852881" w:rsidRDefault="00F518DC" w:rsidP="00743C75">
            <w:pPr>
              <w:pStyle w:val="acctfourfigures"/>
              <w:spacing w:line="240" w:lineRule="auto"/>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AE2CE0" w:rsidRPr="00852881" w14:paraId="6EEA7EA9" w14:textId="77777777" w:rsidTr="00E045DA">
        <w:tc>
          <w:tcPr>
            <w:tcW w:w="4320" w:type="dxa"/>
          </w:tcPr>
          <w:p w14:paraId="1BAD7F63" w14:textId="33119BE8" w:rsidR="00AE2CE0" w:rsidRPr="00852881" w:rsidRDefault="00AE2CE0" w:rsidP="00743C75">
            <w:pPr>
              <w:spacing w:line="240" w:lineRule="auto"/>
              <w:rPr>
                <w:rFonts w:asciiTheme="minorHAnsi" w:hAnsiTheme="minorHAnsi" w:cstheme="minorHAnsi"/>
                <w:szCs w:val="22"/>
              </w:rPr>
            </w:pPr>
            <w:r w:rsidRPr="00852881">
              <w:rPr>
                <w:rFonts w:asciiTheme="minorHAnsi" w:hAnsiTheme="minorHAnsi" w:cstheme="minorHAnsi"/>
                <w:szCs w:val="22"/>
              </w:rPr>
              <w:t>Land</w:t>
            </w:r>
          </w:p>
        </w:tc>
        <w:tc>
          <w:tcPr>
            <w:tcW w:w="1080" w:type="dxa"/>
            <w:shd w:val="clear" w:color="auto" w:fill="auto"/>
          </w:tcPr>
          <w:p w14:paraId="21CE6A6B" w14:textId="27FD4768" w:rsidR="00AE2CE0" w:rsidRPr="00852881" w:rsidRDefault="00471BC2" w:rsidP="00E045DA">
            <w:pPr>
              <w:pStyle w:val="acctfourfigures"/>
              <w:tabs>
                <w:tab w:val="clear" w:pos="765"/>
              </w:tabs>
              <w:spacing w:line="240" w:lineRule="auto"/>
              <w:jc w:val="right"/>
              <w:rPr>
                <w:rFonts w:asciiTheme="minorHAnsi" w:hAnsiTheme="minorHAnsi" w:cstheme="minorHAnsi"/>
                <w:szCs w:val="22"/>
              </w:rPr>
            </w:pPr>
            <w:r w:rsidRPr="00471BC2">
              <w:rPr>
                <w:rFonts w:asciiTheme="minorHAnsi" w:hAnsiTheme="minorHAnsi" w:cstheme="minorHAnsi"/>
                <w:szCs w:val="22"/>
              </w:rPr>
              <w:t>113,914</w:t>
            </w:r>
          </w:p>
        </w:tc>
        <w:tc>
          <w:tcPr>
            <w:tcW w:w="180" w:type="dxa"/>
            <w:shd w:val="clear" w:color="auto" w:fill="auto"/>
          </w:tcPr>
          <w:p w14:paraId="06D54611"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shd w:val="clear" w:color="auto" w:fill="auto"/>
          </w:tcPr>
          <w:p w14:paraId="3EEDC0AF" w14:textId="3ED02B2B" w:rsidR="00AE2CE0" w:rsidRPr="00852881" w:rsidRDefault="00AE2CE0" w:rsidP="00E045DA">
            <w:pPr>
              <w:pStyle w:val="acctfourfigures"/>
              <w:tabs>
                <w:tab w:val="clear" w:pos="765"/>
              </w:tabs>
              <w:spacing w:line="240" w:lineRule="auto"/>
              <w:jc w:val="right"/>
              <w:rPr>
                <w:rFonts w:asciiTheme="minorHAnsi" w:hAnsiTheme="minorHAnsi" w:cstheme="minorHAnsi"/>
                <w:szCs w:val="22"/>
              </w:rPr>
            </w:pPr>
            <w:r w:rsidRPr="00852881">
              <w:rPr>
                <w:rFonts w:asciiTheme="minorHAnsi" w:hAnsiTheme="minorHAnsi" w:cstheme="minorHAnsi"/>
                <w:szCs w:val="22"/>
              </w:rPr>
              <w:t>120,866</w:t>
            </w:r>
          </w:p>
        </w:tc>
        <w:tc>
          <w:tcPr>
            <w:tcW w:w="180" w:type="dxa"/>
            <w:shd w:val="clear" w:color="auto" w:fill="auto"/>
          </w:tcPr>
          <w:p w14:paraId="4205D07E" w14:textId="77777777" w:rsidR="00AE2CE0" w:rsidRPr="00852881" w:rsidRDefault="00AE2CE0" w:rsidP="00743C75">
            <w:pPr>
              <w:pStyle w:val="acctfourfigures"/>
              <w:tabs>
                <w:tab w:val="clear" w:pos="765"/>
                <w:tab w:val="decimal" w:pos="825"/>
              </w:tabs>
              <w:spacing w:line="240" w:lineRule="auto"/>
              <w:ind w:right="11"/>
              <w:rPr>
                <w:rFonts w:asciiTheme="minorHAnsi" w:hAnsiTheme="minorHAnsi" w:cstheme="minorHAnsi"/>
                <w:szCs w:val="22"/>
              </w:rPr>
            </w:pPr>
          </w:p>
        </w:tc>
        <w:tc>
          <w:tcPr>
            <w:tcW w:w="1080" w:type="dxa"/>
            <w:shd w:val="clear" w:color="auto" w:fill="auto"/>
          </w:tcPr>
          <w:p w14:paraId="741C4038" w14:textId="1AD750D4" w:rsidR="00AE2CE0" w:rsidRPr="00852881" w:rsidRDefault="00AE2CE0" w:rsidP="00E045DA">
            <w:pPr>
              <w:pStyle w:val="acctfourfigures"/>
              <w:tabs>
                <w:tab w:val="clear" w:pos="765"/>
                <w:tab w:val="decimal" w:pos="640"/>
              </w:tabs>
              <w:spacing w:line="240" w:lineRule="auto"/>
              <w:ind w:right="11"/>
              <w:rPr>
                <w:rFonts w:asciiTheme="minorHAnsi" w:hAnsiTheme="minorHAnsi" w:cstheme="minorHAnsi"/>
                <w:szCs w:val="22"/>
                <w:lang w:val="en-US" w:bidi="th-TH"/>
              </w:rPr>
            </w:pPr>
            <w:r w:rsidRPr="00852881">
              <w:rPr>
                <w:rFonts w:asciiTheme="minorHAnsi" w:hAnsiTheme="minorHAnsi" w:cstheme="minorHAnsi"/>
                <w:szCs w:val="22"/>
                <w:lang w:val="en-US" w:bidi="th-TH"/>
              </w:rPr>
              <w:t>-</w:t>
            </w:r>
          </w:p>
        </w:tc>
        <w:tc>
          <w:tcPr>
            <w:tcW w:w="180" w:type="dxa"/>
            <w:shd w:val="clear" w:color="auto" w:fill="auto"/>
          </w:tcPr>
          <w:p w14:paraId="7AD8AB5C" w14:textId="77777777" w:rsidR="00AE2CE0" w:rsidRPr="00852881" w:rsidRDefault="00AE2CE0" w:rsidP="00743C75">
            <w:pPr>
              <w:pStyle w:val="acctfourfigures"/>
              <w:tabs>
                <w:tab w:val="clear" w:pos="765"/>
                <w:tab w:val="decimal" w:pos="825"/>
              </w:tabs>
              <w:spacing w:line="240" w:lineRule="auto"/>
              <w:ind w:right="11"/>
              <w:rPr>
                <w:rFonts w:asciiTheme="minorHAnsi" w:hAnsiTheme="minorHAnsi" w:cstheme="minorHAnsi"/>
                <w:szCs w:val="22"/>
              </w:rPr>
            </w:pPr>
          </w:p>
        </w:tc>
        <w:tc>
          <w:tcPr>
            <w:tcW w:w="1080" w:type="dxa"/>
            <w:shd w:val="clear" w:color="auto" w:fill="auto"/>
          </w:tcPr>
          <w:p w14:paraId="6532F4E9" w14:textId="2CBC4660" w:rsidR="00AE2CE0" w:rsidRPr="00852881" w:rsidRDefault="00AE2CE0" w:rsidP="00E045DA">
            <w:pPr>
              <w:pStyle w:val="acctfourfigures"/>
              <w:tabs>
                <w:tab w:val="clear" w:pos="765"/>
                <w:tab w:val="decimal" w:pos="640"/>
              </w:tabs>
              <w:spacing w:line="240" w:lineRule="auto"/>
              <w:ind w:right="11"/>
              <w:rPr>
                <w:rFonts w:asciiTheme="minorHAnsi" w:hAnsiTheme="minorHAnsi" w:cstheme="minorHAnsi"/>
                <w:szCs w:val="22"/>
              </w:rPr>
            </w:pPr>
            <w:r w:rsidRPr="00852881">
              <w:rPr>
                <w:rFonts w:asciiTheme="minorHAnsi" w:hAnsiTheme="minorHAnsi" w:cstheme="minorHAnsi"/>
                <w:szCs w:val="22"/>
                <w:lang w:val="en-US" w:bidi="th-TH"/>
              </w:rPr>
              <w:t>-</w:t>
            </w:r>
          </w:p>
        </w:tc>
      </w:tr>
      <w:tr w:rsidR="00AE2CE0" w:rsidRPr="00852881" w14:paraId="7F414959" w14:textId="77777777" w:rsidTr="00E045DA">
        <w:tc>
          <w:tcPr>
            <w:tcW w:w="4320" w:type="dxa"/>
          </w:tcPr>
          <w:p w14:paraId="350A0870" w14:textId="77777777" w:rsidR="00AE2CE0" w:rsidRPr="00852881" w:rsidRDefault="00AE2CE0" w:rsidP="00743C75">
            <w:pPr>
              <w:spacing w:line="240" w:lineRule="auto"/>
              <w:ind w:left="100" w:hanging="100"/>
              <w:rPr>
                <w:rFonts w:asciiTheme="minorHAnsi" w:hAnsiTheme="minorHAnsi" w:cstheme="minorHAnsi"/>
                <w:szCs w:val="22"/>
              </w:rPr>
            </w:pPr>
            <w:r w:rsidRPr="00852881">
              <w:rPr>
                <w:rFonts w:asciiTheme="minorHAnsi" w:hAnsiTheme="minorHAnsi" w:cstheme="minorHAnsi"/>
                <w:szCs w:val="22"/>
              </w:rPr>
              <w:t>Equipment</w:t>
            </w:r>
          </w:p>
        </w:tc>
        <w:tc>
          <w:tcPr>
            <w:tcW w:w="1080" w:type="dxa"/>
            <w:shd w:val="clear" w:color="auto" w:fill="auto"/>
          </w:tcPr>
          <w:p w14:paraId="60D8A1C8" w14:textId="7203E1D7" w:rsidR="00AE2CE0" w:rsidRPr="00852881" w:rsidRDefault="00E971A6" w:rsidP="00E045DA">
            <w:pPr>
              <w:pStyle w:val="acctfourfigures"/>
              <w:tabs>
                <w:tab w:val="clear" w:pos="765"/>
              </w:tabs>
              <w:spacing w:line="240" w:lineRule="auto"/>
              <w:jc w:val="right"/>
              <w:rPr>
                <w:rFonts w:asciiTheme="minorHAnsi" w:hAnsiTheme="minorHAnsi" w:cstheme="minorHAnsi"/>
                <w:szCs w:val="22"/>
              </w:rPr>
            </w:pPr>
            <w:r w:rsidRPr="00E971A6">
              <w:rPr>
                <w:rFonts w:asciiTheme="minorHAnsi" w:hAnsiTheme="minorHAnsi" w:cstheme="minorHAnsi"/>
                <w:szCs w:val="22"/>
              </w:rPr>
              <w:t>1,397</w:t>
            </w:r>
          </w:p>
        </w:tc>
        <w:tc>
          <w:tcPr>
            <w:tcW w:w="180" w:type="dxa"/>
            <w:shd w:val="clear" w:color="auto" w:fill="auto"/>
          </w:tcPr>
          <w:p w14:paraId="71C358EF"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shd w:val="clear" w:color="auto" w:fill="auto"/>
          </w:tcPr>
          <w:p w14:paraId="6E37BC83" w14:textId="644B4459" w:rsidR="00AE2CE0" w:rsidRPr="00852881" w:rsidRDefault="00AE2CE0" w:rsidP="00E045DA">
            <w:pPr>
              <w:pStyle w:val="acctfourfigures"/>
              <w:tabs>
                <w:tab w:val="clear" w:pos="765"/>
              </w:tabs>
              <w:spacing w:line="240" w:lineRule="auto"/>
              <w:jc w:val="right"/>
              <w:rPr>
                <w:rFonts w:asciiTheme="minorHAnsi" w:hAnsiTheme="minorHAnsi" w:cstheme="minorHAnsi"/>
                <w:szCs w:val="22"/>
              </w:rPr>
            </w:pPr>
            <w:r w:rsidRPr="00852881">
              <w:rPr>
                <w:rFonts w:asciiTheme="minorHAnsi" w:hAnsiTheme="minorHAnsi" w:cstheme="minorHAnsi"/>
                <w:szCs w:val="22"/>
              </w:rPr>
              <w:t>2,112</w:t>
            </w:r>
          </w:p>
        </w:tc>
        <w:tc>
          <w:tcPr>
            <w:tcW w:w="180" w:type="dxa"/>
            <w:shd w:val="clear" w:color="auto" w:fill="auto"/>
          </w:tcPr>
          <w:p w14:paraId="6B47D8CF" w14:textId="77777777" w:rsidR="00AE2CE0" w:rsidRPr="00852881" w:rsidRDefault="00AE2CE0" w:rsidP="00743C75">
            <w:pPr>
              <w:pStyle w:val="acctfourfigures"/>
              <w:tabs>
                <w:tab w:val="clear" w:pos="765"/>
                <w:tab w:val="decimal" w:pos="825"/>
              </w:tabs>
              <w:spacing w:line="240" w:lineRule="auto"/>
              <w:ind w:right="11"/>
              <w:rPr>
                <w:rFonts w:asciiTheme="minorHAnsi" w:hAnsiTheme="minorHAnsi" w:cstheme="minorHAnsi"/>
                <w:szCs w:val="22"/>
              </w:rPr>
            </w:pPr>
          </w:p>
        </w:tc>
        <w:tc>
          <w:tcPr>
            <w:tcW w:w="1080" w:type="dxa"/>
            <w:shd w:val="clear" w:color="auto" w:fill="auto"/>
          </w:tcPr>
          <w:p w14:paraId="3E557AB4" w14:textId="615F1B13" w:rsidR="00AE2CE0" w:rsidRPr="00852881" w:rsidRDefault="00471BC2" w:rsidP="00E045DA">
            <w:pPr>
              <w:pStyle w:val="acctfourfigures"/>
              <w:tabs>
                <w:tab w:val="clear" w:pos="765"/>
              </w:tabs>
              <w:spacing w:line="240" w:lineRule="auto"/>
              <w:ind w:right="11"/>
              <w:jc w:val="right"/>
              <w:rPr>
                <w:rFonts w:asciiTheme="minorHAnsi" w:hAnsiTheme="minorHAnsi" w:cstheme="minorHAnsi"/>
                <w:szCs w:val="22"/>
              </w:rPr>
            </w:pPr>
            <w:r w:rsidRPr="00471BC2">
              <w:rPr>
                <w:rFonts w:asciiTheme="minorHAnsi" w:hAnsiTheme="minorHAnsi" w:cstheme="minorHAnsi"/>
                <w:szCs w:val="22"/>
              </w:rPr>
              <w:t>1,397</w:t>
            </w:r>
          </w:p>
        </w:tc>
        <w:tc>
          <w:tcPr>
            <w:tcW w:w="180" w:type="dxa"/>
            <w:shd w:val="clear" w:color="auto" w:fill="auto"/>
          </w:tcPr>
          <w:p w14:paraId="70512ED1"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shd w:val="clear" w:color="auto" w:fill="auto"/>
          </w:tcPr>
          <w:p w14:paraId="757E098C" w14:textId="5714700F" w:rsidR="00AE2CE0" w:rsidRPr="00852881" w:rsidRDefault="00AE2CE0" w:rsidP="00E045DA">
            <w:pPr>
              <w:pStyle w:val="acctfourfigures"/>
              <w:tabs>
                <w:tab w:val="clear" w:pos="765"/>
              </w:tabs>
              <w:spacing w:line="240" w:lineRule="auto"/>
              <w:ind w:right="11"/>
              <w:jc w:val="right"/>
              <w:rPr>
                <w:rFonts w:asciiTheme="minorHAnsi" w:hAnsiTheme="minorHAnsi" w:cstheme="minorHAnsi"/>
                <w:szCs w:val="22"/>
              </w:rPr>
            </w:pPr>
            <w:r w:rsidRPr="00852881">
              <w:rPr>
                <w:rFonts w:asciiTheme="minorHAnsi" w:hAnsiTheme="minorHAnsi" w:cstheme="minorHAnsi"/>
                <w:szCs w:val="22"/>
              </w:rPr>
              <w:t>2,112</w:t>
            </w:r>
          </w:p>
        </w:tc>
      </w:tr>
      <w:tr w:rsidR="00AE2CE0" w:rsidRPr="00852881" w14:paraId="10C59344" w14:textId="77777777" w:rsidTr="00E045DA">
        <w:tc>
          <w:tcPr>
            <w:tcW w:w="4320" w:type="dxa"/>
          </w:tcPr>
          <w:p w14:paraId="06A7E787" w14:textId="77777777" w:rsidR="00AE2CE0" w:rsidRPr="00852881" w:rsidRDefault="00AE2CE0" w:rsidP="00743C75">
            <w:pPr>
              <w:spacing w:line="240" w:lineRule="auto"/>
              <w:rPr>
                <w:rFonts w:asciiTheme="minorHAnsi" w:hAnsiTheme="minorHAnsi" w:cstheme="minorHAnsi"/>
                <w:szCs w:val="22"/>
              </w:rPr>
            </w:pPr>
            <w:r w:rsidRPr="00852881">
              <w:rPr>
                <w:rFonts w:asciiTheme="minorHAnsi" w:hAnsiTheme="minorHAnsi" w:cstheme="minorHAnsi"/>
                <w:szCs w:val="22"/>
              </w:rPr>
              <w:t>Vehicles</w:t>
            </w:r>
          </w:p>
        </w:tc>
        <w:tc>
          <w:tcPr>
            <w:tcW w:w="1080" w:type="dxa"/>
            <w:shd w:val="clear" w:color="auto" w:fill="auto"/>
          </w:tcPr>
          <w:p w14:paraId="60F01ED1" w14:textId="31C7AE2F" w:rsidR="00AE2CE0" w:rsidRPr="00852881" w:rsidRDefault="00E971A6" w:rsidP="00E045DA">
            <w:pPr>
              <w:pStyle w:val="acctfourfigures"/>
              <w:tabs>
                <w:tab w:val="clear" w:pos="765"/>
              </w:tabs>
              <w:spacing w:line="240" w:lineRule="auto"/>
              <w:jc w:val="right"/>
              <w:rPr>
                <w:rFonts w:asciiTheme="minorHAnsi" w:hAnsiTheme="minorHAnsi" w:cstheme="minorHAnsi"/>
                <w:szCs w:val="22"/>
              </w:rPr>
            </w:pPr>
            <w:r w:rsidRPr="00E971A6">
              <w:rPr>
                <w:rFonts w:asciiTheme="minorHAnsi" w:hAnsiTheme="minorHAnsi" w:cstheme="minorHAnsi"/>
                <w:szCs w:val="22"/>
              </w:rPr>
              <w:t>2,56</w:t>
            </w:r>
            <w:r w:rsidR="00E044C6">
              <w:rPr>
                <w:rFonts w:asciiTheme="minorHAnsi" w:hAnsiTheme="minorHAnsi" w:cstheme="minorHAnsi"/>
                <w:szCs w:val="22"/>
              </w:rPr>
              <w:t>2</w:t>
            </w:r>
          </w:p>
        </w:tc>
        <w:tc>
          <w:tcPr>
            <w:tcW w:w="180" w:type="dxa"/>
            <w:shd w:val="clear" w:color="auto" w:fill="auto"/>
          </w:tcPr>
          <w:p w14:paraId="76DB17C2"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shd w:val="clear" w:color="auto" w:fill="auto"/>
          </w:tcPr>
          <w:p w14:paraId="4E2B5387" w14:textId="65D79D10" w:rsidR="00AE2CE0" w:rsidRPr="00852881" w:rsidRDefault="00AE2CE0" w:rsidP="00E045DA">
            <w:pPr>
              <w:pStyle w:val="acctfourfigures"/>
              <w:tabs>
                <w:tab w:val="clear" w:pos="765"/>
              </w:tabs>
              <w:spacing w:line="240" w:lineRule="auto"/>
              <w:jc w:val="right"/>
              <w:rPr>
                <w:rFonts w:asciiTheme="minorHAnsi" w:hAnsiTheme="minorHAnsi" w:cstheme="minorHAnsi"/>
                <w:szCs w:val="22"/>
              </w:rPr>
            </w:pPr>
            <w:r w:rsidRPr="00852881">
              <w:rPr>
                <w:rFonts w:asciiTheme="minorHAnsi" w:hAnsiTheme="minorHAnsi" w:cstheme="minorHAnsi"/>
                <w:szCs w:val="22"/>
              </w:rPr>
              <w:t>1,267</w:t>
            </w:r>
          </w:p>
        </w:tc>
        <w:tc>
          <w:tcPr>
            <w:tcW w:w="180" w:type="dxa"/>
            <w:shd w:val="clear" w:color="auto" w:fill="auto"/>
          </w:tcPr>
          <w:p w14:paraId="6F304B2A" w14:textId="77777777" w:rsidR="00AE2CE0" w:rsidRPr="00852881" w:rsidRDefault="00AE2CE0" w:rsidP="00743C75">
            <w:pPr>
              <w:pStyle w:val="acctfourfigures"/>
              <w:tabs>
                <w:tab w:val="clear" w:pos="765"/>
                <w:tab w:val="decimal" w:pos="825"/>
              </w:tabs>
              <w:spacing w:line="240" w:lineRule="auto"/>
              <w:ind w:right="11"/>
              <w:rPr>
                <w:rFonts w:asciiTheme="minorHAnsi" w:hAnsiTheme="minorHAnsi" w:cstheme="minorHAnsi"/>
                <w:szCs w:val="22"/>
              </w:rPr>
            </w:pPr>
          </w:p>
        </w:tc>
        <w:tc>
          <w:tcPr>
            <w:tcW w:w="1080" w:type="dxa"/>
            <w:shd w:val="clear" w:color="auto" w:fill="auto"/>
          </w:tcPr>
          <w:p w14:paraId="2AC08464" w14:textId="452B7AA2" w:rsidR="00AE2CE0" w:rsidRPr="00852881" w:rsidRDefault="00471BC2" w:rsidP="00E045DA">
            <w:pPr>
              <w:pStyle w:val="acctfourfigures"/>
              <w:tabs>
                <w:tab w:val="clear" w:pos="765"/>
              </w:tabs>
              <w:spacing w:line="240" w:lineRule="auto"/>
              <w:ind w:right="11"/>
              <w:jc w:val="right"/>
              <w:rPr>
                <w:rFonts w:asciiTheme="minorHAnsi" w:hAnsiTheme="minorHAnsi" w:cstheme="minorHAnsi"/>
                <w:szCs w:val="22"/>
              </w:rPr>
            </w:pPr>
            <w:r w:rsidRPr="00471BC2">
              <w:rPr>
                <w:rFonts w:asciiTheme="minorHAnsi" w:hAnsiTheme="minorHAnsi" w:cstheme="minorHAnsi"/>
                <w:szCs w:val="22"/>
              </w:rPr>
              <w:t>2,56</w:t>
            </w:r>
            <w:r w:rsidR="00E044C6">
              <w:rPr>
                <w:rFonts w:asciiTheme="minorHAnsi" w:hAnsiTheme="minorHAnsi" w:cstheme="minorHAnsi"/>
                <w:szCs w:val="22"/>
              </w:rPr>
              <w:t>2</w:t>
            </w:r>
          </w:p>
        </w:tc>
        <w:tc>
          <w:tcPr>
            <w:tcW w:w="180" w:type="dxa"/>
            <w:shd w:val="clear" w:color="auto" w:fill="auto"/>
          </w:tcPr>
          <w:p w14:paraId="36A3CD2A"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szCs w:val="22"/>
              </w:rPr>
            </w:pPr>
          </w:p>
        </w:tc>
        <w:tc>
          <w:tcPr>
            <w:tcW w:w="1080" w:type="dxa"/>
            <w:shd w:val="clear" w:color="auto" w:fill="auto"/>
          </w:tcPr>
          <w:p w14:paraId="4502A01F" w14:textId="342E003C" w:rsidR="00AE2CE0" w:rsidRPr="00852881" w:rsidRDefault="00AE2CE0" w:rsidP="00E045DA">
            <w:pPr>
              <w:pStyle w:val="acctfourfigures"/>
              <w:tabs>
                <w:tab w:val="clear" w:pos="765"/>
              </w:tabs>
              <w:spacing w:line="240" w:lineRule="auto"/>
              <w:ind w:right="11"/>
              <w:jc w:val="right"/>
              <w:rPr>
                <w:rFonts w:asciiTheme="minorHAnsi" w:hAnsiTheme="minorHAnsi" w:cstheme="minorHAnsi"/>
                <w:szCs w:val="22"/>
              </w:rPr>
            </w:pPr>
            <w:r w:rsidRPr="00852881">
              <w:rPr>
                <w:rFonts w:asciiTheme="minorHAnsi" w:hAnsiTheme="minorHAnsi" w:cstheme="minorHAnsi"/>
                <w:szCs w:val="22"/>
              </w:rPr>
              <w:t>1,267</w:t>
            </w:r>
          </w:p>
        </w:tc>
      </w:tr>
      <w:tr w:rsidR="00AE2CE0" w:rsidRPr="00852881" w14:paraId="4290004E" w14:textId="77777777" w:rsidTr="00E045DA">
        <w:tc>
          <w:tcPr>
            <w:tcW w:w="4320" w:type="dxa"/>
          </w:tcPr>
          <w:p w14:paraId="683C6FFA" w14:textId="77777777" w:rsidR="00AE2CE0" w:rsidRPr="00852881" w:rsidRDefault="00AE2CE0" w:rsidP="00743C75">
            <w:pPr>
              <w:spacing w:line="240" w:lineRule="auto"/>
              <w:rPr>
                <w:rFonts w:asciiTheme="minorHAnsi" w:hAnsiTheme="minorHAnsi" w:cstheme="minorHAnsi"/>
                <w:b/>
                <w:bCs/>
                <w:szCs w:val="22"/>
              </w:rPr>
            </w:pPr>
            <w:r w:rsidRPr="00852881">
              <w:rPr>
                <w:rFonts w:asciiTheme="minorHAnsi" w:hAnsiTheme="minorHAnsi" w:cstheme="minorHAnsi"/>
                <w:b/>
                <w:bCs/>
                <w:szCs w:val="22"/>
              </w:rPr>
              <w:t>Total</w:t>
            </w:r>
          </w:p>
        </w:tc>
        <w:tc>
          <w:tcPr>
            <w:tcW w:w="1080" w:type="dxa"/>
            <w:tcBorders>
              <w:top w:val="single" w:sz="4" w:space="0" w:color="auto"/>
              <w:bottom w:val="double" w:sz="4" w:space="0" w:color="auto"/>
            </w:tcBorders>
            <w:shd w:val="clear" w:color="auto" w:fill="auto"/>
            <w:vAlign w:val="bottom"/>
          </w:tcPr>
          <w:p w14:paraId="3FE36051" w14:textId="364ECDE6" w:rsidR="00AE2CE0" w:rsidRPr="00852881" w:rsidRDefault="00E971A6" w:rsidP="00E045DA">
            <w:pPr>
              <w:pStyle w:val="acctfourfigures"/>
              <w:tabs>
                <w:tab w:val="clear" w:pos="765"/>
              </w:tabs>
              <w:spacing w:line="240" w:lineRule="auto"/>
              <w:jc w:val="right"/>
              <w:rPr>
                <w:rFonts w:asciiTheme="minorHAnsi" w:hAnsiTheme="minorHAnsi" w:cstheme="minorHAnsi"/>
                <w:b/>
                <w:bCs/>
                <w:szCs w:val="22"/>
              </w:rPr>
            </w:pPr>
            <w:r w:rsidRPr="00E971A6">
              <w:rPr>
                <w:rFonts w:asciiTheme="minorHAnsi" w:hAnsiTheme="minorHAnsi" w:cstheme="minorHAnsi"/>
                <w:b/>
                <w:bCs/>
                <w:szCs w:val="22"/>
              </w:rPr>
              <w:t>117,87</w:t>
            </w:r>
            <w:r w:rsidR="00E044C6">
              <w:rPr>
                <w:rFonts w:asciiTheme="minorHAnsi" w:hAnsiTheme="minorHAnsi" w:cstheme="minorHAnsi"/>
                <w:b/>
                <w:bCs/>
                <w:szCs w:val="22"/>
              </w:rPr>
              <w:t>3</w:t>
            </w:r>
          </w:p>
        </w:tc>
        <w:tc>
          <w:tcPr>
            <w:tcW w:w="180" w:type="dxa"/>
            <w:shd w:val="clear" w:color="auto" w:fill="auto"/>
            <w:vAlign w:val="bottom"/>
          </w:tcPr>
          <w:p w14:paraId="10F2EB0E"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52303394" w14:textId="00840390" w:rsidR="00AE2CE0" w:rsidRPr="00852881" w:rsidRDefault="00AE2CE0" w:rsidP="00E045DA">
            <w:pPr>
              <w:pStyle w:val="acctfourfigures"/>
              <w:tabs>
                <w:tab w:val="clear" w:pos="765"/>
              </w:tabs>
              <w:spacing w:line="240" w:lineRule="auto"/>
              <w:jc w:val="right"/>
              <w:rPr>
                <w:rFonts w:asciiTheme="minorHAnsi" w:hAnsiTheme="minorHAnsi" w:cstheme="minorHAnsi"/>
                <w:b/>
                <w:bCs/>
                <w:szCs w:val="22"/>
              </w:rPr>
            </w:pPr>
            <w:r w:rsidRPr="00852881">
              <w:rPr>
                <w:rFonts w:asciiTheme="minorHAnsi" w:hAnsiTheme="minorHAnsi" w:cstheme="minorHAnsi"/>
                <w:b/>
                <w:bCs/>
                <w:szCs w:val="22"/>
              </w:rPr>
              <w:t>124,245</w:t>
            </w:r>
          </w:p>
        </w:tc>
        <w:tc>
          <w:tcPr>
            <w:tcW w:w="180" w:type="dxa"/>
            <w:shd w:val="clear" w:color="auto" w:fill="auto"/>
            <w:vAlign w:val="bottom"/>
          </w:tcPr>
          <w:p w14:paraId="1E379726"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55AE533C" w14:textId="4AF1A83A" w:rsidR="00AE2CE0" w:rsidRPr="00852881" w:rsidRDefault="00471BC2" w:rsidP="00E045DA">
            <w:pPr>
              <w:pStyle w:val="acctfourfigures"/>
              <w:tabs>
                <w:tab w:val="clear" w:pos="765"/>
              </w:tabs>
              <w:spacing w:line="240" w:lineRule="auto"/>
              <w:ind w:right="11"/>
              <w:jc w:val="right"/>
              <w:rPr>
                <w:rFonts w:asciiTheme="minorHAnsi" w:hAnsiTheme="minorHAnsi" w:cstheme="minorHAnsi"/>
                <w:b/>
                <w:bCs/>
                <w:szCs w:val="22"/>
              </w:rPr>
            </w:pPr>
            <w:r w:rsidRPr="00471BC2">
              <w:rPr>
                <w:rFonts w:asciiTheme="minorHAnsi" w:hAnsiTheme="minorHAnsi" w:cstheme="minorHAnsi"/>
                <w:b/>
                <w:bCs/>
                <w:szCs w:val="22"/>
              </w:rPr>
              <w:t>3,9</w:t>
            </w:r>
            <w:r w:rsidR="00E044C6">
              <w:rPr>
                <w:rFonts w:asciiTheme="minorHAnsi" w:hAnsiTheme="minorHAnsi" w:cstheme="minorHAnsi"/>
                <w:b/>
                <w:bCs/>
                <w:szCs w:val="22"/>
              </w:rPr>
              <w:t>59</w:t>
            </w:r>
          </w:p>
        </w:tc>
        <w:tc>
          <w:tcPr>
            <w:tcW w:w="180" w:type="dxa"/>
            <w:shd w:val="clear" w:color="auto" w:fill="auto"/>
            <w:vAlign w:val="bottom"/>
          </w:tcPr>
          <w:p w14:paraId="1BBC1B1C" w14:textId="77777777" w:rsidR="00AE2CE0" w:rsidRPr="00852881" w:rsidRDefault="00AE2CE0" w:rsidP="00E045DA">
            <w:pPr>
              <w:pStyle w:val="acctfourfigures"/>
              <w:tabs>
                <w:tab w:val="clear" w:pos="765"/>
                <w:tab w:val="decimal" w:pos="825"/>
              </w:tabs>
              <w:spacing w:line="240" w:lineRule="auto"/>
              <w:ind w:right="11"/>
              <w:jc w:val="righ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1A68D3BF" w14:textId="1DAC3EEF" w:rsidR="00AE2CE0" w:rsidRPr="00852881" w:rsidRDefault="00AE2CE0" w:rsidP="00E045DA">
            <w:pPr>
              <w:pStyle w:val="acctfourfigures"/>
              <w:tabs>
                <w:tab w:val="clear" w:pos="765"/>
              </w:tabs>
              <w:spacing w:line="240" w:lineRule="auto"/>
              <w:ind w:right="11"/>
              <w:jc w:val="right"/>
              <w:rPr>
                <w:rFonts w:asciiTheme="minorHAnsi" w:hAnsiTheme="minorHAnsi" w:cstheme="minorHAnsi"/>
                <w:b/>
                <w:bCs/>
                <w:szCs w:val="22"/>
              </w:rPr>
            </w:pPr>
            <w:r w:rsidRPr="00852881">
              <w:rPr>
                <w:rFonts w:asciiTheme="minorHAnsi" w:hAnsiTheme="minorHAnsi" w:cstheme="minorHAnsi"/>
                <w:b/>
                <w:bCs/>
                <w:szCs w:val="22"/>
              </w:rPr>
              <w:t>3,379</w:t>
            </w:r>
          </w:p>
        </w:tc>
      </w:tr>
    </w:tbl>
    <w:p w14:paraId="41FF9D28" w14:textId="7F5962EB" w:rsidR="00D22773" w:rsidRPr="00852881" w:rsidRDefault="00D22773" w:rsidP="00F8326E">
      <w:pPr>
        <w:spacing w:line="240" w:lineRule="auto"/>
        <w:rPr>
          <w:rFonts w:asciiTheme="minorHAnsi" w:hAnsiTheme="minorHAnsi" w:cstheme="minorHAnsi"/>
          <w:i/>
          <w:iCs/>
          <w:szCs w:val="22"/>
        </w:rPr>
      </w:pPr>
    </w:p>
    <w:p w14:paraId="2334D147" w14:textId="7499BD38" w:rsidR="00447FEA" w:rsidRPr="00E971A6" w:rsidRDefault="002B3F75" w:rsidP="00E971A6">
      <w:pPr>
        <w:spacing w:line="240" w:lineRule="auto"/>
        <w:ind w:left="540"/>
        <w:jc w:val="both"/>
        <w:rPr>
          <w:rFonts w:asciiTheme="minorHAnsi" w:hAnsiTheme="minorHAnsi" w:cstheme="minorHAnsi"/>
          <w:szCs w:val="22"/>
        </w:rPr>
      </w:pPr>
      <w:r w:rsidRPr="00E971A6">
        <w:rPr>
          <w:rFonts w:asciiTheme="minorHAnsi" w:hAnsiTheme="minorHAnsi" w:cstheme="minorHAnsi"/>
          <w:szCs w:val="22"/>
        </w:rPr>
        <w:t>In 202</w:t>
      </w:r>
      <w:r w:rsidR="00AE2CE0" w:rsidRPr="00E971A6">
        <w:rPr>
          <w:rFonts w:asciiTheme="minorHAnsi" w:hAnsiTheme="minorHAnsi" w:cstheme="minorHAnsi"/>
          <w:szCs w:val="22"/>
        </w:rPr>
        <w:t>4</w:t>
      </w:r>
      <w:r w:rsidRPr="00E971A6">
        <w:rPr>
          <w:rFonts w:asciiTheme="minorHAnsi" w:hAnsiTheme="minorHAnsi" w:cstheme="minorHAnsi"/>
          <w:szCs w:val="22"/>
        </w:rPr>
        <w:t>, a</w:t>
      </w:r>
      <w:r w:rsidR="00447FEA" w:rsidRPr="00E971A6">
        <w:rPr>
          <w:rFonts w:asciiTheme="minorHAnsi" w:hAnsiTheme="minorHAnsi" w:cstheme="minorHAnsi"/>
          <w:szCs w:val="22"/>
        </w:rPr>
        <w:t xml:space="preserve">dditions to the right-of-use assets </w:t>
      </w:r>
      <w:r w:rsidRPr="00E971A6">
        <w:rPr>
          <w:rFonts w:asciiTheme="minorHAnsi" w:hAnsiTheme="minorHAnsi" w:cstheme="minorHAnsi"/>
          <w:szCs w:val="22"/>
        </w:rPr>
        <w:t>of the Group and the Company</w:t>
      </w:r>
      <w:r w:rsidR="00447FEA" w:rsidRPr="00E971A6">
        <w:rPr>
          <w:rFonts w:asciiTheme="minorHAnsi" w:hAnsiTheme="minorHAnsi" w:cstheme="minorHAnsi"/>
          <w:szCs w:val="22"/>
        </w:rPr>
        <w:t xml:space="preserve"> were Baht</w:t>
      </w:r>
      <w:r w:rsidR="00B87AE0" w:rsidRPr="00E971A6">
        <w:rPr>
          <w:rFonts w:asciiTheme="minorHAnsi" w:hAnsiTheme="minorHAnsi" w:cstheme="minorHAnsi"/>
          <w:szCs w:val="22"/>
          <w:cs/>
          <w:lang w:bidi="th-TH"/>
        </w:rPr>
        <w:t xml:space="preserve"> </w:t>
      </w:r>
      <w:r w:rsidR="00E971A6" w:rsidRPr="00E971A6">
        <w:rPr>
          <w:rFonts w:asciiTheme="minorHAnsi" w:hAnsiTheme="minorHAnsi" w:cstheme="minorHAnsi"/>
          <w:szCs w:val="22"/>
          <w:lang w:val="en-US" w:bidi="th-TH"/>
        </w:rPr>
        <w:t xml:space="preserve">2.87 </w:t>
      </w:r>
      <w:r w:rsidR="00447FEA" w:rsidRPr="00E971A6">
        <w:rPr>
          <w:rFonts w:asciiTheme="minorHAnsi" w:hAnsiTheme="minorHAnsi" w:cstheme="minorHAnsi"/>
          <w:szCs w:val="22"/>
        </w:rPr>
        <w:t>million</w:t>
      </w:r>
      <w:r w:rsidR="000A3DC2" w:rsidRPr="00E971A6">
        <w:rPr>
          <w:rFonts w:asciiTheme="minorHAnsi" w:hAnsiTheme="minorHAnsi" w:cstheme="minorHAnsi"/>
          <w:szCs w:val="22"/>
        </w:rPr>
        <w:t xml:space="preserve"> </w:t>
      </w:r>
      <w:r w:rsidR="00387AA1" w:rsidRPr="00E971A6">
        <w:rPr>
          <w:rFonts w:asciiTheme="minorHAnsi" w:hAnsiTheme="minorHAnsi" w:cstheme="minorHAnsi"/>
          <w:i/>
          <w:iCs/>
          <w:szCs w:val="22"/>
        </w:rPr>
        <w:t>(202</w:t>
      </w:r>
      <w:r w:rsidR="00E31FFC" w:rsidRPr="00E971A6">
        <w:rPr>
          <w:rFonts w:asciiTheme="minorHAnsi" w:hAnsiTheme="minorHAnsi" w:cstheme="minorHAnsi"/>
          <w:i/>
          <w:iCs/>
          <w:szCs w:val="22"/>
        </w:rPr>
        <w:t>3</w:t>
      </w:r>
      <w:r w:rsidR="00387AA1" w:rsidRPr="00E971A6">
        <w:rPr>
          <w:rFonts w:asciiTheme="minorHAnsi" w:hAnsiTheme="minorHAnsi" w:cstheme="minorHAnsi"/>
          <w:i/>
          <w:iCs/>
          <w:szCs w:val="22"/>
        </w:rPr>
        <w:t xml:space="preserve">: Baht </w:t>
      </w:r>
      <w:r w:rsidR="0052222C" w:rsidRPr="00E971A6">
        <w:rPr>
          <w:rFonts w:asciiTheme="minorHAnsi" w:hAnsiTheme="minorHAnsi" w:cstheme="minorHAnsi"/>
          <w:i/>
          <w:iCs/>
          <w:szCs w:val="22"/>
        </w:rPr>
        <w:t>1.</w:t>
      </w:r>
      <w:r w:rsidR="00E31FFC" w:rsidRPr="00E971A6">
        <w:rPr>
          <w:rFonts w:asciiTheme="minorHAnsi" w:hAnsiTheme="minorHAnsi" w:cstheme="minorHAnsi"/>
          <w:i/>
          <w:iCs/>
          <w:szCs w:val="22"/>
        </w:rPr>
        <w:t>2</w:t>
      </w:r>
      <w:r w:rsidR="003B7282" w:rsidRPr="00E971A6">
        <w:rPr>
          <w:rFonts w:asciiTheme="minorHAnsi" w:hAnsiTheme="minorHAnsi" w:cstheme="minorHAnsi"/>
          <w:i/>
          <w:iCs/>
          <w:szCs w:val="22"/>
        </w:rPr>
        <w:t>2</w:t>
      </w:r>
      <w:r w:rsidR="00387AA1" w:rsidRPr="00E971A6">
        <w:rPr>
          <w:rFonts w:asciiTheme="minorHAnsi" w:hAnsiTheme="minorHAnsi" w:cstheme="minorHAnsi"/>
          <w:i/>
          <w:iCs/>
          <w:szCs w:val="22"/>
        </w:rPr>
        <w:t xml:space="preserve"> million</w:t>
      </w:r>
      <w:r w:rsidR="00AC21A7" w:rsidRPr="00E971A6">
        <w:rPr>
          <w:rFonts w:asciiTheme="minorHAnsi" w:hAnsiTheme="minorHAnsi" w:cstheme="minorHAnsi"/>
          <w:i/>
          <w:iCs/>
          <w:szCs w:val="22"/>
        </w:rPr>
        <w:t>)</w:t>
      </w:r>
      <w:r w:rsidR="000A3DC2" w:rsidRPr="00E971A6">
        <w:rPr>
          <w:rFonts w:asciiTheme="minorHAnsi" w:hAnsiTheme="minorHAnsi" w:cstheme="minorHAnsi"/>
          <w:szCs w:val="22"/>
        </w:rPr>
        <w:t>.</w:t>
      </w:r>
      <w:r w:rsidR="0062525E" w:rsidRPr="00E971A6">
        <w:rPr>
          <w:rFonts w:asciiTheme="minorHAnsi" w:hAnsiTheme="minorHAnsi" w:cstheme="minorHAnsi"/>
          <w:szCs w:val="22"/>
        </w:rPr>
        <w:t xml:space="preserve"> </w:t>
      </w:r>
    </w:p>
    <w:p w14:paraId="1BADBBEE" w14:textId="77777777" w:rsidR="004B2CC9" w:rsidRPr="00E971A6" w:rsidRDefault="004B2CC9" w:rsidP="00E971A6">
      <w:pPr>
        <w:pStyle w:val="BodyText"/>
        <w:spacing w:after="0" w:line="240" w:lineRule="auto"/>
        <w:ind w:left="540"/>
        <w:jc w:val="both"/>
        <w:rPr>
          <w:rFonts w:asciiTheme="minorHAnsi" w:hAnsiTheme="minorHAnsi" w:cstheme="minorHAnsi"/>
          <w:szCs w:val="22"/>
          <w:lang w:bidi="th-TH"/>
        </w:rPr>
      </w:pPr>
    </w:p>
    <w:p w14:paraId="24E8FFA1" w14:textId="79059C92" w:rsidR="00560A6E" w:rsidRPr="00852881" w:rsidRDefault="00FD0336" w:rsidP="00E971A6">
      <w:pPr>
        <w:pStyle w:val="BodyText"/>
        <w:spacing w:after="0" w:line="240" w:lineRule="auto"/>
        <w:ind w:left="540"/>
        <w:jc w:val="both"/>
        <w:rPr>
          <w:rFonts w:asciiTheme="minorHAnsi" w:hAnsiTheme="minorHAnsi" w:cstheme="minorHAnsi"/>
          <w:b/>
          <w:szCs w:val="22"/>
        </w:rPr>
      </w:pPr>
      <w:r w:rsidRPr="00E971A6">
        <w:rPr>
          <w:rFonts w:asciiTheme="minorHAnsi" w:hAnsiTheme="minorHAnsi" w:cstheme="minorHAnsi"/>
          <w:szCs w:val="22"/>
          <w:lang w:bidi="th-TH"/>
        </w:rPr>
        <w:t>In 202</w:t>
      </w:r>
      <w:r w:rsidR="00AE2CE0" w:rsidRPr="00E971A6">
        <w:rPr>
          <w:rFonts w:asciiTheme="minorHAnsi" w:hAnsiTheme="minorHAnsi" w:cstheme="minorHAnsi"/>
          <w:szCs w:val="22"/>
          <w:lang w:bidi="th-TH"/>
        </w:rPr>
        <w:t>4</w:t>
      </w:r>
      <w:r w:rsidRPr="00E971A6">
        <w:rPr>
          <w:rFonts w:asciiTheme="minorHAnsi" w:hAnsiTheme="minorHAnsi" w:cstheme="minorHAnsi"/>
          <w:szCs w:val="22"/>
          <w:lang w:bidi="th-TH"/>
        </w:rPr>
        <w:t xml:space="preserve"> and 202</w:t>
      </w:r>
      <w:r w:rsidR="00AE2CE0" w:rsidRPr="00E971A6">
        <w:rPr>
          <w:rFonts w:asciiTheme="minorHAnsi" w:hAnsiTheme="minorHAnsi" w:cstheme="minorHAnsi"/>
          <w:szCs w:val="22"/>
          <w:lang w:bidi="th-TH"/>
        </w:rPr>
        <w:t>3</w:t>
      </w:r>
      <w:r w:rsidR="002F00E8" w:rsidRPr="00E971A6">
        <w:rPr>
          <w:rFonts w:asciiTheme="minorHAnsi" w:hAnsiTheme="minorHAnsi" w:cstheme="minorHAnsi"/>
          <w:szCs w:val="22"/>
          <w:lang w:bidi="th-TH"/>
        </w:rPr>
        <w:t>, the Group</w:t>
      </w:r>
      <w:r w:rsidR="00CF4CA9" w:rsidRPr="00E971A6">
        <w:rPr>
          <w:rFonts w:asciiTheme="minorHAnsi" w:hAnsiTheme="minorHAnsi" w:cstheme="minorHAnsi"/>
          <w:szCs w:val="22"/>
          <w:lang w:bidi="th-TH"/>
        </w:rPr>
        <w:t xml:space="preserve"> </w:t>
      </w:r>
      <w:r w:rsidR="002F00E8" w:rsidRPr="00E971A6">
        <w:rPr>
          <w:rFonts w:asciiTheme="minorHAnsi" w:hAnsiTheme="minorHAnsi" w:cstheme="minorHAnsi"/>
          <w:szCs w:val="22"/>
          <w:lang w:bidi="th-TH"/>
        </w:rPr>
        <w:t xml:space="preserve">leased </w:t>
      </w:r>
      <w:proofErr w:type="spellStart"/>
      <w:proofErr w:type="gramStart"/>
      <w:r w:rsidR="003C7FB0" w:rsidRPr="00E971A6">
        <w:rPr>
          <w:rFonts w:asciiTheme="minorHAnsi" w:hAnsiTheme="minorHAnsi" w:cstheme="minorHAnsi"/>
          <w:szCs w:val="22"/>
          <w:lang w:bidi="th-TH"/>
        </w:rPr>
        <w:t>a</w:t>
      </w:r>
      <w:proofErr w:type="spellEnd"/>
      <w:proofErr w:type="gramEnd"/>
      <w:r w:rsidR="003C7FB0" w:rsidRPr="00E971A6">
        <w:rPr>
          <w:rFonts w:asciiTheme="minorHAnsi" w:hAnsiTheme="minorHAnsi" w:cstheme="minorHAnsi"/>
          <w:szCs w:val="22"/>
          <w:lang w:bidi="th-TH"/>
        </w:rPr>
        <w:t xml:space="preserve"> </w:t>
      </w:r>
      <w:r w:rsidR="00380FAD" w:rsidRPr="00E971A6">
        <w:rPr>
          <w:rFonts w:asciiTheme="minorHAnsi" w:hAnsiTheme="minorHAnsi" w:cstheme="minorHAnsi"/>
          <w:szCs w:val="22"/>
          <w:lang w:bidi="th-TH"/>
        </w:rPr>
        <w:t>office equipment</w:t>
      </w:r>
      <w:r w:rsidR="00D04BE5" w:rsidRPr="00E971A6">
        <w:rPr>
          <w:rFonts w:asciiTheme="minorHAnsi" w:hAnsiTheme="minorHAnsi" w:cstheme="minorHAnsi"/>
          <w:szCs w:val="22"/>
          <w:lang w:bidi="th-TH"/>
        </w:rPr>
        <w:t xml:space="preserve"> for </w:t>
      </w:r>
      <w:r w:rsidR="00DA1F0B" w:rsidRPr="00E971A6">
        <w:rPr>
          <w:rFonts w:asciiTheme="minorHAnsi" w:hAnsiTheme="minorHAnsi" w:cstheme="minorHAnsi"/>
          <w:szCs w:val="22"/>
          <w:lang w:bidi="th-TH"/>
        </w:rPr>
        <w:t>4 - 5</w:t>
      </w:r>
      <w:r w:rsidR="00D04BE5" w:rsidRPr="00E971A6">
        <w:rPr>
          <w:rFonts w:asciiTheme="minorHAnsi" w:hAnsiTheme="minorHAnsi" w:cstheme="minorHAnsi"/>
          <w:szCs w:val="22"/>
          <w:lang w:bidi="th-TH"/>
        </w:rPr>
        <w:t xml:space="preserve"> years and paid </w:t>
      </w:r>
      <w:r w:rsidR="00E209A3" w:rsidRPr="00E971A6">
        <w:rPr>
          <w:rFonts w:asciiTheme="minorHAnsi" w:hAnsiTheme="minorHAnsi" w:cstheme="minorHAnsi"/>
          <w:szCs w:val="22"/>
          <w:lang w:bidi="th-TH"/>
        </w:rPr>
        <w:t xml:space="preserve">fixed </w:t>
      </w:r>
      <w:r w:rsidR="00D04BE5" w:rsidRPr="00E971A6">
        <w:rPr>
          <w:rFonts w:asciiTheme="minorHAnsi" w:hAnsiTheme="minorHAnsi" w:cstheme="minorHAnsi"/>
          <w:szCs w:val="22"/>
          <w:lang w:bidi="th-TH"/>
        </w:rPr>
        <w:t>lease payment</w:t>
      </w:r>
      <w:r w:rsidR="0097676D" w:rsidRPr="00E971A6">
        <w:rPr>
          <w:rFonts w:asciiTheme="minorHAnsi" w:hAnsiTheme="minorHAnsi" w:cstheme="minorHAnsi"/>
          <w:szCs w:val="22"/>
          <w:lang w:bidi="th-TH"/>
        </w:rPr>
        <w:t xml:space="preserve">. </w:t>
      </w:r>
      <w:r w:rsidR="00560A6E" w:rsidRPr="00E971A6">
        <w:rPr>
          <w:rFonts w:asciiTheme="minorHAnsi" w:hAnsiTheme="minorHAnsi" w:cstheme="minorHAnsi"/>
          <w:szCs w:val="22"/>
          <w:lang w:bidi="th-TH"/>
        </w:rPr>
        <w:t>These</w:t>
      </w:r>
      <w:r w:rsidR="00560A6E" w:rsidRPr="00E971A6">
        <w:rPr>
          <w:rFonts w:asciiTheme="minorHAnsi" w:hAnsiTheme="minorHAnsi" w:cstheme="minorHAnsi"/>
          <w:szCs w:val="22"/>
        </w:rPr>
        <w:t xml:space="preserve"> payment terms are common in </w:t>
      </w:r>
      <w:r w:rsidR="00DA000A" w:rsidRPr="00E971A6">
        <w:rPr>
          <w:rFonts w:asciiTheme="minorHAnsi" w:hAnsiTheme="minorHAnsi" w:cstheme="minorHAnsi"/>
          <w:szCs w:val="22"/>
        </w:rPr>
        <w:t>Thailand</w:t>
      </w:r>
      <w:r w:rsidR="0097676D" w:rsidRPr="00E971A6">
        <w:rPr>
          <w:rFonts w:asciiTheme="minorHAnsi" w:hAnsiTheme="minorHAnsi" w:cstheme="minorHAnsi"/>
          <w:szCs w:val="22"/>
        </w:rPr>
        <w:t>.</w:t>
      </w:r>
      <w:r w:rsidR="00DA000A" w:rsidRPr="00852881">
        <w:rPr>
          <w:rFonts w:asciiTheme="minorHAnsi" w:hAnsiTheme="minorHAnsi" w:cstheme="minorHAnsi"/>
          <w:szCs w:val="22"/>
        </w:rPr>
        <w:t xml:space="preserve"> </w:t>
      </w:r>
    </w:p>
    <w:p w14:paraId="19A37BD6" w14:textId="0E99CA36" w:rsidR="009C4318" w:rsidRPr="00852881" w:rsidRDefault="009C4318" w:rsidP="00F8326E">
      <w:pPr>
        <w:spacing w:line="240" w:lineRule="auto"/>
        <w:rPr>
          <w:rFonts w:asciiTheme="minorHAnsi" w:hAnsiTheme="minorHAnsi" w:cstheme="minorHAns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C21A7" w:rsidRPr="00852881" w14:paraId="03A2309A" w14:textId="77777777" w:rsidTr="00C118B1">
        <w:trPr>
          <w:cantSplit/>
          <w:tblHeader/>
        </w:trPr>
        <w:tc>
          <w:tcPr>
            <w:tcW w:w="4320" w:type="dxa"/>
            <w:vMerge w:val="restart"/>
            <w:vAlign w:val="bottom"/>
          </w:tcPr>
          <w:p w14:paraId="63ACC0B3" w14:textId="43AB915D" w:rsidR="00AC21A7" w:rsidRPr="00852881" w:rsidRDefault="00F92FE5" w:rsidP="006F76CA">
            <w:pPr>
              <w:tabs>
                <w:tab w:val="left" w:pos="195"/>
              </w:tabs>
              <w:spacing w:line="240" w:lineRule="auto"/>
              <w:ind w:left="190" w:right="-80" w:hanging="190"/>
              <w:rPr>
                <w:rFonts w:asciiTheme="minorHAnsi" w:hAnsiTheme="minorHAnsi" w:cstheme="minorHAnsi"/>
                <w:szCs w:val="22"/>
              </w:rPr>
            </w:pPr>
            <w:proofErr w:type="spellStart"/>
            <w:r>
              <w:rPr>
                <w:rFonts w:asciiTheme="minorHAnsi" w:hAnsiTheme="minorHAnsi" w:cstheme="minorHAnsi"/>
                <w:b/>
                <w:bCs/>
                <w:i/>
                <w:iCs/>
                <w:szCs w:val="22"/>
              </w:rPr>
              <w:t>Fot</w:t>
            </w:r>
            <w:proofErr w:type="spellEnd"/>
            <w:r>
              <w:rPr>
                <w:rFonts w:asciiTheme="minorHAnsi" w:hAnsiTheme="minorHAnsi" w:cstheme="minorHAnsi"/>
                <w:b/>
                <w:bCs/>
                <w:i/>
                <w:iCs/>
                <w:szCs w:val="22"/>
              </w:rPr>
              <w:t xml:space="preserve"> the y</w:t>
            </w:r>
            <w:r w:rsidR="00AC21A7" w:rsidRPr="00852881">
              <w:rPr>
                <w:rFonts w:asciiTheme="minorHAnsi" w:hAnsiTheme="minorHAnsi" w:cstheme="minorHAnsi"/>
                <w:b/>
                <w:bCs/>
                <w:i/>
                <w:iCs/>
                <w:szCs w:val="22"/>
              </w:rPr>
              <w:t>ear ended 31 December</w:t>
            </w:r>
            <w:r w:rsidR="00AC21A7" w:rsidRPr="00852881">
              <w:rPr>
                <w:rFonts w:asciiTheme="minorHAnsi" w:hAnsiTheme="minorHAnsi" w:cstheme="minorHAnsi"/>
                <w:b/>
                <w:bCs/>
                <w:i/>
                <w:iCs/>
                <w:szCs w:val="22"/>
                <w:lang w:bidi="th-TH"/>
              </w:rPr>
              <w:t xml:space="preserve"> </w:t>
            </w:r>
          </w:p>
        </w:tc>
        <w:tc>
          <w:tcPr>
            <w:tcW w:w="2340" w:type="dxa"/>
            <w:gridSpan w:val="3"/>
          </w:tcPr>
          <w:p w14:paraId="756975C8" w14:textId="77777777" w:rsidR="00AC21A7" w:rsidRPr="00852881" w:rsidRDefault="00AC21A7" w:rsidP="006F76CA">
            <w:pPr>
              <w:pStyle w:val="acctmergecolhdg"/>
              <w:spacing w:line="240" w:lineRule="auto"/>
              <w:ind w:firstLine="136"/>
              <w:rPr>
                <w:rFonts w:asciiTheme="minorHAnsi" w:hAnsiTheme="minorHAnsi" w:cstheme="minorHAnsi"/>
                <w:szCs w:val="22"/>
              </w:rPr>
            </w:pPr>
            <w:r w:rsidRPr="00852881">
              <w:rPr>
                <w:rFonts w:asciiTheme="minorHAnsi" w:hAnsiTheme="minorHAnsi" w:cstheme="minorHAnsi"/>
                <w:szCs w:val="22"/>
              </w:rPr>
              <w:t xml:space="preserve">Consolidated </w:t>
            </w:r>
          </w:p>
          <w:p w14:paraId="69D862EE" w14:textId="5420394C" w:rsidR="00AC21A7" w:rsidRPr="00852881" w:rsidRDefault="00AC21A7" w:rsidP="006F76CA">
            <w:pPr>
              <w:pStyle w:val="acctmergecolhdg"/>
              <w:spacing w:line="240" w:lineRule="auto"/>
              <w:ind w:left="-80" w:right="-82"/>
              <w:rPr>
                <w:rFonts w:asciiTheme="minorHAnsi" w:hAnsiTheme="minorHAnsi" w:cstheme="minorHAnsi"/>
                <w:szCs w:val="22"/>
              </w:rPr>
            </w:pPr>
            <w:r w:rsidRPr="00852881">
              <w:rPr>
                <w:rFonts w:asciiTheme="minorHAnsi" w:hAnsiTheme="minorHAnsi" w:cstheme="minorHAnsi"/>
                <w:szCs w:val="22"/>
              </w:rPr>
              <w:t>financial statements</w:t>
            </w:r>
          </w:p>
        </w:tc>
        <w:tc>
          <w:tcPr>
            <w:tcW w:w="180" w:type="dxa"/>
          </w:tcPr>
          <w:p w14:paraId="2D58263E" w14:textId="77777777" w:rsidR="00AC21A7" w:rsidRPr="00852881" w:rsidRDefault="00AC21A7" w:rsidP="006F76CA">
            <w:pPr>
              <w:pStyle w:val="acctmergecolhdg"/>
              <w:spacing w:line="240" w:lineRule="auto"/>
              <w:ind w:firstLine="136"/>
              <w:rPr>
                <w:rFonts w:asciiTheme="minorHAnsi" w:hAnsiTheme="minorHAnsi" w:cstheme="minorHAnsi"/>
                <w:szCs w:val="22"/>
              </w:rPr>
            </w:pPr>
          </w:p>
        </w:tc>
        <w:tc>
          <w:tcPr>
            <w:tcW w:w="2340" w:type="dxa"/>
            <w:gridSpan w:val="3"/>
          </w:tcPr>
          <w:p w14:paraId="29BFF3F0" w14:textId="77777777" w:rsidR="00AC21A7" w:rsidRPr="00852881" w:rsidRDefault="00AC21A7" w:rsidP="006F76CA">
            <w:pPr>
              <w:pStyle w:val="acctmergecolhdg"/>
              <w:spacing w:line="240" w:lineRule="auto"/>
              <w:ind w:firstLine="136"/>
              <w:rPr>
                <w:rFonts w:asciiTheme="minorHAnsi" w:hAnsiTheme="minorHAnsi" w:cstheme="minorHAnsi"/>
                <w:szCs w:val="22"/>
              </w:rPr>
            </w:pPr>
            <w:r w:rsidRPr="00852881">
              <w:rPr>
                <w:rFonts w:asciiTheme="minorHAnsi" w:hAnsiTheme="minorHAnsi" w:cstheme="minorHAnsi"/>
                <w:szCs w:val="22"/>
              </w:rPr>
              <w:t xml:space="preserve">Separate </w:t>
            </w:r>
          </w:p>
          <w:p w14:paraId="43FE08BE" w14:textId="6D72BD58" w:rsidR="00AC21A7" w:rsidRPr="00852881" w:rsidRDefault="00AC21A7" w:rsidP="006F76CA">
            <w:pPr>
              <w:pStyle w:val="acctmergecolhdg"/>
              <w:spacing w:line="240" w:lineRule="auto"/>
              <w:ind w:left="-75" w:right="-77"/>
              <w:rPr>
                <w:rFonts w:asciiTheme="minorHAnsi" w:hAnsiTheme="minorHAnsi" w:cstheme="minorHAnsi"/>
                <w:szCs w:val="22"/>
              </w:rPr>
            </w:pPr>
            <w:r w:rsidRPr="00852881">
              <w:rPr>
                <w:rFonts w:asciiTheme="minorHAnsi" w:hAnsiTheme="minorHAnsi" w:cstheme="minorHAnsi"/>
                <w:szCs w:val="22"/>
              </w:rPr>
              <w:t>financial statements</w:t>
            </w:r>
          </w:p>
        </w:tc>
      </w:tr>
      <w:tr w:rsidR="00AC21A7" w:rsidRPr="00852881" w14:paraId="45990B7E" w14:textId="77777777" w:rsidTr="00C118B1">
        <w:trPr>
          <w:cantSplit/>
          <w:tblHeader/>
        </w:trPr>
        <w:tc>
          <w:tcPr>
            <w:tcW w:w="4320" w:type="dxa"/>
            <w:vMerge/>
          </w:tcPr>
          <w:p w14:paraId="002F33AE" w14:textId="77777777" w:rsidR="00AC21A7" w:rsidRPr="00852881" w:rsidRDefault="00AC21A7" w:rsidP="006F76CA">
            <w:pPr>
              <w:spacing w:line="240" w:lineRule="auto"/>
              <w:ind w:firstLine="11"/>
              <w:rPr>
                <w:rFonts w:asciiTheme="minorHAnsi" w:hAnsiTheme="minorHAnsi" w:cstheme="minorHAnsi"/>
                <w:b/>
                <w:bCs/>
                <w:i/>
                <w:iCs/>
                <w:szCs w:val="22"/>
              </w:rPr>
            </w:pPr>
          </w:p>
        </w:tc>
        <w:tc>
          <w:tcPr>
            <w:tcW w:w="1080" w:type="dxa"/>
            <w:shd w:val="clear" w:color="auto" w:fill="auto"/>
          </w:tcPr>
          <w:p w14:paraId="2DDE4260" w14:textId="7BE0A835"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FB6AAB">
              <w:rPr>
                <w:rFonts w:asciiTheme="minorHAnsi" w:hAnsiTheme="minorHAnsi" w:cstheme="minorHAnsi"/>
                <w:b w:val="0"/>
                <w:bCs/>
                <w:szCs w:val="22"/>
              </w:rPr>
              <w:t>4</w:t>
            </w:r>
          </w:p>
        </w:tc>
        <w:tc>
          <w:tcPr>
            <w:tcW w:w="180" w:type="dxa"/>
            <w:shd w:val="clear" w:color="auto" w:fill="auto"/>
          </w:tcPr>
          <w:p w14:paraId="42A51E24" w14:textId="77777777" w:rsidR="00AC21A7" w:rsidRPr="00852881" w:rsidRDefault="00AC21A7" w:rsidP="006F76CA">
            <w:pPr>
              <w:pStyle w:val="acctmergecolhdg"/>
              <w:spacing w:line="240" w:lineRule="auto"/>
              <w:ind w:firstLine="136"/>
              <w:rPr>
                <w:rFonts w:asciiTheme="minorHAnsi" w:hAnsiTheme="minorHAnsi" w:cstheme="minorHAnsi"/>
                <w:b w:val="0"/>
                <w:bCs/>
                <w:szCs w:val="22"/>
              </w:rPr>
            </w:pPr>
          </w:p>
        </w:tc>
        <w:tc>
          <w:tcPr>
            <w:tcW w:w="1080" w:type="dxa"/>
            <w:shd w:val="clear" w:color="auto" w:fill="auto"/>
          </w:tcPr>
          <w:p w14:paraId="538214F5" w14:textId="3FEF2C5B"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FB6AAB">
              <w:rPr>
                <w:rFonts w:asciiTheme="minorHAnsi" w:hAnsiTheme="minorHAnsi" w:cstheme="minorHAnsi"/>
                <w:b w:val="0"/>
                <w:bCs/>
                <w:szCs w:val="22"/>
              </w:rPr>
              <w:t>3</w:t>
            </w:r>
          </w:p>
        </w:tc>
        <w:tc>
          <w:tcPr>
            <w:tcW w:w="180" w:type="dxa"/>
            <w:shd w:val="clear" w:color="auto" w:fill="auto"/>
          </w:tcPr>
          <w:p w14:paraId="406AD897" w14:textId="77777777" w:rsidR="00AC21A7" w:rsidRPr="00852881" w:rsidRDefault="00AC21A7" w:rsidP="006F76CA">
            <w:pPr>
              <w:pStyle w:val="acctmergecolhdg"/>
              <w:spacing w:line="240" w:lineRule="auto"/>
              <w:ind w:firstLine="136"/>
              <w:rPr>
                <w:rFonts w:asciiTheme="minorHAnsi" w:hAnsiTheme="minorHAnsi" w:cstheme="minorHAnsi"/>
                <w:b w:val="0"/>
                <w:bCs/>
                <w:szCs w:val="22"/>
              </w:rPr>
            </w:pPr>
          </w:p>
        </w:tc>
        <w:tc>
          <w:tcPr>
            <w:tcW w:w="1080" w:type="dxa"/>
            <w:shd w:val="clear" w:color="auto" w:fill="auto"/>
          </w:tcPr>
          <w:p w14:paraId="5E03EDAC" w14:textId="3B1D60F8"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FB6AAB">
              <w:rPr>
                <w:rFonts w:asciiTheme="minorHAnsi" w:hAnsiTheme="minorHAnsi" w:cstheme="minorHAnsi"/>
                <w:b w:val="0"/>
                <w:bCs/>
                <w:szCs w:val="22"/>
              </w:rPr>
              <w:t>4</w:t>
            </w:r>
          </w:p>
        </w:tc>
        <w:tc>
          <w:tcPr>
            <w:tcW w:w="180" w:type="dxa"/>
            <w:shd w:val="clear" w:color="auto" w:fill="auto"/>
          </w:tcPr>
          <w:p w14:paraId="57C1D100" w14:textId="77777777" w:rsidR="00AC21A7" w:rsidRPr="00852881" w:rsidRDefault="00AC21A7" w:rsidP="006F76CA">
            <w:pPr>
              <w:pStyle w:val="acctmergecolhdg"/>
              <w:spacing w:line="240" w:lineRule="auto"/>
              <w:ind w:firstLine="136"/>
              <w:rPr>
                <w:rFonts w:asciiTheme="minorHAnsi" w:hAnsiTheme="minorHAnsi" w:cstheme="minorHAnsi"/>
                <w:b w:val="0"/>
                <w:bCs/>
                <w:szCs w:val="22"/>
              </w:rPr>
            </w:pPr>
          </w:p>
        </w:tc>
        <w:tc>
          <w:tcPr>
            <w:tcW w:w="1080" w:type="dxa"/>
            <w:shd w:val="clear" w:color="auto" w:fill="auto"/>
          </w:tcPr>
          <w:p w14:paraId="417BCDF5" w14:textId="205F94C9" w:rsidR="00AC21A7" w:rsidRPr="00852881" w:rsidRDefault="00AC21A7" w:rsidP="006F76CA">
            <w:pPr>
              <w:pStyle w:val="acctmergecolhdg"/>
              <w:spacing w:line="240" w:lineRule="auto"/>
              <w:ind w:left="-82" w:right="-79"/>
              <w:rPr>
                <w:rFonts w:asciiTheme="minorHAnsi" w:hAnsiTheme="minorHAnsi" w:cstheme="minorHAnsi"/>
                <w:b w:val="0"/>
                <w:bCs/>
                <w:szCs w:val="22"/>
              </w:rPr>
            </w:pPr>
            <w:r w:rsidRPr="00852881">
              <w:rPr>
                <w:rFonts w:asciiTheme="minorHAnsi" w:hAnsiTheme="minorHAnsi" w:cstheme="minorHAnsi"/>
                <w:b w:val="0"/>
                <w:bCs/>
                <w:szCs w:val="22"/>
              </w:rPr>
              <w:t>202</w:t>
            </w:r>
            <w:r w:rsidR="00FB6AAB">
              <w:rPr>
                <w:rFonts w:asciiTheme="minorHAnsi" w:hAnsiTheme="minorHAnsi" w:cstheme="minorHAnsi"/>
                <w:b w:val="0"/>
                <w:bCs/>
                <w:szCs w:val="22"/>
              </w:rPr>
              <w:t>3</w:t>
            </w:r>
          </w:p>
        </w:tc>
      </w:tr>
      <w:tr w:rsidR="00AC21A7" w:rsidRPr="00852881" w14:paraId="47721148" w14:textId="77777777" w:rsidTr="00C118B1">
        <w:trPr>
          <w:cantSplit/>
          <w:tblHeader/>
        </w:trPr>
        <w:tc>
          <w:tcPr>
            <w:tcW w:w="4320" w:type="dxa"/>
          </w:tcPr>
          <w:p w14:paraId="1B5AB24C" w14:textId="25E5F9A6" w:rsidR="00AC21A7" w:rsidRPr="00852881" w:rsidRDefault="00AC21A7" w:rsidP="006F76CA">
            <w:pPr>
              <w:spacing w:line="240" w:lineRule="auto"/>
              <w:ind w:firstLine="11"/>
              <w:rPr>
                <w:rFonts w:asciiTheme="minorHAnsi" w:hAnsiTheme="minorHAnsi" w:cstheme="minorHAnsi"/>
                <w:szCs w:val="22"/>
              </w:rPr>
            </w:pPr>
          </w:p>
        </w:tc>
        <w:tc>
          <w:tcPr>
            <w:tcW w:w="4860" w:type="dxa"/>
            <w:gridSpan w:val="7"/>
          </w:tcPr>
          <w:p w14:paraId="0176D911" w14:textId="2871D53F" w:rsidR="00AC21A7" w:rsidRPr="00852881" w:rsidRDefault="00AC21A7" w:rsidP="006F76CA">
            <w:pPr>
              <w:pStyle w:val="acctfourfigures"/>
              <w:spacing w:line="240" w:lineRule="auto"/>
              <w:ind w:firstLine="136"/>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FB6AAB" w:rsidRPr="00852881" w14:paraId="6E34C7BC" w14:textId="77777777" w:rsidTr="00D40A0C">
        <w:trPr>
          <w:cantSplit/>
        </w:trPr>
        <w:tc>
          <w:tcPr>
            <w:tcW w:w="4320" w:type="dxa"/>
          </w:tcPr>
          <w:p w14:paraId="5D54828E" w14:textId="1C1EE140" w:rsidR="00FB6AAB" w:rsidRPr="00852881" w:rsidRDefault="00FB6AAB" w:rsidP="006F76CA">
            <w:pPr>
              <w:spacing w:line="240" w:lineRule="auto"/>
              <w:ind w:left="195" w:hanging="184"/>
              <w:rPr>
                <w:rFonts w:asciiTheme="minorHAnsi" w:hAnsiTheme="minorHAnsi" w:cstheme="minorHAnsi"/>
                <w:szCs w:val="22"/>
                <w:lang w:val="en-US"/>
              </w:rPr>
            </w:pPr>
            <w:r w:rsidRPr="00852881">
              <w:rPr>
                <w:rFonts w:asciiTheme="minorHAnsi" w:hAnsiTheme="minorHAnsi" w:cstheme="minorHAnsi"/>
                <w:b/>
                <w:bCs/>
                <w:i/>
                <w:iCs/>
                <w:szCs w:val="22"/>
              </w:rPr>
              <w:t>Amounts recognised in profit or loss</w:t>
            </w:r>
          </w:p>
        </w:tc>
        <w:tc>
          <w:tcPr>
            <w:tcW w:w="1080" w:type="dxa"/>
            <w:shd w:val="clear" w:color="auto" w:fill="auto"/>
            <w:vAlign w:val="bottom"/>
          </w:tcPr>
          <w:p w14:paraId="0E216D90"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shd w:val="clear" w:color="auto" w:fill="auto"/>
            <w:vAlign w:val="bottom"/>
          </w:tcPr>
          <w:p w14:paraId="3374D6F9"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2467E800"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shd w:val="clear" w:color="auto" w:fill="auto"/>
            <w:vAlign w:val="bottom"/>
          </w:tcPr>
          <w:p w14:paraId="413BFDCC"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358464FC"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shd w:val="clear" w:color="auto" w:fill="auto"/>
            <w:vAlign w:val="bottom"/>
          </w:tcPr>
          <w:p w14:paraId="3322E446"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5C9C2B44"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r>
      <w:tr w:rsidR="00FB6AAB" w:rsidRPr="00852881" w14:paraId="27740E49" w14:textId="77777777" w:rsidTr="00D40A0C">
        <w:trPr>
          <w:cantSplit/>
        </w:trPr>
        <w:tc>
          <w:tcPr>
            <w:tcW w:w="4320" w:type="dxa"/>
          </w:tcPr>
          <w:p w14:paraId="49255250" w14:textId="77777777" w:rsidR="00FB6AAB" w:rsidRPr="00852881" w:rsidRDefault="00FB6AAB" w:rsidP="006F76CA">
            <w:pPr>
              <w:spacing w:line="240" w:lineRule="auto"/>
              <w:ind w:left="195" w:hanging="184"/>
              <w:rPr>
                <w:rFonts w:asciiTheme="minorHAnsi" w:hAnsiTheme="minorHAnsi" w:cstheme="minorHAnsi"/>
                <w:szCs w:val="22"/>
                <w:lang w:val="en-US"/>
              </w:rPr>
            </w:pPr>
            <w:r w:rsidRPr="00852881">
              <w:rPr>
                <w:rFonts w:asciiTheme="minorHAnsi" w:hAnsiTheme="minorHAnsi" w:cstheme="minorHAnsi"/>
                <w:szCs w:val="22"/>
                <w:lang w:val="en-US"/>
              </w:rPr>
              <w:t>Depreciation of right-of-use assets:</w:t>
            </w:r>
          </w:p>
        </w:tc>
        <w:tc>
          <w:tcPr>
            <w:tcW w:w="1080" w:type="dxa"/>
            <w:shd w:val="clear" w:color="auto" w:fill="auto"/>
            <w:vAlign w:val="bottom"/>
          </w:tcPr>
          <w:p w14:paraId="37D3AF97"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shd w:val="clear" w:color="auto" w:fill="auto"/>
            <w:vAlign w:val="bottom"/>
          </w:tcPr>
          <w:p w14:paraId="4F03F63E"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660A7FD0"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shd w:val="clear" w:color="auto" w:fill="auto"/>
            <w:vAlign w:val="bottom"/>
          </w:tcPr>
          <w:p w14:paraId="3BD63FDB"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255C809D"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c>
          <w:tcPr>
            <w:tcW w:w="180" w:type="dxa"/>
            <w:shd w:val="clear" w:color="auto" w:fill="auto"/>
            <w:vAlign w:val="bottom"/>
          </w:tcPr>
          <w:p w14:paraId="68BEC885"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7A1F8D13" w14:textId="77777777" w:rsidR="00FB6AAB" w:rsidRPr="00D40A0C" w:rsidRDefault="00FB6AAB" w:rsidP="006F76CA">
            <w:pPr>
              <w:pStyle w:val="acctfourfigures"/>
              <w:tabs>
                <w:tab w:val="clear" w:pos="765"/>
                <w:tab w:val="decimal" w:pos="731"/>
              </w:tabs>
              <w:spacing w:line="240" w:lineRule="auto"/>
              <w:ind w:right="11" w:firstLine="136"/>
              <w:jc w:val="right"/>
              <w:rPr>
                <w:rFonts w:asciiTheme="minorHAnsi" w:hAnsiTheme="minorHAnsi" w:cstheme="minorHAnsi"/>
                <w:szCs w:val="22"/>
                <w:lang w:val="en-US"/>
              </w:rPr>
            </w:pPr>
          </w:p>
        </w:tc>
      </w:tr>
      <w:tr w:rsidR="00FB6AAB" w:rsidRPr="00852881" w14:paraId="162A779E" w14:textId="77777777" w:rsidTr="00E045DA">
        <w:trPr>
          <w:cantSplit/>
        </w:trPr>
        <w:tc>
          <w:tcPr>
            <w:tcW w:w="4320" w:type="dxa"/>
          </w:tcPr>
          <w:p w14:paraId="2A54CE14" w14:textId="466686D8" w:rsidR="00FB6AAB" w:rsidRPr="00852881" w:rsidRDefault="00FB6AAB" w:rsidP="006F76CA">
            <w:pPr>
              <w:pStyle w:val="ListParagraph"/>
              <w:numPr>
                <w:ilvl w:val="0"/>
                <w:numId w:val="12"/>
              </w:numPr>
              <w:spacing w:line="240" w:lineRule="auto"/>
              <w:ind w:left="281" w:hanging="270"/>
              <w:rPr>
                <w:rFonts w:asciiTheme="minorHAnsi" w:hAnsiTheme="minorHAnsi" w:cstheme="minorHAnsi"/>
                <w:szCs w:val="22"/>
                <w:lang w:val="en-US"/>
              </w:rPr>
            </w:pPr>
            <w:r w:rsidRPr="00852881">
              <w:rPr>
                <w:rFonts w:asciiTheme="minorHAnsi" w:hAnsiTheme="minorHAnsi" w:cstheme="minorHAnsi"/>
                <w:szCs w:val="22"/>
              </w:rPr>
              <w:t>Land</w:t>
            </w:r>
          </w:p>
        </w:tc>
        <w:tc>
          <w:tcPr>
            <w:tcW w:w="1080" w:type="dxa"/>
            <w:shd w:val="clear" w:color="auto" w:fill="auto"/>
          </w:tcPr>
          <w:p w14:paraId="12729AA7" w14:textId="3FDC7E20" w:rsidR="00FB6AAB" w:rsidRPr="00D40A0C" w:rsidRDefault="00D40A0C"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3,803</w:t>
            </w:r>
          </w:p>
        </w:tc>
        <w:tc>
          <w:tcPr>
            <w:tcW w:w="180" w:type="dxa"/>
            <w:shd w:val="clear" w:color="auto" w:fill="auto"/>
          </w:tcPr>
          <w:p w14:paraId="51A3B3C9"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10350BED" w14:textId="32933F63"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2,977</w:t>
            </w:r>
          </w:p>
        </w:tc>
        <w:tc>
          <w:tcPr>
            <w:tcW w:w="180" w:type="dxa"/>
            <w:shd w:val="clear" w:color="auto" w:fill="auto"/>
            <w:vAlign w:val="bottom"/>
          </w:tcPr>
          <w:p w14:paraId="5E1737C5"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3BC37501" w14:textId="798E77A9" w:rsidR="00FB6AAB" w:rsidRPr="00D40A0C" w:rsidRDefault="00FB6AAB" w:rsidP="00E045DA">
            <w:pPr>
              <w:pStyle w:val="acctfourfigures"/>
              <w:tabs>
                <w:tab w:val="clear" w:pos="765"/>
                <w:tab w:val="decimal" w:pos="640"/>
              </w:tabs>
              <w:spacing w:line="240" w:lineRule="auto"/>
              <w:ind w:right="10"/>
              <w:rPr>
                <w:rFonts w:asciiTheme="minorHAnsi" w:hAnsiTheme="minorHAnsi" w:cstheme="minorHAnsi"/>
                <w:szCs w:val="22"/>
                <w:lang w:val="en-US"/>
              </w:rPr>
            </w:pPr>
            <w:r w:rsidRPr="00D40A0C">
              <w:rPr>
                <w:rFonts w:asciiTheme="minorHAnsi" w:hAnsiTheme="minorHAnsi" w:cstheme="minorHAnsi"/>
                <w:szCs w:val="22"/>
                <w:lang w:val="en-US"/>
              </w:rPr>
              <w:t>-</w:t>
            </w:r>
          </w:p>
        </w:tc>
        <w:tc>
          <w:tcPr>
            <w:tcW w:w="180" w:type="dxa"/>
            <w:shd w:val="clear" w:color="auto" w:fill="auto"/>
            <w:vAlign w:val="bottom"/>
          </w:tcPr>
          <w:p w14:paraId="546C8B8B"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633227B7" w14:textId="60C62173" w:rsidR="00FB6AAB" w:rsidRPr="00D40A0C" w:rsidRDefault="00FB6AAB" w:rsidP="00E045DA">
            <w:pPr>
              <w:pStyle w:val="acctfourfigures"/>
              <w:tabs>
                <w:tab w:val="clear" w:pos="765"/>
                <w:tab w:val="decimal" w:pos="640"/>
              </w:tabs>
              <w:spacing w:line="240" w:lineRule="auto"/>
              <w:rPr>
                <w:rFonts w:asciiTheme="minorHAnsi" w:hAnsiTheme="minorHAnsi" w:cstheme="minorHAnsi"/>
                <w:szCs w:val="22"/>
                <w:lang w:val="en-US"/>
              </w:rPr>
            </w:pPr>
            <w:r w:rsidRPr="00D40A0C">
              <w:rPr>
                <w:rFonts w:asciiTheme="minorHAnsi" w:hAnsiTheme="minorHAnsi" w:cstheme="minorHAnsi"/>
                <w:szCs w:val="22"/>
                <w:lang w:val="en-US"/>
              </w:rPr>
              <w:t>-</w:t>
            </w:r>
          </w:p>
        </w:tc>
      </w:tr>
      <w:tr w:rsidR="00FB6AAB" w:rsidRPr="00852881" w14:paraId="14AC41C0" w14:textId="77777777" w:rsidTr="00E045DA">
        <w:trPr>
          <w:cantSplit/>
        </w:trPr>
        <w:tc>
          <w:tcPr>
            <w:tcW w:w="4320" w:type="dxa"/>
          </w:tcPr>
          <w:p w14:paraId="763B9D98" w14:textId="77777777" w:rsidR="00FB6AAB" w:rsidRPr="00852881" w:rsidRDefault="00FB6AAB" w:rsidP="006F76CA">
            <w:pPr>
              <w:pStyle w:val="ListParagraph"/>
              <w:numPr>
                <w:ilvl w:val="0"/>
                <w:numId w:val="12"/>
              </w:numPr>
              <w:spacing w:line="240" w:lineRule="auto"/>
              <w:ind w:left="281" w:hanging="270"/>
              <w:rPr>
                <w:rFonts w:asciiTheme="minorHAnsi" w:hAnsiTheme="minorHAnsi" w:cstheme="minorHAnsi"/>
                <w:szCs w:val="22"/>
                <w:lang w:val="en-US"/>
              </w:rPr>
            </w:pPr>
            <w:r w:rsidRPr="00852881">
              <w:rPr>
                <w:rFonts w:asciiTheme="minorHAnsi" w:hAnsiTheme="minorHAnsi" w:cstheme="minorHAnsi"/>
                <w:szCs w:val="22"/>
              </w:rPr>
              <w:t>Equipment</w:t>
            </w:r>
          </w:p>
        </w:tc>
        <w:tc>
          <w:tcPr>
            <w:tcW w:w="1080" w:type="dxa"/>
            <w:shd w:val="clear" w:color="auto" w:fill="auto"/>
          </w:tcPr>
          <w:p w14:paraId="6819CF12" w14:textId="348AF08F" w:rsidR="00FB6AAB" w:rsidRPr="00D40A0C" w:rsidRDefault="00D40A0C"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1,197</w:t>
            </w:r>
          </w:p>
        </w:tc>
        <w:tc>
          <w:tcPr>
            <w:tcW w:w="180" w:type="dxa"/>
            <w:shd w:val="clear" w:color="auto" w:fill="auto"/>
          </w:tcPr>
          <w:p w14:paraId="4129D34F"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7C9C5B82" w14:textId="7B98E2E9"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1,308</w:t>
            </w:r>
          </w:p>
        </w:tc>
        <w:tc>
          <w:tcPr>
            <w:tcW w:w="180" w:type="dxa"/>
            <w:shd w:val="clear" w:color="auto" w:fill="auto"/>
            <w:vAlign w:val="bottom"/>
          </w:tcPr>
          <w:p w14:paraId="156F73F4"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6FC01681" w14:textId="4A982E9B" w:rsidR="00FB6AAB" w:rsidRPr="00D40A0C" w:rsidRDefault="00D40A0C" w:rsidP="00E045DA">
            <w:pPr>
              <w:pStyle w:val="acctfourfigures"/>
              <w:tabs>
                <w:tab w:val="clear" w:pos="765"/>
              </w:tabs>
              <w:spacing w:line="240" w:lineRule="auto"/>
              <w:ind w:right="10"/>
              <w:jc w:val="right"/>
              <w:rPr>
                <w:rFonts w:asciiTheme="minorHAnsi" w:hAnsiTheme="minorHAnsi" w:cstheme="minorHAnsi"/>
                <w:szCs w:val="22"/>
                <w:lang w:val="en-US"/>
              </w:rPr>
            </w:pPr>
            <w:r w:rsidRPr="00D40A0C">
              <w:rPr>
                <w:rFonts w:asciiTheme="minorHAnsi" w:hAnsiTheme="minorHAnsi" w:cstheme="minorHAnsi"/>
                <w:szCs w:val="22"/>
                <w:lang w:val="en-US"/>
              </w:rPr>
              <w:t>1,197</w:t>
            </w:r>
          </w:p>
        </w:tc>
        <w:tc>
          <w:tcPr>
            <w:tcW w:w="180" w:type="dxa"/>
            <w:shd w:val="clear" w:color="auto" w:fill="auto"/>
          </w:tcPr>
          <w:p w14:paraId="372C3BEA"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37034CF6" w14:textId="4E987800"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1,308</w:t>
            </w:r>
          </w:p>
        </w:tc>
      </w:tr>
      <w:tr w:rsidR="00FB6AAB" w:rsidRPr="00852881" w14:paraId="49E60186" w14:textId="77777777" w:rsidTr="00E045DA">
        <w:trPr>
          <w:cantSplit/>
          <w:trHeight w:val="253"/>
        </w:trPr>
        <w:tc>
          <w:tcPr>
            <w:tcW w:w="4320" w:type="dxa"/>
            <w:vAlign w:val="center"/>
          </w:tcPr>
          <w:p w14:paraId="2F63280F" w14:textId="77777777" w:rsidR="00FB6AAB" w:rsidRPr="00852881" w:rsidRDefault="00FB6AAB" w:rsidP="006F76CA">
            <w:pPr>
              <w:pStyle w:val="ListParagraph"/>
              <w:numPr>
                <w:ilvl w:val="0"/>
                <w:numId w:val="12"/>
              </w:numPr>
              <w:spacing w:line="240" w:lineRule="auto"/>
              <w:ind w:left="281" w:hanging="270"/>
              <w:rPr>
                <w:rFonts w:asciiTheme="minorHAnsi" w:hAnsiTheme="minorHAnsi" w:cstheme="minorHAnsi"/>
                <w:szCs w:val="22"/>
                <w:lang w:val="en-US"/>
              </w:rPr>
            </w:pPr>
            <w:r w:rsidRPr="00852881">
              <w:rPr>
                <w:rFonts w:asciiTheme="minorHAnsi" w:hAnsiTheme="minorHAnsi" w:cstheme="minorHAnsi"/>
                <w:szCs w:val="22"/>
              </w:rPr>
              <w:t>Vehicles</w:t>
            </w:r>
          </w:p>
        </w:tc>
        <w:tc>
          <w:tcPr>
            <w:tcW w:w="1080" w:type="dxa"/>
            <w:shd w:val="clear" w:color="auto" w:fill="auto"/>
          </w:tcPr>
          <w:p w14:paraId="0A04A1F7" w14:textId="3856BD71" w:rsidR="00FB6AAB" w:rsidRPr="00D40A0C" w:rsidRDefault="00D40A0C"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901</w:t>
            </w:r>
          </w:p>
        </w:tc>
        <w:tc>
          <w:tcPr>
            <w:tcW w:w="180" w:type="dxa"/>
            <w:shd w:val="clear" w:color="auto" w:fill="auto"/>
          </w:tcPr>
          <w:p w14:paraId="6EC64463"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473A8AFE" w14:textId="2009AC72"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945</w:t>
            </w:r>
          </w:p>
        </w:tc>
        <w:tc>
          <w:tcPr>
            <w:tcW w:w="180" w:type="dxa"/>
            <w:shd w:val="clear" w:color="auto" w:fill="auto"/>
            <w:vAlign w:val="center"/>
          </w:tcPr>
          <w:p w14:paraId="2BF30406" w14:textId="77777777" w:rsidR="00FB6AAB" w:rsidRPr="00D40A0C" w:rsidRDefault="00FB6AAB" w:rsidP="006F76C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24EE142D" w14:textId="6A704F89" w:rsidR="00FB6AAB" w:rsidRPr="00D40A0C" w:rsidRDefault="00D40A0C" w:rsidP="00E045DA">
            <w:pPr>
              <w:pStyle w:val="acctfourfigures"/>
              <w:tabs>
                <w:tab w:val="clear" w:pos="765"/>
              </w:tabs>
              <w:spacing w:line="240" w:lineRule="auto"/>
              <w:ind w:right="10"/>
              <w:jc w:val="right"/>
              <w:rPr>
                <w:rFonts w:asciiTheme="minorHAnsi" w:hAnsiTheme="minorHAnsi" w:cstheme="minorHAnsi"/>
                <w:szCs w:val="22"/>
                <w:cs/>
                <w:lang w:val="en-US" w:bidi="th-TH"/>
              </w:rPr>
            </w:pPr>
            <w:r w:rsidRPr="00D40A0C">
              <w:rPr>
                <w:rFonts w:asciiTheme="minorHAnsi" w:hAnsiTheme="minorHAnsi" w:cstheme="minorHAnsi"/>
                <w:szCs w:val="22"/>
                <w:lang w:val="en-US" w:bidi="th-TH"/>
              </w:rPr>
              <w:t>901</w:t>
            </w:r>
          </w:p>
        </w:tc>
        <w:tc>
          <w:tcPr>
            <w:tcW w:w="180" w:type="dxa"/>
            <w:shd w:val="clear" w:color="auto" w:fill="auto"/>
          </w:tcPr>
          <w:p w14:paraId="5C88CC73"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07184A46" w14:textId="24426374"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bidi="th-TH"/>
              </w:rPr>
              <w:t>945</w:t>
            </w:r>
          </w:p>
        </w:tc>
      </w:tr>
      <w:tr w:rsidR="00FB6AAB" w:rsidRPr="00852881" w14:paraId="0C19B8FB" w14:textId="77777777" w:rsidTr="00E045DA">
        <w:trPr>
          <w:cantSplit/>
        </w:trPr>
        <w:tc>
          <w:tcPr>
            <w:tcW w:w="4320" w:type="dxa"/>
          </w:tcPr>
          <w:p w14:paraId="17D53DF6" w14:textId="78FE982C" w:rsidR="00FB6AAB" w:rsidRPr="00852881" w:rsidRDefault="00FB6AAB" w:rsidP="006F76CA">
            <w:pPr>
              <w:spacing w:line="240" w:lineRule="auto"/>
              <w:rPr>
                <w:rFonts w:asciiTheme="minorHAnsi" w:hAnsiTheme="minorHAnsi" w:cstheme="minorHAnsi"/>
                <w:szCs w:val="22"/>
                <w:lang w:val="en-US"/>
              </w:rPr>
            </w:pPr>
            <w:r w:rsidRPr="00852881">
              <w:rPr>
                <w:rFonts w:asciiTheme="minorHAnsi" w:hAnsiTheme="minorHAnsi" w:cstheme="minorHAnsi"/>
                <w:szCs w:val="22"/>
                <w:lang w:val="en-US"/>
              </w:rPr>
              <w:t xml:space="preserve">Interest </w:t>
            </w:r>
            <w:proofErr w:type="gramStart"/>
            <w:r w:rsidRPr="00852881">
              <w:rPr>
                <w:rFonts w:asciiTheme="minorHAnsi" w:hAnsiTheme="minorHAnsi" w:cstheme="minorHAnsi"/>
                <w:szCs w:val="22"/>
                <w:lang w:val="en-US"/>
              </w:rPr>
              <w:t>on</w:t>
            </w:r>
            <w:proofErr w:type="gramEnd"/>
            <w:r w:rsidRPr="00852881">
              <w:rPr>
                <w:rFonts w:asciiTheme="minorHAnsi" w:hAnsiTheme="minorHAnsi" w:cstheme="minorHAnsi"/>
                <w:szCs w:val="22"/>
                <w:lang w:val="en-US"/>
              </w:rPr>
              <w:t xml:space="preserve"> lease liabilities</w:t>
            </w:r>
          </w:p>
        </w:tc>
        <w:tc>
          <w:tcPr>
            <w:tcW w:w="1080" w:type="dxa"/>
            <w:shd w:val="clear" w:color="auto" w:fill="auto"/>
          </w:tcPr>
          <w:p w14:paraId="6AB6B665" w14:textId="250E7AFD" w:rsidR="00FB6AAB" w:rsidRPr="00D40A0C" w:rsidRDefault="00D40A0C"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176</w:t>
            </w:r>
          </w:p>
        </w:tc>
        <w:tc>
          <w:tcPr>
            <w:tcW w:w="180" w:type="dxa"/>
            <w:shd w:val="clear" w:color="auto" w:fill="auto"/>
          </w:tcPr>
          <w:p w14:paraId="7E802B16"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1601E880" w14:textId="03B728CD"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110</w:t>
            </w:r>
          </w:p>
        </w:tc>
        <w:tc>
          <w:tcPr>
            <w:tcW w:w="180" w:type="dxa"/>
            <w:shd w:val="clear" w:color="auto" w:fill="auto"/>
            <w:vAlign w:val="bottom"/>
          </w:tcPr>
          <w:p w14:paraId="62413391" w14:textId="77777777" w:rsidR="00FB6AAB" w:rsidRPr="00D40A0C" w:rsidRDefault="00FB6AAB" w:rsidP="006F76CA">
            <w:pPr>
              <w:pStyle w:val="acctfourfigures"/>
              <w:spacing w:line="240" w:lineRule="auto"/>
              <w:ind w:firstLine="136"/>
              <w:rPr>
                <w:rFonts w:asciiTheme="minorHAnsi" w:hAnsiTheme="minorHAnsi" w:cstheme="minorHAnsi"/>
                <w:szCs w:val="22"/>
              </w:rPr>
            </w:pPr>
          </w:p>
        </w:tc>
        <w:tc>
          <w:tcPr>
            <w:tcW w:w="1080" w:type="dxa"/>
            <w:shd w:val="clear" w:color="auto" w:fill="auto"/>
          </w:tcPr>
          <w:p w14:paraId="7A641CEF" w14:textId="796F7A6D" w:rsidR="00FB6AAB" w:rsidRPr="00D40A0C" w:rsidRDefault="00D40A0C" w:rsidP="00E045DA">
            <w:pPr>
              <w:pStyle w:val="acctfourfigures"/>
              <w:tabs>
                <w:tab w:val="clear" w:pos="765"/>
              </w:tabs>
              <w:spacing w:line="240" w:lineRule="auto"/>
              <w:ind w:right="10"/>
              <w:jc w:val="right"/>
              <w:rPr>
                <w:rFonts w:asciiTheme="minorHAnsi" w:hAnsiTheme="minorHAnsi" w:cstheme="minorHAnsi"/>
                <w:szCs w:val="22"/>
                <w:lang w:val="en-US"/>
              </w:rPr>
            </w:pPr>
            <w:r w:rsidRPr="00D40A0C">
              <w:rPr>
                <w:rFonts w:asciiTheme="minorHAnsi" w:hAnsiTheme="minorHAnsi" w:cstheme="minorHAnsi"/>
                <w:szCs w:val="22"/>
                <w:lang w:val="en-US"/>
              </w:rPr>
              <w:t>176</w:t>
            </w:r>
          </w:p>
        </w:tc>
        <w:tc>
          <w:tcPr>
            <w:tcW w:w="180" w:type="dxa"/>
            <w:shd w:val="clear" w:color="auto" w:fill="auto"/>
          </w:tcPr>
          <w:p w14:paraId="6DB7062A"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tcPr>
          <w:p w14:paraId="21747784" w14:textId="475DB8EE"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110</w:t>
            </w:r>
          </w:p>
        </w:tc>
      </w:tr>
      <w:tr w:rsidR="00FB6AAB" w:rsidRPr="00852881" w14:paraId="3A1F00AE" w14:textId="77777777" w:rsidTr="00E045DA">
        <w:trPr>
          <w:cantSplit/>
        </w:trPr>
        <w:tc>
          <w:tcPr>
            <w:tcW w:w="4320" w:type="dxa"/>
          </w:tcPr>
          <w:p w14:paraId="23D0D35A" w14:textId="67DF6A32" w:rsidR="00FB6AAB" w:rsidRPr="00852881" w:rsidRDefault="00FB6AAB" w:rsidP="006F76CA">
            <w:pPr>
              <w:spacing w:line="240" w:lineRule="auto"/>
              <w:ind w:right="-74"/>
              <w:rPr>
                <w:rFonts w:asciiTheme="minorHAnsi" w:hAnsiTheme="minorHAnsi" w:cstheme="minorHAnsi"/>
                <w:szCs w:val="22"/>
                <w:lang w:val="en-US"/>
              </w:rPr>
            </w:pPr>
            <w:r w:rsidRPr="00852881">
              <w:rPr>
                <w:rFonts w:asciiTheme="minorHAnsi" w:hAnsiTheme="minorHAnsi" w:cstheme="minorHAnsi"/>
                <w:bCs/>
                <w:spacing w:val="-6"/>
                <w:szCs w:val="22"/>
                <w:lang w:val="en-US"/>
              </w:rPr>
              <w:t>Expenses relating to short-term leases - office equipment</w:t>
            </w:r>
          </w:p>
        </w:tc>
        <w:tc>
          <w:tcPr>
            <w:tcW w:w="1080" w:type="dxa"/>
            <w:shd w:val="clear" w:color="auto" w:fill="auto"/>
            <w:vAlign w:val="bottom"/>
          </w:tcPr>
          <w:p w14:paraId="1D48E410" w14:textId="62371849" w:rsidR="00FB6AAB" w:rsidRPr="00D40A0C" w:rsidRDefault="00D40A0C"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654</w:t>
            </w:r>
          </w:p>
        </w:tc>
        <w:tc>
          <w:tcPr>
            <w:tcW w:w="180" w:type="dxa"/>
            <w:shd w:val="clear" w:color="auto" w:fill="auto"/>
            <w:vAlign w:val="bottom"/>
          </w:tcPr>
          <w:p w14:paraId="1061EE6A"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18041F9E" w14:textId="673DE24D"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40</w:t>
            </w:r>
          </w:p>
        </w:tc>
        <w:tc>
          <w:tcPr>
            <w:tcW w:w="180" w:type="dxa"/>
            <w:shd w:val="clear" w:color="auto" w:fill="auto"/>
            <w:vAlign w:val="bottom"/>
          </w:tcPr>
          <w:p w14:paraId="713DB255"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66EF6116" w14:textId="36BE9986" w:rsidR="00FB6AAB" w:rsidRPr="00D40A0C" w:rsidRDefault="00D40A0C" w:rsidP="00E045DA">
            <w:pPr>
              <w:pStyle w:val="acctfourfigures"/>
              <w:tabs>
                <w:tab w:val="clear" w:pos="765"/>
              </w:tabs>
              <w:spacing w:line="240" w:lineRule="auto"/>
              <w:ind w:right="10"/>
              <w:jc w:val="right"/>
              <w:rPr>
                <w:rFonts w:asciiTheme="minorHAnsi" w:hAnsiTheme="minorHAnsi" w:cstheme="minorHAnsi"/>
                <w:szCs w:val="22"/>
                <w:lang w:val="en-US"/>
              </w:rPr>
            </w:pPr>
            <w:r w:rsidRPr="00D40A0C">
              <w:rPr>
                <w:rFonts w:asciiTheme="minorHAnsi" w:hAnsiTheme="minorHAnsi" w:cstheme="minorHAnsi"/>
                <w:szCs w:val="22"/>
                <w:lang w:val="en-US"/>
              </w:rPr>
              <w:t>654</w:t>
            </w:r>
          </w:p>
        </w:tc>
        <w:tc>
          <w:tcPr>
            <w:tcW w:w="180" w:type="dxa"/>
            <w:shd w:val="clear" w:color="auto" w:fill="auto"/>
            <w:vAlign w:val="bottom"/>
          </w:tcPr>
          <w:p w14:paraId="086C6CBA" w14:textId="77777777" w:rsidR="00FB6AAB" w:rsidRPr="00D40A0C" w:rsidRDefault="00FB6AAB" w:rsidP="00E045DA">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4293C5FB" w14:textId="2E9BA038" w:rsidR="00FB6AAB" w:rsidRPr="00D40A0C" w:rsidRDefault="00FB6AAB" w:rsidP="00E045DA">
            <w:pPr>
              <w:pStyle w:val="acctfourfigures"/>
              <w:tabs>
                <w:tab w:val="clear" w:pos="765"/>
              </w:tabs>
              <w:spacing w:line="240" w:lineRule="auto"/>
              <w:jc w:val="right"/>
              <w:rPr>
                <w:rFonts w:asciiTheme="minorHAnsi" w:hAnsiTheme="minorHAnsi" w:cstheme="minorHAnsi"/>
                <w:szCs w:val="22"/>
                <w:lang w:val="en-US"/>
              </w:rPr>
            </w:pPr>
            <w:r w:rsidRPr="00D40A0C">
              <w:rPr>
                <w:rFonts w:asciiTheme="minorHAnsi" w:hAnsiTheme="minorHAnsi" w:cstheme="minorHAnsi"/>
                <w:szCs w:val="22"/>
                <w:lang w:val="en-US"/>
              </w:rPr>
              <w:t>40</w:t>
            </w:r>
          </w:p>
        </w:tc>
      </w:tr>
    </w:tbl>
    <w:p w14:paraId="2F2D7082" w14:textId="77777777" w:rsidR="00445AD8" w:rsidRPr="00852881" w:rsidRDefault="00445AD8" w:rsidP="00AC21A7">
      <w:pPr>
        <w:pStyle w:val="BodyText"/>
        <w:spacing w:after="0"/>
        <w:jc w:val="both"/>
        <w:rPr>
          <w:rFonts w:asciiTheme="minorHAnsi" w:hAnsiTheme="minorHAnsi" w:cstheme="minorHAnsi"/>
          <w:szCs w:val="22"/>
        </w:rPr>
      </w:pPr>
    </w:p>
    <w:bookmarkEnd w:id="6"/>
    <w:p w14:paraId="6F5053B0" w14:textId="21D60C38" w:rsidR="00380FAD" w:rsidRPr="00852881" w:rsidRDefault="005548F9" w:rsidP="005548F9">
      <w:pPr>
        <w:pStyle w:val="BodyText"/>
        <w:spacing w:after="0" w:line="240" w:lineRule="auto"/>
        <w:ind w:left="540"/>
        <w:jc w:val="both"/>
        <w:rPr>
          <w:rFonts w:asciiTheme="minorHAnsi" w:hAnsiTheme="minorHAnsi" w:cstheme="minorHAnsi"/>
          <w:szCs w:val="22"/>
          <w:cs/>
          <w:lang w:bidi="th-TH"/>
        </w:rPr>
      </w:pPr>
      <w:r w:rsidRPr="00866A31">
        <w:rPr>
          <w:rFonts w:asciiTheme="minorHAnsi" w:hAnsiTheme="minorHAnsi" w:cstheme="minorHAnsi"/>
          <w:szCs w:val="22"/>
        </w:rPr>
        <w:t>In 202</w:t>
      </w:r>
      <w:r w:rsidR="00FB6AAB" w:rsidRPr="00866A31">
        <w:rPr>
          <w:rFonts w:asciiTheme="minorHAnsi" w:hAnsiTheme="minorHAnsi" w:cstheme="minorBidi"/>
          <w:szCs w:val="28"/>
          <w:lang w:bidi="th-TH"/>
        </w:rPr>
        <w:t>4</w:t>
      </w:r>
      <w:r w:rsidRPr="00866A31">
        <w:rPr>
          <w:rFonts w:asciiTheme="minorHAnsi" w:hAnsiTheme="minorHAnsi" w:cstheme="minorHAnsi"/>
          <w:szCs w:val="22"/>
        </w:rPr>
        <w:t xml:space="preserve">, total cash outflow for leases of the Group and the Company were Baht </w:t>
      </w:r>
      <w:r w:rsidR="00866A31" w:rsidRPr="00866A31">
        <w:rPr>
          <w:rFonts w:asciiTheme="minorHAnsi" w:hAnsiTheme="minorHAnsi" w:cstheme="minorHAnsi"/>
          <w:szCs w:val="22"/>
        </w:rPr>
        <w:t>2.22</w:t>
      </w:r>
      <w:r w:rsidR="00055ACC" w:rsidRPr="00866A31">
        <w:rPr>
          <w:rFonts w:asciiTheme="minorHAnsi" w:hAnsiTheme="minorHAnsi" w:cstheme="minorHAnsi"/>
          <w:szCs w:val="22"/>
        </w:rPr>
        <w:t xml:space="preserve"> </w:t>
      </w:r>
      <w:r w:rsidRPr="00866A31">
        <w:rPr>
          <w:rFonts w:asciiTheme="minorHAnsi" w:hAnsiTheme="minorHAnsi" w:cstheme="minorHAnsi"/>
          <w:szCs w:val="22"/>
        </w:rPr>
        <w:t>million and Baht</w:t>
      </w:r>
      <w:r w:rsidR="0066215F" w:rsidRPr="00866A31">
        <w:rPr>
          <w:rFonts w:asciiTheme="minorHAnsi" w:hAnsiTheme="minorHAnsi" w:cstheme="minorHAnsi"/>
          <w:szCs w:val="22"/>
        </w:rPr>
        <w:t xml:space="preserve"> </w:t>
      </w:r>
      <w:r w:rsidR="00866A31" w:rsidRPr="00866A31">
        <w:rPr>
          <w:rFonts w:asciiTheme="minorHAnsi" w:hAnsiTheme="minorHAnsi" w:cstheme="minorHAnsi"/>
          <w:szCs w:val="22"/>
        </w:rPr>
        <w:t>2.13</w:t>
      </w:r>
      <w:r w:rsidR="004354D5" w:rsidRPr="00866A31">
        <w:rPr>
          <w:rFonts w:asciiTheme="minorHAnsi" w:hAnsiTheme="minorHAnsi" w:cstheme="minorHAnsi"/>
          <w:szCs w:val="22"/>
        </w:rPr>
        <w:t xml:space="preserve"> </w:t>
      </w:r>
      <w:r w:rsidRPr="00866A31">
        <w:rPr>
          <w:rFonts w:asciiTheme="minorHAnsi" w:hAnsiTheme="minorHAnsi" w:cstheme="minorHAnsi"/>
          <w:szCs w:val="22"/>
        </w:rPr>
        <w:t>million, respectively</w:t>
      </w:r>
      <w:r w:rsidR="00AC21A7" w:rsidRPr="00866A31">
        <w:rPr>
          <w:rFonts w:asciiTheme="minorHAnsi" w:hAnsiTheme="minorHAnsi" w:cstheme="minorHAnsi"/>
          <w:szCs w:val="22"/>
        </w:rPr>
        <w:t xml:space="preserve"> </w:t>
      </w:r>
      <w:r w:rsidR="00AC21A7" w:rsidRPr="00866A31">
        <w:rPr>
          <w:rFonts w:asciiTheme="minorHAnsi" w:hAnsiTheme="minorHAnsi" w:cstheme="minorHAnsi"/>
          <w:i/>
          <w:iCs/>
          <w:szCs w:val="22"/>
        </w:rPr>
        <w:t>(202</w:t>
      </w:r>
      <w:r w:rsidR="00F927ED" w:rsidRPr="00866A31">
        <w:rPr>
          <w:rFonts w:asciiTheme="minorHAnsi" w:hAnsiTheme="minorHAnsi" w:cstheme="minorHAnsi"/>
          <w:i/>
          <w:iCs/>
          <w:szCs w:val="22"/>
        </w:rPr>
        <w:t>3</w:t>
      </w:r>
      <w:r w:rsidR="00AC21A7" w:rsidRPr="00866A31">
        <w:rPr>
          <w:rFonts w:asciiTheme="minorHAnsi" w:hAnsiTheme="minorHAnsi" w:cstheme="minorHAnsi"/>
          <w:i/>
          <w:iCs/>
          <w:szCs w:val="22"/>
        </w:rPr>
        <w:t xml:space="preserve">: Baht </w:t>
      </w:r>
      <w:r w:rsidR="00F927ED" w:rsidRPr="00866A31">
        <w:rPr>
          <w:rFonts w:asciiTheme="minorHAnsi" w:hAnsiTheme="minorHAnsi" w:cstheme="minorHAnsi"/>
          <w:i/>
          <w:iCs/>
          <w:szCs w:val="22"/>
        </w:rPr>
        <w:t>2.65</w:t>
      </w:r>
      <w:r w:rsidR="00AC21A7" w:rsidRPr="00866A31">
        <w:rPr>
          <w:rFonts w:asciiTheme="minorHAnsi" w:hAnsiTheme="minorHAnsi" w:cstheme="minorHAnsi"/>
          <w:i/>
          <w:iCs/>
          <w:szCs w:val="22"/>
        </w:rPr>
        <w:t xml:space="preserve"> million</w:t>
      </w:r>
      <w:r w:rsidR="0066215F" w:rsidRPr="00866A31">
        <w:rPr>
          <w:rFonts w:asciiTheme="minorHAnsi" w:hAnsiTheme="minorHAnsi" w:cstheme="minorHAnsi"/>
          <w:i/>
          <w:iCs/>
          <w:szCs w:val="22"/>
        </w:rPr>
        <w:t xml:space="preserve"> and Baht </w:t>
      </w:r>
      <w:r w:rsidR="00F927ED" w:rsidRPr="00866A31">
        <w:rPr>
          <w:rFonts w:asciiTheme="minorHAnsi" w:hAnsiTheme="minorHAnsi" w:cstheme="minorHAnsi"/>
          <w:i/>
          <w:iCs/>
          <w:szCs w:val="22"/>
        </w:rPr>
        <w:t>2.50</w:t>
      </w:r>
      <w:r w:rsidR="0066215F" w:rsidRPr="00866A31">
        <w:rPr>
          <w:rFonts w:asciiTheme="minorHAnsi" w:hAnsiTheme="minorHAnsi" w:cstheme="minorHAnsi"/>
          <w:i/>
          <w:iCs/>
          <w:szCs w:val="22"/>
        </w:rPr>
        <w:t xml:space="preserve"> million,</w:t>
      </w:r>
      <w:r w:rsidR="00AC21A7" w:rsidRPr="00866A31">
        <w:rPr>
          <w:rFonts w:asciiTheme="minorHAnsi" w:hAnsiTheme="minorHAnsi" w:cstheme="minorHAnsi"/>
          <w:i/>
          <w:iCs/>
          <w:szCs w:val="22"/>
        </w:rPr>
        <w:t xml:space="preserve"> respectively)</w:t>
      </w:r>
      <w:r w:rsidRPr="00866A31">
        <w:rPr>
          <w:rFonts w:asciiTheme="minorHAnsi" w:hAnsiTheme="minorHAnsi" w:cstheme="minorHAnsi"/>
          <w:szCs w:val="22"/>
        </w:rPr>
        <w:t>.</w:t>
      </w:r>
    </w:p>
    <w:p w14:paraId="7D975400" w14:textId="77777777" w:rsidR="002061FA" w:rsidRPr="00852881" w:rsidRDefault="002061FA" w:rsidP="00F8326E">
      <w:pPr>
        <w:spacing w:line="240" w:lineRule="auto"/>
        <w:rPr>
          <w:rFonts w:asciiTheme="minorHAnsi" w:hAnsiTheme="minorHAnsi" w:cstheme="minorHAnsi"/>
          <w:b/>
          <w:szCs w:val="22"/>
          <w:lang w:val="fr-FR"/>
        </w:rPr>
      </w:pPr>
    </w:p>
    <w:p w14:paraId="27842D80" w14:textId="3A5B4561" w:rsidR="006C7579" w:rsidRPr="00852881" w:rsidRDefault="006C7579" w:rsidP="00ED103D">
      <w:pPr>
        <w:pStyle w:val="Heading1"/>
        <w:spacing w:before="0" w:after="0" w:line="240" w:lineRule="auto"/>
        <w:ind w:left="540" w:hanging="540"/>
        <w:rPr>
          <w:rFonts w:asciiTheme="minorHAnsi" w:hAnsiTheme="minorHAnsi" w:cstheme="minorHAnsi"/>
          <w:sz w:val="22"/>
          <w:szCs w:val="22"/>
          <w:lang w:val="fr-FR"/>
        </w:rPr>
      </w:pPr>
      <w:r w:rsidRPr="00852881">
        <w:rPr>
          <w:rFonts w:asciiTheme="minorHAnsi" w:hAnsiTheme="minorHAnsi" w:cstheme="minorHAnsi"/>
          <w:sz w:val="22"/>
          <w:szCs w:val="22"/>
          <w:lang w:val="fr-FR"/>
        </w:rPr>
        <w:t xml:space="preserve">Trade and </w:t>
      </w:r>
      <w:proofErr w:type="spellStart"/>
      <w:r w:rsidRPr="00852881">
        <w:rPr>
          <w:rFonts w:asciiTheme="minorHAnsi" w:hAnsiTheme="minorHAnsi" w:cstheme="minorHAnsi"/>
          <w:sz w:val="22"/>
          <w:szCs w:val="22"/>
          <w:lang w:val="fr-FR"/>
        </w:rPr>
        <w:t>other</w:t>
      </w:r>
      <w:proofErr w:type="spellEnd"/>
      <w:r w:rsidRPr="00852881">
        <w:rPr>
          <w:rFonts w:asciiTheme="minorHAnsi" w:hAnsiTheme="minorHAnsi" w:cstheme="minorHAnsi"/>
          <w:sz w:val="22"/>
          <w:szCs w:val="22"/>
          <w:lang w:val="fr-FR"/>
        </w:rPr>
        <w:t xml:space="preserve"> </w:t>
      </w:r>
      <w:proofErr w:type="spellStart"/>
      <w:r w:rsidR="00103180" w:rsidRPr="00852881">
        <w:rPr>
          <w:rFonts w:asciiTheme="minorHAnsi" w:hAnsiTheme="minorHAnsi" w:cstheme="minorHAnsi"/>
          <w:sz w:val="22"/>
          <w:szCs w:val="22"/>
          <w:lang w:val="fr-FR"/>
        </w:rPr>
        <w:t>current</w:t>
      </w:r>
      <w:proofErr w:type="spellEnd"/>
      <w:r w:rsidRPr="00852881">
        <w:rPr>
          <w:rFonts w:asciiTheme="minorHAnsi" w:hAnsiTheme="minorHAnsi" w:cstheme="minorHAnsi"/>
          <w:sz w:val="22"/>
          <w:szCs w:val="22"/>
          <w:lang w:val="fr-FR"/>
        </w:rPr>
        <w:t xml:space="preserve"> payable</w:t>
      </w:r>
      <w:r w:rsidR="00103180" w:rsidRPr="00852881">
        <w:rPr>
          <w:rFonts w:asciiTheme="minorHAnsi" w:hAnsiTheme="minorHAnsi" w:cstheme="minorHAnsi"/>
          <w:sz w:val="22"/>
          <w:szCs w:val="22"/>
          <w:lang w:val="fr-FR"/>
        </w:rPr>
        <w:t>s</w:t>
      </w:r>
    </w:p>
    <w:p w14:paraId="3CB79C14" w14:textId="2E4CA8DA" w:rsidR="00384405" w:rsidRPr="00852881" w:rsidRDefault="00384405" w:rsidP="00F8326E">
      <w:pPr>
        <w:spacing w:line="240" w:lineRule="auto"/>
        <w:jc w:val="both"/>
        <w:rPr>
          <w:rFonts w:asciiTheme="minorHAnsi" w:hAnsiTheme="minorHAnsi" w:cstheme="minorHAnsi"/>
          <w:szCs w:val="22"/>
          <w:lang w:val="fr-FR"/>
        </w:rPr>
      </w:pPr>
    </w:p>
    <w:tbl>
      <w:tblPr>
        <w:tblW w:w="9270" w:type="dxa"/>
        <w:tblInd w:w="450" w:type="dxa"/>
        <w:tblLayout w:type="fixed"/>
        <w:tblLook w:val="01E0" w:firstRow="1" w:lastRow="1" w:firstColumn="1" w:lastColumn="1" w:noHBand="0" w:noVBand="0"/>
      </w:tblPr>
      <w:tblGrid>
        <w:gridCol w:w="3600"/>
        <w:gridCol w:w="720"/>
        <w:gridCol w:w="1062"/>
        <w:gridCol w:w="236"/>
        <w:gridCol w:w="1069"/>
        <w:gridCol w:w="236"/>
        <w:gridCol w:w="997"/>
        <w:gridCol w:w="239"/>
        <w:gridCol w:w="1111"/>
      </w:tblGrid>
      <w:tr w:rsidR="001226C1" w:rsidRPr="00852881" w14:paraId="75D88B1B" w14:textId="77777777" w:rsidTr="007571D1">
        <w:trPr>
          <w:trHeight w:val="385"/>
          <w:tblHeader/>
        </w:trPr>
        <w:tc>
          <w:tcPr>
            <w:tcW w:w="3600" w:type="dxa"/>
          </w:tcPr>
          <w:p w14:paraId="0CFBE401" w14:textId="77777777" w:rsidR="00CB374C" w:rsidRPr="00852881" w:rsidRDefault="00CB374C" w:rsidP="00F8326E">
            <w:pPr>
              <w:pStyle w:val="BodyText"/>
              <w:spacing w:after="0" w:line="240" w:lineRule="auto"/>
              <w:ind w:right="-108"/>
              <w:jc w:val="thaiDistribute"/>
              <w:rPr>
                <w:rFonts w:asciiTheme="minorHAnsi" w:hAnsiTheme="minorHAnsi" w:cstheme="minorHAnsi"/>
                <w:bCs/>
                <w:szCs w:val="22"/>
              </w:rPr>
            </w:pPr>
          </w:p>
        </w:tc>
        <w:tc>
          <w:tcPr>
            <w:tcW w:w="720" w:type="dxa"/>
          </w:tcPr>
          <w:p w14:paraId="3666B9E7" w14:textId="77777777" w:rsidR="00CB374C" w:rsidRPr="00852881" w:rsidRDefault="00CB374C" w:rsidP="00F8326E">
            <w:pPr>
              <w:pStyle w:val="BodyText"/>
              <w:spacing w:after="0" w:line="240" w:lineRule="auto"/>
              <w:ind w:left="-108" w:right="-108"/>
              <w:jc w:val="center"/>
              <w:rPr>
                <w:rFonts w:asciiTheme="minorHAnsi" w:hAnsiTheme="minorHAnsi" w:cstheme="minorHAnsi"/>
                <w:b/>
                <w:i/>
                <w:iCs/>
                <w:szCs w:val="22"/>
              </w:rPr>
            </w:pPr>
          </w:p>
        </w:tc>
        <w:tc>
          <w:tcPr>
            <w:tcW w:w="2367" w:type="dxa"/>
            <w:gridSpan w:val="3"/>
          </w:tcPr>
          <w:p w14:paraId="1DF6ADF5" w14:textId="77777777" w:rsidR="00CB374C" w:rsidRPr="00852881" w:rsidRDefault="00CB374C" w:rsidP="00F8326E">
            <w:pPr>
              <w:pStyle w:val="acctmergecolhdg"/>
              <w:spacing w:line="240" w:lineRule="atLeast"/>
              <w:rPr>
                <w:rFonts w:asciiTheme="minorHAnsi" w:hAnsiTheme="minorHAnsi" w:cstheme="minorHAnsi"/>
                <w:szCs w:val="22"/>
              </w:rPr>
            </w:pPr>
            <w:r w:rsidRPr="00852881">
              <w:rPr>
                <w:rFonts w:asciiTheme="minorHAnsi" w:hAnsiTheme="minorHAnsi" w:cstheme="minorHAnsi"/>
                <w:szCs w:val="22"/>
              </w:rPr>
              <w:t xml:space="preserve">Consolidated </w:t>
            </w:r>
          </w:p>
          <w:p w14:paraId="1B7C5E15" w14:textId="77777777" w:rsidR="00CB374C" w:rsidRPr="00852881" w:rsidRDefault="00CB374C" w:rsidP="00F8326E">
            <w:pPr>
              <w:tabs>
                <w:tab w:val="left" w:pos="720"/>
              </w:tabs>
              <w:spacing w:line="240" w:lineRule="auto"/>
              <w:jc w:val="center"/>
              <w:rPr>
                <w:rFonts w:asciiTheme="minorHAnsi" w:hAnsiTheme="minorHAnsi" w:cstheme="minorHAnsi"/>
                <w:b/>
                <w:szCs w:val="22"/>
              </w:rPr>
            </w:pPr>
            <w:r w:rsidRPr="00852881">
              <w:rPr>
                <w:rFonts w:asciiTheme="minorHAnsi" w:hAnsiTheme="minorHAnsi" w:cstheme="minorHAnsi"/>
                <w:b/>
                <w:szCs w:val="22"/>
              </w:rPr>
              <w:t xml:space="preserve">financial statements </w:t>
            </w:r>
          </w:p>
        </w:tc>
        <w:tc>
          <w:tcPr>
            <w:tcW w:w="236" w:type="dxa"/>
          </w:tcPr>
          <w:p w14:paraId="0D320973" w14:textId="77777777" w:rsidR="00CB374C" w:rsidRPr="00852881" w:rsidRDefault="00CB374C" w:rsidP="00F8326E">
            <w:pPr>
              <w:pStyle w:val="acctmergecolhdg"/>
              <w:spacing w:line="240" w:lineRule="auto"/>
              <w:ind w:left="-200"/>
              <w:jc w:val="left"/>
              <w:rPr>
                <w:rFonts w:asciiTheme="minorHAnsi" w:hAnsiTheme="minorHAnsi" w:cstheme="minorHAnsi"/>
                <w:szCs w:val="22"/>
              </w:rPr>
            </w:pPr>
          </w:p>
        </w:tc>
        <w:tc>
          <w:tcPr>
            <w:tcW w:w="2347" w:type="dxa"/>
            <w:gridSpan w:val="3"/>
          </w:tcPr>
          <w:p w14:paraId="53A12EA2" w14:textId="77777777" w:rsidR="00CB374C" w:rsidRPr="00852881" w:rsidRDefault="00CB374C" w:rsidP="00F8326E">
            <w:pPr>
              <w:pStyle w:val="acctmergecolhdg"/>
              <w:spacing w:line="240" w:lineRule="atLeast"/>
              <w:rPr>
                <w:rFonts w:asciiTheme="minorHAnsi" w:hAnsiTheme="minorHAnsi" w:cstheme="minorHAnsi"/>
                <w:szCs w:val="22"/>
              </w:rPr>
            </w:pPr>
            <w:r w:rsidRPr="00852881">
              <w:rPr>
                <w:rFonts w:asciiTheme="minorHAnsi" w:hAnsiTheme="minorHAnsi" w:cstheme="minorHAnsi"/>
                <w:szCs w:val="22"/>
              </w:rPr>
              <w:t xml:space="preserve">Separate </w:t>
            </w:r>
          </w:p>
          <w:p w14:paraId="6986DCFB" w14:textId="77777777" w:rsidR="00CB374C" w:rsidRPr="00852881" w:rsidRDefault="00CB374C" w:rsidP="00F8326E">
            <w:pPr>
              <w:tabs>
                <w:tab w:val="left" w:pos="720"/>
              </w:tabs>
              <w:spacing w:line="240" w:lineRule="auto"/>
              <w:ind w:left="-108"/>
              <w:jc w:val="center"/>
              <w:rPr>
                <w:rFonts w:asciiTheme="minorHAnsi" w:hAnsiTheme="minorHAnsi" w:cstheme="minorHAnsi"/>
                <w:b/>
                <w:szCs w:val="22"/>
              </w:rPr>
            </w:pPr>
            <w:r w:rsidRPr="00852881">
              <w:rPr>
                <w:rFonts w:asciiTheme="minorHAnsi" w:hAnsiTheme="minorHAnsi" w:cstheme="minorHAnsi"/>
                <w:b/>
                <w:szCs w:val="22"/>
              </w:rPr>
              <w:t xml:space="preserve">financial statements </w:t>
            </w:r>
          </w:p>
        </w:tc>
      </w:tr>
      <w:tr w:rsidR="001226C1" w:rsidRPr="00852881" w14:paraId="694B2F2D" w14:textId="77777777" w:rsidTr="007571D1">
        <w:trPr>
          <w:trHeight w:val="80"/>
          <w:tblHeader/>
        </w:trPr>
        <w:tc>
          <w:tcPr>
            <w:tcW w:w="3600" w:type="dxa"/>
          </w:tcPr>
          <w:p w14:paraId="0F5D89AA" w14:textId="142AAB68" w:rsidR="00CB374C" w:rsidRPr="00852881" w:rsidRDefault="00CB374C" w:rsidP="00F8326E">
            <w:pPr>
              <w:pStyle w:val="BodyText"/>
              <w:spacing w:after="0" w:line="240" w:lineRule="auto"/>
              <w:ind w:right="-108"/>
              <w:jc w:val="thaiDistribute"/>
              <w:rPr>
                <w:rFonts w:asciiTheme="minorHAnsi" w:hAnsiTheme="minorHAnsi" w:cstheme="minorHAnsi"/>
                <w:b/>
                <w:bCs/>
                <w:i/>
                <w:iCs/>
                <w:szCs w:val="22"/>
                <w:lang w:bidi="th-TH"/>
              </w:rPr>
            </w:pPr>
          </w:p>
        </w:tc>
        <w:tc>
          <w:tcPr>
            <w:tcW w:w="720" w:type="dxa"/>
            <w:vAlign w:val="bottom"/>
          </w:tcPr>
          <w:p w14:paraId="1277062B" w14:textId="77777777" w:rsidR="00CB374C" w:rsidRPr="00852881" w:rsidRDefault="00CB374C" w:rsidP="00F8326E">
            <w:pPr>
              <w:pStyle w:val="BodyText"/>
              <w:spacing w:after="0" w:line="240" w:lineRule="auto"/>
              <w:ind w:left="-108" w:right="-108"/>
              <w:jc w:val="center"/>
              <w:rPr>
                <w:rFonts w:asciiTheme="minorHAnsi" w:hAnsiTheme="minorHAnsi" w:cstheme="minorHAnsi"/>
                <w:b/>
                <w:i/>
                <w:iCs/>
                <w:szCs w:val="22"/>
                <w:cs/>
              </w:rPr>
            </w:pPr>
            <w:r w:rsidRPr="00852881">
              <w:rPr>
                <w:rFonts w:asciiTheme="minorHAnsi" w:hAnsiTheme="minorHAnsi" w:cstheme="minorHAnsi"/>
                <w:i/>
                <w:iCs/>
                <w:szCs w:val="22"/>
              </w:rPr>
              <w:t>Note</w:t>
            </w:r>
          </w:p>
        </w:tc>
        <w:tc>
          <w:tcPr>
            <w:tcW w:w="1062" w:type="dxa"/>
            <w:vAlign w:val="bottom"/>
          </w:tcPr>
          <w:p w14:paraId="7B345711" w14:textId="26A6044D" w:rsidR="00CB374C" w:rsidRPr="00255750" w:rsidRDefault="00CB374C" w:rsidP="00F8326E">
            <w:pPr>
              <w:pStyle w:val="BodyText"/>
              <w:spacing w:after="0" w:line="240" w:lineRule="auto"/>
              <w:ind w:left="-108" w:right="-200"/>
              <w:jc w:val="center"/>
              <w:rPr>
                <w:rFonts w:asciiTheme="minorHAnsi" w:hAnsiTheme="minorHAnsi" w:cs="Browallia New"/>
                <w:szCs w:val="28"/>
                <w:lang w:val="en-US"/>
              </w:rPr>
            </w:pPr>
            <w:r w:rsidRPr="00852881">
              <w:rPr>
                <w:rFonts w:asciiTheme="minorHAnsi" w:hAnsiTheme="minorHAnsi" w:cstheme="minorHAnsi"/>
                <w:szCs w:val="22"/>
              </w:rPr>
              <w:t>20</w:t>
            </w:r>
            <w:r w:rsidRPr="00852881">
              <w:rPr>
                <w:rFonts w:asciiTheme="minorHAnsi" w:hAnsiTheme="minorHAnsi" w:cstheme="minorHAnsi"/>
                <w:szCs w:val="22"/>
                <w:lang w:bidi="th-TH"/>
              </w:rPr>
              <w:t>2</w:t>
            </w:r>
            <w:r w:rsidR="00255750">
              <w:rPr>
                <w:rFonts w:asciiTheme="minorHAnsi" w:hAnsiTheme="minorHAnsi" w:cs="Browallia New"/>
                <w:szCs w:val="28"/>
                <w:lang w:bidi="th-TH"/>
              </w:rPr>
              <w:t>4</w:t>
            </w:r>
          </w:p>
        </w:tc>
        <w:tc>
          <w:tcPr>
            <w:tcW w:w="236" w:type="dxa"/>
          </w:tcPr>
          <w:p w14:paraId="21FD10E7" w14:textId="77777777" w:rsidR="00CB374C" w:rsidRPr="00852881" w:rsidRDefault="00CB374C" w:rsidP="00F8326E">
            <w:pPr>
              <w:pStyle w:val="BodyText"/>
              <w:spacing w:after="0" w:line="240" w:lineRule="auto"/>
              <w:ind w:left="-108" w:right="-110"/>
              <w:jc w:val="center"/>
              <w:rPr>
                <w:rFonts w:asciiTheme="minorHAnsi" w:hAnsiTheme="minorHAnsi" w:cstheme="minorHAnsi"/>
                <w:szCs w:val="22"/>
              </w:rPr>
            </w:pPr>
          </w:p>
        </w:tc>
        <w:tc>
          <w:tcPr>
            <w:tcW w:w="1069" w:type="dxa"/>
            <w:vAlign w:val="bottom"/>
          </w:tcPr>
          <w:p w14:paraId="047E2CC9" w14:textId="76E499C9" w:rsidR="00CB374C" w:rsidRPr="00852881" w:rsidRDefault="00670978" w:rsidP="00F8326E">
            <w:pPr>
              <w:pStyle w:val="BodyText"/>
              <w:spacing w:after="0" w:line="240" w:lineRule="auto"/>
              <w:ind w:left="-108" w:right="-110"/>
              <w:jc w:val="center"/>
              <w:rPr>
                <w:rFonts w:asciiTheme="minorHAnsi" w:hAnsiTheme="minorHAnsi" w:cstheme="minorHAnsi"/>
                <w:szCs w:val="22"/>
                <w:cs/>
              </w:rPr>
            </w:pPr>
            <w:r w:rsidRPr="00852881">
              <w:rPr>
                <w:rFonts w:asciiTheme="minorHAnsi" w:hAnsiTheme="minorHAnsi" w:cstheme="minorHAnsi"/>
                <w:szCs w:val="22"/>
              </w:rPr>
              <w:t>202</w:t>
            </w:r>
            <w:r w:rsidR="00255750">
              <w:rPr>
                <w:rFonts w:asciiTheme="minorHAnsi" w:hAnsiTheme="minorHAnsi" w:cstheme="minorHAnsi"/>
                <w:szCs w:val="22"/>
              </w:rPr>
              <w:t>3</w:t>
            </w:r>
          </w:p>
        </w:tc>
        <w:tc>
          <w:tcPr>
            <w:tcW w:w="236" w:type="dxa"/>
          </w:tcPr>
          <w:p w14:paraId="7788DDB4" w14:textId="77777777" w:rsidR="00CB374C" w:rsidRPr="00852881" w:rsidRDefault="00CB374C" w:rsidP="00F8326E">
            <w:pPr>
              <w:pStyle w:val="acctmergecolhdg"/>
              <w:spacing w:line="240" w:lineRule="auto"/>
              <w:rPr>
                <w:rFonts w:asciiTheme="minorHAnsi" w:hAnsiTheme="minorHAnsi" w:cstheme="minorHAnsi"/>
                <w:szCs w:val="22"/>
              </w:rPr>
            </w:pPr>
          </w:p>
        </w:tc>
        <w:tc>
          <w:tcPr>
            <w:tcW w:w="997" w:type="dxa"/>
            <w:vAlign w:val="bottom"/>
          </w:tcPr>
          <w:p w14:paraId="58AE358E" w14:textId="730BDAC1" w:rsidR="00CB374C" w:rsidRPr="00852881" w:rsidRDefault="00670978" w:rsidP="00F8326E">
            <w:pPr>
              <w:pStyle w:val="BodyText"/>
              <w:spacing w:after="0" w:line="240" w:lineRule="auto"/>
              <w:ind w:left="-108" w:right="-110"/>
              <w:jc w:val="center"/>
              <w:rPr>
                <w:rFonts w:asciiTheme="minorHAnsi" w:hAnsiTheme="minorHAnsi" w:cstheme="minorHAnsi"/>
                <w:szCs w:val="22"/>
                <w:cs/>
              </w:rPr>
            </w:pPr>
            <w:r w:rsidRPr="00852881">
              <w:rPr>
                <w:rFonts w:asciiTheme="minorHAnsi" w:hAnsiTheme="minorHAnsi" w:cstheme="minorHAnsi"/>
                <w:szCs w:val="22"/>
              </w:rPr>
              <w:t>202</w:t>
            </w:r>
            <w:r w:rsidR="00255750">
              <w:rPr>
                <w:rFonts w:asciiTheme="minorHAnsi" w:hAnsiTheme="minorHAnsi" w:cstheme="minorHAnsi"/>
                <w:szCs w:val="22"/>
              </w:rPr>
              <w:t>4</w:t>
            </w:r>
          </w:p>
        </w:tc>
        <w:tc>
          <w:tcPr>
            <w:tcW w:w="239" w:type="dxa"/>
          </w:tcPr>
          <w:p w14:paraId="2E496978" w14:textId="77777777" w:rsidR="00CB374C" w:rsidRPr="00852881" w:rsidRDefault="00CB374C" w:rsidP="00F8326E">
            <w:pPr>
              <w:pStyle w:val="BodyText"/>
              <w:spacing w:after="0" w:line="240" w:lineRule="auto"/>
              <w:ind w:left="-108" w:right="-110"/>
              <w:jc w:val="center"/>
              <w:rPr>
                <w:rFonts w:asciiTheme="minorHAnsi" w:hAnsiTheme="minorHAnsi" w:cstheme="minorHAnsi"/>
                <w:szCs w:val="22"/>
              </w:rPr>
            </w:pPr>
          </w:p>
        </w:tc>
        <w:tc>
          <w:tcPr>
            <w:tcW w:w="1111" w:type="dxa"/>
            <w:vAlign w:val="bottom"/>
          </w:tcPr>
          <w:p w14:paraId="515FF51D" w14:textId="6D7C1115" w:rsidR="00CB374C" w:rsidRPr="00852881" w:rsidRDefault="00670978" w:rsidP="00F8326E">
            <w:pPr>
              <w:pStyle w:val="BodyText"/>
              <w:spacing w:after="0" w:line="240" w:lineRule="auto"/>
              <w:ind w:left="-108" w:right="-110"/>
              <w:jc w:val="center"/>
              <w:rPr>
                <w:rFonts w:asciiTheme="minorHAnsi" w:hAnsiTheme="minorHAnsi" w:cstheme="minorHAnsi"/>
                <w:szCs w:val="22"/>
                <w:cs/>
              </w:rPr>
            </w:pPr>
            <w:r w:rsidRPr="00852881">
              <w:rPr>
                <w:rFonts w:asciiTheme="minorHAnsi" w:hAnsiTheme="minorHAnsi" w:cstheme="minorHAnsi"/>
                <w:szCs w:val="22"/>
              </w:rPr>
              <w:t>202</w:t>
            </w:r>
            <w:r w:rsidR="00255750">
              <w:rPr>
                <w:rFonts w:asciiTheme="minorHAnsi" w:hAnsiTheme="minorHAnsi" w:cstheme="minorHAnsi"/>
                <w:szCs w:val="22"/>
              </w:rPr>
              <w:t>3</w:t>
            </w:r>
          </w:p>
        </w:tc>
      </w:tr>
      <w:tr w:rsidR="001226C1" w:rsidRPr="00852881" w14:paraId="0135C36A" w14:textId="77777777" w:rsidTr="007571D1">
        <w:trPr>
          <w:trHeight w:val="194"/>
          <w:tblHeader/>
        </w:trPr>
        <w:tc>
          <w:tcPr>
            <w:tcW w:w="3600" w:type="dxa"/>
          </w:tcPr>
          <w:p w14:paraId="045DC2CB" w14:textId="77777777" w:rsidR="00CB374C" w:rsidRPr="00852881" w:rsidRDefault="00CB374C" w:rsidP="00F8326E">
            <w:pPr>
              <w:pStyle w:val="BodyText"/>
              <w:spacing w:after="0" w:line="240" w:lineRule="auto"/>
              <w:ind w:right="-108"/>
              <w:jc w:val="thaiDistribute"/>
              <w:rPr>
                <w:rFonts w:asciiTheme="minorHAnsi" w:hAnsiTheme="minorHAnsi" w:cstheme="minorHAnsi"/>
                <w:b/>
                <w:szCs w:val="22"/>
              </w:rPr>
            </w:pPr>
          </w:p>
        </w:tc>
        <w:tc>
          <w:tcPr>
            <w:tcW w:w="720" w:type="dxa"/>
          </w:tcPr>
          <w:p w14:paraId="1C069960" w14:textId="77777777" w:rsidR="00CB374C" w:rsidRPr="00852881" w:rsidRDefault="00CB374C" w:rsidP="00F8326E">
            <w:pPr>
              <w:pStyle w:val="BodyText"/>
              <w:spacing w:after="0" w:line="240" w:lineRule="auto"/>
              <w:jc w:val="center"/>
              <w:rPr>
                <w:rFonts w:asciiTheme="minorHAnsi" w:hAnsiTheme="minorHAnsi" w:cstheme="minorHAnsi"/>
                <w:b/>
                <w:i/>
                <w:iCs/>
                <w:szCs w:val="22"/>
                <w:cs/>
              </w:rPr>
            </w:pPr>
          </w:p>
        </w:tc>
        <w:tc>
          <w:tcPr>
            <w:tcW w:w="4950" w:type="dxa"/>
            <w:gridSpan w:val="7"/>
            <w:vAlign w:val="bottom"/>
            <w:hideMark/>
          </w:tcPr>
          <w:p w14:paraId="4436B11F" w14:textId="77777777" w:rsidR="00CB374C" w:rsidRPr="00852881" w:rsidRDefault="00CB374C" w:rsidP="00F8326E">
            <w:pPr>
              <w:tabs>
                <w:tab w:val="left" w:pos="720"/>
              </w:tabs>
              <w:spacing w:line="240" w:lineRule="auto"/>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DC5454" w:rsidRPr="00852881" w14:paraId="5B100AAF" w14:textId="77777777" w:rsidTr="00245B93">
        <w:trPr>
          <w:trHeight w:val="122"/>
        </w:trPr>
        <w:tc>
          <w:tcPr>
            <w:tcW w:w="3600" w:type="dxa"/>
            <w:vAlign w:val="bottom"/>
          </w:tcPr>
          <w:p w14:paraId="17AF6852" w14:textId="38DC560A" w:rsidR="00DC5454" w:rsidRPr="00852881" w:rsidRDefault="00DC5454" w:rsidP="00DC5454">
            <w:pPr>
              <w:spacing w:line="240" w:lineRule="auto"/>
              <w:ind w:right="-108"/>
              <w:rPr>
                <w:rFonts w:asciiTheme="minorHAnsi" w:hAnsiTheme="minorHAnsi" w:cstheme="minorHAnsi"/>
                <w:szCs w:val="22"/>
              </w:rPr>
            </w:pPr>
            <w:r w:rsidRPr="00852881">
              <w:rPr>
                <w:rFonts w:asciiTheme="minorHAnsi" w:hAnsiTheme="minorHAnsi" w:cstheme="minorHAnsi"/>
                <w:b/>
                <w:bCs/>
                <w:i/>
                <w:iCs/>
                <w:szCs w:val="22"/>
              </w:rPr>
              <w:t>Trade accounts payable</w:t>
            </w:r>
          </w:p>
        </w:tc>
        <w:tc>
          <w:tcPr>
            <w:tcW w:w="720" w:type="dxa"/>
          </w:tcPr>
          <w:p w14:paraId="3F41DD8B" w14:textId="7810D0A8" w:rsidR="00DC5454" w:rsidRPr="00852881" w:rsidRDefault="00DC5454" w:rsidP="00DC5454">
            <w:pPr>
              <w:spacing w:line="240" w:lineRule="auto"/>
              <w:jc w:val="center"/>
              <w:rPr>
                <w:rFonts w:asciiTheme="minorHAnsi" w:hAnsiTheme="minorHAnsi" w:cstheme="minorHAnsi"/>
                <w:i/>
                <w:iCs/>
                <w:szCs w:val="22"/>
              </w:rPr>
            </w:pPr>
          </w:p>
        </w:tc>
        <w:tc>
          <w:tcPr>
            <w:tcW w:w="1062" w:type="dxa"/>
            <w:shd w:val="clear" w:color="auto" w:fill="auto"/>
            <w:vAlign w:val="bottom"/>
          </w:tcPr>
          <w:p w14:paraId="5CDCE979" w14:textId="23FE9116" w:rsidR="00DC5454" w:rsidRPr="00852881" w:rsidRDefault="00DC5454" w:rsidP="00DC5454">
            <w:pPr>
              <w:tabs>
                <w:tab w:val="decimal" w:pos="519"/>
              </w:tabs>
              <w:ind w:right="-138"/>
              <w:rPr>
                <w:rFonts w:asciiTheme="minorHAnsi" w:hAnsiTheme="minorHAnsi" w:cstheme="minorHAnsi"/>
                <w:szCs w:val="22"/>
              </w:rPr>
            </w:pPr>
          </w:p>
        </w:tc>
        <w:tc>
          <w:tcPr>
            <w:tcW w:w="236" w:type="dxa"/>
          </w:tcPr>
          <w:p w14:paraId="21F5A7D7" w14:textId="77777777" w:rsidR="00DC5454" w:rsidRPr="00852881" w:rsidRDefault="00DC5454" w:rsidP="00DC5454">
            <w:pPr>
              <w:tabs>
                <w:tab w:val="decimal" w:pos="795"/>
              </w:tabs>
              <w:spacing w:line="240" w:lineRule="auto"/>
              <w:ind w:left="-91" w:right="-117"/>
              <w:rPr>
                <w:rFonts w:asciiTheme="minorHAnsi" w:hAnsiTheme="minorHAnsi" w:cstheme="minorHAnsi"/>
                <w:b/>
                <w:bCs/>
                <w:szCs w:val="22"/>
              </w:rPr>
            </w:pPr>
          </w:p>
        </w:tc>
        <w:tc>
          <w:tcPr>
            <w:tcW w:w="1069" w:type="dxa"/>
            <w:shd w:val="clear" w:color="auto" w:fill="auto"/>
            <w:vAlign w:val="bottom"/>
          </w:tcPr>
          <w:p w14:paraId="6834B79F" w14:textId="33000CFA" w:rsidR="00DC5454" w:rsidRPr="00852881" w:rsidRDefault="00DC5454" w:rsidP="00DC5454">
            <w:pPr>
              <w:tabs>
                <w:tab w:val="decimal" w:pos="519"/>
              </w:tabs>
              <w:ind w:right="-138"/>
              <w:rPr>
                <w:rFonts w:asciiTheme="minorHAnsi" w:hAnsiTheme="minorHAnsi" w:cstheme="minorHAnsi"/>
                <w:szCs w:val="22"/>
              </w:rPr>
            </w:pPr>
          </w:p>
        </w:tc>
        <w:tc>
          <w:tcPr>
            <w:tcW w:w="236" w:type="dxa"/>
          </w:tcPr>
          <w:p w14:paraId="49754AC5" w14:textId="77777777" w:rsidR="00DC5454" w:rsidRPr="00852881" w:rsidRDefault="00DC5454" w:rsidP="00DC5454">
            <w:pPr>
              <w:pStyle w:val="acctmergecolhdg"/>
              <w:tabs>
                <w:tab w:val="decimal" w:pos="795"/>
              </w:tabs>
              <w:spacing w:line="240" w:lineRule="auto"/>
              <w:jc w:val="left"/>
              <w:rPr>
                <w:rFonts w:asciiTheme="minorHAnsi" w:hAnsiTheme="minorHAnsi" w:cstheme="minorHAnsi"/>
                <w:szCs w:val="22"/>
              </w:rPr>
            </w:pPr>
          </w:p>
        </w:tc>
        <w:tc>
          <w:tcPr>
            <w:tcW w:w="997" w:type="dxa"/>
            <w:shd w:val="clear" w:color="auto" w:fill="auto"/>
            <w:vAlign w:val="bottom"/>
          </w:tcPr>
          <w:p w14:paraId="33C232A5" w14:textId="163965B8" w:rsidR="00DC5454" w:rsidRPr="00852881" w:rsidRDefault="00DC5454" w:rsidP="00DC5454">
            <w:pPr>
              <w:pStyle w:val="BodyText"/>
              <w:tabs>
                <w:tab w:val="decimal" w:pos="795"/>
              </w:tabs>
              <w:spacing w:after="0" w:line="240" w:lineRule="auto"/>
              <w:ind w:right="-140"/>
              <w:rPr>
                <w:rFonts w:asciiTheme="minorHAnsi" w:hAnsiTheme="minorHAnsi" w:cstheme="minorHAnsi"/>
                <w:szCs w:val="22"/>
              </w:rPr>
            </w:pPr>
          </w:p>
        </w:tc>
        <w:tc>
          <w:tcPr>
            <w:tcW w:w="239" w:type="dxa"/>
          </w:tcPr>
          <w:p w14:paraId="3C1DBDEE" w14:textId="77777777" w:rsidR="00DC5454" w:rsidRPr="00852881" w:rsidRDefault="00DC5454" w:rsidP="00DC5454">
            <w:pPr>
              <w:tabs>
                <w:tab w:val="decimal" w:pos="795"/>
              </w:tabs>
              <w:spacing w:line="240" w:lineRule="auto"/>
              <w:ind w:left="-91" w:right="-117"/>
              <w:rPr>
                <w:rFonts w:asciiTheme="minorHAnsi" w:hAnsiTheme="minorHAnsi" w:cstheme="minorHAnsi"/>
                <w:b/>
                <w:bCs/>
                <w:szCs w:val="22"/>
              </w:rPr>
            </w:pPr>
          </w:p>
        </w:tc>
        <w:tc>
          <w:tcPr>
            <w:tcW w:w="1111" w:type="dxa"/>
            <w:vAlign w:val="bottom"/>
          </w:tcPr>
          <w:p w14:paraId="5C0C3311" w14:textId="1176D0EA" w:rsidR="00DC5454" w:rsidRPr="00852881" w:rsidRDefault="00DC5454" w:rsidP="00DC5454">
            <w:pPr>
              <w:pStyle w:val="BodyText"/>
              <w:tabs>
                <w:tab w:val="decimal" w:pos="795"/>
              </w:tabs>
              <w:spacing w:after="0" w:line="240" w:lineRule="auto"/>
              <w:ind w:right="-108"/>
              <w:rPr>
                <w:rFonts w:asciiTheme="minorHAnsi" w:hAnsiTheme="minorHAnsi" w:cstheme="minorHAnsi"/>
                <w:szCs w:val="22"/>
              </w:rPr>
            </w:pPr>
          </w:p>
        </w:tc>
      </w:tr>
      <w:tr w:rsidR="00A35A9E" w:rsidRPr="00852881" w14:paraId="16D4DF82" w14:textId="77777777" w:rsidTr="00CF1849">
        <w:trPr>
          <w:trHeight w:val="122"/>
        </w:trPr>
        <w:tc>
          <w:tcPr>
            <w:tcW w:w="3600" w:type="dxa"/>
            <w:vAlign w:val="bottom"/>
          </w:tcPr>
          <w:p w14:paraId="0696621F" w14:textId="212407FF" w:rsidR="00A35A9E" w:rsidRPr="00852881" w:rsidRDefault="00A35A9E" w:rsidP="00A35A9E">
            <w:pPr>
              <w:spacing w:line="240" w:lineRule="auto"/>
              <w:ind w:right="-108"/>
              <w:rPr>
                <w:rFonts w:asciiTheme="minorHAnsi" w:hAnsiTheme="minorHAnsi" w:cstheme="minorHAnsi"/>
                <w:szCs w:val="22"/>
              </w:rPr>
            </w:pPr>
            <w:r w:rsidRPr="00852881">
              <w:rPr>
                <w:rFonts w:asciiTheme="minorHAnsi" w:hAnsiTheme="minorHAnsi" w:cstheme="minorHAnsi"/>
                <w:szCs w:val="22"/>
              </w:rPr>
              <w:t>Related parties</w:t>
            </w:r>
          </w:p>
        </w:tc>
        <w:tc>
          <w:tcPr>
            <w:tcW w:w="720" w:type="dxa"/>
          </w:tcPr>
          <w:p w14:paraId="523F03F9" w14:textId="7E53842B" w:rsidR="00A35A9E" w:rsidRPr="00852881" w:rsidRDefault="00A35A9E" w:rsidP="00A35A9E">
            <w:pPr>
              <w:spacing w:line="240" w:lineRule="auto"/>
              <w:jc w:val="center"/>
              <w:rPr>
                <w:rFonts w:asciiTheme="minorHAnsi" w:hAnsiTheme="minorHAnsi" w:cstheme="minorHAnsi"/>
                <w:i/>
                <w:iCs/>
                <w:szCs w:val="22"/>
              </w:rPr>
            </w:pPr>
            <w:r w:rsidRPr="00852881">
              <w:rPr>
                <w:rFonts w:asciiTheme="minorHAnsi" w:hAnsiTheme="minorHAnsi" w:cstheme="minorHAnsi"/>
                <w:i/>
                <w:iCs/>
                <w:szCs w:val="22"/>
              </w:rPr>
              <w:t>4</w:t>
            </w:r>
          </w:p>
        </w:tc>
        <w:tc>
          <w:tcPr>
            <w:tcW w:w="1062" w:type="dxa"/>
            <w:shd w:val="clear" w:color="auto" w:fill="auto"/>
          </w:tcPr>
          <w:p w14:paraId="56883C15" w14:textId="2212D387" w:rsidR="00A35A9E" w:rsidRPr="00852881" w:rsidRDefault="00A35A9E" w:rsidP="00CF1849">
            <w:pPr>
              <w:tabs>
                <w:tab w:val="decimal" w:pos="610"/>
              </w:tabs>
              <w:rPr>
                <w:rFonts w:asciiTheme="minorHAnsi" w:hAnsiTheme="minorHAnsi" w:cstheme="minorHAnsi"/>
                <w:szCs w:val="22"/>
              </w:rPr>
            </w:pPr>
            <w:r w:rsidRPr="00852881">
              <w:rPr>
                <w:rFonts w:asciiTheme="minorHAnsi" w:hAnsiTheme="minorHAnsi" w:cstheme="minorHAnsi"/>
                <w:szCs w:val="22"/>
              </w:rPr>
              <w:t>-</w:t>
            </w:r>
          </w:p>
        </w:tc>
        <w:tc>
          <w:tcPr>
            <w:tcW w:w="236" w:type="dxa"/>
            <w:shd w:val="clear" w:color="auto" w:fill="auto"/>
          </w:tcPr>
          <w:p w14:paraId="4375DD4D" w14:textId="77777777" w:rsidR="00A35A9E" w:rsidRPr="00852881" w:rsidRDefault="00A35A9E" w:rsidP="00A35A9E">
            <w:pPr>
              <w:tabs>
                <w:tab w:val="decimal" w:pos="795"/>
              </w:tabs>
              <w:spacing w:line="240" w:lineRule="auto"/>
              <w:ind w:left="-91" w:right="-117"/>
              <w:rPr>
                <w:rFonts w:asciiTheme="minorHAnsi" w:hAnsiTheme="minorHAnsi" w:cstheme="minorHAnsi"/>
                <w:b/>
                <w:bCs/>
                <w:szCs w:val="22"/>
              </w:rPr>
            </w:pPr>
          </w:p>
        </w:tc>
        <w:tc>
          <w:tcPr>
            <w:tcW w:w="1069" w:type="dxa"/>
            <w:shd w:val="clear" w:color="auto" w:fill="auto"/>
            <w:vAlign w:val="bottom"/>
          </w:tcPr>
          <w:p w14:paraId="1BB7AD7D" w14:textId="1D643BDB" w:rsidR="00A35A9E" w:rsidRPr="00852881" w:rsidRDefault="00A35A9E" w:rsidP="00E045DA">
            <w:pPr>
              <w:tabs>
                <w:tab w:val="decimal" w:pos="582"/>
              </w:tabs>
              <w:ind w:left="-60"/>
              <w:rPr>
                <w:rFonts w:asciiTheme="minorHAnsi" w:hAnsiTheme="minorHAnsi" w:cstheme="minorHAnsi"/>
                <w:szCs w:val="22"/>
              </w:rPr>
            </w:pPr>
            <w:r w:rsidRPr="00852881">
              <w:rPr>
                <w:rFonts w:asciiTheme="minorHAnsi" w:hAnsiTheme="minorHAnsi" w:cstheme="minorHAnsi"/>
                <w:szCs w:val="22"/>
              </w:rPr>
              <w:t>-</w:t>
            </w:r>
          </w:p>
        </w:tc>
        <w:tc>
          <w:tcPr>
            <w:tcW w:w="236" w:type="dxa"/>
            <w:shd w:val="clear" w:color="auto" w:fill="auto"/>
          </w:tcPr>
          <w:p w14:paraId="70875811" w14:textId="77777777" w:rsidR="00A35A9E" w:rsidRPr="00852881" w:rsidRDefault="00A35A9E" w:rsidP="00A35A9E">
            <w:pPr>
              <w:pStyle w:val="acctmergecolhdg"/>
              <w:tabs>
                <w:tab w:val="decimal" w:pos="795"/>
              </w:tabs>
              <w:spacing w:line="240" w:lineRule="auto"/>
              <w:jc w:val="left"/>
              <w:rPr>
                <w:rFonts w:asciiTheme="minorHAnsi" w:hAnsiTheme="minorHAnsi" w:cstheme="minorHAnsi"/>
                <w:szCs w:val="22"/>
              </w:rPr>
            </w:pPr>
          </w:p>
        </w:tc>
        <w:tc>
          <w:tcPr>
            <w:tcW w:w="997" w:type="dxa"/>
            <w:shd w:val="clear" w:color="auto" w:fill="auto"/>
          </w:tcPr>
          <w:p w14:paraId="134A8535" w14:textId="56FE8D4F" w:rsidR="00A35A9E" w:rsidRPr="00852881" w:rsidRDefault="00820BDD" w:rsidP="00CF1849">
            <w:pPr>
              <w:pStyle w:val="BodyText"/>
              <w:spacing w:after="0" w:line="240" w:lineRule="auto"/>
              <w:ind w:left="-100"/>
              <w:jc w:val="right"/>
              <w:rPr>
                <w:rFonts w:asciiTheme="minorHAnsi" w:hAnsiTheme="minorHAnsi" w:cstheme="minorHAnsi"/>
                <w:szCs w:val="22"/>
              </w:rPr>
            </w:pPr>
            <w:r w:rsidRPr="00820BDD">
              <w:rPr>
                <w:rFonts w:asciiTheme="minorHAnsi" w:hAnsiTheme="minorHAnsi" w:cstheme="minorHAnsi"/>
                <w:szCs w:val="22"/>
              </w:rPr>
              <w:t>402,860</w:t>
            </w:r>
          </w:p>
        </w:tc>
        <w:tc>
          <w:tcPr>
            <w:tcW w:w="239" w:type="dxa"/>
          </w:tcPr>
          <w:p w14:paraId="2CE4EDA4" w14:textId="77777777" w:rsidR="00A35A9E" w:rsidRPr="00852881" w:rsidRDefault="00A35A9E" w:rsidP="00A35A9E">
            <w:pPr>
              <w:tabs>
                <w:tab w:val="decimal" w:pos="795"/>
              </w:tabs>
              <w:spacing w:line="240" w:lineRule="auto"/>
              <w:ind w:left="-91" w:right="-117"/>
              <w:rPr>
                <w:rFonts w:asciiTheme="minorHAnsi" w:hAnsiTheme="minorHAnsi" w:cstheme="minorHAnsi"/>
                <w:b/>
                <w:bCs/>
                <w:szCs w:val="22"/>
              </w:rPr>
            </w:pPr>
          </w:p>
        </w:tc>
        <w:tc>
          <w:tcPr>
            <w:tcW w:w="1111" w:type="dxa"/>
            <w:shd w:val="clear" w:color="auto" w:fill="auto"/>
          </w:tcPr>
          <w:p w14:paraId="657D6692" w14:textId="682A0A43" w:rsidR="00A35A9E" w:rsidRPr="00852881" w:rsidRDefault="00A35A9E" w:rsidP="00CF1849">
            <w:pPr>
              <w:pStyle w:val="BodyText"/>
              <w:spacing w:after="0" w:line="240" w:lineRule="auto"/>
              <w:ind w:right="-3"/>
              <w:jc w:val="right"/>
              <w:rPr>
                <w:rFonts w:asciiTheme="minorHAnsi" w:hAnsiTheme="minorHAnsi" w:cstheme="minorHAnsi"/>
                <w:szCs w:val="22"/>
              </w:rPr>
            </w:pPr>
            <w:r w:rsidRPr="00852881">
              <w:rPr>
                <w:rFonts w:asciiTheme="minorHAnsi" w:hAnsiTheme="minorHAnsi" w:cstheme="minorHAnsi"/>
                <w:szCs w:val="22"/>
              </w:rPr>
              <w:t>529,101</w:t>
            </w:r>
          </w:p>
        </w:tc>
      </w:tr>
      <w:tr w:rsidR="00A35A9E" w:rsidRPr="00852881" w14:paraId="5279F2D8" w14:textId="77777777" w:rsidTr="00CF1849">
        <w:trPr>
          <w:trHeight w:val="122"/>
        </w:trPr>
        <w:tc>
          <w:tcPr>
            <w:tcW w:w="3600" w:type="dxa"/>
            <w:vAlign w:val="bottom"/>
          </w:tcPr>
          <w:p w14:paraId="042003AD" w14:textId="28805B23" w:rsidR="00A35A9E" w:rsidRPr="00852881" w:rsidRDefault="00A35A9E" w:rsidP="00A35A9E">
            <w:pPr>
              <w:spacing w:line="240" w:lineRule="auto"/>
              <w:ind w:right="-108"/>
              <w:rPr>
                <w:rFonts w:asciiTheme="minorHAnsi" w:hAnsiTheme="minorHAnsi" w:cstheme="minorHAnsi"/>
                <w:szCs w:val="22"/>
              </w:rPr>
            </w:pPr>
            <w:r w:rsidRPr="00852881">
              <w:rPr>
                <w:rFonts w:asciiTheme="minorHAnsi" w:hAnsiTheme="minorHAnsi" w:cstheme="minorHAnsi"/>
                <w:szCs w:val="22"/>
              </w:rPr>
              <w:t>Other parties</w:t>
            </w:r>
          </w:p>
        </w:tc>
        <w:tc>
          <w:tcPr>
            <w:tcW w:w="720" w:type="dxa"/>
          </w:tcPr>
          <w:p w14:paraId="5B39A8C9" w14:textId="671427E3" w:rsidR="00A35A9E" w:rsidRPr="00852881" w:rsidRDefault="00A35A9E" w:rsidP="00A35A9E">
            <w:pPr>
              <w:spacing w:line="240" w:lineRule="auto"/>
              <w:jc w:val="center"/>
              <w:rPr>
                <w:rFonts w:asciiTheme="minorHAnsi" w:hAnsiTheme="minorHAnsi" w:cstheme="minorHAnsi"/>
                <w:i/>
                <w:iCs/>
                <w:szCs w:val="22"/>
              </w:rPr>
            </w:pPr>
          </w:p>
        </w:tc>
        <w:tc>
          <w:tcPr>
            <w:tcW w:w="1062" w:type="dxa"/>
            <w:tcBorders>
              <w:bottom w:val="single" w:sz="4" w:space="0" w:color="auto"/>
            </w:tcBorders>
            <w:shd w:val="clear" w:color="auto" w:fill="auto"/>
          </w:tcPr>
          <w:p w14:paraId="4E0D15EA" w14:textId="2C92F0FB" w:rsidR="00A35A9E" w:rsidRPr="00674BCB" w:rsidRDefault="000E41EE" w:rsidP="00CF1849">
            <w:pPr>
              <w:pStyle w:val="BodyText"/>
              <w:spacing w:after="0" w:line="240" w:lineRule="auto"/>
              <w:jc w:val="right"/>
              <w:rPr>
                <w:rFonts w:asciiTheme="minorHAnsi" w:hAnsiTheme="minorHAnsi" w:cstheme="minorHAnsi"/>
                <w:spacing w:val="-10"/>
                <w:szCs w:val="22"/>
              </w:rPr>
            </w:pPr>
            <w:r w:rsidRPr="00674BCB">
              <w:rPr>
                <w:rFonts w:asciiTheme="minorHAnsi" w:hAnsiTheme="minorHAnsi" w:cstheme="minorHAnsi"/>
                <w:spacing w:val="-10"/>
                <w:szCs w:val="22"/>
              </w:rPr>
              <w:t>1,354,614</w:t>
            </w:r>
          </w:p>
        </w:tc>
        <w:tc>
          <w:tcPr>
            <w:tcW w:w="236" w:type="dxa"/>
            <w:shd w:val="clear" w:color="auto" w:fill="auto"/>
          </w:tcPr>
          <w:p w14:paraId="670E8540" w14:textId="104CA9AC" w:rsidR="00A35A9E" w:rsidRPr="00852881" w:rsidRDefault="00A35A9E" w:rsidP="00A35A9E">
            <w:pPr>
              <w:tabs>
                <w:tab w:val="decimal" w:pos="795"/>
              </w:tabs>
              <w:spacing w:line="240" w:lineRule="auto"/>
              <w:ind w:left="-91" w:right="-117"/>
              <w:rPr>
                <w:rFonts w:asciiTheme="minorHAnsi" w:hAnsiTheme="minorHAnsi" w:cstheme="minorHAnsi"/>
                <w:b/>
                <w:bCs/>
                <w:szCs w:val="22"/>
              </w:rPr>
            </w:pPr>
          </w:p>
        </w:tc>
        <w:tc>
          <w:tcPr>
            <w:tcW w:w="1069" w:type="dxa"/>
            <w:tcBorders>
              <w:bottom w:val="single" w:sz="4" w:space="0" w:color="auto"/>
            </w:tcBorders>
            <w:shd w:val="clear" w:color="auto" w:fill="auto"/>
            <w:vAlign w:val="bottom"/>
          </w:tcPr>
          <w:p w14:paraId="331AE0E3" w14:textId="5477305D" w:rsidR="00A35A9E" w:rsidRPr="00852881" w:rsidRDefault="00A35A9E" w:rsidP="00E045DA">
            <w:pPr>
              <w:tabs>
                <w:tab w:val="decimal" w:pos="852"/>
              </w:tabs>
              <w:ind w:left="-60"/>
              <w:rPr>
                <w:rFonts w:asciiTheme="minorHAnsi" w:hAnsiTheme="minorHAnsi" w:cstheme="minorHAnsi"/>
                <w:szCs w:val="22"/>
              </w:rPr>
            </w:pPr>
            <w:r w:rsidRPr="00852881">
              <w:rPr>
                <w:rFonts w:asciiTheme="minorHAnsi" w:hAnsiTheme="minorHAnsi" w:cstheme="minorHAnsi"/>
                <w:szCs w:val="22"/>
              </w:rPr>
              <w:t>969,437</w:t>
            </w:r>
          </w:p>
        </w:tc>
        <w:tc>
          <w:tcPr>
            <w:tcW w:w="236" w:type="dxa"/>
            <w:shd w:val="clear" w:color="auto" w:fill="auto"/>
          </w:tcPr>
          <w:p w14:paraId="293228E0" w14:textId="77777777" w:rsidR="00A35A9E" w:rsidRPr="00852881" w:rsidRDefault="00A35A9E" w:rsidP="00A35A9E">
            <w:pPr>
              <w:pStyle w:val="acctmergecolhdg"/>
              <w:tabs>
                <w:tab w:val="decimal" w:pos="795"/>
              </w:tabs>
              <w:spacing w:line="240" w:lineRule="auto"/>
              <w:jc w:val="left"/>
              <w:rPr>
                <w:rFonts w:asciiTheme="minorHAnsi" w:hAnsiTheme="minorHAnsi" w:cstheme="minorHAnsi"/>
                <w:szCs w:val="22"/>
              </w:rPr>
            </w:pPr>
          </w:p>
        </w:tc>
        <w:tc>
          <w:tcPr>
            <w:tcW w:w="997" w:type="dxa"/>
            <w:tcBorders>
              <w:bottom w:val="single" w:sz="4" w:space="0" w:color="auto"/>
            </w:tcBorders>
            <w:shd w:val="clear" w:color="auto" w:fill="auto"/>
          </w:tcPr>
          <w:p w14:paraId="0456ED00" w14:textId="1703FAF9" w:rsidR="00A35A9E" w:rsidRPr="00A34B0A" w:rsidRDefault="00A34B0A" w:rsidP="00CF1849">
            <w:pPr>
              <w:pStyle w:val="BodyText"/>
              <w:spacing w:after="0" w:line="240" w:lineRule="auto"/>
              <w:ind w:left="-100"/>
              <w:jc w:val="right"/>
              <w:rPr>
                <w:rFonts w:asciiTheme="minorHAnsi" w:hAnsiTheme="minorHAnsi" w:cstheme="minorHAnsi"/>
                <w:spacing w:val="-12"/>
                <w:szCs w:val="22"/>
              </w:rPr>
            </w:pPr>
            <w:r w:rsidRPr="00A34B0A">
              <w:rPr>
                <w:rFonts w:asciiTheme="minorHAnsi" w:hAnsiTheme="minorHAnsi" w:cstheme="minorHAnsi"/>
                <w:spacing w:val="-12"/>
                <w:szCs w:val="22"/>
              </w:rPr>
              <w:t>1,279,470</w:t>
            </w:r>
          </w:p>
        </w:tc>
        <w:tc>
          <w:tcPr>
            <w:tcW w:w="239" w:type="dxa"/>
          </w:tcPr>
          <w:p w14:paraId="15CEC164" w14:textId="77777777" w:rsidR="00A35A9E" w:rsidRPr="00852881" w:rsidRDefault="00A35A9E" w:rsidP="00A35A9E">
            <w:pPr>
              <w:tabs>
                <w:tab w:val="decimal" w:pos="795"/>
              </w:tabs>
              <w:spacing w:line="240" w:lineRule="auto"/>
              <w:ind w:left="-91" w:right="-117"/>
              <w:rPr>
                <w:rFonts w:asciiTheme="minorHAnsi" w:hAnsiTheme="minorHAnsi" w:cstheme="minorHAnsi"/>
                <w:b/>
                <w:bCs/>
                <w:szCs w:val="22"/>
              </w:rPr>
            </w:pPr>
          </w:p>
        </w:tc>
        <w:tc>
          <w:tcPr>
            <w:tcW w:w="1111" w:type="dxa"/>
            <w:tcBorders>
              <w:bottom w:val="single" w:sz="4" w:space="0" w:color="auto"/>
            </w:tcBorders>
            <w:shd w:val="clear" w:color="auto" w:fill="auto"/>
          </w:tcPr>
          <w:p w14:paraId="37DDC922" w14:textId="23FEBD96" w:rsidR="00A35A9E" w:rsidRPr="00852881" w:rsidRDefault="00A35A9E" w:rsidP="00CF1849">
            <w:pPr>
              <w:pStyle w:val="BodyText"/>
              <w:spacing w:after="0" w:line="240" w:lineRule="auto"/>
              <w:ind w:right="-3"/>
              <w:jc w:val="right"/>
              <w:rPr>
                <w:rFonts w:asciiTheme="minorHAnsi" w:hAnsiTheme="minorHAnsi" w:cstheme="minorHAnsi"/>
                <w:szCs w:val="22"/>
              </w:rPr>
            </w:pPr>
            <w:r w:rsidRPr="00852881">
              <w:rPr>
                <w:rFonts w:asciiTheme="minorHAnsi" w:hAnsiTheme="minorHAnsi" w:cstheme="minorHAnsi"/>
                <w:szCs w:val="22"/>
              </w:rPr>
              <w:t>865,475</w:t>
            </w:r>
          </w:p>
        </w:tc>
      </w:tr>
      <w:tr w:rsidR="00A35A9E" w:rsidRPr="00852881" w14:paraId="5AD7AEB7" w14:textId="77777777" w:rsidTr="00CF1849">
        <w:trPr>
          <w:trHeight w:val="85"/>
        </w:trPr>
        <w:tc>
          <w:tcPr>
            <w:tcW w:w="3600" w:type="dxa"/>
            <w:vAlign w:val="bottom"/>
          </w:tcPr>
          <w:p w14:paraId="7F8F4A5A" w14:textId="48A240E1" w:rsidR="00A35A9E" w:rsidRPr="00852881" w:rsidRDefault="00A35A9E" w:rsidP="00A35A9E">
            <w:pPr>
              <w:spacing w:line="240" w:lineRule="auto"/>
              <w:ind w:right="-108"/>
              <w:rPr>
                <w:rFonts w:asciiTheme="minorHAnsi" w:hAnsiTheme="minorHAnsi" w:cstheme="minorHAnsi"/>
                <w:b/>
                <w:bCs/>
                <w:szCs w:val="22"/>
                <w:cs/>
              </w:rPr>
            </w:pPr>
            <w:r w:rsidRPr="00852881">
              <w:rPr>
                <w:rFonts w:asciiTheme="minorHAnsi" w:hAnsiTheme="minorHAnsi" w:cstheme="minorHAnsi"/>
                <w:b/>
                <w:bCs/>
                <w:szCs w:val="22"/>
              </w:rPr>
              <w:t>Total trade accounts payable</w:t>
            </w:r>
          </w:p>
        </w:tc>
        <w:tc>
          <w:tcPr>
            <w:tcW w:w="720" w:type="dxa"/>
          </w:tcPr>
          <w:p w14:paraId="37244D84" w14:textId="77777777" w:rsidR="00A35A9E" w:rsidRPr="00852881" w:rsidRDefault="00A35A9E" w:rsidP="00A35A9E">
            <w:pPr>
              <w:spacing w:line="240" w:lineRule="auto"/>
              <w:jc w:val="center"/>
              <w:rPr>
                <w:rFonts w:asciiTheme="minorHAnsi" w:hAnsiTheme="minorHAnsi" w:cstheme="minorHAnsi"/>
                <w:i/>
                <w:iCs/>
                <w:szCs w:val="22"/>
              </w:rPr>
            </w:pPr>
          </w:p>
        </w:tc>
        <w:tc>
          <w:tcPr>
            <w:tcW w:w="1062" w:type="dxa"/>
            <w:tcBorders>
              <w:top w:val="single" w:sz="4" w:space="0" w:color="auto"/>
            </w:tcBorders>
            <w:shd w:val="clear" w:color="auto" w:fill="auto"/>
            <w:vAlign w:val="bottom"/>
          </w:tcPr>
          <w:p w14:paraId="06BE8D4F" w14:textId="3964BF35" w:rsidR="00A35A9E" w:rsidRPr="00674BCB" w:rsidRDefault="00C22946" w:rsidP="00CF1849">
            <w:pPr>
              <w:pStyle w:val="BodyText"/>
              <w:spacing w:after="0" w:line="240" w:lineRule="auto"/>
              <w:jc w:val="right"/>
              <w:rPr>
                <w:rFonts w:asciiTheme="minorHAnsi" w:hAnsiTheme="minorHAnsi" w:cstheme="minorHAnsi"/>
                <w:b/>
                <w:bCs/>
                <w:spacing w:val="-10"/>
                <w:szCs w:val="22"/>
              </w:rPr>
            </w:pPr>
            <w:r w:rsidRPr="00C22946">
              <w:rPr>
                <w:rFonts w:asciiTheme="minorHAnsi" w:hAnsiTheme="minorHAnsi" w:cstheme="minorHAnsi"/>
                <w:b/>
                <w:bCs/>
                <w:spacing w:val="-10"/>
                <w:szCs w:val="22"/>
              </w:rPr>
              <w:t>1,354,614</w:t>
            </w:r>
          </w:p>
        </w:tc>
        <w:tc>
          <w:tcPr>
            <w:tcW w:w="236" w:type="dxa"/>
            <w:shd w:val="clear" w:color="auto" w:fill="auto"/>
            <w:vAlign w:val="bottom"/>
          </w:tcPr>
          <w:p w14:paraId="573FC6B2" w14:textId="77777777" w:rsidR="00A35A9E" w:rsidRPr="00852881" w:rsidRDefault="00A35A9E" w:rsidP="00CF1849">
            <w:pPr>
              <w:tabs>
                <w:tab w:val="decimal" w:pos="795"/>
              </w:tabs>
              <w:spacing w:line="240" w:lineRule="auto"/>
              <w:ind w:left="-91" w:right="-117"/>
              <w:jc w:val="right"/>
              <w:rPr>
                <w:rFonts w:asciiTheme="minorHAnsi" w:hAnsiTheme="minorHAnsi" w:cstheme="minorHAnsi"/>
                <w:b/>
                <w:bCs/>
                <w:szCs w:val="22"/>
              </w:rPr>
            </w:pPr>
          </w:p>
        </w:tc>
        <w:tc>
          <w:tcPr>
            <w:tcW w:w="1069" w:type="dxa"/>
            <w:tcBorders>
              <w:top w:val="single" w:sz="4" w:space="0" w:color="auto"/>
            </w:tcBorders>
            <w:shd w:val="clear" w:color="auto" w:fill="auto"/>
            <w:vAlign w:val="bottom"/>
          </w:tcPr>
          <w:p w14:paraId="44B680F1" w14:textId="0EB4958D" w:rsidR="00A35A9E" w:rsidRPr="00852881" w:rsidRDefault="00A35A9E" w:rsidP="00CF1849">
            <w:pPr>
              <w:tabs>
                <w:tab w:val="decimal" w:pos="852"/>
              </w:tabs>
              <w:ind w:left="-60"/>
              <w:jc w:val="right"/>
              <w:rPr>
                <w:rFonts w:asciiTheme="minorHAnsi" w:hAnsiTheme="minorHAnsi" w:cstheme="minorHAnsi"/>
                <w:b/>
                <w:bCs/>
                <w:szCs w:val="22"/>
              </w:rPr>
            </w:pPr>
            <w:r w:rsidRPr="00852881">
              <w:rPr>
                <w:rFonts w:asciiTheme="minorHAnsi" w:hAnsiTheme="minorHAnsi" w:cstheme="minorHAnsi"/>
                <w:b/>
                <w:bCs/>
                <w:szCs w:val="22"/>
              </w:rPr>
              <w:t>969,437</w:t>
            </w:r>
          </w:p>
        </w:tc>
        <w:tc>
          <w:tcPr>
            <w:tcW w:w="236" w:type="dxa"/>
            <w:shd w:val="clear" w:color="auto" w:fill="auto"/>
            <w:vAlign w:val="bottom"/>
          </w:tcPr>
          <w:p w14:paraId="287D7512" w14:textId="77777777" w:rsidR="00A35A9E" w:rsidRPr="00852881" w:rsidRDefault="00A35A9E" w:rsidP="00CF1849">
            <w:pPr>
              <w:pStyle w:val="acctmergecolhdg"/>
              <w:tabs>
                <w:tab w:val="decimal" w:pos="795"/>
              </w:tabs>
              <w:spacing w:line="240" w:lineRule="auto"/>
              <w:jc w:val="right"/>
              <w:rPr>
                <w:rFonts w:asciiTheme="minorHAnsi" w:hAnsiTheme="minorHAnsi" w:cstheme="minorHAnsi"/>
                <w:bCs/>
                <w:szCs w:val="22"/>
              </w:rPr>
            </w:pPr>
          </w:p>
        </w:tc>
        <w:tc>
          <w:tcPr>
            <w:tcW w:w="997" w:type="dxa"/>
            <w:tcBorders>
              <w:top w:val="single" w:sz="4" w:space="0" w:color="auto"/>
            </w:tcBorders>
            <w:shd w:val="clear" w:color="auto" w:fill="auto"/>
            <w:vAlign w:val="bottom"/>
          </w:tcPr>
          <w:p w14:paraId="7000ED02" w14:textId="1AEA6087" w:rsidR="00A35A9E" w:rsidRPr="00674BCB" w:rsidRDefault="000E41EE" w:rsidP="00CF1849">
            <w:pPr>
              <w:pStyle w:val="BodyText"/>
              <w:spacing w:after="0" w:line="240" w:lineRule="auto"/>
              <w:ind w:left="-100"/>
              <w:jc w:val="right"/>
              <w:rPr>
                <w:rFonts w:asciiTheme="minorHAnsi" w:hAnsiTheme="minorHAnsi" w:cstheme="minorHAnsi"/>
                <w:b/>
                <w:bCs/>
                <w:spacing w:val="-10"/>
                <w:szCs w:val="22"/>
              </w:rPr>
            </w:pPr>
            <w:r w:rsidRPr="00674BCB">
              <w:rPr>
                <w:rFonts w:asciiTheme="minorHAnsi" w:hAnsiTheme="minorHAnsi" w:cstheme="minorHAnsi"/>
                <w:b/>
                <w:bCs/>
                <w:spacing w:val="-10"/>
                <w:szCs w:val="22"/>
              </w:rPr>
              <w:t>1,682,330</w:t>
            </w:r>
          </w:p>
        </w:tc>
        <w:tc>
          <w:tcPr>
            <w:tcW w:w="239" w:type="dxa"/>
            <w:vAlign w:val="bottom"/>
          </w:tcPr>
          <w:p w14:paraId="6E914BC7" w14:textId="77777777" w:rsidR="00A35A9E" w:rsidRPr="00852881" w:rsidRDefault="00A35A9E" w:rsidP="00CF1849">
            <w:pPr>
              <w:tabs>
                <w:tab w:val="decimal" w:pos="795"/>
              </w:tabs>
              <w:spacing w:line="240" w:lineRule="auto"/>
              <w:ind w:left="-91" w:right="-117"/>
              <w:jc w:val="right"/>
              <w:rPr>
                <w:rFonts w:asciiTheme="minorHAnsi" w:hAnsiTheme="minorHAnsi" w:cstheme="minorHAnsi"/>
                <w:b/>
                <w:bCs/>
                <w:szCs w:val="22"/>
              </w:rPr>
            </w:pPr>
          </w:p>
        </w:tc>
        <w:tc>
          <w:tcPr>
            <w:tcW w:w="1111" w:type="dxa"/>
            <w:tcBorders>
              <w:top w:val="single" w:sz="4" w:space="0" w:color="auto"/>
            </w:tcBorders>
            <w:shd w:val="clear" w:color="auto" w:fill="auto"/>
            <w:vAlign w:val="bottom"/>
          </w:tcPr>
          <w:p w14:paraId="5714FA6B" w14:textId="0B93C755" w:rsidR="00A35A9E" w:rsidRPr="00852881" w:rsidRDefault="00A35A9E" w:rsidP="00CF1849">
            <w:pPr>
              <w:pStyle w:val="BodyText"/>
              <w:spacing w:after="0" w:line="240" w:lineRule="auto"/>
              <w:ind w:right="-3"/>
              <w:jc w:val="right"/>
              <w:rPr>
                <w:rFonts w:asciiTheme="minorHAnsi" w:hAnsiTheme="minorHAnsi" w:cstheme="minorHAnsi"/>
                <w:b/>
                <w:bCs/>
                <w:szCs w:val="22"/>
              </w:rPr>
            </w:pPr>
            <w:r w:rsidRPr="00852881">
              <w:rPr>
                <w:rFonts w:asciiTheme="minorHAnsi" w:hAnsiTheme="minorHAnsi" w:cstheme="minorHAnsi"/>
                <w:b/>
                <w:bCs/>
                <w:szCs w:val="22"/>
              </w:rPr>
              <w:t>1,394,576</w:t>
            </w:r>
          </w:p>
        </w:tc>
      </w:tr>
      <w:tr w:rsidR="000A215C" w:rsidRPr="00852881" w14:paraId="6BF1D5A7" w14:textId="77777777" w:rsidTr="00CF1849">
        <w:trPr>
          <w:trHeight w:val="202"/>
        </w:trPr>
        <w:tc>
          <w:tcPr>
            <w:tcW w:w="3600" w:type="dxa"/>
            <w:vAlign w:val="bottom"/>
          </w:tcPr>
          <w:p w14:paraId="0B080382" w14:textId="77777777" w:rsidR="000A215C" w:rsidRPr="00852881" w:rsidRDefault="000A215C" w:rsidP="000A215C">
            <w:pPr>
              <w:spacing w:line="240" w:lineRule="auto"/>
              <w:ind w:right="-108"/>
              <w:rPr>
                <w:rFonts w:asciiTheme="minorHAnsi" w:hAnsiTheme="minorHAnsi" w:cstheme="minorHAnsi"/>
                <w:b/>
                <w:bCs/>
                <w:szCs w:val="22"/>
              </w:rPr>
            </w:pPr>
          </w:p>
        </w:tc>
        <w:tc>
          <w:tcPr>
            <w:tcW w:w="720" w:type="dxa"/>
          </w:tcPr>
          <w:p w14:paraId="4D7B585C" w14:textId="77777777" w:rsidR="000A215C" w:rsidRPr="00852881" w:rsidRDefault="000A215C" w:rsidP="000A215C">
            <w:pPr>
              <w:spacing w:line="240" w:lineRule="auto"/>
              <w:jc w:val="center"/>
              <w:rPr>
                <w:rFonts w:asciiTheme="minorHAnsi" w:hAnsiTheme="minorHAnsi" w:cstheme="minorHAnsi"/>
                <w:b/>
                <w:bCs/>
                <w:i/>
                <w:iCs/>
                <w:szCs w:val="22"/>
              </w:rPr>
            </w:pPr>
          </w:p>
        </w:tc>
        <w:tc>
          <w:tcPr>
            <w:tcW w:w="1062" w:type="dxa"/>
            <w:tcBorders>
              <w:top w:val="single" w:sz="4" w:space="0" w:color="auto"/>
            </w:tcBorders>
            <w:shd w:val="clear" w:color="auto" w:fill="auto"/>
          </w:tcPr>
          <w:p w14:paraId="0FF99BDD" w14:textId="77777777" w:rsidR="000A215C" w:rsidRPr="00852881" w:rsidRDefault="000A215C" w:rsidP="00CF1849">
            <w:pPr>
              <w:pStyle w:val="BodyText"/>
              <w:tabs>
                <w:tab w:val="decimal" w:pos="795"/>
              </w:tabs>
              <w:spacing w:after="0" w:line="240" w:lineRule="auto"/>
              <w:jc w:val="right"/>
              <w:rPr>
                <w:rFonts w:asciiTheme="minorHAnsi" w:hAnsiTheme="minorHAnsi" w:cstheme="minorHAnsi"/>
                <w:b/>
                <w:bCs/>
                <w:szCs w:val="22"/>
                <w:cs/>
              </w:rPr>
            </w:pPr>
          </w:p>
        </w:tc>
        <w:tc>
          <w:tcPr>
            <w:tcW w:w="236" w:type="dxa"/>
            <w:shd w:val="clear" w:color="auto" w:fill="auto"/>
          </w:tcPr>
          <w:p w14:paraId="75DD29F9" w14:textId="77777777" w:rsidR="000A215C" w:rsidRPr="00852881" w:rsidRDefault="000A215C" w:rsidP="000A215C">
            <w:pPr>
              <w:tabs>
                <w:tab w:val="decimal" w:pos="795"/>
              </w:tabs>
              <w:spacing w:line="240" w:lineRule="auto"/>
              <w:ind w:left="-91" w:right="-117"/>
              <w:rPr>
                <w:rFonts w:asciiTheme="minorHAnsi" w:hAnsiTheme="minorHAnsi" w:cstheme="minorHAnsi"/>
                <w:b/>
                <w:bCs/>
                <w:szCs w:val="22"/>
              </w:rPr>
            </w:pPr>
          </w:p>
        </w:tc>
        <w:tc>
          <w:tcPr>
            <w:tcW w:w="1069" w:type="dxa"/>
            <w:tcBorders>
              <w:top w:val="single" w:sz="4" w:space="0" w:color="auto"/>
            </w:tcBorders>
            <w:shd w:val="clear" w:color="auto" w:fill="auto"/>
            <w:vAlign w:val="bottom"/>
          </w:tcPr>
          <w:p w14:paraId="40A03A9B" w14:textId="77777777" w:rsidR="000A215C" w:rsidRPr="00852881" w:rsidRDefault="000A215C" w:rsidP="00E045DA">
            <w:pPr>
              <w:tabs>
                <w:tab w:val="decimal" w:pos="795"/>
              </w:tabs>
              <w:ind w:left="-60"/>
              <w:rPr>
                <w:rFonts w:asciiTheme="minorHAnsi" w:hAnsiTheme="minorHAnsi" w:cstheme="minorHAnsi"/>
                <w:szCs w:val="22"/>
              </w:rPr>
            </w:pPr>
          </w:p>
        </w:tc>
        <w:tc>
          <w:tcPr>
            <w:tcW w:w="236" w:type="dxa"/>
            <w:shd w:val="clear" w:color="auto" w:fill="auto"/>
          </w:tcPr>
          <w:p w14:paraId="5DF51D9B" w14:textId="77777777" w:rsidR="000A215C" w:rsidRPr="00852881" w:rsidRDefault="000A215C" w:rsidP="000A215C">
            <w:pPr>
              <w:pStyle w:val="acctmergecolhdg"/>
              <w:tabs>
                <w:tab w:val="decimal" w:pos="795"/>
              </w:tabs>
              <w:spacing w:line="240" w:lineRule="auto"/>
              <w:jc w:val="left"/>
              <w:rPr>
                <w:rFonts w:asciiTheme="minorHAnsi" w:hAnsiTheme="minorHAnsi" w:cstheme="minorHAnsi"/>
                <w:szCs w:val="22"/>
              </w:rPr>
            </w:pPr>
          </w:p>
        </w:tc>
        <w:tc>
          <w:tcPr>
            <w:tcW w:w="997" w:type="dxa"/>
            <w:tcBorders>
              <w:top w:val="single" w:sz="4" w:space="0" w:color="auto"/>
            </w:tcBorders>
            <w:shd w:val="clear" w:color="auto" w:fill="auto"/>
          </w:tcPr>
          <w:p w14:paraId="1F7DA039" w14:textId="77777777" w:rsidR="000A215C" w:rsidRPr="00852881" w:rsidRDefault="000A215C" w:rsidP="00CF1849">
            <w:pPr>
              <w:pStyle w:val="BodyText"/>
              <w:tabs>
                <w:tab w:val="decimal" w:pos="795"/>
              </w:tabs>
              <w:spacing w:after="0" w:line="240" w:lineRule="auto"/>
              <w:ind w:left="-100"/>
              <w:jc w:val="right"/>
              <w:rPr>
                <w:rFonts w:asciiTheme="minorHAnsi" w:hAnsiTheme="minorHAnsi" w:cstheme="minorHAnsi"/>
                <w:b/>
                <w:bCs/>
                <w:szCs w:val="22"/>
              </w:rPr>
            </w:pPr>
          </w:p>
        </w:tc>
        <w:tc>
          <w:tcPr>
            <w:tcW w:w="239" w:type="dxa"/>
          </w:tcPr>
          <w:p w14:paraId="3178672D" w14:textId="77777777" w:rsidR="000A215C" w:rsidRPr="00852881" w:rsidRDefault="000A215C" w:rsidP="000A215C">
            <w:pPr>
              <w:tabs>
                <w:tab w:val="decimal" w:pos="795"/>
              </w:tabs>
              <w:spacing w:line="240" w:lineRule="auto"/>
              <w:ind w:left="-91" w:right="-117"/>
              <w:rPr>
                <w:rFonts w:asciiTheme="minorHAnsi" w:hAnsiTheme="minorHAnsi" w:cstheme="minorHAnsi"/>
                <w:b/>
                <w:bCs/>
                <w:szCs w:val="22"/>
              </w:rPr>
            </w:pPr>
          </w:p>
        </w:tc>
        <w:tc>
          <w:tcPr>
            <w:tcW w:w="1111" w:type="dxa"/>
            <w:tcBorders>
              <w:top w:val="single" w:sz="4" w:space="0" w:color="auto"/>
            </w:tcBorders>
          </w:tcPr>
          <w:p w14:paraId="731AF339" w14:textId="77777777" w:rsidR="000A215C" w:rsidRPr="00852881" w:rsidRDefault="000A215C" w:rsidP="00CF1849">
            <w:pPr>
              <w:pStyle w:val="BodyText"/>
              <w:tabs>
                <w:tab w:val="decimal" w:pos="795"/>
                <w:tab w:val="decimal" w:pos="825"/>
              </w:tabs>
              <w:spacing w:after="0" w:line="240" w:lineRule="auto"/>
              <w:ind w:right="-3"/>
              <w:jc w:val="right"/>
              <w:rPr>
                <w:rFonts w:asciiTheme="minorHAnsi" w:hAnsiTheme="minorHAnsi" w:cstheme="minorHAnsi"/>
                <w:b/>
                <w:bCs/>
                <w:szCs w:val="22"/>
              </w:rPr>
            </w:pPr>
          </w:p>
        </w:tc>
      </w:tr>
      <w:tr w:rsidR="000A215C" w:rsidRPr="00852881" w14:paraId="42AAA2FC" w14:textId="77777777" w:rsidTr="00CF1849">
        <w:trPr>
          <w:trHeight w:val="67"/>
        </w:trPr>
        <w:tc>
          <w:tcPr>
            <w:tcW w:w="3600" w:type="dxa"/>
          </w:tcPr>
          <w:p w14:paraId="379E62ED" w14:textId="095CA1EF" w:rsidR="000A215C" w:rsidRPr="00852881" w:rsidRDefault="000A215C" w:rsidP="000A215C">
            <w:pPr>
              <w:spacing w:line="240" w:lineRule="auto"/>
              <w:ind w:right="-108"/>
              <w:rPr>
                <w:rFonts w:asciiTheme="minorHAnsi" w:hAnsiTheme="minorHAnsi" w:cstheme="minorHAnsi"/>
                <w:b/>
                <w:bCs/>
                <w:szCs w:val="22"/>
                <w:cs/>
                <w:lang w:bidi="th-TH"/>
              </w:rPr>
            </w:pPr>
            <w:r w:rsidRPr="00852881">
              <w:rPr>
                <w:rFonts w:asciiTheme="minorHAnsi" w:hAnsiTheme="minorHAnsi" w:cstheme="minorHAnsi"/>
                <w:b/>
                <w:bCs/>
                <w:i/>
                <w:iCs/>
                <w:szCs w:val="22"/>
              </w:rPr>
              <w:t>Other current payables</w:t>
            </w:r>
          </w:p>
        </w:tc>
        <w:tc>
          <w:tcPr>
            <w:tcW w:w="720" w:type="dxa"/>
          </w:tcPr>
          <w:p w14:paraId="5245F04B" w14:textId="77777777" w:rsidR="000A215C" w:rsidRPr="00852881" w:rsidRDefault="000A215C" w:rsidP="000A215C">
            <w:pPr>
              <w:spacing w:line="240" w:lineRule="auto"/>
              <w:jc w:val="center"/>
              <w:rPr>
                <w:rFonts w:asciiTheme="minorHAnsi" w:hAnsiTheme="minorHAnsi" w:cstheme="minorHAnsi"/>
                <w:b/>
                <w:bCs/>
                <w:i/>
                <w:iCs/>
                <w:szCs w:val="22"/>
              </w:rPr>
            </w:pPr>
          </w:p>
        </w:tc>
        <w:tc>
          <w:tcPr>
            <w:tcW w:w="1062" w:type="dxa"/>
            <w:shd w:val="clear" w:color="auto" w:fill="auto"/>
          </w:tcPr>
          <w:p w14:paraId="6020510D" w14:textId="77777777" w:rsidR="000A215C" w:rsidRPr="00852881" w:rsidRDefault="000A215C" w:rsidP="00CF1849">
            <w:pPr>
              <w:pStyle w:val="BodyText"/>
              <w:tabs>
                <w:tab w:val="decimal" w:pos="795"/>
              </w:tabs>
              <w:spacing w:after="0" w:line="240" w:lineRule="auto"/>
              <w:jc w:val="right"/>
              <w:rPr>
                <w:rFonts w:asciiTheme="minorHAnsi" w:hAnsiTheme="minorHAnsi" w:cstheme="minorHAnsi"/>
                <w:b/>
                <w:bCs/>
                <w:szCs w:val="22"/>
                <w:cs/>
              </w:rPr>
            </w:pPr>
          </w:p>
        </w:tc>
        <w:tc>
          <w:tcPr>
            <w:tcW w:w="236" w:type="dxa"/>
            <w:shd w:val="clear" w:color="auto" w:fill="auto"/>
            <w:vAlign w:val="bottom"/>
          </w:tcPr>
          <w:p w14:paraId="52D23776" w14:textId="77777777" w:rsidR="000A215C" w:rsidRPr="00852881" w:rsidRDefault="000A215C" w:rsidP="000A215C">
            <w:pPr>
              <w:tabs>
                <w:tab w:val="decimal" w:pos="795"/>
              </w:tabs>
              <w:spacing w:line="240" w:lineRule="auto"/>
              <w:ind w:left="-91" w:right="-117"/>
              <w:rPr>
                <w:rFonts w:asciiTheme="minorHAnsi" w:hAnsiTheme="minorHAnsi" w:cstheme="minorHAnsi"/>
                <w:b/>
                <w:bCs/>
                <w:szCs w:val="22"/>
              </w:rPr>
            </w:pPr>
          </w:p>
        </w:tc>
        <w:tc>
          <w:tcPr>
            <w:tcW w:w="1069" w:type="dxa"/>
            <w:shd w:val="clear" w:color="auto" w:fill="auto"/>
            <w:vAlign w:val="bottom"/>
          </w:tcPr>
          <w:p w14:paraId="65A69E9A" w14:textId="77777777" w:rsidR="000A215C" w:rsidRPr="00852881" w:rsidRDefault="000A215C" w:rsidP="00E045DA">
            <w:pPr>
              <w:tabs>
                <w:tab w:val="decimal" w:pos="795"/>
              </w:tabs>
              <w:ind w:left="-60"/>
              <w:rPr>
                <w:rFonts w:asciiTheme="minorHAnsi" w:hAnsiTheme="minorHAnsi" w:cstheme="minorHAnsi"/>
                <w:szCs w:val="22"/>
              </w:rPr>
            </w:pPr>
          </w:p>
        </w:tc>
        <w:tc>
          <w:tcPr>
            <w:tcW w:w="236" w:type="dxa"/>
            <w:shd w:val="clear" w:color="auto" w:fill="auto"/>
            <w:vAlign w:val="bottom"/>
          </w:tcPr>
          <w:p w14:paraId="441F79FF" w14:textId="77777777" w:rsidR="000A215C" w:rsidRPr="00852881" w:rsidRDefault="000A215C" w:rsidP="000A215C">
            <w:pPr>
              <w:pStyle w:val="acctmergecolhdg"/>
              <w:tabs>
                <w:tab w:val="decimal" w:pos="795"/>
              </w:tabs>
              <w:spacing w:line="240" w:lineRule="auto"/>
              <w:jc w:val="left"/>
              <w:rPr>
                <w:rFonts w:asciiTheme="minorHAnsi" w:hAnsiTheme="minorHAnsi" w:cstheme="minorHAnsi"/>
                <w:szCs w:val="22"/>
              </w:rPr>
            </w:pPr>
          </w:p>
        </w:tc>
        <w:tc>
          <w:tcPr>
            <w:tcW w:w="997" w:type="dxa"/>
            <w:shd w:val="clear" w:color="auto" w:fill="auto"/>
          </w:tcPr>
          <w:p w14:paraId="069815BD" w14:textId="77777777" w:rsidR="000A215C" w:rsidRPr="00852881" w:rsidRDefault="000A215C" w:rsidP="00CF1849">
            <w:pPr>
              <w:pStyle w:val="BodyText"/>
              <w:tabs>
                <w:tab w:val="decimal" w:pos="795"/>
              </w:tabs>
              <w:spacing w:after="0" w:line="240" w:lineRule="auto"/>
              <w:ind w:left="-100"/>
              <w:jc w:val="right"/>
              <w:rPr>
                <w:rFonts w:asciiTheme="minorHAnsi" w:hAnsiTheme="minorHAnsi" w:cstheme="minorHAnsi"/>
                <w:b/>
                <w:bCs/>
                <w:szCs w:val="22"/>
              </w:rPr>
            </w:pPr>
          </w:p>
        </w:tc>
        <w:tc>
          <w:tcPr>
            <w:tcW w:w="239" w:type="dxa"/>
            <w:vAlign w:val="bottom"/>
          </w:tcPr>
          <w:p w14:paraId="1386AEEE" w14:textId="77777777" w:rsidR="000A215C" w:rsidRPr="00852881" w:rsidRDefault="000A215C" w:rsidP="000A215C">
            <w:pPr>
              <w:tabs>
                <w:tab w:val="decimal" w:pos="795"/>
              </w:tabs>
              <w:spacing w:line="240" w:lineRule="auto"/>
              <w:ind w:left="-91" w:right="-117"/>
              <w:rPr>
                <w:rFonts w:asciiTheme="minorHAnsi" w:hAnsiTheme="minorHAnsi" w:cstheme="minorHAnsi"/>
                <w:b/>
                <w:bCs/>
                <w:szCs w:val="22"/>
              </w:rPr>
            </w:pPr>
          </w:p>
        </w:tc>
        <w:tc>
          <w:tcPr>
            <w:tcW w:w="1111" w:type="dxa"/>
          </w:tcPr>
          <w:p w14:paraId="30F1ADF0" w14:textId="77777777" w:rsidR="000A215C" w:rsidRPr="00852881" w:rsidRDefault="000A215C" w:rsidP="00CF1849">
            <w:pPr>
              <w:pStyle w:val="BodyText"/>
              <w:tabs>
                <w:tab w:val="decimal" w:pos="795"/>
                <w:tab w:val="decimal" w:pos="825"/>
              </w:tabs>
              <w:spacing w:after="0" w:line="240" w:lineRule="auto"/>
              <w:ind w:right="-3"/>
              <w:jc w:val="right"/>
              <w:rPr>
                <w:rFonts w:asciiTheme="minorHAnsi" w:hAnsiTheme="minorHAnsi" w:cstheme="minorHAnsi"/>
                <w:b/>
                <w:bCs/>
                <w:szCs w:val="22"/>
              </w:rPr>
            </w:pPr>
          </w:p>
        </w:tc>
      </w:tr>
      <w:tr w:rsidR="000A215C" w:rsidRPr="00852881" w14:paraId="4454FE21" w14:textId="77777777" w:rsidTr="00CF1849">
        <w:trPr>
          <w:trHeight w:val="50"/>
        </w:trPr>
        <w:tc>
          <w:tcPr>
            <w:tcW w:w="3600" w:type="dxa"/>
          </w:tcPr>
          <w:p w14:paraId="273B6C60" w14:textId="77777777" w:rsidR="000A215C" w:rsidRPr="00852881" w:rsidRDefault="000A215C" w:rsidP="000A215C">
            <w:pPr>
              <w:spacing w:line="240" w:lineRule="auto"/>
              <w:ind w:right="-108"/>
              <w:rPr>
                <w:rFonts w:asciiTheme="minorHAnsi" w:hAnsiTheme="minorHAnsi" w:cstheme="minorHAnsi"/>
                <w:b/>
                <w:bCs/>
                <w:szCs w:val="22"/>
              </w:rPr>
            </w:pPr>
            <w:r w:rsidRPr="00852881">
              <w:rPr>
                <w:rFonts w:asciiTheme="minorHAnsi" w:hAnsiTheme="minorHAnsi" w:cstheme="minorHAnsi"/>
                <w:b/>
                <w:bCs/>
                <w:i/>
                <w:iCs/>
                <w:szCs w:val="22"/>
              </w:rPr>
              <w:t>Related parties</w:t>
            </w:r>
          </w:p>
        </w:tc>
        <w:tc>
          <w:tcPr>
            <w:tcW w:w="720" w:type="dxa"/>
          </w:tcPr>
          <w:p w14:paraId="2DB955A6" w14:textId="1D043672" w:rsidR="000A215C" w:rsidRPr="00852881" w:rsidRDefault="000A215C" w:rsidP="000A215C">
            <w:pPr>
              <w:spacing w:line="240" w:lineRule="auto"/>
              <w:jc w:val="center"/>
              <w:rPr>
                <w:rFonts w:asciiTheme="minorHAnsi" w:hAnsiTheme="minorHAnsi" w:cstheme="minorHAnsi"/>
                <w:b/>
                <w:bCs/>
                <w:i/>
                <w:iCs/>
                <w:szCs w:val="22"/>
              </w:rPr>
            </w:pPr>
            <w:r w:rsidRPr="00852881">
              <w:rPr>
                <w:rFonts w:asciiTheme="minorHAnsi" w:hAnsiTheme="minorHAnsi" w:cstheme="minorHAnsi"/>
                <w:i/>
                <w:iCs/>
                <w:szCs w:val="22"/>
              </w:rPr>
              <w:t>4</w:t>
            </w:r>
          </w:p>
        </w:tc>
        <w:tc>
          <w:tcPr>
            <w:tcW w:w="1062" w:type="dxa"/>
            <w:shd w:val="clear" w:color="auto" w:fill="auto"/>
          </w:tcPr>
          <w:p w14:paraId="3A1792AD" w14:textId="162C5E1A" w:rsidR="000A215C" w:rsidRPr="00852881" w:rsidRDefault="000A215C" w:rsidP="00CF1849">
            <w:pPr>
              <w:pStyle w:val="BodyText"/>
              <w:tabs>
                <w:tab w:val="decimal" w:pos="795"/>
              </w:tabs>
              <w:spacing w:after="0" w:line="240" w:lineRule="auto"/>
              <w:jc w:val="right"/>
              <w:rPr>
                <w:rFonts w:asciiTheme="minorHAnsi" w:hAnsiTheme="minorHAnsi" w:cstheme="minorHAnsi"/>
                <w:b/>
                <w:bCs/>
                <w:szCs w:val="22"/>
                <w:cs/>
              </w:rPr>
            </w:pPr>
          </w:p>
        </w:tc>
        <w:tc>
          <w:tcPr>
            <w:tcW w:w="236" w:type="dxa"/>
            <w:shd w:val="clear" w:color="auto" w:fill="auto"/>
            <w:vAlign w:val="bottom"/>
          </w:tcPr>
          <w:p w14:paraId="3562DABA" w14:textId="77777777" w:rsidR="000A215C" w:rsidRPr="00852881" w:rsidRDefault="000A215C" w:rsidP="000A215C">
            <w:pPr>
              <w:tabs>
                <w:tab w:val="decimal" w:pos="795"/>
              </w:tabs>
              <w:spacing w:line="240" w:lineRule="auto"/>
              <w:ind w:left="-91" w:right="-117"/>
              <w:rPr>
                <w:rFonts w:asciiTheme="minorHAnsi" w:hAnsiTheme="minorHAnsi" w:cstheme="minorHAnsi"/>
                <w:b/>
                <w:bCs/>
                <w:szCs w:val="22"/>
              </w:rPr>
            </w:pPr>
          </w:p>
        </w:tc>
        <w:tc>
          <w:tcPr>
            <w:tcW w:w="1069" w:type="dxa"/>
            <w:shd w:val="clear" w:color="auto" w:fill="auto"/>
            <w:vAlign w:val="bottom"/>
          </w:tcPr>
          <w:p w14:paraId="2C6DF048" w14:textId="77777777" w:rsidR="000A215C" w:rsidRPr="00852881" w:rsidRDefault="000A215C" w:rsidP="00E045DA">
            <w:pPr>
              <w:tabs>
                <w:tab w:val="decimal" w:pos="795"/>
              </w:tabs>
              <w:ind w:left="-60"/>
              <w:rPr>
                <w:rFonts w:asciiTheme="minorHAnsi" w:hAnsiTheme="minorHAnsi" w:cstheme="minorHAnsi"/>
                <w:szCs w:val="22"/>
              </w:rPr>
            </w:pPr>
          </w:p>
        </w:tc>
        <w:tc>
          <w:tcPr>
            <w:tcW w:w="236" w:type="dxa"/>
            <w:shd w:val="clear" w:color="auto" w:fill="auto"/>
            <w:vAlign w:val="bottom"/>
          </w:tcPr>
          <w:p w14:paraId="10A7C46A" w14:textId="77777777" w:rsidR="000A215C" w:rsidRPr="00852881" w:rsidRDefault="000A215C" w:rsidP="000A215C">
            <w:pPr>
              <w:pStyle w:val="acctmergecolhdg"/>
              <w:tabs>
                <w:tab w:val="decimal" w:pos="795"/>
              </w:tabs>
              <w:spacing w:line="240" w:lineRule="auto"/>
              <w:jc w:val="left"/>
              <w:rPr>
                <w:rFonts w:asciiTheme="minorHAnsi" w:hAnsiTheme="minorHAnsi" w:cstheme="minorHAnsi"/>
                <w:szCs w:val="22"/>
              </w:rPr>
            </w:pPr>
          </w:p>
        </w:tc>
        <w:tc>
          <w:tcPr>
            <w:tcW w:w="997" w:type="dxa"/>
            <w:shd w:val="clear" w:color="auto" w:fill="auto"/>
          </w:tcPr>
          <w:p w14:paraId="0F26CA36" w14:textId="77777777" w:rsidR="000A215C" w:rsidRPr="00852881" w:rsidRDefault="000A215C" w:rsidP="00CF1849">
            <w:pPr>
              <w:pStyle w:val="BodyText"/>
              <w:tabs>
                <w:tab w:val="decimal" w:pos="795"/>
              </w:tabs>
              <w:spacing w:after="0" w:line="240" w:lineRule="auto"/>
              <w:ind w:left="-100"/>
              <w:jc w:val="right"/>
              <w:rPr>
                <w:rFonts w:asciiTheme="minorHAnsi" w:hAnsiTheme="minorHAnsi" w:cstheme="minorHAnsi"/>
                <w:b/>
                <w:bCs/>
                <w:szCs w:val="22"/>
              </w:rPr>
            </w:pPr>
          </w:p>
        </w:tc>
        <w:tc>
          <w:tcPr>
            <w:tcW w:w="239" w:type="dxa"/>
            <w:vAlign w:val="bottom"/>
          </w:tcPr>
          <w:p w14:paraId="5E2839D4" w14:textId="77777777" w:rsidR="000A215C" w:rsidRPr="00852881" w:rsidRDefault="000A215C" w:rsidP="000A215C">
            <w:pPr>
              <w:tabs>
                <w:tab w:val="decimal" w:pos="795"/>
              </w:tabs>
              <w:spacing w:line="240" w:lineRule="auto"/>
              <w:ind w:left="-91" w:right="-117"/>
              <w:rPr>
                <w:rFonts w:asciiTheme="minorHAnsi" w:hAnsiTheme="minorHAnsi" w:cstheme="minorHAnsi"/>
                <w:b/>
                <w:bCs/>
                <w:szCs w:val="22"/>
              </w:rPr>
            </w:pPr>
          </w:p>
        </w:tc>
        <w:tc>
          <w:tcPr>
            <w:tcW w:w="1111" w:type="dxa"/>
          </w:tcPr>
          <w:p w14:paraId="483F6D68" w14:textId="77777777" w:rsidR="000A215C" w:rsidRPr="00852881" w:rsidRDefault="000A215C" w:rsidP="00CF1849">
            <w:pPr>
              <w:pStyle w:val="BodyText"/>
              <w:tabs>
                <w:tab w:val="decimal" w:pos="795"/>
                <w:tab w:val="decimal" w:pos="825"/>
              </w:tabs>
              <w:spacing w:after="0" w:line="240" w:lineRule="auto"/>
              <w:ind w:right="-3"/>
              <w:jc w:val="right"/>
              <w:rPr>
                <w:rFonts w:asciiTheme="minorHAnsi" w:hAnsiTheme="minorHAnsi" w:cstheme="minorHAnsi"/>
                <w:b/>
                <w:bCs/>
                <w:szCs w:val="22"/>
              </w:rPr>
            </w:pPr>
          </w:p>
        </w:tc>
      </w:tr>
      <w:tr w:rsidR="00A35A9E" w:rsidRPr="00852881" w14:paraId="7208F40F" w14:textId="77777777" w:rsidTr="00CF1849">
        <w:trPr>
          <w:trHeight w:val="50"/>
        </w:trPr>
        <w:tc>
          <w:tcPr>
            <w:tcW w:w="3600" w:type="dxa"/>
          </w:tcPr>
          <w:p w14:paraId="0BA61F8B" w14:textId="07BE07CF" w:rsidR="00A35A9E" w:rsidRPr="00852881" w:rsidRDefault="00A35A9E" w:rsidP="00A35A9E">
            <w:pPr>
              <w:spacing w:line="240" w:lineRule="auto"/>
              <w:ind w:right="-108"/>
              <w:rPr>
                <w:rFonts w:asciiTheme="minorHAnsi" w:hAnsiTheme="minorHAnsi" w:cstheme="minorHAnsi"/>
                <w:szCs w:val="22"/>
              </w:rPr>
            </w:pPr>
            <w:r w:rsidRPr="00852881">
              <w:rPr>
                <w:rFonts w:asciiTheme="minorHAnsi" w:hAnsiTheme="minorHAnsi" w:cstheme="minorHAnsi"/>
                <w:szCs w:val="22"/>
              </w:rPr>
              <w:t>Accrued expenses</w:t>
            </w:r>
          </w:p>
        </w:tc>
        <w:tc>
          <w:tcPr>
            <w:tcW w:w="720" w:type="dxa"/>
          </w:tcPr>
          <w:p w14:paraId="7F14CC04" w14:textId="77777777" w:rsidR="00A35A9E" w:rsidRPr="00852881" w:rsidRDefault="00A35A9E" w:rsidP="00A35A9E">
            <w:pPr>
              <w:spacing w:line="240" w:lineRule="auto"/>
              <w:jc w:val="center"/>
              <w:rPr>
                <w:rFonts w:asciiTheme="minorHAnsi" w:hAnsiTheme="minorHAnsi" w:cstheme="minorHAnsi"/>
                <w:b/>
                <w:bCs/>
                <w:i/>
                <w:iCs/>
                <w:szCs w:val="22"/>
              </w:rPr>
            </w:pPr>
          </w:p>
        </w:tc>
        <w:tc>
          <w:tcPr>
            <w:tcW w:w="1062" w:type="dxa"/>
            <w:shd w:val="clear" w:color="auto" w:fill="auto"/>
          </w:tcPr>
          <w:p w14:paraId="5BE3C251" w14:textId="6D428ACB" w:rsidR="00A35A9E" w:rsidRPr="00852881" w:rsidRDefault="00E64C1C" w:rsidP="00CF1849">
            <w:pPr>
              <w:tabs>
                <w:tab w:val="decimal" w:pos="610"/>
              </w:tabs>
              <w:rPr>
                <w:rFonts w:asciiTheme="minorHAnsi" w:hAnsiTheme="minorHAnsi" w:cstheme="minorHAnsi"/>
                <w:szCs w:val="22"/>
                <w:cs/>
              </w:rPr>
            </w:pPr>
            <w:r>
              <w:rPr>
                <w:rFonts w:asciiTheme="minorHAnsi" w:hAnsiTheme="minorHAnsi" w:cstheme="minorHAnsi"/>
                <w:szCs w:val="22"/>
              </w:rPr>
              <w:t>-</w:t>
            </w:r>
          </w:p>
        </w:tc>
        <w:tc>
          <w:tcPr>
            <w:tcW w:w="236" w:type="dxa"/>
            <w:shd w:val="clear" w:color="auto" w:fill="auto"/>
            <w:vAlign w:val="bottom"/>
          </w:tcPr>
          <w:p w14:paraId="4BA289D9" w14:textId="77777777" w:rsidR="00A35A9E" w:rsidRPr="00852881" w:rsidRDefault="00A35A9E" w:rsidP="00A35A9E">
            <w:pPr>
              <w:tabs>
                <w:tab w:val="decimal" w:pos="795"/>
              </w:tabs>
              <w:spacing w:line="240" w:lineRule="auto"/>
              <w:ind w:left="-91" w:right="-117"/>
              <w:rPr>
                <w:rFonts w:asciiTheme="minorHAnsi" w:hAnsiTheme="minorHAnsi" w:cstheme="minorHAnsi"/>
                <w:szCs w:val="22"/>
              </w:rPr>
            </w:pPr>
          </w:p>
        </w:tc>
        <w:tc>
          <w:tcPr>
            <w:tcW w:w="1069" w:type="dxa"/>
            <w:shd w:val="clear" w:color="auto" w:fill="auto"/>
            <w:vAlign w:val="bottom"/>
          </w:tcPr>
          <w:p w14:paraId="358F1D4E" w14:textId="730C6E37" w:rsidR="00A35A9E" w:rsidRPr="00852881" w:rsidRDefault="00A35A9E" w:rsidP="00E045DA">
            <w:pPr>
              <w:tabs>
                <w:tab w:val="decimal" w:pos="582"/>
              </w:tabs>
              <w:ind w:left="-60"/>
              <w:rPr>
                <w:rFonts w:asciiTheme="minorHAnsi" w:hAnsiTheme="minorHAnsi" w:cstheme="minorHAnsi"/>
                <w:szCs w:val="22"/>
              </w:rPr>
            </w:pPr>
            <w:r w:rsidRPr="00852881">
              <w:rPr>
                <w:rFonts w:asciiTheme="minorHAnsi" w:hAnsiTheme="minorHAnsi" w:cstheme="minorHAnsi"/>
                <w:szCs w:val="22"/>
              </w:rPr>
              <w:t>-</w:t>
            </w:r>
          </w:p>
        </w:tc>
        <w:tc>
          <w:tcPr>
            <w:tcW w:w="236" w:type="dxa"/>
            <w:shd w:val="clear" w:color="auto" w:fill="auto"/>
            <w:vAlign w:val="bottom"/>
          </w:tcPr>
          <w:p w14:paraId="4E63FA26" w14:textId="77777777" w:rsidR="00A35A9E" w:rsidRPr="00852881" w:rsidRDefault="00A35A9E" w:rsidP="00A35A9E">
            <w:pPr>
              <w:pStyle w:val="acctmergecolhdg"/>
              <w:tabs>
                <w:tab w:val="decimal" w:pos="795"/>
              </w:tabs>
              <w:spacing w:line="240" w:lineRule="auto"/>
              <w:jc w:val="left"/>
              <w:rPr>
                <w:rFonts w:asciiTheme="minorHAnsi" w:hAnsiTheme="minorHAnsi" w:cstheme="minorHAnsi"/>
                <w:szCs w:val="22"/>
              </w:rPr>
            </w:pPr>
          </w:p>
        </w:tc>
        <w:tc>
          <w:tcPr>
            <w:tcW w:w="997" w:type="dxa"/>
            <w:shd w:val="clear" w:color="auto" w:fill="auto"/>
          </w:tcPr>
          <w:p w14:paraId="6C806236" w14:textId="4E6E0E7E" w:rsidR="00A35A9E" w:rsidRPr="00852881" w:rsidRDefault="000E41EE" w:rsidP="00CF1849">
            <w:pPr>
              <w:pStyle w:val="BodyText"/>
              <w:spacing w:after="0" w:line="240" w:lineRule="auto"/>
              <w:ind w:left="-100"/>
              <w:jc w:val="right"/>
              <w:rPr>
                <w:rFonts w:asciiTheme="minorHAnsi" w:hAnsiTheme="minorHAnsi" w:cstheme="minorHAnsi"/>
                <w:szCs w:val="22"/>
              </w:rPr>
            </w:pPr>
            <w:r w:rsidRPr="000E41EE">
              <w:rPr>
                <w:rFonts w:asciiTheme="minorHAnsi" w:hAnsiTheme="minorHAnsi" w:cstheme="minorHAnsi"/>
                <w:szCs w:val="22"/>
              </w:rPr>
              <w:t>15,757</w:t>
            </w:r>
          </w:p>
        </w:tc>
        <w:tc>
          <w:tcPr>
            <w:tcW w:w="239" w:type="dxa"/>
            <w:vAlign w:val="bottom"/>
          </w:tcPr>
          <w:p w14:paraId="1444ACBA" w14:textId="77777777" w:rsidR="00A35A9E" w:rsidRPr="00852881" w:rsidRDefault="00A35A9E" w:rsidP="00A35A9E">
            <w:pPr>
              <w:tabs>
                <w:tab w:val="decimal" w:pos="795"/>
              </w:tabs>
              <w:spacing w:line="240" w:lineRule="auto"/>
              <w:ind w:left="-91" w:right="-117"/>
              <w:rPr>
                <w:rFonts w:asciiTheme="minorHAnsi" w:hAnsiTheme="minorHAnsi" w:cstheme="minorHAnsi"/>
                <w:szCs w:val="22"/>
              </w:rPr>
            </w:pPr>
          </w:p>
        </w:tc>
        <w:tc>
          <w:tcPr>
            <w:tcW w:w="1111" w:type="dxa"/>
            <w:shd w:val="clear" w:color="auto" w:fill="auto"/>
          </w:tcPr>
          <w:p w14:paraId="29A31FD5" w14:textId="4D2D7691" w:rsidR="00A35A9E" w:rsidRPr="00852881" w:rsidRDefault="00A35A9E" w:rsidP="00CF1849">
            <w:pPr>
              <w:pStyle w:val="BodyText"/>
              <w:spacing w:after="0" w:line="240" w:lineRule="auto"/>
              <w:ind w:right="-3"/>
              <w:jc w:val="right"/>
              <w:rPr>
                <w:rFonts w:asciiTheme="minorHAnsi" w:hAnsiTheme="minorHAnsi" w:cstheme="minorHAnsi"/>
                <w:szCs w:val="22"/>
              </w:rPr>
            </w:pPr>
            <w:r w:rsidRPr="00852881">
              <w:rPr>
                <w:rFonts w:asciiTheme="minorHAnsi" w:hAnsiTheme="minorHAnsi" w:cstheme="minorHAnsi"/>
                <w:szCs w:val="22"/>
              </w:rPr>
              <w:t>13,179</w:t>
            </w:r>
          </w:p>
        </w:tc>
      </w:tr>
      <w:tr w:rsidR="00A35A9E" w:rsidRPr="00852881" w14:paraId="05D010D3" w14:textId="77777777" w:rsidTr="00CF1849">
        <w:trPr>
          <w:trHeight w:val="175"/>
        </w:trPr>
        <w:tc>
          <w:tcPr>
            <w:tcW w:w="3600" w:type="dxa"/>
          </w:tcPr>
          <w:p w14:paraId="5C87E0CE" w14:textId="36B38B10" w:rsidR="00A35A9E" w:rsidRPr="00852881" w:rsidRDefault="00A35A9E" w:rsidP="00A35A9E">
            <w:pPr>
              <w:spacing w:line="240" w:lineRule="auto"/>
              <w:ind w:right="-108"/>
              <w:rPr>
                <w:rFonts w:asciiTheme="minorHAnsi" w:hAnsiTheme="minorHAnsi" w:cstheme="minorHAnsi"/>
                <w:spacing w:val="-2"/>
                <w:szCs w:val="22"/>
              </w:rPr>
            </w:pPr>
            <w:r w:rsidRPr="00852881">
              <w:rPr>
                <w:rFonts w:asciiTheme="minorHAnsi" w:hAnsiTheme="minorHAnsi" w:cstheme="minorHAnsi"/>
                <w:szCs w:val="22"/>
              </w:rPr>
              <w:t>Other</w:t>
            </w:r>
          </w:p>
        </w:tc>
        <w:tc>
          <w:tcPr>
            <w:tcW w:w="720" w:type="dxa"/>
          </w:tcPr>
          <w:p w14:paraId="63C81454" w14:textId="77777777" w:rsidR="00A35A9E" w:rsidRPr="00852881" w:rsidRDefault="00A35A9E" w:rsidP="00A35A9E">
            <w:pPr>
              <w:spacing w:line="240" w:lineRule="auto"/>
              <w:jc w:val="center"/>
              <w:rPr>
                <w:rFonts w:asciiTheme="minorHAnsi" w:hAnsiTheme="minorHAnsi" w:cstheme="minorHAnsi"/>
                <w:b/>
                <w:bCs/>
                <w:i/>
                <w:iCs/>
                <w:szCs w:val="22"/>
              </w:rPr>
            </w:pPr>
          </w:p>
        </w:tc>
        <w:tc>
          <w:tcPr>
            <w:tcW w:w="1062" w:type="dxa"/>
            <w:tcBorders>
              <w:bottom w:val="single" w:sz="4" w:space="0" w:color="auto"/>
            </w:tcBorders>
            <w:shd w:val="clear" w:color="auto" w:fill="auto"/>
          </w:tcPr>
          <w:p w14:paraId="0DC0BE06" w14:textId="50A10797" w:rsidR="00A35A9E" w:rsidRPr="00852881" w:rsidRDefault="00A35A9E" w:rsidP="00CF1849">
            <w:pPr>
              <w:tabs>
                <w:tab w:val="decimal" w:pos="610"/>
              </w:tabs>
              <w:rPr>
                <w:rFonts w:asciiTheme="minorHAnsi" w:hAnsiTheme="minorHAnsi" w:cstheme="minorHAnsi"/>
                <w:szCs w:val="22"/>
              </w:rPr>
            </w:pPr>
            <w:r w:rsidRPr="00852881">
              <w:rPr>
                <w:rFonts w:asciiTheme="minorHAnsi" w:hAnsiTheme="minorHAnsi" w:cstheme="minorHAnsi"/>
                <w:szCs w:val="22"/>
              </w:rPr>
              <w:t>-</w:t>
            </w:r>
          </w:p>
        </w:tc>
        <w:tc>
          <w:tcPr>
            <w:tcW w:w="236" w:type="dxa"/>
            <w:shd w:val="clear" w:color="auto" w:fill="auto"/>
            <w:vAlign w:val="bottom"/>
          </w:tcPr>
          <w:p w14:paraId="3646A80C" w14:textId="77777777" w:rsidR="00A35A9E" w:rsidRPr="00852881" w:rsidRDefault="00A35A9E" w:rsidP="00A35A9E">
            <w:pPr>
              <w:tabs>
                <w:tab w:val="decimal" w:pos="795"/>
              </w:tabs>
              <w:spacing w:line="240" w:lineRule="auto"/>
              <w:ind w:left="-91" w:right="-117"/>
              <w:rPr>
                <w:rFonts w:asciiTheme="minorHAnsi" w:hAnsiTheme="minorHAnsi" w:cstheme="minorHAnsi"/>
                <w:szCs w:val="22"/>
              </w:rPr>
            </w:pPr>
          </w:p>
        </w:tc>
        <w:tc>
          <w:tcPr>
            <w:tcW w:w="1069" w:type="dxa"/>
            <w:tcBorders>
              <w:bottom w:val="single" w:sz="4" w:space="0" w:color="auto"/>
            </w:tcBorders>
            <w:shd w:val="clear" w:color="auto" w:fill="auto"/>
            <w:vAlign w:val="bottom"/>
          </w:tcPr>
          <w:p w14:paraId="4FA9B338" w14:textId="2AA79B77" w:rsidR="00A35A9E" w:rsidRPr="00852881" w:rsidRDefault="00A35A9E" w:rsidP="00E045DA">
            <w:pPr>
              <w:tabs>
                <w:tab w:val="decimal" w:pos="582"/>
              </w:tabs>
              <w:ind w:left="-60"/>
              <w:rPr>
                <w:rFonts w:asciiTheme="minorHAnsi" w:hAnsiTheme="minorHAnsi" w:cstheme="minorHAnsi"/>
                <w:szCs w:val="22"/>
              </w:rPr>
            </w:pPr>
            <w:r w:rsidRPr="00852881">
              <w:rPr>
                <w:rFonts w:asciiTheme="minorHAnsi" w:hAnsiTheme="minorHAnsi" w:cstheme="minorHAnsi"/>
                <w:szCs w:val="22"/>
              </w:rPr>
              <w:t>-</w:t>
            </w:r>
          </w:p>
        </w:tc>
        <w:tc>
          <w:tcPr>
            <w:tcW w:w="236" w:type="dxa"/>
            <w:shd w:val="clear" w:color="auto" w:fill="auto"/>
            <w:vAlign w:val="bottom"/>
          </w:tcPr>
          <w:p w14:paraId="3C4D4389" w14:textId="77777777" w:rsidR="00A35A9E" w:rsidRPr="00852881" w:rsidRDefault="00A35A9E" w:rsidP="00A35A9E">
            <w:pPr>
              <w:pStyle w:val="acctmergecolhdg"/>
              <w:tabs>
                <w:tab w:val="decimal" w:pos="795"/>
              </w:tabs>
              <w:spacing w:line="240" w:lineRule="auto"/>
              <w:jc w:val="left"/>
              <w:rPr>
                <w:rFonts w:asciiTheme="minorHAnsi" w:hAnsiTheme="minorHAnsi" w:cstheme="minorHAnsi"/>
                <w:szCs w:val="22"/>
              </w:rPr>
            </w:pPr>
          </w:p>
        </w:tc>
        <w:tc>
          <w:tcPr>
            <w:tcW w:w="997" w:type="dxa"/>
            <w:tcBorders>
              <w:bottom w:val="single" w:sz="4" w:space="0" w:color="auto"/>
            </w:tcBorders>
            <w:shd w:val="clear" w:color="auto" w:fill="auto"/>
          </w:tcPr>
          <w:p w14:paraId="7B24B097" w14:textId="45D502BD" w:rsidR="00A35A9E" w:rsidRPr="00852881" w:rsidRDefault="000E41EE" w:rsidP="00CF1849">
            <w:pPr>
              <w:pStyle w:val="BodyText"/>
              <w:spacing w:after="0" w:line="240" w:lineRule="auto"/>
              <w:ind w:left="-100"/>
              <w:jc w:val="right"/>
              <w:rPr>
                <w:rFonts w:asciiTheme="minorHAnsi" w:eastAsia="Calibri" w:hAnsiTheme="minorHAnsi" w:cstheme="minorHAnsi"/>
                <w:szCs w:val="22"/>
              </w:rPr>
            </w:pPr>
            <w:r w:rsidRPr="000E41EE">
              <w:rPr>
                <w:rFonts w:asciiTheme="minorHAnsi" w:eastAsia="Calibri" w:hAnsiTheme="minorHAnsi" w:cstheme="minorHAnsi"/>
                <w:szCs w:val="22"/>
              </w:rPr>
              <w:t>110,316</w:t>
            </w:r>
          </w:p>
        </w:tc>
        <w:tc>
          <w:tcPr>
            <w:tcW w:w="239" w:type="dxa"/>
            <w:vAlign w:val="bottom"/>
          </w:tcPr>
          <w:p w14:paraId="4997782E" w14:textId="77777777" w:rsidR="00A35A9E" w:rsidRPr="00852881" w:rsidRDefault="00A35A9E" w:rsidP="00A35A9E">
            <w:pPr>
              <w:tabs>
                <w:tab w:val="decimal" w:pos="795"/>
              </w:tabs>
              <w:spacing w:line="240" w:lineRule="auto"/>
              <w:ind w:left="-91" w:right="-117"/>
              <w:rPr>
                <w:rFonts w:asciiTheme="minorHAnsi" w:hAnsiTheme="minorHAnsi" w:cstheme="minorHAnsi"/>
                <w:szCs w:val="22"/>
              </w:rPr>
            </w:pPr>
          </w:p>
        </w:tc>
        <w:tc>
          <w:tcPr>
            <w:tcW w:w="1111" w:type="dxa"/>
            <w:tcBorders>
              <w:bottom w:val="single" w:sz="4" w:space="0" w:color="auto"/>
            </w:tcBorders>
            <w:shd w:val="clear" w:color="auto" w:fill="auto"/>
          </w:tcPr>
          <w:p w14:paraId="52EA6922" w14:textId="49A098D6" w:rsidR="00A35A9E" w:rsidRPr="00852881" w:rsidRDefault="00A35A9E" w:rsidP="00CF1849">
            <w:pPr>
              <w:pStyle w:val="BodyText"/>
              <w:spacing w:after="0" w:line="240" w:lineRule="auto"/>
              <w:ind w:right="-3"/>
              <w:jc w:val="right"/>
              <w:rPr>
                <w:rFonts w:asciiTheme="minorHAnsi" w:eastAsia="Arial Unicode MS" w:hAnsiTheme="minorHAnsi" w:cstheme="minorHAnsi"/>
                <w:szCs w:val="22"/>
              </w:rPr>
            </w:pPr>
            <w:r w:rsidRPr="00852881">
              <w:rPr>
                <w:rFonts w:asciiTheme="minorHAnsi" w:eastAsia="Calibri" w:hAnsiTheme="minorHAnsi" w:cstheme="minorHAnsi"/>
                <w:szCs w:val="22"/>
              </w:rPr>
              <w:t>61,209</w:t>
            </w:r>
          </w:p>
        </w:tc>
      </w:tr>
      <w:tr w:rsidR="00A35A9E" w:rsidRPr="00852881" w14:paraId="13AC9AEF" w14:textId="77777777" w:rsidTr="00CF1849">
        <w:trPr>
          <w:trHeight w:val="60"/>
        </w:trPr>
        <w:tc>
          <w:tcPr>
            <w:tcW w:w="3600" w:type="dxa"/>
          </w:tcPr>
          <w:p w14:paraId="1A222F78" w14:textId="78739FE6" w:rsidR="00A35A9E" w:rsidRPr="00852881" w:rsidRDefault="00A35A9E" w:rsidP="00A35A9E">
            <w:pPr>
              <w:spacing w:line="240" w:lineRule="auto"/>
              <w:ind w:right="-108"/>
              <w:rPr>
                <w:rFonts w:asciiTheme="minorHAnsi" w:hAnsiTheme="minorHAnsi" w:cstheme="minorHAnsi"/>
                <w:b/>
                <w:bCs/>
                <w:szCs w:val="22"/>
                <w:lang w:val="en-US" w:bidi="th-TH"/>
              </w:rPr>
            </w:pPr>
            <w:r w:rsidRPr="00852881">
              <w:rPr>
                <w:rFonts w:asciiTheme="minorHAnsi" w:hAnsiTheme="minorHAnsi" w:cstheme="minorHAnsi"/>
                <w:b/>
                <w:bCs/>
                <w:szCs w:val="22"/>
                <w:lang w:val="en-US" w:bidi="th-TH"/>
              </w:rPr>
              <w:t>Total</w:t>
            </w:r>
          </w:p>
        </w:tc>
        <w:tc>
          <w:tcPr>
            <w:tcW w:w="720" w:type="dxa"/>
          </w:tcPr>
          <w:p w14:paraId="2C83C6A4" w14:textId="77777777" w:rsidR="00A35A9E" w:rsidRPr="00852881" w:rsidRDefault="00A35A9E" w:rsidP="00A35A9E">
            <w:pPr>
              <w:spacing w:line="240" w:lineRule="auto"/>
              <w:jc w:val="center"/>
              <w:rPr>
                <w:rFonts w:asciiTheme="minorHAnsi" w:hAnsiTheme="minorHAnsi" w:cstheme="minorHAnsi"/>
                <w:b/>
                <w:bCs/>
                <w:i/>
                <w:iCs/>
                <w:szCs w:val="22"/>
              </w:rPr>
            </w:pPr>
          </w:p>
        </w:tc>
        <w:tc>
          <w:tcPr>
            <w:tcW w:w="1062" w:type="dxa"/>
            <w:tcBorders>
              <w:top w:val="single" w:sz="4" w:space="0" w:color="auto"/>
              <w:bottom w:val="single" w:sz="4" w:space="0" w:color="auto"/>
            </w:tcBorders>
            <w:shd w:val="clear" w:color="auto" w:fill="auto"/>
            <w:vAlign w:val="bottom"/>
          </w:tcPr>
          <w:p w14:paraId="56685652" w14:textId="25C1E57C" w:rsidR="00A35A9E" w:rsidRPr="00CF1849" w:rsidRDefault="00A35A9E" w:rsidP="00CF1849">
            <w:pPr>
              <w:tabs>
                <w:tab w:val="decimal" w:pos="610"/>
              </w:tabs>
              <w:rPr>
                <w:rFonts w:asciiTheme="minorHAnsi" w:hAnsiTheme="minorHAnsi" w:cstheme="minorHAnsi"/>
                <w:b/>
                <w:bCs/>
                <w:szCs w:val="22"/>
              </w:rPr>
            </w:pPr>
            <w:r w:rsidRPr="00CF1849">
              <w:rPr>
                <w:rFonts w:asciiTheme="minorHAnsi" w:hAnsiTheme="minorHAnsi" w:cstheme="minorHAnsi"/>
                <w:b/>
                <w:bCs/>
                <w:szCs w:val="22"/>
              </w:rPr>
              <w:t>-</w:t>
            </w:r>
          </w:p>
        </w:tc>
        <w:tc>
          <w:tcPr>
            <w:tcW w:w="236" w:type="dxa"/>
            <w:shd w:val="clear" w:color="auto" w:fill="auto"/>
            <w:vAlign w:val="bottom"/>
          </w:tcPr>
          <w:p w14:paraId="7BC47255" w14:textId="77777777" w:rsidR="00A35A9E" w:rsidRPr="00CF1849" w:rsidRDefault="00A35A9E" w:rsidP="00A35A9E">
            <w:pPr>
              <w:tabs>
                <w:tab w:val="decimal" w:pos="795"/>
              </w:tabs>
              <w:spacing w:line="240" w:lineRule="auto"/>
              <w:ind w:left="-91" w:right="-117"/>
              <w:rPr>
                <w:rFonts w:asciiTheme="minorHAnsi" w:hAnsiTheme="minorHAnsi" w:cstheme="minorHAnsi"/>
                <w:b/>
                <w:bCs/>
                <w:szCs w:val="22"/>
              </w:rPr>
            </w:pPr>
          </w:p>
        </w:tc>
        <w:tc>
          <w:tcPr>
            <w:tcW w:w="1069" w:type="dxa"/>
            <w:tcBorders>
              <w:top w:val="single" w:sz="4" w:space="0" w:color="auto"/>
              <w:bottom w:val="single" w:sz="4" w:space="0" w:color="auto"/>
            </w:tcBorders>
            <w:shd w:val="clear" w:color="auto" w:fill="auto"/>
            <w:vAlign w:val="bottom"/>
          </w:tcPr>
          <w:p w14:paraId="3A633252" w14:textId="5F2ED8A3" w:rsidR="00A35A9E" w:rsidRPr="00CF1849" w:rsidRDefault="00A35A9E" w:rsidP="00E045DA">
            <w:pPr>
              <w:tabs>
                <w:tab w:val="decimal" w:pos="582"/>
              </w:tabs>
              <w:ind w:left="-60"/>
              <w:rPr>
                <w:rFonts w:asciiTheme="minorHAnsi" w:hAnsiTheme="minorHAnsi" w:cstheme="minorHAnsi"/>
                <w:b/>
                <w:bCs/>
                <w:szCs w:val="22"/>
              </w:rPr>
            </w:pPr>
            <w:r w:rsidRPr="00CF1849">
              <w:rPr>
                <w:rFonts w:asciiTheme="minorHAnsi" w:hAnsiTheme="minorHAnsi" w:cstheme="minorHAnsi"/>
                <w:b/>
                <w:bCs/>
                <w:szCs w:val="22"/>
              </w:rPr>
              <w:t>-</w:t>
            </w:r>
          </w:p>
        </w:tc>
        <w:tc>
          <w:tcPr>
            <w:tcW w:w="236" w:type="dxa"/>
            <w:shd w:val="clear" w:color="auto" w:fill="auto"/>
            <w:vAlign w:val="bottom"/>
          </w:tcPr>
          <w:p w14:paraId="0A8E4EFB" w14:textId="77777777" w:rsidR="00A35A9E" w:rsidRPr="00852881" w:rsidRDefault="00A35A9E" w:rsidP="00A35A9E">
            <w:pPr>
              <w:pStyle w:val="acctmergecolhdg"/>
              <w:tabs>
                <w:tab w:val="decimal" w:pos="795"/>
              </w:tabs>
              <w:spacing w:line="240" w:lineRule="auto"/>
              <w:jc w:val="left"/>
              <w:rPr>
                <w:rFonts w:asciiTheme="minorHAnsi" w:hAnsiTheme="minorHAnsi" w:cstheme="minorHAnsi"/>
                <w:bCs/>
                <w:szCs w:val="22"/>
              </w:rPr>
            </w:pPr>
          </w:p>
        </w:tc>
        <w:tc>
          <w:tcPr>
            <w:tcW w:w="997" w:type="dxa"/>
            <w:tcBorders>
              <w:top w:val="single" w:sz="4" w:space="0" w:color="auto"/>
              <w:bottom w:val="single" w:sz="4" w:space="0" w:color="auto"/>
            </w:tcBorders>
            <w:shd w:val="clear" w:color="auto" w:fill="auto"/>
            <w:vAlign w:val="bottom"/>
          </w:tcPr>
          <w:p w14:paraId="1078A8D6" w14:textId="64681E55" w:rsidR="00A35A9E" w:rsidRPr="00852881" w:rsidRDefault="000E41EE" w:rsidP="00CF1849">
            <w:pPr>
              <w:pStyle w:val="BodyText"/>
              <w:spacing w:after="0" w:line="240" w:lineRule="auto"/>
              <w:ind w:left="-100"/>
              <w:jc w:val="right"/>
              <w:rPr>
                <w:rFonts w:asciiTheme="minorHAnsi" w:eastAsia="Calibri" w:hAnsiTheme="minorHAnsi" w:cstheme="minorHAnsi"/>
                <w:b/>
                <w:bCs/>
                <w:szCs w:val="22"/>
              </w:rPr>
            </w:pPr>
            <w:r w:rsidRPr="000E41EE">
              <w:rPr>
                <w:rFonts w:asciiTheme="minorHAnsi" w:eastAsia="Calibri" w:hAnsiTheme="minorHAnsi" w:cstheme="minorHAnsi"/>
                <w:b/>
                <w:bCs/>
                <w:szCs w:val="22"/>
              </w:rPr>
              <w:t>126,073</w:t>
            </w:r>
          </w:p>
        </w:tc>
        <w:tc>
          <w:tcPr>
            <w:tcW w:w="239" w:type="dxa"/>
            <w:vAlign w:val="bottom"/>
          </w:tcPr>
          <w:p w14:paraId="7FF1CF50" w14:textId="77777777" w:rsidR="00A35A9E" w:rsidRPr="00852881" w:rsidRDefault="00A35A9E" w:rsidP="00CF1849">
            <w:pPr>
              <w:tabs>
                <w:tab w:val="decimal" w:pos="795"/>
              </w:tabs>
              <w:spacing w:line="240" w:lineRule="auto"/>
              <w:ind w:left="-91" w:right="-117"/>
              <w:jc w:val="right"/>
              <w:rPr>
                <w:rFonts w:asciiTheme="minorHAnsi" w:hAnsiTheme="minorHAnsi" w:cstheme="minorHAnsi"/>
                <w:b/>
                <w:bCs/>
                <w:szCs w:val="22"/>
              </w:rPr>
            </w:pPr>
          </w:p>
        </w:tc>
        <w:tc>
          <w:tcPr>
            <w:tcW w:w="1111" w:type="dxa"/>
            <w:tcBorders>
              <w:top w:val="single" w:sz="4" w:space="0" w:color="auto"/>
              <w:bottom w:val="single" w:sz="4" w:space="0" w:color="auto"/>
            </w:tcBorders>
            <w:shd w:val="clear" w:color="auto" w:fill="auto"/>
            <w:vAlign w:val="bottom"/>
          </w:tcPr>
          <w:p w14:paraId="7AAB2B64" w14:textId="6A6136EC" w:rsidR="00A35A9E" w:rsidRPr="00852881" w:rsidRDefault="00A35A9E" w:rsidP="00CF1849">
            <w:pPr>
              <w:pStyle w:val="BodyText"/>
              <w:spacing w:after="0" w:line="240" w:lineRule="auto"/>
              <w:ind w:right="-3"/>
              <w:jc w:val="right"/>
              <w:rPr>
                <w:rFonts w:asciiTheme="minorHAnsi" w:eastAsia="Arial Unicode MS" w:hAnsiTheme="minorHAnsi" w:cstheme="minorHAnsi"/>
                <w:b/>
                <w:bCs/>
                <w:szCs w:val="22"/>
              </w:rPr>
            </w:pPr>
            <w:r w:rsidRPr="00852881">
              <w:rPr>
                <w:rFonts w:asciiTheme="minorHAnsi" w:eastAsia="Calibri" w:hAnsiTheme="minorHAnsi" w:cstheme="minorHAnsi"/>
                <w:b/>
                <w:bCs/>
                <w:szCs w:val="22"/>
              </w:rPr>
              <w:t>74,388</w:t>
            </w:r>
          </w:p>
        </w:tc>
      </w:tr>
      <w:tr w:rsidR="00245B93" w:rsidRPr="00852881" w14:paraId="09D33210" w14:textId="77777777" w:rsidTr="00CF1849">
        <w:trPr>
          <w:trHeight w:val="60"/>
        </w:trPr>
        <w:tc>
          <w:tcPr>
            <w:tcW w:w="3600" w:type="dxa"/>
          </w:tcPr>
          <w:p w14:paraId="029F7320" w14:textId="77777777" w:rsidR="00245B93" w:rsidRPr="00852881" w:rsidRDefault="00245B93" w:rsidP="000A215C">
            <w:pPr>
              <w:spacing w:line="240" w:lineRule="auto"/>
              <w:ind w:right="-108"/>
              <w:rPr>
                <w:rFonts w:asciiTheme="minorHAnsi" w:hAnsiTheme="minorHAnsi" w:cstheme="minorHAnsi"/>
                <w:szCs w:val="22"/>
              </w:rPr>
            </w:pPr>
          </w:p>
        </w:tc>
        <w:tc>
          <w:tcPr>
            <w:tcW w:w="720" w:type="dxa"/>
          </w:tcPr>
          <w:p w14:paraId="3A1043EE" w14:textId="77777777" w:rsidR="00245B93" w:rsidRPr="00852881" w:rsidRDefault="00245B93" w:rsidP="000A215C">
            <w:pPr>
              <w:spacing w:line="240" w:lineRule="auto"/>
              <w:jc w:val="center"/>
              <w:rPr>
                <w:rFonts w:asciiTheme="minorHAnsi" w:hAnsiTheme="minorHAnsi" w:cstheme="minorHAnsi"/>
                <w:b/>
                <w:bCs/>
                <w:i/>
                <w:iCs/>
                <w:szCs w:val="22"/>
              </w:rPr>
            </w:pPr>
          </w:p>
        </w:tc>
        <w:tc>
          <w:tcPr>
            <w:tcW w:w="1062" w:type="dxa"/>
            <w:tcBorders>
              <w:top w:val="single" w:sz="4" w:space="0" w:color="auto"/>
            </w:tcBorders>
            <w:shd w:val="clear" w:color="auto" w:fill="auto"/>
          </w:tcPr>
          <w:p w14:paraId="1D0AC8DF" w14:textId="77777777" w:rsidR="00245B93" w:rsidRPr="00852881" w:rsidRDefault="00245B93" w:rsidP="00CF1849">
            <w:pPr>
              <w:pStyle w:val="BodyText"/>
              <w:tabs>
                <w:tab w:val="decimal" w:pos="795"/>
              </w:tabs>
              <w:spacing w:after="0" w:line="240" w:lineRule="auto"/>
              <w:jc w:val="right"/>
              <w:rPr>
                <w:rFonts w:asciiTheme="minorHAnsi" w:hAnsiTheme="minorHAnsi" w:cstheme="minorHAnsi"/>
                <w:szCs w:val="22"/>
              </w:rPr>
            </w:pPr>
          </w:p>
        </w:tc>
        <w:tc>
          <w:tcPr>
            <w:tcW w:w="236" w:type="dxa"/>
            <w:vAlign w:val="bottom"/>
          </w:tcPr>
          <w:p w14:paraId="41C8E176" w14:textId="77777777" w:rsidR="00245B93" w:rsidRPr="00852881" w:rsidRDefault="00245B93" w:rsidP="000A215C">
            <w:pPr>
              <w:tabs>
                <w:tab w:val="decimal" w:pos="795"/>
              </w:tabs>
              <w:spacing w:line="240" w:lineRule="auto"/>
              <w:ind w:left="-91" w:right="-117"/>
              <w:rPr>
                <w:rFonts w:asciiTheme="minorHAnsi" w:hAnsiTheme="minorHAnsi" w:cstheme="minorHAnsi"/>
                <w:b/>
                <w:bCs/>
                <w:szCs w:val="22"/>
              </w:rPr>
            </w:pPr>
          </w:p>
        </w:tc>
        <w:tc>
          <w:tcPr>
            <w:tcW w:w="1069" w:type="dxa"/>
            <w:tcBorders>
              <w:top w:val="single" w:sz="4" w:space="0" w:color="auto"/>
            </w:tcBorders>
            <w:vAlign w:val="bottom"/>
          </w:tcPr>
          <w:p w14:paraId="527E4C86" w14:textId="77777777" w:rsidR="00245B93" w:rsidRPr="00852881" w:rsidRDefault="00245B93" w:rsidP="00E045DA">
            <w:pPr>
              <w:tabs>
                <w:tab w:val="decimal" w:pos="795"/>
              </w:tabs>
              <w:ind w:left="-60"/>
              <w:rPr>
                <w:rFonts w:asciiTheme="minorHAnsi" w:hAnsiTheme="minorHAnsi" w:cstheme="minorHAnsi"/>
                <w:b/>
                <w:bCs/>
                <w:szCs w:val="22"/>
              </w:rPr>
            </w:pPr>
          </w:p>
        </w:tc>
        <w:tc>
          <w:tcPr>
            <w:tcW w:w="236" w:type="dxa"/>
            <w:vAlign w:val="bottom"/>
          </w:tcPr>
          <w:p w14:paraId="524A96A8" w14:textId="77777777" w:rsidR="00245B93" w:rsidRPr="00852881" w:rsidRDefault="00245B93" w:rsidP="000A215C">
            <w:pPr>
              <w:pStyle w:val="acctmergecolhdg"/>
              <w:tabs>
                <w:tab w:val="decimal" w:pos="795"/>
              </w:tabs>
              <w:spacing w:line="240" w:lineRule="auto"/>
              <w:jc w:val="left"/>
              <w:rPr>
                <w:rFonts w:asciiTheme="minorHAnsi" w:hAnsiTheme="minorHAnsi" w:cstheme="minorHAnsi"/>
                <w:szCs w:val="22"/>
              </w:rPr>
            </w:pPr>
          </w:p>
        </w:tc>
        <w:tc>
          <w:tcPr>
            <w:tcW w:w="997" w:type="dxa"/>
            <w:tcBorders>
              <w:top w:val="single" w:sz="4" w:space="0" w:color="auto"/>
            </w:tcBorders>
            <w:shd w:val="clear" w:color="auto" w:fill="auto"/>
          </w:tcPr>
          <w:p w14:paraId="12828D0A" w14:textId="77777777" w:rsidR="00245B93" w:rsidRPr="00852881" w:rsidRDefault="00245B93" w:rsidP="00CF1849">
            <w:pPr>
              <w:pStyle w:val="BodyText"/>
              <w:tabs>
                <w:tab w:val="decimal" w:pos="795"/>
              </w:tabs>
              <w:spacing w:after="0" w:line="240" w:lineRule="auto"/>
              <w:ind w:left="-100"/>
              <w:jc w:val="right"/>
              <w:rPr>
                <w:rFonts w:asciiTheme="minorHAnsi" w:eastAsia="Calibri" w:hAnsiTheme="minorHAnsi" w:cstheme="minorHAnsi"/>
                <w:bCs/>
                <w:szCs w:val="22"/>
              </w:rPr>
            </w:pPr>
          </w:p>
        </w:tc>
        <w:tc>
          <w:tcPr>
            <w:tcW w:w="239" w:type="dxa"/>
            <w:vAlign w:val="bottom"/>
          </w:tcPr>
          <w:p w14:paraId="35698297" w14:textId="77777777" w:rsidR="00245B93" w:rsidRPr="00852881" w:rsidRDefault="00245B93" w:rsidP="000A215C">
            <w:pPr>
              <w:tabs>
                <w:tab w:val="decimal" w:pos="795"/>
              </w:tabs>
              <w:spacing w:line="240" w:lineRule="auto"/>
              <w:ind w:left="-91" w:right="-117"/>
              <w:rPr>
                <w:rFonts w:asciiTheme="minorHAnsi" w:hAnsiTheme="minorHAnsi" w:cstheme="minorHAnsi"/>
                <w:b/>
                <w:bCs/>
                <w:szCs w:val="22"/>
              </w:rPr>
            </w:pPr>
          </w:p>
        </w:tc>
        <w:tc>
          <w:tcPr>
            <w:tcW w:w="1111" w:type="dxa"/>
            <w:tcBorders>
              <w:top w:val="single" w:sz="4" w:space="0" w:color="auto"/>
            </w:tcBorders>
          </w:tcPr>
          <w:p w14:paraId="2BC3990C" w14:textId="77777777" w:rsidR="00245B93" w:rsidRPr="00852881" w:rsidRDefault="00245B93" w:rsidP="00CF1849">
            <w:pPr>
              <w:pStyle w:val="BodyText"/>
              <w:tabs>
                <w:tab w:val="decimal" w:pos="795"/>
                <w:tab w:val="decimal" w:pos="825"/>
              </w:tabs>
              <w:spacing w:after="0" w:line="240" w:lineRule="auto"/>
              <w:ind w:right="-3"/>
              <w:jc w:val="right"/>
              <w:rPr>
                <w:rFonts w:asciiTheme="minorHAnsi" w:eastAsia="Arial Unicode MS" w:hAnsiTheme="minorHAnsi" w:cstheme="minorHAnsi"/>
                <w:b/>
                <w:bCs/>
                <w:szCs w:val="22"/>
              </w:rPr>
            </w:pPr>
          </w:p>
        </w:tc>
      </w:tr>
      <w:tr w:rsidR="00245B93" w:rsidRPr="00852881" w14:paraId="048D351C" w14:textId="77777777" w:rsidTr="00CF1849">
        <w:trPr>
          <w:trHeight w:val="60"/>
        </w:trPr>
        <w:tc>
          <w:tcPr>
            <w:tcW w:w="3600" w:type="dxa"/>
          </w:tcPr>
          <w:p w14:paraId="5FC08330" w14:textId="77777777" w:rsidR="00245B93" w:rsidRPr="00852881" w:rsidRDefault="00245B93" w:rsidP="00245B93">
            <w:pPr>
              <w:spacing w:line="240" w:lineRule="auto"/>
              <w:ind w:right="-108"/>
              <w:rPr>
                <w:rFonts w:asciiTheme="minorHAnsi" w:hAnsiTheme="minorHAnsi" w:cstheme="minorHAnsi"/>
                <w:szCs w:val="22"/>
              </w:rPr>
            </w:pPr>
            <w:r w:rsidRPr="00852881">
              <w:rPr>
                <w:rFonts w:asciiTheme="minorHAnsi" w:hAnsiTheme="minorHAnsi" w:cstheme="minorHAnsi"/>
                <w:b/>
                <w:bCs/>
                <w:i/>
                <w:iCs/>
                <w:szCs w:val="22"/>
              </w:rPr>
              <w:t>Other parties</w:t>
            </w:r>
          </w:p>
        </w:tc>
        <w:tc>
          <w:tcPr>
            <w:tcW w:w="720" w:type="dxa"/>
          </w:tcPr>
          <w:p w14:paraId="7775A366" w14:textId="77777777" w:rsidR="00245B93" w:rsidRPr="00852881" w:rsidRDefault="00245B93" w:rsidP="00245B93">
            <w:pPr>
              <w:spacing w:line="240" w:lineRule="auto"/>
              <w:jc w:val="center"/>
              <w:rPr>
                <w:rFonts w:asciiTheme="minorHAnsi" w:hAnsiTheme="minorHAnsi" w:cstheme="minorHAnsi"/>
                <w:b/>
                <w:bCs/>
                <w:i/>
                <w:iCs/>
                <w:szCs w:val="22"/>
              </w:rPr>
            </w:pPr>
          </w:p>
        </w:tc>
        <w:tc>
          <w:tcPr>
            <w:tcW w:w="1062" w:type="dxa"/>
            <w:shd w:val="clear" w:color="auto" w:fill="auto"/>
          </w:tcPr>
          <w:p w14:paraId="770A6D86" w14:textId="77777777" w:rsidR="00245B93" w:rsidRPr="00852881" w:rsidRDefault="00245B93" w:rsidP="00CF1849">
            <w:pPr>
              <w:pStyle w:val="BodyText"/>
              <w:tabs>
                <w:tab w:val="decimal" w:pos="795"/>
              </w:tabs>
              <w:spacing w:after="0" w:line="240" w:lineRule="auto"/>
              <w:jc w:val="right"/>
              <w:rPr>
                <w:rFonts w:asciiTheme="minorHAnsi" w:hAnsiTheme="minorHAnsi" w:cstheme="minorHAnsi"/>
                <w:szCs w:val="22"/>
              </w:rPr>
            </w:pPr>
          </w:p>
        </w:tc>
        <w:tc>
          <w:tcPr>
            <w:tcW w:w="236" w:type="dxa"/>
            <w:vAlign w:val="bottom"/>
          </w:tcPr>
          <w:p w14:paraId="6618960E" w14:textId="77777777" w:rsidR="00245B93" w:rsidRPr="00852881" w:rsidRDefault="00245B93" w:rsidP="00245B93">
            <w:pPr>
              <w:tabs>
                <w:tab w:val="decimal" w:pos="795"/>
              </w:tabs>
              <w:spacing w:line="240" w:lineRule="auto"/>
              <w:ind w:left="-91" w:right="-117"/>
              <w:rPr>
                <w:rFonts w:asciiTheme="minorHAnsi" w:hAnsiTheme="minorHAnsi" w:cstheme="minorHAnsi"/>
                <w:b/>
                <w:bCs/>
                <w:szCs w:val="22"/>
              </w:rPr>
            </w:pPr>
          </w:p>
        </w:tc>
        <w:tc>
          <w:tcPr>
            <w:tcW w:w="1069" w:type="dxa"/>
            <w:vAlign w:val="bottom"/>
          </w:tcPr>
          <w:p w14:paraId="584171F9" w14:textId="77777777" w:rsidR="00245B93" w:rsidRPr="00852881" w:rsidRDefault="00245B93" w:rsidP="00E045DA">
            <w:pPr>
              <w:tabs>
                <w:tab w:val="decimal" w:pos="795"/>
              </w:tabs>
              <w:ind w:left="-60"/>
              <w:rPr>
                <w:rFonts w:asciiTheme="minorHAnsi" w:hAnsiTheme="minorHAnsi" w:cstheme="minorHAnsi"/>
                <w:szCs w:val="22"/>
              </w:rPr>
            </w:pPr>
          </w:p>
        </w:tc>
        <w:tc>
          <w:tcPr>
            <w:tcW w:w="236" w:type="dxa"/>
            <w:vAlign w:val="bottom"/>
          </w:tcPr>
          <w:p w14:paraId="61BE43F5" w14:textId="77777777" w:rsidR="00245B93" w:rsidRPr="00852881" w:rsidRDefault="00245B93" w:rsidP="00245B93">
            <w:pPr>
              <w:pStyle w:val="acctmergecolhdg"/>
              <w:tabs>
                <w:tab w:val="decimal" w:pos="795"/>
              </w:tabs>
              <w:spacing w:line="240" w:lineRule="auto"/>
              <w:jc w:val="left"/>
              <w:rPr>
                <w:rFonts w:asciiTheme="minorHAnsi" w:hAnsiTheme="minorHAnsi" w:cstheme="minorHAnsi"/>
                <w:szCs w:val="22"/>
              </w:rPr>
            </w:pPr>
          </w:p>
        </w:tc>
        <w:tc>
          <w:tcPr>
            <w:tcW w:w="997" w:type="dxa"/>
            <w:shd w:val="clear" w:color="auto" w:fill="auto"/>
          </w:tcPr>
          <w:p w14:paraId="5B41FA6C" w14:textId="77777777" w:rsidR="00245B93" w:rsidRPr="00852881" w:rsidRDefault="00245B93" w:rsidP="00CF1849">
            <w:pPr>
              <w:pStyle w:val="BodyText"/>
              <w:tabs>
                <w:tab w:val="decimal" w:pos="795"/>
              </w:tabs>
              <w:spacing w:after="0" w:line="240" w:lineRule="auto"/>
              <w:ind w:left="-100"/>
              <w:jc w:val="right"/>
              <w:rPr>
                <w:rFonts w:asciiTheme="minorHAnsi" w:eastAsia="Calibri" w:hAnsiTheme="minorHAnsi" w:cstheme="minorHAnsi"/>
                <w:szCs w:val="22"/>
              </w:rPr>
            </w:pPr>
          </w:p>
        </w:tc>
        <w:tc>
          <w:tcPr>
            <w:tcW w:w="239" w:type="dxa"/>
            <w:vAlign w:val="bottom"/>
          </w:tcPr>
          <w:p w14:paraId="0D30FB12" w14:textId="77777777" w:rsidR="00245B93" w:rsidRPr="00852881" w:rsidRDefault="00245B93" w:rsidP="00245B93">
            <w:pPr>
              <w:tabs>
                <w:tab w:val="decimal" w:pos="795"/>
              </w:tabs>
              <w:spacing w:line="240" w:lineRule="auto"/>
              <w:ind w:left="-91" w:right="-117"/>
              <w:rPr>
                <w:rFonts w:asciiTheme="minorHAnsi" w:hAnsiTheme="minorHAnsi" w:cstheme="minorHAnsi"/>
                <w:b/>
                <w:bCs/>
                <w:szCs w:val="22"/>
              </w:rPr>
            </w:pPr>
          </w:p>
        </w:tc>
        <w:tc>
          <w:tcPr>
            <w:tcW w:w="1111" w:type="dxa"/>
          </w:tcPr>
          <w:p w14:paraId="2B1CA25B" w14:textId="77777777" w:rsidR="00245B93" w:rsidRPr="00852881" w:rsidRDefault="00245B93" w:rsidP="00CF1849">
            <w:pPr>
              <w:pStyle w:val="BodyText"/>
              <w:tabs>
                <w:tab w:val="decimal" w:pos="795"/>
                <w:tab w:val="decimal" w:pos="825"/>
              </w:tabs>
              <w:spacing w:after="0" w:line="240" w:lineRule="auto"/>
              <w:ind w:right="-3"/>
              <w:jc w:val="right"/>
              <w:rPr>
                <w:rFonts w:asciiTheme="minorHAnsi" w:eastAsia="Arial Unicode MS" w:hAnsiTheme="minorHAnsi" w:cstheme="minorHAnsi"/>
                <w:b/>
                <w:bCs/>
                <w:szCs w:val="22"/>
              </w:rPr>
            </w:pPr>
          </w:p>
        </w:tc>
      </w:tr>
      <w:tr w:rsidR="00245B93" w:rsidRPr="00852881" w14:paraId="57327367" w14:textId="77777777" w:rsidTr="00CF1849">
        <w:trPr>
          <w:trHeight w:val="60"/>
        </w:trPr>
        <w:tc>
          <w:tcPr>
            <w:tcW w:w="3600" w:type="dxa"/>
          </w:tcPr>
          <w:p w14:paraId="383B218E" w14:textId="0C15D5F2" w:rsidR="00245B93" w:rsidRPr="00852881" w:rsidRDefault="00245B93" w:rsidP="00245B93">
            <w:pPr>
              <w:spacing w:line="240" w:lineRule="auto"/>
              <w:ind w:right="-108"/>
              <w:rPr>
                <w:rFonts w:asciiTheme="minorHAnsi" w:hAnsiTheme="minorHAnsi" w:cstheme="minorHAnsi"/>
                <w:szCs w:val="22"/>
                <w:lang w:val="en-US" w:bidi="th-TH"/>
              </w:rPr>
            </w:pPr>
            <w:r w:rsidRPr="00852881">
              <w:rPr>
                <w:rFonts w:asciiTheme="minorHAnsi" w:hAnsiTheme="minorHAnsi" w:cstheme="minorHAnsi"/>
                <w:szCs w:val="22"/>
                <w:lang w:val="en-US" w:bidi="th-TH"/>
              </w:rPr>
              <w:t>Accrued expenses</w:t>
            </w:r>
          </w:p>
        </w:tc>
        <w:tc>
          <w:tcPr>
            <w:tcW w:w="720" w:type="dxa"/>
          </w:tcPr>
          <w:p w14:paraId="4F8308C5" w14:textId="77777777" w:rsidR="00245B93" w:rsidRPr="00852881" w:rsidRDefault="00245B93" w:rsidP="00245B93">
            <w:pPr>
              <w:spacing w:line="240" w:lineRule="auto"/>
              <w:jc w:val="center"/>
              <w:rPr>
                <w:rFonts w:asciiTheme="minorHAnsi" w:hAnsiTheme="minorHAnsi" w:cstheme="minorHAnsi"/>
                <w:b/>
                <w:bCs/>
                <w:i/>
                <w:iCs/>
                <w:szCs w:val="22"/>
              </w:rPr>
            </w:pPr>
          </w:p>
        </w:tc>
        <w:tc>
          <w:tcPr>
            <w:tcW w:w="1062" w:type="dxa"/>
            <w:shd w:val="clear" w:color="auto" w:fill="auto"/>
          </w:tcPr>
          <w:p w14:paraId="70F452A4" w14:textId="09A45B0F" w:rsidR="00245B93" w:rsidRPr="00852881" w:rsidRDefault="00E64C1C" w:rsidP="00CF1849">
            <w:pPr>
              <w:pStyle w:val="BodyText"/>
              <w:spacing w:after="0" w:line="240" w:lineRule="auto"/>
              <w:jc w:val="right"/>
              <w:rPr>
                <w:rFonts w:asciiTheme="minorHAnsi" w:hAnsiTheme="minorHAnsi" w:cstheme="minorHAnsi"/>
                <w:szCs w:val="22"/>
              </w:rPr>
            </w:pPr>
            <w:r w:rsidRPr="00E64C1C">
              <w:rPr>
                <w:rFonts w:asciiTheme="minorHAnsi" w:hAnsiTheme="minorHAnsi" w:cstheme="minorHAnsi"/>
                <w:szCs w:val="22"/>
              </w:rPr>
              <w:t>282,453</w:t>
            </w:r>
          </w:p>
        </w:tc>
        <w:tc>
          <w:tcPr>
            <w:tcW w:w="236" w:type="dxa"/>
            <w:shd w:val="clear" w:color="auto" w:fill="auto"/>
          </w:tcPr>
          <w:p w14:paraId="68135F0D" w14:textId="77777777" w:rsidR="00245B93" w:rsidRPr="00852881" w:rsidRDefault="00245B93" w:rsidP="009B7F03">
            <w:pPr>
              <w:tabs>
                <w:tab w:val="decimal" w:pos="795"/>
              </w:tabs>
              <w:spacing w:line="240" w:lineRule="auto"/>
              <w:ind w:left="-91" w:right="-117"/>
              <w:jc w:val="right"/>
              <w:rPr>
                <w:rFonts w:asciiTheme="minorHAnsi" w:hAnsiTheme="minorHAnsi" w:cstheme="minorHAnsi"/>
                <w:b/>
                <w:bCs/>
                <w:szCs w:val="22"/>
              </w:rPr>
            </w:pPr>
          </w:p>
        </w:tc>
        <w:tc>
          <w:tcPr>
            <w:tcW w:w="1069" w:type="dxa"/>
            <w:shd w:val="clear" w:color="auto" w:fill="auto"/>
          </w:tcPr>
          <w:p w14:paraId="4A327121" w14:textId="1A0DDFDB" w:rsidR="00245B93" w:rsidRPr="00852881" w:rsidRDefault="00245B93" w:rsidP="00E045DA">
            <w:pPr>
              <w:tabs>
                <w:tab w:val="decimal" w:pos="852"/>
              </w:tabs>
              <w:ind w:left="-60"/>
              <w:jc w:val="right"/>
              <w:rPr>
                <w:rFonts w:asciiTheme="minorHAnsi" w:hAnsiTheme="minorHAnsi" w:cstheme="minorHAnsi"/>
                <w:szCs w:val="22"/>
              </w:rPr>
            </w:pPr>
            <w:r w:rsidRPr="00852881">
              <w:rPr>
                <w:rFonts w:asciiTheme="minorHAnsi" w:hAnsiTheme="minorHAnsi" w:cstheme="minorHAnsi"/>
                <w:szCs w:val="22"/>
              </w:rPr>
              <w:t>191,540</w:t>
            </w:r>
          </w:p>
        </w:tc>
        <w:tc>
          <w:tcPr>
            <w:tcW w:w="236" w:type="dxa"/>
            <w:shd w:val="clear" w:color="auto" w:fill="auto"/>
          </w:tcPr>
          <w:p w14:paraId="0C2ADF0D" w14:textId="77777777" w:rsidR="00245B93" w:rsidRPr="00852881" w:rsidRDefault="00245B93" w:rsidP="009B7F03">
            <w:pPr>
              <w:pStyle w:val="acctmergecolhdg"/>
              <w:tabs>
                <w:tab w:val="decimal" w:pos="795"/>
              </w:tabs>
              <w:spacing w:line="240" w:lineRule="auto"/>
              <w:jc w:val="right"/>
              <w:rPr>
                <w:rFonts w:asciiTheme="minorHAnsi" w:hAnsiTheme="minorHAnsi" w:cstheme="minorHAnsi"/>
                <w:szCs w:val="22"/>
              </w:rPr>
            </w:pPr>
          </w:p>
        </w:tc>
        <w:tc>
          <w:tcPr>
            <w:tcW w:w="997" w:type="dxa"/>
            <w:shd w:val="clear" w:color="auto" w:fill="auto"/>
          </w:tcPr>
          <w:p w14:paraId="63BBA3F4" w14:textId="21335AA5" w:rsidR="00245B93" w:rsidRPr="00852881" w:rsidRDefault="00E64C1C" w:rsidP="00CF1849">
            <w:pPr>
              <w:pStyle w:val="BodyText"/>
              <w:spacing w:after="0" w:line="240" w:lineRule="auto"/>
              <w:ind w:left="-100"/>
              <w:jc w:val="right"/>
              <w:rPr>
                <w:rFonts w:asciiTheme="minorHAnsi" w:eastAsia="Calibri" w:hAnsiTheme="minorHAnsi" w:cstheme="minorHAnsi"/>
                <w:szCs w:val="22"/>
              </w:rPr>
            </w:pPr>
            <w:r w:rsidRPr="00E64C1C">
              <w:rPr>
                <w:rFonts w:asciiTheme="minorHAnsi" w:eastAsia="Calibri" w:hAnsiTheme="minorHAnsi" w:cstheme="minorHAnsi"/>
                <w:szCs w:val="22"/>
              </w:rPr>
              <w:t>199,81</w:t>
            </w:r>
            <w:r w:rsidR="00140BAE">
              <w:rPr>
                <w:rFonts w:asciiTheme="minorHAnsi" w:eastAsia="Calibri" w:hAnsiTheme="minorHAnsi" w:cstheme="minorHAnsi"/>
                <w:szCs w:val="22"/>
              </w:rPr>
              <w:t>7</w:t>
            </w:r>
          </w:p>
        </w:tc>
        <w:tc>
          <w:tcPr>
            <w:tcW w:w="239" w:type="dxa"/>
            <w:shd w:val="clear" w:color="auto" w:fill="auto"/>
          </w:tcPr>
          <w:p w14:paraId="308DA441" w14:textId="77777777" w:rsidR="00245B93" w:rsidRPr="00852881" w:rsidRDefault="00245B93" w:rsidP="009B7F03">
            <w:pPr>
              <w:tabs>
                <w:tab w:val="decimal" w:pos="795"/>
              </w:tabs>
              <w:spacing w:line="240" w:lineRule="auto"/>
              <w:ind w:left="-91" w:right="-117"/>
              <w:jc w:val="right"/>
              <w:rPr>
                <w:rFonts w:asciiTheme="minorHAnsi" w:hAnsiTheme="minorHAnsi" w:cstheme="minorHAnsi"/>
                <w:szCs w:val="22"/>
              </w:rPr>
            </w:pPr>
          </w:p>
        </w:tc>
        <w:tc>
          <w:tcPr>
            <w:tcW w:w="1111" w:type="dxa"/>
            <w:shd w:val="clear" w:color="auto" w:fill="auto"/>
          </w:tcPr>
          <w:p w14:paraId="44E31892" w14:textId="0C9E17B6" w:rsidR="00245B93" w:rsidRPr="00852881" w:rsidRDefault="00245B93" w:rsidP="00CF1849">
            <w:pPr>
              <w:pStyle w:val="BodyText"/>
              <w:spacing w:after="0" w:line="240" w:lineRule="auto"/>
              <w:ind w:right="-3"/>
              <w:jc w:val="right"/>
              <w:rPr>
                <w:rFonts w:asciiTheme="minorHAnsi" w:eastAsia="Arial Unicode MS" w:hAnsiTheme="minorHAnsi" w:cstheme="minorHAnsi"/>
                <w:szCs w:val="22"/>
              </w:rPr>
            </w:pPr>
            <w:r w:rsidRPr="00852881">
              <w:rPr>
                <w:rFonts w:asciiTheme="minorHAnsi" w:eastAsia="Calibri" w:hAnsiTheme="minorHAnsi" w:cstheme="minorHAnsi"/>
                <w:szCs w:val="22"/>
              </w:rPr>
              <w:t>115,740</w:t>
            </w:r>
          </w:p>
        </w:tc>
      </w:tr>
      <w:tr w:rsidR="00245B93" w:rsidRPr="00852881" w14:paraId="138CDF94" w14:textId="77777777" w:rsidTr="00CF1849">
        <w:trPr>
          <w:trHeight w:val="60"/>
        </w:trPr>
        <w:tc>
          <w:tcPr>
            <w:tcW w:w="3600" w:type="dxa"/>
          </w:tcPr>
          <w:p w14:paraId="4E6D6F1C" w14:textId="0A7CA3A6" w:rsidR="00245B93" w:rsidRPr="00852881" w:rsidRDefault="00245B93" w:rsidP="00245B93">
            <w:pPr>
              <w:spacing w:line="240" w:lineRule="auto"/>
              <w:ind w:right="-108"/>
              <w:rPr>
                <w:rFonts w:asciiTheme="minorHAnsi" w:hAnsiTheme="minorHAnsi" w:cstheme="minorHAnsi"/>
                <w:szCs w:val="22"/>
                <w:lang w:val="en-US" w:bidi="th-TH"/>
              </w:rPr>
            </w:pPr>
            <w:r w:rsidRPr="00852881">
              <w:rPr>
                <w:rFonts w:asciiTheme="minorHAnsi" w:hAnsiTheme="minorHAnsi" w:cstheme="minorHAnsi"/>
                <w:szCs w:val="22"/>
              </w:rPr>
              <w:t>Contract liabilities</w:t>
            </w:r>
          </w:p>
        </w:tc>
        <w:tc>
          <w:tcPr>
            <w:tcW w:w="720" w:type="dxa"/>
          </w:tcPr>
          <w:p w14:paraId="574C7171" w14:textId="0C965E27" w:rsidR="00245B93" w:rsidRPr="00023EFD" w:rsidRDefault="002C629E" w:rsidP="00245B93">
            <w:pPr>
              <w:spacing w:line="240" w:lineRule="auto"/>
              <w:jc w:val="center"/>
              <w:rPr>
                <w:rFonts w:asciiTheme="minorHAnsi" w:hAnsiTheme="minorHAnsi" w:cstheme="minorBidi"/>
                <w:i/>
                <w:iCs/>
                <w:szCs w:val="28"/>
                <w:cs/>
                <w:lang w:val="en-US" w:bidi="th-TH"/>
              </w:rPr>
            </w:pPr>
            <w:r>
              <w:rPr>
                <w:rFonts w:asciiTheme="minorHAnsi" w:hAnsiTheme="minorHAnsi" w:cstheme="minorBidi"/>
                <w:i/>
                <w:iCs/>
                <w:szCs w:val="28"/>
                <w:lang w:val="en-US" w:bidi="th-TH"/>
              </w:rPr>
              <w:t>18</w:t>
            </w:r>
          </w:p>
        </w:tc>
        <w:tc>
          <w:tcPr>
            <w:tcW w:w="1062" w:type="dxa"/>
            <w:shd w:val="clear" w:color="auto" w:fill="auto"/>
          </w:tcPr>
          <w:p w14:paraId="2AA8E7F3" w14:textId="260BAB5B" w:rsidR="00245B93" w:rsidRPr="00852881" w:rsidRDefault="00CA3D43" w:rsidP="00CF1849">
            <w:pPr>
              <w:tabs>
                <w:tab w:val="decimal" w:pos="610"/>
              </w:tabs>
              <w:rPr>
                <w:rFonts w:asciiTheme="minorHAnsi" w:hAnsiTheme="minorHAnsi" w:cstheme="minorHAnsi"/>
                <w:szCs w:val="22"/>
              </w:rPr>
            </w:pPr>
            <w:r>
              <w:rPr>
                <w:rFonts w:asciiTheme="minorHAnsi" w:hAnsiTheme="minorHAnsi" w:cstheme="minorHAnsi"/>
                <w:szCs w:val="22"/>
              </w:rPr>
              <w:t>-</w:t>
            </w:r>
          </w:p>
        </w:tc>
        <w:tc>
          <w:tcPr>
            <w:tcW w:w="236" w:type="dxa"/>
            <w:shd w:val="clear" w:color="auto" w:fill="auto"/>
          </w:tcPr>
          <w:p w14:paraId="2CD71E55" w14:textId="77777777" w:rsidR="00245B93" w:rsidRPr="00852881" w:rsidRDefault="00245B93" w:rsidP="009B7F03">
            <w:pPr>
              <w:tabs>
                <w:tab w:val="decimal" w:pos="795"/>
              </w:tabs>
              <w:spacing w:line="240" w:lineRule="auto"/>
              <w:ind w:left="-91" w:right="-117"/>
              <w:jc w:val="right"/>
              <w:rPr>
                <w:rFonts w:asciiTheme="minorHAnsi" w:hAnsiTheme="minorHAnsi" w:cstheme="minorHAnsi"/>
                <w:b/>
                <w:bCs/>
                <w:szCs w:val="22"/>
              </w:rPr>
            </w:pPr>
          </w:p>
        </w:tc>
        <w:tc>
          <w:tcPr>
            <w:tcW w:w="1069" w:type="dxa"/>
            <w:shd w:val="clear" w:color="auto" w:fill="auto"/>
          </w:tcPr>
          <w:p w14:paraId="53B3808A" w14:textId="5329ACEB" w:rsidR="00245B93" w:rsidRPr="00852881" w:rsidRDefault="00245B93" w:rsidP="00E045DA">
            <w:pPr>
              <w:tabs>
                <w:tab w:val="decimal" w:pos="852"/>
              </w:tabs>
              <w:ind w:left="-60"/>
              <w:jc w:val="right"/>
              <w:rPr>
                <w:rFonts w:asciiTheme="minorHAnsi" w:hAnsiTheme="minorHAnsi" w:cstheme="minorHAnsi"/>
                <w:szCs w:val="22"/>
              </w:rPr>
            </w:pPr>
            <w:r w:rsidRPr="00852881">
              <w:rPr>
                <w:rFonts w:asciiTheme="minorHAnsi" w:hAnsiTheme="minorHAnsi" w:cstheme="minorHAnsi"/>
                <w:szCs w:val="22"/>
              </w:rPr>
              <w:t>66,616</w:t>
            </w:r>
          </w:p>
        </w:tc>
        <w:tc>
          <w:tcPr>
            <w:tcW w:w="236" w:type="dxa"/>
            <w:shd w:val="clear" w:color="auto" w:fill="auto"/>
          </w:tcPr>
          <w:p w14:paraId="285709EC" w14:textId="77777777" w:rsidR="00245B93" w:rsidRPr="00852881" w:rsidRDefault="00245B93" w:rsidP="009B7F03">
            <w:pPr>
              <w:pStyle w:val="acctmergecolhdg"/>
              <w:tabs>
                <w:tab w:val="decimal" w:pos="795"/>
              </w:tabs>
              <w:spacing w:line="240" w:lineRule="auto"/>
              <w:jc w:val="right"/>
              <w:rPr>
                <w:rFonts w:asciiTheme="minorHAnsi" w:hAnsiTheme="minorHAnsi" w:cstheme="minorHAnsi"/>
                <w:szCs w:val="22"/>
              </w:rPr>
            </w:pPr>
          </w:p>
        </w:tc>
        <w:tc>
          <w:tcPr>
            <w:tcW w:w="997" w:type="dxa"/>
            <w:shd w:val="clear" w:color="auto" w:fill="auto"/>
          </w:tcPr>
          <w:p w14:paraId="2E2469C5" w14:textId="28B980DA" w:rsidR="00245B93" w:rsidRPr="00CA3D43" w:rsidRDefault="00CA3D43" w:rsidP="00CF1849">
            <w:pPr>
              <w:tabs>
                <w:tab w:val="decimal" w:pos="519"/>
              </w:tabs>
              <w:ind w:left="-100"/>
              <w:rPr>
                <w:rFonts w:asciiTheme="minorHAnsi" w:hAnsiTheme="minorHAnsi" w:cstheme="minorHAnsi"/>
                <w:szCs w:val="22"/>
              </w:rPr>
            </w:pPr>
            <w:r w:rsidRPr="00CA3D43">
              <w:rPr>
                <w:rFonts w:asciiTheme="minorHAnsi" w:hAnsiTheme="minorHAnsi" w:cstheme="minorHAnsi"/>
                <w:szCs w:val="22"/>
              </w:rPr>
              <w:t>-</w:t>
            </w:r>
          </w:p>
        </w:tc>
        <w:tc>
          <w:tcPr>
            <w:tcW w:w="239" w:type="dxa"/>
            <w:shd w:val="clear" w:color="auto" w:fill="auto"/>
          </w:tcPr>
          <w:p w14:paraId="45FA6589" w14:textId="77777777" w:rsidR="00245B93" w:rsidRPr="00852881" w:rsidRDefault="00245B93" w:rsidP="009B7F03">
            <w:pPr>
              <w:tabs>
                <w:tab w:val="decimal" w:pos="795"/>
              </w:tabs>
              <w:spacing w:line="240" w:lineRule="auto"/>
              <w:ind w:left="-91" w:right="-117"/>
              <w:jc w:val="right"/>
              <w:rPr>
                <w:rFonts w:asciiTheme="minorHAnsi" w:hAnsiTheme="minorHAnsi" w:cstheme="minorHAnsi"/>
                <w:szCs w:val="22"/>
              </w:rPr>
            </w:pPr>
          </w:p>
        </w:tc>
        <w:tc>
          <w:tcPr>
            <w:tcW w:w="1111" w:type="dxa"/>
            <w:shd w:val="clear" w:color="auto" w:fill="auto"/>
          </w:tcPr>
          <w:p w14:paraId="321610BD" w14:textId="32469F89" w:rsidR="00245B93" w:rsidRPr="00852881" w:rsidRDefault="00245B93" w:rsidP="00CF1849">
            <w:pPr>
              <w:pStyle w:val="BodyText"/>
              <w:spacing w:after="0" w:line="240" w:lineRule="auto"/>
              <w:ind w:right="-3"/>
              <w:jc w:val="right"/>
              <w:rPr>
                <w:rFonts w:asciiTheme="minorHAnsi" w:eastAsia="Arial Unicode MS" w:hAnsiTheme="minorHAnsi" w:cstheme="minorHAnsi"/>
                <w:szCs w:val="22"/>
              </w:rPr>
            </w:pPr>
            <w:r w:rsidRPr="00852881">
              <w:rPr>
                <w:rFonts w:asciiTheme="minorHAnsi" w:eastAsia="Calibri" w:hAnsiTheme="minorHAnsi" w:cstheme="minorHAnsi"/>
                <w:szCs w:val="22"/>
              </w:rPr>
              <w:t>66,616</w:t>
            </w:r>
          </w:p>
        </w:tc>
      </w:tr>
      <w:tr w:rsidR="00245B93" w:rsidRPr="00852881" w14:paraId="6C3E9F2B" w14:textId="77777777" w:rsidTr="00CF1849">
        <w:trPr>
          <w:trHeight w:val="60"/>
        </w:trPr>
        <w:tc>
          <w:tcPr>
            <w:tcW w:w="3600" w:type="dxa"/>
          </w:tcPr>
          <w:p w14:paraId="0E09C791" w14:textId="1FBCC41D" w:rsidR="00245B93" w:rsidRPr="00852881" w:rsidRDefault="00245B93" w:rsidP="00245B93">
            <w:pPr>
              <w:spacing w:line="240" w:lineRule="auto"/>
              <w:ind w:right="-108"/>
              <w:rPr>
                <w:rFonts w:asciiTheme="minorHAnsi" w:hAnsiTheme="minorHAnsi" w:cstheme="minorHAnsi"/>
                <w:szCs w:val="22"/>
              </w:rPr>
            </w:pPr>
            <w:r w:rsidRPr="00852881">
              <w:rPr>
                <w:rFonts w:asciiTheme="minorHAnsi" w:hAnsiTheme="minorHAnsi" w:cstheme="minorHAnsi"/>
                <w:szCs w:val="22"/>
              </w:rPr>
              <w:t>Other</w:t>
            </w:r>
          </w:p>
        </w:tc>
        <w:tc>
          <w:tcPr>
            <w:tcW w:w="720" w:type="dxa"/>
          </w:tcPr>
          <w:p w14:paraId="2839BF5F" w14:textId="77777777" w:rsidR="00245B93" w:rsidRPr="00852881" w:rsidRDefault="00245B93" w:rsidP="00245B93">
            <w:pPr>
              <w:spacing w:line="240" w:lineRule="auto"/>
              <w:jc w:val="center"/>
              <w:rPr>
                <w:rFonts w:asciiTheme="minorHAnsi" w:hAnsiTheme="minorHAnsi" w:cstheme="minorHAnsi"/>
                <w:b/>
                <w:bCs/>
                <w:i/>
                <w:iCs/>
                <w:szCs w:val="22"/>
              </w:rPr>
            </w:pPr>
          </w:p>
        </w:tc>
        <w:tc>
          <w:tcPr>
            <w:tcW w:w="1062" w:type="dxa"/>
            <w:shd w:val="clear" w:color="auto" w:fill="auto"/>
          </w:tcPr>
          <w:p w14:paraId="4A6F741B" w14:textId="463FE5A7" w:rsidR="00245B93" w:rsidRPr="00852881" w:rsidRDefault="00E64C1C" w:rsidP="00CF1849">
            <w:pPr>
              <w:pStyle w:val="BodyText"/>
              <w:spacing w:after="0" w:line="240" w:lineRule="auto"/>
              <w:jc w:val="right"/>
              <w:rPr>
                <w:rFonts w:asciiTheme="minorHAnsi" w:hAnsiTheme="minorHAnsi" w:cstheme="minorHAnsi"/>
                <w:szCs w:val="22"/>
              </w:rPr>
            </w:pPr>
            <w:r w:rsidRPr="00E64C1C">
              <w:rPr>
                <w:rFonts w:asciiTheme="minorHAnsi" w:hAnsiTheme="minorHAnsi" w:cstheme="minorHAnsi"/>
                <w:szCs w:val="22"/>
              </w:rPr>
              <w:t>30,558</w:t>
            </w:r>
          </w:p>
        </w:tc>
        <w:tc>
          <w:tcPr>
            <w:tcW w:w="236" w:type="dxa"/>
            <w:shd w:val="clear" w:color="auto" w:fill="auto"/>
          </w:tcPr>
          <w:p w14:paraId="30C60C6C" w14:textId="77777777" w:rsidR="00245B93" w:rsidRPr="00852881" w:rsidRDefault="00245B93" w:rsidP="009B7F03">
            <w:pPr>
              <w:tabs>
                <w:tab w:val="decimal" w:pos="795"/>
              </w:tabs>
              <w:spacing w:line="240" w:lineRule="auto"/>
              <w:ind w:left="-91" w:right="-117"/>
              <w:jc w:val="right"/>
              <w:rPr>
                <w:rFonts w:asciiTheme="minorHAnsi" w:hAnsiTheme="minorHAnsi" w:cstheme="minorHAnsi"/>
                <w:b/>
                <w:bCs/>
                <w:szCs w:val="22"/>
              </w:rPr>
            </w:pPr>
          </w:p>
        </w:tc>
        <w:tc>
          <w:tcPr>
            <w:tcW w:w="1069" w:type="dxa"/>
            <w:shd w:val="clear" w:color="auto" w:fill="auto"/>
          </w:tcPr>
          <w:p w14:paraId="38D75231" w14:textId="041B0765" w:rsidR="00245B93" w:rsidRPr="00852881" w:rsidRDefault="00245B93" w:rsidP="00E045DA">
            <w:pPr>
              <w:tabs>
                <w:tab w:val="decimal" w:pos="852"/>
              </w:tabs>
              <w:ind w:left="-60"/>
              <w:jc w:val="right"/>
              <w:rPr>
                <w:rFonts w:asciiTheme="minorHAnsi" w:hAnsiTheme="minorHAnsi" w:cstheme="minorHAnsi"/>
                <w:szCs w:val="22"/>
              </w:rPr>
            </w:pPr>
            <w:r w:rsidRPr="00852881">
              <w:rPr>
                <w:rFonts w:asciiTheme="minorHAnsi" w:hAnsiTheme="minorHAnsi" w:cstheme="minorHAnsi"/>
                <w:szCs w:val="22"/>
              </w:rPr>
              <w:t>56,586</w:t>
            </w:r>
          </w:p>
        </w:tc>
        <w:tc>
          <w:tcPr>
            <w:tcW w:w="236" w:type="dxa"/>
            <w:shd w:val="clear" w:color="auto" w:fill="auto"/>
          </w:tcPr>
          <w:p w14:paraId="3778FC2A" w14:textId="77777777" w:rsidR="00245B93" w:rsidRPr="00852881" w:rsidRDefault="00245B93" w:rsidP="009B7F03">
            <w:pPr>
              <w:pStyle w:val="acctmergecolhdg"/>
              <w:tabs>
                <w:tab w:val="decimal" w:pos="795"/>
              </w:tabs>
              <w:spacing w:line="240" w:lineRule="auto"/>
              <w:jc w:val="right"/>
              <w:rPr>
                <w:rFonts w:asciiTheme="minorHAnsi" w:hAnsiTheme="minorHAnsi" w:cstheme="minorHAnsi"/>
                <w:szCs w:val="22"/>
              </w:rPr>
            </w:pPr>
          </w:p>
        </w:tc>
        <w:tc>
          <w:tcPr>
            <w:tcW w:w="997" w:type="dxa"/>
            <w:shd w:val="clear" w:color="auto" w:fill="auto"/>
          </w:tcPr>
          <w:p w14:paraId="376EB358" w14:textId="700AD5FC" w:rsidR="00245B93" w:rsidRPr="00852881" w:rsidRDefault="00E64C1C" w:rsidP="00CF1849">
            <w:pPr>
              <w:pStyle w:val="BodyText"/>
              <w:spacing w:after="0" w:line="240" w:lineRule="auto"/>
              <w:ind w:left="-100"/>
              <w:jc w:val="right"/>
              <w:rPr>
                <w:rFonts w:asciiTheme="minorHAnsi" w:eastAsia="Calibri" w:hAnsiTheme="minorHAnsi" w:cstheme="minorHAnsi"/>
                <w:szCs w:val="22"/>
              </w:rPr>
            </w:pPr>
            <w:r w:rsidRPr="00E64C1C">
              <w:rPr>
                <w:rFonts w:asciiTheme="minorHAnsi" w:eastAsia="Calibri" w:hAnsiTheme="minorHAnsi" w:cstheme="minorHAnsi"/>
                <w:szCs w:val="22"/>
              </w:rPr>
              <w:t>22,101</w:t>
            </w:r>
          </w:p>
        </w:tc>
        <w:tc>
          <w:tcPr>
            <w:tcW w:w="239" w:type="dxa"/>
            <w:shd w:val="clear" w:color="auto" w:fill="auto"/>
          </w:tcPr>
          <w:p w14:paraId="2CE319E0" w14:textId="77777777" w:rsidR="00245B93" w:rsidRPr="00852881" w:rsidRDefault="00245B93" w:rsidP="009B7F03">
            <w:pPr>
              <w:tabs>
                <w:tab w:val="decimal" w:pos="795"/>
              </w:tabs>
              <w:spacing w:line="240" w:lineRule="auto"/>
              <w:ind w:left="-91" w:right="-117"/>
              <w:jc w:val="right"/>
              <w:rPr>
                <w:rFonts w:asciiTheme="minorHAnsi" w:hAnsiTheme="minorHAnsi" w:cstheme="minorHAnsi"/>
                <w:szCs w:val="22"/>
              </w:rPr>
            </w:pPr>
          </w:p>
        </w:tc>
        <w:tc>
          <w:tcPr>
            <w:tcW w:w="1111" w:type="dxa"/>
            <w:shd w:val="clear" w:color="auto" w:fill="auto"/>
          </w:tcPr>
          <w:p w14:paraId="1F64773A" w14:textId="2638C099" w:rsidR="00245B93" w:rsidRPr="00852881" w:rsidRDefault="00245B93" w:rsidP="00CF1849">
            <w:pPr>
              <w:pStyle w:val="BodyText"/>
              <w:spacing w:after="0" w:line="240" w:lineRule="auto"/>
              <w:ind w:right="-3"/>
              <w:jc w:val="right"/>
              <w:rPr>
                <w:rFonts w:asciiTheme="minorHAnsi" w:eastAsia="Arial Unicode MS" w:hAnsiTheme="minorHAnsi" w:cstheme="minorHAnsi"/>
                <w:szCs w:val="22"/>
              </w:rPr>
            </w:pPr>
            <w:r w:rsidRPr="00852881">
              <w:rPr>
                <w:rFonts w:asciiTheme="minorHAnsi" w:eastAsia="Calibri" w:hAnsiTheme="minorHAnsi" w:cstheme="minorHAnsi"/>
                <w:szCs w:val="22"/>
              </w:rPr>
              <w:t>47,973</w:t>
            </w:r>
          </w:p>
        </w:tc>
      </w:tr>
      <w:tr w:rsidR="00245B93" w:rsidRPr="00852881" w14:paraId="5E1AC8E6" w14:textId="77777777" w:rsidTr="00CF1849">
        <w:trPr>
          <w:trHeight w:val="60"/>
        </w:trPr>
        <w:tc>
          <w:tcPr>
            <w:tcW w:w="3600" w:type="dxa"/>
          </w:tcPr>
          <w:p w14:paraId="6B467C8C" w14:textId="50BA5B09" w:rsidR="00245B93" w:rsidRPr="00852881" w:rsidRDefault="00245B93" w:rsidP="00245B93">
            <w:pPr>
              <w:spacing w:line="240" w:lineRule="auto"/>
              <w:ind w:right="-108"/>
              <w:rPr>
                <w:rFonts w:asciiTheme="minorHAnsi" w:hAnsiTheme="minorHAnsi" w:cstheme="minorHAnsi"/>
                <w:b/>
                <w:bCs/>
                <w:szCs w:val="22"/>
              </w:rPr>
            </w:pPr>
            <w:r w:rsidRPr="00852881">
              <w:rPr>
                <w:rFonts w:asciiTheme="minorHAnsi" w:hAnsiTheme="minorHAnsi" w:cstheme="minorHAnsi"/>
                <w:b/>
                <w:bCs/>
                <w:szCs w:val="22"/>
              </w:rPr>
              <w:t>Total</w:t>
            </w:r>
          </w:p>
        </w:tc>
        <w:tc>
          <w:tcPr>
            <w:tcW w:w="720" w:type="dxa"/>
          </w:tcPr>
          <w:p w14:paraId="0A24F60E" w14:textId="77777777" w:rsidR="00245B93" w:rsidRPr="00852881" w:rsidRDefault="00245B93" w:rsidP="00245B93">
            <w:pPr>
              <w:spacing w:line="240" w:lineRule="auto"/>
              <w:jc w:val="center"/>
              <w:rPr>
                <w:rFonts w:asciiTheme="minorHAnsi" w:hAnsiTheme="minorHAnsi" w:cstheme="minorHAnsi"/>
                <w:b/>
                <w:bCs/>
                <w:i/>
                <w:iCs/>
                <w:szCs w:val="22"/>
              </w:rPr>
            </w:pPr>
          </w:p>
        </w:tc>
        <w:tc>
          <w:tcPr>
            <w:tcW w:w="1062" w:type="dxa"/>
            <w:tcBorders>
              <w:top w:val="single" w:sz="4" w:space="0" w:color="auto"/>
              <w:bottom w:val="single" w:sz="4" w:space="0" w:color="auto"/>
            </w:tcBorders>
            <w:shd w:val="clear" w:color="auto" w:fill="auto"/>
            <w:vAlign w:val="bottom"/>
          </w:tcPr>
          <w:p w14:paraId="47003FD7" w14:textId="565926AA" w:rsidR="00245B93" w:rsidRPr="00852881" w:rsidRDefault="00AC4D6D" w:rsidP="00CF1849">
            <w:pPr>
              <w:pStyle w:val="BodyText"/>
              <w:spacing w:after="0" w:line="240" w:lineRule="auto"/>
              <w:jc w:val="right"/>
              <w:rPr>
                <w:rFonts w:asciiTheme="minorHAnsi" w:hAnsiTheme="minorHAnsi" w:cstheme="minorHAnsi"/>
                <w:b/>
                <w:bCs/>
                <w:szCs w:val="22"/>
              </w:rPr>
            </w:pPr>
            <w:r w:rsidRPr="00AC4D6D">
              <w:rPr>
                <w:rFonts w:asciiTheme="minorHAnsi" w:hAnsiTheme="minorHAnsi" w:cstheme="minorHAnsi"/>
                <w:b/>
                <w:bCs/>
                <w:szCs w:val="22"/>
              </w:rPr>
              <w:t>313,011</w:t>
            </w:r>
          </w:p>
        </w:tc>
        <w:tc>
          <w:tcPr>
            <w:tcW w:w="236" w:type="dxa"/>
            <w:shd w:val="clear" w:color="auto" w:fill="auto"/>
            <w:vAlign w:val="bottom"/>
          </w:tcPr>
          <w:p w14:paraId="6F9E0341" w14:textId="77777777" w:rsidR="00245B93" w:rsidRPr="00852881" w:rsidRDefault="00245B93" w:rsidP="00CF1849">
            <w:pPr>
              <w:tabs>
                <w:tab w:val="decimal" w:pos="795"/>
              </w:tabs>
              <w:spacing w:line="240" w:lineRule="auto"/>
              <w:ind w:left="-91" w:right="-117"/>
              <w:jc w:val="right"/>
              <w:rPr>
                <w:rFonts w:asciiTheme="minorHAnsi" w:hAnsiTheme="minorHAnsi" w:cstheme="minorHAnsi"/>
                <w:b/>
                <w:bCs/>
                <w:szCs w:val="22"/>
              </w:rPr>
            </w:pPr>
          </w:p>
        </w:tc>
        <w:tc>
          <w:tcPr>
            <w:tcW w:w="1069" w:type="dxa"/>
            <w:tcBorders>
              <w:top w:val="single" w:sz="4" w:space="0" w:color="auto"/>
              <w:bottom w:val="single" w:sz="4" w:space="0" w:color="auto"/>
            </w:tcBorders>
            <w:shd w:val="clear" w:color="auto" w:fill="auto"/>
            <w:vAlign w:val="bottom"/>
          </w:tcPr>
          <w:p w14:paraId="1BEFC0E3" w14:textId="7A4C6353" w:rsidR="00245B93" w:rsidRPr="00852881" w:rsidRDefault="00245B93" w:rsidP="00CF1849">
            <w:pPr>
              <w:tabs>
                <w:tab w:val="decimal" w:pos="852"/>
              </w:tabs>
              <w:ind w:left="-60"/>
              <w:jc w:val="right"/>
              <w:rPr>
                <w:rFonts w:asciiTheme="minorHAnsi" w:hAnsiTheme="minorHAnsi" w:cstheme="minorHAnsi"/>
                <w:b/>
                <w:bCs/>
                <w:szCs w:val="22"/>
              </w:rPr>
            </w:pPr>
            <w:r w:rsidRPr="00852881">
              <w:rPr>
                <w:rFonts w:asciiTheme="minorHAnsi" w:hAnsiTheme="minorHAnsi" w:cstheme="minorHAnsi"/>
                <w:b/>
                <w:bCs/>
                <w:szCs w:val="22"/>
              </w:rPr>
              <w:t>314,742</w:t>
            </w:r>
          </w:p>
        </w:tc>
        <w:tc>
          <w:tcPr>
            <w:tcW w:w="236" w:type="dxa"/>
            <w:shd w:val="clear" w:color="auto" w:fill="auto"/>
            <w:vAlign w:val="bottom"/>
          </w:tcPr>
          <w:p w14:paraId="57C78A12" w14:textId="77777777" w:rsidR="00245B93" w:rsidRPr="00852881" w:rsidRDefault="00245B93" w:rsidP="00CF1849">
            <w:pPr>
              <w:pStyle w:val="acctmergecolhdg"/>
              <w:tabs>
                <w:tab w:val="decimal" w:pos="795"/>
              </w:tabs>
              <w:spacing w:line="240" w:lineRule="auto"/>
              <w:jc w:val="right"/>
              <w:rPr>
                <w:rFonts w:asciiTheme="minorHAnsi" w:hAnsiTheme="minorHAnsi" w:cstheme="minorHAnsi"/>
                <w:bCs/>
                <w:szCs w:val="22"/>
              </w:rPr>
            </w:pPr>
          </w:p>
        </w:tc>
        <w:tc>
          <w:tcPr>
            <w:tcW w:w="997" w:type="dxa"/>
            <w:tcBorders>
              <w:top w:val="single" w:sz="4" w:space="0" w:color="auto"/>
            </w:tcBorders>
            <w:shd w:val="clear" w:color="auto" w:fill="auto"/>
            <w:vAlign w:val="bottom"/>
          </w:tcPr>
          <w:p w14:paraId="1D08CAEE" w14:textId="26A71D8B" w:rsidR="00245B93" w:rsidRPr="00852881" w:rsidRDefault="00E64C1C" w:rsidP="00CF1849">
            <w:pPr>
              <w:pStyle w:val="BodyText"/>
              <w:spacing w:after="0" w:line="240" w:lineRule="auto"/>
              <w:ind w:left="-100"/>
              <w:jc w:val="right"/>
              <w:rPr>
                <w:rFonts w:asciiTheme="minorHAnsi" w:eastAsia="Calibri" w:hAnsiTheme="minorHAnsi" w:cstheme="minorHAnsi"/>
                <w:b/>
                <w:bCs/>
                <w:szCs w:val="22"/>
              </w:rPr>
            </w:pPr>
            <w:r w:rsidRPr="00E64C1C">
              <w:rPr>
                <w:rFonts w:asciiTheme="minorHAnsi" w:eastAsia="Calibri" w:hAnsiTheme="minorHAnsi" w:cstheme="minorHAnsi"/>
                <w:b/>
                <w:bCs/>
                <w:szCs w:val="22"/>
              </w:rPr>
              <w:t>221,91</w:t>
            </w:r>
            <w:r w:rsidR="00140BAE">
              <w:rPr>
                <w:rFonts w:asciiTheme="minorHAnsi" w:eastAsia="Calibri" w:hAnsiTheme="minorHAnsi" w:cstheme="minorHAnsi"/>
                <w:b/>
                <w:bCs/>
                <w:szCs w:val="22"/>
              </w:rPr>
              <w:t>8</w:t>
            </w:r>
          </w:p>
        </w:tc>
        <w:tc>
          <w:tcPr>
            <w:tcW w:w="239" w:type="dxa"/>
            <w:shd w:val="clear" w:color="auto" w:fill="auto"/>
            <w:vAlign w:val="bottom"/>
          </w:tcPr>
          <w:p w14:paraId="755DBFA2" w14:textId="77777777" w:rsidR="00245B93" w:rsidRPr="00852881" w:rsidRDefault="00245B93" w:rsidP="00CF1849">
            <w:pPr>
              <w:tabs>
                <w:tab w:val="decimal" w:pos="795"/>
              </w:tabs>
              <w:spacing w:line="240" w:lineRule="auto"/>
              <w:ind w:left="-91" w:right="-117"/>
              <w:jc w:val="right"/>
              <w:rPr>
                <w:rFonts w:asciiTheme="minorHAnsi" w:hAnsiTheme="minorHAnsi" w:cstheme="minorHAnsi"/>
                <w:b/>
                <w:bCs/>
                <w:szCs w:val="22"/>
              </w:rPr>
            </w:pPr>
          </w:p>
        </w:tc>
        <w:tc>
          <w:tcPr>
            <w:tcW w:w="1111" w:type="dxa"/>
            <w:tcBorders>
              <w:top w:val="single" w:sz="4" w:space="0" w:color="auto"/>
            </w:tcBorders>
            <w:shd w:val="clear" w:color="auto" w:fill="auto"/>
            <w:vAlign w:val="bottom"/>
          </w:tcPr>
          <w:p w14:paraId="288DAC61" w14:textId="6DC7397C" w:rsidR="00245B93" w:rsidRPr="00852881" w:rsidRDefault="00245B93" w:rsidP="00CF1849">
            <w:pPr>
              <w:pStyle w:val="BodyText"/>
              <w:spacing w:after="0" w:line="240" w:lineRule="auto"/>
              <w:ind w:right="-3"/>
              <w:jc w:val="right"/>
              <w:rPr>
                <w:rFonts w:asciiTheme="minorHAnsi" w:eastAsia="Arial Unicode MS" w:hAnsiTheme="minorHAnsi" w:cstheme="minorHAnsi"/>
                <w:b/>
                <w:bCs/>
                <w:szCs w:val="22"/>
              </w:rPr>
            </w:pPr>
            <w:r w:rsidRPr="00852881">
              <w:rPr>
                <w:rFonts w:asciiTheme="minorHAnsi" w:eastAsia="Calibri" w:hAnsiTheme="minorHAnsi" w:cstheme="minorHAnsi"/>
                <w:b/>
                <w:bCs/>
                <w:szCs w:val="22"/>
              </w:rPr>
              <w:t>230,329</w:t>
            </w:r>
          </w:p>
        </w:tc>
      </w:tr>
      <w:tr w:rsidR="00245B93" w:rsidRPr="00852881" w14:paraId="5AEE3D58" w14:textId="77777777" w:rsidTr="00CF1849">
        <w:trPr>
          <w:trHeight w:val="60"/>
        </w:trPr>
        <w:tc>
          <w:tcPr>
            <w:tcW w:w="3600" w:type="dxa"/>
          </w:tcPr>
          <w:p w14:paraId="5CBD5B62" w14:textId="359E5A57" w:rsidR="00245B93" w:rsidRPr="00852881" w:rsidRDefault="00245B93" w:rsidP="00245B93">
            <w:pPr>
              <w:spacing w:line="240" w:lineRule="auto"/>
              <w:ind w:right="-108"/>
              <w:rPr>
                <w:rFonts w:asciiTheme="minorHAnsi" w:hAnsiTheme="minorHAnsi" w:cstheme="minorHAnsi"/>
                <w:b/>
                <w:bCs/>
                <w:szCs w:val="22"/>
              </w:rPr>
            </w:pPr>
            <w:r w:rsidRPr="00852881">
              <w:rPr>
                <w:rFonts w:asciiTheme="minorHAnsi" w:hAnsiTheme="minorHAnsi" w:cstheme="minorHAnsi"/>
                <w:b/>
                <w:bCs/>
                <w:szCs w:val="22"/>
              </w:rPr>
              <w:t>Total other current payables</w:t>
            </w:r>
          </w:p>
        </w:tc>
        <w:tc>
          <w:tcPr>
            <w:tcW w:w="720" w:type="dxa"/>
          </w:tcPr>
          <w:p w14:paraId="6767A09B" w14:textId="77777777" w:rsidR="00245B93" w:rsidRPr="00852881" w:rsidRDefault="00245B93" w:rsidP="00245B93">
            <w:pPr>
              <w:spacing w:line="240" w:lineRule="auto"/>
              <w:jc w:val="center"/>
              <w:rPr>
                <w:rFonts w:asciiTheme="minorHAnsi" w:hAnsiTheme="minorHAnsi" w:cstheme="minorHAnsi"/>
                <w:b/>
                <w:bCs/>
                <w:i/>
                <w:iCs/>
                <w:szCs w:val="22"/>
              </w:rPr>
            </w:pPr>
          </w:p>
        </w:tc>
        <w:tc>
          <w:tcPr>
            <w:tcW w:w="1062" w:type="dxa"/>
            <w:tcBorders>
              <w:top w:val="single" w:sz="4" w:space="0" w:color="auto"/>
              <w:bottom w:val="single" w:sz="4" w:space="0" w:color="auto"/>
            </w:tcBorders>
            <w:shd w:val="clear" w:color="auto" w:fill="auto"/>
            <w:vAlign w:val="bottom"/>
          </w:tcPr>
          <w:p w14:paraId="0D894AA1" w14:textId="0F566891" w:rsidR="00245B93" w:rsidRPr="00852881" w:rsidRDefault="00AC4D6D" w:rsidP="00CF1849">
            <w:pPr>
              <w:pStyle w:val="BodyText"/>
              <w:spacing w:after="0" w:line="240" w:lineRule="auto"/>
              <w:jc w:val="right"/>
              <w:rPr>
                <w:rFonts w:asciiTheme="minorHAnsi" w:hAnsiTheme="minorHAnsi" w:cstheme="minorHAnsi"/>
                <w:b/>
                <w:bCs/>
                <w:szCs w:val="22"/>
              </w:rPr>
            </w:pPr>
            <w:r w:rsidRPr="00AC4D6D">
              <w:rPr>
                <w:rFonts w:asciiTheme="minorHAnsi" w:hAnsiTheme="minorHAnsi" w:cstheme="minorHAnsi"/>
                <w:b/>
                <w:bCs/>
                <w:szCs w:val="22"/>
              </w:rPr>
              <w:t>313,011</w:t>
            </w:r>
          </w:p>
        </w:tc>
        <w:tc>
          <w:tcPr>
            <w:tcW w:w="236" w:type="dxa"/>
            <w:shd w:val="clear" w:color="auto" w:fill="auto"/>
            <w:vAlign w:val="bottom"/>
          </w:tcPr>
          <w:p w14:paraId="6700C0AD" w14:textId="77777777" w:rsidR="00245B93" w:rsidRPr="00852881" w:rsidRDefault="00245B93" w:rsidP="00CF1849">
            <w:pPr>
              <w:tabs>
                <w:tab w:val="decimal" w:pos="795"/>
              </w:tabs>
              <w:spacing w:line="240" w:lineRule="auto"/>
              <w:ind w:left="-91" w:right="-117"/>
              <w:jc w:val="right"/>
              <w:rPr>
                <w:rFonts w:asciiTheme="minorHAnsi" w:hAnsiTheme="minorHAnsi" w:cstheme="minorHAnsi"/>
                <w:b/>
                <w:bCs/>
                <w:szCs w:val="22"/>
              </w:rPr>
            </w:pPr>
          </w:p>
        </w:tc>
        <w:tc>
          <w:tcPr>
            <w:tcW w:w="1069" w:type="dxa"/>
            <w:tcBorders>
              <w:top w:val="single" w:sz="4" w:space="0" w:color="auto"/>
              <w:bottom w:val="single" w:sz="4" w:space="0" w:color="auto"/>
            </w:tcBorders>
            <w:shd w:val="clear" w:color="auto" w:fill="auto"/>
            <w:vAlign w:val="bottom"/>
          </w:tcPr>
          <w:p w14:paraId="22ECA3E9" w14:textId="006F4247" w:rsidR="00245B93" w:rsidRPr="00852881" w:rsidRDefault="00245B93" w:rsidP="00CF1849">
            <w:pPr>
              <w:tabs>
                <w:tab w:val="decimal" w:pos="852"/>
              </w:tabs>
              <w:ind w:left="-60"/>
              <w:jc w:val="right"/>
              <w:rPr>
                <w:rFonts w:asciiTheme="minorHAnsi" w:hAnsiTheme="minorHAnsi" w:cstheme="minorHAnsi"/>
                <w:b/>
                <w:bCs/>
                <w:szCs w:val="22"/>
              </w:rPr>
            </w:pPr>
            <w:r w:rsidRPr="00852881">
              <w:rPr>
                <w:rFonts w:asciiTheme="minorHAnsi" w:hAnsiTheme="minorHAnsi" w:cstheme="minorHAnsi"/>
                <w:b/>
                <w:bCs/>
                <w:szCs w:val="22"/>
              </w:rPr>
              <w:t>314,742</w:t>
            </w:r>
          </w:p>
        </w:tc>
        <w:tc>
          <w:tcPr>
            <w:tcW w:w="236" w:type="dxa"/>
            <w:shd w:val="clear" w:color="auto" w:fill="auto"/>
            <w:vAlign w:val="bottom"/>
          </w:tcPr>
          <w:p w14:paraId="6B58ED2C" w14:textId="77777777" w:rsidR="00245B93" w:rsidRPr="00852881" w:rsidRDefault="00245B93" w:rsidP="00CF1849">
            <w:pPr>
              <w:pStyle w:val="acctmergecolhdg"/>
              <w:tabs>
                <w:tab w:val="decimal" w:pos="795"/>
              </w:tabs>
              <w:spacing w:line="240" w:lineRule="auto"/>
              <w:jc w:val="right"/>
              <w:rPr>
                <w:rFonts w:asciiTheme="minorHAnsi" w:hAnsiTheme="minorHAnsi" w:cstheme="minorHAnsi"/>
                <w:bCs/>
                <w:szCs w:val="22"/>
              </w:rPr>
            </w:pPr>
          </w:p>
        </w:tc>
        <w:tc>
          <w:tcPr>
            <w:tcW w:w="997" w:type="dxa"/>
            <w:tcBorders>
              <w:top w:val="single" w:sz="4" w:space="0" w:color="auto"/>
            </w:tcBorders>
            <w:shd w:val="clear" w:color="auto" w:fill="auto"/>
            <w:vAlign w:val="bottom"/>
          </w:tcPr>
          <w:p w14:paraId="4D8F8E6B" w14:textId="52B770B0" w:rsidR="00245B93" w:rsidRPr="00852881" w:rsidRDefault="00AC4D6D" w:rsidP="00CF1849">
            <w:pPr>
              <w:pStyle w:val="BodyText"/>
              <w:spacing w:after="0" w:line="240" w:lineRule="auto"/>
              <w:ind w:left="-100"/>
              <w:jc w:val="right"/>
              <w:rPr>
                <w:rFonts w:asciiTheme="minorHAnsi" w:eastAsia="Calibri" w:hAnsiTheme="minorHAnsi" w:cstheme="minorHAnsi"/>
                <w:b/>
                <w:bCs/>
                <w:szCs w:val="22"/>
              </w:rPr>
            </w:pPr>
            <w:r w:rsidRPr="00AC4D6D">
              <w:rPr>
                <w:rFonts w:asciiTheme="minorHAnsi" w:eastAsia="Calibri" w:hAnsiTheme="minorHAnsi" w:cstheme="minorHAnsi"/>
                <w:b/>
                <w:bCs/>
                <w:szCs w:val="22"/>
              </w:rPr>
              <w:t>347,99</w:t>
            </w:r>
            <w:r w:rsidR="00140BAE">
              <w:rPr>
                <w:rFonts w:asciiTheme="minorHAnsi" w:eastAsia="Calibri" w:hAnsiTheme="minorHAnsi" w:cstheme="minorHAnsi"/>
                <w:b/>
                <w:bCs/>
                <w:szCs w:val="22"/>
              </w:rPr>
              <w:t>1</w:t>
            </w:r>
          </w:p>
        </w:tc>
        <w:tc>
          <w:tcPr>
            <w:tcW w:w="239" w:type="dxa"/>
            <w:shd w:val="clear" w:color="auto" w:fill="auto"/>
            <w:vAlign w:val="bottom"/>
          </w:tcPr>
          <w:p w14:paraId="17578C32" w14:textId="77777777" w:rsidR="00245B93" w:rsidRPr="00852881" w:rsidRDefault="00245B93" w:rsidP="00CF1849">
            <w:pPr>
              <w:tabs>
                <w:tab w:val="decimal" w:pos="795"/>
              </w:tabs>
              <w:spacing w:line="240" w:lineRule="auto"/>
              <w:ind w:left="-91" w:right="-117"/>
              <w:jc w:val="right"/>
              <w:rPr>
                <w:rFonts w:asciiTheme="minorHAnsi" w:hAnsiTheme="minorHAnsi" w:cstheme="minorHAnsi"/>
                <w:b/>
                <w:bCs/>
                <w:szCs w:val="22"/>
              </w:rPr>
            </w:pPr>
          </w:p>
        </w:tc>
        <w:tc>
          <w:tcPr>
            <w:tcW w:w="1111" w:type="dxa"/>
            <w:tcBorders>
              <w:top w:val="single" w:sz="4" w:space="0" w:color="auto"/>
            </w:tcBorders>
            <w:shd w:val="clear" w:color="auto" w:fill="auto"/>
            <w:vAlign w:val="bottom"/>
          </w:tcPr>
          <w:p w14:paraId="14AA0E2B" w14:textId="6EF85B6B" w:rsidR="00245B93" w:rsidRPr="00852881" w:rsidRDefault="00245B93" w:rsidP="00CF1849">
            <w:pPr>
              <w:pStyle w:val="BodyText"/>
              <w:spacing w:after="0" w:line="240" w:lineRule="auto"/>
              <w:ind w:right="-3"/>
              <w:jc w:val="right"/>
              <w:rPr>
                <w:rFonts w:asciiTheme="minorHAnsi" w:eastAsia="Arial Unicode MS" w:hAnsiTheme="minorHAnsi" w:cstheme="minorHAnsi"/>
                <w:b/>
                <w:bCs/>
                <w:szCs w:val="22"/>
              </w:rPr>
            </w:pPr>
            <w:r w:rsidRPr="00852881">
              <w:rPr>
                <w:rFonts w:asciiTheme="minorHAnsi" w:eastAsia="Calibri" w:hAnsiTheme="minorHAnsi" w:cstheme="minorHAnsi"/>
                <w:b/>
                <w:bCs/>
                <w:szCs w:val="22"/>
              </w:rPr>
              <w:t>304,717</w:t>
            </w:r>
          </w:p>
        </w:tc>
      </w:tr>
      <w:tr w:rsidR="00245B93" w:rsidRPr="00852881" w14:paraId="61D5D643" w14:textId="77777777" w:rsidTr="00CF1849">
        <w:trPr>
          <w:trHeight w:val="60"/>
        </w:trPr>
        <w:tc>
          <w:tcPr>
            <w:tcW w:w="3600" w:type="dxa"/>
          </w:tcPr>
          <w:p w14:paraId="05E2CD83" w14:textId="16B02A22" w:rsidR="00245B93" w:rsidRPr="00852881" w:rsidRDefault="00245B93" w:rsidP="00245B93">
            <w:pPr>
              <w:spacing w:line="240" w:lineRule="auto"/>
              <w:ind w:left="164" w:right="-108" w:hanging="164"/>
              <w:rPr>
                <w:rFonts w:asciiTheme="minorHAnsi" w:hAnsiTheme="minorHAnsi" w:cstheme="minorHAnsi"/>
                <w:szCs w:val="22"/>
              </w:rPr>
            </w:pPr>
            <w:r w:rsidRPr="00852881">
              <w:rPr>
                <w:rFonts w:asciiTheme="minorHAnsi" w:hAnsiTheme="minorHAnsi" w:cstheme="minorHAnsi"/>
                <w:b/>
                <w:bCs/>
                <w:szCs w:val="22"/>
              </w:rPr>
              <w:t>Trade and other current payables</w:t>
            </w:r>
          </w:p>
        </w:tc>
        <w:tc>
          <w:tcPr>
            <w:tcW w:w="720" w:type="dxa"/>
          </w:tcPr>
          <w:p w14:paraId="68F2DAE1" w14:textId="77777777" w:rsidR="00245B93" w:rsidRPr="00852881" w:rsidRDefault="00245B93" w:rsidP="00245B93">
            <w:pPr>
              <w:spacing w:line="240" w:lineRule="auto"/>
              <w:jc w:val="center"/>
              <w:rPr>
                <w:rFonts w:asciiTheme="minorHAnsi" w:hAnsiTheme="minorHAnsi" w:cstheme="minorHAnsi"/>
                <w:b/>
                <w:bCs/>
                <w:i/>
                <w:iCs/>
                <w:szCs w:val="22"/>
              </w:rPr>
            </w:pPr>
          </w:p>
        </w:tc>
        <w:tc>
          <w:tcPr>
            <w:tcW w:w="1062" w:type="dxa"/>
            <w:tcBorders>
              <w:top w:val="single" w:sz="4" w:space="0" w:color="auto"/>
              <w:bottom w:val="double" w:sz="4" w:space="0" w:color="auto"/>
            </w:tcBorders>
            <w:shd w:val="clear" w:color="auto" w:fill="auto"/>
            <w:vAlign w:val="bottom"/>
          </w:tcPr>
          <w:p w14:paraId="47C3D4BA" w14:textId="65E968DA" w:rsidR="00245B93" w:rsidRPr="00AC4D6D" w:rsidRDefault="00AC4D6D" w:rsidP="00CF1849">
            <w:pPr>
              <w:pStyle w:val="BodyText"/>
              <w:spacing w:after="0" w:line="240" w:lineRule="auto"/>
              <w:jc w:val="right"/>
              <w:rPr>
                <w:rFonts w:asciiTheme="minorHAnsi" w:hAnsiTheme="minorHAnsi" w:cstheme="minorHAnsi"/>
                <w:b/>
                <w:bCs/>
                <w:spacing w:val="-10"/>
                <w:szCs w:val="22"/>
              </w:rPr>
            </w:pPr>
            <w:r w:rsidRPr="00AC4D6D">
              <w:rPr>
                <w:rFonts w:asciiTheme="minorHAnsi" w:hAnsiTheme="minorHAnsi" w:cstheme="minorHAnsi"/>
                <w:b/>
                <w:bCs/>
                <w:spacing w:val="-10"/>
                <w:szCs w:val="22"/>
              </w:rPr>
              <w:t>1,667,625</w:t>
            </w:r>
          </w:p>
        </w:tc>
        <w:tc>
          <w:tcPr>
            <w:tcW w:w="236" w:type="dxa"/>
            <w:shd w:val="clear" w:color="auto" w:fill="auto"/>
            <w:vAlign w:val="bottom"/>
          </w:tcPr>
          <w:p w14:paraId="3EC4BCCF" w14:textId="77777777" w:rsidR="00245B93" w:rsidRPr="00852881" w:rsidRDefault="00245B93" w:rsidP="00CF1849">
            <w:pPr>
              <w:tabs>
                <w:tab w:val="decimal" w:pos="795"/>
              </w:tabs>
              <w:spacing w:line="240" w:lineRule="auto"/>
              <w:ind w:left="-91" w:right="-117"/>
              <w:jc w:val="right"/>
              <w:rPr>
                <w:rFonts w:asciiTheme="minorHAnsi" w:hAnsiTheme="minorHAnsi" w:cstheme="minorHAnsi"/>
                <w:b/>
                <w:bCs/>
                <w:szCs w:val="22"/>
              </w:rPr>
            </w:pPr>
          </w:p>
        </w:tc>
        <w:tc>
          <w:tcPr>
            <w:tcW w:w="1069" w:type="dxa"/>
            <w:tcBorders>
              <w:top w:val="single" w:sz="4" w:space="0" w:color="auto"/>
              <w:bottom w:val="double" w:sz="4" w:space="0" w:color="auto"/>
            </w:tcBorders>
            <w:shd w:val="clear" w:color="auto" w:fill="auto"/>
            <w:vAlign w:val="bottom"/>
          </w:tcPr>
          <w:p w14:paraId="1C8C37DA" w14:textId="20155253" w:rsidR="00245B93" w:rsidRPr="00852881" w:rsidRDefault="00245B93" w:rsidP="00CF1849">
            <w:pPr>
              <w:tabs>
                <w:tab w:val="decimal" w:pos="852"/>
              </w:tabs>
              <w:ind w:left="-60"/>
              <w:jc w:val="right"/>
              <w:rPr>
                <w:rFonts w:asciiTheme="minorHAnsi" w:hAnsiTheme="minorHAnsi" w:cstheme="minorHAnsi"/>
                <w:b/>
                <w:bCs/>
                <w:szCs w:val="22"/>
              </w:rPr>
            </w:pPr>
            <w:r w:rsidRPr="00852881">
              <w:rPr>
                <w:rFonts w:asciiTheme="minorHAnsi" w:hAnsiTheme="minorHAnsi" w:cstheme="minorHAnsi"/>
                <w:b/>
                <w:bCs/>
                <w:szCs w:val="22"/>
              </w:rPr>
              <w:t>1,284,179</w:t>
            </w:r>
          </w:p>
        </w:tc>
        <w:tc>
          <w:tcPr>
            <w:tcW w:w="236" w:type="dxa"/>
            <w:shd w:val="clear" w:color="auto" w:fill="auto"/>
            <w:vAlign w:val="bottom"/>
          </w:tcPr>
          <w:p w14:paraId="4A477A31" w14:textId="77777777" w:rsidR="00245B93" w:rsidRPr="00852881" w:rsidRDefault="00245B93" w:rsidP="00CF1849">
            <w:pPr>
              <w:pStyle w:val="acctmergecolhdg"/>
              <w:tabs>
                <w:tab w:val="decimal" w:pos="795"/>
              </w:tabs>
              <w:spacing w:line="240" w:lineRule="auto"/>
              <w:jc w:val="right"/>
              <w:rPr>
                <w:rFonts w:asciiTheme="minorHAnsi" w:hAnsiTheme="minorHAnsi" w:cstheme="minorHAnsi"/>
                <w:szCs w:val="22"/>
              </w:rPr>
            </w:pPr>
          </w:p>
        </w:tc>
        <w:tc>
          <w:tcPr>
            <w:tcW w:w="997" w:type="dxa"/>
            <w:tcBorders>
              <w:top w:val="single" w:sz="4" w:space="0" w:color="auto"/>
              <w:bottom w:val="double" w:sz="4" w:space="0" w:color="auto"/>
            </w:tcBorders>
            <w:shd w:val="clear" w:color="auto" w:fill="auto"/>
            <w:vAlign w:val="bottom"/>
          </w:tcPr>
          <w:p w14:paraId="33277508" w14:textId="3E3A9F10" w:rsidR="00245B93" w:rsidRPr="00AC4D6D" w:rsidRDefault="00AC4D6D" w:rsidP="00CF1849">
            <w:pPr>
              <w:pStyle w:val="BodyText"/>
              <w:spacing w:after="0" w:line="240" w:lineRule="auto"/>
              <w:ind w:left="-100"/>
              <w:jc w:val="right"/>
              <w:rPr>
                <w:rFonts w:asciiTheme="minorHAnsi" w:eastAsia="Calibri" w:hAnsiTheme="minorHAnsi" w:cstheme="minorHAnsi"/>
                <w:b/>
                <w:bCs/>
                <w:spacing w:val="-10"/>
                <w:szCs w:val="22"/>
              </w:rPr>
            </w:pPr>
            <w:r w:rsidRPr="00AC4D6D">
              <w:rPr>
                <w:rFonts w:asciiTheme="minorHAnsi" w:eastAsia="Calibri" w:hAnsiTheme="minorHAnsi" w:cstheme="minorHAnsi"/>
                <w:b/>
                <w:bCs/>
                <w:spacing w:val="-10"/>
                <w:szCs w:val="22"/>
              </w:rPr>
              <w:t>2,030,32</w:t>
            </w:r>
            <w:r w:rsidR="00140BAE">
              <w:rPr>
                <w:rFonts w:asciiTheme="minorHAnsi" w:eastAsia="Calibri" w:hAnsiTheme="minorHAnsi" w:cstheme="minorHAnsi"/>
                <w:b/>
                <w:bCs/>
                <w:spacing w:val="-10"/>
                <w:szCs w:val="22"/>
              </w:rPr>
              <w:t>1</w:t>
            </w:r>
          </w:p>
        </w:tc>
        <w:tc>
          <w:tcPr>
            <w:tcW w:w="239" w:type="dxa"/>
            <w:shd w:val="clear" w:color="auto" w:fill="auto"/>
            <w:vAlign w:val="bottom"/>
          </w:tcPr>
          <w:p w14:paraId="0BC17579" w14:textId="77777777" w:rsidR="00245B93" w:rsidRPr="00852881" w:rsidRDefault="00245B93" w:rsidP="00CF1849">
            <w:pPr>
              <w:tabs>
                <w:tab w:val="decimal" w:pos="795"/>
              </w:tabs>
              <w:spacing w:line="240" w:lineRule="auto"/>
              <w:ind w:left="-91" w:right="-117"/>
              <w:jc w:val="right"/>
              <w:rPr>
                <w:rFonts w:asciiTheme="minorHAnsi" w:hAnsiTheme="minorHAnsi" w:cstheme="minorHAnsi"/>
                <w:b/>
                <w:bCs/>
                <w:szCs w:val="22"/>
              </w:rPr>
            </w:pPr>
          </w:p>
        </w:tc>
        <w:tc>
          <w:tcPr>
            <w:tcW w:w="1111" w:type="dxa"/>
            <w:tcBorders>
              <w:top w:val="single" w:sz="4" w:space="0" w:color="auto"/>
              <w:bottom w:val="double" w:sz="4" w:space="0" w:color="auto"/>
            </w:tcBorders>
            <w:shd w:val="clear" w:color="auto" w:fill="auto"/>
            <w:vAlign w:val="bottom"/>
          </w:tcPr>
          <w:p w14:paraId="17C453F7" w14:textId="20F032F7" w:rsidR="00245B93" w:rsidRPr="00852881" w:rsidRDefault="00245B93" w:rsidP="00CF1849">
            <w:pPr>
              <w:pStyle w:val="BodyText"/>
              <w:spacing w:after="0" w:line="240" w:lineRule="auto"/>
              <w:ind w:right="-3"/>
              <w:jc w:val="right"/>
              <w:rPr>
                <w:rFonts w:asciiTheme="minorHAnsi" w:eastAsia="Arial Unicode MS" w:hAnsiTheme="minorHAnsi" w:cstheme="minorHAnsi"/>
                <w:b/>
                <w:bCs/>
                <w:szCs w:val="22"/>
              </w:rPr>
            </w:pPr>
            <w:r w:rsidRPr="00852881">
              <w:rPr>
                <w:rFonts w:asciiTheme="minorHAnsi" w:eastAsia="Calibri" w:hAnsiTheme="minorHAnsi" w:cstheme="minorHAnsi"/>
                <w:b/>
                <w:bCs/>
                <w:szCs w:val="22"/>
              </w:rPr>
              <w:t>1,699,293</w:t>
            </w:r>
          </w:p>
        </w:tc>
      </w:tr>
    </w:tbl>
    <w:p w14:paraId="6EB06E0C" w14:textId="77777777" w:rsidR="0092173F" w:rsidRPr="00B21842" w:rsidRDefault="0092173F" w:rsidP="00B21842">
      <w:pPr>
        <w:pStyle w:val="BodyText"/>
        <w:spacing w:after="0"/>
        <w:jc w:val="both"/>
        <w:rPr>
          <w:rFonts w:asciiTheme="minorHAnsi" w:hAnsiTheme="minorHAnsi" w:cstheme="minorHAnsi"/>
          <w:szCs w:val="22"/>
        </w:rPr>
      </w:pPr>
    </w:p>
    <w:p w14:paraId="11788937" w14:textId="6E8E9329" w:rsidR="00985DF9" w:rsidRPr="00852881" w:rsidRDefault="00985DF9" w:rsidP="00ED103D">
      <w:pPr>
        <w:pStyle w:val="Heading1"/>
        <w:spacing w:before="0" w:after="0" w:line="240" w:lineRule="auto"/>
        <w:ind w:left="540" w:hanging="540"/>
        <w:rPr>
          <w:rFonts w:asciiTheme="minorHAnsi" w:hAnsiTheme="minorHAnsi" w:cstheme="minorHAnsi"/>
          <w:bCs/>
          <w:sz w:val="22"/>
          <w:szCs w:val="22"/>
        </w:rPr>
      </w:pPr>
      <w:proofErr w:type="spellStart"/>
      <w:r w:rsidRPr="00852881">
        <w:rPr>
          <w:rFonts w:asciiTheme="minorHAnsi" w:hAnsiTheme="minorHAnsi" w:cstheme="minorHAnsi"/>
          <w:sz w:val="22"/>
          <w:szCs w:val="22"/>
          <w:lang w:val="fr-FR"/>
        </w:rPr>
        <w:t>Interest-bearing</w:t>
      </w:r>
      <w:proofErr w:type="spellEnd"/>
      <w:r w:rsidRPr="00852881">
        <w:rPr>
          <w:rFonts w:asciiTheme="minorHAnsi" w:hAnsiTheme="minorHAnsi" w:cstheme="minorHAnsi"/>
          <w:sz w:val="22"/>
          <w:szCs w:val="22"/>
          <w:lang w:val="fr-FR"/>
        </w:rPr>
        <w:t xml:space="preserve"> </w:t>
      </w:r>
      <w:proofErr w:type="spellStart"/>
      <w:r w:rsidRPr="00852881">
        <w:rPr>
          <w:rFonts w:asciiTheme="minorHAnsi" w:hAnsiTheme="minorHAnsi" w:cstheme="minorHAnsi"/>
          <w:sz w:val="22"/>
          <w:szCs w:val="22"/>
          <w:lang w:val="fr-FR"/>
        </w:rPr>
        <w:t>liabilities</w:t>
      </w:r>
      <w:proofErr w:type="spellEnd"/>
    </w:p>
    <w:p w14:paraId="513CBFD7" w14:textId="7E1FC501" w:rsidR="00581208" w:rsidRPr="00852881" w:rsidRDefault="00581208" w:rsidP="00F8326E">
      <w:pPr>
        <w:rPr>
          <w:rFonts w:asciiTheme="minorHAnsi" w:hAnsiTheme="minorHAnsi" w:cstheme="minorHAnsi"/>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249"/>
        <w:gridCol w:w="450"/>
        <w:gridCol w:w="990"/>
        <w:gridCol w:w="180"/>
        <w:gridCol w:w="990"/>
        <w:gridCol w:w="180"/>
        <w:gridCol w:w="899"/>
        <w:gridCol w:w="181"/>
        <w:gridCol w:w="895"/>
        <w:gridCol w:w="185"/>
        <w:gridCol w:w="986"/>
        <w:gridCol w:w="184"/>
        <w:gridCol w:w="990"/>
      </w:tblGrid>
      <w:tr w:rsidR="001226C1" w:rsidRPr="00852881" w14:paraId="03638764" w14:textId="77777777" w:rsidTr="00AA6572">
        <w:trPr>
          <w:cantSplit/>
          <w:trHeight w:val="128"/>
        </w:trPr>
        <w:tc>
          <w:tcPr>
            <w:tcW w:w="2249" w:type="dxa"/>
            <w:vMerge w:val="restart"/>
            <w:shd w:val="clear" w:color="auto" w:fill="auto"/>
            <w:vAlign w:val="bottom"/>
          </w:tcPr>
          <w:p w14:paraId="34E013B4" w14:textId="64B1159E" w:rsidR="00795B84" w:rsidRPr="00852881" w:rsidRDefault="00795B84" w:rsidP="006F76CA">
            <w:pPr>
              <w:spacing w:line="240" w:lineRule="auto"/>
              <w:ind w:left="8"/>
              <w:jc w:val="thaiDistribute"/>
              <w:rPr>
                <w:rFonts w:asciiTheme="minorHAnsi" w:hAnsiTheme="minorHAnsi" w:cstheme="minorHAnsi"/>
                <w:b/>
                <w:bCs/>
                <w:szCs w:val="22"/>
                <w:lang w:bidi="th-TH"/>
              </w:rPr>
            </w:pPr>
          </w:p>
        </w:tc>
        <w:tc>
          <w:tcPr>
            <w:tcW w:w="450" w:type="dxa"/>
          </w:tcPr>
          <w:p w14:paraId="1360BD88" w14:textId="77777777" w:rsidR="00795B84" w:rsidRPr="00852881" w:rsidRDefault="00795B84" w:rsidP="006F76CA">
            <w:pPr>
              <w:pStyle w:val="acctcolumnheading"/>
              <w:spacing w:after="0" w:line="240" w:lineRule="auto"/>
              <w:ind w:left="-72" w:right="-72"/>
              <w:rPr>
                <w:rFonts w:asciiTheme="minorHAnsi" w:hAnsiTheme="minorHAnsi" w:cstheme="minorHAnsi"/>
                <w:b/>
                <w:bCs/>
                <w:szCs w:val="22"/>
              </w:rPr>
            </w:pPr>
          </w:p>
        </w:tc>
        <w:tc>
          <w:tcPr>
            <w:tcW w:w="6660" w:type="dxa"/>
            <w:gridSpan w:val="11"/>
          </w:tcPr>
          <w:p w14:paraId="0153B56B" w14:textId="76F5D884" w:rsidR="00795B84" w:rsidRPr="00852881" w:rsidRDefault="00795B84" w:rsidP="006F76CA">
            <w:pPr>
              <w:pStyle w:val="acctcolumnheading"/>
              <w:spacing w:after="0" w:line="240" w:lineRule="auto"/>
              <w:ind w:left="-72" w:right="-72"/>
              <w:rPr>
                <w:rFonts w:asciiTheme="minorHAnsi" w:hAnsiTheme="minorHAnsi" w:cstheme="minorHAnsi"/>
                <w:b/>
                <w:bCs/>
                <w:szCs w:val="22"/>
              </w:rPr>
            </w:pPr>
            <w:r w:rsidRPr="00852881">
              <w:rPr>
                <w:rFonts w:asciiTheme="minorHAnsi" w:hAnsiTheme="minorHAnsi" w:cstheme="minorHAnsi"/>
                <w:b/>
                <w:bCs/>
                <w:szCs w:val="22"/>
              </w:rPr>
              <w:t>Consolidated financial statements</w:t>
            </w:r>
          </w:p>
        </w:tc>
      </w:tr>
      <w:tr w:rsidR="001226C1" w:rsidRPr="00852881" w14:paraId="1608263A" w14:textId="77777777" w:rsidTr="00AA6572">
        <w:trPr>
          <w:cantSplit/>
          <w:trHeight w:val="128"/>
        </w:trPr>
        <w:tc>
          <w:tcPr>
            <w:tcW w:w="2249" w:type="dxa"/>
            <w:vMerge/>
            <w:shd w:val="clear" w:color="auto" w:fill="auto"/>
            <w:vAlign w:val="bottom"/>
          </w:tcPr>
          <w:p w14:paraId="1C4DBFAE" w14:textId="77777777" w:rsidR="00795B84" w:rsidRPr="00852881" w:rsidRDefault="00795B84" w:rsidP="006F76CA">
            <w:pPr>
              <w:tabs>
                <w:tab w:val="left" w:pos="191"/>
              </w:tabs>
              <w:spacing w:line="240" w:lineRule="auto"/>
              <w:ind w:left="191" w:right="-68" w:hanging="191"/>
              <w:rPr>
                <w:rFonts w:asciiTheme="minorHAnsi" w:hAnsiTheme="minorHAnsi" w:cstheme="minorHAnsi"/>
                <w:b/>
                <w:bCs/>
                <w:i/>
                <w:iCs/>
                <w:szCs w:val="22"/>
              </w:rPr>
            </w:pPr>
          </w:p>
        </w:tc>
        <w:tc>
          <w:tcPr>
            <w:tcW w:w="450" w:type="dxa"/>
          </w:tcPr>
          <w:p w14:paraId="6DBF2599" w14:textId="77777777" w:rsidR="00795B84" w:rsidRPr="00852881" w:rsidRDefault="00795B84" w:rsidP="006F76CA">
            <w:pPr>
              <w:pStyle w:val="acctcolumnheading"/>
              <w:spacing w:after="0" w:line="240" w:lineRule="auto"/>
              <w:ind w:left="-79" w:right="-79"/>
              <w:rPr>
                <w:rFonts w:asciiTheme="minorHAnsi" w:hAnsiTheme="minorHAnsi" w:cstheme="minorHAnsi"/>
                <w:szCs w:val="22"/>
              </w:rPr>
            </w:pPr>
          </w:p>
        </w:tc>
        <w:tc>
          <w:tcPr>
            <w:tcW w:w="3239" w:type="dxa"/>
            <w:gridSpan w:val="5"/>
          </w:tcPr>
          <w:p w14:paraId="59123FA7" w14:textId="6C09CBBE" w:rsidR="00795B84" w:rsidRPr="00852881" w:rsidRDefault="00581208" w:rsidP="006F76CA">
            <w:pPr>
              <w:pStyle w:val="acctcolumnheading"/>
              <w:spacing w:after="0" w:line="240" w:lineRule="auto"/>
              <w:ind w:left="-79" w:right="-79"/>
              <w:rPr>
                <w:rFonts w:asciiTheme="minorHAnsi" w:hAnsiTheme="minorHAnsi" w:cstheme="minorHAnsi"/>
                <w:szCs w:val="22"/>
                <w:lang w:bidi="th-TH"/>
              </w:rPr>
            </w:pPr>
            <w:r w:rsidRPr="00852881">
              <w:rPr>
                <w:rFonts w:asciiTheme="minorHAnsi" w:hAnsiTheme="minorHAnsi" w:cstheme="minorHAnsi"/>
                <w:szCs w:val="22"/>
              </w:rPr>
              <w:t>202</w:t>
            </w:r>
            <w:r w:rsidR="00091DFA">
              <w:rPr>
                <w:rFonts w:asciiTheme="minorHAnsi" w:hAnsiTheme="minorHAnsi" w:cstheme="minorHAnsi"/>
                <w:szCs w:val="22"/>
              </w:rPr>
              <w:t>4</w:t>
            </w:r>
          </w:p>
        </w:tc>
        <w:tc>
          <w:tcPr>
            <w:tcW w:w="181" w:type="dxa"/>
          </w:tcPr>
          <w:p w14:paraId="2C20BC77" w14:textId="77777777" w:rsidR="00795B84" w:rsidRPr="00852881" w:rsidRDefault="00795B84" w:rsidP="006F76CA">
            <w:pPr>
              <w:pStyle w:val="acctcolumnheading"/>
              <w:spacing w:after="0" w:line="240" w:lineRule="auto"/>
              <w:ind w:right="-79"/>
              <w:rPr>
                <w:rFonts w:asciiTheme="minorHAnsi" w:hAnsiTheme="minorHAnsi" w:cstheme="minorHAnsi"/>
                <w:szCs w:val="22"/>
                <w:lang w:bidi="th-TH"/>
              </w:rPr>
            </w:pPr>
          </w:p>
        </w:tc>
        <w:tc>
          <w:tcPr>
            <w:tcW w:w="3240" w:type="dxa"/>
            <w:gridSpan w:val="5"/>
            <w:vAlign w:val="bottom"/>
          </w:tcPr>
          <w:p w14:paraId="7EEAF00D" w14:textId="20A10960" w:rsidR="00795B84" w:rsidRPr="00852881" w:rsidRDefault="00670978" w:rsidP="006F76CA">
            <w:pPr>
              <w:pStyle w:val="acctcolumnheading"/>
              <w:spacing w:after="0" w:line="240" w:lineRule="auto"/>
              <w:ind w:left="-79" w:right="-79"/>
              <w:rPr>
                <w:rFonts w:asciiTheme="minorHAnsi" w:hAnsiTheme="minorHAnsi" w:cstheme="minorHAnsi"/>
                <w:szCs w:val="22"/>
              </w:rPr>
            </w:pPr>
            <w:r w:rsidRPr="00852881">
              <w:rPr>
                <w:rFonts w:asciiTheme="minorHAnsi" w:hAnsiTheme="minorHAnsi" w:cstheme="minorHAnsi"/>
                <w:szCs w:val="22"/>
              </w:rPr>
              <w:t>202</w:t>
            </w:r>
            <w:r w:rsidR="00091DFA">
              <w:rPr>
                <w:rFonts w:asciiTheme="minorHAnsi" w:hAnsiTheme="minorHAnsi" w:cstheme="minorHAnsi"/>
                <w:szCs w:val="22"/>
              </w:rPr>
              <w:t>3</w:t>
            </w:r>
          </w:p>
        </w:tc>
      </w:tr>
      <w:tr w:rsidR="001226C1" w:rsidRPr="00852881" w14:paraId="380E67F0" w14:textId="77777777" w:rsidTr="00AA6572">
        <w:trPr>
          <w:cantSplit/>
        </w:trPr>
        <w:tc>
          <w:tcPr>
            <w:tcW w:w="2249" w:type="dxa"/>
          </w:tcPr>
          <w:p w14:paraId="51AF2A27" w14:textId="78972DB4" w:rsidR="00795B84" w:rsidRPr="00852881" w:rsidRDefault="00795B84" w:rsidP="006F76CA">
            <w:pPr>
              <w:tabs>
                <w:tab w:val="left" w:pos="191"/>
              </w:tabs>
              <w:spacing w:line="240" w:lineRule="auto"/>
              <w:ind w:left="191" w:right="-68" w:hanging="191"/>
              <w:rPr>
                <w:rFonts w:asciiTheme="minorHAnsi" w:hAnsiTheme="minorHAnsi" w:cstheme="minorHAnsi"/>
                <w:b/>
                <w:bCs/>
                <w:szCs w:val="22"/>
                <w:lang w:bidi="th-TH"/>
              </w:rPr>
            </w:pPr>
          </w:p>
        </w:tc>
        <w:tc>
          <w:tcPr>
            <w:tcW w:w="450" w:type="dxa"/>
          </w:tcPr>
          <w:p w14:paraId="47F10504" w14:textId="099692AE"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i/>
                <w:iCs/>
                <w:szCs w:val="22"/>
                <w:lang w:val="en-US"/>
              </w:rPr>
            </w:pPr>
          </w:p>
        </w:tc>
        <w:tc>
          <w:tcPr>
            <w:tcW w:w="990" w:type="dxa"/>
          </w:tcPr>
          <w:p w14:paraId="045A450C"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Secured</w:t>
            </w:r>
          </w:p>
        </w:tc>
        <w:tc>
          <w:tcPr>
            <w:tcW w:w="180" w:type="dxa"/>
          </w:tcPr>
          <w:p w14:paraId="161781A1"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vAlign w:val="bottom"/>
          </w:tcPr>
          <w:p w14:paraId="1ED4ADAB"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0" w:type="dxa"/>
            <w:vAlign w:val="bottom"/>
          </w:tcPr>
          <w:p w14:paraId="60174B17" w14:textId="77777777" w:rsidR="00795B84" w:rsidRPr="00852881" w:rsidRDefault="00795B84" w:rsidP="006F76CA">
            <w:pPr>
              <w:pStyle w:val="acctfourfigures"/>
              <w:spacing w:line="240" w:lineRule="auto"/>
              <w:jc w:val="center"/>
              <w:rPr>
                <w:rFonts w:asciiTheme="minorHAnsi" w:hAnsiTheme="minorHAnsi" w:cstheme="minorHAnsi"/>
                <w:szCs w:val="22"/>
              </w:rPr>
            </w:pPr>
          </w:p>
        </w:tc>
        <w:tc>
          <w:tcPr>
            <w:tcW w:w="899" w:type="dxa"/>
            <w:vAlign w:val="bottom"/>
          </w:tcPr>
          <w:p w14:paraId="78A8A69D" w14:textId="77777777" w:rsidR="00795B84" w:rsidRPr="00852881" w:rsidRDefault="00795B84" w:rsidP="006F76CA">
            <w:pPr>
              <w:pStyle w:val="acctfourfigures"/>
              <w:tabs>
                <w:tab w:val="clear" w:pos="765"/>
              </w:tabs>
              <w:spacing w:line="240" w:lineRule="auto"/>
              <w:ind w:left="-74" w:right="-79"/>
              <w:jc w:val="center"/>
              <w:rPr>
                <w:rFonts w:asciiTheme="minorHAnsi" w:hAnsiTheme="minorHAnsi" w:cstheme="minorHAnsi"/>
                <w:szCs w:val="22"/>
              </w:rPr>
            </w:pPr>
            <w:r w:rsidRPr="00852881">
              <w:rPr>
                <w:rFonts w:asciiTheme="minorHAnsi" w:hAnsiTheme="minorHAnsi" w:cstheme="minorHAnsi"/>
                <w:szCs w:val="22"/>
              </w:rPr>
              <w:t>Total</w:t>
            </w:r>
          </w:p>
        </w:tc>
        <w:tc>
          <w:tcPr>
            <w:tcW w:w="181" w:type="dxa"/>
          </w:tcPr>
          <w:p w14:paraId="790CDF80" w14:textId="77777777" w:rsidR="00795B84" w:rsidRPr="00852881" w:rsidRDefault="00795B84" w:rsidP="006F76CA">
            <w:pPr>
              <w:pStyle w:val="acctfourfigures"/>
              <w:tabs>
                <w:tab w:val="clear" w:pos="765"/>
              </w:tabs>
              <w:spacing w:line="240" w:lineRule="auto"/>
              <w:ind w:left="-79" w:right="-79"/>
              <w:jc w:val="center"/>
              <w:rPr>
                <w:rFonts w:asciiTheme="minorHAnsi" w:hAnsiTheme="minorHAnsi" w:cstheme="minorHAnsi"/>
                <w:szCs w:val="22"/>
              </w:rPr>
            </w:pPr>
          </w:p>
        </w:tc>
        <w:tc>
          <w:tcPr>
            <w:tcW w:w="895" w:type="dxa"/>
          </w:tcPr>
          <w:p w14:paraId="7DE7251C" w14:textId="77777777" w:rsidR="00795B84" w:rsidRPr="00852881" w:rsidRDefault="00795B84" w:rsidP="006F76CA">
            <w:pPr>
              <w:pStyle w:val="acctfourfigures"/>
              <w:tabs>
                <w:tab w:val="clear" w:pos="765"/>
                <w:tab w:val="decimal" w:pos="629"/>
              </w:tabs>
              <w:spacing w:line="240" w:lineRule="auto"/>
              <w:ind w:left="-91" w:right="-79"/>
              <w:jc w:val="center"/>
              <w:rPr>
                <w:rFonts w:asciiTheme="minorHAnsi" w:hAnsiTheme="minorHAnsi" w:cstheme="minorHAnsi"/>
                <w:szCs w:val="22"/>
              </w:rPr>
            </w:pPr>
            <w:r w:rsidRPr="00852881">
              <w:rPr>
                <w:rFonts w:asciiTheme="minorHAnsi" w:hAnsiTheme="minorHAnsi" w:cstheme="minorHAnsi"/>
                <w:szCs w:val="22"/>
              </w:rPr>
              <w:t>Secured</w:t>
            </w:r>
          </w:p>
        </w:tc>
        <w:tc>
          <w:tcPr>
            <w:tcW w:w="185" w:type="dxa"/>
          </w:tcPr>
          <w:p w14:paraId="2787ADDE" w14:textId="77777777" w:rsidR="00795B84" w:rsidRPr="00852881" w:rsidRDefault="00795B84" w:rsidP="006F76CA">
            <w:pPr>
              <w:pStyle w:val="acctfourfigures"/>
              <w:spacing w:line="240" w:lineRule="auto"/>
              <w:jc w:val="center"/>
              <w:rPr>
                <w:rFonts w:asciiTheme="minorHAnsi" w:hAnsiTheme="minorHAnsi" w:cstheme="minorHAnsi"/>
                <w:szCs w:val="22"/>
              </w:rPr>
            </w:pPr>
          </w:p>
        </w:tc>
        <w:tc>
          <w:tcPr>
            <w:tcW w:w="986" w:type="dxa"/>
            <w:vAlign w:val="bottom"/>
          </w:tcPr>
          <w:p w14:paraId="1B25D985" w14:textId="77777777" w:rsidR="00795B84" w:rsidRPr="00852881" w:rsidRDefault="00795B84" w:rsidP="006F76CA">
            <w:pPr>
              <w:pStyle w:val="acctfourfigures"/>
              <w:tabs>
                <w:tab w:val="clear" w:pos="765"/>
                <w:tab w:val="decimal" w:pos="752"/>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4" w:type="dxa"/>
            <w:vAlign w:val="bottom"/>
          </w:tcPr>
          <w:p w14:paraId="16167BD1" w14:textId="77777777" w:rsidR="00795B84" w:rsidRPr="00852881" w:rsidRDefault="00795B84" w:rsidP="006F76CA">
            <w:pPr>
              <w:pStyle w:val="acctfourfigures"/>
              <w:spacing w:line="240" w:lineRule="auto"/>
              <w:jc w:val="center"/>
              <w:rPr>
                <w:rFonts w:asciiTheme="minorHAnsi" w:hAnsiTheme="minorHAnsi" w:cstheme="minorHAnsi"/>
                <w:szCs w:val="22"/>
              </w:rPr>
            </w:pPr>
          </w:p>
        </w:tc>
        <w:tc>
          <w:tcPr>
            <w:tcW w:w="990" w:type="dxa"/>
            <w:vAlign w:val="bottom"/>
          </w:tcPr>
          <w:p w14:paraId="7798B2C0" w14:textId="77777777" w:rsidR="00795B84" w:rsidRPr="00852881" w:rsidRDefault="00795B84" w:rsidP="006F76CA">
            <w:pPr>
              <w:pStyle w:val="acctfourfigures"/>
              <w:tabs>
                <w:tab w:val="clear" w:pos="765"/>
              </w:tabs>
              <w:spacing w:line="240" w:lineRule="auto"/>
              <w:jc w:val="center"/>
              <w:rPr>
                <w:rFonts w:asciiTheme="minorHAnsi" w:hAnsiTheme="minorHAnsi" w:cstheme="minorHAnsi"/>
                <w:szCs w:val="22"/>
              </w:rPr>
            </w:pPr>
            <w:r w:rsidRPr="00852881">
              <w:rPr>
                <w:rFonts w:asciiTheme="minorHAnsi" w:hAnsiTheme="minorHAnsi" w:cstheme="minorHAnsi"/>
                <w:szCs w:val="22"/>
              </w:rPr>
              <w:t>Total</w:t>
            </w:r>
          </w:p>
        </w:tc>
      </w:tr>
      <w:tr w:rsidR="001226C1" w:rsidRPr="00852881" w14:paraId="466EDC6B" w14:textId="77777777" w:rsidTr="00AA6572">
        <w:trPr>
          <w:cantSplit/>
          <w:trHeight w:val="63"/>
        </w:trPr>
        <w:tc>
          <w:tcPr>
            <w:tcW w:w="2249" w:type="dxa"/>
          </w:tcPr>
          <w:p w14:paraId="1BB62327" w14:textId="5AC15464" w:rsidR="00795B84" w:rsidRPr="00852881" w:rsidRDefault="00795B84" w:rsidP="006F76CA">
            <w:pPr>
              <w:spacing w:line="240" w:lineRule="auto"/>
              <w:ind w:left="368" w:right="-68" w:hanging="191"/>
              <w:rPr>
                <w:rFonts w:asciiTheme="minorHAnsi" w:hAnsiTheme="minorHAnsi" w:cstheme="minorHAnsi"/>
                <w:b/>
                <w:bCs/>
                <w:szCs w:val="22"/>
                <w:lang w:bidi="th-TH"/>
              </w:rPr>
            </w:pPr>
          </w:p>
        </w:tc>
        <w:tc>
          <w:tcPr>
            <w:tcW w:w="450" w:type="dxa"/>
          </w:tcPr>
          <w:p w14:paraId="356F5527" w14:textId="77777777" w:rsidR="00795B84" w:rsidRPr="00852881" w:rsidRDefault="00795B84" w:rsidP="006F76CA">
            <w:pPr>
              <w:pStyle w:val="acctfourfigures"/>
              <w:tabs>
                <w:tab w:val="clear" w:pos="765"/>
              </w:tabs>
              <w:spacing w:line="240" w:lineRule="auto"/>
              <w:jc w:val="center"/>
              <w:rPr>
                <w:rFonts w:asciiTheme="minorHAnsi" w:hAnsiTheme="minorHAnsi" w:cstheme="minorHAnsi"/>
                <w:i/>
                <w:iCs/>
                <w:szCs w:val="22"/>
                <w:lang w:bidi="th-TH"/>
              </w:rPr>
            </w:pPr>
          </w:p>
        </w:tc>
        <w:tc>
          <w:tcPr>
            <w:tcW w:w="6660" w:type="dxa"/>
            <w:gridSpan w:val="11"/>
          </w:tcPr>
          <w:p w14:paraId="0B2285AC" w14:textId="28EBC42C" w:rsidR="00795B84" w:rsidRPr="00852881" w:rsidRDefault="00795B84" w:rsidP="006F76CA">
            <w:pPr>
              <w:pStyle w:val="acctfourfigures"/>
              <w:tabs>
                <w:tab w:val="clear" w:pos="765"/>
              </w:tabs>
              <w:spacing w:line="240" w:lineRule="auto"/>
              <w:jc w:val="center"/>
              <w:rPr>
                <w:rFonts w:asciiTheme="minorHAnsi" w:hAnsiTheme="minorHAnsi" w:cstheme="minorHAnsi"/>
                <w:i/>
                <w:iCs/>
                <w:szCs w:val="22"/>
                <w:lang w:bidi="th-TH"/>
              </w:rPr>
            </w:pPr>
            <w:r w:rsidRPr="00852881">
              <w:rPr>
                <w:rFonts w:asciiTheme="minorHAnsi" w:hAnsiTheme="minorHAnsi" w:cstheme="minorHAnsi"/>
                <w:i/>
                <w:iCs/>
                <w:szCs w:val="22"/>
                <w:lang w:bidi="th-TH"/>
              </w:rPr>
              <w:t xml:space="preserve">(in </w:t>
            </w:r>
            <w:r w:rsidR="006C7579" w:rsidRPr="00852881">
              <w:rPr>
                <w:rFonts w:asciiTheme="minorHAnsi" w:hAnsiTheme="minorHAnsi" w:cstheme="minorHAnsi"/>
                <w:i/>
                <w:iCs/>
                <w:szCs w:val="22"/>
                <w:lang w:bidi="th-TH"/>
              </w:rPr>
              <w:t>thousand</w:t>
            </w:r>
            <w:r w:rsidRPr="00852881">
              <w:rPr>
                <w:rFonts w:asciiTheme="minorHAnsi" w:hAnsiTheme="minorHAnsi" w:cstheme="minorHAnsi"/>
                <w:i/>
                <w:iCs/>
                <w:szCs w:val="22"/>
                <w:lang w:bidi="th-TH"/>
              </w:rPr>
              <w:t xml:space="preserve"> Baht)</w:t>
            </w:r>
          </w:p>
        </w:tc>
      </w:tr>
      <w:tr w:rsidR="00091DFA" w:rsidRPr="00852881" w14:paraId="1E462CA7" w14:textId="7FBC8693" w:rsidTr="00214FC5">
        <w:trPr>
          <w:cantSplit/>
        </w:trPr>
        <w:tc>
          <w:tcPr>
            <w:tcW w:w="2249" w:type="dxa"/>
          </w:tcPr>
          <w:p w14:paraId="0B4BFA2E" w14:textId="6AA5D120" w:rsidR="00091DFA" w:rsidRPr="00852881" w:rsidRDefault="00091DFA" w:rsidP="006F76CA">
            <w:pPr>
              <w:tabs>
                <w:tab w:val="left" w:pos="100"/>
              </w:tabs>
              <w:spacing w:line="240" w:lineRule="auto"/>
              <w:ind w:left="100" w:right="-68" w:hanging="100"/>
              <w:rPr>
                <w:rFonts w:asciiTheme="minorHAnsi" w:hAnsiTheme="minorHAnsi" w:cstheme="minorHAnsi"/>
                <w:szCs w:val="22"/>
              </w:rPr>
            </w:pPr>
            <w:bookmarkStart w:id="7" w:name="_Hlk62068078"/>
            <w:r w:rsidRPr="00852881">
              <w:rPr>
                <w:rFonts w:asciiTheme="minorHAnsi" w:hAnsiTheme="minorHAnsi" w:cstheme="minorHAnsi"/>
                <w:szCs w:val="22"/>
              </w:rPr>
              <w:t xml:space="preserve">Short-term loans from financial </w:t>
            </w:r>
            <w:proofErr w:type="spellStart"/>
            <w:r w:rsidRPr="00852881">
              <w:rPr>
                <w:rFonts w:asciiTheme="minorHAnsi" w:hAnsiTheme="minorHAnsi" w:cstheme="minorHAnsi"/>
                <w:szCs w:val="22"/>
              </w:rPr>
              <w:t>instituition</w:t>
            </w:r>
            <w:proofErr w:type="spellEnd"/>
          </w:p>
        </w:tc>
        <w:tc>
          <w:tcPr>
            <w:tcW w:w="450" w:type="dxa"/>
          </w:tcPr>
          <w:p w14:paraId="7CC95D4C" w14:textId="77777777" w:rsidR="00091DFA" w:rsidRPr="00852881" w:rsidRDefault="00091DFA" w:rsidP="006F76CA">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shd w:val="clear" w:color="auto" w:fill="auto"/>
            <w:vAlign w:val="bottom"/>
          </w:tcPr>
          <w:p w14:paraId="540D1B5A" w14:textId="4FD81410" w:rsidR="00091DFA" w:rsidRPr="00852881" w:rsidRDefault="00966B0F" w:rsidP="00214FC5">
            <w:pPr>
              <w:pStyle w:val="acctfourfigures"/>
              <w:tabs>
                <w:tab w:val="clear" w:pos="765"/>
              </w:tabs>
              <w:spacing w:line="240" w:lineRule="auto"/>
              <w:ind w:left="-91" w:right="10"/>
              <w:jc w:val="right"/>
              <w:rPr>
                <w:rFonts w:asciiTheme="minorHAnsi" w:hAnsiTheme="minorHAnsi" w:cstheme="minorHAnsi"/>
                <w:szCs w:val="22"/>
              </w:rPr>
            </w:pPr>
            <w:r w:rsidRPr="00966B0F">
              <w:rPr>
                <w:rFonts w:asciiTheme="minorHAnsi" w:hAnsiTheme="minorHAnsi" w:cstheme="minorHAnsi"/>
                <w:szCs w:val="22"/>
              </w:rPr>
              <w:t>249,170</w:t>
            </w:r>
          </w:p>
        </w:tc>
        <w:tc>
          <w:tcPr>
            <w:tcW w:w="180" w:type="dxa"/>
            <w:shd w:val="clear" w:color="auto" w:fill="auto"/>
            <w:vAlign w:val="bottom"/>
          </w:tcPr>
          <w:p w14:paraId="15DF3785" w14:textId="77777777" w:rsidR="00091DFA" w:rsidRPr="00852881" w:rsidRDefault="00091DFA"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shd w:val="clear" w:color="auto" w:fill="auto"/>
            <w:vAlign w:val="bottom"/>
          </w:tcPr>
          <w:p w14:paraId="2F61AB68" w14:textId="1277D21C" w:rsidR="00091DFA" w:rsidRPr="00852881" w:rsidRDefault="00091DFA" w:rsidP="00214FC5">
            <w:pPr>
              <w:pStyle w:val="acctfourfigures"/>
              <w:tabs>
                <w:tab w:val="clear" w:pos="765"/>
                <w:tab w:val="decimal" w:pos="550"/>
              </w:tabs>
              <w:spacing w:line="240" w:lineRule="auto"/>
              <w:ind w:left="-91" w:right="10"/>
              <w:rPr>
                <w:rFonts w:asciiTheme="minorHAnsi" w:hAnsiTheme="minorHAnsi" w:cstheme="minorHAnsi"/>
                <w:szCs w:val="22"/>
              </w:rPr>
            </w:pPr>
            <w:r w:rsidRPr="00852881">
              <w:rPr>
                <w:rFonts w:asciiTheme="minorHAnsi" w:hAnsiTheme="minorHAnsi" w:cstheme="minorHAnsi"/>
                <w:szCs w:val="22"/>
              </w:rPr>
              <w:t>-</w:t>
            </w:r>
          </w:p>
        </w:tc>
        <w:tc>
          <w:tcPr>
            <w:tcW w:w="180" w:type="dxa"/>
            <w:shd w:val="clear" w:color="auto" w:fill="auto"/>
            <w:vAlign w:val="bottom"/>
          </w:tcPr>
          <w:p w14:paraId="50F97033" w14:textId="77777777" w:rsidR="00091DFA" w:rsidRPr="00852881" w:rsidRDefault="00091DFA" w:rsidP="006F76CA">
            <w:pPr>
              <w:pStyle w:val="acctfourfigures"/>
              <w:spacing w:line="240" w:lineRule="auto"/>
              <w:rPr>
                <w:rFonts w:asciiTheme="minorHAnsi" w:hAnsiTheme="minorHAnsi" w:cstheme="minorHAnsi"/>
                <w:szCs w:val="22"/>
              </w:rPr>
            </w:pPr>
          </w:p>
        </w:tc>
        <w:tc>
          <w:tcPr>
            <w:tcW w:w="899" w:type="dxa"/>
            <w:shd w:val="clear" w:color="auto" w:fill="auto"/>
            <w:vAlign w:val="bottom"/>
          </w:tcPr>
          <w:p w14:paraId="0C522FF1" w14:textId="4E95C7FA" w:rsidR="00091DFA" w:rsidRPr="00852881" w:rsidRDefault="00966B0F" w:rsidP="00214FC5">
            <w:pPr>
              <w:pStyle w:val="acctfourfigures"/>
              <w:tabs>
                <w:tab w:val="clear" w:pos="765"/>
              </w:tabs>
              <w:spacing w:line="240" w:lineRule="auto"/>
              <w:ind w:left="-91" w:right="10"/>
              <w:jc w:val="right"/>
              <w:rPr>
                <w:rFonts w:asciiTheme="minorHAnsi" w:hAnsiTheme="minorHAnsi" w:cstheme="minorHAnsi"/>
                <w:szCs w:val="22"/>
              </w:rPr>
            </w:pPr>
            <w:r w:rsidRPr="00966B0F">
              <w:rPr>
                <w:rFonts w:asciiTheme="minorHAnsi" w:hAnsiTheme="minorHAnsi" w:cstheme="minorHAnsi"/>
                <w:szCs w:val="22"/>
              </w:rPr>
              <w:t>249,170</w:t>
            </w:r>
          </w:p>
        </w:tc>
        <w:tc>
          <w:tcPr>
            <w:tcW w:w="181" w:type="dxa"/>
          </w:tcPr>
          <w:p w14:paraId="4805FB1B" w14:textId="77777777" w:rsidR="00091DFA" w:rsidRPr="00852881" w:rsidRDefault="00091DFA" w:rsidP="006F76CA">
            <w:pPr>
              <w:pStyle w:val="acctfourfigures"/>
              <w:tabs>
                <w:tab w:val="clear" w:pos="765"/>
              </w:tabs>
              <w:spacing w:line="240" w:lineRule="auto"/>
              <w:ind w:left="-79" w:right="-79"/>
              <w:jc w:val="center"/>
              <w:rPr>
                <w:rFonts w:asciiTheme="minorHAnsi" w:hAnsiTheme="minorHAnsi" w:cstheme="minorHAnsi"/>
                <w:szCs w:val="22"/>
              </w:rPr>
            </w:pPr>
          </w:p>
        </w:tc>
        <w:tc>
          <w:tcPr>
            <w:tcW w:w="895" w:type="dxa"/>
            <w:vAlign w:val="bottom"/>
          </w:tcPr>
          <w:p w14:paraId="287F0A62" w14:textId="4A131770" w:rsidR="00091DFA" w:rsidRPr="00852881" w:rsidRDefault="00091DFA" w:rsidP="00214FC5">
            <w:pPr>
              <w:pStyle w:val="acctfourfigures"/>
              <w:tabs>
                <w:tab w:val="clear" w:pos="765"/>
              </w:tabs>
              <w:spacing w:line="240" w:lineRule="auto"/>
              <w:ind w:left="-91" w:right="10"/>
              <w:jc w:val="right"/>
              <w:rPr>
                <w:rFonts w:asciiTheme="minorHAnsi" w:hAnsiTheme="minorHAnsi" w:cstheme="minorHAnsi"/>
                <w:szCs w:val="22"/>
              </w:rPr>
            </w:pPr>
            <w:r w:rsidRPr="00852881">
              <w:rPr>
                <w:rFonts w:asciiTheme="minorHAnsi" w:hAnsiTheme="minorHAnsi" w:cstheme="minorHAnsi"/>
                <w:szCs w:val="22"/>
              </w:rPr>
              <w:t>120,600</w:t>
            </w:r>
          </w:p>
        </w:tc>
        <w:tc>
          <w:tcPr>
            <w:tcW w:w="185" w:type="dxa"/>
            <w:vAlign w:val="bottom"/>
          </w:tcPr>
          <w:p w14:paraId="2CBE27B2" w14:textId="77777777" w:rsidR="00091DFA" w:rsidRPr="00852881" w:rsidRDefault="00091DFA" w:rsidP="006F76CA">
            <w:pPr>
              <w:pStyle w:val="acctfourfigures"/>
              <w:tabs>
                <w:tab w:val="clear" w:pos="765"/>
                <w:tab w:val="decimal" w:pos="733"/>
              </w:tabs>
              <w:spacing w:line="240" w:lineRule="auto"/>
              <w:rPr>
                <w:rFonts w:asciiTheme="minorHAnsi" w:hAnsiTheme="minorHAnsi" w:cstheme="minorHAnsi"/>
                <w:szCs w:val="22"/>
              </w:rPr>
            </w:pPr>
          </w:p>
        </w:tc>
        <w:tc>
          <w:tcPr>
            <w:tcW w:w="986" w:type="dxa"/>
            <w:vAlign w:val="bottom"/>
          </w:tcPr>
          <w:p w14:paraId="1605A631" w14:textId="43B283AF" w:rsidR="00091DFA" w:rsidRPr="00852881" w:rsidRDefault="00091DFA" w:rsidP="00214FC5">
            <w:pPr>
              <w:pStyle w:val="acctfourfigures"/>
              <w:tabs>
                <w:tab w:val="clear" w:pos="765"/>
                <w:tab w:val="decimal" w:pos="550"/>
              </w:tabs>
              <w:spacing w:line="240" w:lineRule="auto"/>
              <w:rPr>
                <w:rFonts w:asciiTheme="minorHAnsi" w:hAnsiTheme="minorHAnsi" w:cstheme="minorHAnsi"/>
                <w:szCs w:val="22"/>
              </w:rPr>
            </w:pPr>
            <w:r w:rsidRPr="00852881">
              <w:rPr>
                <w:rFonts w:asciiTheme="minorHAnsi" w:hAnsiTheme="minorHAnsi" w:cstheme="minorHAnsi"/>
                <w:szCs w:val="22"/>
              </w:rPr>
              <w:t>-</w:t>
            </w:r>
          </w:p>
        </w:tc>
        <w:tc>
          <w:tcPr>
            <w:tcW w:w="184" w:type="dxa"/>
            <w:vAlign w:val="bottom"/>
          </w:tcPr>
          <w:p w14:paraId="71C56710" w14:textId="77777777" w:rsidR="00091DFA" w:rsidRPr="00852881" w:rsidRDefault="00091DFA" w:rsidP="006F76CA">
            <w:pPr>
              <w:pStyle w:val="acctfourfigures"/>
              <w:tabs>
                <w:tab w:val="clear" w:pos="765"/>
                <w:tab w:val="decimal" w:pos="733"/>
              </w:tabs>
              <w:spacing w:line="240" w:lineRule="auto"/>
              <w:rPr>
                <w:rFonts w:asciiTheme="minorHAnsi" w:hAnsiTheme="minorHAnsi" w:cstheme="minorHAnsi"/>
                <w:szCs w:val="22"/>
              </w:rPr>
            </w:pPr>
          </w:p>
        </w:tc>
        <w:tc>
          <w:tcPr>
            <w:tcW w:w="990" w:type="dxa"/>
            <w:vAlign w:val="bottom"/>
          </w:tcPr>
          <w:p w14:paraId="3D0FB2AB" w14:textId="71A4D156" w:rsidR="00091DFA" w:rsidRPr="00852881" w:rsidRDefault="00091DFA" w:rsidP="00214FC5">
            <w:pPr>
              <w:pStyle w:val="acctfourfigures"/>
              <w:tabs>
                <w:tab w:val="clear" w:pos="765"/>
              </w:tabs>
              <w:spacing w:line="240" w:lineRule="auto"/>
              <w:jc w:val="right"/>
              <w:rPr>
                <w:rFonts w:asciiTheme="minorHAnsi" w:hAnsiTheme="minorHAnsi" w:cstheme="minorHAnsi"/>
                <w:szCs w:val="22"/>
              </w:rPr>
            </w:pPr>
            <w:r w:rsidRPr="00852881">
              <w:rPr>
                <w:rFonts w:asciiTheme="minorHAnsi" w:hAnsiTheme="minorHAnsi" w:cstheme="minorHAnsi"/>
                <w:szCs w:val="22"/>
              </w:rPr>
              <w:t>120,600</w:t>
            </w:r>
          </w:p>
        </w:tc>
      </w:tr>
      <w:tr w:rsidR="00FC4F87" w:rsidRPr="00852881" w14:paraId="742F4D82" w14:textId="77777777" w:rsidTr="00214FC5">
        <w:trPr>
          <w:cantSplit/>
        </w:trPr>
        <w:tc>
          <w:tcPr>
            <w:tcW w:w="2249" w:type="dxa"/>
          </w:tcPr>
          <w:p w14:paraId="74AF3E46" w14:textId="22859BC6" w:rsidR="00FC4F87" w:rsidRPr="00852881" w:rsidRDefault="00381FC5" w:rsidP="006F76CA">
            <w:pPr>
              <w:tabs>
                <w:tab w:val="left" w:pos="100"/>
              </w:tabs>
              <w:spacing w:line="240" w:lineRule="auto"/>
              <w:ind w:left="100" w:right="-68" w:hanging="100"/>
              <w:rPr>
                <w:rFonts w:asciiTheme="minorHAnsi" w:hAnsiTheme="minorHAnsi" w:cstheme="minorHAnsi"/>
                <w:szCs w:val="22"/>
              </w:rPr>
            </w:pPr>
            <w:r w:rsidRPr="00381FC5">
              <w:rPr>
                <w:rFonts w:asciiTheme="minorHAnsi" w:hAnsiTheme="minorHAnsi" w:cstheme="minorHAnsi"/>
                <w:szCs w:val="22"/>
              </w:rPr>
              <w:t xml:space="preserve">Long-term </w:t>
            </w:r>
            <w:r w:rsidR="00FC4F87" w:rsidRPr="00FC4F87">
              <w:rPr>
                <w:rFonts w:asciiTheme="minorHAnsi" w:hAnsiTheme="minorHAnsi" w:cstheme="minorHAnsi"/>
                <w:szCs w:val="22"/>
              </w:rPr>
              <w:t xml:space="preserve">loans from financial </w:t>
            </w:r>
            <w:proofErr w:type="spellStart"/>
            <w:r w:rsidR="00FC4F87" w:rsidRPr="00FC4F87">
              <w:rPr>
                <w:rFonts w:asciiTheme="minorHAnsi" w:hAnsiTheme="minorHAnsi" w:cstheme="minorHAnsi"/>
                <w:szCs w:val="22"/>
              </w:rPr>
              <w:t>instituition</w:t>
            </w:r>
            <w:proofErr w:type="spellEnd"/>
          </w:p>
        </w:tc>
        <w:tc>
          <w:tcPr>
            <w:tcW w:w="450" w:type="dxa"/>
          </w:tcPr>
          <w:p w14:paraId="01F4F733" w14:textId="77777777" w:rsidR="00FC4F87" w:rsidRPr="00852881" w:rsidRDefault="00FC4F87" w:rsidP="006F76CA">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shd w:val="clear" w:color="auto" w:fill="auto"/>
            <w:vAlign w:val="bottom"/>
          </w:tcPr>
          <w:p w14:paraId="2DBC0511" w14:textId="4D45D36A" w:rsidR="00FC4F87" w:rsidRPr="00852881" w:rsidRDefault="00966B0F" w:rsidP="00214FC5">
            <w:pPr>
              <w:pStyle w:val="acctfourfigures"/>
              <w:tabs>
                <w:tab w:val="clear" w:pos="765"/>
              </w:tabs>
              <w:spacing w:line="240" w:lineRule="auto"/>
              <w:ind w:left="-91" w:right="10"/>
              <w:jc w:val="right"/>
              <w:rPr>
                <w:rFonts w:asciiTheme="minorHAnsi" w:hAnsiTheme="minorHAnsi" w:cstheme="minorHAnsi"/>
                <w:szCs w:val="22"/>
              </w:rPr>
            </w:pPr>
            <w:r w:rsidRPr="00966B0F">
              <w:rPr>
                <w:rFonts w:asciiTheme="minorHAnsi" w:hAnsiTheme="minorHAnsi" w:cstheme="minorHAnsi"/>
                <w:szCs w:val="22"/>
              </w:rPr>
              <w:t>275,289</w:t>
            </w:r>
          </w:p>
        </w:tc>
        <w:tc>
          <w:tcPr>
            <w:tcW w:w="180" w:type="dxa"/>
            <w:shd w:val="clear" w:color="auto" w:fill="auto"/>
            <w:vAlign w:val="bottom"/>
          </w:tcPr>
          <w:p w14:paraId="211B3718" w14:textId="77777777" w:rsidR="00FC4F87" w:rsidRPr="00852881" w:rsidRDefault="00FC4F87"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shd w:val="clear" w:color="auto" w:fill="auto"/>
            <w:vAlign w:val="bottom"/>
          </w:tcPr>
          <w:p w14:paraId="2C1D5D00" w14:textId="67A53F42" w:rsidR="00FC4F87" w:rsidRPr="00852881" w:rsidRDefault="00966B0F" w:rsidP="00214FC5">
            <w:pPr>
              <w:pStyle w:val="acctfourfigures"/>
              <w:tabs>
                <w:tab w:val="clear" w:pos="765"/>
                <w:tab w:val="decimal" w:pos="550"/>
              </w:tabs>
              <w:spacing w:line="240" w:lineRule="auto"/>
              <w:ind w:left="-91" w:right="10"/>
              <w:rPr>
                <w:rFonts w:asciiTheme="minorHAnsi" w:hAnsiTheme="minorHAnsi" w:cstheme="minorHAnsi"/>
                <w:szCs w:val="22"/>
              </w:rPr>
            </w:pPr>
            <w:r>
              <w:rPr>
                <w:rFonts w:asciiTheme="minorHAnsi" w:hAnsiTheme="minorHAnsi" w:cstheme="minorHAnsi"/>
                <w:szCs w:val="22"/>
              </w:rPr>
              <w:t>-</w:t>
            </w:r>
          </w:p>
        </w:tc>
        <w:tc>
          <w:tcPr>
            <w:tcW w:w="180" w:type="dxa"/>
            <w:shd w:val="clear" w:color="auto" w:fill="auto"/>
            <w:vAlign w:val="bottom"/>
          </w:tcPr>
          <w:p w14:paraId="7D859533" w14:textId="77777777" w:rsidR="00FC4F87" w:rsidRPr="00852881" w:rsidRDefault="00FC4F87" w:rsidP="006F76CA">
            <w:pPr>
              <w:pStyle w:val="acctfourfigures"/>
              <w:spacing w:line="240" w:lineRule="auto"/>
              <w:rPr>
                <w:rFonts w:asciiTheme="minorHAnsi" w:hAnsiTheme="minorHAnsi" w:cstheme="minorHAnsi"/>
                <w:szCs w:val="22"/>
              </w:rPr>
            </w:pPr>
          </w:p>
        </w:tc>
        <w:tc>
          <w:tcPr>
            <w:tcW w:w="899" w:type="dxa"/>
            <w:shd w:val="clear" w:color="auto" w:fill="auto"/>
            <w:vAlign w:val="bottom"/>
          </w:tcPr>
          <w:p w14:paraId="08B9BB51" w14:textId="5154D792" w:rsidR="00FC4F87" w:rsidRPr="00852881" w:rsidRDefault="00966B0F" w:rsidP="00214FC5">
            <w:pPr>
              <w:pStyle w:val="acctfourfigures"/>
              <w:tabs>
                <w:tab w:val="clear" w:pos="765"/>
              </w:tabs>
              <w:spacing w:line="240" w:lineRule="auto"/>
              <w:ind w:left="-91" w:right="10"/>
              <w:jc w:val="right"/>
              <w:rPr>
                <w:rFonts w:asciiTheme="minorHAnsi" w:hAnsiTheme="minorHAnsi" w:cstheme="minorHAnsi"/>
                <w:szCs w:val="22"/>
              </w:rPr>
            </w:pPr>
            <w:r w:rsidRPr="00966B0F">
              <w:rPr>
                <w:rFonts w:asciiTheme="minorHAnsi" w:hAnsiTheme="minorHAnsi" w:cstheme="minorHAnsi"/>
                <w:szCs w:val="22"/>
              </w:rPr>
              <w:t>275,289</w:t>
            </w:r>
          </w:p>
        </w:tc>
        <w:tc>
          <w:tcPr>
            <w:tcW w:w="181" w:type="dxa"/>
          </w:tcPr>
          <w:p w14:paraId="5853DA95" w14:textId="77777777" w:rsidR="00FC4F87" w:rsidRPr="00852881" w:rsidRDefault="00FC4F87" w:rsidP="006F76CA">
            <w:pPr>
              <w:pStyle w:val="acctfourfigures"/>
              <w:tabs>
                <w:tab w:val="clear" w:pos="765"/>
              </w:tabs>
              <w:spacing w:line="240" w:lineRule="auto"/>
              <w:ind w:left="-79" w:right="-79"/>
              <w:jc w:val="center"/>
              <w:rPr>
                <w:rFonts w:asciiTheme="minorHAnsi" w:hAnsiTheme="minorHAnsi" w:cstheme="minorHAnsi"/>
                <w:szCs w:val="22"/>
              </w:rPr>
            </w:pPr>
          </w:p>
        </w:tc>
        <w:tc>
          <w:tcPr>
            <w:tcW w:w="895" w:type="dxa"/>
            <w:vAlign w:val="bottom"/>
          </w:tcPr>
          <w:p w14:paraId="23F55CE6" w14:textId="5C82F5AF" w:rsidR="00FC4F87" w:rsidRPr="00852881" w:rsidRDefault="00E137FC" w:rsidP="00214FC5">
            <w:pPr>
              <w:pStyle w:val="acctfourfigures"/>
              <w:tabs>
                <w:tab w:val="clear" w:pos="765"/>
                <w:tab w:val="decimal" w:pos="460"/>
              </w:tabs>
              <w:spacing w:line="240" w:lineRule="auto"/>
              <w:ind w:right="10"/>
              <w:rPr>
                <w:rFonts w:asciiTheme="minorHAnsi" w:hAnsiTheme="minorHAnsi" w:cstheme="minorHAnsi"/>
                <w:szCs w:val="22"/>
              </w:rPr>
            </w:pPr>
            <w:r>
              <w:rPr>
                <w:rFonts w:asciiTheme="minorHAnsi" w:hAnsiTheme="minorHAnsi" w:cstheme="minorHAnsi"/>
                <w:szCs w:val="22"/>
              </w:rPr>
              <w:t>-</w:t>
            </w:r>
          </w:p>
        </w:tc>
        <w:tc>
          <w:tcPr>
            <w:tcW w:w="185" w:type="dxa"/>
            <w:vAlign w:val="bottom"/>
          </w:tcPr>
          <w:p w14:paraId="16F9A412" w14:textId="77777777" w:rsidR="00FC4F87" w:rsidRPr="00852881" w:rsidRDefault="00FC4F87" w:rsidP="006F76CA">
            <w:pPr>
              <w:pStyle w:val="acctfourfigures"/>
              <w:tabs>
                <w:tab w:val="clear" w:pos="765"/>
                <w:tab w:val="decimal" w:pos="733"/>
              </w:tabs>
              <w:spacing w:line="240" w:lineRule="auto"/>
              <w:rPr>
                <w:rFonts w:asciiTheme="minorHAnsi" w:hAnsiTheme="minorHAnsi" w:cstheme="minorHAnsi"/>
                <w:szCs w:val="22"/>
              </w:rPr>
            </w:pPr>
          </w:p>
        </w:tc>
        <w:tc>
          <w:tcPr>
            <w:tcW w:w="986" w:type="dxa"/>
            <w:vAlign w:val="bottom"/>
          </w:tcPr>
          <w:p w14:paraId="02180914" w14:textId="27183037" w:rsidR="00FC4F87" w:rsidRPr="00852881" w:rsidRDefault="00E137FC" w:rsidP="00214FC5">
            <w:pPr>
              <w:pStyle w:val="acctfourfigures"/>
              <w:tabs>
                <w:tab w:val="clear" w:pos="765"/>
                <w:tab w:val="decimal" w:pos="550"/>
              </w:tabs>
              <w:spacing w:line="240" w:lineRule="auto"/>
              <w:rPr>
                <w:rFonts w:asciiTheme="minorHAnsi" w:hAnsiTheme="minorHAnsi" w:cstheme="minorHAnsi"/>
                <w:szCs w:val="22"/>
              </w:rPr>
            </w:pPr>
            <w:r>
              <w:rPr>
                <w:rFonts w:asciiTheme="minorHAnsi" w:hAnsiTheme="minorHAnsi" w:cstheme="minorHAnsi"/>
                <w:szCs w:val="22"/>
              </w:rPr>
              <w:t>-</w:t>
            </w:r>
          </w:p>
        </w:tc>
        <w:tc>
          <w:tcPr>
            <w:tcW w:w="184" w:type="dxa"/>
            <w:vAlign w:val="bottom"/>
          </w:tcPr>
          <w:p w14:paraId="6F210321" w14:textId="77777777" w:rsidR="00FC4F87" w:rsidRPr="00852881" w:rsidRDefault="00FC4F87" w:rsidP="006F76CA">
            <w:pPr>
              <w:pStyle w:val="acctfourfigures"/>
              <w:tabs>
                <w:tab w:val="clear" w:pos="765"/>
                <w:tab w:val="decimal" w:pos="733"/>
              </w:tabs>
              <w:spacing w:line="240" w:lineRule="auto"/>
              <w:rPr>
                <w:rFonts w:asciiTheme="minorHAnsi" w:hAnsiTheme="minorHAnsi" w:cstheme="minorHAnsi"/>
                <w:szCs w:val="22"/>
              </w:rPr>
            </w:pPr>
          </w:p>
        </w:tc>
        <w:tc>
          <w:tcPr>
            <w:tcW w:w="990" w:type="dxa"/>
            <w:vAlign w:val="bottom"/>
          </w:tcPr>
          <w:p w14:paraId="6081F20A" w14:textId="5635D94F" w:rsidR="00FC4F87" w:rsidRPr="00852881" w:rsidRDefault="00E137FC" w:rsidP="00214FC5">
            <w:pPr>
              <w:pStyle w:val="acctfourfigures"/>
              <w:tabs>
                <w:tab w:val="clear" w:pos="765"/>
                <w:tab w:val="decimal" w:pos="550"/>
              </w:tabs>
              <w:spacing w:line="240" w:lineRule="auto"/>
              <w:rPr>
                <w:rFonts w:asciiTheme="minorHAnsi" w:hAnsiTheme="minorHAnsi" w:cstheme="minorHAnsi"/>
                <w:szCs w:val="22"/>
              </w:rPr>
            </w:pPr>
            <w:r>
              <w:rPr>
                <w:rFonts w:asciiTheme="minorHAnsi" w:hAnsiTheme="minorHAnsi" w:cstheme="minorHAnsi"/>
                <w:szCs w:val="22"/>
              </w:rPr>
              <w:t>-</w:t>
            </w:r>
          </w:p>
        </w:tc>
      </w:tr>
      <w:bookmarkEnd w:id="7"/>
      <w:tr w:rsidR="00091DFA" w:rsidRPr="00852881" w14:paraId="217D1CD2" w14:textId="77777777" w:rsidTr="00214FC5">
        <w:trPr>
          <w:cantSplit/>
        </w:trPr>
        <w:tc>
          <w:tcPr>
            <w:tcW w:w="2249" w:type="dxa"/>
          </w:tcPr>
          <w:p w14:paraId="5C9BA919" w14:textId="01434779" w:rsidR="00091DFA" w:rsidRPr="00852881" w:rsidRDefault="00091DFA" w:rsidP="006F76CA">
            <w:pPr>
              <w:tabs>
                <w:tab w:val="left" w:pos="100"/>
              </w:tabs>
              <w:spacing w:line="240" w:lineRule="auto"/>
              <w:ind w:left="100" w:right="-68" w:hanging="100"/>
              <w:rPr>
                <w:rFonts w:asciiTheme="minorHAnsi" w:hAnsiTheme="minorHAnsi" w:cstheme="minorHAnsi"/>
                <w:szCs w:val="22"/>
              </w:rPr>
            </w:pPr>
            <w:r w:rsidRPr="00852881">
              <w:rPr>
                <w:rFonts w:asciiTheme="minorHAnsi" w:hAnsiTheme="minorHAnsi" w:cstheme="minorHAnsi"/>
                <w:szCs w:val="22"/>
              </w:rPr>
              <w:t>Lease liabilities</w:t>
            </w:r>
            <w:r w:rsidRPr="00852881">
              <w:rPr>
                <w:rFonts w:asciiTheme="minorHAnsi" w:hAnsiTheme="minorHAnsi" w:cstheme="minorHAnsi"/>
                <w:i/>
                <w:iCs/>
                <w:szCs w:val="22"/>
              </w:rPr>
              <w:t xml:space="preserve"> </w:t>
            </w:r>
          </w:p>
        </w:tc>
        <w:tc>
          <w:tcPr>
            <w:tcW w:w="450" w:type="dxa"/>
          </w:tcPr>
          <w:p w14:paraId="5AB31DB0" w14:textId="77777777" w:rsidR="00091DFA" w:rsidRPr="00852881" w:rsidRDefault="00091DFA" w:rsidP="006F76CA">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shd w:val="clear" w:color="auto" w:fill="auto"/>
            <w:vAlign w:val="bottom"/>
          </w:tcPr>
          <w:p w14:paraId="2486E193" w14:textId="5F35B49C" w:rsidR="00091DFA" w:rsidRPr="00852881" w:rsidRDefault="00966B0F" w:rsidP="00214FC5">
            <w:pPr>
              <w:pStyle w:val="acctfourfigures"/>
              <w:tabs>
                <w:tab w:val="clear" w:pos="765"/>
              </w:tabs>
              <w:spacing w:line="240" w:lineRule="auto"/>
              <w:ind w:left="-91" w:right="10"/>
              <w:jc w:val="right"/>
              <w:rPr>
                <w:rFonts w:asciiTheme="minorHAnsi" w:hAnsiTheme="minorHAnsi" w:cstheme="minorHAnsi"/>
                <w:szCs w:val="22"/>
                <w:cs/>
                <w:lang w:bidi="th-TH"/>
              </w:rPr>
            </w:pPr>
            <w:r w:rsidRPr="00966B0F">
              <w:rPr>
                <w:rFonts w:asciiTheme="minorHAnsi" w:hAnsiTheme="minorHAnsi" w:cstheme="minorHAnsi"/>
                <w:szCs w:val="22"/>
                <w:lang w:bidi="th-TH"/>
              </w:rPr>
              <w:t>3,394</w:t>
            </w:r>
          </w:p>
        </w:tc>
        <w:tc>
          <w:tcPr>
            <w:tcW w:w="180" w:type="dxa"/>
            <w:shd w:val="clear" w:color="auto" w:fill="auto"/>
            <w:vAlign w:val="bottom"/>
          </w:tcPr>
          <w:p w14:paraId="658888CF" w14:textId="77777777" w:rsidR="00091DFA" w:rsidRPr="00852881" w:rsidRDefault="00091DFA"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shd w:val="clear" w:color="auto" w:fill="auto"/>
            <w:vAlign w:val="bottom"/>
          </w:tcPr>
          <w:p w14:paraId="41F5672F" w14:textId="55A49656" w:rsidR="00091DFA" w:rsidRPr="00852881" w:rsidRDefault="00966B0F" w:rsidP="00214FC5">
            <w:pPr>
              <w:pStyle w:val="acctfourfigures"/>
              <w:tabs>
                <w:tab w:val="clear" w:pos="765"/>
              </w:tabs>
              <w:spacing w:line="240" w:lineRule="auto"/>
              <w:ind w:left="-79" w:right="10"/>
              <w:jc w:val="right"/>
              <w:rPr>
                <w:rFonts w:asciiTheme="minorHAnsi" w:hAnsiTheme="minorHAnsi" w:cstheme="minorHAnsi"/>
                <w:szCs w:val="22"/>
              </w:rPr>
            </w:pPr>
            <w:r w:rsidRPr="00966B0F">
              <w:rPr>
                <w:rFonts w:asciiTheme="minorHAnsi" w:hAnsiTheme="minorHAnsi" w:cstheme="minorHAnsi"/>
                <w:szCs w:val="22"/>
              </w:rPr>
              <w:t>1,773</w:t>
            </w:r>
          </w:p>
        </w:tc>
        <w:tc>
          <w:tcPr>
            <w:tcW w:w="180" w:type="dxa"/>
            <w:shd w:val="clear" w:color="auto" w:fill="auto"/>
            <w:vAlign w:val="bottom"/>
          </w:tcPr>
          <w:p w14:paraId="7E8444D2" w14:textId="77777777" w:rsidR="00091DFA" w:rsidRPr="00852881" w:rsidRDefault="00091DFA" w:rsidP="006F76CA">
            <w:pPr>
              <w:pStyle w:val="acctfourfigures"/>
              <w:spacing w:line="240" w:lineRule="auto"/>
              <w:rPr>
                <w:rFonts w:asciiTheme="minorHAnsi" w:hAnsiTheme="minorHAnsi" w:cstheme="minorHAnsi"/>
                <w:szCs w:val="22"/>
              </w:rPr>
            </w:pPr>
          </w:p>
        </w:tc>
        <w:tc>
          <w:tcPr>
            <w:tcW w:w="899" w:type="dxa"/>
            <w:shd w:val="clear" w:color="auto" w:fill="auto"/>
            <w:vAlign w:val="bottom"/>
          </w:tcPr>
          <w:p w14:paraId="335128D2" w14:textId="399B6475" w:rsidR="00091DFA" w:rsidRPr="00852881" w:rsidRDefault="00966B0F" w:rsidP="00214FC5">
            <w:pPr>
              <w:pStyle w:val="acctfourfigures"/>
              <w:tabs>
                <w:tab w:val="clear" w:pos="765"/>
              </w:tabs>
              <w:spacing w:line="240" w:lineRule="auto"/>
              <w:ind w:left="-91" w:right="10"/>
              <w:jc w:val="right"/>
              <w:rPr>
                <w:rFonts w:asciiTheme="minorHAnsi" w:hAnsiTheme="minorHAnsi" w:cstheme="minorHAnsi"/>
                <w:szCs w:val="22"/>
              </w:rPr>
            </w:pPr>
            <w:r w:rsidRPr="00966B0F">
              <w:rPr>
                <w:rFonts w:asciiTheme="minorHAnsi" w:hAnsiTheme="minorHAnsi" w:cstheme="minorHAnsi"/>
                <w:szCs w:val="22"/>
              </w:rPr>
              <w:t>5,167</w:t>
            </w:r>
          </w:p>
        </w:tc>
        <w:tc>
          <w:tcPr>
            <w:tcW w:w="181" w:type="dxa"/>
          </w:tcPr>
          <w:p w14:paraId="4B97D5EF" w14:textId="77777777" w:rsidR="00091DFA" w:rsidRPr="00852881" w:rsidRDefault="00091DFA" w:rsidP="006F76CA">
            <w:pPr>
              <w:pStyle w:val="acctfourfigures"/>
              <w:tabs>
                <w:tab w:val="clear" w:pos="765"/>
              </w:tabs>
              <w:spacing w:line="240" w:lineRule="auto"/>
              <w:ind w:left="-79" w:right="-79"/>
              <w:jc w:val="center"/>
              <w:rPr>
                <w:rFonts w:asciiTheme="minorHAnsi" w:hAnsiTheme="minorHAnsi" w:cstheme="minorHAnsi"/>
                <w:szCs w:val="22"/>
              </w:rPr>
            </w:pPr>
          </w:p>
        </w:tc>
        <w:tc>
          <w:tcPr>
            <w:tcW w:w="895" w:type="dxa"/>
            <w:vAlign w:val="bottom"/>
          </w:tcPr>
          <w:p w14:paraId="1AF6FCE8" w14:textId="2051952B" w:rsidR="00091DFA" w:rsidRPr="00852881" w:rsidRDefault="00091DFA" w:rsidP="00214FC5">
            <w:pPr>
              <w:pStyle w:val="acctfourfigures"/>
              <w:tabs>
                <w:tab w:val="clear" w:pos="765"/>
              </w:tabs>
              <w:spacing w:line="240" w:lineRule="auto"/>
              <w:ind w:left="-91" w:right="10"/>
              <w:jc w:val="right"/>
              <w:rPr>
                <w:rFonts w:asciiTheme="minorHAnsi" w:hAnsiTheme="minorHAnsi" w:cstheme="minorHAnsi"/>
                <w:szCs w:val="22"/>
              </w:rPr>
            </w:pPr>
            <w:r w:rsidRPr="00852881">
              <w:rPr>
                <w:rFonts w:asciiTheme="minorHAnsi" w:hAnsiTheme="minorHAnsi" w:cstheme="minorHAnsi"/>
                <w:szCs w:val="22"/>
              </w:rPr>
              <w:t>1,699</w:t>
            </w:r>
          </w:p>
        </w:tc>
        <w:tc>
          <w:tcPr>
            <w:tcW w:w="185" w:type="dxa"/>
            <w:vAlign w:val="bottom"/>
          </w:tcPr>
          <w:p w14:paraId="105103E9" w14:textId="77777777" w:rsidR="00091DFA" w:rsidRPr="00852881" w:rsidRDefault="00091DFA" w:rsidP="006F76CA">
            <w:pPr>
              <w:pStyle w:val="acctfourfigures"/>
              <w:tabs>
                <w:tab w:val="clear" w:pos="765"/>
                <w:tab w:val="decimal" w:pos="733"/>
              </w:tabs>
              <w:spacing w:line="240" w:lineRule="auto"/>
              <w:rPr>
                <w:rFonts w:asciiTheme="minorHAnsi" w:hAnsiTheme="minorHAnsi" w:cstheme="minorHAnsi"/>
                <w:szCs w:val="22"/>
              </w:rPr>
            </w:pPr>
          </w:p>
        </w:tc>
        <w:tc>
          <w:tcPr>
            <w:tcW w:w="986" w:type="dxa"/>
            <w:vAlign w:val="bottom"/>
          </w:tcPr>
          <w:p w14:paraId="0F0FBAE5" w14:textId="0F1918AE" w:rsidR="00091DFA" w:rsidRPr="00852881" w:rsidRDefault="00091DFA" w:rsidP="00214FC5">
            <w:pPr>
              <w:pStyle w:val="acctfourfigures"/>
              <w:tabs>
                <w:tab w:val="clear" w:pos="765"/>
              </w:tabs>
              <w:spacing w:line="240" w:lineRule="auto"/>
              <w:ind w:left="-91"/>
              <w:jc w:val="right"/>
              <w:rPr>
                <w:rFonts w:asciiTheme="minorHAnsi" w:hAnsiTheme="minorHAnsi" w:cstheme="minorHAnsi"/>
                <w:szCs w:val="22"/>
              </w:rPr>
            </w:pPr>
            <w:r w:rsidRPr="00852881">
              <w:rPr>
                <w:rFonts w:asciiTheme="minorHAnsi" w:hAnsiTheme="minorHAnsi" w:cstheme="minorHAnsi"/>
                <w:szCs w:val="22"/>
              </w:rPr>
              <w:t>2,616</w:t>
            </w:r>
          </w:p>
        </w:tc>
        <w:tc>
          <w:tcPr>
            <w:tcW w:w="184" w:type="dxa"/>
            <w:vAlign w:val="bottom"/>
          </w:tcPr>
          <w:p w14:paraId="69818DF9" w14:textId="77777777" w:rsidR="00091DFA" w:rsidRPr="00852881" w:rsidRDefault="00091DFA" w:rsidP="006F76CA">
            <w:pPr>
              <w:pStyle w:val="acctfourfigures"/>
              <w:tabs>
                <w:tab w:val="clear" w:pos="765"/>
                <w:tab w:val="decimal" w:pos="733"/>
              </w:tabs>
              <w:spacing w:line="240" w:lineRule="auto"/>
              <w:rPr>
                <w:rFonts w:asciiTheme="minorHAnsi" w:hAnsiTheme="minorHAnsi" w:cstheme="minorHAnsi"/>
                <w:szCs w:val="22"/>
              </w:rPr>
            </w:pPr>
          </w:p>
        </w:tc>
        <w:tc>
          <w:tcPr>
            <w:tcW w:w="990" w:type="dxa"/>
            <w:vAlign w:val="bottom"/>
          </w:tcPr>
          <w:p w14:paraId="2A307ECC" w14:textId="02B6BB7E" w:rsidR="00091DFA" w:rsidRPr="00852881" w:rsidRDefault="00091DFA" w:rsidP="00214FC5">
            <w:pPr>
              <w:pStyle w:val="acctfourfigures"/>
              <w:tabs>
                <w:tab w:val="clear" w:pos="765"/>
              </w:tabs>
              <w:spacing w:line="240" w:lineRule="auto"/>
              <w:jc w:val="right"/>
              <w:rPr>
                <w:rFonts w:asciiTheme="minorHAnsi" w:hAnsiTheme="minorHAnsi" w:cstheme="minorHAnsi"/>
                <w:szCs w:val="22"/>
              </w:rPr>
            </w:pPr>
            <w:r w:rsidRPr="00852881">
              <w:rPr>
                <w:rFonts w:asciiTheme="minorHAnsi" w:hAnsiTheme="minorHAnsi" w:cstheme="minorHAnsi"/>
                <w:szCs w:val="22"/>
              </w:rPr>
              <w:t>4,315</w:t>
            </w:r>
          </w:p>
        </w:tc>
      </w:tr>
      <w:tr w:rsidR="00091DFA" w:rsidRPr="00852881" w14:paraId="6CCD7583" w14:textId="77777777" w:rsidTr="00214FC5">
        <w:trPr>
          <w:cantSplit/>
          <w:trHeight w:val="50"/>
        </w:trPr>
        <w:tc>
          <w:tcPr>
            <w:tcW w:w="2249" w:type="dxa"/>
          </w:tcPr>
          <w:p w14:paraId="658C4850" w14:textId="77777777" w:rsidR="00091DFA" w:rsidRPr="00852881" w:rsidRDefault="00091DFA" w:rsidP="006F76CA">
            <w:pPr>
              <w:tabs>
                <w:tab w:val="left" w:pos="191"/>
              </w:tabs>
              <w:spacing w:line="240" w:lineRule="auto"/>
              <w:ind w:left="191" w:right="-68" w:hanging="191"/>
              <w:rPr>
                <w:rFonts w:asciiTheme="minorHAnsi" w:hAnsiTheme="minorHAnsi" w:cstheme="minorHAnsi"/>
                <w:szCs w:val="22"/>
              </w:rPr>
            </w:pPr>
            <w:r w:rsidRPr="00852881">
              <w:rPr>
                <w:rFonts w:asciiTheme="minorHAnsi" w:hAnsiTheme="minorHAnsi" w:cstheme="minorHAnsi"/>
                <w:b/>
                <w:bCs/>
                <w:szCs w:val="22"/>
                <w:lang w:bidi="th-TH"/>
              </w:rPr>
              <w:t>Total interest-bearing liabilities</w:t>
            </w:r>
          </w:p>
        </w:tc>
        <w:tc>
          <w:tcPr>
            <w:tcW w:w="450" w:type="dxa"/>
          </w:tcPr>
          <w:p w14:paraId="51BF02F2" w14:textId="77777777" w:rsidR="00091DFA" w:rsidRPr="00852881" w:rsidRDefault="00091DFA" w:rsidP="006F76CA">
            <w:pPr>
              <w:pStyle w:val="acctfourfigures"/>
              <w:tabs>
                <w:tab w:val="clear" w:pos="765"/>
                <w:tab w:val="decimal" w:pos="826"/>
              </w:tabs>
              <w:spacing w:line="240" w:lineRule="auto"/>
              <w:ind w:left="-91" w:right="-79"/>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vAlign w:val="bottom"/>
          </w:tcPr>
          <w:p w14:paraId="27E0EE9C" w14:textId="05BC0746" w:rsidR="00091DFA" w:rsidRPr="00852881" w:rsidRDefault="00966B0F" w:rsidP="00214FC5">
            <w:pPr>
              <w:pStyle w:val="acctfourfigures"/>
              <w:tabs>
                <w:tab w:val="clear" w:pos="765"/>
              </w:tabs>
              <w:spacing w:line="240" w:lineRule="auto"/>
              <w:ind w:left="-91" w:right="10"/>
              <w:jc w:val="right"/>
              <w:rPr>
                <w:rFonts w:asciiTheme="minorHAnsi" w:hAnsiTheme="minorHAnsi" w:cstheme="minorHAnsi"/>
                <w:b/>
                <w:bCs/>
                <w:szCs w:val="22"/>
                <w:lang w:val="en-US" w:bidi="th-TH"/>
              </w:rPr>
            </w:pPr>
            <w:r w:rsidRPr="00966B0F">
              <w:rPr>
                <w:rFonts w:asciiTheme="minorHAnsi" w:hAnsiTheme="minorHAnsi" w:cstheme="minorHAnsi"/>
                <w:b/>
                <w:bCs/>
                <w:szCs w:val="22"/>
                <w:lang w:val="en-US" w:bidi="th-TH"/>
              </w:rPr>
              <w:t>527,853</w:t>
            </w:r>
          </w:p>
        </w:tc>
        <w:tc>
          <w:tcPr>
            <w:tcW w:w="180" w:type="dxa"/>
            <w:shd w:val="clear" w:color="auto" w:fill="auto"/>
            <w:vAlign w:val="bottom"/>
          </w:tcPr>
          <w:p w14:paraId="7B2E9156" w14:textId="77777777" w:rsidR="00091DFA" w:rsidRPr="00852881" w:rsidRDefault="00091DFA" w:rsidP="006F76CA">
            <w:pPr>
              <w:pStyle w:val="acctfourfigures"/>
              <w:tabs>
                <w:tab w:val="clear" w:pos="765"/>
              </w:tabs>
              <w:spacing w:line="240" w:lineRule="auto"/>
              <w:ind w:left="-79" w:right="-79"/>
              <w:jc w:val="center"/>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vAlign w:val="bottom"/>
          </w:tcPr>
          <w:p w14:paraId="448A9910" w14:textId="312B5D40" w:rsidR="00091DFA" w:rsidRPr="00852881" w:rsidRDefault="00966B0F" w:rsidP="00214FC5">
            <w:pPr>
              <w:pStyle w:val="acctfourfigures"/>
              <w:tabs>
                <w:tab w:val="clear" w:pos="765"/>
              </w:tabs>
              <w:spacing w:line="240" w:lineRule="auto"/>
              <w:ind w:left="-79" w:right="10"/>
              <w:jc w:val="right"/>
              <w:rPr>
                <w:rFonts w:asciiTheme="minorHAnsi" w:hAnsiTheme="minorHAnsi" w:cstheme="minorHAnsi"/>
                <w:b/>
                <w:bCs/>
                <w:szCs w:val="22"/>
              </w:rPr>
            </w:pPr>
            <w:r w:rsidRPr="00966B0F">
              <w:rPr>
                <w:rFonts w:asciiTheme="minorHAnsi" w:hAnsiTheme="minorHAnsi" w:cstheme="minorHAnsi"/>
                <w:b/>
                <w:bCs/>
                <w:szCs w:val="22"/>
              </w:rPr>
              <w:t>1,773</w:t>
            </w:r>
          </w:p>
        </w:tc>
        <w:tc>
          <w:tcPr>
            <w:tcW w:w="180" w:type="dxa"/>
            <w:shd w:val="clear" w:color="auto" w:fill="auto"/>
            <w:vAlign w:val="bottom"/>
          </w:tcPr>
          <w:p w14:paraId="141EC85E" w14:textId="77777777" w:rsidR="00091DFA" w:rsidRPr="00852881" w:rsidRDefault="00091DFA" w:rsidP="006F76CA">
            <w:pPr>
              <w:pStyle w:val="acctfourfigures"/>
              <w:spacing w:line="240" w:lineRule="auto"/>
              <w:rPr>
                <w:rFonts w:asciiTheme="minorHAnsi" w:hAnsiTheme="minorHAnsi" w:cstheme="minorHAnsi"/>
                <w:b/>
                <w:bCs/>
                <w:szCs w:val="22"/>
              </w:rPr>
            </w:pPr>
          </w:p>
        </w:tc>
        <w:tc>
          <w:tcPr>
            <w:tcW w:w="899" w:type="dxa"/>
            <w:tcBorders>
              <w:top w:val="single" w:sz="4" w:space="0" w:color="auto"/>
              <w:bottom w:val="double" w:sz="4" w:space="0" w:color="auto"/>
            </w:tcBorders>
            <w:shd w:val="clear" w:color="auto" w:fill="auto"/>
            <w:vAlign w:val="bottom"/>
          </w:tcPr>
          <w:p w14:paraId="7BF9718C" w14:textId="03F7C8A7" w:rsidR="00091DFA" w:rsidRPr="00852881" w:rsidRDefault="00966B0F" w:rsidP="00214FC5">
            <w:pPr>
              <w:pStyle w:val="acctfourfigures"/>
              <w:tabs>
                <w:tab w:val="clear" w:pos="765"/>
              </w:tabs>
              <w:spacing w:line="240" w:lineRule="auto"/>
              <w:ind w:left="-91" w:right="10"/>
              <w:jc w:val="right"/>
              <w:rPr>
                <w:rFonts w:asciiTheme="minorHAnsi" w:hAnsiTheme="minorHAnsi" w:cstheme="minorHAnsi"/>
                <w:b/>
                <w:bCs/>
                <w:szCs w:val="22"/>
              </w:rPr>
            </w:pPr>
            <w:r w:rsidRPr="00966B0F">
              <w:rPr>
                <w:rFonts w:asciiTheme="minorHAnsi" w:hAnsiTheme="minorHAnsi" w:cstheme="minorHAnsi"/>
                <w:b/>
                <w:bCs/>
                <w:szCs w:val="22"/>
              </w:rPr>
              <w:t>529,626</w:t>
            </w:r>
          </w:p>
        </w:tc>
        <w:tc>
          <w:tcPr>
            <w:tcW w:w="181" w:type="dxa"/>
          </w:tcPr>
          <w:p w14:paraId="2B85F8EE" w14:textId="77777777" w:rsidR="00091DFA" w:rsidRPr="00852881" w:rsidRDefault="00091DFA" w:rsidP="006F76CA">
            <w:pPr>
              <w:pStyle w:val="acctfourfigures"/>
              <w:tabs>
                <w:tab w:val="clear" w:pos="765"/>
              </w:tabs>
              <w:spacing w:line="240" w:lineRule="auto"/>
              <w:ind w:left="-79" w:right="-79"/>
              <w:jc w:val="center"/>
              <w:rPr>
                <w:rFonts w:asciiTheme="minorHAnsi" w:hAnsiTheme="minorHAnsi" w:cstheme="minorHAnsi"/>
                <w:b/>
                <w:bCs/>
                <w:szCs w:val="22"/>
              </w:rPr>
            </w:pPr>
          </w:p>
        </w:tc>
        <w:tc>
          <w:tcPr>
            <w:tcW w:w="895" w:type="dxa"/>
            <w:tcBorders>
              <w:top w:val="single" w:sz="4" w:space="0" w:color="auto"/>
              <w:bottom w:val="double" w:sz="4" w:space="0" w:color="auto"/>
            </w:tcBorders>
            <w:vAlign w:val="bottom"/>
          </w:tcPr>
          <w:p w14:paraId="4DAB79AF" w14:textId="356BCEF5" w:rsidR="00091DFA" w:rsidRPr="00852881" w:rsidRDefault="00091DFA" w:rsidP="00214FC5">
            <w:pPr>
              <w:pStyle w:val="acctfourfigures"/>
              <w:tabs>
                <w:tab w:val="clear" w:pos="765"/>
              </w:tabs>
              <w:spacing w:line="240" w:lineRule="auto"/>
              <w:ind w:left="-91" w:right="10"/>
              <w:jc w:val="right"/>
              <w:rPr>
                <w:rFonts w:asciiTheme="minorHAnsi" w:hAnsiTheme="minorHAnsi" w:cstheme="minorHAnsi"/>
                <w:b/>
                <w:bCs/>
                <w:szCs w:val="22"/>
              </w:rPr>
            </w:pPr>
            <w:r w:rsidRPr="00852881">
              <w:rPr>
                <w:rFonts w:asciiTheme="minorHAnsi" w:hAnsiTheme="minorHAnsi" w:cstheme="minorHAnsi"/>
                <w:b/>
                <w:bCs/>
                <w:szCs w:val="22"/>
              </w:rPr>
              <w:t>122,299</w:t>
            </w:r>
          </w:p>
        </w:tc>
        <w:tc>
          <w:tcPr>
            <w:tcW w:w="185" w:type="dxa"/>
            <w:vAlign w:val="bottom"/>
          </w:tcPr>
          <w:p w14:paraId="46680365" w14:textId="77777777" w:rsidR="00091DFA" w:rsidRPr="00852881" w:rsidRDefault="00091DFA" w:rsidP="006F76CA">
            <w:pPr>
              <w:pStyle w:val="acctfourfigures"/>
              <w:tabs>
                <w:tab w:val="clear" w:pos="765"/>
                <w:tab w:val="decimal" w:pos="733"/>
              </w:tabs>
              <w:spacing w:line="240" w:lineRule="auto"/>
              <w:rPr>
                <w:rFonts w:asciiTheme="minorHAnsi" w:hAnsiTheme="minorHAnsi" w:cstheme="minorHAnsi"/>
                <w:b/>
                <w:bCs/>
                <w:szCs w:val="22"/>
              </w:rPr>
            </w:pPr>
          </w:p>
        </w:tc>
        <w:tc>
          <w:tcPr>
            <w:tcW w:w="986" w:type="dxa"/>
            <w:tcBorders>
              <w:top w:val="single" w:sz="4" w:space="0" w:color="auto"/>
              <w:bottom w:val="double" w:sz="4" w:space="0" w:color="auto"/>
            </w:tcBorders>
            <w:vAlign w:val="bottom"/>
          </w:tcPr>
          <w:p w14:paraId="1F5704D9" w14:textId="12351F0D" w:rsidR="00091DFA" w:rsidRPr="00852881" w:rsidRDefault="00091DFA" w:rsidP="00214FC5">
            <w:pPr>
              <w:pStyle w:val="acctfourfigures"/>
              <w:tabs>
                <w:tab w:val="clear" w:pos="765"/>
              </w:tabs>
              <w:spacing w:line="240" w:lineRule="auto"/>
              <w:ind w:left="-91"/>
              <w:jc w:val="right"/>
              <w:rPr>
                <w:rFonts w:asciiTheme="minorHAnsi" w:hAnsiTheme="minorHAnsi" w:cstheme="minorHAnsi"/>
                <w:b/>
                <w:bCs/>
                <w:szCs w:val="22"/>
              </w:rPr>
            </w:pPr>
            <w:r w:rsidRPr="00852881">
              <w:rPr>
                <w:rFonts w:asciiTheme="minorHAnsi" w:hAnsiTheme="minorHAnsi" w:cstheme="minorHAnsi"/>
                <w:b/>
                <w:bCs/>
                <w:szCs w:val="22"/>
              </w:rPr>
              <w:t>2,616</w:t>
            </w:r>
          </w:p>
        </w:tc>
        <w:tc>
          <w:tcPr>
            <w:tcW w:w="184" w:type="dxa"/>
            <w:vAlign w:val="bottom"/>
          </w:tcPr>
          <w:p w14:paraId="6861B36C" w14:textId="77777777" w:rsidR="00091DFA" w:rsidRPr="00852881" w:rsidRDefault="00091DFA" w:rsidP="006F76CA">
            <w:pPr>
              <w:pStyle w:val="acctfourfigures"/>
              <w:tabs>
                <w:tab w:val="clear" w:pos="765"/>
                <w:tab w:val="decimal" w:pos="733"/>
              </w:tabs>
              <w:spacing w:line="240" w:lineRule="auto"/>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072D3817" w14:textId="3F24CC66" w:rsidR="00091DFA" w:rsidRPr="00852881" w:rsidRDefault="00091DFA" w:rsidP="00214FC5">
            <w:pPr>
              <w:pStyle w:val="acctfourfigures"/>
              <w:tabs>
                <w:tab w:val="clear" w:pos="765"/>
              </w:tabs>
              <w:spacing w:line="240" w:lineRule="auto"/>
              <w:jc w:val="right"/>
              <w:rPr>
                <w:rFonts w:asciiTheme="minorHAnsi" w:hAnsiTheme="minorHAnsi" w:cstheme="minorHAnsi"/>
                <w:b/>
                <w:bCs/>
                <w:szCs w:val="22"/>
              </w:rPr>
            </w:pPr>
            <w:r w:rsidRPr="00852881">
              <w:rPr>
                <w:rFonts w:asciiTheme="minorHAnsi" w:hAnsiTheme="minorHAnsi" w:cstheme="minorHAnsi"/>
                <w:b/>
                <w:bCs/>
                <w:szCs w:val="22"/>
              </w:rPr>
              <w:t>124,915</w:t>
            </w:r>
          </w:p>
        </w:tc>
      </w:tr>
    </w:tbl>
    <w:p w14:paraId="430C319E" w14:textId="45D84121" w:rsidR="008F395C" w:rsidRPr="00852881" w:rsidRDefault="008F395C">
      <w:pPr>
        <w:rPr>
          <w:rFonts w:asciiTheme="minorHAnsi" w:hAnsiTheme="minorHAnsi" w:cstheme="minorHAnsi"/>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90"/>
        <w:gridCol w:w="180"/>
        <w:gridCol w:w="990"/>
        <w:gridCol w:w="180"/>
        <w:gridCol w:w="900"/>
        <w:gridCol w:w="180"/>
        <w:gridCol w:w="900"/>
        <w:gridCol w:w="180"/>
        <w:gridCol w:w="986"/>
        <w:gridCol w:w="184"/>
        <w:gridCol w:w="990"/>
      </w:tblGrid>
      <w:tr w:rsidR="008F395C" w:rsidRPr="00852881" w14:paraId="26232839" w14:textId="77777777" w:rsidTr="00F6019C">
        <w:trPr>
          <w:cantSplit/>
          <w:trHeight w:val="128"/>
        </w:trPr>
        <w:tc>
          <w:tcPr>
            <w:tcW w:w="2159" w:type="dxa"/>
            <w:vMerge w:val="restart"/>
            <w:shd w:val="clear" w:color="auto" w:fill="auto"/>
            <w:vAlign w:val="bottom"/>
          </w:tcPr>
          <w:p w14:paraId="619A748B" w14:textId="53216428" w:rsidR="008F395C" w:rsidRPr="00852881" w:rsidRDefault="008F395C" w:rsidP="006F76CA">
            <w:pPr>
              <w:spacing w:line="240" w:lineRule="auto"/>
              <w:ind w:left="8"/>
              <w:jc w:val="thaiDistribute"/>
              <w:rPr>
                <w:rFonts w:asciiTheme="minorHAnsi" w:hAnsiTheme="minorHAnsi" w:cstheme="minorHAnsi"/>
                <w:i/>
                <w:iCs/>
                <w:szCs w:val="22"/>
                <w:lang w:bidi="th-TH"/>
              </w:rPr>
            </w:pPr>
          </w:p>
        </w:tc>
        <w:tc>
          <w:tcPr>
            <w:tcW w:w="540" w:type="dxa"/>
          </w:tcPr>
          <w:p w14:paraId="7D75F207" w14:textId="77777777" w:rsidR="008F395C" w:rsidRPr="00852881" w:rsidRDefault="008F395C" w:rsidP="006F76CA">
            <w:pPr>
              <w:pStyle w:val="acctcolumnheading"/>
              <w:spacing w:after="0" w:line="240" w:lineRule="auto"/>
              <w:ind w:left="-72" w:right="-72"/>
              <w:rPr>
                <w:rFonts w:asciiTheme="minorHAnsi" w:hAnsiTheme="minorHAnsi" w:cstheme="minorHAnsi"/>
                <w:b/>
                <w:bCs/>
                <w:szCs w:val="22"/>
              </w:rPr>
            </w:pPr>
          </w:p>
        </w:tc>
        <w:tc>
          <w:tcPr>
            <w:tcW w:w="6660" w:type="dxa"/>
            <w:gridSpan w:val="11"/>
          </w:tcPr>
          <w:p w14:paraId="30D2E836" w14:textId="35C17D78" w:rsidR="008F395C" w:rsidRPr="00852881" w:rsidRDefault="008F395C" w:rsidP="006F76CA">
            <w:pPr>
              <w:pStyle w:val="acctcolumnheading"/>
              <w:spacing w:after="0" w:line="240" w:lineRule="auto"/>
              <w:ind w:left="-72" w:right="-72"/>
              <w:rPr>
                <w:rFonts w:asciiTheme="minorHAnsi" w:hAnsiTheme="minorHAnsi" w:cstheme="minorHAnsi"/>
                <w:b/>
                <w:bCs/>
                <w:szCs w:val="22"/>
              </w:rPr>
            </w:pPr>
            <w:r w:rsidRPr="00852881">
              <w:rPr>
                <w:rFonts w:asciiTheme="minorHAnsi" w:hAnsiTheme="minorHAnsi" w:cstheme="minorHAnsi"/>
                <w:b/>
                <w:bCs/>
                <w:szCs w:val="22"/>
              </w:rPr>
              <w:t>Separate financial statements</w:t>
            </w:r>
          </w:p>
        </w:tc>
      </w:tr>
      <w:tr w:rsidR="008F395C" w:rsidRPr="00852881" w14:paraId="0519F105" w14:textId="77777777" w:rsidTr="00F6019C">
        <w:trPr>
          <w:cantSplit/>
          <w:trHeight w:val="128"/>
        </w:trPr>
        <w:tc>
          <w:tcPr>
            <w:tcW w:w="2159" w:type="dxa"/>
            <w:vMerge/>
            <w:shd w:val="clear" w:color="auto" w:fill="auto"/>
            <w:vAlign w:val="bottom"/>
          </w:tcPr>
          <w:p w14:paraId="2DCAECEC" w14:textId="77777777" w:rsidR="008F395C" w:rsidRPr="00852881" w:rsidRDefault="008F395C" w:rsidP="006F76CA">
            <w:pPr>
              <w:tabs>
                <w:tab w:val="left" w:pos="191"/>
              </w:tabs>
              <w:spacing w:line="240" w:lineRule="auto"/>
              <w:ind w:left="191" w:right="-68" w:hanging="191"/>
              <w:rPr>
                <w:rFonts w:asciiTheme="minorHAnsi" w:hAnsiTheme="minorHAnsi" w:cstheme="minorHAnsi"/>
                <w:b/>
                <w:bCs/>
                <w:i/>
                <w:iCs/>
                <w:szCs w:val="22"/>
              </w:rPr>
            </w:pPr>
          </w:p>
        </w:tc>
        <w:tc>
          <w:tcPr>
            <w:tcW w:w="540" w:type="dxa"/>
          </w:tcPr>
          <w:p w14:paraId="5CEFE7E2" w14:textId="77777777" w:rsidR="008F395C" w:rsidRPr="00852881" w:rsidRDefault="008F395C" w:rsidP="006F76CA">
            <w:pPr>
              <w:pStyle w:val="acctcolumnheading"/>
              <w:spacing w:after="0" w:line="240" w:lineRule="auto"/>
              <w:ind w:left="-79" w:right="-79"/>
              <w:rPr>
                <w:rFonts w:asciiTheme="minorHAnsi" w:hAnsiTheme="minorHAnsi" w:cstheme="minorHAnsi"/>
                <w:szCs w:val="22"/>
              </w:rPr>
            </w:pPr>
          </w:p>
        </w:tc>
        <w:tc>
          <w:tcPr>
            <w:tcW w:w="3240" w:type="dxa"/>
            <w:gridSpan w:val="5"/>
          </w:tcPr>
          <w:p w14:paraId="7A9FB43F" w14:textId="757B6C79" w:rsidR="008F395C" w:rsidRPr="00852881" w:rsidRDefault="008F395C" w:rsidP="006F76CA">
            <w:pPr>
              <w:pStyle w:val="acctcolumnheading"/>
              <w:spacing w:after="0" w:line="240" w:lineRule="auto"/>
              <w:ind w:left="-79" w:right="-79"/>
              <w:rPr>
                <w:rFonts w:asciiTheme="minorHAnsi" w:hAnsiTheme="minorHAnsi" w:cstheme="minorHAnsi"/>
                <w:szCs w:val="22"/>
                <w:lang w:bidi="th-TH"/>
              </w:rPr>
            </w:pPr>
            <w:r w:rsidRPr="00852881">
              <w:rPr>
                <w:rFonts w:asciiTheme="minorHAnsi" w:hAnsiTheme="minorHAnsi" w:cstheme="minorHAnsi"/>
                <w:szCs w:val="22"/>
              </w:rPr>
              <w:t>202</w:t>
            </w:r>
            <w:r w:rsidR="008A05DE">
              <w:rPr>
                <w:rFonts w:asciiTheme="minorHAnsi" w:hAnsiTheme="minorHAnsi" w:cstheme="minorHAnsi"/>
                <w:szCs w:val="22"/>
              </w:rPr>
              <w:t>4</w:t>
            </w:r>
          </w:p>
        </w:tc>
        <w:tc>
          <w:tcPr>
            <w:tcW w:w="180" w:type="dxa"/>
          </w:tcPr>
          <w:p w14:paraId="5BD2CB59" w14:textId="77777777" w:rsidR="008F395C" w:rsidRPr="00852881" w:rsidRDefault="008F395C" w:rsidP="006F76CA">
            <w:pPr>
              <w:pStyle w:val="acctcolumnheading"/>
              <w:spacing w:after="0" w:line="240" w:lineRule="auto"/>
              <w:ind w:right="-79"/>
              <w:rPr>
                <w:rFonts w:asciiTheme="minorHAnsi" w:hAnsiTheme="minorHAnsi" w:cstheme="minorHAnsi"/>
                <w:szCs w:val="22"/>
                <w:lang w:bidi="th-TH"/>
              </w:rPr>
            </w:pPr>
          </w:p>
        </w:tc>
        <w:tc>
          <w:tcPr>
            <w:tcW w:w="3240" w:type="dxa"/>
            <w:gridSpan w:val="5"/>
            <w:vAlign w:val="bottom"/>
          </w:tcPr>
          <w:p w14:paraId="40CFF5EA" w14:textId="67813CC0" w:rsidR="008F395C" w:rsidRPr="00852881" w:rsidRDefault="008F395C" w:rsidP="006F76CA">
            <w:pPr>
              <w:pStyle w:val="acctcolumnheading"/>
              <w:spacing w:after="0" w:line="240" w:lineRule="auto"/>
              <w:ind w:left="-79" w:right="-79"/>
              <w:rPr>
                <w:rFonts w:asciiTheme="minorHAnsi" w:hAnsiTheme="minorHAnsi" w:cstheme="minorHAnsi"/>
                <w:szCs w:val="22"/>
                <w:cs/>
                <w:lang w:bidi="th-TH"/>
              </w:rPr>
            </w:pPr>
            <w:r w:rsidRPr="00852881">
              <w:rPr>
                <w:rFonts w:asciiTheme="minorHAnsi" w:hAnsiTheme="minorHAnsi" w:cstheme="minorHAnsi"/>
                <w:szCs w:val="22"/>
              </w:rPr>
              <w:t>202</w:t>
            </w:r>
            <w:r w:rsidR="004E4670">
              <w:rPr>
                <w:rFonts w:asciiTheme="minorHAnsi" w:hAnsiTheme="minorHAnsi" w:cstheme="minorHAnsi"/>
                <w:szCs w:val="22"/>
                <w:lang w:bidi="th-TH"/>
              </w:rPr>
              <w:t>3</w:t>
            </w:r>
          </w:p>
        </w:tc>
      </w:tr>
      <w:tr w:rsidR="008F395C" w:rsidRPr="00852881" w14:paraId="14D6F19A" w14:textId="77777777" w:rsidTr="00F6019C">
        <w:trPr>
          <w:cantSplit/>
        </w:trPr>
        <w:tc>
          <w:tcPr>
            <w:tcW w:w="2159" w:type="dxa"/>
          </w:tcPr>
          <w:p w14:paraId="4F400C94" w14:textId="68A6F0DA" w:rsidR="008F395C" w:rsidRPr="00852881" w:rsidRDefault="008F395C" w:rsidP="006F76CA">
            <w:pPr>
              <w:tabs>
                <w:tab w:val="left" w:pos="191"/>
              </w:tabs>
              <w:spacing w:line="240" w:lineRule="auto"/>
              <w:ind w:left="191" w:right="-68" w:hanging="191"/>
              <w:rPr>
                <w:rFonts w:asciiTheme="minorHAnsi" w:hAnsiTheme="minorHAnsi" w:cstheme="minorHAnsi"/>
                <w:b/>
                <w:bCs/>
                <w:szCs w:val="22"/>
                <w:lang w:bidi="th-TH"/>
              </w:rPr>
            </w:pPr>
          </w:p>
        </w:tc>
        <w:tc>
          <w:tcPr>
            <w:tcW w:w="540" w:type="dxa"/>
          </w:tcPr>
          <w:p w14:paraId="672F79B5" w14:textId="70329BB8"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i/>
                <w:iCs/>
                <w:szCs w:val="22"/>
                <w:lang w:val="en-US"/>
              </w:rPr>
            </w:pPr>
          </w:p>
        </w:tc>
        <w:tc>
          <w:tcPr>
            <w:tcW w:w="990" w:type="dxa"/>
          </w:tcPr>
          <w:p w14:paraId="235CFCD5"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Secured</w:t>
            </w:r>
          </w:p>
        </w:tc>
        <w:tc>
          <w:tcPr>
            <w:tcW w:w="180" w:type="dxa"/>
          </w:tcPr>
          <w:p w14:paraId="415C3652"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vAlign w:val="bottom"/>
          </w:tcPr>
          <w:p w14:paraId="099CB172"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0" w:type="dxa"/>
            <w:vAlign w:val="bottom"/>
          </w:tcPr>
          <w:p w14:paraId="5B502B18" w14:textId="77777777" w:rsidR="008F395C" w:rsidRPr="00852881" w:rsidRDefault="008F395C" w:rsidP="006F76CA">
            <w:pPr>
              <w:pStyle w:val="acctfourfigures"/>
              <w:spacing w:line="240" w:lineRule="auto"/>
              <w:jc w:val="center"/>
              <w:rPr>
                <w:rFonts w:asciiTheme="minorHAnsi" w:hAnsiTheme="minorHAnsi" w:cstheme="minorHAnsi"/>
                <w:szCs w:val="22"/>
              </w:rPr>
            </w:pPr>
          </w:p>
        </w:tc>
        <w:tc>
          <w:tcPr>
            <w:tcW w:w="900" w:type="dxa"/>
            <w:vAlign w:val="bottom"/>
          </w:tcPr>
          <w:p w14:paraId="2D9218E7" w14:textId="77777777" w:rsidR="008F395C" w:rsidRPr="00852881" w:rsidRDefault="008F395C" w:rsidP="006F76CA">
            <w:pPr>
              <w:pStyle w:val="acctfourfigures"/>
              <w:tabs>
                <w:tab w:val="clear" w:pos="765"/>
              </w:tabs>
              <w:spacing w:line="240" w:lineRule="auto"/>
              <w:ind w:left="-74" w:right="-79"/>
              <w:jc w:val="center"/>
              <w:rPr>
                <w:rFonts w:asciiTheme="minorHAnsi" w:hAnsiTheme="minorHAnsi" w:cstheme="minorHAnsi"/>
                <w:szCs w:val="22"/>
              </w:rPr>
            </w:pPr>
            <w:r w:rsidRPr="00852881">
              <w:rPr>
                <w:rFonts w:asciiTheme="minorHAnsi" w:hAnsiTheme="minorHAnsi" w:cstheme="minorHAnsi"/>
                <w:szCs w:val="22"/>
              </w:rPr>
              <w:t>Total</w:t>
            </w:r>
          </w:p>
        </w:tc>
        <w:tc>
          <w:tcPr>
            <w:tcW w:w="180" w:type="dxa"/>
          </w:tcPr>
          <w:p w14:paraId="58D21FF2" w14:textId="77777777" w:rsidR="008F395C" w:rsidRPr="00852881" w:rsidRDefault="008F395C" w:rsidP="006F76CA">
            <w:pPr>
              <w:pStyle w:val="acctfourfigures"/>
              <w:tabs>
                <w:tab w:val="clear" w:pos="765"/>
              </w:tabs>
              <w:spacing w:line="240" w:lineRule="auto"/>
              <w:ind w:left="-79" w:right="-79"/>
              <w:jc w:val="center"/>
              <w:rPr>
                <w:rFonts w:asciiTheme="minorHAnsi" w:hAnsiTheme="minorHAnsi" w:cstheme="minorHAnsi"/>
                <w:szCs w:val="22"/>
              </w:rPr>
            </w:pPr>
          </w:p>
        </w:tc>
        <w:tc>
          <w:tcPr>
            <w:tcW w:w="900" w:type="dxa"/>
          </w:tcPr>
          <w:p w14:paraId="10207270" w14:textId="77777777" w:rsidR="008F395C" w:rsidRPr="00852881" w:rsidRDefault="008F395C" w:rsidP="006F76CA">
            <w:pPr>
              <w:pStyle w:val="acctfourfigures"/>
              <w:tabs>
                <w:tab w:val="clear" w:pos="765"/>
                <w:tab w:val="decimal" w:pos="629"/>
              </w:tabs>
              <w:spacing w:line="240" w:lineRule="auto"/>
              <w:ind w:left="-91" w:right="-79"/>
              <w:jc w:val="center"/>
              <w:rPr>
                <w:rFonts w:asciiTheme="minorHAnsi" w:hAnsiTheme="minorHAnsi" w:cstheme="minorHAnsi"/>
                <w:szCs w:val="22"/>
              </w:rPr>
            </w:pPr>
            <w:r w:rsidRPr="00852881">
              <w:rPr>
                <w:rFonts w:asciiTheme="minorHAnsi" w:hAnsiTheme="minorHAnsi" w:cstheme="minorHAnsi"/>
                <w:szCs w:val="22"/>
              </w:rPr>
              <w:t>Secured</w:t>
            </w:r>
          </w:p>
        </w:tc>
        <w:tc>
          <w:tcPr>
            <w:tcW w:w="180" w:type="dxa"/>
          </w:tcPr>
          <w:p w14:paraId="47D2FF44" w14:textId="77777777" w:rsidR="008F395C" w:rsidRPr="00852881" w:rsidRDefault="008F395C" w:rsidP="006F76CA">
            <w:pPr>
              <w:pStyle w:val="acctfourfigures"/>
              <w:spacing w:line="240" w:lineRule="auto"/>
              <w:jc w:val="center"/>
              <w:rPr>
                <w:rFonts w:asciiTheme="minorHAnsi" w:hAnsiTheme="minorHAnsi" w:cstheme="minorHAnsi"/>
                <w:szCs w:val="22"/>
              </w:rPr>
            </w:pPr>
          </w:p>
        </w:tc>
        <w:tc>
          <w:tcPr>
            <w:tcW w:w="986" w:type="dxa"/>
            <w:vAlign w:val="bottom"/>
          </w:tcPr>
          <w:p w14:paraId="04979F9C" w14:textId="77777777" w:rsidR="008F395C" w:rsidRPr="00852881" w:rsidRDefault="008F395C" w:rsidP="006F76CA">
            <w:pPr>
              <w:pStyle w:val="acctfourfigures"/>
              <w:tabs>
                <w:tab w:val="clear" w:pos="765"/>
                <w:tab w:val="decimal" w:pos="752"/>
              </w:tabs>
              <w:spacing w:line="240" w:lineRule="auto"/>
              <w:ind w:left="-79" w:right="-79"/>
              <w:jc w:val="center"/>
              <w:rPr>
                <w:rFonts w:asciiTheme="minorHAnsi" w:hAnsiTheme="minorHAnsi" w:cstheme="minorHAnsi"/>
                <w:szCs w:val="22"/>
              </w:rPr>
            </w:pPr>
            <w:r w:rsidRPr="00852881">
              <w:rPr>
                <w:rFonts w:asciiTheme="minorHAnsi" w:hAnsiTheme="minorHAnsi" w:cstheme="minorHAnsi"/>
                <w:szCs w:val="22"/>
              </w:rPr>
              <w:t>Unsecured</w:t>
            </w:r>
          </w:p>
        </w:tc>
        <w:tc>
          <w:tcPr>
            <w:tcW w:w="184" w:type="dxa"/>
            <w:vAlign w:val="bottom"/>
          </w:tcPr>
          <w:p w14:paraId="47D2D739" w14:textId="77777777" w:rsidR="008F395C" w:rsidRPr="00852881" w:rsidRDefault="008F395C" w:rsidP="006F76CA">
            <w:pPr>
              <w:pStyle w:val="acctfourfigures"/>
              <w:spacing w:line="240" w:lineRule="auto"/>
              <w:jc w:val="center"/>
              <w:rPr>
                <w:rFonts w:asciiTheme="minorHAnsi" w:hAnsiTheme="minorHAnsi" w:cstheme="minorHAnsi"/>
                <w:szCs w:val="22"/>
              </w:rPr>
            </w:pPr>
          </w:p>
        </w:tc>
        <w:tc>
          <w:tcPr>
            <w:tcW w:w="990" w:type="dxa"/>
            <w:vAlign w:val="bottom"/>
          </w:tcPr>
          <w:p w14:paraId="7E977E58" w14:textId="77777777" w:rsidR="008F395C" w:rsidRPr="00852881" w:rsidRDefault="008F395C" w:rsidP="006F76CA">
            <w:pPr>
              <w:pStyle w:val="acctfourfigures"/>
              <w:tabs>
                <w:tab w:val="clear" w:pos="765"/>
              </w:tabs>
              <w:spacing w:line="240" w:lineRule="auto"/>
              <w:jc w:val="center"/>
              <w:rPr>
                <w:rFonts w:asciiTheme="minorHAnsi" w:hAnsiTheme="minorHAnsi" w:cstheme="minorHAnsi"/>
                <w:szCs w:val="22"/>
              </w:rPr>
            </w:pPr>
            <w:r w:rsidRPr="00852881">
              <w:rPr>
                <w:rFonts w:asciiTheme="minorHAnsi" w:hAnsiTheme="minorHAnsi" w:cstheme="minorHAnsi"/>
                <w:szCs w:val="22"/>
              </w:rPr>
              <w:t>Total</w:t>
            </w:r>
          </w:p>
        </w:tc>
      </w:tr>
      <w:tr w:rsidR="008F395C" w:rsidRPr="00852881" w14:paraId="0EA44B85" w14:textId="77777777" w:rsidTr="00F6019C">
        <w:trPr>
          <w:cantSplit/>
          <w:trHeight w:val="63"/>
        </w:trPr>
        <w:tc>
          <w:tcPr>
            <w:tcW w:w="2159" w:type="dxa"/>
          </w:tcPr>
          <w:p w14:paraId="14FF6FB3" w14:textId="6772BC3A" w:rsidR="008F395C" w:rsidRPr="00852881" w:rsidRDefault="008F395C" w:rsidP="006F76CA">
            <w:pPr>
              <w:spacing w:line="240" w:lineRule="auto"/>
              <w:ind w:left="368" w:right="-68" w:hanging="191"/>
              <w:rPr>
                <w:rFonts w:asciiTheme="minorHAnsi" w:hAnsiTheme="minorHAnsi" w:cstheme="minorHAnsi"/>
                <w:b/>
                <w:bCs/>
                <w:szCs w:val="22"/>
                <w:lang w:bidi="th-TH"/>
              </w:rPr>
            </w:pPr>
          </w:p>
        </w:tc>
        <w:tc>
          <w:tcPr>
            <w:tcW w:w="540" w:type="dxa"/>
          </w:tcPr>
          <w:p w14:paraId="266CD5D5" w14:textId="2D278F51" w:rsidR="008F395C" w:rsidRPr="00852881" w:rsidRDefault="008F395C" w:rsidP="006F76CA">
            <w:pPr>
              <w:pStyle w:val="acctfourfigures"/>
              <w:tabs>
                <w:tab w:val="clear" w:pos="765"/>
              </w:tabs>
              <w:spacing w:line="240" w:lineRule="auto"/>
              <w:jc w:val="center"/>
              <w:rPr>
                <w:rFonts w:asciiTheme="minorHAnsi" w:hAnsiTheme="minorHAnsi" w:cstheme="minorHAnsi"/>
                <w:i/>
                <w:iCs/>
                <w:szCs w:val="22"/>
                <w:lang w:bidi="th-TH"/>
              </w:rPr>
            </w:pPr>
          </w:p>
        </w:tc>
        <w:tc>
          <w:tcPr>
            <w:tcW w:w="6660" w:type="dxa"/>
            <w:gridSpan w:val="11"/>
          </w:tcPr>
          <w:p w14:paraId="385421DF" w14:textId="22A43A72" w:rsidR="008F395C" w:rsidRPr="00852881" w:rsidRDefault="008F395C" w:rsidP="006F76CA">
            <w:pPr>
              <w:pStyle w:val="acctfourfigures"/>
              <w:tabs>
                <w:tab w:val="clear" w:pos="765"/>
              </w:tabs>
              <w:spacing w:line="240" w:lineRule="auto"/>
              <w:jc w:val="center"/>
              <w:rPr>
                <w:rFonts w:asciiTheme="minorHAnsi" w:hAnsiTheme="minorHAnsi" w:cstheme="minorHAnsi"/>
                <w:i/>
                <w:iCs/>
                <w:szCs w:val="22"/>
                <w:lang w:bidi="th-TH"/>
              </w:rPr>
            </w:pPr>
            <w:r w:rsidRPr="00852881">
              <w:rPr>
                <w:rFonts w:asciiTheme="minorHAnsi" w:hAnsiTheme="minorHAnsi" w:cstheme="minorHAnsi"/>
                <w:i/>
                <w:iCs/>
                <w:szCs w:val="22"/>
                <w:lang w:bidi="th-TH"/>
              </w:rPr>
              <w:t>(in thousand Baht)</w:t>
            </w:r>
          </w:p>
        </w:tc>
      </w:tr>
      <w:tr w:rsidR="004E4670" w:rsidRPr="00852881" w14:paraId="0481D94C" w14:textId="77777777" w:rsidTr="00214FC5">
        <w:trPr>
          <w:cantSplit/>
        </w:trPr>
        <w:tc>
          <w:tcPr>
            <w:tcW w:w="2159" w:type="dxa"/>
          </w:tcPr>
          <w:p w14:paraId="4D4FD42F" w14:textId="4BCA6636" w:rsidR="004E4670" w:rsidRPr="00852881" w:rsidRDefault="004E4670" w:rsidP="006F76CA">
            <w:pPr>
              <w:tabs>
                <w:tab w:val="left" w:pos="100"/>
              </w:tabs>
              <w:spacing w:line="240" w:lineRule="auto"/>
              <w:ind w:left="100" w:right="-68" w:hanging="100"/>
              <w:rPr>
                <w:rFonts w:asciiTheme="minorHAnsi" w:hAnsiTheme="minorHAnsi" w:cstheme="minorHAnsi"/>
                <w:szCs w:val="22"/>
                <w:lang w:bidi="th-TH"/>
              </w:rPr>
            </w:pPr>
            <w:r w:rsidRPr="00852881">
              <w:rPr>
                <w:rFonts w:asciiTheme="minorHAnsi" w:hAnsiTheme="minorHAnsi" w:cstheme="minorHAnsi"/>
                <w:szCs w:val="22"/>
              </w:rPr>
              <w:t>Lease liabilities</w:t>
            </w:r>
            <w:r w:rsidRPr="00852881">
              <w:rPr>
                <w:rFonts w:asciiTheme="minorHAnsi" w:hAnsiTheme="minorHAnsi" w:cstheme="minorHAnsi"/>
                <w:i/>
                <w:iCs/>
                <w:szCs w:val="22"/>
              </w:rPr>
              <w:t xml:space="preserve"> </w:t>
            </w:r>
          </w:p>
        </w:tc>
        <w:tc>
          <w:tcPr>
            <w:tcW w:w="540" w:type="dxa"/>
          </w:tcPr>
          <w:p w14:paraId="0A8BF86D" w14:textId="77777777" w:rsidR="004E4670" w:rsidRPr="00852881" w:rsidRDefault="004E4670" w:rsidP="006F76CA">
            <w:pPr>
              <w:pStyle w:val="acctfourfigures"/>
              <w:tabs>
                <w:tab w:val="clear" w:pos="765"/>
                <w:tab w:val="decimal" w:pos="826"/>
              </w:tabs>
              <w:spacing w:line="240" w:lineRule="auto"/>
              <w:ind w:left="-91" w:right="-79"/>
              <w:rPr>
                <w:rFonts w:asciiTheme="minorHAnsi" w:hAnsiTheme="minorHAnsi" w:cstheme="minorHAnsi"/>
                <w:szCs w:val="22"/>
              </w:rPr>
            </w:pPr>
          </w:p>
        </w:tc>
        <w:tc>
          <w:tcPr>
            <w:tcW w:w="990" w:type="dxa"/>
            <w:shd w:val="clear" w:color="auto" w:fill="auto"/>
            <w:vAlign w:val="bottom"/>
          </w:tcPr>
          <w:p w14:paraId="36C62FE9" w14:textId="16F208E8" w:rsidR="004E4670" w:rsidRPr="00852881" w:rsidRDefault="00D9794D" w:rsidP="00214FC5">
            <w:pPr>
              <w:pStyle w:val="acctfourfigures"/>
              <w:tabs>
                <w:tab w:val="clear" w:pos="765"/>
              </w:tabs>
              <w:spacing w:line="240" w:lineRule="auto"/>
              <w:ind w:left="-91" w:right="10"/>
              <w:jc w:val="right"/>
              <w:rPr>
                <w:rFonts w:asciiTheme="minorHAnsi" w:hAnsiTheme="minorHAnsi" w:cstheme="minorHAnsi"/>
                <w:szCs w:val="22"/>
              </w:rPr>
            </w:pPr>
            <w:r w:rsidRPr="00D9794D">
              <w:rPr>
                <w:rFonts w:asciiTheme="minorHAnsi" w:hAnsiTheme="minorHAnsi" w:cstheme="minorHAnsi"/>
                <w:szCs w:val="22"/>
              </w:rPr>
              <w:t>2,889</w:t>
            </w:r>
          </w:p>
        </w:tc>
        <w:tc>
          <w:tcPr>
            <w:tcW w:w="180" w:type="dxa"/>
            <w:shd w:val="clear" w:color="auto" w:fill="auto"/>
            <w:vAlign w:val="bottom"/>
          </w:tcPr>
          <w:p w14:paraId="6C28CDF7" w14:textId="77777777" w:rsidR="004E4670" w:rsidRPr="00852881" w:rsidRDefault="004E4670" w:rsidP="006F76CA">
            <w:pPr>
              <w:pStyle w:val="acctfourfigures"/>
              <w:tabs>
                <w:tab w:val="clear" w:pos="765"/>
              </w:tabs>
              <w:spacing w:line="240" w:lineRule="auto"/>
              <w:ind w:left="-79" w:right="-79"/>
              <w:jc w:val="center"/>
              <w:rPr>
                <w:rFonts w:asciiTheme="minorHAnsi" w:hAnsiTheme="minorHAnsi" w:cstheme="minorHAnsi"/>
                <w:szCs w:val="22"/>
              </w:rPr>
            </w:pPr>
          </w:p>
        </w:tc>
        <w:tc>
          <w:tcPr>
            <w:tcW w:w="990" w:type="dxa"/>
            <w:shd w:val="clear" w:color="auto" w:fill="auto"/>
            <w:vAlign w:val="bottom"/>
          </w:tcPr>
          <w:p w14:paraId="74727224" w14:textId="49FF0CAA" w:rsidR="004E4670" w:rsidRPr="00852881" w:rsidRDefault="00D9794D" w:rsidP="00214FC5">
            <w:pPr>
              <w:pStyle w:val="acctfourfigures"/>
              <w:tabs>
                <w:tab w:val="clear" w:pos="765"/>
              </w:tabs>
              <w:spacing w:line="240" w:lineRule="auto"/>
              <w:ind w:left="-79"/>
              <w:jc w:val="right"/>
              <w:rPr>
                <w:rFonts w:asciiTheme="minorHAnsi" w:hAnsiTheme="minorHAnsi" w:cstheme="minorHAnsi"/>
                <w:szCs w:val="22"/>
              </w:rPr>
            </w:pPr>
            <w:r w:rsidRPr="00D9794D">
              <w:rPr>
                <w:rFonts w:asciiTheme="minorHAnsi" w:hAnsiTheme="minorHAnsi" w:cstheme="minorHAnsi"/>
                <w:szCs w:val="22"/>
              </w:rPr>
              <w:t>1,773</w:t>
            </w:r>
          </w:p>
        </w:tc>
        <w:tc>
          <w:tcPr>
            <w:tcW w:w="180" w:type="dxa"/>
            <w:shd w:val="clear" w:color="auto" w:fill="auto"/>
            <w:vAlign w:val="bottom"/>
          </w:tcPr>
          <w:p w14:paraId="6591C131" w14:textId="77777777" w:rsidR="004E4670" w:rsidRPr="00852881" w:rsidRDefault="004E4670" w:rsidP="006F76CA">
            <w:pPr>
              <w:pStyle w:val="acctfourfigures"/>
              <w:spacing w:line="240" w:lineRule="auto"/>
              <w:rPr>
                <w:rFonts w:asciiTheme="minorHAnsi" w:hAnsiTheme="minorHAnsi" w:cstheme="minorHAnsi"/>
                <w:szCs w:val="22"/>
              </w:rPr>
            </w:pPr>
          </w:p>
        </w:tc>
        <w:tc>
          <w:tcPr>
            <w:tcW w:w="900" w:type="dxa"/>
            <w:shd w:val="clear" w:color="auto" w:fill="auto"/>
            <w:vAlign w:val="bottom"/>
          </w:tcPr>
          <w:p w14:paraId="23AD6738" w14:textId="53C37580" w:rsidR="004E4670" w:rsidRPr="00852881" w:rsidRDefault="00D9794D" w:rsidP="00214FC5">
            <w:pPr>
              <w:pStyle w:val="acctfourfigures"/>
              <w:tabs>
                <w:tab w:val="clear" w:pos="765"/>
              </w:tabs>
              <w:spacing w:line="240" w:lineRule="auto"/>
              <w:ind w:left="-91"/>
              <w:jc w:val="right"/>
              <w:rPr>
                <w:rFonts w:asciiTheme="minorHAnsi" w:hAnsiTheme="minorHAnsi" w:cstheme="minorHAnsi"/>
                <w:szCs w:val="22"/>
              </w:rPr>
            </w:pPr>
            <w:r w:rsidRPr="00D9794D">
              <w:rPr>
                <w:rFonts w:asciiTheme="minorHAnsi" w:hAnsiTheme="minorHAnsi" w:cstheme="minorHAnsi"/>
                <w:szCs w:val="22"/>
              </w:rPr>
              <w:t>4,662</w:t>
            </w:r>
          </w:p>
        </w:tc>
        <w:tc>
          <w:tcPr>
            <w:tcW w:w="180" w:type="dxa"/>
            <w:shd w:val="clear" w:color="auto" w:fill="auto"/>
          </w:tcPr>
          <w:p w14:paraId="4E5D90D5" w14:textId="77777777" w:rsidR="004E4670" w:rsidRPr="00852881" w:rsidRDefault="004E4670" w:rsidP="006F76CA">
            <w:pPr>
              <w:pStyle w:val="acctfourfigures"/>
              <w:tabs>
                <w:tab w:val="clear" w:pos="765"/>
              </w:tabs>
              <w:spacing w:line="240" w:lineRule="auto"/>
              <w:ind w:left="-79" w:right="-79"/>
              <w:jc w:val="center"/>
              <w:rPr>
                <w:rFonts w:asciiTheme="minorHAnsi" w:hAnsiTheme="minorHAnsi" w:cstheme="minorHAnsi"/>
                <w:szCs w:val="22"/>
              </w:rPr>
            </w:pPr>
          </w:p>
        </w:tc>
        <w:tc>
          <w:tcPr>
            <w:tcW w:w="900" w:type="dxa"/>
            <w:shd w:val="clear" w:color="auto" w:fill="auto"/>
            <w:vAlign w:val="bottom"/>
          </w:tcPr>
          <w:p w14:paraId="768A0BC6" w14:textId="5D8F37D2" w:rsidR="004E4670" w:rsidRPr="00852881" w:rsidRDefault="004E4670" w:rsidP="00214FC5">
            <w:pPr>
              <w:pStyle w:val="acctfourfigures"/>
              <w:tabs>
                <w:tab w:val="clear" w:pos="765"/>
              </w:tabs>
              <w:spacing w:line="240" w:lineRule="auto"/>
              <w:ind w:left="-91" w:right="10"/>
              <w:jc w:val="right"/>
              <w:rPr>
                <w:rFonts w:asciiTheme="minorHAnsi" w:hAnsiTheme="minorHAnsi" w:cstheme="minorHAnsi"/>
                <w:szCs w:val="22"/>
              </w:rPr>
            </w:pPr>
            <w:r w:rsidRPr="00852881">
              <w:rPr>
                <w:rFonts w:asciiTheme="minorHAnsi" w:hAnsiTheme="minorHAnsi" w:cstheme="minorHAnsi"/>
                <w:szCs w:val="22"/>
              </w:rPr>
              <w:t>1,493</w:t>
            </w:r>
          </w:p>
        </w:tc>
        <w:tc>
          <w:tcPr>
            <w:tcW w:w="180" w:type="dxa"/>
            <w:vAlign w:val="bottom"/>
          </w:tcPr>
          <w:p w14:paraId="28F2A750" w14:textId="77777777" w:rsidR="004E4670" w:rsidRPr="00852881" w:rsidRDefault="004E4670" w:rsidP="006F76CA">
            <w:pPr>
              <w:pStyle w:val="acctfourfigures"/>
              <w:spacing w:line="240" w:lineRule="auto"/>
              <w:rPr>
                <w:rFonts w:asciiTheme="minorHAnsi" w:hAnsiTheme="minorHAnsi" w:cstheme="minorHAnsi"/>
                <w:szCs w:val="22"/>
              </w:rPr>
            </w:pPr>
          </w:p>
        </w:tc>
        <w:tc>
          <w:tcPr>
            <w:tcW w:w="986" w:type="dxa"/>
            <w:vAlign w:val="bottom"/>
          </w:tcPr>
          <w:p w14:paraId="00096FA0" w14:textId="4C726DF9" w:rsidR="004E4670" w:rsidRPr="00852881" w:rsidRDefault="004E4670" w:rsidP="00214FC5">
            <w:pPr>
              <w:pStyle w:val="acctfourfigures"/>
              <w:tabs>
                <w:tab w:val="clear" w:pos="765"/>
              </w:tabs>
              <w:spacing w:line="240" w:lineRule="auto"/>
              <w:ind w:left="-91" w:right="10"/>
              <w:jc w:val="right"/>
              <w:rPr>
                <w:rFonts w:asciiTheme="minorHAnsi" w:hAnsiTheme="minorHAnsi" w:cstheme="minorHAnsi"/>
                <w:szCs w:val="22"/>
              </w:rPr>
            </w:pPr>
            <w:r w:rsidRPr="00852881">
              <w:rPr>
                <w:rFonts w:asciiTheme="minorHAnsi" w:hAnsiTheme="minorHAnsi" w:cstheme="minorHAnsi"/>
                <w:szCs w:val="22"/>
              </w:rPr>
              <w:t>2,616</w:t>
            </w:r>
          </w:p>
        </w:tc>
        <w:tc>
          <w:tcPr>
            <w:tcW w:w="184" w:type="dxa"/>
            <w:vAlign w:val="bottom"/>
          </w:tcPr>
          <w:p w14:paraId="050BEC26" w14:textId="77777777" w:rsidR="004E4670" w:rsidRPr="00852881" w:rsidRDefault="004E4670" w:rsidP="006F76CA">
            <w:pPr>
              <w:pStyle w:val="acctfourfigures"/>
              <w:spacing w:line="240" w:lineRule="auto"/>
              <w:rPr>
                <w:rFonts w:asciiTheme="minorHAnsi" w:hAnsiTheme="minorHAnsi" w:cstheme="minorHAnsi"/>
                <w:szCs w:val="22"/>
              </w:rPr>
            </w:pPr>
          </w:p>
        </w:tc>
        <w:tc>
          <w:tcPr>
            <w:tcW w:w="990" w:type="dxa"/>
            <w:vAlign w:val="bottom"/>
          </w:tcPr>
          <w:p w14:paraId="356F28ED" w14:textId="43119E72" w:rsidR="004E4670" w:rsidRPr="00852881" w:rsidRDefault="004E4670" w:rsidP="00214FC5">
            <w:pPr>
              <w:pStyle w:val="acctfourfigures"/>
              <w:tabs>
                <w:tab w:val="clear" w:pos="765"/>
              </w:tabs>
              <w:spacing w:line="240" w:lineRule="auto"/>
              <w:jc w:val="right"/>
              <w:rPr>
                <w:rFonts w:asciiTheme="minorHAnsi" w:hAnsiTheme="minorHAnsi" w:cstheme="minorHAnsi"/>
                <w:szCs w:val="22"/>
              </w:rPr>
            </w:pPr>
            <w:r w:rsidRPr="00852881">
              <w:rPr>
                <w:rFonts w:asciiTheme="minorHAnsi" w:hAnsiTheme="minorHAnsi" w:cstheme="minorHAnsi"/>
                <w:szCs w:val="22"/>
              </w:rPr>
              <w:t>4,109</w:t>
            </w:r>
          </w:p>
        </w:tc>
      </w:tr>
    </w:tbl>
    <w:p w14:paraId="09A64960" w14:textId="77777777" w:rsidR="00762C74" w:rsidRPr="00852881" w:rsidRDefault="00762C74" w:rsidP="00762C74">
      <w:pPr>
        <w:spacing w:line="240" w:lineRule="auto"/>
        <w:ind w:left="540"/>
        <w:jc w:val="both"/>
        <w:rPr>
          <w:rFonts w:asciiTheme="minorHAnsi" w:hAnsiTheme="minorHAnsi" w:cstheme="minorHAnsi"/>
          <w:szCs w:val="22"/>
          <w:cs/>
          <w:lang w:bidi="th-TH"/>
        </w:rPr>
      </w:pPr>
    </w:p>
    <w:p w14:paraId="4B5992F6" w14:textId="719171A1" w:rsidR="00762C74" w:rsidRPr="00852881" w:rsidRDefault="00762C74" w:rsidP="00762C74">
      <w:pPr>
        <w:spacing w:line="240" w:lineRule="auto"/>
        <w:ind w:left="540"/>
        <w:jc w:val="both"/>
        <w:rPr>
          <w:rFonts w:asciiTheme="minorHAnsi" w:hAnsiTheme="minorHAnsi" w:cstheme="minorHAnsi"/>
          <w:szCs w:val="22"/>
        </w:rPr>
      </w:pPr>
      <w:proofErr w:type="gramStart"/>
      <w:r w:rsidRPr="004014CB">
        <w:rPr>
          <w:rFonts w:asciiTheme="minorHAnsi" w:hAnsiTheme="minorHAnsi" w:cstheme="minorHAnsi"/>
          <w:szCs w:val="22"/>
        </w:rPr>
        <w:t>At</w:t>
      </w:r>
      <w:proofErr w:type="gramEnd"/>
      <w:r w:rsidRPr="004014CB">
        <w:rPr>
          <w:rFonts w:asciiTheme="minorHAnsi" w:hAnsiTheme="minorHAnsi" w:cstheme="minorHAnsi"/>
          <w:szCs w:val="22"/>
        </w:rPr>
        <w:t xml:space="preserve"> 31 December 202</w:t>
      </w:r>
      <w:r w:rsidR="00245B93" w:rsidRPr="004014CB">
        <w:rPr>
          <w:rFonts w:asciiTheme="minorHAnsi" w:hAnsiTheme="minorHAnsi" w:cstheme="minorHAnsi"/>
          <w:szCs w:val="22"/>
        </w:rPr>
        <w:t>4</w:t>
      </w:r>
      <w:r w:rsidRPr="004014CB">
        <w:rPr>
          <w:rFonts w:asciiTheme="minorHAnsi" w:hAnsiTheme="minorHAnsi" w:cstheme="minorHAnsi"/>
          <w:szCs w:val="22"/>
        </w:rPr>
        <w:t xml:space="preserve">, a subsidiary has </w:t>
      </w:r>
      <w:r w:rsidRPr="00BA4D0F">
        <w:rPr>
          <w:rFonts w:asciiTheme="minorHAnsi" w:hAnsiTheme="minorHAnsi" w:cstheme="minorHAnsi"/>
          <w:szCs w:val="22"/>
        </w:rPr>
        <w:t>outstanding loans from</w:t>
      </w:r>
      <w:r w:rsidRPr="004014CB">
        <w:rPr>
          <w:rFonts w:asciiTheme="minorHAnsi" w:hAnsiTheme="minorHAnsi" w:cstheme="minorHAnsi"/>
          <w:szCs w:val="22"/>
        </w:rPr>
        <w:t xml:space="preserve"> a financial institution amounting to Yuan </w:t>
      </w:r>
      <w:bookmarkStart w:id="8" w:name="_Hlk187658611"/>
      <w:r w:rsidR="007C2A09" w:rsidRPr="004014CB">
        <w:rPr>
          <w:rFonts w:asciiTheme="minorHAnsi" w:hAnsiTheme="minorHAnsi" w:cstheme="minorHAnsi"/>
          <w:szCs w:val="22"/>
        </w:rPr>
        <w:t>55.55</w:t>
      </w:r>
      <w:r w:rsidRPr="004014CB">
        <w:rPr>
          <w:rFonts w:asciiTheme="minorHAnsi" w:hAnsiTheme="minorHAnsi" w:cstheme="minorHAnsi"/>
          <w:szCs w:val="22"/>
        </w:rPr>
        <w:t xml:space="preserve"> </w:t>
      </w:r>
      <w:bookmarkEnd w:id="8"/>
      <w:r w:rsidRPr="004014CB">
        <w:rPr>
          <w:rFonts w:asciiTheme="minorHAnsi" w:hAnsiTheme="minorHAnsi" w:cstheme="minorHAnsi"/>
          <w:szCs w:val="22"/>
        </w:rPr>
        <w:t xml:space="preserve">million or equivalent to Baht </w:t>
      </w:r>
      <w:r w:rsidR="00BD11F5" w:rsidRPr="00380D8F">
        <w:rPr>
          <w:rFonts w:asciiTheme="minorHAnsi" w:hAnsiTheme="minorHAnsi" w:cstheme="minorHAnsi"/>
          <w:szCs w:val="22"/>
        </w:rPr>
        <w:t>261.81</w:t>
      </w:r>
      <w:r w:rsidRPr="00380D8F">
        <w:rPr>
          <w:rFonts w:asciiTheme="minorHAnsi" w:hAnsiTheme="minorHAnsi" w:cstheme="minorHAnsi"/>
          <w:szCs w:val="22"/>
        </w:rPr>
        <w:t xml:space="preserve"> million</w:t>
      </w:r>
      <w:r w:rsidRPr="004014CB">
        <w:rPr>
          <w:rFonts w:asciiTheme="minorHAnsi" w:hAnsiTheme="minorHAnsi" w:cstheme="minorHAnsi"/>
          <w:szCs w:val="22"/>
        </w:rPr>
        <w:t xml:space="preserve"> </w:t>
      </w:r>
      <w:r w:rsidRPr="00837E02">
        <w:rPr>
          <w:rFonts w:asciiTheme="minorHAnsi" w:hAnsiTheme="minorHAnsi" w:cstheme="minorHAnsi"/>
          <w:i/>
          <w:iCs/>
          <w:szCs w:val="22"/>
        </w:rPr>
        <w:t>(202</w:t>
      </w:r>
      <w:r w:rsidR="00837E02" w:rsidRPr="00837E02">
        <w:rPr>
          <w:rFonts w:asciiTheme="minorHAnsi" w:hAnsiTheme="minorHAnsi" w:cstheme="minorBidi"/>
          <w:i/>
          <w:iCs/>
          <w:szCs w:val="28"/>
          <w:lang w:val="en-US" w:bidi="th-TH"/>
        </w:rPr>
        <w:t>3</w:t>
      </w:r>
      <w:r w:rsidRPr="00837E02">
        <w:rPr>
          <w:rFonts w:asciiTheme="minorHAnsi" w:hAnsiTheme="minorHAnsi" w:cstheme="minorHAnsi"/>
          <w:i/>
          <w:iCs/>
          <w:szCs w:val="22"/>
        </w:rPr>
        <w:t xml:space="preserve">: Yuan </w:t>
      </w:r>
      <w:r w:rsidR="00837E02" w:rsidRPr="00837E02">
        <w:rPr>
          <w:rFonts w:asciiTheme="minorHAnsi" w:hAnsiTheme="minorHAnsi" w:cstheme="minorHAnsi"/>
          <w:szCs w:val="22"/>
        </w:rPr>
        <w:t xml:space="preserve">24.74 </w:t>
      </w:r>
      <w:r w:rsidRPr="00837E02">
        <w:rPr>
          <w:rFonts w:asciiTheme="minorHAnsi" w:hAnsiTheme="minorHAnsi" w:cstheme="minorHAnsi"/>
          <w:i/>
          <w:iCs/>
          <w:szCs w:val="22"/>
        </w:rPr>
        <w:t>million or equivalent to Baht 120.</w:t>
      </w:r>
      <w:r w:rsidR="00837E02" w:rsidRPr="00837E02">
        <w:rPr>
          <w:rFonts w:asciiTheme="minorHAnsi" w:hAnsiTheme="minorHAnsi" w:cstheme="minorHAnsi"/>
          <w:i/>
          <w:iCs/>
          <w:szCs w:val="22"/>
        </w:rPr>
        <w:t>60</w:t>
      </w:r>
      <w:r w:rsidRPr="00837E02">
        <w:rPr>
          <w:rFonts w:asciiTheme="minorHAnsi" w:hAnsiTheme="minorHAnsi" w:cstheme="minorHAnsi"/>
          <w:i/>
          <w:iCs/>
          <w:szCs w:val="22"/>
        </w:rPr>
        <w:t xml:space="preserve"> million)</w:t>
      </w:r>
      <w:r w:rsidRPr="00837E02">
        <w:rPr>
          <w:rFonts w:asciiTheme="minorHAnsi" w:hAnsiTheme="minorHAnsi" w:cstheme="minorHAnsi"/>
          <w:szCs w:val="22"/>
        </w:rPr>
        <w:t xml:space="preserve"> </w:t>
      </w:r>
      <w:r w:rsidRPr="004014CB">
        <w:rPr>
          <w:rFonts w:asciiTheme="minorHAnsi" w:hAnsiTheme="minorHAnsi" w:cstheme="minorHAnsi"/>
          <w:szCs w:val="22"/>
        </w:rPr>
        <w:t>which bear interest rate between 3.</w:t>
      </w:r>
      <w:r w:rsidR="00847FBA" w:rsidRPr="004014CB">
        <w:rPr>
          <w:rFonts w:asciiTheme="minorHAnsi" w:hAnsiTheme="minorHAnsi" w:cstheme="minorHAnsi"/>
          <w:szCs w:val="22"/>
        </w:rPr>
        <w:t>8</w:t>
      </w:r>
      <w:r w:rsidRPr="004014CB">
        <w:rPr>
          <w:rFonts w:asciiTheme="minorHAnsi" w:hAnsiTheme="minorHAnsi" w:cstheme="minorHAnsi"/>
          <w:szCs w:val="22"/>
        </w:rPr>
        <w:t xml:space="preserve">0% to </w:t>
      </w:r>
      <w:r w:rsidR="00847FBA" w:rsidRPr="004014CB">
        <w:rPr>
          <w:rFonts w:asciiTheme="minorHAnsi" w:hAnsiTheme="minorHAnsi" w:cstheme="minorHAnsi"/>
          <w:szCs w:val="22"/>
        </w:rPr>
        <w:t>3</w:t>
      </w:r>
      <w:r w:rsidRPr="004014CB">
        <w:rPr>
          <w:rFonts w:asciiTheme="minorHAnsi" w:hAnsiTheme="minorHAnsi" w:cstheme="minorHAnsi"/>
          <w:szCs w:val="22"/>
        </w:rPr>
        <w:t>.</w:t>
      </w:r>
      <w:r w:rsidR="00847FBA" w:rsidRPr="004014CB">
        <w:rPr>
          <w:rFonts w:asciiTheme="minorHAnsi" w:hAnsiTheme="minorHAnsi" w:cstheme="minorHAnsi"/>
          <w:szCs w:val="22"/>
        </w:rPr>
        <w:t>9</w:t>
      </w:r>
      <w:r w:rsidRPr="004014CB">
        <w:rPr>
          <w:rFonts w:asciiTheme="minorHAnsi" w:hAnsiTheme="minorHAnsi" w:cstheme="minorHAnsi"/>
          <w:szCs w:val="22"/>
        </w:rPr>
        <w:t>0% per annum</w:t>
      </w:r>
      <w:r w:rsidRPr="00A70304">
        <w:rPr>
          <w:rFonts w:asciiTheme="minorHAnsi" w:hAnsiTheme="minorHAnsi" w:cstheme="minorHAnsi"/>
          <w:szCs w:val="22"/>
        </w:rPr>
        <w:t xml:space="preserve"> </w:t>
      </w:r>
      <w:r w:rsidRPr="00A70304">
        <w:rPr>
          <w:rFonts w:asciiTheme="minorHAnsi" w:hAnsiTheme="minorHAnsi" w:cstheme="minorHAnsi"/>
          <w:i/>
          <w:iCs/>
          <w:szCs w:val="22"/>
        </w:rPr>
        <w:t>(202</w:t>
      </w:r>
      <w:r w:rsidR="00A70304" w:rsidRPr="00A70304">
        <w:rPr>
          <w:rFonts w:asciiTheme="minorHAnsi" w:hAnsiTheme="minorHAnsi" w:cstheme="minorHAnsi"/>
          <w:i/>
          <w:iCs/>
          <w:szCs w:val="22"/>
        </w:rPr>
        <w:t>3</w:t>
      </w:r>
      <w:r w:rsidRPr="00A70304">
        <w:rPr>
          <w:rFonts w:asciiTheme="minorHAnsi" w:hAnsiTheme="minorHAnsi" w:cstheme="minorHAnsi"/>
          <w:i/>
          <w:iCs/>
          <w:szCs w:val="22"/>
        </w:rPr>
        <w:t xml:space="preserve">: </w:t>
      </w:r>
      <w:r w:rsidR="00A70304" w:rsidRPr="00A70304">
        <w:rPr>
          <w:rFonts w:asciiTheme="minorHAnsi" w:hAnsiTheme="minorHAnsi" w:cstheme="minorHAnsi"/>
          <w:i/>
          <w:iCs/>
          <w:szCs w:val="22"/>
        </w:rPr>
        <w:t>3.90% to 4.20%</w:t>
      </w:r>
      <w:r w:rsidR="00A70304" w:rsidRPr="00A70304">
        <w:rPr>
          <w:rFonts w:asciiTheme="minorHAnsi" w:hAnsiTheme="minorHAnsi" w:cstheme="minorHAnsi"/>
          <w:szCs w:val="22"/>
        </w:rPr>
        <w:t xml:space="preserve"> </w:t>
      </w:r>
      <w:r w:rsidRPr="00A70304">
        <w:rPr>
          <w:rFonts w:asciiTheme="minorHAnsi" w:hAnsiTheme="minorHAnsi" w:cstheme="minorHAnsi"/>
          <w:i/>
          <w:iCs/>
          <w:szCs w:val="22"/>
        </w:rPr>
        <w:t>per annum)</w:t>
      </w:r>
      <w:r w:rsidRPr="00A70304">
        <w:rPr>
          <w:rFonts w:asciiTheme="minorHAnsi" w:hAnsiTheme="minorHAnsi" w:cstheme="minorHAnsi"/>
          <w:szCs w:val="22"/>
        </w:rPr>
        <w:t>,</w:t>
      </w:r>
      <w:r w:rsidRPr="004014CB">
        <w:rPr>
          <w:rFonts w:asciiTheme="minorHAnsi" w:hAnsiTheme="minorHAnsi" w:cstheme="minorHAnsi"/>
          <w:szCs w:val="22"/>
        </w:rPr>
        <w:t xml:space="preserve"> which will become due within </w:t>
      </w:r>
      <w:r w:rsidR="008A71F1" w:rsidRPr="004014CB">
        <w:rPr>
          <w:rFonts w:asciiTheme="minorHAnsi" w:hAnsiTheme="minorHAnsi" w:cstheme="minorHAnsi"/>
          <w:szCs w:val="22"/>
        </w:rPr>
        <w:t>October</w:t>
      </w:r>
      <w:r w:rsidRPr="004014CB">
        <w:rPr>
          <w:rFonts w:asciiTheme="minorHAnsi" w:hAnsiTheme="minorHAnsi" w:cstheme="minorHAnsi"/>
          <w:szCs w:val="22"/>
        </w:rPr>
        <w:t xml:space="preserve"> 202</w:t>
      </w:r>
      <w:r w:rsidR="000816E9" w:rsidRPr="004014CB">
        <w:rPr>
          <w:rFonts w:asciiTheme="minorHAnsi" w:hAnsiTheme="minorHAnsi" w:cs="Browallia New"/>
          <w:szCs w:val="28"/>
          <w:lang w:val="en-US" w:bidi="th-TH"/>
        </w:rPr>
        <w:t>5</w:t>
      </w:r>
      <w:r w:rsidRPr="004014CB">
        <w:rPr>
          <w:rFonts w:asciiTheme="minorHAnsi" w:hAnsiTheme="minorHAnsi" w:cstheme="minorHAnsi"/>
          <w:szCs w:val="22"/>
        </w:rPr>
        <w:t>. The short-term loans were guaranteed by right-of-use assets of the subsidiary.</w:t>
      </w:r>
    </w:p>
    <w:p w14:paraId="5C9B7152" w14:textId="77777777" w:rsidR="00AE584D" w:rsidRDefault="00AE584D" w:rsidP="00762C74">
      <w:pPr>
        <w:spacing w:line="240" w:lineRule="auto"/>
        <w:ind w:left="540"/>
        <w:jc w:val="both"/>
        <w:rPr>
          <w:rFonts w:asciiTheme="minorHAnsi" w:hAnsiTheme="minorHAnsi" w:cstheme="minorBidi"/>
          <w:szCs w:val="28"/>
          <w:lang w:bidi="th-TH"/>
        </w:rPr>
      </w:pPr>
    </w:p>
    <w:p w14:paraId="1A3D0E2C" w14:textId="2FE5E786" w:rsidR="00CE2BB8" w:rsidRPr="00852881" w:rsidRDefault="00EC36F7" w:rsidP="00CE2BB8">
      <w:pPr>
        <w:spacing w:line="240" w:lineRule="auto"/>
        <w:ind w:left="540"/>
        <w:jc w:val="both"/>
        <w:rPr>
          <w:rFonts w:asciiTheme="minorHAnsi" w:hAnsiTheme="minorHAnsi" w:cstheme="minorHAnsi"/>
          <w:szCs w:val="22"/>
        </w:rPr>
      </w:pPr>
      <w:proofErr w:type="gramStart"/>
      <w:r w:rsidRPr="004014CB">
        <w:rPr>
          <w:rFonts w:asciiTheme="minorHAnsi" w:hAnsiTheme="minorHAnsi" w:cstheme="minorHAnsi"/>
          <w:szCs w:val="22"/>
        </w:rPr>
        <w:t>At</w:t>
      </w:r>
      <w:proofErr w:type="gramEnd"/>
      <w:r w:rsidRPr="004014CB">
        <w:rPr>
          <w:rFonts w:asciiTheme="minorHAnsi" w:hAnsiTheme="minorHAnsi" w:cstheme="minorHAnsi"/>
          <w:szCs w:val="22"/>
        </w:rPr>
        <w:t xml:space="preserve"> 31 December 2024, a subsidiary has </w:t>
      </w:r>
      <w:r w:rsidRPr="00BA4D0F">
        <w:rPr>
          <w:rFonts w:asciiTheme="minorHAnsi" w:hAnsiTheme="minorHAnsi" w:cstheme="minorHAnsi"/>
          <w:szCs w:val="22"/>
        </w:rPr>
        <w:t>outstanding loans from a</w:t>
      </w:r>
      <w:r w:rsidRPr="004014CB">
        <w:rPr>
          <w:rFonts w:asciiTheme="minorHAnsi" w:hAnsiTheme="minorHAnsi" w:cstheme="minorHAnsi"/>
          <w:szCs w:val="22"/>
        </w:rPr>
        <w:t xml:space="preserve"> financial institution amounting to Y</w:t>
      </w:r>
      <w:r w:rsidR="00997B89">
        <w:rPr>
          <w:rFonts w:asciiTheme="minorHAnsi" w:hAnsiTheme="minorHAnsi" w:cs="Browallia New"/>
          <w:szCs w:val="28"/>
          <w:lang w:val="en-US" w:bidi="th-TH"/>
        </w:rPr>
        <w:t>e</w:t>
      </w:r>
      <w:r w:rsidRPr="004014CB">
        <w:rPr>
          <w:rFonts w:asciiTheme="minorHAnsi" w:hAnsiTheme="minorHAnsi" w:cstheme="minorHAnsi"/>
          <w:szCs w:val="22"/>
        </w:rPr>
        <w:t xml:space="preserve">n </w:t>
      </w:r>
      <w:r w:rsidR="00997B89">
        <w:rPr>
          <w:rFonts w:asciiTheme="minorHAnsi" w:hAnsiTheme="minorHAnsi" w:cstheme="minorHAnsi"/>
          <w:szCs w:val="22"/>
        </w:rPr>
        <w:t>1,200</w:t>
      </w:r>
      <w:r w:rsidRPr="004014CB">
        <w:rPr>
          <w:rFonts w:asciiTheme="minorHAnsi" w:hAnsiTheme="minorHAnsi" w:cstheme="minorHAnsi"/>
          <w:szCs w:val="22"/>
        </w:rPr>
        <w:t xml:space="preserve"> million or equivalent to Baht </w:t>
      </w:r>
      <w:r w:rsidRPr="00380D8F">
        <w:rPr>
          <w:rFonts w:asciiTheme="minorHAnsi" w:hAnsiTheme="minorHAnsi" w:cstheme="minorHAnsi"/>
          <w:szCs w:val="22"/>
        </w:rPr>
        <w:t>26</w:t>
      </w:r>
      <w:r w:rsidR="00997B89" w:rsidRPr="00380D8F">
        <w:rPr>
          <w:rFonts w:asciiTheme="minorHAnsi" w:hAnsiTheme="minorHAnsi" w:cstheme="minorHAnsi"/>
          <w:szCs w:val="22"/>
        </w:rPr>
        <w:t>2.65</w:t>
      </w:r>
      <w:r w:rsidRPr="00380D8F">
        <w:rPr>
          <w:rFonts w:asciiTheme="minorHAnsi" w:hAnsiTheme="minorHAnsi" w:cstheme="minorHAnsi"/>
          <w:szCs w:val="22"/>
        </w:rPr>
        <w:t xml:space="preserve"> million</w:t>
      </w:r>
      <w:r w:rsidR="00CE2BB8">
        <w:rPr>
          <w:rFonts w:asciiTheme="minorHAnsi" w:hAnsiTheme="minorHAnsi" w:cstheme="minorHAnsi"/>
          <w:szCs w:val="22"/>
        </w:rPr>
        <w:t>,</w:t>
      </w:r>
      <w:r w:rsidR="00B81905">
        <w:rPr>
          <w:rFonts w:asciiTheme="minorHAnsi" w:hAnsiTheme="minorHAnsi" w:cstheme="minorHAnsi"/>
          <w:szCs w:val="22"/>
        </w:rPr>
        <w:t xml:space="preserve"> </w:t>
      </w:r>
      <w:r w:rsidR="00B81905" w:rsidRPr="004014CB">
        <w:rPr>
          <w:rFonts w:asciiTheme="minorHAnsi" w:hAnsiTheme="minorHAnsi" w:cstheme="minorHAnsi"/>
          <w:szCs w:val="22"/>
        </w:rPr>
        <w:t>which bear interest rate</w:t>
      </w:r>
      <w:r w:rsidR="004A35CC">
        <w:rPr>
          <w:rFonts w:asciiTheme="minorHAnsi" w:hAnsiTheme="minorHAnsi" w:cstheme="minorHAnsi"/>
          <w:szCs w:val="22"/>
        </w:rPr>
        <w:t xml:space="preserve"> TIBOR</w:t>
      </w:r>
      <w:r w:rsidR="00CE2BB8">
        <w:rPr>
          <w:rFonts w:asciiTheme="minorHAnsi" w:hAnsiTheme="minorHAnsi" w:cstheme="minorHAnsi"/>
          <w:szCs w:val="22"/>
        </w:rPr>
        <w:t>,</w:t>
      </w:r>
      <w:r w:rsidR="00CE2BB8" w:rsidRPr="004014CB">
        <w:rPr>
          <w:rFonts w:asciiTheme="minorHAnsi" w:hAnsiTheme="minorHAnsi" w:cstheme="minorHAnsi"/>
          <w:szCs w:val="22"/>
        </w:rPr>
        <w:t xml:space="preserve"> </w:t>
      </w:r>
      <w:r w:rsidR="001D2F7E">
        <w:rPr>
          <w:rFonts w:asciiTheme="minorHAnsi" w:hAnsiTheme="minorHAnsi" w:cstheme="minorHAnsi"/>
          <w:szCs w:val="22"/>
        </w:rPr>
        <w:t>and</w:t>
      </w:r>
      <w:r w:rsidR="00CE2BB8" w:rsidRPr="004014CB">
        <w:rPr>
          <w:rFonts w:asciiTheme="minorHAnsi" w:hAnsiTheme="minorHAnsi" w:cstheme="minorHAnsi"/>
          <w:szCs w:val="22"/>
        </w:rPr>
        <w:t xml:space="preserve"> will become due within </w:t>
      </w:r>
      <w:r w:rsidR="00AD5372">
        <w:rPr>
          <w:rFonts w:asciiTheme="minorHAnsi" w:hAnsiTheme="minorHAnsi" w:cstheme="minorHAnsi"/>
          <w:szCs w:val="22"/>
        </w:rPr>
        <w:t>December</w:t>
      </w:r>
      <w:r w:rsidR="00CE2BB8" w:rsidRPr="004014CB">
        <w:rPr>
          <w:rFonts w:asciiTheme="minorHAnsi" w:hAnsiTheme="minorHAnsi" w:cstheme="minorHAnsi"/>
          <w:szCs w:val="22"/>
        </w:rPr>
        <w:t xml:space="preserve"> 202</w:t>
      </w:r>
      <w:r w:rsidR="005D0F50">
        <w:rPr>
          <w:rFonts w:asciiTheme="minorHAnsi" w:hAnsiTheme="minorHAnsi" w:cs="Browallia New"/>
          <w:szCs w:val="28"/>
          <w:lang w:val="en-US" w:bidi="th-TH"/>
        </w:rPr>
        <w:t>9</w:t>
      </w:r>
      <w:r w:rsidR="00CE2BB8" w:rsidRPr="004014CB">
        <w:rPr>
          <w:rFonts w:asciiTheme="minorHAnsi" w:hAnsiTheme="minorHAnsi" w:cstheme="minorHAnsi"/>
          <w:szCs w:val="22"/>
        </w:rPr>
        <w:t xml:space="preserve">. The </w:t>
      </w:r>
      <w:r w:rsidR="001D2F7E">
        <w:rPr>
          <w:rFonts w:asciiTheme="minorHAnsi" w:hAnsiTheme="minorHAnsi" w:cstheme="minorHAnsi"/>
          <w:szCs w:val="22"/>
        </w:rPr>
        <w:t>long</w:t>
      </w:r>
      <w:r w:rsidR="00CE2BB8" w:rsidRPr="004014CB">
        <w:rPr>
          <w:rFonts w:asciiTheme="minorHAnsi" w:hAnsiTheme="minorHAnsi" w:cstheme="minorHAnsi"/>
          <w:szCs w:val="22"/>
        </w:rPr>
        <w:t>-term loans were guaranteed by assets of the subsidiary.</w:t>
      </w:r>
    </w:p>
    <w:p w14:paraId="4667C2D8" w14:textId="77777777" w:rsidR="00762C74" w:rsidRPr="00852881" w:rsidRDefault="00762C74" w:rsidP="00445651">
      <w:pPr>
        <w:spacing w:line="240" w:lineRule="auto"/>
        <w:jc w:val="both"/>
        <w:rPr>
          <w:rFonts w:asciiTheme="minorHAnsi" w:hAnsiTheme="minorHAnsi" w:cstheme="minorHAnsi"/>
          <w:szCs w:val="22"/>
        </w:rPr>
      </w:pPr>
    </w:p>
    <w:p w14:paraId="15AAC112" w14:textId="74F9CD50" w:rsidR="00762C74" w:rsidRPr="0046707D" w:rsidRDefault="00762C74" w:rsidP="00762C74">
      <w:pPr>
        <w:spacing w:line="240" w:lineRule="auto"/>
        <w:ind w:left="540"/>
        <w:jc w:val="both"/>
        <w:rPr>
          <w:rFonts w:asciiTheme="minorHAnsi" w:hAnsiTheme="minorHAnsi" w:cstheme="minorHAnsi"/>
          <w:spacing w:val="-2"/>
          <w:szCs w:val="22"/>
          <w:lang w:val="en-US" w:bidi="th-TH"/>
        </w:rPr>
      </w:pPr>
      <w:proofErr w:type="gramStart"/>
      <w:r w:rsidRPr="0046707D">
        <w:rPr>
          <w:rFonts w:asciiTheme="minorHAnsi" w:hAnsiTheme="minorHAnsi" w:cstheme="minorHAnsi"/>
          <w:spacing w:val="-2"/>
          <w:szCs w:val="22"/>
          <w:lang w:val="en-US" w:bidi="th-TH"/>
        </w:rPr>
        <w:t>At</w:t>
      </w:r>
      <w:proofErr w:type="gramEnd"/>
      <w:r w:rsidRPr="0046707D">
        <w:rPr>
          <w:rFonts w:asciiTheme="minorHAnsi" w:hAnsiTheme="minorHAnsi" w:cstheme="minorHAnsi"/>
          <w:spacing w:val="-2"/>
          <w:szCs w:val="22"/>
          <w:lang w:val="en-US" w:bidi="th-TH"/>
        </w:rPr>
        <w:t xml:space="preserve"> 31 December 202</w:t>
      </w:r>
      <w:r w:rsidR="001D09F8" w:rsidRPr="0046707D">
        <w:rPr>
          <w:rFonts w:asciiTheme="minorHAnsi" w:hAnsiTheme="minorHAnsi" w:cstheme="minorHAnsi"/>
          <w:spacing w:val="-2"/>
          <w:szCs w:val="22"/>
          <w:lang w:val="en-US" w:bidi="th-TH"/>
        </w:rPr>
        <w:t>4</w:t>
      </w:r>
      <w:r w:rsidRPr="0046707D">
        <w:rPr>
          <w:rFonts w:asciiTheme="minorHAnsi" w:hAnsiTheme="minorHAnsi" w:cstheme="minorHAnsi"/>
          <w:spacing w:val="-2"/>
          <w:szCs w:val="22"/>
          <w:lang w:val="en-US" w:bidi="th-TH"/>
        </w:rPr>
        <w:t xml:space="preserve">, the Group and the Company has unutilized credit facilities with financial institutions for overdrafts, trust </w:t>
      </w:r>
      <w:proofErr w:type="gramStart"/>
      <w:r w:rsidRPr="0046707D">
        <w:rPr>
          <w:rFonts w:asciiTheme="minorHAnsi" w:hAnsiTheme="minorHAnsi" w:cstheme="minorHAnsi"/>
          <w:spacing w:val="-2"/>
          <w:szCs w:val="22"/>
          <w:lang w:val="en-US" w:bidi="th-TH"/>
        </w:rPr>
        <w:t>receipt</w:t>
      </w:r>
      <w:proofErr w:type="gramEnd"/>
      <w:r w:rsidRPr="0046707D">
        <w:rPr>
          <w:rFonts w:asciiTheme="minorHAnsi" w:hAnsiTheme="minorHAnsi" w:cstheme="minorHAnsi"/>
          <w:spacing w:val="-2"/>
          <w:szCs w:val="22"/>
          <w:lang w:val="en-US" w:bidi="th-TH"/>
        </w:rPr>
        <w:t xml:space="preserve"> and loan </w:t>
      </w:r>
      <w:proofErr w:type="spellStart"/>
      <w:r w:rsidRPr="0046707D">
        <w:rPr>
          <w:rFonts w:asciiTheme="minorHAnsi" w:hAnsiTheme="minorHAnsi" w:cstheme="minorHAnsi"/>
          <w:spacing w:val="-2"/>
          <w:szCs w:val="22"/>
          <w:lang w:val="en-US" w:bidi="th-TH"/>
        </w:rPr>
        <w:t>totalling</w:t>
      </w:r>
      <w:proofErr w:type="spellEnd"/>
      <w:r w:rsidRPr="0046707D">
        <w:rPr>
          <w:rFonts w:asciiTheme="minorHAnsi" w:hAnsiTheme="minorHAnsi" w:cstheme="minorHAnsi"/>
          <w:spacing w:val="-2"/>
          <w:szCs w:val="22"/>
          <w:lang w:val="en-US" w:bidi="th-TH"/>
        </w:rPr>
        <w:t xml:space="preserve"> Baht </w:t>
      </w:r>
      <w:r w:rsidR="00035FF6">
        <w:rPr>
          <w:rFonts w:asciiTheme="minorHAnsi" w:hAnsiTheme="minorHAnsi" w:cstheme="minorHAnsi"/>
          <w:spacing w:val="-2"/>
          <w:szCs w:val="22"/>
          <w:lang w:val="en-US" w:bidi="th-TH"/>
        </w:rPr>
        <w:t>398.</w:t>
      </w:r>
      <w:r w:rsidR="00F824A1">
        <w:rPr>
          <w:rFonts w:asciiTheme="minorHAnsi" w:hAnsiTheme="minorHAnsi" w:cstheme="minorHAnsi"/>
          <w:spacing w:val="-2"/>
          <w:szCs w:val="22"/>
          <w:lang w:val="en-US" w:bidi="th-TH"/>
        </w:rPr>
        <w:t>52</w:t>
      </w:r>
      <w:r w:rsidR="00035FF6">
        <w:rPr>
          <w:rFonts w:asciiTheme="minorHAnsi" w:hAnsiTheme="minorHAnsi" w:cstheme="minorHAnsi"/>
          <w:spacing w:val="-2"/>
          <w:szCs w:val="22"/>
          <w:lang w:val="en-US" w:bidi="th-TH"/>
        </w:rPr>
        <w:t xml:space="preserve"> </w:t>
      </w:r>
      <w:r w:rsidRPr="0046707D">
        <w:rPr>
          <w:rFonts w:asciiTheme="minorHAnsi" w:hAnsiTheme="minorHAnsi" w:cstheme="minorHAnsi"/>
          <w:spacing w:val="-2"/>
          <w:szCs w:val="22"/>
          <w:lang w:val="en-US" w:bidi="th-TH"/>
        </w:rPr>
        <w:t xml:space="preserve">million and Baht </w:t>
      </w:r>
      <w:r w:rsidR="0046707D" w:rsidRPr="0046707D">
        <w:rPr>
          <w:rFonts w:asciiTheme="minorHAnsi" w:hAnsiTheme="minorHAnsi" w:cstheme="minorHAnsi"/>
          <w:spacing w:val="-2"/>
          <w:szCs w:val="22"/>
          <w:lang w:val="en-US" w:bidi="th-TH"/>
        </w:rPr>
        <w:t>377.55</w:t>
      </w:r>
      <w:r w:rsidRPr="0046707D">
        <w:rPr>
          <w:rFonts w:asciiTheme="minorHAnsi" w:hAnsiTheme="minorHAnsi" w:cstheme="minorHAnsi"/>
          <w:spacing w:val="-2"/>
          <w:szCs w:val="22"/>
          <w:lang w:val="en-US" w:bidi="th-TH"/>
        </w:rPr>
        <w:t xml:space="preserve"> million, respectively </w:t>
      </w:r>
      <w:r w:rsidRPr="0046707D">
        <w:rPr>
          <w:rFonts w:asciiTheme="minorHAnsi" w:hAnsiTheme="minorHAnsi" w:cstheme="minorHAnsi"/>
          <w:i/>
          <w:iCs/>
          <w:spacing w:val="-2"/>
          <w:szCs w:val="22"/>
          <w:lang w:val="en-US" w:bidi="th-TH"/>
        </w:rPr>
        <w:t>(202</w:t>
      </w:r>
      <w:r w:rsidR="00286673" w:rsidRPr="0046707D">
        <w:rPr>
          <w:rFonts w:asciiTheme="minorHAnsi" w:hAnsiTheme="minorHAnsi" w:cstheme="minorHAnsi"/>
          <w:i/>
          <w:iCs/>
          <w:spacing w:val="-2"/>
          <w:szCs w:val="22"/>
          <w:lang w:val="en-US" w:bidi="th-TH"/>
        </w:rPr>
        <w:t>3</w:t>
      </w:r>
      <w:r w:rsidRPr="0046707D">
        <w:rPr>
          <w:rFonts w:asciiTheme="minorHAnsi" w:hAnsiTheme="minorHAnsi" w:cstheme="minorHAnsi"/>
          <w:i/>
          <w:iCs/>
          <w:spacing w:val="-2"/>
          <w:szCs w:val="22"/>
          <w:lang w:val="en-US" w:bidi="th-TH"/>
        </w:rPr>
        <w:t xml:space="preserve">: Baht </w:t>
      </w:r>
      <w:r w:rsidR="00286673" w:rsidRPr="0046707D">
        <w:rPr>
          <w:rFonts w:asciiTheme="minorHAnsi" w:hAnsiTheme="minorHAnsi" w:cstheme="minorHAnsi"/>
          <w:i/>
          <w:iCs/>
          <w:spacing w:val="-2"/>
          <w:szCs w:val="22"/>
          <w:lang w:val="en-US" w:bidi="th-TH"/>
        </w:rPr>
        <w:t xml:space="preserve">1,631.27 </w:t>
      </w:r>
      <w:r w:rsidRPr="0046707D">
        <w:rPr>
          <w:rFonts w:asciiTheme="minorHAnsi" w:hAnsiTheme="minorHAnsi" w:cstheme="minorHAnsi"/>
          <w:i/>
          <w:iCs/>
          <w:spacing w:val="-2"/>
          <w:szCs w:val="22"/>
          <w:lang w:val="en-US" w:bidi="th-TH"/>
        </w:rPr>
        <w:t>million and Baht 1,630.00 million, respectively)</w:t>
      </w:r>
      <w:r w:rsidRPr="0046707D">
        <w:rPr>
          <w:rFonts w:asciiTheme="minorHAnsi" w:hAnsiTheme="minorHAnsi" w:cstheme="minorHAnsi"/>
          <w:spacing w:val="-2"/>
          <w:szCs w:val="22"/>
          <w:lang w:val="en-US" w:bidi="th-TH"/>
        </w:rPr>
        <w:t>.</w:t>
      </w:r>
    </w:p>
    <w:p w14:paraId="2CD249B1" w14:textId="75130BD1" w:rsidR="0013149F" w:rsidRPr="00852881" w:rsidRDefault="0013149F" w:rsidP="00F8326E">
      <w:pPr>
        <w:spacing w:line="240" w:lineRule="auto"/>
        <w:rPr>
          <w:rFonts w:asciiTheme="minorHAnsi" w:hAnsiTheme="minorHAnsi" w:cstheme="minorHAnsi"/>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78"/>
        <w:gridCol w:w="1082"/>
        <w:gridCol w:w="178"/>
        <w:gridCol w:w="1082"/>
        <w:gridCol w:w="178"/>
        <w:gridCol w:w="1082"/>
      </w:tblGrid>
      <w:tr w:rsidR="00D233F9" w:rsidRPr="00852881" w14:paraId="6831A213" w14:textId="77777777" w:rsidTr="00D233F9">
        <w:trPr>
          <w:cantSplit/>
          <w:trHeight w:val="20"/>
          <w:tblHeader/>
        </w:trPr>
        <w:tc>
          <w:tcPr>
            <w:tcW w:w="4320" w:type="dxa"/>
            <w:shd w:val="clear" w:color="auto" w:fill="auto"/>
          </w:tcPr>
          <w:p w14:paraId="17DB693B" w14:textId="77777777" w:rsidR="006E71AF" w:rsidRPr="00852881" w:rsidRDefault="006E71AF" w:rsidP="00F8326E">
            <w:pPr>
              <w:spacing w:line="240" w:lineRule="atLeast"/>
              <w:ind w:left="196" w:hanging="196"/>
              <w:rPr>
                <w:rFonts w:asciiTheme="minorHAnsi" w:hAnsiTheme="minorHAnsi" w:cstheme="minorHAnsi"/>
                <w:b/>
                <w:bCs/>
                <w:i/>
                <w:iCs/>
                <w:szCs w:val="22"/>
              </w:rPr>
            </w:pPr>
          </w:p>
          <w:p w14:paraId="531CC9AF" w14:textId="5431DC40" w:rsidR="00D233F9" w:rsidRPr="00852881" w:rsidRDefault="00D233F9" w:rsidP="00F8326E">
            <w:pPr>
              <w:spacing w:line="240" w:lineRule="atLeast"/>
              <w:ind w:left="196" w:hanging="196"/>
              <w:rPr>
                <w:rFonts w:asciiTheme="minorHAnsi" w:hAnsiTheme="minorHAnsi" w:cstheme="minorHAnsi"/>
                <w:i/>
                <w:iCs/>
                <w:szCs w:val="22"/>
                <w:cs/>
              </w:rPr>
            </w:pPr>
            <w:r w:rsidRPr="00852881">
              <w:rPr>
                <w:rFonts w:asciiTheme="minorHAnsi" w:hAnsiTheme="minorHAnsi" w:cstheme="minorHAnsi"/>
                <w:b/>
                <w:bCs/>
                <w:i/>
                <w:iCs/>
                <w:szCs w:val="22"/>
              </w:rPr>
              <w:t xml:space="preserve">Assets pledged as security for liabilities </w:t>
            </w:r>
          </w:p>
        </w:tc>
        <w:tc>
          <w:tcPr>
            <w:tcW w:w="2340" w:type="dxa"/>
            <w:gridSpan w:val="3"/>
          </w:tcPr>
          <w:p w14:paraId="3FD45886" w14:textId="0AE47BAD" w:rsidR="00D233F9" w:rsidRPr="00852881" w:rsidRDefault="00D233F9" w:rsidP="00F8326E">
            <w:pPr>
              <w:pStyle w:val="acctmergecolhdg"/>
              <w:spacing w:line="240" w:lineRule="atLeast"/>
              <w:ind w:left="-76" w:right="-77"/>
              <w:rPr>
                <w:rFonts w:asciiTheme="minorHAnsi" w:hAnsiTheme="minorHAnsi" w:cstheme="minorHAnsi"/>
                <w:szCs w:val="22"/>
              </w:rPr>
            </w:pPr>
            <w:r w:rsidRPr="00852881">
              <w:rPr>
                <w:rFonts w:asciiTheme="minorHAnsi" w:hAnsiTheme="minorHAnsi" w:cstheme="minorHAnsi"/>
                <w:szCs w:val="22"/>
              </w:rPr>
              <w:t xml:space="preserve">Consolidated </w:t>
            </w:r>
          </w:p>
          <w:p w14:paraId="5054D97B" w14:textId="66ECB94B" w:rsidR="00D233F9" w:rsidRPr="00852881" w:rsidRDefault="00D233F9" w:rsidP="00F8326E">
            <w:pPr>
              <w:pStyle w:val="acctmergecolhdg"/>
              <w:spacing w:line="240" w:lineRule="atLeast"/>
              <w:ind w:left="-76" w:right="-77"/>
              <w:rPr>
                <w:rFonts w:asciiTheme="minorHAnsi" w:hAnsiTheme="minorHAnsi" w:cstheme="minorHAnsi"/>
                <w:szCs w:val="22"/>
              </w:rPr>
            </w:pPr>
            <w:r w:rsidRPr="00852881">
              <w:rPr>
                <w:rFonts w:asciiTheme="minorHAnsi" w:hAnsiTheme="minorHAnsi" w:cstheme="minorHAnsi"/>
                <w:szCs w:val="22"/>
              </w:rPr>
              <w:t>financial statements</w:t>
            </w:r>
          </w:p>
        </w:tc>
        <w:tc>
          <w:tcPr>
            <w:tcW w:w="178" w:type="dxa"/>
          </w:tcPr>
          <w:p w14:paraId="6228247D" w14:textId="77777777" w:rsidR="00D233F9" w:rsidRPr="00852881" w:rsidRDefault="00D233F9" w:rsidP="00F8326E">
            <w:pPr>
              <w:pStyle w:val="acctmergecolhdg"/>
              <w:spacing w:line="240" w:lineRule="atLeast"/>
              <w:rPr>
                <w:rFonts w:asciiTheme="minorHAnsi" w:hAnsiTheme="minorHAnsi" w:cstheme="minorHAnsi"/>
                <w:szCs w:val="22"/>
              </w:rPr>
            </w:pPr>
          </w:p>
        </w:tc>
        <w:tc>
          <w:tcPr>
            <w:tcW w:w="2342" w:type="dxa"/>
            <w:gridSpan w:val="3"/>
          </w:tcPr>
          <w:p w14:paraId="390CC353" w14:textId="32F88D23" w:rsidR="00D233F9" w:rsidRPr="00852881" w:rsidRDefault="00D233F9" w:rsidP="00F8326E">
            <w:pPr>
              <w:pStyle w:val="acctmergecolhdg"/>
              <w:spacing w:line="240" w:lineRule="atLeast"/>
              <w:rPr>
                <w:rFonts w:asciiTheme="minorHAnsi" w:hAnsiTheme="minorHAnsi" w:cstheme="minorHAnsi"/>
                <w:szCs w:val="22"/>
              </w:rPr>
            </w:pPr>
            <w:r w:rsidRPr="00852881">
              <w:rPr>
                <w:rFonts w:asciiTheme="minorHAnsi" w:hAnsiTheme="minorHAnsi" w:cstheme="minorHAnsi"/>
                <w:szCs w:val="22"/>
              </w:rPr>
              <w:t xml:space="preserve">Separate </w:t>
            </w:r>
          </w:p>
          <w:p w14:paraId="39AE20EB" w14:textId="50D6586A" w:rsidR="00D233F9" w:rsidRPr="00852881" w:rsidRDefault="00D233F9" w:rsidP="00F8326E">
            <w:pPr>
              <w:pStyle w:val="acctmergecolhdg"/>
              <w:spacing w:line="240" w:lineRule="atLeast"/>
              <w:ind w:left="-79" w:right="-77"/>
              <w:rPr>
                <w:rFonts w:asciiTheme="minorHAnsi" w:hAnsiTheme="minorHAnsi" w:cstheme="minorHAnsi"/>
                <w:szCs w:val="22"/>
              </w:rPr>
            </w:pPr>
            <w:r w:rsidRPr="00852881">
              <w:rPr>
                <w:rFonts w:asciiTheme="minorHAnsi" w:hAnsiTheme="minorHAnsi" w:cstheme="minorHAnsi"/>
                <w:szCs w:val="22"/>
              </w:rPr>
              <w:t>financial statements</w:t>
            </w:r>
          </w:p>
        </w:tc>
      </w:tr>
      <w:tr w:rsidR="00D233F9" w:rsidRPr="00852881" w14:paraId="27C700BF" w14:textId="77777777" w:rsidTr="00D233F9">
        <w:trPr>
          <w:cantSplit/>
          <w:trHeight w:val="20"/>
          <w:tblHeader/>
        </w:trPr>
        <w:tc>
          <w:tcPr>
            <w:tcW w:w="4320" w:type="dxa"/>
          </w:tcPr>
          <w:p w14:paraId="53239069" w14:textId="73E33107" w:rsidR="00D233F9" w:rsidRPr="00852881" w:rsidRDefault="00D233F9" w:rsidP="00F8326E">
            <w:pPr>
              <w:pStyle w:val="acctfourfigures"/>
              <w:tabs>
                <w:tab w:val="clear" w:pos="765"/>
              </w:tabs>
              <w:spacing w:line="240" w:lineRule="atLeast"/>
              <w:rPr>
                <w:rFonts w:asciiTheme="minorHAnsi" w:hAnsiTheme="minorHAnsi" w:cstheme="minorHAnsi"/>
                <w:b/>
                <w:bCs/>
                <w:i/>
                <w:iCs/>
                <w:szCs w:val="22"/>
                <w:lang w:val="en-US" w:bidi="th-TH"/>
              </w:rPr>
            </w:pPr>
            <w:r w:rsidRPr="00852881">
              <w:rPr>
                <w:rFonts w:asciiTheme="minorHAnsi" w:hAnsiTheme="minorHAnsi" w:cstheme="minorHAnsi"/>
                <w:b/>
                <w:bCs/>
                <w:i/>
                <w:iCs/>
                <w:szCs w:val="22"/>
              </w:rPr>
              <w:t xml:space="preserve">   </w:t>
            </w:r>
            <w:proofErr w:type="gramStart"/>
            <w:r w:rsidR="00E9606B">
              <w:rPr>
                <w:rFonts w:asciiTheme="minorHAnsi" w:hAnsiTheme="minorHAnsi" w:cstheme="minorHAnsi"/>
                <w:b/>
                <w:bCs/>
                <w:i/>
                <w:iCs/>
                <w:szCs w:val="22"/>
              </w:rPr>
              <w:t>a</w:t>
            </w:r>
            <w:r w:rsidR="0089337A" w:rsidRPr="00852881">
              <w:rPr>
                <w:rFonts w:asciiTheme="minorHAnsi" w:hAnsiTheme="minorHAnsi" w:cstheme="minorHAnsi"/>
                <w:b/>
                <w:bCs/>
                <w:i/>
                <w:iCs/>
                <w:szCs w:val="22"/>
              </w:rPr>
              <w:t>t</w:t>
            </w:r>
            <w:proofErr w:type="gramEnd"/>
            <w:r w:rsidRPr="00852881">
              <w:rPr>
                <w:rFonts w:asciiTheme="minorHAnsi" w:hAnsiTheme="minorHAnsi" w:cstheme="minorHAnsi"/>
                <w:b/>
                <w:bCs/>
                <w:i/>
                <w:iCs/>
                <w:szCs w:val="22"/>
              </w:rPr>
              <w:t xml:space="preserve"> 31 December</w:t>
            </w:r>
            <w:r w:rsidRPr="00852881">
              <w:rPr>
                <w:rFonts w:asciiTheme="minorHAnsi" w:hAnsiTheme="minorHAnsi" w:cstheme="minorHAnsi"/>
                <w:b/>
                <w:bCs/>
                <w:szCs w:val="22"/>
                <w:lang w:val="en-US" w:bidi="th-TH"/>
              </w:rPr>
              <w:t xml:space="preserve"> </w:t>
            </w:r>
          </w:p>
        </w:tc>
        <w:tc>
          <w:tcPr>
            <w:tcW w:w="1080" w:type="dxa"/>
          </w:tcPr>
          <w:p w14:paraId="2EE298B3" w14:textId="04C143DB" w:rsidR="00D233F9" w:rsidRPr="00852881" w:rsidRDefault="00D233F9" w:rsidP="00F8326E">
            <w:pPr>
              <w:pStyle w:val="acctmergecolhdg"/>
              <w:spacing w:line="240" w:lineRule="atLeast"/>
              <w:rPr>
                <w:rFonts w:asciiTheme="minorHAnsi" w:hAnsiTheme="minorHAnsi" w:cstheme="minorHAnsi"/>
                <w:b w:val="0"/>
                <w:bCs/>
                <w:szCs w:val="22"/>
                <w:lang w:val="en-US"/>
              </w:rPr>
            </w:pPr>
            <w:r w:rsidRPr="00852881">
              <w:rPr>
                <w:rFonts w:asciiTheme="minorHAnsi" w:hAnsiTheme="minorHAnsi" w:cstheme="minorHAnsi"/>
                <w:b w:val="0"/>
                <w:bCs/>
                <w:szCs w:val="22"/>
              </w:rPr>
              <w:t>202</w:t>
            </w:r>
            <w:r w:rsidR="008E544C">
              <w:rPr>
                <w:rFonts w:asciiTheme="minorHAnsi" w:hAnsiTheme="minorHAnsi" w:cstheme="minorHAnsi"/>
                <w:b w:val="0"/>
                <w:bCs/>
                <w:szCs w:val="22"/>
                <w:lang w:val="en-US"/>
              </w:rPr>
              <w:t>4</w:t>
            </w:r>
          </w:p>
        </w:tc>
        <w:tc>
          <w:tcPr>
            <w:tcW w:w="178" w:type="dxa"/>
          </w:tcPr>
          <w:p w14:paraId="4608C53F" w14:textId="77777777" w:rsidR="00D233F9" w:rsidRPr="00852881" w:rsidRDefault="00D233F9" w:rsidP="00F8326E">
            <w:pPr>
              <w:pStyle w:val="acctmergecolhdg"/>
              <w:spacing w:line="240" w:lineRule="atLeast"/>
              <w:rPr>
                <w:rFonts w:asciiTheme="minorHAnsi" w:hAnsiTheme="minorHAnsi" w:cstheme="minorHAnsi"/>
                <w:b w:val="0"/>
                <w:bCs/>
                <w:szCs w:val="22"/>
              </w:rPr>
            </w:pPr>
          </w:p>
        </w:tc>
        <w:tc>
          <w:tcPr>
            <w:tcW w:w="1082" w:type="dxa"/>
          </w:tcPr>
          <w:p w14:paraId="5983E0E5" w14:textId="201E8767" w:rsidR="00D233F9" w:rsidRPr="00852881" w:rsidRDefault="00D233F9" w:rsidP="00F8326E">
            <w:pPr>
              <w:pStyle w:val="acctmergecolhdg"/>
              <w:spacing w:line="240" w:lineRule="atLeast"/>
              <w:rPr>
                <w:rFonts w:asciiTheme="minorHAnsi" w:hAnsiTheme="minorHAnsi" w:cstheme="minorHAnsi"/>
                <w:b w:val="0"/>
                <w:bCs/>
                <w:szCs w:val="22"/>
              </w:rPr>
            </w:pPr>
            <w:r w:rsidRPr="00852881">
              <w:rPr>
                <w:rFonts w:asciiTheme="minorHAnsi" w:hAnsiTheme="minorHAnsi" w:cstheme="minorHAnsi"/>
                <w:b w:val="0"/>
                <w:bCs/>
                <w:szCs w:val="22"/>
              </w:rPr>
              <w:t>202</w:t>
            </w:r>
            <w:r w:rsidR="008E544C">
              <w:rPr>
                <w:rFonts w:asciiTheme="minorHAnsi" w:hAnsiTheme="minorHAnsi" w:cstheme="minorHAnsi"/>
                <w:b w:val="0"/>
                <w:bCs/>
                <w:szCs w:val="22"/>
              </w:rPr>
              <w:t>3</w:t>
            </w:r>
          </w:p>
        </w:tc>
        <w:tc>
          <w:tcPr>
            <w:tcW w:w="178" w:type="dxa"/>
          </w:tcPr>
          <w:p w14:paraId="33579752" w14:textId="77777777" w:rsidR="00D233F9" w:rsidRPr="00852881" w:rsidRDefault="00D233F9" w:rsidP="00F8326E">
            <w:pPr>
              <w:pStyle w:val="acctmergecolhdg"/>
              <w:spacing w:line="240" w:lineRule="atLeast"/>
              <w:rPr>
                <w:rFonts w:asciiTheme="minorHAnsi" w:hAnsiTheme="minorHAnsi" w:cstheme="minorHAnsi"/>
                <w:b w:val="0"/>
                <w:bCs/>
                <w:szCs w:val="22"/>
              </w:rPr>
            </w:pPr>
          </w:p>
        </w:tc>
        <w:tc>
          <w:tcPr>
            <w:tcW w:w="1082" w:type="dxa"/>
          </w:tcPr>
          <w:p w14:paraId="4254EE5E" w14:textId="1B4A3740" w:rsidR="00D233F9" w:rsidRPr="00852881" w:rsidRDefault="00D233F9" w:rsidP="00F8326E">
            <w:pPr>
              <w:pStyle w:val="acctmergecolhdg"/>
              <w:spacing w:line="240" w:lineRule="atLeast"/>
              <w:rPr>
                <w:rFonts w:asciiTheme="minorHAnsi" w:hAnsiTheme="minorHAnsi" w:cstheme="minorHAnsi"/>
                <w:b w:val="0"/>
                <w:bCs/>
                <w:szCs w:val="22"/>
              </w:rPr>
            </w:pPr>
            <w:r w:rsidRPr="00852881">
              <w:rPr>
                <w:rFonts w:asciiTheme="minorHAnsi" w:hAnsiTheme="minorHAnsi" w:cstheme="minorHAnsi"/>
                <w:b w:val="0"/>
                <w:bCs/>
                <w:szCs w:val="22"/>
              </w:rPr>
              <w:t>202</w:t>
            </w:r>
            <w:r w:rsidR="008E544C">
              <w:rPr>
                <w:rFonts w:asciiTheme="minorHAnsi" w:hAnsiTheme="minorHAnsi" w:cstheme="minorHAnsi"/>
                <w:b w:val="0"/>
                <w:bCs/>
                <w:szCs w:val="22"/>
              </w:rPr>
              <w:t>4</w:t>
            </w:r>
          </w:p>
        </w:tc>
        <w:tc>
          <w:tcPr>
            <w:tcW w:w="178" w:type="dxa"/>
          </w:tcPr>
          <w:p w14:paraId="4F497439" w14:textId="77777777" w:rsidR="00D233F9" w:rsidRPr="00852881" w:rsidRDefault="00D233F9" w:rsidP="00F8326E">
            <w:pPr>
              <w:pStyle w:val="acctmergecolhdg"/>
              <w:spacing w:line="240" w:lineRule="atLeast"/>
              <w:rPr>
                <w:rFonts w:asciiTheme="minorHAnsi" w:hAnsiTheme="minorHAnsi" w:cstheme="minorHAnsi"/>
                <w:b w:val="0"/>
                <w:bCs/>
                <w:szCs w:val="22"/>
              </w:rPr>
            </w:pPr>
          </w:p>
        </w:tc>
        <w:tc>
          <w:tcPr>
            <w:tcW w:w="1082" w:type="dxa"/>
          </w:tcPr>
          <w:p w14:paraId="4FFC9402" w14:textId="1BFC9D08" w:rsidR="00D233F9" w:rsidRPr="00852881" w:rsidRDefault="00D233F9" w:rsidP="00F8326E">
            <w:pPr>
              <w:pStyle w:val="acctmergecolhdg"/>
              <w:spacing w:line="240" w:lineRule="atLeast"/>
              <w:rPr>
                <w:rFonts w:asciiTheme="minorHAnsi" w:hAnsiTheme="minorHAnsi" w:cstheme="minorHAnsi"/>
                <w:b w:val="0"/>
                <w:bCs/>
                <w:szCs w:val="22"/>
              </w:rPr>
            </w:pPr>
            <w:r w:rsidRPr="00852881">
              <w:rPr>
                <w:rFonts w:asciiTheme="minorHAnsi" w:hAnsiTheme="minorHAnsi" w:cstheme="minorHAnsi"/>
                <w:b w:val="0"/>
                <w:bCs/>
                <w:szCs w:val="22"/>
              </w:rPr>
              <w:t>202</w:t>
            </w:r>
            <w:r w:rsidR="008E544C">
              <w:rPr>
                <w:rFonts w:asciiTheme="minorHAnsi" w:hAnsiTheme="minorHAnsi" w:cstheme="minorHAnsi"/>
                <w:b w:val="0"/>
                <w:bCs/>
                <w:szCs w:val="22"/>
              </w:rPr>
              <w:t>3</w:t>
            </w:r>
          </w:p>
        </w:tc>
      </w:tr>
      <w:tr w:rsidR="00D233F9" w:rsidRPr="00852881" w14:paraId="7EB32B4C" w14:textId="77777777" w:rsidTr="00D233F9">
        <w:trPr>
          <w:cantSplit/>
          <w:trHeight w:val="20"/>
          <w:tblHeader/>
        </w:trPr>
        <w:tc>
          <w:tcPr>
            <w:tcW w:w="4320" w:type="dxa"/>
          </w:tcPr>
          <w:p w14:paraId="18746812" w14:textId="77777777" w:rsidR="00D233F9" w:rsidRPr="00852881" w:rsidRDefault="00D233F9" w:rsidP="00F8326E">
            <w:pPr>
              <w:spacing w:line="240" w:lineRule="atLeast"/>
              <w:rPr>
                <w:rFonts w:asciiTheme="minorHAnsi" w:hAnsiTheme="minorHAnsi" w:cstheme="minorHAnsi"/>
                <w:b/>
                <w:bCs/>
                <w:i/>
                <w:iCs/>
                <w:szCs w:val="22"/>
              </w:rPr>
            </w:pPr>
          </w:p>
        </w:tc>
        <w:tc>
          <w:tcPr>
            <w:tcW w:w="4860" w:type="dxa"/>
            <w:gridSpan w:val="7"/>
          </w:tcPr>
          <w:p w14:paraId="7610D473" w14:textId="3C0CA162" w:rsidR="00D233F9" w:rsidRPr="00852881" w:rsidRDefault="00D233F9" w:rsidP="00F8326E">
            <w:pPr>
              <w:pStyle w:val="acctfourfigures"/>
              <w:spacing w:line="240" w:lineRule="atLeas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8E544C" w:rsidRPr="00852881" w14:paraId="25FAF5CB" w14:textId="77777777" w:rsidTr="00214FC5">
        <w:trPr>
          <w:cantSplit/>
          <w:trHeight w:val="20"/>
        </w:trPr>
        <w:tc>
          <w:tcPr>
            <w:tcW w:w="4320" w:type="dxa"/>
          </w:tcPr>
          <w:p w14:paraId="654B4EC8" w14:textId="4A0ACA13" w:rsidR="008E544C" w:rsidRPr="00852881" w:rsidRDefault="008E544C" w:rsidP="008E544C">
            <w:pPr>
              <w:spacing w:line="240" w:lineRule="atLeast"/>
              <w:rPr>
                <w:rFonts w:asciiTheme="minorHAnsi" w:hAnsiTheme="minorHAnsi" w:cstheme="minorHAnsi"/>
                <w:szCs w:val="22"/>
              </w:rPr>
            </w:pPr>
            <w:r w:rsidRPr="00852881">
              <w:rPr>
                <w:rFonts w:asciiTheme="minorHAnsi" w:hAnsiTheme="minorHAnsi" w:cstheme="minorHAnsi"/>
                <w:szCs w:val="22"/>
              </w:rPr>
              <w:t xml:space="preserve">Inventories </w:t>
            </w:r>
          </w:p>
        </w:tc>
        <w:tc>
          <w:tcPr>
            <w:tcW w:w="1080" w:type="dxa"/>
            <w:shd w:val="clear" w:color="auto" w:fill="auto"/>
          </w:tcPr>
          <w:p w14:paraId="2925AF93" w14:textId="2CBE7CD2" w:rsidR="008E544C" w:rsidRPr="00852881" w:rsidDel="000E69EF" w:rsidRDefault="007F372A" w:rsidP="00214FC5">
            <w:pPr>
              <w:pStyle w:val="acctfourfigures"/>
              <w:tabs>
                <w:tab w:val="clear" w:pos="765"/>
              </w:tabs>
              <w:spacing w:line="240" w:lineRule="atLeast"/>
              <w:jc w:val="right"/>
              <w:rPr>
                <w:rFonts w:asciiTheme="minorHAnsi" w:hAnsiTheme="minorHAnsi" w:cstheme="minorHAnsi"/>
                <w:szCs w:val="22"/>
              </w:rPr>
            </w:pPr>
            <w:r w:rsidRPr="007F372A">
              <w:rPr>
                <w:rFonts w:asciiTheme="minorHAnsi" w:hAnsiTheme="minorHAnsi" w:cstheme="minorHAnsi"/>
                <w:szCs w:val="22"/>
              </w:rPr>
              <w:t>1,354,457</w:t>
            </w:r>
          </w:p>
        </w:tc>
        <w:tc>
          <w:tcPr>
            <w:tcW w:w="178" w:type="dxa"/>
            <w:shd w:val="clear" w:color="auto" w:fill="auto"/>
          </w:tcPr>
          <w:p w14:paraId="25CD6E2D"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55086AAB" w14:textId="4E74D244" w:rsidR="008E544C" w:rsidRPr="00852881" w:rsidRDefault="008E544C" w:rsidP="00214FC5">
            <w:pPr>
              <w:pStyle w:val="acctfourfigures"/>
              <w:tabs>
                <w:tab w:val="clear" w:pos="765"/>
              </w:tabs>
              <w:spacing w:line="240" w:lineRule="atLeast"/>
              <w:jc w:val="right"/>
              <w:rPr>
                <w:rFonts w:asciiTheme="minorHAnsi" w:hAnsiTheme="minorHAnsi" w:cstheme="minorHAnsi"/>
                <w:szCs w:val="22"/>
              </w:rPr>
            </w:pPr>
            <w:r w:rsidRPr="00852881">
              <w:rPr>
                <w:rFonts w:asciiTheme="minorHAnsi" w:hAnsiTheme="minorHAnsi" w:cstheme="minorHAnsi"/>
                <w:szCs w:val="22"/>
              </w:rPr>
              <w:t>791,985</w:t>
            </w:r>
          </w:p>
        </w:tc>
        <w:tc>
          <w:tcPr>
            <w:tcW w:w="178" w:type="dxa"/>
            <w:shd w:val="clear" w:color="auto" w:fill="auto"/>
          </w:tcPr>
          <w:p w14:paraId="3EF11669"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41F59063" w14:textId="5C9FF6CB" w:rsidR="008E544C" w:rsidRPr="002D6851" w:rsidRDefault="00F51D99" w:rsidP="00214FC5">
            <w:pPr>
              <w:pStyle w:val="acctfourfigures"/>
              <w:tabs>
                <w:tab w:val="clear" w:pos="765"/>
              </w:tabs>
              <w:spacing w:line="240" w:lineRule="atLeast"/>
              <w:ind w:right="10"/>
              <w:jc w:val="right"/>
              <w:rPr>
                <w:rFonts w:asciiTheme="minorHAnsi" w:hAnsiTheme="minorHAnsi" w:cstheme="minorHAnsi"/>
                <w:szCs w:val="22"/>
              </w:rPr>
            </w:pPr>
            <w:r w:rsidRPr="002D6851">
              <w:rPr>
                <w:rFonts w:asciiTheme="minorHAnsi" w:hAnsiTheme="minorHAnsi" w:cstheme="minorHAnsi"/>
                <w:szCs w:val="22"/>
              </w:rPr>
              <w:t>1,354,457</w:t>
            </w:r>
          </w:p>
        </w:tc>
        <w:tc>
          <w:tcPr>
            <w:tcW w:w="178" w:type="dxa"/>
            <w:shd w:val="clear" w:color="auto" w:fill="auto"/>
          </w:tcPr>
          <w:p w14:paraId="04B1026E"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15B6EEFC" w14:textId="1E870E38" w:rsidR="008E544C" w:rsidRPr="00852881" w:rsidRDefault="008E544C" w:rsidP="00214FC5">
            <w:pPr>
              <w:pStyle w:val="acctfourfigures"/>
              <w:tabs>
                <w:tab w:val="clear" w:pos="765"/>
              </w:tabs>
              <w:spacing w:line="240" w:lineRule="atLeast"/>
              <w:ind w:firstLine="9"/>
              <w:jc w:val="right"/>
              <w:rPr>
                <w:rFonts w:asciiTheme="minorHAnsi" w:hAnsiTheme="minorHAnsi" w:cstheme="minorHAnsi"/>
                <w:szCs w:val="22"/>
              </w:rPr>
            </w:pPr>
            <w:r w:rsidRPr="00852881">
              <w:rPr>
                <w:rFonts w:asciiTheme="minorHAnsi" w:hAnsiTheme="minorHAnsi" w:cstheme="minorHAnsi"/>
                <w:szCs w:val="22"/>
              </w:rPr>
              <w:t>791,985</w:t>
            </w:r>
          </w:p>
        </w:tc>
      </w:tr>
      <w:tr w:rsidR="008E544C" w:rsidRPr="00852881" w14:paraId="19B1A09D" w14:textId="77777777" w:rsidTr="00214FC5">
        <w:trPr>
          <w:cantSplit/>
          <w:trHeight w:val="20"/>
        </w:trPr>
        <w:tc>
          <w:tcPr>
            <w:tcW w:w="4320" w:type="dxa"/>
          </w:tcPr>
          <w:p w14:paraId="47D65B4F" w14:textId="7C86EFB3" w:rsidR="008E544C" w:rsidRPr="00852881" w:rsidRDefault="008E544C" w:rsidP="008E544C">
            <w:pPr>
              <w:spacing w:line="240" w:lineRule="atLeast"/>
              <w:rPr>
                <w:rFonts w:asciiTheme="minorHAnsi" w:hAnsiTheme="minorHAnsi" w:cstheme="minorHAnsi"/>
                <w:szCs w:val="22"/>
              </w:rPr>
            </w:pPr>
            <w:r w:rsidRPr="00852881">
              <w:rPr>
                <w:rFonts w:asciiTheme="minorHAnsi" w:hAnsiTheme="minorHAnsi" w:cstheme="minorHAnsi"/>
                <w:szCs w:val="22"/>
              </w:rPr>
              <w:t>Property, plant and equipment</w:t>
            </w:r>
          </w:p>
        </w:tc>
        <w:tc>
          <w:tcPr>
            <w:tcW w:w="1080" w:type="dxa"/>
            <w:shd w:val="clear" w:color="auto" w:fill="auto"/>
          </w:tcPr>
          <w:p w14:paraId="2CCC8AC0" w14:textId="6667F781" w:rsidR="008E544C" w:rsidRPr="00852881" w:rsidRDefault="007F372A" w:rsidP="00214FC5">
            <w:pPr>
              <w:pStyle w:val="acctfourfigures"/>
              <w:tabs>
                <w:tab w:val="clear" w:pos="765"/>
              </w:tabs>
              <w:spacing w:line="240" w:lineRule="atLeast"/>
              <w:jc w:val="right"/>
              <w:rPr>
                <w:rFonts w:asciiTheme="minorHAnsi" w:hAnsiTheme="minorHAnsi" w:cstheme="minorHAnsi"/>
                <w:szCs w:val="22"/>
              </w:rPr>
            </w:pPr>
            <w:r w:rsidRPr="00A11760">
              <w:rPr>
                <w:rFonts w:asciiTheme="minorHAnsi" w:hAnsiTheme="minorHAnsi" w:cstheme="minorHAnsi"/>
                <w:szCs w:val="22"/>
              </w:rPr>
              <w:t>320,658</w:t>
            </w:r>
          </w:p>
        </w:tc>
        <w:tc>
          <w:tcPr>
            <w:tcW w:w="178" w:type="dxa"/>
            <w:shd w:val="clear" w:color="auto" w:fill="auto"/>
          </w:tcPr>
          <w:p w14:paraId="3DF3C1E4"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4B620F02" w14:textId="675A0C2A" w:rsidR="008E544C" w:rsidRPr="00852881" w:rsidRDefault="008E544C" w:rsidP="00214FC5">
            <w:pPr>
              <w:pStyle w:val="acctfourfigures"/>
              <w:tabs>
                <w:tab w:val="clear" w:pos="765"/>
              </w:tabs>
              <w:spacing w:line="240" w:lineRule="atLeast"/>
              <w:jc w:val="right"/>
              <w:rPr>
                <w:rFonts w:asciiTheme="minorHAnsi" w:hAnsiTheme="minorHAnsi" w:cstheme="minorHAnsi"/>
                <w:szCs w:val="22"/>
              </w:rPr>
            </w:pPr>
            <w:r w:rsidRPr="00852881">
              <w:rPr>
                <w:rFonts w:asciiTheme="minorHAnsi" w:hAnsiTheme="minorHAnsi" w:cstheme="minorHAnsi"/>
                <w:szCs w:val="22"/>
              </w:rPr>
              <w:t>126,025</w:t>
            </w:r>
          </w:p>
        </w:tc>
        <w:tc>
          <w:tcPr>
            <w:tcW w:w="178" w:type="dxa"/>
            <w:shd w:val="clear" w:color="auto" w:fill="auto"/>
          </w:tcPr>
          <w:p w14:paraId="0BE6AF00"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2BD43C5D" w14:textId="729002D1" w:rsidR="008E544C" w:rsidRPr="002D6851" w:rsidRDefault="00DB5AFD" w:rsidP="00214FC5">
            <w:pPr>
              <w:pStyle w:val="acctfourfigures"/>
              <w:tabs>
                <w:tab w:val="clear" w:pos="765"/>
              </w:tabs>
              <w:spacing w:line="240" w:lineRule="atLeast"/>
              <w:ind w:right="10"/>
              <w:jc w:val="right"/>
              <w:rPr>
                <w:rFonts w:asciiTheme="minorHAnsi" w:hAnsiTheme="minorHAnsi" w:cstheme="minorHAnsi"/>
                <w:szCs w:val="22"/>
              </w:rPr>
            </w:pPr>
            <w:r w:rsidRPr="002D6851">
              <w:rPr>
                <w:rFonts w:asciiTheme="minorHAnsi" w:hAnsiTheme="minorHAnsi" w:cstheme="minorHAnsi"/>
                <w:szCs w:val="22"/>
              </w:rPr>
              <w:t>122,935</w:t>
            </w:r>
          </w:p>
        </w:tc>
        <w:tc>
          <w:tcPr>
            <w:tcW w:w="178" w:type="dxa"/>
            <w:shd w:val="clear" w:color="auto" w:fill="auto"/>
          </w:tcPr>
          <w:p w14:paraId="081C7974"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476C1D6C" w14:textId="35A7C00B" w:rsidR="008E544C" w:rsidRPr="00852881" w:rsidRDefault="008E544C" w:rsidP="00214FC5">
            <w:pPr>
              <w:pStyle w:val="acctfourfigures"/>
              <w:tabs>
                <w:tab w:val="clear" w:pos="765"/>
              </w:tabs>
              <w:spacing w:line="240" w:lineRule="atLeast"/>
              <w:ind w:firstLine="9"/>
              <w:jc w:val="right"/>
              <w:rPr>
                <w:rFonts w:asciiTheme="minorHAnsi" w:hAnsiTheme="minorHAnsi" w:cstheme="minorHAnsi"/>
                <w:szCs w:val="22"/>
              </w:rPr>
            </w:pPr>
            <w:r w:rsidRPr="00852881">
              <w:rPr>
                <w:rFonts w:asciiTheme="minorHAnsi" w:hAnsiTheme="minorHAnsi" w:cstheme="minorHAnsi"/>
                <w:szCs w:val="22"/>
              </w:rPr>
              <w:t>126,025</w:t>
            </w:r>
          </w:p>
        </w:tc>
      </w:tr>
      <w:tr w:rsidR="008E544C" w:rsidRPr="00852881" w14:paraId="5BFD15CB" w14:textId="77777777" w:rsidTr="00214FC5">
        <w:trPr>
          <w:cantSplit/>
          <w:trHeight w:val="20"/>
        </w:trPr>
        <w:tc>
          <w:tcPr>
            <w:tcW w:w="4320" w:type="dxa"/>
          </w:tcPr>
          <w:p w14:paraId="3A90F5A0" w14:textId="48B36CB8" w:rsidR="008E544C" w:rsidRPr="00852881" w:rsidRDefault="008E544C" w:rsidP="008E544C">
            <w:pPr>
              <w:spacing w:line="240" w:lineRule="atLeast"/>
              <w:rPr>
                <w:rFonts w:asciiTheme="minorHAnsi" w:hAnsiTheme="minorHAnsi" w:cstheme="minorHAnsi"/>
                <w:szCs w:val="22"/>
              </w:rPr>
            </w:pPr>
            <w:r w:rsidRPr="00852881">
              <w:rPr>
                <w:rFonts w:asciiTheme="minorHAnsi" w:hAnsiTheme="minorHAnsi" w:cstheme="minorHAnsi"/>
                <w:szCs w:val="22"/>
              </w:rPr>
              <w:t>Right-of-use assets</w:t>
            </w:r>
          </w:p>
        </w:tc>
        <w:tc>
          <w:tcPr>
            <w:tcW w:w="1080" w:type="dxa"/>
            <w:shd w:val="clear" w:color="auto" w:fill="auto"/>
          </w:tcPr>
          <w:p w14:paraId="398D654D" w14:textId="7CE0FD67" w:rsidR="008E544C" w:rsidRPr="00852881" w:rsidRDefault="007F372A" w:rsidP="00214FC5">
            <w:pPr>
              <w:pStyle w:val="acctfourfigures"/>
              <w:tabs>
                <w:tab w:val="clear" w:pos="765"/>
              </w:tabs>
              <w:spacing w:line="240" w:lineRule="atLeast"/>
              <w:jc w:val="right"/>
              <w:rPr>
                <w:rFonts w:asciiTheme="minorHAnsi" w:hAnsiTheme="minorHAnsi" w:cstheme="minorHAnsi"/>
                <w:szCs w:val="22"/>
              </w:rPr>
            </w:pPr>
            <w:r w:rsidRPr="007F372A">
              <w:rPr>
                <w:rFonts w:asciiTheme="minorHAnsi" w:hAnsiTheme="minorHAnsi" w:cstheme="minorHAnsi"/>
                <w:szCs w:val="22"/>
              </w:rPr>
              <w:t>113,914</w:t>
            </w:r>
          </w:p>
        </w:tc>
        <w:tc>
          <w:tcPr>
            <w:tcW w:w="178" w:type="dxa"/>
            <w:shd w:val="clear" w:color="auto" w:fill="auto"/>
          </w:tcPr>
          <w:p w14:paraId="00740FDF"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7F9189C4" w14:textId="5D79E919" w:rsidR="008E544C" w:rsidRPr="00852881" w:rsidRDefault="008E544C" w:rsidP="00214FC5">
            <w:pPr>
              <w:pStyle w:val="acctfourfigures"/>
              <w:tabs>
                <w:tab w:val="clear" w:pos="765"/>
              </w:tabs>
              <w:spacing w:line="240" w:lineRule="atLeast"/>
              <w:jc w:val="right"/>
              <w:rPr>
                <w:rFonts w:asciiTheme="minorHAnsi" w:hAnsiTheme="minorHAnsi" w:cstheme="minorHAnsi"/>
                <w:szCs w:val="22"/>
              </w:rPr>
            </w:pPr>
            <w:r w:rsidRPr="00852881">
              <w:rPr>
                <w:rFonts w:asciiTheme="minorHAnsi" w:hAnsiTheme="minorHAnsi" w:cstheme="minorHAnsi"/>
                <w:szCs w:val="22"/>
              </w:rPr>
              <w:t>120,866</w:t>
            </w:r>
          </w:p>
        </w:tc>
        <w:tc>
          <w:tcPr>
            <w:tcW w:w="178" w:type="dxa"/>
            <w:shd w:val="clear" w:color="auto" w:fill="auto"/>
          </w:tcPr>
          <w:p w14:paraId="0D5F2768" w14:textId="77777777" w:rsidR="008E544C" w:rsidRPr="00852881" w:rsidRDefault="008E544C" w:rsidP="00F553B2">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167781E6" w14:textId="51496D74" w:rsidR="008E544C" w:rsidRPr="00852881" w:rsidRDefault="00DB5AFD" w:rsidP="00214FC5">
            <w:pPr>
              <w:pStyle w:val="acctfourfigures"/>
              <w:tabs>
                <w:tab w:val="clear" w:pos="765"/>
                <w:tab w:val="decimal" w:pos="640"/>
              </w:tabs>
              <w:spacing w:line="220" w:lineRule="exact"/>
              <w:ind w:left="-91" w:right="10"/>
              <w:rPr>
                <w:rFonts w:asciiTheme="minorHAnsi" w:hAnsiTheme="minorHAnsi" w:cstheme="minorHAnsi"/>
                <w:szCs w:val="22"/>
              </w:rPr>
            </w:pPr>
            <w:r>
              <w:rPr>
                <w:rFonts w:asciiTheme="minorHAnsi" w:hAnsiTheme="minorHAnsi" w:cstheme="minorHAnsi"/>
                <w:szCs w:val="22"/>
              </w:rPr>
              <w:t>-</w:t>
            </w:r>
          </w:p>
        </w:tc>
        <w:tc>
          <w:tcPr>
            <w:tcW w:w="178" w:type="dxa"/>
            <w:shd w:val="clear" w:color="auto" w:fill="auto"/>
          </w:tcPr>
          <w:p w14:paraId="01BF021D" w14:textId="77777777" w:rsidR="008E544C" w:rsidRPr="00852881" w:rsidRDefault="008E544C" w:rsidP="00214FC5">
            <w:pPr>
              <w:pStyle w:val="acctfourfigures"/>
              <w:tabs>
                <w:tab w:val="clear" w:pos="765"/>
                <w:tab w:val="decimal" w:pos="825"/>
              </w:tabs>
              <w:spacing w:line="240" w:lineRule="atLeast"/>
              <w:rPr>
                <w:rFonts w:asciiTheme="minorHAnsi" w:hAnsiTheme="minorHAnsi" w:cstheme="minorHAnsi"/>
                <w:szCs w:val="22"/>
              </w:rPr>
            </w:pPr>
          </w:p>
        </w:tc>
        <w:tc>
          <w:tcPr>
            <w:tcW w:w="1082" w:type="dxa"/>
            <w:shd w:val="clear" w:color="auto" w:fill="auto"/>
          </w:tcPr>
          <w:p w14:paraId="17C0D6CC" w14:textId="4FA9C773" w:rsidR="008E544C" w:rsidRPr="00852881" w:rsidRDefault="008E544C" w:rsidP="00214FC5">
            <w:pPr>
              <w:pStyle w:val="acctfourfigures"/>
              <w:tabs>
                <w:tab w:val="clear" w:pos="765"/>
                <w:tab w:val="decimal" w:pos="640"/>
              </w:tabs>
              <w:spacing w:line="220" w:lineRule="exact"/>
              <w:ind w:left="-91"/>
              <w:rPr>
                <w:rFonts w:asciiTheme="minorHAnsi" w:hAnsiTheme="minorHAnsi" w:cstheme="minorHAnsi"/>
                <w:szCs w:val="22"/>
              </w:rPr>
            </w:pPr>
            <w:r w:rsidRPr="00852881">
              <w:rPr>
                <w:rFonts w:asciiTheme="minorHAnsi" w:hAnsiTheme="minorHAnsi" w:cstheme="minorHAnsi"/>
                <w:szCs w:val="22"/>
              </w:rPr>
              <w:t>-</w:t>
            </w:r>
          </w:p>
        </w:tc>
      </w:tr>
      <w:tr w:rsidR="008E544C" w:rsidRPr="00852881" w14:paraId="2B16FCC9" w14:textId="77777777" w:rsidTr="00214FC5">
        <w:trPr>
          <w:cantSplit/>
          <w:trHeight w:val="20"/>
        </w:trPr>
        <w:tc>
          <w:tcPr>
            <w:tcW w:w="4320" w:type="dxa"/>
          </w:tcPr>
          <w:p w14:paraId="23B24BD8" w14:textId="77777777" w:rsidR="008E544C" w:rsidRPr="00852881" w:rsidRDefault="008E544C" w:rsidP="008E544C">
            <w:pPr>
              <w:spacing w:line="240" w:lineRule="atLeast"/>
              <w:rPr>
                <w:rFonts w:asciiTheme="minorHAnsi" w:hAnsiTheme="minorHAnsi" w:cstheme="minorHAnsi"/>
                <w:b/>
                <w:bCs/>
                <w:szCs w:val="22"/>
              </w:rPr>
            </w:pPr>
            <w:r w:rsidRPr="00852881">
              <w:rPr>
                <w:rFonts w:asciiTheme="minorHAnsi" w:hAnsiTheme="minorHAnsi" w:cstheme="minorHAnsi"/>
                <w:b/>
                <w:bCs/>
                <w:szCs w:val="22"/>
              </w:rPr>
              <w:t>Total</w:t>
            </w:r>
          </w:p>
        </w:tc>
        <w:tc>
          <w:tcPr>
            <w:tcW w:w="1080" w:type="dxa"/>
            <w:tcBorders>
              <w:top w:val="single" w:sz="4" w:space="0" w:color="auto"/>
              <w:bottom w:val="double" w:sz="4" w:space="0" w:color="auto"/>
            </w:tcBorders>
            <w:shd w:val="clear" w:color="auto" w:fill="auto"/>
            <w:vAlign w:val="bottom"/>
          </w:tcPr>
          <w:p w14:paraId="4C351A43" w14:textId="3D768FC5" w:rsidR="008E544C" w:rsidRPr="00852881" w:rsidRDefault="007F372A" w:rsidP="00214FC5">
            <w:pPr>
              <w:pStyle w:val="acctfourfigures"/>
              <w:tabs>
                <w:tab w:val="clear" w:pos="765"/>
              </w:tabs>
              <w:spacing w:line="240" w:lineRule="atLeast"/>
              <w:jc w:val="right"/>
              <w:rPr>
                <w:rFonts w:asciiTheme="minorHAnsi" w:hAnsiTheme="minorHAnsi" w:cstheme="minorHAnsi"/>
                <w:b/>
                <w:bCs/>
                <w:szCs w:val="22"/>
                <w:lang w:val="en-US" w:bidi="th-TH"/>
              </w:rPr>
            </w:pPr>
            <w:r w:rsidRPr="007F372A">
              <w:rPr>
                <w:rFonts w:asciiTheme="minorHAnsi" w:hAnsiTheme="minorHAnsi" w:cstheme="minorHAnsi"/>
                <w:b/>
                <w:bCs/>
                <w:szCs w:val="22"/>
                <w:lang w:val="en-US" w:bidi="th-TH"/>
              </w:rPr>
              <w:t>1,789,029</w:t>
            </w:r>
          </w:p>
        </w:tc>
        <w:tc>
          <w:tcPr>
            <w:tcW w:w="178" w:type="dxa"/>
            <w:shd w:val="clear" w:color="auto" w:fill="auto"/>
            <w:vAlign w:val="bottom"/>
          </w:tcPr>
          <w:p w14:paraId="2C3D5641" w14:textId="77777777" w:rsidR="008E544C" w:rsidRPr="00852881" w:rsidRDefault="008E544C" w:rsidP="00214FC5">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Borders>
              <w:top w:val="single" w:sz="4" w:space="0" w:color="auto"/>
              <w:bottom w:val="double" w:sz="4" w:space="0" w:color="auto"/>
            </w:tcBorders>
            <w:shd w:val="clear" w:color="auto" w:fill="auto"/>
            <w:vAlign w:val="bottom"/>
          </w:tcPr>
          <w:p w14:paraId="4822D441" w14:textId="24369064" w:rsidR="008E544C" w:rsidRPr="00852881" w:rsidRDefault="008E544C" w:rsidP="00214FC5">
            <w:pPr>
              <w:pStyle w:val="acctfourfigures"/>
              <w:tabs>
                <w:tab w:val="clear" w:pos="765"/>
              </w:tabs>
              <w:spacing w:line="240" w:lineRule="atLeast"/>
              <w:jc w:val="right"/>
              <w:rPr>
                <w:rFonts w:asciiTheme="minorHAnsi" w:hAnsiTheme="minorHAnsi" w:cstheme="minorHAnsi"/>
                <w:b/>
                <w:bCs/>
                <w:szCs w:val="22"/>
              </w:rPr>
            </w:pPr>
            <w:r w:rsidRPr="00852881">
              <w:rPr>
                <w:rFonts w:asciiTheme="minorHAnsi" w:hAnsiTheme="minorHAnsi" w:cstheme="minorHAnsi"/>
                <w:b/>
                <w:bCs/>
                <w:szCs w:val="22"/>
                <w:lang w:val="en-US" w:bidi="th-TH"/>
              </w:rPr>
              <w:t>1,038,876</w:t>
            </w:r>
          </w:p>
        </w:tc>
        <w:tc>
          <w:tcPr>
            <w:tcW w:w="178" w:type="dxa"/>
            <w:shd w:val="clear" w:color="auto" w:fill="auto"/>
            <w:vAlign w:val="bottom"/>
          </w:tcPr>
          <w:p w14:paraId="7B3596E1" w14:textId="77777777" w:rsidR="008E544C" w:rsidRPr="00852881" w:rsidRDefault="008E544C" w:rsidP="00214FC5">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Borders>
              <w:top w:val="single" w:sz="4" w:space="0" w:color="auto"/>
              <w:bottom w:val="double" w:sz="4" w:space="0" w:color="auto"/>
            </w:tcBorders>
            <w:shd w:val="clear" w:color="auto" w:fill="auto"/>
            <w:vAlign w:val="bottom"/>
          </w:tcPr>
          <w:p w14:paraId="51EA2AB3" w14:textId="59DA697A" w:rsidR="008E544C" w:rsidRPr="00852881" w:rsidRDefault="00DB5AFD" w:rsidP="00214FC5">
            <w:pPr>
              <w:pStyle w:val="acctfourfigures"/>
              <w:tabs>
                <w:tab w:val="clear" w:pos="765"/>
              </w:tabs>
              <w:spacing w:line="240" w:lineRule="atLeast"/>
              <w:ind w:right="10"/>
              <w:jc w:val="right"/>
              <w:rPr>
                <w:rFonts w:asciiTheme="minorHAnsi" w:hAnsiTheme="minorHAnsi" w:cstheme="minorHAnsi"/>
                <w:b/>
                <w:bCs/>
                <w:szCs w:val="22"/>
              </w:rPr>
            </w:pPr>
            <w:r w:rsidRPr="00DB5AFD">
              <w:rPr>
                <w:rFonts w:asciiTheme="minorHAnsi" w:hAnsiTheme="minorHAnsi" w:cstheme="minorHAnsi"/>
                <w:b/>
                <w:bCs/>
                <w:szCs w:val="22"/>
              </w:rPr>
              <w:t>1,477,392</w:t>
            </w:r>
          </w:p>
        </w:tc>
        <w:tc>
          <w:tcPr>
            <w:tcW w:w="178" w:type="dxa"/>
            <w:shd w:val="clear" w:color="auto" w:fill="auto"/>
            <w:vAlign w:val="bottom"/>
          </w:tcPr>
          <w:p w14:paraId="1F7503B3" w14:textId="77777777" w:rsidR="008E544C" w:rsidRPr="00852881" w:rsidRDefault="008E544C" w:rsidP="00214FC5">
            <w:pPr>
              <w:pStyle w:val="acctfourfigures"/>
              <w:tabs>
                <w:tab w:val="clear" w:pos="765"/>
                <w:tab w:val="decimal" w:pos="825"/>
              </w:tabs>
              <w:spacing w:line="240" w:lineRule="atLeast"/>
              <w:jc w:val="right"/>
              <w:rPr>
                <w:rFonts w:asciiTheme="minorHAnsi" w:hAnsiTheme="minorHAnsi" w:cstheme="minorHAnsi"/>
                <w:szCs w:val="22"/>
              </w:rPr>
            </w:pPr>
          </w:p>
        </w:tc>
        <w:tc>
          <w:tcPr>
            <w:tcW w:w="1082" w:type="dxa"/>
            <w:tcBorders>
              <w:top w:val="single" w:sz="4" w:space="0" w:color="auto"/>
              <w:bottom w:val="double" w:sz="4" w:space="0" w:color="auto"/>
            </w:tcBorders>
            <w:shd w:val="clear" w:color="auto" w:fill="auto"/>
            <w:vAlign w:val="bottom"/>
          </w:tcPr>
          <w:p w14:paraId="671BA85E" w14:textId="488DE8E6" w:rsidR="008E544C" w:rsidRPr="00852881" w:rsidRDefault="008E544C" w:rsidP="00214FC5">
            <w:pPr>
              <w:pStyle w:val="acctfourfigures"/>
              <w:tabs>
                <w:tab w:val="clear" w:pos="765"/>
              </w:tabs>
              <w:spacing w:line="240" w:lineRule="atLeast"/>
              <w:ind w:firstLine="9"/>
              <w:jc w:val="right"/>
              <w:rPr>
                <w:rFonts w:asciiTheme="minorHAnsi" w:hAnsiTheme="minorHAnsi" w:cstheme="minorHAnsi"/>
                <w:b/>
                <w:bCs/>
                <w:szCs w:val="22"/>
              </w:rPr>
            </w:pPr>
            <w:r w:rsidRPr="00852881">
              <w:rPr>
                <w:rFonts w:asciiTheme="minorHAnsi" w:hAnsiTheme="minorHAnsi" w:cstheme="minorHAnsi"/>
                <w:b/>
                <w:bCs/>
                <w:szCs w:val="22"/>
              </w:rPr>
              <w:t>918,010</w:t>
            </w:r>
          </w:p>
        </w:tc>
      </w:tr>
    </w:tbl>
    <w:p w14:paraId="0163682E" w14:textId="77777777" w:rsidR="001D09F8" w:rsidRPr="00C15F23" w:rsidRDefault="001D09F8" w:rsidP="00F8326E">
      <w:pPr>
        <w:spacing w:line="240" w:lineRule="auto"/>
        <w:jc w:val="both"/>
        <w:rPr>
          <w:rFonts w:asciiTheme="minorHAnsi" w:hAnsiTheme="minorHAnsi" w:cstheme="minorBidi"/>
          <w:b/>
          <w:i/>
          <w:iCs/>
          <w:szCs w:val="22"/>
          <w:cs/>
          <w:lang w:bidi="th-TH"/>
        </w:rPr>
      </w:pPr>
      <w:bookmarkStart w:id="9" w:name="_Hlk95992637"/>
    </w:p>
    <w:bookmarkEnd w:id="9"/>
    <w:p w14:paraId="0E703D5B" w14:textId="7B27516F" w:rsidR="00985DF9" w:rsidRPr="00852881" w:rsidRDefault="003F6BB7"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lang w:val="fr-FR"/>
        </w:rPr>
        <w:t>Non-</w:t>
      </w:r>
      <w:proofErr w:type="spellStart"/>
      <w:r w:rsidRPr="00852881">
        <w:rPr>
          <w:rFonts w:asciiTheme="minorHAnsi" w:hAnsiTheme="minorHAnsi" w:cstheme="minorHAnsi"/>
          <w:sz w:val="22"/>
          <w:szCs w:val="22"/>
          <w:lang w:val="fr-FR"/>
        </w:rPr>
        <w:t>current</w:t>
      </w:r>
      <w:proofErr w:type="spellEnd"/>
      <w:r w:rsidRPr="00852881">
        <w:rPr>
          <w:rFonts w:asciiTheme="minorHAnsi" w:hAnsiTheme="minorHAnsi" w:cstheme="minorHAnsi"/>
          <w:sz w:val="22"/>
          <w:szCs w:val="22"/>
          <w:lang w:val="fr-FR"/>
        </w:rPr>
        <w:t xml:space="preserve"> p</w:t>
      </w:r>
      <w:r w:rsidR="00AD1719" w:rsidRPr="00852881">
        <w:rPr>
          <w:rFonts w:asciiTheme="minorHAnsi" w:hAnsiTheme="minorHAnsi" w:cstheme="minorHAnsi"/>
          <w:sz w:val="22"/>
          <w:szCs w:val="22"/>
          <w:lang w:val="fr-FR"/>
        </w:rPr>
        <w:t xml:space="preserve">rovisions for </w:t>
      </w:r>
      <w:proofErr w:type="spellStart"/>
      <w:r w:rsidR="00AD1719" w:rsidRPr="00852881">
        <w:rPr>
          <w:rFonts w:asciiTheme="minorHAnsi" w:hAnsiTheme="minorHAnsi" w:cstheme="minorHAnsi"/>
          <w:sz w:val="22"/>
          <w:szCs w:val="22"/>
          <w:lang w:val="fr-FR"/>
        </w:rPr>
        <w:t>employee</w:t>
      </w:r>
      <w:proofErr w:type="spellEnd"/>
      <w:r w:rsidR="00AD1719" w:rsidRPr="00852881">
        <w:rPr>
          <w:rFonts w:asciiTheme="minorHAnsi" w:hAnsiTheme="minorHAnsi" w:cstheme="minorHAnsi"/>
          <w:sz w:val="22"/>
          <w:szCs w:val="22"/>
          <w:lang w:val="fr-FR"/>
        </w:rPr>
        <w:t xml:space="preserve"> </w:t>
      </w:r>
      <w:proofErr w:type="spellStart"/>
      <w:r w:rsidR="00985DF9" w:rsidRPr="00852881">
        <w:rPr>
          <w:rFonts w:asciiTheme="minorHAnsi" w:hAnsiTheme="minorHAnsi" w:cstheme="minorHAnsi"/>
          <w:sz w:val="22"/>
          <w:szCs w:val="22"/>
          <w:lang w:val="fr-FR"/>
        </w:rPr>
        <w:t>benefit</w:t>
      </w:r>
      <w:r w:rsidR="0089337A" w:rsidRPr="00852881">
        <w:rPr>
          <w:rFonts w:asciiTheme="minorHAnsi" w:hAnsiTheme="minorHAnsi" w:cstheme="minorHAnsi"/>
          <w:sz w:val="22"/>
          <w:szCs w:val="22"/>
          <w:lang w:val="fr-FR"/>
        </w:rPr>
        <w:t>s</w:t>
      </w:r>
      <w:proofErr w:type="spellEnd"/>
      <w:r w:rsidR="00242687" w:rsidRPr="00852881">
        <w:rPr>
          <w:rFonts w:asciiTheme="minorHAnsi" w:hAnsiTheme="minorHAnsi" w:cstheme="minorHAnsi"/>
          <w:sz w:val="22"/>
          <w:szCs w:val="22"/>
          <w:lang w:val="fr-FR"/>
        </w:rPr>
        <w:t xml:space="preserve"> </w:t>
      </w:r>
      <w:r w:rsidR="00E90475" w:rsidRPr="00852881">
        <w:rPr>
          <w:rFonts w:asciiTheme="minorHAnsi" w:hAnsiTheme="minorHAnsi" w:cstheme="minorHAnsi"/>
          <w:sz w:val="22"/>
          <w:szCs w:val="22"/>
          <w:lang w:val="fr-FR"/>
        </w:rPr>
        <w:t xml:space="preserve">  </w:t>
      </w:r>
    </w:p>
    <w:p w14:paraId="75CE0073" w14:textId="3A047912" w:rsidR="00C07D3D" w:rsidRPr="00852881" w:rsidRDefault="00C07D3D" w:rsidP="00F8326E">
      <w:pPr>
        <w:pStyle w:val="BodyText"/>
        <w:spacing w:after="0" w:line="240" w:lineRule="auto"/>
        <w:rPr>
          <w:rFonts w:asciiTheme="minorHAnsi" w:hAnsiTheme="minorHAnsi" w:cstheme="minorHAns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5850"/>
        <w:gridCol w:w="1620"/>
        <w:gridCol w:w="360"/>
        <w:gridCol w:w="1361"/>
      </w:tblGrid>
      <w:tr w:rsidR="00762C74" w:rsidRPr="00852881" w14:paraId="2B45E9D0" w14:textId="77777777" w:rsidTr="009B696F">
        <w:trPr>
          <w:tblHeader/>
        </w:trPr>
        <w:tc>
          <w:tcPr>
            <w:tcW w:w="5850" w:type="dxa"/>
            <w:shd w:val="clear" w:color="auto" w:fill="auto"/>
          </w:tcPr>
          <w:p w14:paraId="7AF440B2" w14:textId="77777777" w:rsidR="00762C74" w:rsidRPr="00852881" w:rsidRDefault="00762C74" w:rsidP="000349AC">
            <w:pPr>
              <w:spacing w:line="290" w:lineRule="exact"/>
              <w:rPr>
                <w:rFonts w:asciiTheme="minorHAnsi" w:hAnsiTheme="minorHAnsi" w:cstheme="minorHAnsi"/>
                <w:i/>
                <w:iCs/>
                <w:szCs w:val="22"/>
              </w:rPr>
            </w:pPr>
          </w:p>
          <w:p w14:paraId="0762F5DD" w14:textId="71F83202" w:rsidR="00762C74" w:rsidRPr="00852881" w:rsidRDefault="00762C74" w:rsidP="000349AC">
            <w:pPr>
              <w:spacing w:line="290" w:lineRule="exact"/>
              <w:rPr>
                <w:rFonts w:asciiTheme="minorHAnsi" w:hAnsiTheme="minorHAnsi" w:cstheme="minorHAnsi"/>
                <w:i/>
                <w:iCs/>
                <w:szCs w:val="22"/>
              </w:rPr>
            </w:pPr>
          </w:p>
        </w:tc>
        <w:tc>
          <w:tcPr>
            <w:tcW w:w="3341" w:type="dxa"/>
            <w:gridSpan w:val="3"/>
          </w:tcPr>
          <w:p w14:paraId="09E82E53" w14:textId="53BBBC04" w:rsidR="00762C74" w:rsidRPr="00234AAC" w:rsidRDefault="00EA5490" w:rsidP="00234AAC">
            <w:pPr>
              <w:spacing w:line="290" w:lineRule="exact"/>
              <w:jc w:val="center"/>
              <w:rPr>
                <w:rFonts w:ascii="Calibri" w:hAnsi="Calibri" w:cs="Calibri"/>
                <w:b/>
                <w:szCs w:val="22"/>
                <w:lang w:val="en-US"/>
              </w:rPr>
            </w:pPr>
            <w:r w:rsidRPr="00180149">
              <w:rPr>
                <w:rFonts w:ascii="Calibri" w:hAnsi="Calibri" w:cs="Calibri"/>
                <w:b/>
                <w:szCs w:val="22"/>
                <w:lang w:val="en-US"/>
              </w:rPr>
              <w:t>Consolidated</w:t>
            </w:r>
            <w:r w:rsidR="00234AAC">
              <w:rPr>
                <w:rFonts w:ascii="Calibri" w:hAnsi="Calibri" w:cs="Calibri"/>
                <w:b/>
                <w:szCs w:val="22"/>
                <w:lang w:val="en-US"/>
              </w:rPr>
              <w:t xml:space="preserve"> </w:t>
            </w:r>
            <w:r w:rsidRPr="00180149">
              <w:rPr>
                <w:rFonts w:ascii="Calibri" w:hAnsi="Calibri" w:cs="Calibri"/>
                <w:b/>
                <w:bCs/>
                <w:color w:val="000000"/>
                <w:szCs w:val="22"/>
                <w:lang w:val="en-US" w:bidi="th-TH"/>
              </w:rPr>
              <w:t>and Separate financial statements</w:t>
            </w:r>
          </w:p>
        </w:tc>
      </w:tr>
      <w:tr w:rsidR="00762C74" w:rsidRPr="00852881" w14:paraId="7C318E58" w14:textId="77777777" w:rsidTr="009B696F">
        <w:trPr>
          <w:tblHeader/>
        </w:trPr>
        <w:tc>
          <w:tcPr>
            <w:tcW w:w="5850" w:type="dxa"/>
          </w:tcPr>
          <w:p w14:paraId="3427AB3A" w14:textId="533860E7" w:rsidR="00762C74" w:rsidRPr="00852881" w:rsidRDefault="00762C74" w:rsidP="000349AC">
            <w:pPr>
              <w:pStyle w:val="acctfourfigures"/>
              <w:tabs>
                <w:tab w:val="clear" w:pos="765"/>
              </w:tabs>
              <w:spacing w:line="290" w:lineRule="exact"/>
              <w:rPr>
                <w:rFonts w:asciiTheme="minorHAnsi" w:hAnsiTheme="minorHAnsi" w:cstheme="minorHAnsi"/>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620" w:type="dxa"/>
          </w:tcPr>
          <w:p w14:paraId="5CA21A33" w14:textId="73C53487" w:rsidR="00762C74" w:rsidRPr="00852881" w:rsidRDefault="00762C74"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700A4F">
              <w:rPr>
                <w:rFonts w:asciiTheme="minorHAnsi" w:hAnsiTheme="minorHAnsi" w:cstheme="minorHAnsi"/>
                <w:b w:val="0"/>
                <w:bCs/>
                <w:szCs w:val="22"/>
              </w:rPr>
              <w:t>4</w:t>
            </w:r>
          </w:p>
        </w:tc>
        <w:tc>
          <w:tcPr>
            <w:tcW w:w="360" w:type="dxa"/>
          </w:tcPr>
          <w:p w14:paraId="51D407E5" w14:textId="77777777" w:rsidR="00762C74" w:rsidRPr="00852881" w:rsidRDefault="00762C74" w:rsidP="000349AC">
            <w:pPr>
              <w:pStyle w:val="acctmergecolhdg"/>
              <w:spacing w:line="290" w:lineRule="exact"/>
              <w:rPr>
                <w:rFonts w:asciiTheme="minorHAnsi" w:hAnsiTheme="minorHAnsi" w:cstheme="minorHAnsi"/>
                <w:b w:val="0"/>
                <w:bCs/>
                <w:szCs w:val="22"/>
              </w:rPr>
            </w:pPr>
          </w:p>
        </w:tc>
        <w:tc>
          <w:tcPr>
            <w:tcW w:w="1361" w:type="dxa"/>
          </w:tcPr>
          <w:p w14:paraId="4E3FAF36" w14:textId="2AFB277F" w:rsidR="00762C74" w:rsidRPr="00852881" w:rsidRDefault="00762C74"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700A4F">
              <w:rPr>
                <w:rFonts w:asciiTheme="minorHAnsi" w:hAnsiTheme="minorHAnsi" w:cstheme="minorHAnsi"/>
                <w:b w:val="0"/>
                <w:bCs/>
                <w:szCs w:val="22"/>
              </w:rPr>
              <w:t>3</w:t>
            </w:r>
          </w:p>
        </w:tc>
      </w:tr>
      <w:tr w:rsidR="00762C74" w:rsidRPr="00852881" w14:paraId="53BEEA19" w14:textId="77777777" w:rsidTr="009B696F">
        <w:trPr>
          <w:cantSplit/>
        </w:trPr>
        <w:tc>
          <w:tcPr>
            <w:tcW w:w="5850" w:type="dxa"/>
          </w:tcPr>
          <w:p w14:paraId="628B37AE" w14:textId="77777777" w:rsidR="00762C74" w:rsidRPr="00852881" w:rsidRDefault="00762C74" w:rsidP="000349AC">
            <w:pPr>
              <w:spacing w:line="290" w:lineRule="exact"/>
              <w:rPr>
                <w:rFonts w:asciiTheme="minorHAnsi" w:hAnsiTheme="minorHAnsi" w:cstheme="minorHAnsi"/>
                <w:szCs w:val="22"/>
                <w:lang w:bidi="th-TH"/>
              </w:rPr>
            </w:pPr>
          </w:p>
        </w:tc>
        <w:tc>
          <w:tcPr>
            <w:tcW w:w="3341" w:type="dxa"/>
            <w:gridSpan w:val="3"/>
          </w:tcPr>
          <w:p w14:paraId="6B2DB67E" w14:textId="3DFC98DC" w:rsidR="00762C74" w:rsidRPr="00852881" w:rsidRDefault="00762C74" w:rsidP="000349AC">
            <w:pPr>
              <w:pStyle w:val="acctfourfigures"/>
              <w:tabs>
                <w:tab w:val="clear" w:pos="765"/>
                <w:tab w:val="decimal" w:pos="821"/>
              </w:tabs>
              <w:spacing w:line="290" w:lineRule="exact"/>
              <w:ind w:right="11"/>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2552F7" w:rsidRPr="00852881" w14:paraId="6FC7FC55" w14:textId="77777777" w:rsidTr="00214FC5">
        <w:trPr>
          <w:cantSplit/>
        </w:trPr>
        <w:tc>
          <w:tcPr>
            <w:tcW w:w="5850" w:type="dxa"/>
          </w:tcPr>
          <w:p w14:paraId="2E7139DA" w14:textId="77777777" w:rsidR="002552F7" w:rsidRPr="00852881" w:rsidRDefault="002552F7" w:rsidP="002552F7">
            <w:pPr>
              <w:spacing w:line="290" w:lineRule="exact"/>
              <w:rPr>
                <w:rFonts w:asciiTheme="minorHAnsi" w:hAnsiTheme="minorHAnsi" w:cstheme="minorHAnsi"/>
                <w:szCs w:val="22"/>
              </w:rPr>
            </w:pPr>
            <w:r w:rsidRPr="00852881">
              <w:rPr>
                <w:rFonts w:asciiTheme="minorHAnsi" w:hAnsiTheme="minorHAnsi" w:cstheme="minorHAnsi"/>
                <w:szCs w:val="22"/>
                <w:lang w:bidi="th-TH"/>
              </w:rPr>
              <w:t>Defined benefit plan</w:t>
            </w:r>
          </w:p>
        </w:tc>
        <w:tc>
          <w:tcPr>
            <w:tcW w:w="1620" w:type="dxa"/>
            <w:shd w:val="clear" w:color="auto" w:fill="auto"/>
          </w:tcPr>
          <w:p w14:paraId="0BEF3961" w14:textId="3FAD30AA" w:rsidR="002552F7" w:rsidRPr="002552F7" w:rsidRDefault="002552F7" w:rsidP="00214FC5">
            <w:pPr>
              <w:pStyle w:val="acctfourfigures"/>
              <w:tabs>
                <w:tab w:val="clear" w:pos="765"/>
              </w:tabs>
              <w:spacing w:line="290" w:lineRule="exact"/>
              <w:ind w:right="10"/>
              <w:jc w:val="right"/>
              <w:rPr>
                <w:rFonts w:asciiTheme="minorHAnsi" w:hAnsiTheme="minorHAnsi" w:cstheme="minorHAnsi"/>
                <w:szCs w:val="22"/>
              </w:rPr>
            </w:pPr>
            <w:r w:rsidRPr="002552F7">
              <w:rPr>
                <w:rFonts w:asciiTheme="minorHAnsi" w:hAnsiTheme="minorHAnsi" w:cstheme="minorHAnsi"/>
                <w:szCs w:val="22"/>
              </w:rPr>
              <w:t>30,234</w:t>
            </w:r>
          </w:p>
        </w:tc>
        <w:tc>
          <w:tcPr>
            <w:tcW w:w="360" w:type="dxa"/>
          </w:tcPr>
          <w:p w14:paraId="7378F4B5" w14:textId="77777777" w:rsidR="002552F7" w:rsidRPr="00852881" w:rsidRDefault="002552F7" w:rsidP="002552F7">
            <w:pPr>
              <w:pStyle w:val="acctfourfigures"/>
              <w:spacing w:line="290" w:lineRule="exact"/>
              <w:rPr>
                <w:rFonts w:asciiTheme="minorHAnsi" w:hAnsiTheme="minorHAnsi" w:cstheme="minorHAnsi"/>
                <w:szCs w:val="22"/>
              </w:rPr>
            </w:pPr>
          </w:p>
        </w:tc>
        <w:tc>
          <w:tcPr>
            <w:tcW w:w="1361" w:type="dxa"/>
          </w:tcPr>
          <w:p w14:paraId="0250C5FC" w14:textId="661A846C" w:rsidR="002552F7" w:rsidRPr="00852881" w:rsidRDefault="002552F7" w:rsidP="00214FC5">
            <w:pPr>
              <w:pStyle w:val="acctfourfigures"/>
              <w:tabs>
                <w:tab w:val="clear" w:pos="765"/>
              </w:tabs>
              <w:spacing w:line="290" w:lineRule="exact"/>
              <w:ind w:right="20"/>
              <w:jc w:val="right"/>
              <w:rPr>
                <w:rFonts w:asciiTheme="minorHAnsi" w:hAnsiTheme="minorHAnsi" w:cstheme="minorHAnsi"/>
                <w:szCs w:val="22"/>
              </w:rPr>
            </w:pPr>
            <w:r w:rsidRPr="00852881">
              <w:rPr>
                <w:rFonts w:asciiTheme="minorHAnsi" w:hAnsiTheme="minorHAnsi" w:cstheme="minorHAnsi"/>
                <w:szCs w:val="22"/>
              </w:rPr>
              <w:t>31,500</w:t>
            </w:r>
          </w:p>
        </w:tc>
      </w:tr>
      <w:tr w:rsidR="002552F7" w:rsidRPr="00852881" w14:paraId="4EC4C021" w14:textId="77777777" w:rsidTr="00214FC5">
        <w:trPr>
          <w:cantSplit/>
        </w:trPr>
        <w:tc>
          <w:tcPr>
            <w:tcW w:w="5850" w:type="dxa"/>
          </w:tcPr>
          <w:p w14:paraId="0904001C" w14:textId="77777777" w:rsidR="002552F7" w:rsidRPr="00852881" w:rsidRDefault="002552F7" w:rsidP="002552F7">
            <w:pPr>
              <w:spacing w:line="290" w:lineRule="exact"/>
              <w:ind w:left="180" w:hanging="180"/>
              <w:rPr>
                <w:rFonts w:asciiTheme="minorHAnsi" w:hAnsiTheme="minorHAnsi" w:cstheme="minorHAnsi"/>
                <w:b/>
                <w:bCs/>
                <w:szCs w:val="22"/>
              </w:rPr>
            </w:pPr>
            <w:r w:rsidRPr="00852881">
              <w:rPr>
                <w:rFonts w:asciiTheme="minorHAnsi" w:hAnsiTheme="minorHAnsi" w:cstheme="minorHAnsi"/>
                <w:b/>
                <w:bCs/>
                <w:szCs w:val="22"/>
              </w:rPr>
              <w:t>Total</w:t>
            </w:r>
          </w:p>
        </w:tc>
        <w:tc>
          <w:tcPr>
            <w:tcW w:w="1620" w:type="dxa"/>
            <w:tcBorders>
              <w:top w:val="single" w:sz="4" w:space="0" w:color="auto"/>
              <w:bottom w:val="double" w:sz="4" w:space="0" w:color="auto"/>
            </w:tcBorders>
            <w:shd w:val="clear" w:color="auto" w:fill="auto"/>
            <w:vAlign w:val="bottom"/>
          </w:tcPr>
          <w:p w14:paraId="2456AED3" w14:textId="51377400" w:rsidR="002552F7" w:rsidRPr="00A82DED" w:rsidRDefault="002552F7" w:rsidP="00214FC5">
            <w:pPr>
              <w:pStyle w:val="acctfourfigures"/>
              <w:tabs>
                <w:tab w:val="clear" w:pos="765"/>
              </w:tabs>
              <w:spacing w:line="290" w:lineRule="exact"/>
              <w:ind w:right="10"/>
              <w:jc w:val="right"/>
              <w:rPr>
                <w:rFonts w:asciiTheme="minorHAnsi" w:hAnsiTheme="minorHAnsi" w:cstheme="minorHAnsi"/>
                <w:b/>
                <w:bCs/>
                <w:szCs w:val="22"/>
              </w:rPr>
            </w:pPr>
            <w:r w:rsidRPr="00A82DED">
              <w:rPr>
                <w:rFonts w:asciiTheme="minorHAnsi" w:hAnsiTheme="minorHAnsi" w:cstheme="minorHAnsi"/>
                <w:b/>
                <w:bCs/>
                <w:szCs w:val="22"/>
              </w:rPr>
              <w:t>30,234</w:t>
            </w:r>
          </w:p>
        </w:tc>
        <w:tc>
          <w:tcPr>
            <w:tcW w:w="360" w:type="dxa"/>
          </w:tcPr>
          <w:p w14:paraId="2C7D8D60" w14:textId="77777777" w:rsidR="002552F7" w:rsidRPr="00852881" w:rsidRDefault="002552F7" w:rsidP="002552F7">
            <w:pPr>
              <w:pStyle w:val="acctfourfigures"/>
              <w:spacing w:line="290" w:lineRule="exact"/>
              <w:rPr>
                <w:rFonts w:asciiTheme="minorHAnsi" w:hAnsiTheme="minorHAnsi" w:cstheme="minorHAnsi"/>
                <w:b/>
                <w:bCs/>
                <w:szCs w:val="22"/>
              </w:rPr>
            </w:pPr>
          </w:p>
        </w:tc>
        <w:tc>
          <w:tcPr>
            <w:tcW w:w="1361" w:type="dxa"/>
            <w:tcBorders>
              <w:top w:val="single" w:sz="4" w:space="0" w:color="auto"/>
              <w:bottom w:val="double" w:sz="4" w:space="0" w:color="auto"/>
            </w:tcBorders>
            <w:vAlign w:val="bottom"/>
          </w:tcPr>
          <w:p w14:paraId="67A5629B" w14:textId="03F1919F" w:rsidR="002552F7" w:rsidRPr="00852881" w:rsidRDefault="002552F7" w:rsidP="00214FC5">
            <w:pPr>
              <w:pStyle w:val="acctfourfigures"/>
              <w:tabs>
                <w:tab w:val="clear" w:pos="765"/>
              </w:tabs>
              <w:spacing w:line="290" w:lineRule="exact"/>
              <w:ind w:right="20"/>
              <w:jc w:val="right"/>
              <w:rPr>
                <w:rFonts w:asciiTheme="minorHAnsi" w:hAnsiTheme="minorHAnsi" w:cstheme="minorHAnsi"/>
                <w:b/>
                <w:bCs/>
                <w:szCs w:val="22"/>
              </w:rPr>
            </w:pPr>
            <w:r w:rsidRPr="00852881">
              <w:rPr>
                <w:rFonts w:asciiTheme="minorHAnsi" w:hAnsiTheme="minorHAnsi" w:cstheme="minorHAnsi"/>
                <w:b/>
                <w:bCs/>
                <w:szCs w:val="22"/>
              </w:rPr>
              <w:t>31,500</w:t>
            </w:r>
          </w:p>
        </w:tc>
      </w:tr>
    </w:tbl>
    <w:p w14:paraId="0D8684B1" w14:textId="77777777" w:rsidR="00FC4AA9" w:rsidRPr="00852881" w:rsidRDefault="00FC4AA9" w:rsidP="0053329E">
      <w:pPr>
        <w:spacing w:line="240" w:lineRule="auto"/>
        <w:rPr>
          <w:rFonts w:asciiTheme="minorHAnsi" w:hAnsiTheme="minorHAnsi" w:cstheme="minorHAnsi"/>
          <w:szCs w:val="22"/>
          <w:lang w:val="en-US" w:bidi="th-TH"/>
        </w:rPr>
      </w:pPr>
    </w:p>
    <w:p w14:paraId="7C9D32CB" w14:textId="51001AFB" w:rsidR="0082369E" w:rsidRPr="00852881" w:rsidRDefault="005545C4" w:rsidP="00F8326E">
      <w:pPr>
        <w:spacing w:line="240" w:lineRule="auto"/>
        <w:ind w:left="540"/>
        <w:rPr>
          <w:rFonts w:asciiTheme="minorHAnsi" w:hAnsiTheme="minorHAnsi" w:cstheme="minorHAnsi"/>
          <w:b/>
          <w:bCs/>
          <w:i/>
          <w:iCs/>
          <w:szCs w:val="22"/>
          <w:lang w:val="en-US" w:bidi="th-TH"/>
        </w:rPr>
      </w:pPr>
      <w:r w:rsidRPr="00852881">
        <w:rPr>
          <w:rFonts w:asciiTheme="minorHAnsi" w:hAnsiTheme="minorHAnsi" w:cstheme="minorHAnsi"/>
          <w:b/>
          <w:bCs/>
          <w:i/>
          <w:iCs/>
          <w:szCs w:val="22"/>
          <w:lang w:val="en-US" w:bidi="th-TH"/>
        </w:rPr>
        <w:t xml:space="preserve">Defined benefit </w:t>
      </w:r>
      <w:r w:rsidR="007362C1" w:rsidRPr="00852881">
        <w:rPr>
          <w:rFonts w:asciiTheme="minorHAnsi" w:hAnsiTheme="minorHAnsi" w:cstheme="minorHAnsi"/>
          <w:b/>
          <w:bCs/>
          <w:i/>
          <w:iCs/>
          <w:szCs w:val="22"/>
          <w:lang w:val="en-US" w:bidi="th-TH"/>
        </w:rPr>
        <w:t>pla</w:t>
      </w:r>
      <w:r w:rsidRPr="00852881">
        <w:rPr>
          <w:rFonts w:asciiTheme="minorHAnsi" w:hAnsiTheme="minorHAnsi" w:cstheme="minorHAnsi"/>
          <w:b/>
          <w:bCs/>
          <w:i/>
          <w:iCs/>
          <w:szCs w:val="22"/>
          <w:lang w:val="en-US" w:bidi="th-TH"/>
        </w:rPr>
        <w:t>n</w:t>
      </w:r>
    </w:p>
    <w:p w14:paraId="08D086C8" w14:textId="77777777" w:rsidR="000232A4" w:rsidRPr="00852881" w:rsidRDefault="000232A4" w:rsidP="0053329E">
      <w:pPr>
        <w:spacing w:line="240" w:lineRule="auto"/>
        <w:ind w:left="547"/>
        <w:rPr>
          <w:rFonts w:asciiTheme="minorHAnsi" w:hAnsiTheme="minorHAnsi" w:cstheme="minorHAnsi"/>
          <w:szCs w:val="22"/>
        </w:rPr>
      </w:pPr>
    </w:p>
    <w:p w14:paraId="5EA406EF" w14:textId="3D69544F" w:rsidR="009E4995" w:rsidRPr="008E544C" w:rsidRDefault="0082369E" w:rsidP="008E544C">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Group and the Company operate a defined benefit </w:t>
      </w:r>
      <w:r w:rsidR="007362C1" w:rsidRPr="00852881">
        <w:rPr>
          <w:rFonts w:asciiTheme="minorHAnsi" w:hAnsiTheme="minorHAnsi" w:cstheme="minorHAnsi"/>
          <w:szCs w:val="22"/>
        </w:rPr>
        <w:t>plan</w:t>
      </w:r>
      <w:r w:rsidRPr="00852881">
        <w:rPr>
          <w:rFonts w:asciiTheme="minorHAnsi" w:hAnsiTheme="minorHAnsi" w:cstheme="minorHAnsi"/>
          <w:szCs w:val="22"/>
        </w:rPr>
        <w:t xml:space="preserve"> based on the requirement of Thai Labour Protection Act B.E 2541 (1998) to provide retirement benefits to employees based on pensionable remuneration and length of service.</w:t>
      </w:r>
      <w:r w:rsidR="003A3BE4" w:rsidRPr="00852881">
        <w:rPr>
          <w:rFonts w:asciiTheme="minorHAnsi" w:hAnsiTheme="minorHAnsi" w:cstheme="minorHAnsi"/>
          <w:szCs w:val="22"/>
        </w:rPr>
        <w:t xml:space="preserve"> </w:t>
      </w:r>
      <w:r w:rsidRPr="00852881">
        <w:rPr>
          <w:rFonts w:asciiTheme="minorHAnsi" w:eastAsiaTheme="minorHAnsi" w:hAnsiTheme="minorHAnsi" w:cstheme="minorHAnsi"/>
          <w:szCs w:val="22"/>
          <w:lang w:val="en-US" w:bidi="th-TH"/>
        </w:rPr>
        <w:t xml:space="preserve">The defined benefit plans expose the Group to actuarial risks, such as longevity risk, currency risk, interest rate risk and market (investment) risk. </w:t>
      </w:r>
    </w:p>
    <w:p w14:paraId="4D64AB63" w14:textId="188E9D37" w:rsidR="009E4995" w:rsidRPr="00852881" w:rsidRDefault="009E4995" w:rsidP="0053329E">
      <w:pPr>
        <w:spacing w:line="240" w:lineRule="auto"/>
        <w:rPr>
          <w:rFonts w:asciiTheme="minorHAnsi" w:eastAsiaTheme="minorHAnsi" w:hAnsiTheme="minorHAnsi" w:cstheme="minorHAnsi"/>
          <w:szCs w:val="22"/>
          <w:lang w:val="en-US" w:bidi="th-TH"/>
        </w:rPr>
      </w:pPr>
    </w:p>
    <w:tbl>
      <w:tblPr>
        <w:tblW w:w="9105"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365"/>
      </w:tblGrid>
      <w:tr w:rsidR="006E71AF" w:rsidRPr="00852881" w14:paraId="684D5D6F" w14:textId="77777777" w:rsidTr="009B696F">
        <w:trPr>
          <w:cantSplit/>
          <w:trHeight w:val="533"/>
          <w:tblHeader/>
        </w:trPr>
        <w:tc>
          <w:tcPr>
            <w:tcW w:w="5940" w:type="dxa"/>
            <w:shd w:val="clear" w:color="auto" w:fill="auto"/>
          </w:tcPr>
          <w:p w14:paraId="38687A49" w14:textId="77777777" w:rsidR="006E71AF" w:rsidRPr="00852881" w:rsidRDefault="006E71AF" w:rsidP="000349AC">
            <w:pPr>
              <w:spacing w:line="290" w:lineRule="exact"/>
              <w:rPr>
                <w:rFonts w:asciiTheme="minorHAnsi" w:hAnsiTheme="minorHAnsi" w:cstheme="minorHAnsi"/>
                <w:b/>
                <w:bCs/>
                <w:i/>
                <w:iCs/>
                <w:szCs w:val="22"/>
                <w:lang w:bidi="th-TH"/>
              </w:rPr>
            </w:pPr>
          </w:p>
          <w:p w14:paraId="2A0FDEFD" w14:textId="3FD3B8E2" w:rsidR="006E71AF" w:rsidRPr="00852881" w:rsidRDefault="006E71AF" w:rsidP="000349AC">
            <w:pPr>
              <w:spacing w:line="290" w:lineRule="exact"/>
              <w:ind w:left="110" w:hanging="110"/>
              <w:rPr>
                <w:rFonts w:asciiTheme="minorHAnsi" w:hAnsiTheme="minorHAnsi" w:cstheme="minorHAnsi"/>
                <w:b/>
                <w:bCs/>
                <w:i/>
                <w:iCs/>
                <w:szCs w:val="22"/>
              </w:rPr>
            </w:pPr>
            <w:r w:rsidRPr="00852881">
              <w:rPr>
                <w:rFonts w:asciiTheme="minorHAnsi" w:hAnsiTheme="minorHAnsi" w:cstheme="minorHAnsi"/>
                <w:b/>
                <w:bCs/>
                <w:i/>
                <w:iCs/>
                <w:szCs w:val="22"/>
                <w:lang w:bidi="th-TH"/>
              </w:rPr>
              <w:t xml:space="preserve">Present value of the defined benefit obligations </w:t>
            </w:r>
          </w:p>
        </w:tc>
        <w:tc>
          <w:tcPr>
            <w:tcW w:w="3165" w:type="dxa"/>
            <w:gridSpan w:val="3"/>
          </w:tcPr>
          <w:p w14:paraId="11EDBBE1" w14:textId="66C7C0BA" w:rsidR="006E71AF" w:rsidRPr="008921E4" w:rsidRDefault="00EA5490" w:rsidP="00234AAC">
            <w:pPr>
              <w:spacing w:line="290" w:lineRule="exact"/>
              <w:jc w:val="center"/>
              <w:rPr>
                <w:rFonts w:ascii="Calibri" w:hAnsi="Calibri" w:cs="Calibri"/>
                <w:b/>
                <w:szCs w:val="22"/>
                <w:lang w:val="en-US"/>
              </w:rPr>
            </w:pPr>
            <w:r w:rsidRPr="00180149">
              <w:rPr>
                <w:rFonts w:ascii="Calibri" w:hAnsi="Calibri" w:cs="Calibri"/>
                <w:b/>
                <w:szCs w:val="22"/>
                <w:lang w:val="en-US"/>
              </w:rPr>
              <w:t>Consolidated</w:t>
            </w:r>
            <w:r w:rsidR="00234AAC">
              <w:rPr>
                <w:rFonts w:ascii="Calibri" w:hAnsi="Calibri" w:cs="Calibri"/>
                <w:b/>
                <w:szCs w:val="22"/>
                <w:lang w:val="en-US"/>
              </w:rPr>
              <w:t xml:space="preserve"> </w:t>
            </w:r>
            <w:r w:rsidRPr="00180149">
              <w:rPr>
                <w:rFonts w:ascii="Calibri" w:hAnsi="Calibri" w:cs="Calibri"/>
                <w:b/>
                <w:szCs w:val="22"/>
                <w:lang w:val="en-US"/>
              </w:rPr>
              <w:t>and Separate financial statements</w:t>
            </w:r>
          </w:p>
        </w:tc>
      </w:tr>
      <w:tr w:rsidR="006E71AF" w:rsidRPr="00852881" w14:paraId="084773AA" w14:textId="77777777" w:rsidTr="009B696F">
        <w:trPr>
          <w:cantSplit/>
          <w:tblHeader/>
        </w:trPr>
        <w:tc>
          <w:tcPr>
            <w:tcW w:w="5940" w:type="dxa"/>
            <w:shd w:val="clear" w:color="auto" w:fill="auto"/>
          </w:tcPr>
          <w:p w14:paraId="7B065C17" w14:textId="3C59AB18" w:rsidR="006E71AF" w:rsidRPr="00852881" w:rsidRDefault="006E71AF" w:rsidP="000349AC">
            <w:pPr>
              <w:pStyle w:val="acctfourfigures"/>
              <w:tabs>
                <w:tab w:val="clear" w:pos="765"/>
              </w:tabs>
              <w:spacing w:line="290" w:lineRule="exact"/>
              <w:rPr>
                <w:rFonts w:asciiTheme="minorHAnsi" w:hAnsiTheme="minorHAnsi" w:cstheme="minorHAnsi"/>
                <w:i/>
                <w:iCs/>
                <w:szCs w:val="22"/>
              </w:rPr>
            </w:pPr>
          </w:p>
        </w:tc>
        <w:tc>
          <w:tcPr>
            <w:tcW w:w="1530" w:type="dxa"/>
          </w:tcPr>
          <w:p w14:paraId="4D41989C" w14:textId="160DF2C9" w:rsidR="006E71AF" w:rsidRPr="00852881" w:rsidRDefault="006E71A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E71626">
              <w:rPr>
                <w:rFonts w:asciiTheme="minorHAnsi" w:hAnsiTheme="minorHAnsi" w:cstheme="minorHAnsi"/>
                <w:b w:val="0"/>
                <w:bCs/>
                <w:szCs w:val="22"/>
              </w:rPr>
              <w:t>4</w:t>
            </w:r>
          </w:p>
        </w:tc>
        <w:tc>
          <w:tcPr>
            <w:tcW w:w="270" w:type="dxa"/>
          </w:tcPr>
          <w:p w14:paraId="68888252" w14:textId="77777777" w:rsidR="006E71AF" w:rsidRPr="00852881" w:rsidRDefault="006E71AF" w:rsidP="000349AC">
            <w:pPr>
              <w:pStyle w:val="acctmergecolhdg"/>
              <w:spacing w:line="290" w:lineRule="exact"/>
              <w:rPr>
                <w:rFonts w:asciiTheme="minorHAnsi" w:hAnsiTheme="minorHAnsi" w:cstheme="minorHAnsi"/>
                <w:b w:val="0"/>
                <w:bCs/>
                <w:szCs w:val="22"/>
              </w:rPr>
            </w:pPr>
          </w:p>
        </w:tc>
        <w:tc>
          <w:tcPr>
            <w:tcW w:w="1365" w:type="dxa"/>
          </w:tcPr>
          <w:p w14:paraId="57FC61F9" w14:textId="7B229BD8" w:rsidR="006E71AF" w:rsidRPr="00852881" w:rsidRDefault="006E71A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E71626">
              <w:rPr>
                <w:rFonts w:asciiTheme="minorHAnsi" w:hAnsiTheme="minorHAnsi" w:cstheme="minorHAnsi"/>
                <w:b w:val="0"/>
                <w:bCs/>
                <w:szCs w:val="22"/>
              </w:rPr>
              <w:t>3</w:t>
            </w:r>
          </w:p>
        </w:tc>
      </w:tr>
      <w:tr w:rsidR="006E71AF" w:rsidRPr="00852881" w14:paraId="39D11872" w14:textId="77777777" w:rsidTr="009B696F">
        <w:trPr>
          <w:cantSplit/>
        </w:trPr>
        <w:tc>
          <w:tcPr>
            <w:tcW w:w="5940" w:type="dxa"/>
          </w:tcPr>
          <w:p w14:paraId="5C6BABB0" w14:textId="77777777" w:rsidR="006E71AF" w:rsidRPr="00852881" w:rsidRDefault="006E71AF" w:rsidP="000349AC">
            <w:pPr>
              <w:spacing w:line="290" w:lineRule="exact"/>
              <w:ind w:left="191" w:hanging="191"/>
              <w:rPr>
                <w:rFonts w:asciiTheme="minorHAnsi" w:hAnsiTheme="minorHAnsi" w:cstheme="minorHAnsi"/>
                <w:szCs w:val="22"/>
              </w:rPr>
            </w:pPr>
          </w:p>
        </w:tc>
        <w:tc>
          <w:tcPr>
            <w:tcW w:w="3165" w:type="dxa"/>
            <w:gridSpan w:val="3"/>
          </w:tcPr>
          <w:p w14:paraId="3B39F74D" w14:textId="17DD2F96" w:rsidR="006E71AF" w:rsidRPr="00852881" w:rsidRDefault="006E71AF" w:rsidP="000349AC">
            <w:pPr>
              <w:pStyle w:val="acctfourfigures"/>
              <w:tabs>
                <w:tab w:val="clear" w:pos="765"/>
                <w:tab w:val="decimal" w:pos="825"/>
              </w:tabs>
              <w:spacing w:line="290" w:lineRule="exact"/>
              <w:ind w:right="-90"/>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B10151" w:rsidRPr="00852881" w14:paraId="4923FC41" w14:textId="77777777" w:rsidTr="00214FC5">
        <w:trPr>
          <w:cantSplit/>
        </w:trPr>
        <w:tc>
          <w:tcPr>
            <w:tcW w:w="5940" w:type="dxa"/>
          </w:tcPr>
          <w:p w14:paraId="22E385EE" w14:textId="77777777" w:rsidR="00B10151" w:rsidRPr="00852881" w:rsidRDefault="00B10151" w:rsidP="00B10151">
            <w:pPr>
              <w:spacing w:line="290" w:lineRule="exact"/>
              <w:ind w:left="191" w:hanging="191"/>
              <w:rPr>
                <w:rFonts w:asciiTheme="minorHAnsi" w:hAnsiTheme="minorHAnsi" w:cstheme="minorHAnsi"/>
                <w:szCs w:val="22"/>
              </w:rPr>
            </w:pPr>
            <w:proofErr w:type="gramStart"/>
            <w:r w:rsidRPr="00852881">
              <w:rPr>
                <w:rFonts w:asciiTheme="minorHAnsi" w:hAnsiTheme="minorHAnsi" w:cstheme="minorHAnsi"/>
                <w:szCs w:val="22"/>
              </w:rPr>
              <w:t>At</w:t>
            </w:r>
            <w:proofErr w:type="gramEnd"/>
            <w:r w:rsidRPr="00852881">
              <w:rPr>
                <w:rFonts w:asciiTheme="minorHAnsi" w:hAnsiTheme="minorHAnsi" w:cstheme="minorHAnsi"/>
                <w:szCs w:val="22"/>
              </w:rPr>
              <w:t xml:space="preserve"> 1 January</w:t>
            </w:r>
          </w:p>
        </w:tc>
        <w:tc>
          <w:tcPr>
            <w:tcW w:w="1530" w:type="dxa"/>
            <w:shd w:val="clear" w:color="auto" w:fill="auto"/>
          </w:tcPr>
          <w:p w14:paraId="7DA94EAE" w14:textId="7FD542CD"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C85C80">
              <w:rPr>
                <w:rFonts w:asciiTheme="minorHAnsi" w:hAnsiTheme="minorHAnsi" w:cstheme="minorHAnsi"/>
                <w:szCs w:val="22"/>
              </w:rPr>
              <w:t xml:space="preserve"> 31,500 </w:t>
            </w:r>
          </w:p>
        </w:tc>
        <w:tc>
          <w:tcPr>
            <w:tcW w:w="270" w:type="dxa"/>
          </w:tcPr>
          <w:p w14:paraId="633C70C1" w14:textId="77777777" w:rsidR="00B10151" w:rsidRPr="00852881" w:rsidRDefault="00B10151"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20BE8C95" w14:textId="013208E1"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28,986</w:t>
            </w:r>
          </w:p>
        </w:tc>
      </w:tr>
      <w:tr w:rsidR="00B10151" w:rsidRPr="00852881" w14:paraId="2F023B6C" w14:textId="77777777" w:rsidTr="00214FC5">
        <w:trPr>
          <w:cantSplit/>
        </w:trPr>
        <w:tc>
          <w:tcPr>
            <w:tcW w:w="5940" w:type="dxa"/>
          </w:tcPr>
          <w:p w14:paraId="59DE2B01" w14:textId="4875AF0F" w:rsidR="00B10151" w:rsidRPr="00852881" w:rsidRDefault="00B10151" w:rsidP="00B10151">
            <w:pPr>
              <w:spacing w:line="290" w:lineRule="exact"/>
              <w:rPr>
                <w:rFonts w:asciiTheme="minorHAnsi" w:hAnsiTheme="minorHAnsi" w:cstheme="minorHAnsi"/>
                <w:i/>
                <w:iCs/>
                <w:szCs w:val="22"/>
                <w:lang w:bidi="th-TH"/>
              </w:rPr>
            </w:pPr>
            <w:proofErr w:type="spellStart"/>
            <w:r w:rsidRPr="00852881">
              <w:rPr>
                <w:rFonts w:asciiTheme="minorHAnsi" w:hAnsiTheme="minorHAnsi" w:cstheme="minorHAnsi"/>
                <w:b/>
                <w:bCs/>
                <w:i/>
                <w:iCs/>
                <w:szCs w:val="22"/>
                <w:lang w:val="en-US" w:bidi="th-TH"/>
              </w:rPr>
              <w:t>Recognised</w:t>
            </w:r>
            <w:proofErr w:type="spellEnd"/>
            <w:r w:rsidRPr="00852881">
              <w:rPr>
                <w:rFonts w:asciiTheme="minorHAnsi" w:hAnsiTheme="minorHAnsi" w:cstheme="minorHAnsi"/>
                <w:b/>
                <w:bCs/>
                <w:i/>
                <w:iCs/>
                <w:szCs w:val="22"/>
                <w:lang w:val="en-US" w:bidi="th-TH"/>
              </w:rPr>
              <w:t xml:space="preserve"> in profit or loss</w:t>
            </w:r>
            <w:r w:rsidRPr="00852881">
              <w:rPr>
                <w:rFonts w:asciiTheme="minorHAnsi" w:hAnsiTheme="minorHAnsi" w:cstheme="minorHAnsi"/>
                <w:b/>
                <w:bCs/>
                <w:i/>
                <w:iCs/>
                <w:szCs w:val="22"/>
                <w:lang w:bidi="th-TH"/>
              </w:rPr>
              <w:t>:</w:t>
            </w:r>
          </w:p>
        </w:tc>
        <w:tc>
          <w:tcPr>
            <w:tcW w:w="1530" w:type="dxa"/>
            <w:shd w:val="clear" w:color="auto" w:fill="auto"/>
          </w:tcPr>
          <w:p w14:paraId="153EA4DD" w14:textId="77777777" w:rsidR="00B10151" w:rsidRPr="00C85C80" w:rsidRDefault="00B10151" w:rsidP="00214FC5">
            <w:pPr>
              <w:pStyle w:val="acctfourfigures"/>
              <w:tabs>
                <w:tab w:val="clear" w:pos="765"/>
              </w:tabs>
              <w:spacing w:line="290" w:lineRule="exact"/>
              <w:jc w:val="right"/>
              <w:rPr>
                <w:rFonts w:asciiTheme="minorHAnsi" w:hAnsiTheme="minorHAnsi" w:cstheme="minorHAnsi"/>
                <w:szCs w:val="22"/>
              </w:rPr>
            </w:pPr>
          </w:p>
        </w:tc>
        <w:tc>
          <w:tcPr>
            <w:tcW w:w="270" w:type="dxa"/>
          </w:tcPr>
          <w:p w14:paraId="1F476A42" w14:textId="77777777" w:rsidR="00B10151" w:rsidRPr="00852881" w:rsidRDefault="00B10151" w:rsidP="00C85C80">
            <w:pPr>
              <w:pStyle w:val="acctfourfigures"/>
              <w:tabs>
                <w:tab w:val="clear" w:pos="765"/>
                <w:tab w:val="decimal" w:pos="825"/>
              </w:tabs>
              <w:spacing w:line="290" w:lineRule="exact"/>
              <w:ind w:right="-90"/>
              <w:jc w:val="right"/>
              <w:rPr>
                <w:rFonts w:asciiTheme="minorHAnsi" w:hAnsiTheme="minorHAnsi" w:cstheme="minorHAnsi"/>
                <w:i/>
                <w:iCs/>
                <w:szCs w:val="22"/>
              </w:rPr>
            </w:pPr>
          </w:p>
        </w:tc>
        <w:tc>
          <w:tcPr>
            <w:tcW w:w="1365" w:type="dxa"/>
          </w:tcPr>
          <w:p w14:paraId="11C433C1" w14:textId="77777777" w:rsidR="00B10151" w:rsidRPr="00852881" w:rsidRDefault="00B10151" w:rsidP="00214FC5">
            <w:pPr>
              <w:pStyle w:val="acctfourfigures"/>
              <w:tabs>
                <w:tab w:val="clear" w:pos="765"/>
              </w:tabs>
              <w:spacing w:line="290" w:lineRule="exact"/>
              <w:jc w:val="right"/>
              <w:rPr>
                <w:rFonts w:asciiTheme="minorHAnsi" w:hAnsiTheme="minorHAnsi" w:cstheme="minorHAnsi"/>
                <w:i/>
                <w:iCs/>
                <w:szCs w:val="22"/>
              </w:rPr>
            </w:pPr>
          </w:p>
        </w:tc>
      </w:tr>
      <w:tr w:rsidR="00B10151" w:rsidRPr="00852881" w14:paraId="1B911B7B" w14:textId="77777777" w:rsidTr="00214FC5">
        <w:trPr>
          <w:cantSplit/>
        </w:trPr>
        <w:tc>
          <w:tcPr>
            <w:tcW w:w="5940" w:type="dxa"/>
          </w:tcPr>
          <w:p w14:paraId="03AE5C94" w14:textId="08F92BCB" w:rsidR="00B10151" w:rsidRPr="00852881" w:rsidRDefault="00B10151" w:rsidP="00B10151">
            <w:pPr>
              <w:spacing w:line="290" w:lineRule="exact"/>
              <w:ind w:left="11"/>
              <w:rPr>
                <w:rFonts w:asciiTheme="minorHAnsi" w:hAnsiTheme="minorHAnsi" w:cstheme="minorHAnsi"/>
                <w:szCs w:val="22"/>
              </w:rPr>
            </w:pPr>
            <w:r w:rsidRPr="00852881">
              <w:rPr>
                <w:rFonts w:asciiTheme="minorHAnsi" w:hAnsiTheme="minorHAnsi" w:cstheme="minorHAnsi"/>
                <w:szCs w:val="22"/>
              </w:rPr>
              <w:t>Current service cost</w:t>
            </w:r>
          </w:p>
        </w:tc>
        <w:tc>
          <w:tcPr>
            <w:tcW w:w="1530" w:type="dxa"/>
            <w:shd w:val="clear" w:color="auto" w:fill="auto"/>
          </w:tcPr>
          <w:p w14:paraId="5C8BB96A" w14:textId="3370AF9B"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C85C80">
              <w:rPr>
                <w:rFonts w:asciiTheme="minorHAnsi" w:hAnsiTheme="minorHAnsi" w:cstheme="minorHAnsi"/>
                <w:szCs w:val="22"/>
              </w:rPr>
              <w:t xml:space="preserve"> 2,624 </w:t>
            </w:r>
          </w:p>
        </w:tc>
        <w:tc>
          <w:tcPr>
            <w:tcW w:w="270" w:type="dxa"/>
          </w:tcPr>
          <w:p w14:paraId="7754FD2F" w14:textId="77777777" w:rsidR="00B10151" w:rsidRPr="00852881" w:rsidRDefault="00B10151"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1281E093" w14:textId="33EDBA38"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2,717</w:t>
            </w:r>
          </w:p>
        </w:tc>
      </w:tr>
      <w:tr w:rsidR="00B10151" w:rsidRPr="00852881" w14:paraId="238AFDA8" w14:textId="77777777" w:rsidTr="00214FC5">
        <w:trPr>
          <w:cantSplit/>
        </w:trPr>
        <w:tc>
          <w:tcPr>
            <w:tcW w:w="5940" w:type="dxa"/>
          </w:tcPr>
          <w:p w14:paraId="776DF303" w14:textId="1A55BE17" w:rsidR="00B10151" w:rsidRPr="00852881" w:rsidRDefault="00B10151" w:rsidP="00B10151">
            <w:pPr>
              <w:spacing w:line="290" w:lineRule="exact"/>
              <w:ind w:left="180" w:hanging="180"/>
              <w:rPr>
                <w:rFonts w:asciiTheme="minorHAnsi" w:hAnsiTheme="minorHAnsi" w:cstheme="minorHAnsi"/>
                <w:szCs w:val="22"/>
                <w:lang w:bidi="th-TH"/>
              </w:rPr>
            </w:pPr>
            <w:r w:rsidRPr="00852881">
              <w:rPr>
                <w:rFonts w:asciiTheme="minorHAnsi" w:hAnsiTheme="minorHAnsi" w:cstheme="minorHAnsi"/>
                <w:szCs w:val="22"/>
              </w:rPr>
              <w:t>Interest on obligation</w:t>
            </w:r>
          </w:p>
        </w:tc>
        <w:tc>
          <w:tcPr>
            <w:tcW w:w="1530" w:type="dxa"/>
            <w:tcBorders>
              <w:bottom w:val="single" w:sz="4" w:space="0" w:color="auto"/>
            </w:tcBorders>
            <w:shd w:val="clear" w:color="auto" w:fill="auto"/>
          </w:tcPr>
          <w:p w14:paraId="6FA6B1E8" w14:textId="050D8DFA"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C85C80">
              <w:rPr>
                <w:rFonts w:asciiTheme="minorHAnsi" w:hAnsiTheme="minorHAnsi" w:cstheme="minorHAnsi"/>
                <w:szCs w:val="22"/>
              </w:rPr>
              <w:t xml:space="preserve"> 711 </w:t>
            </w:r>
          </w:p>
        </w:tc>
        <w:tc>
          <w:tcPr>
            <w:tcW w:w="270" w:type="dxa"/>
          </w:tcPr>
          <w:p w14:paraId="6903F9CE" w14:textId="77777777" w:rsidR="00B10151" w:rsidRPr="00852881" w:rsidRDefault="00B10151"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bottom w:val="single" w:sz="4" w:space="0" w:color="auto"/>
            </w:tcBorders>
          </w:tcPr>
          <w:p w14:paraId="58933CA9" w14:textId="260137DF"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640</w:t>
            </w:r>
          </w:p>
        </w:tc>
      </w:tr>
      <w:tr w:rsidR="00B10151" w:rsidRPr="00852881" w14:paraId="36297D66" w14:textId="77777777" w:rsidTr="00214FC5">
        <w:trPr>
          <w:cantSplit/>
        </w:trPr>
        <w:tc>
          <w:tcPr>
            <w:tcW w:w="5940" w:type="dxa"/>
          </w:tcPr>
          <w:p w14:paraId="6F57C22E" w14:textId="77777777" w:rsidR="00B10151" w:rsidRPr="00852881" w:rsidRDefault="00B10151" w:rsidP="00B10151">
            <w:pPr>
              <w:spacing w:line="290" w:lineRule="exact"/>
              <w:ind w:left="180" w:hanging="180"/>
              <w:rPr>
                <w:rFonts w:asciiTheme="minorHAnsi" w:hAnsiTheme="minorHAnsi" w:cstheme="minorHAnsi"/>
                <w:szCs w:val="22"/>
              </w:rPr>
            </w:pPr>
          </w:p>
        </w:tc>
        <w:tc>
          <w:tcPr>
            <w:tcW w:w="1530" w:type="dxa"/>
            <w:tcBorders>
              <w:top w:val="single" w:sz="4" w:space="0" w:color="auto"/>
            </w:tcBorders>
            <w:shd w:val="clear" w:color="auto" w:fill="auto"/>
          </w:tcPr>
          <w:p w14:paraId="75B5A694" w14:textId="740C59ED"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C85C80">
              <w:rPr>
                <w:rFonts w:asciiTheme="minorHAnsi" w:hAnsiTheme="minorHAnsi" w:cstheme="minorHAnsi"/>
                <w:szCs w:val="22"/>
              </w:rPr>
              <w:t xml:space="preserve"> 3,335</w:t>
            </w:r>
          </w:p>
        </w:tc>
        <w:tc>
          <w:tcPr>
            <w:tcW w:w="270" w:type="dxa"/>
          </w:tcPr>
          <w:p w14:paraId="54C47479" w14:textId="77777777" w:rsidR="00B10151" w:rsidRPr="00852881" w:rsidRDefault="00B10151"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top w:val="single" w:sz="4" w:space="0" w:color="auto"/>
            </w:tcBorders>
          </w:tcPr>
          <w:p w14:paraId="0FB537C7" w14:textId="1A311315" w:rsidR="00B10151" w:rsidRPr="00852881" w:rsidRDefault="00B10151" w:rsidP="00214FC5">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3,357</w:t>
            </w:r>
          </w:p>
        </w:tc>
      </w:tr>
      <w:tr w:rsidR="00E71626" w:rsidRPr="00852881" w14:paraId="19C9A6F0" w14:textId="77777777" w:rsidTr="00214FC5">
        <w:trPr>
          <w:cantSplit/>
        </w:trPr>
        <w:tc>
          <w:tcPr>
            <w:tcW w:w="5940" w:type="dxa"/>
          </w:tcPr>
          <w:p w14:paraId="6EF489C7" w14:textId="7C9BE15C" w:rsidR="00E71626" w:rsidRPr="00852881" w:rsidRDefault="00E71626" w:rsidP="000349AC">
            <w:pPr>
              <w:spacing w:line="290" w:lineRule="exact"/>
              <w:ind w:left="180" w:hanging="180"/>
              <w:rPr>
                <w:rFonts w:asciiTheme="minorHAnsi" w:hAnsiTheme="minorHAnsi" w:cstheme="minorHAnsi"/>
                <w:b/>
                <w:bCs/>
                <w:i/>
                <w:iCs/>
                <w:szCs w:val="22"/>
                <w:lang w:bidi="th-TH"/>
              </w:rPr>
            </w:pPr>
            <w:r w:rsidRPr="00852881">
              <w:rPr>
                <w:rFonts w:asciiTheme="minorHAnsi" w:hAnsiTheme="minorHAnsi" w:cstheme="minorHAnsi"/>
                <w:b/>
                <w:bCs/>
                <w:i/>
                <w:iCs/>
                <w:szCs w:val="22"/>
                <w:lang w:bidi="th-TH"/>
              </w:rPr>
              <w:t>Recognised in other comprehensive income</w:t>
            </w:r>
          </w:p>
        </w:tc>
        <w:tc>
          <w:tcPr>
            <w:tcW w:w="1530" w:type="dxa"/>
            <w:shd w:val="clear" w:color="auto" w:fill="auto"/>
          </w:tcPr>
          <w:p w14:paraId="2CE811D3" w14:textId="77777777" w:rsidR="00E71626" w:rsidRPr="00852881" w:rsidRDefault="00E71626" w:rsidP="00214FC5">
            <w:pPr>
              <w:pStyle w:val="acctfourfigures"/>
              <w:tabs>
                <w:tab w:val="clear" w:pos="765"/>
              </w:tabs>
              <w:spacing w:line="290" w:lineRule="exact"/>
              <w:jc w:val="right"/>
              <w:rPr>
                <w:rFonts w:asciiTheme="minorHAnsi" w:hAnsiTheme="minorHAnsi" w:cstheme="minorHAnsi"/>
                <w:szCs w:val="22"/>
              </w:rPr>
            </w:pPr>
          </w:p>
        </w:tc>
        <w:tc>
          <w:tcPr>
            <w:tcW w:w="270" w:type="dxa"/>
          </w:tcPr>
          <w:p w14:paraId="5E009395" w14:textId="77777777" w:rsidR="00E71626" w:rsidRPr="00852881" w:rsidRDefault="00E71626"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572AA35A" w14:textId="77777777" w:rsidR="00E71626" w:rsidRPr="00852881" w:rsidRDefault="00E71626" w:rsidP="00214FC5">
            <w:pPr>
              <w:pStyle w:val="acctfourfigures"/>
              <w:tabs>
                <w:tab w:val="clear" w:pos="765"/>
              </w:tabs>
              <w:spacing w:line="290" w:lineRule="exact"/>
              <w:jc w:val="right"/>
              <w:rPr>
                <w:rFonts w:asciiTheme="minorHAnsi" w:hAnsiTheme="minorHAnsi" w:cstheme="minorHAnsi"/>
                <w:szCs w:val="22"/>
              </w:rPr>
            </w:pPr>
          </w:p>
        </w:tc>
      </w:tr>
      <w:tr w:rsidR="00E71626" w:rsidRPr="00852881" w14:paraId="22FE401D" w14:textId="77777777" w:rsidTr="00214FC5">
        <w:trPr>
          <w:cantSplit/>
        </w:trPr>
        <w:tc>
          <w:tcPr>
            <w:tcW w:w="5940" w:type="dxa"/>
          </w:tcPr>
          <w:p w14:paraId="68160699" w14:textId="6973AB82" w:rsidR="00E71626" w:rsidRPr="00852881" w:rsidRDefault="00E71626" w:rsidP="000349AC">
            <w:pPr>
              <w:spacing w:line="290" w:lineRule="exact"/>
              <w:rPr>
                <w:rFonts w:asciiTheme="minorHAnsi" w:hAnsiTheme="minorHAnsi" w:cstheme="minorHAnsi"/>
                <w:szCs w:val="22"/>
                <w:lang w:bidi="th-TH"/>
              </w:rPr>
            </w:pPr>
            <w:r w:rsidRPr="00852881">
              <w:rPr>
                <w:rFonts w:asciiTheme="minorHAnsi" w:hAnsiTheme="minorHAnsi" w:cstheme="minorHAnsi"/>
                <w:szCs w:val="22"/>
                <w:lang w:bidi="th-TH"/>
              </w:rPr>
              <w:t xml:space="preserve">Actuarial (gain) loss </w:t>
            </w:r>
          </w:p>
        </w:tc>
        <w:tc>
          <w:tcPr>
            <w:tcW w:w="1530" w:type="dxa"/>
            <w:shd w:val="clear" w:color="auto" w:fill="auto"/>
          </w:tcPr>
          <w:p w14:paraId="45680D93" w14:textId="19E4C811" w:rsidR="00E71626" w:rsidRPr="00852881" w:rsidRDefault="00E71626" w:rsidP="00214FC5">
            <w:pPr>
              <w:pStyle w:val="acctfourfigures"/>
              <w:tabs>
                <w:tab w:val="clear" w:pos="765"/>
              </w:tabs>
              <w:spacing w:line="290" w:lineRule="exact"/>
              <w:jc w:val="right"/>
              <w:rPr>
                <w:rFonts w:asciiTheme="minorHAnsi" w:hAnsiTheme="minorHAnsi" w:cstheme="minorHAnsi"/>
                <w:szCs w:val="22"/>
              </w:rPr>
            </w:pPr>
          </w:p>
        </w:tc>
        <w:tc>
          <w:tcPr>
            <w:tcW w:w="270" w:type="dxa"/>
          </w:tcPr>
          <w:p w14:paraId="43DDAD0C" w14:textId="77777777" w:rsidR="00E71626" w:rsidRPr="00852881" w:rsidRDefault="00E71626"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2A448DBC" w14:textId="2AB6DC49" w:rsidR="00E71626" w:rsidRPr="00852881" w:rsidRDefault="00E71626" w:rsidP="00214FC5">
            <w:pPr>
              <w:pStyle w:val="acctfourfigures"/>
              <w:tabs>
                <w:tab w:val="clear" w:pos="765"/>
              </w:tabs>
              <w:spacing w:line="290" w:lineRule="exact"/>
              <w:jc w:val="right"/>
              <w:rPr>
                <w:rFonts w:asciiTheme="minorHAnsi" w:hAnsiTheme="minorHAnsi" w:cstheme="minorHAnsi"/>
                <w:szCs w:val="22"/>
              </w:rPr>
            </w:pPr>
          </w:p>
        </w:tc>
      </w:tr>
      <w:tr w:rsidR="00C85C80" w:rsidRPr="00852881" w14:paraId="3E9E2A41" w14:textId="77777777" w:rsidTr="00214FC5">
        <w:trPr>
          <w:cantSplit/>
        </w:trPr>
        <w:tc>
          <w:tcPr>
            <w:tcW w:w="5940" w:type="dxa"/>
          </w:tcPr>
          <w:p w14:paraId="743B34C9" w14:textId="68910198" w:rsidR="00C85C80" w:rsidRPr="00852881" w:rsidRDefault="00C85C80" w:rsidP="00C85C80">
            <w:pPr>
              <w:pStyle w:val="ListParagraph"/>
              <w:numPr>
                <w:ilvl w:val="2"/>
                <w:numId w:val="1"/>
              </w:numPr>
              <w:tabs>
                <w:tab w:val="left" w:pos="193"/>
              </w:tabs>
              <w:spacing w:line="290" w:lineRule="exact"/>
              <w:ind w:left="193" w:right="-75" w:hanging="195"/>
              <w:rPr>
                <w:rFonts w:asciiTheme="minorHAnsi" w:hAnsiTheme="minorHAnsi" w:cstheme="minorHAnsi"/>
                <w:szCs w:val="22"/>
                <w:lang w:bidi="th-TH"/>
              </w:rPr>
            </w:pPr>
            <w:r w:rsidRPr="00852881">
              <w:rPr>
                <w:rFonts w:asciiTheme="minorHAnsi" w:hAnsiTheme="minorHAnsi" w:cstheme="minorHAnsi"/>
                <w:szCs w:val="22"/>
                <w:lang w:bidi="th-TH"/>
              </w:rPr>
              <w:t xml:space="preserve">Financial assumptions </w:t>
            </w:r>
          </w:p>
        </w:tc>
        <w:tc>
          <w:tcPr>
            <w:tcW w:w="1530" w:type="dxa"/>
            <w:shd w:val="clear" w:color="auto" w:fill="auto"/>
          </w:tcPr>
          <w:p w14:paraId="7E24E0F1" w14:textId="024F248B" w:rsidR="00C85C80" w:rsidRPr="002631CC" w:rsidRDefault="001C10A6" w:rsidP="00214FC5">
            <w:pPr>
              <w:pStyle w:val="acctfourfigures"/>
              <w:tabs>
                <w:tab w:val="clear" w:pos="765"/>
                <w:tab w:val="decimal" w:pos="1180"/>
              </w:tabs>
              <w:spacing w:line="240" w:lineRule="atLeast"/>
              <w:jc w:val="right"/>
              <w:rPr>
                <w:rFonts w:asciiTheme="minorHAnsi" w:hAnsiTheme="minorHAnsi" w:cstheme="minorHAnsi"/>
                <w:szCs w:val="22"/>
              </w:rPr>
            </w:pPr>
            <w:r>
              <w:rPr>
                <w:rFonts w:asciiTheme="minorHAnsi" w:hAnsiTheme="minorHAnsi" w:cstheme="minorHAnsi"/>
                <w:szCs w:val="22"/>
              </w:rPr>
              <w:t>652</w:t>
            </w:r>
          </w:p>
        </w:tc>
        <w:tc>
          <w:tcPr>
            <w:tcW w:w="270" w:type="dxa"/>
          </w:tcPr>
          <w:p w14:paraId="67D67416" w14:textId="77777777" w:rsidR="00C85C80" w:rsidRPr="00852881" w:rsidRDefault="00C85C80"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2930579F" w14:textId="459FBA90" w:rsidR="00C85C80" w:rsidRPr="00852881" w:rsidRDefault="00C85C80" w:rsidP="00214FC5">
            <w:pPr>
              <w:pStyle w:val="acctfourfigures"/>
              <w:tabs>
                <w:tab w:val="clear" w:pos="765"/>
                <w:tab w:val="decimal" w:pos="910"/>
              </w:tabs>
              <w:spacing w:line="240" w:lineRule="atLeast"/>
              <w:rPr>
                <w:rFonts w:asciiTheme="minorHAnsi" w:hAnsiTheme="minorHAnsi" w:cstheme="minorHAnsi"/>
                <w:szCs w:val="22"/>
              </w:rPr>
            </w:pPr>
            <w:r w:rsidRPr="00852881">
              <w:rPr>
                <w:rFonts w:asciiTheme="minorHAnsi" w:hAnsiTheme="minorHAnsi" w:cstheme="minorHAnsi"/>
                <w:szCs w:val="22"/>
              </w:rPr>
              <w:t>-</w:t>
            </w:r>
          </w:p>
        </w:tc>
      </w:tr>
      <w:tr w:rsidR="00C85C80" w:rsidRPr="00852881" w14:paraId="114B3D70" w14:textId="77777777" w:rsidTr="00214FC5">
        <w:trPr>
          <w:cantSplit/>
        </w:trPr>
        <w:tc>
          <w:tcPr>
            <w:tcW w:w="5940" w:type="dxa"/>
          </w:tcPr>
          <w:p w14:paraId="017760C7" w14:textId="7B728A65" w:rsidR="00C85C80" w:rsidRPr="00852881" w:rsidRDefault="00C85C80" w:rsidP="00C85C80">
            <w:pPr>
              <w:pStyle w:val="ListParagraph"/>
              <w:numPr>
                <w:ilvl w:val="2"/>
                <w:numId w:val="1"/>
              </w:numPr>
              <w:tabs>
                <w:tab w:val="left" w:pos="193"/>
              </w:tabs>
              <w:spacing w:line="290" w:lineRule="exact"/>
              <w:ind w:left="193" w:right="-75" w:hanging="195"/>
              <w:rPr>
                <w:rFonts w:asciiTheme="minorHAnsi" w:hAnsiTheme="minorHAnsi" w:cstheme="minorHAnsi"/>
                <w:szCs w:val="22"/>
                <w:lang w:bidi="th-TH"/>
              </w:rPr>
            </w:pPr>
            <w:r w:rsidRPr="00852881">
              <w:rPr>
                <w:rFonts w:asciiTheme="minorHAnsi" w:hAnsiTheme="minorHAnsi" w:cstheme="minorHAnsi"/>
                <w:szCs w:val="22"/>
                <w:lang w:bidi="th-TH"/>
              </w:rPr>
              <w:t>Experience adjustment</w:t>
            </w:r>
          </w:p>
        </w:tc>
        <w:tc>
          <w:tcPr>
            <w:tcW w:w="1530" w:type="dxa"/>
            <w:tcBorders>
              <w:bottom w:val="single" w:sz="4" w:space="0" w:color="auto"/>
            </w:tcBorders>
            <w:shd w:val="clear" w:color="auto" w:fill="auto"/>
          </w:tcPr>
          <w:p w14:paraId="1DCC8AAA" w14:textId="2CB4A50D" w:rsidR="00C85C80" w:rsidRPr="00852881" w:rsidRDefault="00C85C80" w:rsidP="00346DA9">
            <w:pPr>
              <w:pStyle w:val="acctfourfigures"/>
              <w:tabs>
                <w:tab w:val="clear" w:pos="765"/>
                <w:tab w:val="decimal" w:pos="1180"/>
              </w:tabs>
              <w:spacing w:line="240" w:lineRule="atLeast"/>
              <w:ind w:right="-58"/>
              <w:jc w:val="right"/>
              <w:rPr>
                <w:rFonts w:asciiTheme="minorHAnsi" w:hAnsiTheme="minorHAnsi" w:cstheme="minorHAnsi"/>
                <w:szCs w:val="22"/>
              </w:rPr>
            </w:pPr>
            <w:r w:rsidRPr="00C85C80">
              <w:rPr>
                <w:rFonts w:asciiTheme="minorHAnsi" w:hAnsiTheme="minorHAnsi" w:cstheme="minorHAnsi"/>
                <w:szCs w:val="22"/>
              </w:rPr>
              <w:t xml:space="preserve"> (</w:t>
            </w:r>
            <w:r w:rsidR="001C10A6">
              <w:rPr>
                <w:rFonts w:asciiTheme="minorHAnsi" w:hAnsiTheme="minorHAnsi" w:cstheme="minorHAnsi"/>
                <w:szCs w:val="22"/>
              </w:rPr>
              <w:t>4,539</w:t>
            </w:r>
            <w:r w:rsidRPr="00C85C80">
              <w:rPr>
                <w:rFonts w:asciiTheme="minorHAnsi" w:hAnsiTheme="minorHAnsi" w:cstheme="minorHAnsi"/>
                <w:szCs w:val="22"/>
              </w:rPr>
              <w:t>)</w:t>
            </w:r>
          </w:p>
        </w:tc>
        <w:tc>
          <w:tcPr>
            <w:tcW w:w="270" w:type="dxa"/>
          </w:tcPr>
          <w:p w14:paraId="4AF06BB5" w14:textId="77777777" w:rsidR="00C85C80" w:rsidRPr="00852881" w:rsidRDefault="00C85C80"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bottom w:val="single" w:sz="4" w:space="0" w:color="auto"/>
            </w:tcBorders>
          </w:tcPr>
          <w:p w14:paraId="0460D154" w14:textId="6F8CAADF" w:rsidR="00C85C80" w:rsidRPr="00852881" w:rsidRDefault="00C85C80" w:rsidP="00214FC5">
            <w:pPr>
              <w:pStyle w:val="acctfourfigures"/>
              <w:tabs>
                <w:tab w:val="clear" w:pos="765"/>
                <w:tab w:val="decimal" w:pos="910"/>
              </w:tabs>
              <w:spacing w:line="240" w:lineRule="atLeast"/>
              <w:rPr>
                <w:rFonts w:asciiTheme="minorHAnsi" w:hAnsiTheme="minorHAnsi" w:cstheme="minorHAnsi"/>
                <w:szCs w:val="22"/>
              </w:rPr>
            </w:pPr>
            <w:r w:rsidRPr="00852881">
              <w:rPr>
                <w:rFonts w:asciiTheme="minorHAnsi" w:hAnsiTheme="minorHAnsi" w:cstheme="minorHAnsi"/>
                <w:szCs w:val="22"/>
              </w:rPr>
              <w:t>-</w:t>
            </w:r>
          </w:p>
        </w:tc>
      </w:tr>
      <w:tr w:rsidR="00C85C80" w:rsidRPr="00852881" w14:paraId="0A8BA61C" w14:textId="77777777" w:rsidTr="00214FC5">
        <w:trPr>
          <w:cantSplit/>
        </w:trPr>
        <w:tc>
          <w:tcPr>
            <w:tcW w:w="5940" w:type="dxa"/>
          </w:tcPr>
          <w:p w14:paraId="3DC328FD" w14:textId="77777777" w:rsidR="00C85C80" w:rsidRPr="00852881" w:rsidRDefault="00C85C80" w:rsidP="00C85C80">
            <w:pPr>
              <w:pStyle w:val="ListParagraph"/>
              <w:tabs>
                <w:tab w:val="left" w:pos="193"/>
              </w:tabs>
              <w:spacing w:line="290" w:lineRule="exact"/>
              <w:ind w:left="193" w:right="-75"/>
              <w:rPr>
                <w:rFonts w:asciiTheme="minorHAnsi" w:hAnsiTheme="minorHAnsi" w:cstheme="minorHAnsi"/>
                <w:szCs w:val="22"/>
                <w:lang w:bidi="th-TH"/>
              </w:rPr>
            </w:pPr>
          </w:p>
        </w:tc>
        <w:tc>
          <w:tcPr>
            <w:tcW w:w="1530" w:type="dxa"/>
            <w:tcBorders>
              <w:top w:val="single" w:sz="4" w:space="0" w:color="auto"/>
            </w:tcBorders>
            <w:shd w:val="clear" w:color="auto" w:fill="auto"/>
          </w:tcPr>
          <w:p w14:paraId="2000B568" w14:textId="52F1FF5A" w:rsidR="00C85C80" w:rsidRPr="00852881" w:rsidRDefault="00C85C80" w:rsidP="00346DA9">
            <w:pPr>
              <w:pStyle w:val="acctfourfigures"/>
              <w:tabs>
                <w:tab w:val="clear" w:pos="765"/>
                <w:tab w:val="decimal" w:pos="1180"/>
              </w:tabs>
              <w:spacing w:line="240" w:lineRule="atLeast"/>
              <w:ind w:right="-58"/>
              <w:jc w:val="right"/>
              <w:rPr>
                <w:rFonts w:asciiTheme="minorHAnsi" w:hAnsiTheme="minorHAnsi" w:cstheme="minorHAnsi"/>
                <w:szCs w:val="22"/>
              </w:rPr>
            </w:pPr>
            <w:r w:rsidRPr="00C85C80">
              <w:rPr>
                <w:rFonts w:asciiTheme="minorHAnsi" w:hAnsiTheme="minorHAnsi" w:cstheme="minorHAnsi"/>
                <w:szCs w:val="22"/>
              </w:rPr>
              <w:t xml:space="preserve"> (</w:t>
            </w:r>
            <w:r w:rsidR="001C10A6">
              <w:rPr>
                <w:rFonts w:asciiTheme="minorHAnsi" w:hAnsiTheme="minorHAnsi" w:cstheme="minorHAnsi"/>
                <w:szCs w:val="22"/>
              </w:rPr>
              <w:t>3,887</w:t>
            </w:r>
            <w:r w:rsidRPr="00C85C80">
              <w:rPr>
                <w:rFonts w:asciiTheme="minorHAnsi" w:hAnsiTheme="minorHAnsi" w:cstheme="minorHAnsi"/>
                <w:szCs w:val="22"/>
              </w:rPr>
              <w:t>)</w:t>
            </w:r>
          </w:p>
        </w:tc>
        <w:tc>
          <w:tcPr>
            <w:tcW w:w="270" w:type="dxa"/>
          </w:tcPr>
          <w:p w14:paraId="563C16FE" w14:textId="77777777" w:rsidR="00C85C80" w:rsidRPr="00852881" w:rsidRDefault="00C85C80"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top w:val="single" w:sz="4" w:space="0" w:color="auto"/>
            </w:tcBorders>
          </w:tcPr>
          <w:p w14:paraId="5A4B01A9" w14:textId="22E732D1" w:rsidR="00C85C80" w:rsidRPr="00852881" w:rsidRDefault="00C85C80" w:rsidP="00214FC5">
            <w:pPr>
              <w:pStyle w:val="acctfourfigures"/>
              <w:tabs>
                <w:tab w:val="clear" w:pos="765"/>
                <w:tab w:val="decimal" w:pos="910"/>
              </w:tabs>
              <w:spacing w:line="240" w:lineRule="atLeast"/>
              <w:rPr>
                <w:rFonts w:asciiTheme="minorHAnsi" w:hAnsiTheme="minorHAnsi" w:cstheme="minorHAnsi"/>
                <w:szCs w:val="22"/>
              </w:rPr>
            </w:pPr>
            <w:r w:rsidRPr="00852881">
              <w:rPr>
                <w:rFonts w:asciiTheme="minorHAnsi" w:hAnsiTheme="minorHAnsi" w:cstheme="minorHAnsi"/>
                <w:szCs w:val="22"/>
              </w:rPr>
              <w:t>-</w:t>
            </w:r>
          </w:p>
        </w:tc>
      </w:tr>
      <w:tr w:rsidR="00C85C80" w:rsidRPr="00852881" w14:paraId="698FA9DA" w14:textId="77777777" w:rsidTr="00214FC5">
        <w:trPr>
          <w:cantSplit/>
        </w:trPr>
        <w:tc>
          <w:tcPr>
            <w:tcW w:w="5940" w:type="dxa"/>
          </w:tcPr>
          <w:p w14:paraId="1963B3D2" w14:textId="05AC8038" w:rsidR="00C85C80" w:rsidRPr="00852881" w:rsidRDefault="00C85C80" w:rsidP="00C85C80">
            <w:pPr>
              <w:tabs>
                <w:tab w:val="left" w:pos="193"/>
              </w:tabs>
              <w:spacing w:line="290" w:lineRule="exact"/>
              <w:ind w:right="-75"/>
              <w:rPr>
                <w:rFonts w:asciiTheme="minorHAnsi" w:hAnsiTheme="minorHAnsi" w:cstheme="minorHAnsi"/>
                <w:szCs w:val="22"/>
                <w:lang w:bidi="th-TH"/>
              </w:rPr>
            </w:pPr>
            <w:r w:rsidRPr="00852881">
              <w:rPr>
                <w:rFonts w:asciiTheme="minorHAnsi" w:hAnsiTheme="minorHAnsi" w:cstheme="minorHAnsi"/>
                <w:szCs w:val="22"/>
              </w:rPr>
              <w:t>Effect of movements in exchange rates</w:t>
            </w:r>
          </w:p>
        </w:tc>
        <w:tc>
          <w:tcPr>
            <w:tcW w:w="1530" w:type="dxa"/>
            <w:shd w:val="clear" w:color="auto" w:fill="auto"/>
          </w:tcPr>
          <w:p w14:paraId="55938370" w14:textId="28DDF424" w:rsidR="00C85C80" w:rsidRPr="00852881" w:rsidRDefault="001C10A6" w:rsidP="00214FC5">
            <w:pPr>
              <w:pStyle w:val="acctfourfigures"/>
              <w:tabs>
                <w:tab w:val="clear" w:pos="765"/>
                <w:tab w:val="decimal" w:pos="1090"/>
              </w:tabs>
              <w:spacing w:line="240" w:lineRule="atLeast"/>
              <w:rPr>
                <w:rFonts w:asciiTheme="minorHAnsi" w:hAnsiTheme="minorHAnsi" w:cstheme="minorHAnsi"/>
                <w:szCs w:val="22"/>
              </w:rPr>
            </w:pPr>
            <w:r>
              <w:rPr>
                <w:rFonts w:asciiTheme="minorHAnsi" w:hAnsiTheme="minorHAnsi" w:cstheme="minorHAnsi"/>
                <w:szCs w:val="22"/>
              </w:rPr>
              <w:t>-</w:t>
            </w:r>
          </w:p>
        </w:tc>
        <w:tc>
          <w:tcPr>
            <w:tcW w:w="270" w:type="dxa"/>
            <w:vAlign w:val="bottom"/>
          </w:tcPr>
          <w:p w14:paraId="172638DB" w14:textId="77777777" w:rsidR="00C85C80" w:rsidRPr="00852881" w:rsidRDefault="00C85C80"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Pr>
          <w:p w14:paraId="305FE2E1" w14:textId="6B7026C0" w:rsidR="00C85C80" w:rsidRPr="00852881" w:rsidRDefault="00C85C80" w:rsidP="00214FC5">
            <w:pPr>
              <w:pStyle w:val="acctfourfigures"/>
              <w:tabs>
                <w:tab w:val="clear" w:pos="765"/>
                <w:tab w:val="decimal" w:pos="1090"/>
              </w:tabs>
              <w:spacing w:line="220" w:lineRule="exact"/>
              <w:jc w:val="right"/>
              <w:rPr>
                <w:rFonts w:asciiTheme="minorHAnsi" w:hAnsiTheme="minorHAnsi" w:cstheme="minorHAnsi"/>
                <w:szCs w:val="22"/>
              </w:rPr>
            </w:pPr>
            <w:r w:rsidRPr="00852881">
              <w:rPr>
                <w:rFonts w:asciiTheme="minorHAnsi" w:hAnsiTheme="minorHAnsi" w:cstheme="minorHAnsi"/>
                <w:szCs w:val="22"/>
              </w:rPr>
              <w:t>37</w:t>
            </w:r>
          </w:p>
        </w:tc>
      </w:tr>
      <w:tr w:rsidR="00C85C80" w:rsidRPr="00852881" w14:paraId="724627C7" w14:textId="77777777" w:rsidTr="00214FC5">
        <w:trPr>
          <w:cantSplit/>
        </w:trPr>
        <w:tc>
          <w:tcPr>
            <w:tcW w:w="5940" w:type="dxa"/>
          </w:tcPr>
          <w:p w14:paraId="5C3D16A2" w14:textId="2D205633" w:rsidR="00C85C80" w:rsidRPr="00852881" w:rsidRDefault="00C85C80" w:rsidP="00C85C80">
            <w:pPr>
              <w:spacing w:line="290" w:lineRule="exact"/>
              <w:ind w:left="180" w:hanging="180"/>
              <w:rPr>
                <w:rFonts w:asciiTheme="minorHAnsi" w:hAnsiTheme="minorHAnsi" w:cstheme="minorHAnsi"/>
                <w:szCs w:val="22"/>
                <w:lang w:bidi="th-TH"/>
              </w:rPr>
            </w:pPr>
            <w:r w:rsidRPr="00852881">
              <w:rPr>
                <w:rFonts w:asciiTheme="minorHAnsi" w:hAnsiTheme="minorHAnsi" w:cstheme="minorHAnsi"/>
                <w:szCs w:val="22"/>
                <w:lang w:bidi="th-TH"/>
              </w:rPr>
              <w:t xml:space="preserve">Benefit paid </w:t>
            </w:r>
          </w:p>
        </w:tc>
        <w:tc>
          <w:tcPr>
            <w:tcW w:w="1530" w:type="dxa"/>
            <w:tcBorders>
              <w:bottom w:val="single" w:sz="4" w:space="0" w:color="auto"/>
            </w:tcBorders>
            <w:shd w:val="clear" w:color="auto" w:fill="auto"/>
          </w:tcPr>
          <w:p w14:paraId="1CBDD54D" w14:textId="73C07E7C" w:rsidR="00C85C80" w:rsidRPr="00852881" w:rsidRDefault="00C85C80" w:rsidP="00346DA9">
            <w:pPr>
              <w:pStyle w:val="acctfourfigures"/>
              <w:tabs>
                <w:tab w:val="clear" w:pos="765"/>
                <w:tab w:val="decimal" w:pos="1180"/>
              </w:tabs>
              <w:spacing w:line="240" w:lineRule="atLeast"/>
              <w:ind w:right="-58"/>
              <w:jc w:val="right"/>
              <w:rPr>
                <w:rFonts w:asciiTheme="minorHAnsi" w:hAnsiTheme="minorHAnsi" w:cstheme="minorHAnsi"/>
                <w:szCs w:val="22"/>
              </w:rPr>
            </w:pPr>
            <w:r w:rsidRPr="00C85C80">
              <w:rPr>
                <w:rFonts w:asciiTheme="minorHAnsi" w:hAnsiTheme="minorHAnsi" w:cstheme="minorHAnsi"/>
                <w:szCs w:val="22"/>
              </w:rPr>
              <w:t>(714)</w:t>
            </w:r>
          </w:p>
        </w:tc>
        <w:tc>
          <w:tcPr>
            <w:tcW w:w="270" w:type="dxa"/>
          </w:tcPr>
          <w:p w14:paraId="39ACA591" w14:textId="77777777" w:rsidR="00C85C80" w:rsidRPr="00852881" w:rsidRDefault="00C85C80" w:rsidP="00C85C80">
            <w:pPr>
              <w:pStyle w:val="acctfourfigures"/>
              <w:tabs>
                <w:tab w:val="clear" w:pos="765"/>
                <w:tab w:val="decimal" w:pos="825"/>
              </w:tabs>
              <w:spacing w:line="290" w:lineRule="exact"/>
              <w:ind w:right="-90"/>
              <w:jc w:val="right"/>
              <w:rPr>
                <w:rFonts w:asciiTheme="minorHAnsi" w:hAnsiTheme="minorHAnsi" w:cstheme="minorHAnsi"/>
                <w:szCs w:val="22"/>
              </w:rPr>
            </w:pPr>
          </w:p>
        </w:tc>
        <w:tc>
          <w:tcPr>
            <w:tcW w:w="1365" w:type="dxa"/>
            <w:tcBorders>
              <w:bottom w:val="single" w:sz="4" w:space="0" w:color="auto"/>
            </w:tcBorders>
          </w:tcPr>
          <w:p w14:paraId="2F58872A" w14:textId="2B39A619" w:rsidR="00C85C80" w:rsidRPr="00852881" w:rsidRDefault="00C85C80" w:rsidP="00346DA9">
            <w:pPr>
              <w:pStyle w:val="acctfourfigures"/>
              <w:tabs>
                <w:tab w:val="clear" w:pos="765"/>
                <w:tab w:val="decimal" w:pos="1180"/>
              </w:tabs>
              <w:spacing w:line="240" w:lineRule="atLeast"/>
              <w:ind w:right="-58"/>
              <w:jc w:val="right"/>
              <w:rPr>
                <w:rFonts w:asciiTheme="minorHAnsi" w:hAnsiTheme="minorHAnsi" w:cstheme="minorHAnsi"/>
                <w:szCs w:val="22"/>
              </w:rPr>
            </w:pPr>
            <w:r w:rsidRPr="00852881">
              <w:rPr>
                <w:rFonts w:asciiTheme="minorHAnsi" w:hAnsiTheme="minorHAnsi" w:cstheme="minorHAnsi"/>
                <w:szCs w:val="22"/>
              </w:rPr>
              <w:t>(880)</w:t>
            </w:r>
          </w:p>
        </w:tc>
      </w:tr>
      <w:tr w:rsidR="00C85C80" w:rsidRPr="00852881" w14:paraId="45D0C972" w14:textId="77777777" w:rsidTr="00346DA9">
        <w:trPr>
          <w:cantSplit/>
        </w:trPr>
        <w:tc>
          <w:tcPr>
            <w:tcW w:w="5940" w:type="dxa"/>
          </w:tcPr>
          <w:p w14:paraId="3218F7A9" w14:textId="77777777" w:rsidR="00C85C80" w:rsidRPr="00852881" w:rsidRDefault="00C85C80" w:rsidP="00C85C80">
            <w:pPr>
              <w:tabs>
                <w:tab w:val="left" w:pos="202"/>
              </w:tabs>
              <w:spacing w:line="290" w:lineRule="exact"/>
              <w:ind w:left="180" w:hanging="180"/>
              <w:rPr>
                <w:rFonts w:asciiTheme="minorHAnsi" w:hAnsiTheme="minorHAnsi" w:cstheme="minorHAnsi"/>
                <w:b/>
                <w:bCs/>
                <w:szCs w:val="22"/>
              </w:rPr>
            </w:pPr>
            <w:proofErr w:type="gramStart"/>
            <w:r w:rsidRPr="00852881">
              <w:rPr>
                <w:rFonts w:asciiTheme="minorHAnsi" w:hAnsiTheme="minorHAnsi" w:cstheme="minorHAnsi"/>
                <w:b/>
                <w:bCs/>
                <w:szCs w:val="22"/>
              </w:rPr>
              <w:t>At</w:t>
            </w:r>
            <w:proofErr w:type="gramEnd"/>
            <w:r w:rsidRPr="00852881">
              <w:rPr>
                <w:rFonts w:asciiTheme="minorHAnsi" w:hAnsiTheme="minorHAnsi" w:cstheme="minorHAnsi"/>
                <w:b/>
                <w:bCs/>
                <w:szCs w:val="22"/>
              </w:rPr>
              <w:t xml:space="preserve"> 31 December</w:t>
            </w:r>
          </w:p>
        </w:tc>
        <w:tc>
          <w:tcPr>
            <w:tcW w:w="1530" w:type="dxa"/>
            <w:tcBorders>
              <w:top w:val="single" w:sz="4" w:space="0" w:color="auto"/>
              <w:bottom w:val="double" w:sz="4" w:space="0" w:color="auto"/>
            </w:tcBorders>
            <w:shd w:val="clear" w:color="auto" w:fill="auto"/>
            <w:vAlign w:val="bottom"/>
          </w:tcPr>
          <w:p w14:paraId="16BD7E22" w14:textId="6FBAB9F4" w:rsidR="00C85C80" w:rsidRPr="00A82DED" w:rsidRDefault="00C85C80" w:rsidP="00346DA9">
            <w:pPr>
              <w:pStyle w:val="acctfourfigures"/>
              <w:tabs>
                <w:tab w:val="clear" w:pos="765"/>
              </w:tabs>
              <w:spacing w:line="290" w:lineRule="exact"/>
              <w:jc w:val="right"/>
              <w:rPr>
                <w:rFonts w:asciiTheme="minorHAnsi" w:hAnsiTheme="minorHAnsi" w:cstheme="minorHAnsi"/>
                <w:b/>
                <w:bCs/>
                <w:szCs w:val="22"/>
              </w:rPr>
            </w:pPr>
            <w:r w:rsidRPr="00A82DED">
              <w:rPr>
                <w:rFonts w:asciiTheme="minorHAnsi" w:hAnsiTheme="minorHAnsi" w:cstheme="minorHAnsi"/>
                <w:b/>
                <w:bCs/>
                <w:szCs w:val="22"/>
              </w:rPr>
              <w:t xml:space="preserve"> 30,234 </w:t>
            </w:r>
          </w:p>
        </w:tc>
        <w:tc>
          <w:tcPr>
            <w:tcW w:w="270" w:type="dxa"/>
            <w:vAlign w:val="bottom"/>
          </w:tcPr>
          <w:p w14:paraId="7E9C8A42" w14:textId="77777777" w:rsidR="00C85C80" w:rsidRPr="00852881" w:rsidRDefault="00C85C80" w:rsidP="00346DA9">
            <w:pPr>
              <w:pStyle w:val="acctfourfigures"/>
              <w:tabs>
                <w:tab w:val="clear" w:pos="765"/>
                <w:tab w:val="decimal" w:pos="825"/>
              </w:tabs>
              <w:spacing w:line="290" w:lineRule="exact"/>
              <w:ind w:right="-90"/>
              <w:jc w:val="right"/>
              <w:rPr>
                <w:rFonts w:asciiTheme="minorHAnsi" w:hAnsiTheme="minorHAnsi" w:cstheme="minorHAnsi"/>
                <w:b/>
                <w:bCs/>
                <w:szCs w:val="22"/>
              </w:rPr>
            </w:pPr>
          </w:p>
        </w:tc>
        <w:tc>
          <w:tcPr>
            <w:tcW w:w="1365" w:type="dxa"/>
            <w:tcBorders>
              <w:top w:val="single" w:sz="4" w:space="0" w:color="auto"/>
              <w:bottom w:val="double" w:sz="4" w:space="0" w:color="auto"/>
            </w:tcBorders>
            <w:vAlign w:val="bottom"/>
          </w:tcPr>
          <w:p w14:paraId="5670F0C0" w14:textId="40B29C3E" w:rsidR="00C85C80" w:rsidRPr="00852881" w:rsidRDefault="00C85C80" w:rsidP="00346DA9">
            <w:pPr>
              <w:pStyle w:val="acctfourfigures"/>
              <w:tabs>
                <w:tab w:val="clear" w:pos="765"/>
              </w:tabs>
              <w:spacing w:line="290" w:lineRule="exact"/>
              <w:jc w:val="right"/>
              <w:rPr>
                <w:rFonts w:asciiTheme="minorHAnsi" w:hAnsiTheme="minorHAnsi" w:cstheme="minorHAnsi"/>
                <w:b/>
                <w:bCs/>
                <w:szCs w:val="22"/>
              </w:rPr>
            </w:pPr>
            <w:r w:rsidRPr="00852881">
              <w:rPr>
                <w:rFonts w:asciiTheme="minorHAnsi" w:hAnsiTheme="minorHAnsi" w:cstheme="minorHAnsi"/>
                <w:b/>
                <w:bCs/>
                <w:szCs w:val="22"/>
              </w:rPr>
              <w:t>31,500</w:t>
            </w:r>
          </w:p>
        </w:tc>
      </w:tr>
    </w:tbl>
    <w:p w14:paraId="7DF297AA" w14:textId="34D3062E" w:rsidR="00DB5AFD" w:rsidRDefault="00DB5AFD" w:rsidP="00F8326E">
      <w:pPr>
        <w:rPr>
          <w:rFonts w:asciiTheme="minorHAnsi" w:hAnsiTheme="minorHAnsi" w:cstheme="minorHAnsi"/>
          <w:szCs w:val="22"/>
        </w:rPr>
      </w:pPr>
    </w:p>
    <w:p w14:paraId="1EA0EF79" w14:textId="77777777" w:rsidR="00DB5AFD" w:rsidRDefault="00DB5AFD">
      <w:pPr>
        <w:spacing w:line="240" w:lineRule="auto"/>
        <w:rPr>
          <w:rFonts w:asciiTheme="minorHAnsi" w:hAnsiTheme="minorHAnsi" w:cstheme="minorHAnsi"/>
          <w:szCs w:val="22"/>
        </w:rPr>
      </w:pPr>
      <w:r>
        <w:rPr>
          <w:rFonts w:asciiTheme="minorHAnsi" w:hAnsiTheme="minorHAnsi" w:cstheme="minorHAnsi"/>
          <w:szCs w:val="22"/>
        </w:rPr>
        <w:br w:type="page"/>
      </w:r>
    </w:p>
    <w:tbl>
      <w:tblPr>
        <w:tblW w:w="9094" w:type="dxa"/>
        <w:tblInd w:w="450" w:type="dxa"/>
        <w:tblLayout w:type="fixed"/>
        <w:tblCellMar>
          <w:left w:w="79" w:type="dxa"/>
          <w:right w:w="79" w:type="dxa"/>
        </w:tblCellMar>
        <w:tblLook w:val="0000" w:firstRow="0" w:lastRow="0" w:firstColumn="0" w:lastColumn="0" w:noHBand="0" w:noVBand="0"/>
      </w:tblPr>
      <w:tblGrid>
        <w:gridCol w:w="6120"/>
        <w:gridCol w:w="1350"/>
        <w:gridCol w:w="270"/>
        <w:gridCol w:w="1354"/>
      </w:tblGrid>
      <w:tr w:rsidR="003A71F2" w:rsidRPr="00852881" w14:paraId="671D3EC3" w14:textId="77777777" w:rsidTr="00921826">
        <w:trPr>
          <w:cantSplit/>
          <w:trHeight w:val="551"/>
          <w:tblHeader/>
        </w:trPr>
        <w:tc>
          <w:tcPr>
            <w:tcW w:w="6120" w:type="dxa"/>
            <w:vAlign w:val="bottom"/>
          </w:tcPr>
          <w:p w14:paraId="42FD2D98" w14:textId="1C562AC0" w:rsidR="003A71F2" w:rsidRPr="00852881" w:rsidRDefault="003A71F2" w:rsidP="000349AC">
            <w:pPr>
              <w:spacing w:line="290" w:lineRule="exact"/>
              <w:rPr>
                <w:rFonts w:asciiTheme="minorHAnsi" w:eastAsiaTheme="minorHAnsi" w:hAnsiTheme="minorHAnsi" w:cstheme="minorHAnsi"/>
                <w:b/>
                <w:bCs/>
                <w:szCs w:val="22"/>
                <w:lang w:val="en-US" w:bidi="th-TH"/>
              </w:rPr>
            </w:pPr>
            <w:r w:rsidRPr="00852881">
              <w:rPr>
                <w:rFonts w:asciiTheme="minorHAnsi" w:eastAsiaTheme="minorHAnsi" w:hAnsiTheme="minorHAnsi" w:cstheme="minorHAnsi"/>
                <w:b/>
                <w:bCs/>
                <w:i/>
                <w:iCs/>
                <w:szCs w:val="22"/>
                <w:lang w:val="en-US" w:bidi="th-TH"/>
              </w:rPr>
              <w:t>Principal actuarial assumptions</w:t>
            </w:r>
          </w:p>
        </w:tc>
        <w:tc>
          <w:tcPr>
            <w:tcW w:w="2974" w:type="dxa"/>
            <w:gridSpan w:val="3"/>
          </w:tcPr>
          <w:p w14:paraId="3275AA91" w14:textId="2FDBC759" w:rsidR="003A71F2" w:rsidRPr="00322795" w:rsidRDefault="008921E4" w:rsidP="00322795">
            <w:pPr>
              <w:spacing w:line="290" w:lineRule="exact"/>
              <w:jc w:val="center"/>
              <w:rPr>
                <w:rFonts w:ascii="Calibri" w:hAnsi="Calibri" w:cs="Calibri"/>
                <w:b/>
                <w:szCs w:val="22"/>
                <w:lang w:val="en-US"/>
              </w:rPr>
            </w:pPr>
            <w:r w:rsidRPr="00180149">
              <w:rPr>
                <w:rFonts w:ascii="Calibri" w:hAnsi="Calibri" w:cs="Calibri"/>
                <w:b/>
                <w:szCs w:val="22"/>
                <w:lang w:val="en-US"/>
              </w:rPr>
              <w:t>Consolidated</w:t>
            </w:r>
            <w:r w:rsidR="00322795">
              <w:rPr>
                <w:rFonts w:ascii="Calibri" w:hAnsi="Calibri" w:cstheme="minorBidi" w:hint="cs"/>
                <w:b/>
                <w:szCs w:val="28"/>
                <w:cs/>
                <w:lang w:val="en-US" w:bidi="th-TH"/>
              </w:rPr>
              <w:t xml:space="preserve"> </w:t>
            </w:r>
            <w:r w:rsidRPr="00322795">
              <w:rPr>
                <w:rFonts w:ascii="Calibri" w:hAnsi="Calibri" w:cs="Calibri"/>
                <w:b/>
                <w:szCs w:val="22"/>
                <w:lang w:val="en-US"/>
              </w:rPr>
              <w:t>and Separate financial statements</w:t>
            </w:r>
          </w:p>
        </w:tc>
      </w:tr>
      <w:tr w:rsidR="006E71AF" w:rsidRPr="00852881" w14:paraId="0A4FC06D" w14:textId="77777777" w:rsidTr="00921826">
        <w:trPr>
          <w:cantSplit/>
          <w:tblHeader/>
        </w:trPr>
        <w:tc>
          <w:tcPr>
            <w:tcW w:w="6120" w:type="dxa"/>
            <w:vAlign w:val="bottom"/>
          </w:tcPr>
          <w:p w14:paraId="67FDA09F" w14:textId="54FDC8CB" w:rsidR="006E71AF" w:rsidRPr="00852881" w:rsidRDefault="006E71AF" w:rsidP="000349AC">
            <w:pPr>
              <w:pStyle w:val="acctfourfigures"/>
              <w:tabs>
                <w:tab w:val="clear" w:pos="765"/>
              </w:tabs>
              <w:spacing w:line="290" w:lineRule="exact"/>
              <w:rPr>
                <w:rFonts w:asciiTheme="minorHAnsi" w:hAnsiTheme="minorHAnsi" w:cstheme="minorHAnsi"/>
                <w:szCs w:val="22"/>
              </w:rPr>
            </w:pPr>
          </w:p>
        </w:tc>
        <w:tc>
          <w:tcPr>
            <w:tcW w:w="1350" w:type="dxa"/>
            <w:shd w:val="clear" w:color="auto" w:fill="auto"/>
          </w:tcPr>
          <w:p w14:paraId="4DDDCA2C" w14:textId="153B4081" w:rsidR="006E71AF" w:rsidRPr="00852881" w:rsidRDefault="006E71A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E71626">
              <w:rPr>
                <w:rFonts w:asciiTheme="minorHAnsi" w:hAnsiTheme="minorHAnsi" w:cstheme="minorHAnsi"/>
                <w:b w:val="0"/>
                <w:bCs/>
                <w:szCs w:val="22"/>
              </w:rPr>
              <w:t>4</w:t>
            </w:r>
          </w:p>
        </w:tc>
        <w:tc>
          <w:tcPr>
            <w:tcW w:w="270" w:type="dxa"/>
            <w:shd w:val="clear" w:color="auto" w:fill="auto"/>
          </w:tcPr>
          <w:p w14:paraId="50A1E19C" w14:textId="77777777" w:rsidR="006E71AF" w:rsidRPr="00852881" w:rsidRDefault="006E71AF" w:rsidP="000349AC">
            <w:pPr>
              <w:pStyle w:val="acctmergecolhdg"/>
              <w:spacing w:line="290" w:lineRule="exact"/>
              <w:rPr>
                <w:rFonts w:asciiTheme="minorHAnsi" w:hAnsiTheme="minorHAnsi" w:cstheme="minorHAnsi"/>
                <w:b w:val="0"/>
                <w:bCs/>
                <w:szCs w:val="22"/>
              </w:rPr>
            </w:pPr>
          </w:p>
        </w:tc>
        <w:tc>
          <w:tcPr>
            <w:tcW w:w="1354" w:type="dxa"/>
            <w:shd w:val="clear" w:color="auto" w:fill="auto"/>
          </w:tcPr>
          <w:p w14:paraId="6D58FF87" w14:textId="3FFDD51E" w:rsidR="006E71AF" w:rsidRPr="00852881" w:rsidRDefault="006E71AF" w:rsidP="000349AC">
            <w:pPr>
              <w:pStyle w:val="acctmergecolhdg"/>
              <w:spacing w:line="290" w:lineRule="exact"/>
              <w:rPr>
                <w:rFonts w:asciiTheme="minorHAnsi" w:hAnsiTheme="minorHAnsi" w:cstheme="minorHAnsi"/>
                <w:b w:val="0"/>
                <w:bCs/>
                <w:szCs w:val="22"/>
                <w:cs/>
                <w:lang w:bidi="th-TH"/>
              </w:rPr>
            </w:pPr>
            <w:r w:rsidRPr="00852881">
              <w:rPr>
                <w:rFonts w:asciiTheme="minorHAnsi" w:hAnsiTheme="minorHAnsi" w:cstheme="minorHAnsi"/>
                <w:b w:val="0"/>
                <w:bCs/>
                <w:szCs w:val="22"/>
              </w:rPr>
              <w:t>202</w:t>
            </w:r>
            <w:r w:rsidR="00E71626" w:rsidRPr="00D54240">
              <w:rPr>
                <w:rFonts w:asciiTheme="minorHAnsi" w:hAnsiTheme="minorHAnsi" w:cstheme="minorHAnsi"/>
                <w:b w:val="0"/>
                <w:bCs/>
                <w:szCs w:val="22"/>
                <w:lang w:bidi="th-TH"/>
              </w:rPr>
              <w:t>3</w:t>
            </w:r>
          </w:p>
        </w:tc>
      </w:tr>
      <w:tr w:rsidR="006E71AF" w:rsidRPr="00852881" w14:paraId="4B81402C" w14:textId="77777777" w:rsidTr="00921826">
        <w:trPr>
          <w:cantSplit/>
        </w:trPr>
        <w:tc>
          <w:tcPr>
            <w:tcW w:w="6120" w:type="dxa"/>
          </w:tcPr>
          <w:p w14:paraId="690322DD" w14:textId="77777777" w:rsidR="006E71AF" w:rsidRPr="00852881" w:rsidRDefault="006E71AF" w:rsidP="000349AC">
            <w:pPr>
              <w:pStyle w:val="BodyText"/>
              <w:spacing w:after="0" w:line="290" w:lineRule="exact"/>
              <w:rPr>
                <w:rFonts w:asciiTheme="minorHAnsi" w:hAnsiTheme="minorHAnsi" w:cstheme="minorHAnsi"/>
                <w:szCs w:val="22"/>
              </w:rPr>
            </w:pPr>
          </w:p>
        </w:tc>
        <w:tc>
          <w:tcPr>
            <w:tcW w:w="2974" w:type="dxa"/>
            <w:gridSpan w:val="3"/>
          </w:tcPr>
          <w:p w14:paraId="5F6BF41F" w14:textId="601F2AB3" w:rsidR="006E71AF" w:rsidRPr="00852881" w:rsidRDefault="006E71AF" w:rsidP="000349AC">
            <w:pPr>
              <w:pStyle w:val="acctfourfigures"/>
              <w:tabs>
                <w:tab w:val="clear" w:pos="765"/>
              </w:tabs>
              <w:spacing w:line="290" w:lineRule="exact"/>
              <w:ind w:left="-163" w:right="-73"/>
              <w:jc w:val="center"/>
              <w:rPr>
                <w:rFonts w:asciiTheme="minorHAnsi" w:hAnsiTheme="minorHAnsi" w:cstheme="minorHAnsi"/>
                <w:i/>
                <w:iCs/>
                <w:szCs w:val="22"/>
              </w:rPr>
            </w:pPr>
            <w:r w:rsidRPr="00852881">
              <w:rPr>
                <w:rFonts w:asciiTheme="minorHAnsi" w:hAnsiTheme="minorHAnsi" w:cstheme="minorHAnsi"/>
                <w:i/>
                <w:iCs/>
                <w:szCs w:val="22"/>
              </w:rPr>
              <w:t>(%)</w:t>
            </w:r>
          </w:p>
        </w:tc>
      </w:tr>
      <w:tr w:rsidR="006E71AF" w:rsidRPr="00852881" w14:paraId="1749FBEC" w14:textId="77777777" w:rsidTr="00921826">
        <w:trPr>
          <w:cantSplit/>
        </w:trPr>
        <w:tc>
          <w:tcPr>
            <w:tcW w:w="6120" w:type="dxa"/>
          </w:tcPr>
          <w:p w14:paraId="3291947A" w14:textId="77777777" w:rsidR="006E71AF" w:rsidRPr="00852881" w:rsidRDefault="006E71AF" w:rsidP="000349AC">
            <w:pPr>
              <w:pStyle w:val="BodyText"/>
              <w:spacing w:after="0" w:line="290" w:lineRule="exact"/>
              <w:rPr>
                <w:rFonts w:asciiTheme="minorHAnsi" w:hAnsiTheme="minorHAnsi" w:cstheme="minorHAnsi"/>
                <w:szCs w:val="22"/>
                <w:lang w:bidi="th-TH"/>
              </w:rPr>
            </w:pPr>
            <w:r w:rsidRPr="00852881">
              <w:rPr>
                <w:rFonts w:asciiTheme="minorHAnsi" w:hAnsiTheme="minorHAnsi" w:cstheme="minorHAnsi"/>
                <w:szCs w:val="22"/>
              </w:rPr>
              <w:t>Discount rate</w:t>
            </w:r>
          </w:p>
        </w:tc>
        <w:tc>
          <w:tcPr>
            <w:tcW w:w="1350" w:type="dxa"/>
            <w:shd w:val="clear" w:color="auto" w:fill="auto"/>
          </w:tcPr>
          <w:p w14:paraId="374EC8DF" w14:textId="0BBF97A5" w:rsidR="006E71AF" w:rsidRPr="00852881" w:rsidRDefault="006E71AF" w:rsidP="008C07D6">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2.</w:t>
            </w:r>
            <w:r w:rsidR="00717A6C">
              <w:rPr>
                <w:rFonts w:asciiTheme="minorHAnsi" w:hAnsiTheme="minorHAnsi" w:cstheme="minorHAnsi"/>
                <w:szCs w:val="22"/>
              </w:rPr>
              <w:t>4</w:t>
            </w:r>
            <w:r w:rsidRPr="00852881">
              <w:rPr>
                <w:rFonts w:asciiTheme="minorHAnsi" w:hAnsiTheme="minorHAnsi" w:cstheme="minorHAnsi"/>
                <w:szCs w:val="22"/>
              </w:rPr>
              <w:t>0</w:t>
            </w:r>
          </w:p>
        </w:tc>
        <w:tc>
          <w:tcPr>
            <w:tcW w:w="270" w:type="dxa"/>
            <w:shd w:val="clear" w:color="auto" w:fill="auto"/>
          </w:tcPr>
          <w:p w14:paraId="647CD9BE" w14:textId="77777777" w:rsidR="006E71AF" w:rsidRPr="00852881" w:rsidRDefault="006E71AF" w:rsidP="000349AC">
            <w:pPr>
              <w:pStyle w:val="acctfourfigures"/>
              <w:spacing w:line="290" w:lineRule="exact"/>
              <w:rPr>
                <w:rFonts w:asciiTheme="minorHAnsi" w:hAnsiTheme="minorHAnsi" w:cstheme="minorHAnsi"/>
                <w:szCs w:val="22"/>
              </w:rPr>
            </w:pPr>
          </w:p>
        </w:tc>
        <w:tc>
          <w:tcPr>
            <w:tcW w:w="1354" w:type="dxa"/>
            <w:shd w:val="clear" w:color="auto" w:fill="auto"/>
          </w:tcPr>
          <w:p w14:paraId="24BA39D9" w14:textId="12E4F1AB" w:rsidR="006E71AF" w:rsidRPr="00852881" w:rsidRDefault="006E71AF" w:rsidP="008C07D6">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2.70</w:t>
            </w:r>
          </w:p>
        </w:tc>
      </w:tr>
      <w:tr w:rsidR="006E71AF" w:rsidRPr="00852881" w14:paraId="072FF3F6" w14:textId="77777777" w:rsidTr="00921826">
        <w:trPr>
          <w:cantSplit/>
        </w:trPr>
        <w:tc>
          <w:tcPr>
            <w:tcW w:w="6120" w:type="dxa"/>
          </w:tcPr>
          <w:p w14:paraId="0C524828" w14:textId="77777777" w:rsidR="006E71AF" w:rsidRPr="00852881" w:rsidRDefault="006E71AF" w:rsidP="000349AC">
            <w:pPr>
              <w:pStyle w:val="BodyText"/>
              <w:spacing w:after="0" w:line="290" w:lineRule="exact"/>
              <w:rPr>
                <w:rFonts w:asciiTheme="minorHAnsi" w:hAnsiTheme="minorHAnsi" w:cstheme="minorHAnsi"/>
                <w:szCs w:val="22"/>
              </w:rPr>
            </w:pPr>
            <w:r w:rsidRPr="00852881">
              <w:rPr>
                <w:rFonts w:asciiTheme="minorHAnsi" w:hAnsiTheme="minorHAnsi" w:cstheme="minorHAnsi"/>
                <w:szCs w:val="22"/>
              </w:rPr>
              <w:t>Future salary growth</w:t>
            </w:r>
          </w:p>
        </w:tc>
        <w:tc>
          <w:tcPr>
            <w:tcW w:w="1350" w:type="dxa"/>
            <w:shd w:val="clear" w:color="auto" w:fill="auto"/>
          </w:tcPr>
          <w:p w14:paraId="01B4C315" w14:textId="20BCBD88" w:rsidR="006E71AF" w:rsidRPr="00852881" w:rsidRDefault="006E71AF" w:rsidP="008C07D6">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5.00</w:t>
            </w:r>
          </w:p>
        </w:tc>
        <w:tc>
          <w:tcPr>
            <w:tcW w:w="270" w:type="dxa"/>
            <w:shd w:val="clear" w:color="auto" w:fill="auto"/>
          </w:tcPr>
          <w:p w14:paraId="0EACBDE5" w14:textId="77777777" w:rsidR="006E71AF" w:rsidRPr="00852881" w:rsidRDefault="006E71AF" w:rsidP="000349AC">
            <w:pPr>
              <w:pStyle w:val="acctfourfigures"/>
              <w:spacing w:line="290" w:lineRule="exact"/>
              <w:rPr>
                <w:rFonts w:asciiTheme="minorHAnsi" w:hAnsiTheme="minorHAnsi" w:cstheme="minorHAnsi"/>
                <w:szCs w:val="22"/>
              </w:rPr>
            </w:pPr>
          </w:p>
        </w:tc>
        <w:tc>
          <w:tcPr>
            <w:tcW w:w="1354" w:type="dxa"/>
            <w:shd w:val="clear" w:color="auto" w:fill="auto"/>
          </w:tcPr>
          <w:p w14:paraId="13FDB5B1" w14:textId="534F5C68" w:rsidR="006E71AF" w:rsidRPr="00852881" w:rsidRDefault="006E71AF" w:rsidP="008C07D6">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5.00</w:t>
            </w:r>
          </w:p>
        </w:tc>
      </w:tr>
      <w:tr w:rsidR="00777BE5" w:rsidRPr="00852881" w14:paraId="2CE5A291" w14:textId="77777777" w:rsidTr="00921826">
        <w:trPr>
          <w:cantSplit/>
        </w:trPr>
        <w:tc>
          <w:tcPr>
            <w:tcW w:w="6120" w:type="dxa"/>
          </w:tcPr>
          <w:p w14:paraId="59A56C5F" w14:textId="0E36E17B" w:rsidR="00777BE5" w:rsidRPr="007A019C" w:rsidRDefault="007A019C" w:rsidP="000349AC">
            <w:pPr>
              <w:pStyle w:val="BodyText"/>
              <w:spacing w:after="0" w:line="290" w:lineRule="exact"/>
              <w:rPr>
                <w:rFonts w:asciiTheme="minorHAnsi" w:hAnsiTheme="minorHAnsi" w:cs="Browallia New"/>
                <w:szCs w:val="28"/>
                <w:lang w:val="en-US" w:bidi="th-TH"/>
              </w:rPr>
            </w:pPr>
            <w:r>
              <w:rPr>
                <w:rFonts w:asciiTheme="minorHAnsi" w:hAnsiTheme="minorHAnsi" w:cs="Browallia New"/>
                <w:szCs w:val="28"/>
                <w:lang w:val="en-US" w:bidi="th-TH"/>
              </w:rPr>
              <w:t>T</w:t>
            </w:r>
            <w:r w:rsidR="00271033">
              <w:rPr>
                <w:rFonts w:asciiTheme="minorHAnsi" w:hAnsiTheme="minorHAnsi" w:cs="Browallia New"/>
                <w:szCs w:val="28"/>
                <w:lang w:val="en-US" w:bidi="th-TH"/>
              </w:rPr>
              <w:t>urnover rate</w:t>
            </w:r>
          </w:p>
        </w:tc>
        <w:tc>
          <w:tcPr>
            <w:tcW w:w="1350" w:type="dxa"/>
            <w:shd w:val="clear" w:color="auto" w:fill="auto"/>
          </w:tcPr>
          <w:p w14:paraId="3A3B683B" w14:textId="18668776" w:rsidR="00777BE5" w:rsidRPr="00852881" w:rsidRDefault="00921826" w:rsidP="008C07D6">
            <w:pPr>
              <w:pStyle w:val="acctfourfigures"/>
              <w:tabs>
                <w:tab w:val="clear" w:pos="765"/>
              </w:tabs>
              <w:spacing w:line="290" w:lineRule="exact"/>
              <w:ind w:right="11"/>
              <w:jc w:val="center"/>
              <w:rPr>
                <w:rFonts w:asciiTheme="minorHAnsi" w:hAnsiTheme="minorHAnsi" w:cstheme="minorHAnsi"/>
                <w:szCs w:val="22"/>
              </w:rPr>
            </w:pPr>
            <w:r w:rsidRPr="00921826">
              <w:rPr>
                <w:rFonts w:asciiTheme="minorHAnsi" w:hAnsiTheme="minorHAnsi" w:cstheme="minorHAnsi"/>
                <w:szCs w:val="22"/>
              </w:rPr>
              <w:t>3.82 – 45.84</w:t>
            </w:r>
            <w:r w:rsidRPr="00921826">
              <w:rPr>
                <w:rFonts w:asciiTheme="minorHAnsi" w:hAnsiTheme="minorHAnsi" w:cstheme="minorHAnsi"/>
                <w:szCs w:val="22"/>
              </w:rPr>
              <w:tab/>
            </w:r>
          </w:p>
        </w:tc>
        <w:tc>
          <w:tcPr>
            <w:tcW w:w="270" w:type="dxa"/>
            <w:shd w:val="clear" w:color="auto" w:fill="auto"/>
          </w:tcPr>
          <w:p w14:paraId="141A729B" w14:textId="77777777" w:rsidR="00777BE5" w:rsidRPr="00852881" w:rsidRDefault="00777BE5" w:rsidP="000349AC">
            <w:pPr>
              <w:pStyle w:val="acctfourfigures"/>
              <w:spacing w:line="290" w:lineRule="exact"/>
              <w:rPr>
                <w:rFonts w:asciiTheme="minorHAnsi" w:hAnsiTheme="minorHAnsi" w:cstheme="minorHAnsi"/>
                <w:szCs w:val="22"/>
              </w:rPr>
            </w:pPr>
          </w:p>
        </w:tc>
        <w:tc>
          <w:tcPr>
            <w:tcW w:w="1354" w:type="dxa"/>
            <w:shd w:val="clear" w:color="auto" w:fill="auto"/>
          </w:tcPr>
          <w:p w14:paraId="55AB6F9C" w14:textId="0B397660" w:rsidR="00777BE5" w:rsidRPr="00852881" w:rsidRDefault="00921826" w:rsidP="008C07D6">
            <w:pPr>
              <w:pStyle w:val="acctfourfigures"/>
              <w:tabs>
                <w:tab w:val="clear" w:pos="765"/>
              </w:tabs>
              <w:spacing w:line="290" w:lineRule="exact"/>
              <w:ind w:right="11"/>
              <w:jc w:val="center"/>
              <w:rPr>
                <w:rFonts w:asciiTheme="minorHAnsi" w:hAnsiTheme="minorHAnsi" w:cstheme="minorHAnsi"/>
                <w:szCs w:val="22"/>
              </w:rPr>
            </w:pPr>
            <w:r w:rsidRPr="00921826">
              <w:rPr>
                <w:rFonts w:asciiTheme="minorHAnsi" w:hAnsiTheme="minorHAnsi" w:cstheme="minorHAnsi"/>
                <w:szCs w:val="22"/>
              </w:rPr>
              <w:t>3.82 – 45.84</w:t>
            </w:r>
            <w:r w:rsidRPr="00921826">
              <w:rPr>
                <w:rFonts w:asciiTheme="minorHAnsi" w:hAnsiTheme="minorHAnsi" w:cstheme="minorHAnsi"/>
                <w:szCs w:val="22"/>
              </w:rPr>
              <w:tab/>
            </w:r>
          </w:p>
        </w:tc>
      </w:tr>
    </w:tbl>
    <w:p w14:paraId="484F7D68" w14:textId="77777777" w:rsidR="005F6D3C" w:rsidRPr="00852881" w:rsidRDefault="005F6D3C" w:rsidP="0053329E">
      <w:pPr>
        <w:tabs>
          <w:tab w:val="left" w:pos="900"/>
        </w:tabs>
        <w:spacing w:line="240" w:lineRule="auto"/>
        <w:ind w:left="547"/>
        <w:jc w:val="both"/>
        <w:rPr>
          <w:rFonts w:asciiTheme="minorHAnsi" w:eastAsiaTheme="minorHAnsi" w:hAnsiTheme="minorHAnsi" w:cstheme="minorHAnsi"/>
          <w:szCs w:val="22"/>
          <w:lang w:val="en-US" w:bidi="th-TH"/>
        </w:rPr>
      </w:pPr>
    </w:p>
    <w:p w14:paraId="2C8ACAD6" w14:textId="77777777" w:rsidR="002977FE" w:rsidRPr="00852881" w:rsidRDefault="00BA068E" w:rsidP="00F8326E">
      <w:pPr>
        <w:tabs>
          <w:tab w:val="left" w:pos="900"/>
        </w:tabs>
        <w:spacing w:line="240" w:lineRule="auto"/>
        <w:ind w:left="547"/>
        <w:jc w:val="both"/>
        <w:rPr>
          <w:rFonts w:asciiTheme="minorHAnsi" w:eastAsiaTheme="minorHAnsi" w:hAnsiTheme="minorHAnsi" w:cstheme="minorHAnsi"/>
          <w:szCs w:val="22"/>
          <w:lang w:val="en-US" w:bidi="th-TH"/>
        </w:rPr>
      </w:pPr>
      <w:r w:rsidRPr="00852881">
        <w:rPr>
          <w:rFonts w:asciiTheme="minorHAnsi" w:eastAsiaTheme="minorHAnsi" w:hAnsiTheme="minorHAnsi" w:cstheme="minorHAnsi"/>
          <w:szCs w:val="22"/>
          <w:lang w:val="en-US" w:bidi="th-TH"/>
        </w:rPr>
        <w:t>Assumptions regarding future mortality have been based on published statistics and mortality tables.</w:t>
      </w:r>
    </w:p>
    <w:p w14:paraId="6394353A" w14:textId="77777777" w:rsidR="00B71B05" w:rsidRPr="00852881" w:rsidRDefault="00B71B05" w:rsidP="00F8326E">
      <w:pPr>
        <w:tabs>
          <w:tab w:val="left" w:pos="900"/>
        </w:tabs>
        <w:spacing w:line="240" w:lineRule="auto"/>
        <w:ind w:left="540"/>
        <w:jc w:val="both"/>
        <w:rPr>
          <w:rFonts w:asciiTheme="minorHAnsi" w:eastAsiaTheme="minorHAnsi" w:hAnsiTheme="minorHAnsi" w:cstheme="minorHAnsi"/>
          <w:szCs w:val="22"/>
          <w:lang w:val="en-US" w:bidi="th-TH"/>
        </w:rPr>
      </w:pPr>
    </w:p>
    <w:p w14:paraId="373B4641" w14:textId="079BDEE6" w:rsidR="00194869" w:rsidRDefault="00BA068E" w:rsidP="008E544C">
      <w:pPr>
        <w:tabs>
          <w:tab w:val="left" w:pos="900"/>
        </w:tabs>
        <w:spacing w:line="240" w:lineRule="auto"/>
        <w:ind w:left="540"/>
        <w:jc w:val="both"/>
        <w:rPr>
          <w:rFonts w:asciiTheme="minorHAnsi" w:eastAsiaTheme="minorHAnsi" w:hAnsiTheme="minorHAnsi" w:cstheme="minorBidi"/>
          <w:spacing w:val="-2"/>
          <w:szCs w:val="22"/>
          <w:lang w:val="en-US" w:bidi="th-TH"/>
        </w:rPr>
      </w:pPr>
      <w:proofErr w:type="gramStart"/>
      <w:r w:rsidRPr="00DB7DD9">
        <w:rPr>
          <w:rFonts w:asciiTheme="minorHAnsi" w:eastAsiaTheme="minorHAnsi" w:hAnsiTheme="minorHAnsi" w:cstheme="minorHAnsi"/>
          <w:spacing w:val="-2"/>
          <w:szCs w:val="22"/>
          <w:lang w:val="en-US" w:bidi="th-TH"/>
        </w:rPr>
        <w:t>At</w:t>
      </w:r>
      <w:proofErr w:type="gramEnd"/>
      <w:r w:rsidRPr="00DB7DD9">
        <w:rPr>
          <w:rFonts w:asciiTheme="minorHAnsi" w:eastAsiaTheme="minorHAnsi" w:hAnsiTheme="minorHAnsi" w:cstheme="minorHAnsi"/>
          <w:spacing w:val="-2"/>
          <w:szCs w:val="22"/>
          <w:lang w:val="en-US" w:bidi="th-TH"/>
        </w:rPr>
        <w:t xml:space="preserve"> 31 December </w:t>
      </w:r>
      <w:r w:rsidR="002524EB" w:rsidRPr="00DB7DD9">
        <w:rPr>
          <w:rFonts w:asciiTheme="minorHAnsi" w:eastAsiaTheme="minorHAnsi" w:hAnsiTheme="minorHAnsi" w:cstheme="minorHAnsi"/>
          <w:spacing w:val="-2"/>
          <w:szCs w:val="22"/>
          <w:lang w:val="en-US" w:bidi="th-TH"/>
        </w:rPr>
        <w:t>20</w:t>
      </w:r>
      <w:r w:rsidR="00212BE2" w:rsidRPr="00DB7DD9">
        <w:rPr>
          <w:rFonts w:asciiTheme="minorHAnsi" w:eastAsiaTheme="minorHAnsi" w:hAnsiTheme="minorHAnsi" w:cstheme="minorHAnsi"/>
          <w:spacing w:val="-2"/>
          <w:szCs w:val="22"/>
          <w:lang w:val="en-US" w:bidi="th-TH"/>
        </w:rPr>
        <w:t>2</w:t>
      </w:r>
      <w:r w:rsidR="00E71626" w:rsidRPr="00DB7DD9">
        <w:rPr>
          <w:rFonts w:asciiTheme="minorHAnsi" w:eastAsiaTheme="minorHAnsi" w:hAnsiTheme="minorHAnsi" w:cstheme="minorHAnsi"/>
          <w:spacing w:val="-2"/>
          <w:szCs w:val="22"/>
          <w:lang w:val="en-US" w:bidi="th-TH"/>
        </w:rPr>
        <w:t>4</w:t>
      </w:r>
      <w:r w:rsidRPr="00DB7DD9">
        <w:rPr>
          <w:rFonts w:asciiTheme="minorHAnsi" w:eastAsiaTheme="minorHAnsi" w:hAnsiTheme="minorHAnsi" w:cstheme="minorHAnsi"/>
          <w:spacing w:val="-2"/>
          <w:szCs w:val="22"/>
          <w:lang w:val="en-US" w:bidi="th-TH"/>
        </w:rPr>
        <w:t xml:space="preserve"> the weighted-average duration of the defined benefit obligation wa</w:t>
      </w:r>
      <w:r w:rsidR="00150902" w:rsidRPr="00DB7DD9">
        <w:rPr>
          <w:rFonts w:asciiTheme="minorHAnsi" w:eastAsiaTheme="minorHAnsi" w:hAnsiTheme="minorHAnsi" w:cstheme="minorHAnsi"/>
          <w:spacing w:val="-2"/>
          <w:szCs w:val="22"/>
          <w:lang w:val="en-US" w:bidi="th-TH"/>
        </w:rPr>
        <w:t xml:space="preserve">s </w:t>
      </w:r>
      <w:r w:rsidR="00DB7DD9" w:rsidRPr="00DB7DD9">
        <w:rPr>
          <w:rFonts w:asciiTheme="minorHAnsi" w:eastAsiaTheme="minorHAnsi" w:hAnsiTheme="minorHAnsi" w:cstheme="minorHAnsi"/>
          <w:spacing w:val="-2"/>
          <w:szCs w:val="22"/>
          <w:lang w:val="en-US" w:bidi="th-TH"/>
        </w:rPr>
        <w:t>7.31</w:t>
      </w:r>
      <w:r w:rsidR="00150902" w:rsidRPr="00DB7DD9">
        <w:rPr>
          <w:rFonts w:asciiTheme="minorHAnsi" w:eastAsiaTheme="minorHAnsi" w:hAnsiTheme="minorHAnsi" w:cstheme="minorHAnsi"/>
          <w:spacing w:val="-2"/>
          <w:szCs w:val="22"/>
          <w:lang w:val="en-US" w:bidi="th-TH"/>
        </w:rPr>
        <w:t xml:space="preserve"> </w:t>
      </w:r>
      <w:r w:rsidRPr="00DB7DD9">
        <w:rPr>
          <w:rFonts w:asciiTheme="minorHAnsi" w:eastAsiaTheme="minorHAnsi" w:hAnsiTheme="minorHAnsi" w:cstheme="minorHAnsi"/>
          <w:spacing w:val="-2"/>
          <w:szCs w:val="22"/>
          <w:lang w:val="en-US" w:bidi="th-TH"/>
        </w:rPr>
        <w:t xml:space="preserve">years </w:t>
      </w:r>
      <w:r w:rsidR="00550FFC" w:rsidRPr="00DB7DD9">
        <w:rPr>
          <w:rFonts w:asciiTheme="minorHAnsi" w:eastAsiaTheme="minorHAnsi" w:hAnsiTheme="minorHAnsi" w:cstheme="minorHAnsi"/>
          <w:spacing w:val="-2"/>
          <w:szCs w:val="22"/>
          <w:lang w:val="en-US" w:bidi="th-TH"/>
        </w:rPr>
        <w:br/>
      </w:r>
      <w:r w:rsidRPr="00DB7DD9">
        <w:rPr>
          <w:rFonts w:asciiTheme="minorHAnsi" w:eastAsiaTheme="minorHAnsi" w:hAnsiTheme="minorHAnsi" w:cstheme="minorHAnsi"/>
          <w:i/>
          <w:iCs/>
          <w:spacing w:val="-2"/>
          <w:szCs w:val="22"/>
          <w:lang w:val="en-US" w:bidi="th-TH"/>
        </w:rPr>
        <w:t>(</w:t>
      </w:r>
      <w:r w:rsidR="002524EB" w:rsidRPr="00DB7DD9">
        <w:rPr>
          <w:rFonts w:asciiTheme="minorHAnsi" w:eastAsiaTheme="minorHAnsi" w:hAnsiTheme="minorHAnsi" w:cstheme="minorHAnsi"/>
          <w:i/>
          <w:iCs/>
          <w:spacing w:val="-2"/>
          <w:szCs w:val="22"/>
          <w:lang w:val="en-US" w:bidi="th-TH"/>
        </w:rPr>
        <w:t>20</w:t>
      </w:r>
      <w:r w:rsidR="001D6DFF" w:rsidRPr="00DB7DD9">
        <w:rPr>
          <w:rFonts w:asciiTheme="minorHAnsi" w:eastAsiaTheme="minorHAnsi" w:hAnsiTheme="minorHAnsi" w:cstheme="minorHAnsi"/>
          <w:i/>
          <w:iCs/>
          <w:spacing w:val="-2"/>
          <w:szCs w:val="22"/>
          <w:lang w:val="en-US" w:bidi="th-TH"/>
        </w:rPr>
        <w:t>2</w:t>
      </w:r>
      <w:r w:rsidR="00D54240" w:rsidRPr="00DB7DD9">
        <w:rPr>
          <w:rFonts w:asciiTheme="minorHAnsi" w:eastAsiaTheme="minorHAnsi" w:hAnsiTheme="minorHAnsi" w:cstheme="minorBidi"/>
          <w:i/>
          <w:iCs/>
          <w:spacing w:val="-2"/>
          <w:szCs w:val="22"/>
          <w:lang w:val="en-US" w:bidi="th-TH"/>
        </w:rPr>
        <w:t>3</w:t>
      </w:r>
      <w:r w:rsidRPr="00DB7DD9">
        <w:rPr>
          <w:rFonts w:asciiTheme="minorHAnsi" w:eastAsiaTheme="minorHAnsi" w:hAnsiTheme="minorHAnsi" w:cstheme="minorHAnsi"/>
          <w:i/>
          <w:iCs/>
          <w:spacing w:val="-2"/>
          <w:szCs w:val="22"/>
          <w:lang w:val="en-US" w:bidi="th-TH"/>
        </w:rPr>
        <w:t>:</w:t>
      </w:r>
      <w:r w:rsidR="002118C5" w:rsidRPr="00DB7DD9">
        <w:rPr>
          <w:rFonts w:asciiTheme="minorHAnsi" w:eastAsiaTheme="minorHAnsi" w:hAnsiTheme="minorHAnsi" w:cstheme="minorHAnsi"/>
          <w:i/>
          <w:iCs/>
          <w:spacing w:val="-2"/>
          <w:szCs w:val="22"/>
          <w:lang w:val="en-US" w:bidi="th-TH"/>
        </w:rPr>
        <w:t xml:space="preserve"> </w:t>
      </w:r>
      <w:r w:rsidR="006B6418" w:rsidRPr="00DB7DD9">
        <w:rPr>
          <w:rFonts w:asciiTheme="minorHAnsi" w:eastAsiaTheme="minorHAnsi" w:hAnsiTheme="minorHAnsi" w:cstheme="minorHAnsi"/>
          <w:i/>
          <w:iCs/>
          <w:spacing w:val="-2"/>
          <w:szCs w:val="22"/>
          <w:lang w:val="en-US" w:bidi="th-TH"/>
        </w:rPr>
        <w:t>6.20</w:t>
      </w:r>
      <w:r w:rsidR="002118C5" w:rsidRPr="00DB7DD9">
        <w:rPr>
          <w:rFonts w:asciiTheme="minorHAnsi" w:eastAsiaTheme="minorHAnsi" w:hAnsiTheme="minorHAnsi" w:cstheme="minorHAnsi"/>
          <w:i/>
          <w:iCs/>
          <w:spacing w:val="-2"/>
          <w:szCs w:val="22"/>
          <w:lang w:val="en-US" w:bidi="th-TH"/>
        </w:rPr>
        <w:t xml:space="preserve"> </w:t>
      </w:r>
      <w:r w:rsidRPr="00DB7DD9">
        <w:rPr>
          <w:rFonts w:asciiTheme="minorHAnsi" w:eastAsiaTheme="minorHAnsi" w:hAnsiTheme="minorHAnsi" w:cstheme="minorHAnsi"/>
          <w:i/>
          <w:iCs/>
          <w:spacing w:val="-2"/>
          <w:szCs w:val="22"/>
          <w:lang w:val="en-US" w:bidi="th-TH"/>
        </w:rPr>
        <w:t>years)</w:t>
      </w:r>
      <w:r w:rsidRPr="00DB7DD9">
        <w:rPr>
          <w:rFonts w:asciiTheme="minorHAnsi" w:eastAsiaTheme="minorHAnsi" w:hAnsiTheme="minorHAnsi" w:cstheme="minorHAnsi"/>
          <w:spacing w:val="-2"/>
          <w:szCs w:val="22"/>
          <w:lang w:val="en-US" w:bidi="th-TH"/>
        </w:rPr>
        <w:t>.</w:t>
      </w:r>
    </w:p>
    <w:p w14:paraId="1E0D557C" w14:textId="77777777" w:rsidR="00DB5AFD" w:rsidRDefault="00DB5AFD" w:rsidP="000349AC">
      <w:pPr>
        <w:tabs>
          <w:tab w:val="left" w:pos="900"/>
        </w:tabs>
        <w:spacing w:line="240" w:lineRule="auto"/>
        <w:ind w:left="540"/>
        <w:jc w:val="both"/>
        <w:rPr>
          <w:rFonts w:asciiTheme="minorHAnsi" w:eastAsiaTheme="minorHAnsi" w:hAnsiTheme="minorHAnsi" w:cstheme="minorHAnsi"/>
          <w:b/>
          <w:bCs/>
          <w:i/>
          <w:iCs/>
          <w:szCs w:val="22"/>
          <w:lang w:val="en-US" w:bidi="th-TH"/>
        </w:rPr>
      </w:pPr>
    </w:p>
    <w:p w14:paraId="629C559C" w14:textId="5D8A4F34" w:rsidR="002977FE" w:rsidRPr="00852881" w:rsidRDefault="00BA068E" w:rsidP="000349AC">
      <w:pPr>
        <w:tabs>
          <w:tab w:val="left" w:pos="900"/>
        </w:tabs>
        <w:spacing w:line="240" w:lineRule="auto"/>
        <w:ind w:left="540"/>
        <w:jc w:val="both"/>
        <w:rPr>
          <w:rFonts w:asciiTheme="minorHAnsi" w:eastAsiaTheme="minorHAnsi" w:hAnsiTheme="minorHAnsi" w:cstheme="minorHAnsi"/>
          <w:b/>
          <w:bCs/>
          <w:szCs w:val="22"/>
          <w:lang w:val="en-US" w:bidi="th-TH"/>
        </w:rPr>
      </w:pPr>
      <w:r w:rsidRPr="00852881">
        <w:rPr>
          <w:rFonts w:asciiTheme="minorHAnsi" w:eastAsiaTheme="minorHAnsi" w:hAnsiTheme="minorHAnsi" w:cstheme="minorHAnsi"/>
          <w:b/>
          <w:bCs/>
          <w:i/>
          <w:iCs/>
          <w:szCs w:val="22"/>
          <w:lang w:val="en-US" w:bidi="th-TH"/>
        </w:rPr>
        <w:t xml:space="preserve">Sensitivity analysis </w:t>
      </w:r>
    </w:p>
    <w:p w14:paraId="1CAF5FFB" w14:textId="77777777" w:rsidR="00ED1DD0" w:rsidRPr="00852881" w:rsidRDefault="00ED1DD0" w:rsidP="00F8326E">
      <w:pPr>
        <w:tabs>
          <w:tab w:val="left" w:pos="900"/>
        </w:tabs>
        <w:spacing w:line="240" w:lineRule="auto"/>
        <w:ind w:left="540"/>
        <w:jc w:val="thaiDistribute"/>
        <w:rPr>
          <w:rFonts w:asciiTheme="minorHAnsi" w:eastAsiaTheme="minorHAnsi" w:hAnsiTheme="minorHAnsi" w:cstheme="minorHAnsi"/>
          <w:b/>
          <w:bCs/>
          <w:i/>
          <w:iCs/>
          <w:szCs w:val="22"/>
          <w:lang w:val="en-US" w:bidi="th-TH"/>
        </w:rPr>
      </w:pPr>
    </w:p>
    <w:p w14:paraId="228D2D6C" w14:textId="39729B94" w:rsidR="002977FE" w:rsidRPr="00852881" w:rsidRDefault="00BA068E" w:rsidP="00F8326E">
      <w:pPr>
        <w:tabs>
          <w:tab w:val="left" w:pos="900"/>
        </w:tabs>
        <w:spacing w:line="240" w:lineRule="auto"/>
        <w:ind w:left="540"/>
        <w:jc w:val="both"/>
        <w:rPr>
          <w:rFonts w:asciiTheme="minorHAnsi" w:eastAsiaTheme="minorHAnsi" w:hAnsiTheme="minorHAnsi" w:cstheme="minorHAnsi"/>
          <w:szCs w:val="22"/>
          <w:lang w:val="en-US" w:bidi="th-TH"/>
        </w:rPr>
      </w:pPr>
      <w:r w:rsidRPr="00852881">
        <w:rPr>
          <w:rFonts w:asciiTheme="minorHAnsi" w:eastAsiaTheme="minorHAnsi" w:hAnsiTheme="minorHAnsi" w:cstheme="minorHAnsi"/>
          <w:szCs w:val="22"/>
          <w:lang w:val="en-US" w:bidi="th-TH"/>
        </w:rPr>
        <w:t>Reasonably possible changes at the reporting date to one of the relevant actuarial assumptions, holding other assumption</w:t>
      </w:r>
      <w:r w:rsidR="00A67AA6" w:rsidRPr="00852881">
        <w:rPr>
          <w:rFonts w:asciiTheme="minorHAnsi" w:eastAsiaTheme="minorHAnsi" w:hAnsiTheme="minorHAnsi" w:cstheme="minorHAnsi"/>
          <w:szCs w:val="22"/>
          <w:lang w:val="en-US" w:bidi="th-TH"/>
        </w:rPr>
        <w:t>s</w:t>
      </w:r>
      <w:r w:rsidRPr="00852881">
        <w:rPr>
          <w:rFonts w:asciiTheme="minorHAnsi" w:eastAsiaTheme="minorHAnsi" w:hAnsiTheme="minorHAnsi" w:cstheme="minorHAnsi"/>
          <w:szCs w:val="22"/>
          <w:lang w:val="en-US" w:bidi="th-TH"/>
        </w:rPr>
        <w:t xml:space="preserve"> constant, would have affected the defined benefit obligation by the amounts shown below.</w:t>
      </w:r>
    </w:p>
    <w:p w14:paraId="7CC74E82" w14:textId="77777777" w:rsidR="00E048AD" w:rsidRPr="00852881" w:rsidRDefault="00E048AD" w:rsidP="00F8326E">
      <w:pPr>
        <w:tabs>
          <w:tab w:val="left" w:pos="900"/>
        </w:tabs>
        <w:spacing w:line="240" w:lineRule="auto"/>
        <w:ind w:left="540"/>
        <w:jc w:val="thaiDistribute"/>
        <w:rPr>
          <w:rFonts w:asciiTheme="minorHAnsi" w:eastAsiaTheme="minorHAnsi" w:hAnsiTheme="minorHAnsi" w:cstheme="minorHAnsi"/>
          <w:szCs w:val="22"/>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226C1" w:rsidRPr="00852881" w14:paraId="0B234CC7" w14:textId="77777777" w:rsidTr="002D2A7D">
        <w:trPr>
          <w:cantSplit/>
          <w:tblHeader/>
        </w:trPr>
        <w:tc>
          <w:tcPr>
            <w:tcW w:w="4241" w:type="dxa"/>
          </w:tcPr>
          <w:p w14:paraId="1D14435B" w14:textId="4FFFEA19" w:rsidR="00F7749C" w:rsidRPr="00852881" w:rsidRDefault="00F7749C" w:rsidP="000349AC">
            <w:pPr>
              <w:spacing w:line="290" w:lineRule="exact"/>
              <w:rPr>
                <w:rFonts w:asciiTheme="minorHAnsi" w:hAnsiTheme="minorHAnsi" w:cstheme="minorHAnsi"/>
                <w:b/>
                <w:bCs/>
                <w:i/>
                <w:iCs/>
                <w:szCs w:val="22"/>
                <w:lang w:val="fr-FR"/>
              </w:rPr>
            </w:pPr>
          </w:p>
        </w:tc>
        <w:tc>
          <w:tcPr>
            <w:tcW w:w="4950" w:type="dxa"/>
            <w:gridSpan w:val="7"/>
          </w:tcPr>
          <w:p w14:paraId="67874509" w14:textId="77777777" w:rsidR="00652F03" w:rsidRDefault="00F76876" w:rsidP="00E90D3F">
            <w:pPr>
              <w:pStyle w:val="acctmergecolhdg"/>
              <w:spacing w:line="290" w:lineRule="exact"/>
              <w:ind w:left="-75" w:right="-77"/>
              <w:rPr>
                <w:rFonts w:asciiTheme="minorHAnsi" w:hAnsiTheme="minorHAnsi" w:cstheme="minorBidi"/>
                <w:szCs w:val="28"/>
                <w:lang w:bidi="th-TH"/>
              </w:rPr>
            </w:pPr>
            <w:r w:rsidRPr="00F76876">
              <w:rPr>
                <w:rFonts w:asciiTheme="minorHAnsi" w:hAnsiTheme="minorHAnsi" w:cstheme="minorHAnsi"/>
                <w:szCs w:val="22"/>
              </w:rPr>
              <w:t>Consolidated</w:t>
            </w:r>
            <w:r w:rsidR="00E90D3F">
              <w:rPr>
                <w:rFonts w:asciiTheme="minorHAnsi" w:hAnsiTheme="minorHAnsi" w:cstheme="minorBidi" w:hint="cs"/>
                <w:szCs w:val="28"/>
                <w:cs/>
                <w:lang w:bidi="th-TH"/>
              </w:rPr>
              <w:t xml:space="preserve"> </w:t>
            </w:r>
            <w:r w:rsidRPr="00F76876">
              <w:rPr>
                <w:rFonts w:asciiTheme="minorHAnsi" w:hAnsiTheme="minorHAnsi" w:cstheme="minorHAnsi"/>
                <w:szCs w:val="22"/>
              </w:rPr>
              <w:t xml:space="preserve">and Separate </w:t>
            </w:r>
          </w:p>
          <w:p w14:paraId="49638CF4" w14:textId="51F9643C" w:rsidR="00F7749C" w:rsidRPr="00852881" w:rsidRDefault="00F76876" w:rsidP="00E90D3F">
            <w:pPr>
              <w:pStyle w:val="acctmergecolhdg"/>
              <w:spacing w:line="290" w:lineRule="exact"/>
              <w:ind w:left="-75" w:right="-77"/>
              <w:rPr>
                <w:rFonts w:asciiTheme="minorHAnsi" w:hAnsiTheme="minorHAnsi" w:cstheme="minorHAnsi"/>
                <w:szCs w:val="22"/>
              </w:rPr>
            </w:pPr>
            <w:r w:rsidRPr="00F76876">
              <w:rPr>
                <w:rFonts w:asciiTheme="minorHAnsi" w:hAnsiTheme="minorHAnsi" w:cstheme="minorHAnsi"/>
                <w:szCs w:val="22"/>
              </w:rPr>
              <w:t>financial statements</w:t>
            </w:r>
          </w:p>
        </w:tc>
      </w:tr>
      <w:tr w:rsidR="001226C1" w:rsidRPr="00852881" w14:paraId="0922286F" w14:textId="77777777" w:rsidTr="002D2A7D">
        <w:trPr>
          <w:cantSplit/>
          <w:tblHeader/>
        </w:trPr>
        <w:tc>
          <w:tcPr>
            <w:tcW w:w="4241" w:type="dxa"/>
          </w:tcPr>
          <w:p w14:paraId="6445237D" w14:textId="1E51E560" w:rsidR="00F7749C" w:rsidRPr="00852881" w:rsidRDefault="000F26C4" w:rsidP="000349AC">
            <w:pPr>
              <w:pStyle w:val="acctfourfigures"/>
              <w:tabs>
                <w:tab w:val="clear" w:pos="765"/>
              </w:tabs>
              <w:spacing w:line="290" w:lineRule="exact"/>
              <w:rPr>
                <w:rFonts w:asciiTheme="minorHAnsi" w:hAnsiTheme="minorHAnsi" w:cstheme="minorHAnsi"/>
                <w:szCs w:val="22"/>
              </w:rPr>
            </w:pPr>
            <w:r w:rsidRPr="00852881">
              <w:rPr>
                <w:rFonts w:asciiTheme="minorHAnsi" w:eastAsiaTheme="minorHAnsi" w:hAnsiTheme="minorHAnsi" w:cstheme="minorHAnsi"/>
                <w:b/>
                <w:bCs/>
                <w:i/>
                <w:iCs/>
                <w:szCs w:val="22"/>
                <w:lang w:val="en-US" w:bidi="th-TH"/>
              </w:rPr>
              <w:t>E</w:t>
            </w:r>
            <w:r w:rsidR="00A92755" w:rsidRPr="00852881">
              <w:rPr>
                <w:rFonts w:asciiTheme="minorHAnsi" w:eastAsiaTheme="minorHAnsi" w:hAnsiTheme="minorHAnsi" w:cstheme="minorHAnsi"/>
                <w:b/>
                <w:bCs/>
                <w:i/>
                <w:iCs/>
                <w:szCs w:val="22"/>
                <w:lang w:val="en-US" w:bidi="th-TH"/>
              </w:rPr>
              <w:t>ffect</w:t>
            </w:r>
            <w:r w:rsidR="00A92755" w:rsidRPr="00852881">
              <w:rPr>
                <w:rFonts w:asciiTheme="minorHAnsi" w:eastAsiaTheme="minorHAnsi" w:hAnsiTheme="minorHAnsi" w:cstheme="minorHAnsi"/>
                <w:b/>
                <w:bCs/>
                <w:i/>
                <w:iCs/>
                <w:szCs w:val="22"/>
                <w:cs/>
                <w:lang w:val="en-US" w:bidi="th-TH"/>
              </w:rPr>
              <w:t xml:space="preserve"> </w:t>
            </w:r>
            <w:proofErr w:type="gramStart"/>
            <w:r w:rsidR="00A92755" w:rsidRPr="00852881">
              <w:rPr>
                <w:rFonts w:asciiTheme="minorHAnsi" w:eastAsiaTheme="minorHAnsi" w:hAnsiTheme="minorHAnsi" w:cstheme="minorHAnsi"/>
                <w:b/>
                <w:bCs/>
                <w:i/>
                <w:iCs/>
                <w:szCs w:val="22"/>
                <w:lang w:val="en-US" w:bidi="th-TH"/>
              </w:rPr>
              <w:t>to</w:t>
            </w:r>
            <w:proofErr w:type="gramEnd"/>
            <w:r w:rsidR="00A92755" w:rsidRPr="00852881">
              <w:rPr>
                <w:rFonts w:asciiTheme="minorHAnsi" w:eastAsiaTheme="minorHAnsi" w:hAnsiTheme="minorHAnsi" w:cstheme="minorHAnsi"/>
                <w:b/>
                <w:bCs/>
                <w:i/>
                <w:iCs/>
                <w:szCs w:val="22"/>
                <w:lang w:val="en-US" w:bidi="th-TH"/>
              </w:rPr>
              <w:t xml:space="preserve"> the defined benefit obligation</w:t>
            </w:r>
          </w:p>
        </w:tc>
        <w:tc>
          <w:tcPr>
            <w:tcW w:w="2430" w:type="dxa"/>
            <w:gridSpan w:val="3"/>
            <w:shd w:val="clear" w:color="auto" w:fill="auto"/>
          </w:tcPr>
          <w:p w14:paraId="2B23011D" w14:textId="0B53AC25" w:rsidR="00F7749C" w:rsidRPr="00852881" w:rsidRDefault="0089337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I</w:t>
            </w:r>
            <w:r w:rsidR="00B25EB8" w:rsidRPr="00852881">
              <w:rPr>
                <w:rFonts w:asciiTheme="minorHAnsi" w:hAnsiTheme="minorHAnsi" w:cstheme="minorHAnsi"/>
                <w:b w:val="0"/>
                <w:bCs/>
                <w:szCs w:val="22"/>
              </w:rPr>
              <w:t>ncrease in assumption</w:t>
            </w:r>
          </w:p>
        </w:tc>
        <w:tc>
          <w:tcPr>
            <w:tcW w:w="180" w:type="dxa"/>
            <w:shd w:val="clear" w:color="auto" w:fill="auto"/>
          </w:tcPr>
          <w:p w14:paraId="78EE7D03" w14:textId="77777777" w:rsidR="00F7749C" w:rsidRPr="00852881" w:rsidRDefault="00F7749C" w:rsidP="000349AC">
            <w:pPr>
              <w:pStyle w:val="acctmergecolhdg"/>
              <w:spacing w:line="290" w:lineRule="exact"/>
              <w:rPr>
                <w:rFonts w:asciiTheme="minorHAnsi" w:hAnsiTheme="minorHAnsi" w:cstheme="minorHAnsi"/>
                <w:b w:val="0"/>
                <w:bCs/>
                <w:szCs w:val="22"/>
              </w:rPr>
            </w:pPr>
          </w:p>
        </w:tc>
        <w:tc>
          <w:tcPr>
            <w:tcW w:w="2340" w:type="dxa"/>
            <w:gridSpan w:val="3"/>
            <w:shd w:val="clear" w:color="auto" w:fill="auto"/>
          </w:tcPr>
          <w:p w14:paraId="16F326BF" w14:textId="27841A95" w:rsidR="00F7749C" w:rsidRPr="00852881" w:rsidRDefault="0089337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D</w:t>
            </w:r>
            <w:r w:rsidR="00B25EB8" w:rsidRPr="00852881">
              <w:rPr>
                <w:rFonts w:asciiTheme="minorHAnsi" w:hAnsiTheme="minorHAnsi" w:cstheme="minorHAnsi"/>
                <w:b w:val="0"/>
                <w:bCs/>
                <w:szCs w:val="22"/>
              </w:rPr>
              <w:t>ecrease in assumption</w:t>
            </w:r>
          </w:p>
        </w:tc>
      </w:tr>
      <w:tr w:rsidR="00D9543B" w:rsidRPr="00852881" w14:paraId="03D038C1" w14:textId="77777777" w:rsidTr="00FF452D">
        <w:trPr>
          <w:cantSplit/>
          <w:tblHeader/>
        </w:trPr>
        <w:tc>
          <w:tcPr>
            <w:tcW w:w="4241" w:type="dxa"/>
          </w:tcPr>
          <w:p w14:paraId="1935B8E5" w14:textId="6D4711A5" w:rsidR="00D9543B" w:rsidRPr="00852881" w:rsidRDefault="00D9543B" w:rsidP="000349AC">
            <w:pPr>
              <w:pStyle w:val="acctfourfigures"/>
              <w:tabs>
                <w:tab w:val="clear" w:pos="765"/>
              </w:tabs>
              <w:spacing w:line="290" w:lineRule="exact"/>
              <w:ind w:firstLine="115"/>
              <w:rPr>
                <w:rFonts w:asciiTheme="minorHAnsi" w:hAnsiTheme="minorHAnsi" w:cstheme="minorHAnsi"/>
                <w:i/>
                <w:iCs/>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170" w:type="dxa"/>
            <w:shd w:val="clear" w:color="auto" w:fill="auto"/>
          </w:tcPr>
          <w:p w14:paraId="3D02F7A4" w14:textId="13046134"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81B71">
              <w:rPr>
                <w:rFonts w:asciiTheme="minorHAnsi" w:hAnsiTheme="minorHAnsi" w:cstheme="minorHAnsi"/>
                <w:b w:val="0"/>
                <w:bCs/>
                <w:szCs w:val="22"/>
              </w:rPr>
              <w:t>4</w:t>
            </w:r>
          </w:p>
        </w:tc>
        <w:tc>
          <w:tcPr>
            <w:tcW w:w="180" w:type="dxa"/>
            <w:shd w:val="clear" w:color="auto" w:fill="auto"/>
          </w:tcPr>
          <w:p w14:paraId="35E32F3D" w14:textId="77777777" w:rsidR="00D9543B" w:rsidRPr="00852881" w:rsidRDefault="00D9543B" w:rsidP="000349AC">
            <w:pPr>
              <w:pStyle w:val="acctmergecolhdg"/>
              <w:spacing w:line="290" w:lineRule="exact"/>
              <w:rPr>
                <w:rFonts w:asciiTheme="minorHAnsi" w:hAnsiTheme="minorHAnsi" w:cstheme="minorHAnsi"/>
                <w:b w:val="0"/>
                <w:bCs/>
                <w:szCs w:val="22"/>
              </w:rPr>
            </w:pPr>
          </w:p>
        </w:tc>
        <w:tc>
          <w:tcPr>
            <w:tcW w:w="1080" w:type="dxa"/>
            <w:shd w:val="clear" w:color="auto" w:fill="auto"/>
          </w:tcPr>
          <w:p w14:paraId="6797F6C6" w14:textId="090B22C3"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81B71">
              <w:rPr>
                <w:rFonts w:asciiTheme="minorHAnsi" w:hAnsiTheme="minorHAnsi" w:cstheme="minorHAnsi"/>
                <w:b w:val="0"/>
                <w:bCs/>
                <w:szCs w:val="22"/>
              </w:rPr>
              <w:t>3</w:t>
            </w:r>
          </w:p>
        </w:tc>
        <w:tc>
          <w:tcPr>
            <w:tcW w:w="180" w:type="dxa"/>
            <w:shd w:val="clear" w:color="auto" w:fill="auto"/>
          </w:tcPr>
          <w:p w14:paraId="4BE2EBEF" w14:textId="77777777" w:rsidR="00D9543B" w:rsidRPr="00852881" w:rsidRDefault="00D9543B" w:rsidP="000349AC">
            <w:pPr>
              <w:pStyle w:val="acctmergecolhdg"/>
              <w:spacing w:line="290" w:lineRule="exact"/>
              <w:rPr>
                <w:rFonts w:asciiTheme="minorHAnsi" w:hAnsiTheme="minorHAnsi" w:cstheme="minorHAnsi"/>
                <w:b w:val="0"/>
                <w:bCs/>
                <w:szCs w:val="22"/>
              </w:rPr>
            </w:pPr>
          </w:p>
        </w:tc>
        <w:tc>
          <w:tcPr>
            <w:tcW w:w="1080" w:type="dxa"/>
            <w:shd w:val="clear" w:color="auto" w:fill="auto"/>
          </w:tcPr>
          <w:p w14:paraId="5B822024" w14:textId="6216A464"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81B71">
              <w:rPr>
                <w:rFonts w:asciiTheme="minorHAnsi" w:hAnsiTheme="minorHAnsi" w:cstheme="minorHAnsi"/>
                <w:b w:val="0"/>
                <w:bCs/>
                <w:szCs w:val="22"/>
              </w:rPr>
              <w:t>4</w:t>
            </w:r>
          </w:p>
        </w:tc>
        <w:tc>
          <w:tcPr>
            <w:tcW w:w="180" w:type="dxa"/>
            <w:shd w:val="clear" w:color="auto" w:fill="auto"/>
          </w:tcPr>
          <w:p w14:paraId="2A17E9A2" w14:textId="77777777" w:rsidR="00D9543B" w:rsidRPr="00852881" w:rsidRDefault="00D9543B" w:rsidP="000349AC">
            <w:pPr>
              <w:pStyle w:val="acctmergecolhdg"/>
              <w:spacing w:line="290" w:lineRule="exact"/>
              <w:rPr>
                <w:rFonts w:asciiTheme="minorHAnsi" w:hAnsiTheme="minorHAnsi" w:cstheme="minorHAnsi"/>
                <w:b w:val="0"/>
                <w:bCs/>
                <w:szCs w:val="22"/>
              </w:rPr>
            </w:pPr>
          </w:p>
        </w:tc>
        <w:tc>
          <w:tcPr>
            <w:tcW w:w="1080" w:type="dxa"/>
            <w:shd w:val="clear" w:color="auto" w:fill="auto"/>
          </w:tcPr>
          <w:p w14:paraId="726ABC8C" w14:textId="2D2AC128" w:rsidR="00D9543B" w:rsidRPr="00852881" w:rsidRDefault="00D9543B"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81B71">
              <w:rPr>
                <w:rFonts w:asciiTheme="minorHAnsi" w:hAnsiTheme="minorHAnsi" w:cstheme="minorHAnsi"/>
                <w:b w:val="0"/>
                <w:bCs/>
                <w:szCs w:val="22"/>
              </w:rPr>
              <w:t>3</w:t>
            </w:r>
          </w:p>
        </w:tc>
      </w:tr>
      <w:tr w:rsidR="00D9543B" w:rsidRPr="00852881" w14:paraId="6CC72C8B" w14:textId="77777777" w:rsidTr="00FF452D">
        <w:trPr>
          <w:cantSplit/>
          <w:tblHeader/>
        </w:trPr>
        <w:tc>
          <w:tcPr>
            <w:tcW w:w="4241" w:type="dxa"/>
          </w:tcPr>
          <w:p w14:paraId="7E75E2E4" w14:textId="77777777" w:rsidR="00D9543B" w:rsidRPr="00852881" w:rsidRDefault="00D9543B" w:rsidP="000349AC">
            <w:pPr>
              <w:spacing w:line="290" w:lineRule="exact"/>
              <w:rPr>
                <w:rFonts w:asciiTheme="minorHAnsi" w:hAnsiTheme="minorHAnsi" w:cstheme="minorHAnsi"/>
                <w:b/>
                <w:bCs/>
                <w:i/>
                <w:iCs/>
                <w:szCs w:val="22"/>
              </w:rPr>
            </w:pPr>
          </w:p>
        </w:tc>
        <w:tc>
          <w:tcPr>
            <w:tcW w:w="4950" w:type="dxa"/>
            <w:gridSpan w:val="7"/>
          </w:tcPr>
          <w:p w14:paraId="0B8E4A5B" w14:textId="60425FEB" w:rsidR="00D9543B" w:rsidRPr="00852881" w:rsidRDefault="00D9543B"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30476D" w:rsidRPr="00852881" w14:paraId="1572BE81" w14:textId="77777777" w:rsidTr="008C07D6">
        <w:trPr>
          <w:cantSplit/>
        </w:trPr>
        <w:tc>
          <w:tcPr>
            <w:tcW w:w="4241" w:type="dxa"/>
          </w:tcPr>
          <w:p w14:paraId="7C5ECE49" w14:textId="16994224" w:rsidR="0030476D" w:rsidRPr="00852881" w:rsidRDefault="0030476D" w:rsidP="0030476D">
            <w:pPr>
              <w:pStyle w:val="BodyText"/>
              <w:spacing w:after="0" w:line="290" w:lineRule="exact"/>
              <w:rPr>
                <w:rFonts w:asciiTheme="minorHAnsi" w:hAnsiTheme="minorHAnsi" w:cstheme="minorHAnsi"/>
                <w:szCs w:val="22"/>
                <w:lang w:bidi="th-TH"/>
              </w:rPr>
            </w:pPr>
            <w:r w:rsidRPr="00852881">
              <w:rPr>
                <w:rFonts w:asciiTheme="minorHAnsi" w:hAnsiTheme="minorHAnsi" w:cstheme="minorHAnsi"/>
                <w:szCs w:val="22"/>
              </w:rPr>
              <w:t>Discount rate (0.5% change)</w:t>
            </w:r>
          </w:p>
        </w:tc>
        <w:tc>
          <w:tcPr>
            <w:tcW w:w="1170" w:type="dxa"/>
            <w:shd w:val="clear" w:color="auto" w:fill="auto"/>
          </w:tcPr>
          <w:p w14:paraId="5C1CB736" w14:textId="35F8BA89" w:rsidR="0030476D" w:rsidRPr="00852881" w:rsidRDefault="0030476D" w:rsidP="008C07D6">
            <w:pPr>
              <w:pStyle w:val="acctfourfigures"/>
              <w:tabs>
                <w:tab w:val="clear" w:pos="765"/>
              </w:tabs>
              <w:spacing w:line="290" w:lineRule="exact"/>
              <w:ind w:right="-58"/>
              <w:jc w:val="right"/>
              <w:rPr>
                <w:rFonts w:asciiTheme="minorHAnsi" w:hAnsiTheme="minorHAnsi" w:cstheme="minorHAnsi"/>
                <w:szCs w:val="22"/>
              </w:rPr>
            </w:pPr>
            <w:r w:rsidRPr="0030476D">
              <w:rPr>
                <w:rFonts w:asciiTheme="minorHAnsi" w:hAnsiTheme="minorHAnsi" w:cstheme="minorHAnsi"/>
                <w:szCs w:val="22"/>
              </w:rPr>
              <w:t xml:space="preserve"> (1,074)</w:t>
            </w:r>
          </w:p>
        </w:tc>
        <w:tc>
          <w:tcPr>
            <w:tcW w:w="180" w:type="dxa"/>
            <w:shd w:val="clear" w:color="auto" w:fill="auto"/>
          </w:tcPr>
          <w:p w14:paraId="54AD73A6" w14:textId="77777777" w:rsidR="0030476D" w:rsidRPr="00852881" w:rsidRDefault="0030476D" w:rsidP="0030476D">
            <w:pPr>
              <w:pStyle w:val="acctfourfigures"/>
              <w:tabs>
                <w:tab w:val="decimal" w:pos="840"/>
              </w:tabs>
              <w:spacing w:line="290" w:lineRule="exact"/>
              <w:rPr>
                <w:rFonts w:asciiTheme="minorHAnsi" w:hAnsiTheme="minorHAnsi" w:cstheme="minorHAnsi"/>
                <w:szCs w:val="22"/>
              </w:rPr>
            </w:pPr>
          </w:p>
        </w:tc>
        <w:tc>
          <w:tcPr>
            <w:tcW w:w="1080" w:type="dxa"/>
            <w:shd w:val="clear" w:color="auto" w:fill="auto"/>
          </w:tcPr>
          <w:p w14:paraId="1D3A89C3" w14:textId="2B92D21A" w:rsidR="0030476D" w:rsidRPr="00852881" w:rsidRDefault="0030476D" w:rsidP="008C07D6">
            <w:pPr>
              <w:pStyle w:val="acctfourfigures"/>
              <w:tabs>
                <w:tab w:val="clear" w:pos="765"/>
              </w:tabs>
              <w:spacing w:line="290" w:lineRule="exact"/>
              <w:ind w:right="-58"/>
              <w:jc w:val="right"/>
              <w:rPr>
                <w:rFonts w:asciiTheme="minorHAnsi" w:hAnsiTheme="minorHAnsi" w:cstheme="minorHAnsi"/>
                <w:szCs w:val="22"/>
              </w:rPr>
            </w:pPr>
            <w:r w:rsidRPr="00852881">
              <w:rPr>
                <w:rFonts w:asciiTheme="minorHAnsi" w:hAnsiTheme="minorHAnsi" w:cstheme="minorHAnsi"/>
                <w:szCs w:val="22"/>
              </w:rPr>
              <w:t>(824)</w:t>
            </w:r>
          </w:p>
        </w:tc>
        <w:tc>
          <w:tcPr>
            <w:tcW w:w="180" w:type="dxa"/>
            <w:shd w:val="clear" w:color="auto" w:fill="auto"/>
          </w:tcPr>
          <w:p w14:paraId="69C3CB3D" w14:textId="77777777" w:rsidR="0030476D" w:rsidRPr="00852881" w:rsidRDefault="0030476D" w:rsidP="0030476D">
            <w:pPr>
              <w:pStyle w:val="acctfourfigures"/>
              <w:tabs>
                <w:tab w:val="decimal" w:pos="840"/>
              </w:tabs>
              <w:spacing w:line="290" w:lineRule="exact"/>
              <w:rPr>
                <w:rFonts w:asciiTheme="minorHAnsi" w:hAnsiTheme="minorHAnsi" w:cstheme="minorHAnsi"/>
                <w:szCs w:val="22"/>
              </w:rPr>
            </w:pPr>
          </w:p>
        </w:tc>
        <w:tc>
          <w:tcPr>
            <w:tcW w:w="1080" w:type="dxa"/>
            <w:shd w:val="clear" w:color="auto" w:fill="auto"/>
          </w:tcPr>
          <w:p w14:paraId="1758D55B" w14:textId="569BD8EE" w:rsidR="0030476D" w:rsidRPr="0030476D" w:rsidRDefault="0030476D" w:rsidP="008C07D6">
            <w:pPr>
              <w:pStyle w:val="acctfourfigures"/>
              <w:tabs>
                <w:tab w:val="clear" w:pos="765"/>
              </w:tabs>
              <w:spacing w:line="290" w:lineRule="exact"/>
              <w:jc w:val="right"/>
              <w:rPr>
                <w:rFonts w:asciiTheme="minorHAnsi" w:hAnsiTheme="minorHAnsi" w:cstheme="minorHAnsi"/>
                <w:szCs w:val="22"/>
              </w:rPr>
            </w:pPr>
            <w:r w:rsidRPr="0030476D">
              <w:rPr>
                <w:rFonts w:asciiTheme="minorHAnsi" w:hAnsiTheme="minorHAnsi" w:cstheme="minorHAnsi"/>
                <w:szCs w:val="22"/>
              </w:rPr>
              <w:t xml:space="preserve"> 1,138 </w:t>
            </w:r>
          </w:p>
        </w:tc>
        <w:tc>
          <w:tcPr>
            <w:tcW w:w="180" w:type="dxa"/>
          </w:tcPr>
          <w:p w14:paraId="45FDB0A4" w14:textId="77777777" w:rsidR="0030476D" w:rsidRPr="00852881" w:rsidRDefault="0030476D" w:rsidP="0030476D">
            <w:pPr>
              <w:pStyle w:val="acctfourfigures"/>
              <w:tabs>
                <w:tab w:val="decimal" w:pos="840"/>
              </w:tabs>
              <w:spacing w:line="290" w:lineRule="exact"/>
              <w:rPr>
                <w:rFonts w:asciiTheme="minorHAnsi" w:hAnsiTheme="minorHAnsi" w:cstheme="minorHAnsi"/>
                <w:szCs w:val="22"/>
              </w:rPr>
            </w:pPr>
          </w:p>
        </w:tc>
        <w:tc>
          <w:tcPr>
            <w:tcW w:w="1080" w:type="dxa"/>
          </w:tcPr>
          <w:p w14:paraId="306E6057" w14:textId="3C44DA5C" w:rsidR="0030476D" w:rsidRPr="00852881" w:rsidRDefault="0030476D" w:rsidP="008C07D6">
            <w:pPr>
              <w:pStyle w:val="acctfourfigures"/>
              <w:tabs>
                <w:tab w:val="clear" w:pos="765"/>
              </w:tabs>
              <w:spacing w:line="290" w:lineRule="exact"/>
              <w:jc w:val="right"/>
              <w:rPr>
                <w:rFonts w:asciiTheme="minorHAnsi" w:hAnsiTheme="minorHAnsi" w:cstheme="minorHAnsi"/>
                <w:szCs w:val="22"/>
              </w:rPr>
            </w:pPr>
            <w:r w:rsidRPr="0030476D">
              <w:rPr>
                <w:rFonts w:asciiTheme="minorHAnsi" w:hAnsiTheme="minorHAnsi" w:cstheme="minorHAnsi"/>
                <w:szCs w:val="22"/>
              </w:rPr>
              <w:t>872</w:t>
            </w:r>
          </w:p>
        </w:tc>
      </w:tr>
      <w:tr w:rsidR="0030476D" w:rsidRPr="00852881" w14:paraId="75917B0E" w14:textId="77777777" w:rsidTr="008C07D6">
        <w:trPr>
          <w:cantSplit/>
        </w:trPr>
        <w:tc>
          <w:tcPr>
            <w:tcW w:w="4241" w:type="dxa"/>
          </w:tcPr>
          <w:p w14:paraId="6E03069E" w14:textId="1D992125" w:rsidR="0030476D" w:rsidRPr="00852881" w:rsidRDefault="0030476D" w:rsidP="0030476D">
            <w:pPr>
              <w:pStyle w:val="BodyText"/>
              <w:spacing w:after="0" w:line="290" w:lineRule="exact"/>
              <w:rPr>
                <w:rFonts w:asciiTheme="minorHAnsi" w:hAnsiTheme="minorHAnsi" w:cstheme="minorHAnsi"/>
                <w:szCs w:val="22"/>
              </w:rPr>
            </w:pPr>
            <w:r w:rsidRPr="00852881">
              <w:rPr>
                <w:rFonts w:asciiTheme="minorHAnsi" w:hAnsiTheme="minorHAnsi" w:cstheme="minorHAnsi"/>
                <w:szCs w:val="22"/>
              </w:rPr>
              <w:t>Future salary growth (1% change)</w:t>
            </w:r>
          </w:p>
        </w:tc>
        <w:tc>
          <w:tcPr>
            <w:tcW w:w="1170" w:type="dxa"/>
            <w:shd w:val="clear" w:color="auto" w:fill="auto"/>
          </w:tcPr>
          <w:p w14:paraId="0521DE9A" w14:textId="2218ECF1" w:rsidR="0030476D" w:rsidRPr="00852881" w:rsidRDefault="0030476D" w:rsidP="008C07D6">
            <w:pPr>
              <w:pStyle w:val="acctfourfigures"/>
              <w:tabs>
                <w:tab w:val="clear" w:pos="765"/>
              </w:tabs>
              <w:spacing w:line="290" w:lineRule="exact"/>
              <w:jc w:val="right"/>
              <w:rPr>
                <w:rFonts w:asciiTheme="minorHAnsi" w:hAnsiTheme="minorHAnsi" w:cstheme="minorHAnsi"/>
                <w:szCs w:val="22"/>
              </w:rPr>
            </w:pPr>
            <w:r w:rsidRPr="0030476D">
              <w:rPr>
                <w:rFonts w:asciiTheme="minorHAnsi" w:hAnsiTheme="minorHAnsi" w:cstheme="minorHAnsi"/>
                <w:szCs w:val="22"/>
              </w:rPr>
              <w:t xml:space="preserve"> 2,570 </w:t>
            </w:r>
          </w:p>
        </w:tc>
        <w:tc>
          <w:tcPr>
            <w:tcW w:w="180" w:type="dxa"/>
            <w:shd w:val="clear" w:color="auto" w:fill="auto"/>
          </w:tcPr>
          <w:p w14:paraId="7F656F84" w14:textId="77777777" w:rsidR="0030476D" w:rsidRPr="00852881" w:rsidRDefault="0030476D" w:rsidP="0030476D">
            <w:pPr>
              <w:pStyle w:val="acctfourfigures"/>
              <w:tabs>
                <w:tab w:val="decimal" w:pos="840"/>
              </w:tabs>
              <w:spacing w:line="290" w:lineRule="exact"/>
              <w:rPr>
                <w:rFonts w:asciiTheme="minorHAnsi" w:hAnsiTheme="minorHAnsi" w:cstheme="minorHAnsi"/>
                <w:szCs w:val="22"/>
              </w:rPr>
            </w:pPr>
          </w:p>
        </w:tc>
        <w:tc>
          <w:tcPr>
            <w:tcW w:w="1080" w:type="dxa"/>
            <w:shd w:val="clear" w:color="auto" w:fill="auto"/>
          </w:tcPr>
          <w:p w14:paraId="71741648" w14:textId="33B8BFA3" w:rsidR="0030476D" w:rsidRPr="00852881" w:rsidRDefault="0030476D" w:rsidP="008C07D6">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2,014</w:t>
            </w:r>
          </w:p>
        </w:tc>
        <w:tc>
          <w:tcPr>
            <w:tcW w:w="180" w:type="dxa"/>
            <w:shd w:val="clear" w:color="auto" w:fill="auto"/>
          </w:tcPr>
          <w:p w14:paraId="0D87C7C3" w14:textId="77777777" w:rsidR="0030476D" w:rsidRPr="00852881" w:rsidRDefault="0030476D" w:rsidP="0030476D">
            <w:pPr>
              <w:pStyle w:val="acctfourfigures"/>
              <w:tabs>
                <w:tab w:val="decimal" w:pos="840"/>
              </w:tabs>
              <w:spacing w:line="290" w:lineRule="exact"/>
              <w:rPr>
                <w:rFonts w:asciiTheme="minorHAnsi" w:hAnsiTheme="minorHAnsi" w:cstheme="minorHAnsi"/>
                <w:szCs w:val="22"/>
              </w:rPr>
            </w:pPr>
          </w:p>
        </w:tc>
        <w:tc>
          <w:tcPr>
            <w:tcW w:w="1080" w:type="dxa"/>
            <w:shd w:val="clear" w:color="auto" w:fill="auto"/>
          </w:tcPr>
          <w:p w14:paraId="2D074434" w14:textId="33DE16FA" w:rsidR="0030476D" w:rsidRPr="00852881" w:rsidRDefault="0030476D" w:rsidP="008C07D6">
            <w:pPr>
              <w:pStyle w:val="acctfourfigures"/>
              <w:tabs>
                <w:tab w:val="clear" w:pos="765"/>
              </w:tabs>
              <w:spacing w:line="290" w:lineRule="exact"/>
              <w:ind w:right="-58"/>
              <w:jc w:val="right"/>
              <w:rPr>
                <w:rFonts w:asciiTheme="minorHAnsi" w:hAnsiTheme="minorHAnsi" w:cstheme="minorHAnsi"/>
                <w:szCs w:val="22"/>
              </w:rPr>
            </w:pPr>
            <w:r w:rsidRPr="0030476D">
              <w:rPr>
                <w:rFonts w:asciiTheme="minorHAnsi" w:hAnsiTheme="minorHAnsi" w:cstheme="minorHAnsi"/>
                <w:szCs w:val="22"/>
              </w:rPr>
              <w:t xml:space="preserve"> (2,325)</w:t>
            </w:r>
          </w:p>
        </w:tc>
        <w:tc>
          <w:tcPr>
            <w:tcW w:w="180" w:type="dxa"/>
          </w:tcPr>
          <w:p w14:paraId="0AD059DB" w14:textId="77777777" w:rsidR="0030476D" w:rsidRPr="00852881" w:rsidRDefault="0030476D" w:rsidP="0030476D">
            <w:pPr>
              <w:pStyle w:val="acctfourfigures"/>
              <w:tabs>
                <w:tab w:val="decimal" w:pos="840"/>
              </w:tabs>
              <w:spacing w:line="290" w:lineRule="exact"/>
              <w:rPr>
                <w:rFonts w:asciiTheme="minorHAnsi" w:hAnsiTheme="minorHAnsi" w:cstheme="minorHAnsi"/>
                <w:szCs w:val="22"/>
              </w:rPr>
            </w:pPr>
          </w:p>
        </w:tc>
        <w:tc>
          <w:tcPr>
            <w:tcW w:w="1080" w:type="dxa"/>
          </w:tcPr>
          <w:p w14:paraId="7613EDAA" w14:textId="3250DB89" w:rsidR="0030476D" w:rsidRPr="00852881" w:rsidRDefault="0030476D" w:rsidP="008C07D6">
            <w:pPr>
              <w:pStyle w:val="acctfourfigures"/>
              <w:tabs>
                <w:tab w:val="clear" w:pos="765"/>
              </w:tabs>
              <w:spacing w:line="290" w:lineRule="exact"/>
              <w:ind w:right="-58"/>
              <w:jc w:val="right"/>
              <w:rPr>
                <w:rFonts w:asciiTheme="minorHAnsi" w:hAnsiTheme="minorHAnsi" w:cstheme="minorHAnsi"/>
                <w:szCs w:val="22"/>
              </w:rPr>
            </w:pPr>
            <w:r w:rsidRPr="00852881">
              <w:rPr>
                <w:rFonts w:asciiTheme="minorHAnsi" w:hAnsiTheme="minorHAnsi" w:cstheme="minorHAnsi"/>
                <w:szCs w:val="22"/>
              </w:rPr>
              <w:t>(1,829)</w:t>
            </w:r>
          </w:p>
        </w:tc>
      </w:tr>
    </w:tbl>
    <w:p w14:paraId="712969CB" w14:textId="045AC189" w:rsidR="006E71AF" w:rsidRPr="00852881" w:rsidRDefault="006E71AF" w:rsidP="009E4995">
      <w:pPr>
        <w:pStyle w:val="BodyText"/>
        <w:spacing w:after="0"/>
        <w:rPr>
          <w:rFonts w:asciiTheme="minorHAnsi" w:hAnsiTheme="minorHAnsi" w:cstheme="minorHAnsi"/>
          <w:szCs w:val="22"/>
        </w:rPr>
      </w:pPr>
    </w:p>
    <w:p w14:paraId="42082F6E" w14:textId="730DBD70" w:rsidR="00CB0450" w:rsidRPr="00852881" w:rsidRDefault="00CB0450"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Provision</w:t>
      </w:r>
      <w:r w:rsidR="00D864A9" w:rsidRPr="00852881">
        <w:rPr>
          <w:rFonts w:asciiTheme="minorHAnsi" w:hAnsiTheme="minorHAnsi" w:cstheme="minorHAnsi"/>
          <w:sz w:val="22"/>
          <w:szCs w:val="22"/>
        </w:rPr>
        <w:t xml:space="preserve"> for</w:t>
      </w:r>
      <w:r w:rsidR="005743C9" w:rsidRPr="00852881">
        <w:rPr>
          <w:rFonts w:asciiTheme="minorHAnsi" w:hAnsiTheme="minorHAnsi" w:cstheme="minorHAnsi"/>
          <w:sz w:val="22"/>
          <w:szCs w:val="22"/>
        </w:rPr>
        <w:t xml:space="preserve"> product</w:t>
      </w:r>
      <w:r w:rsidR="00D864A9" w:rsidRPr="00852881">
        <w:rPr>
          <w:rFonts w:asciiTheme="minorHAnsi" w:hAnsiTheme="minorHAnsi" w:cstheme="minorHAnsi"/>
          <w:sz w:val="22"/>
          <w:szCs w:val="22"/>
        </w:rPr>
        <w:t xml:space="preserve"> warrant</w:t>
      </w:r>
      <w:r w:rsidR="00380FAD" w:rsidRPr="00852881">
        <w:rPr>
          <w:rFonts w:asciiTheme="minorHAnsi" w:hAnsiTheme="minorHAnsi" w:cstheme="minorHAnsi"/>
          <w:sz w:val="22"/>
          <w:szCs w:val="22"/>
        </w:rPr>
        <w:t>y</w:t>
      </w:r>
    </w:p>
    <w:p w14:paraId="682F6682" w14:textId="640DD29B" w:rsidR="003B73C4" w:rsidRPr="00852881" w:rsidRDefault="003B73C4" w:rsidP="00F8326E">
      <w:pPr>
        <w:pStyle w:val="BodyText"/>
        <w:spacing w:after="0"/>
        <w:rPr>
          <w:rFonts w:asciiTheme="minorHAnsi" w:hAnsiTheme="minorHAnsi" w:cstheme="minorHAnsi"/>
          <w:szCs w:val="22"/>
        </w:rPr>
      </w:pPr>
    </w:p>
    <w:tbl>
      <w:tblPr>
        <w:tblW w:w="9270" w:type="dxa"/>
        <w:tblInd w:w="450" w:type="dxa"/>
        <w:tblLayout w:type="fixed"/>
        <w:tblLook w:val="01E0" w:firstRow="1" w:lastRow="1" w:firstColumn="1" w:lastColumn="1" w:noHBand="0" w:noVBand="0"/>
      </w:tblPr>
      <w:tblGrid>
        <w:gridCol w:w="4860"/>
        <w:gridCol w:w="270"/>
        <w:gridCol w:w="1980"/>
        <w:gridCol w:w="236"/>
        <w:gridCol w:w="1924"/>
      </w:tblGrid>
      <w:tr w:rsidR="001226C1" w:rsidRPr="00852881" w14:paraId="5AC1BA3F" w14:textId="77777777" w:rsidTr="00D9543B">
        <w:trPr>
          <w:trHeight w:val="187"/>
          <w:tblHeader/>
        </w:trPr>
        <w:tc>
          <w:tcPr>
            <w:tcW w:w="4860" w:type="dxa"/>
            <w:shd w:val="clear" w:color="auto" w:fill="auto"/>
          </w:tcPr>
          <w:p w14:paraId="616094FA" w14:textId="5F6499B7" w:rsidR="003B73C4" w:rsidRPr="00852881" w:rsidRDefault="003B73C4" w:rsidP="000349AC">
            <w:pPr>
              <w:spacing w:line="290" w:lineRule="exact"/>
              <w:ind w:right="-108"/>
              <w:jc w:val="thaiDistribute"/>
              <w:rPr>
                <w:rFonts w:asciiTheme="minorHAnsi" w:hAnsiTheme="minorHAnsi" w:cstheme="minorHAnsi"/>
                <w:b/>
                <w:i/>
                <w:iCs/>
                <w:szCs w:val="22"/>
                <w:shd w:val="clear" w:color="auto" w:fill="E6E6E6"/>
                <w:lang w:val="en-US"/>
              </w:rPr>
            </w:pPr>
          </w:p>
        </w:tc>
        <w:tc>
          <w:tcPr>
            <w:tcW w:w="270" w:type="dxa"/>
          </w:tcPr>
          <w:p w14:paraId="51401B7A" w14:textId="77777777" w:rsidR="003B73C4" w:rsidRPr="00852881" w:rsidRDefault="003B73C4" w:rsidP="000349AC">
            <w:pPr>
              <w:spacing w:line="290" w:lineRule="exact"/>
              <w:jc w:val="center"/>
              <w:rPr>
                <w:rFonts w:asciiTheme="minorHAnsi" w:hAnsiTheme="minorHAnsi" w:cstheme="minorHAnsi"/>
                <w:b/>
                <w:i/>
                <w:iCs/>
                <w:szCs w:val="22"/>
                <w:cs/>
              </w:rPr>
            </w:pPr>
          </w:p>
        </w:tc>
        <w:tc>
          <w:tcPr>
            <w:tcW w:w="1980" w:type="dxa"/>
            <w:shd w:val="clear" w:color="auto" w:fill="auto"/>
            <w:vAlign w:val="bottom"/>
          </w:tcPr>
          <w:p w14:paraId="236AFD4D" w14:textId="2ECD363B" w:rsidR="003B73C4" w:rsidRPr="00852881" w:rsidRDefault="003B73C4" w:rsidP="00A32182">
            <w:pPr>
              <w:spacing w:line="290" w:lineRule="exact"/>
              <w:ind w:right="-105"/>
              <w:jc w:val="center"/>
              <w:rPr>
                <w:rFonts w:asciiTheme="minorHAnsi" w:hAnsiTheme="minorHAnsi" w:cstheme="minorHAnsi"/>
                <w:b/>
                <w:szCs w:val="22"/>
                <w:cs/>
              </w:rPr>
            </w:pPr>
            <w:r w:rsidRPr="00852881">
              <w:rPr>
                <w:rFonts w:asciiTheme="minorHAnsi" w:hAnsiTheme="minorHAnsi" w:cstheme="minorHAnsi"/>
                <w:b/>
                <w:szCs w:val="22"/>
              </w:rPr>
              <w:t xml:space="preserve">Consolidated </w:t>
            </w:r>
            <w:r w:rsidR="003B4CB2" w:rsidRPr="00852881">
              <w:rPr>
                <w:rFonts w:asciiTheme="minorHAnsi" w:hAnsiTheme="minorHAnsi" w:cstheme="minorHAnsi"/>
                <w:b/>
                <w:szCs w:val="22"/>
              </w:rPr>
              <w:br/>
            </w:r>
            <w:r w:rsidRPr="00852881">
              <w:rPr>
                <w:rFonts w:asciiTheme="minorHAnsi" w:hAnsiTheme="minorHAnsi" w:cstheme="minorHAnsi"/>
                <w:b/>
                <w:szCs w:val="22"/>
              </w:rPr>
              <w:t>financial</w:t>
            </w:r>
            <w:r w:rsidR="00A32182">
              <w:rPr>
                <w:rFonts w:asciiTheme="minorHAnsi" w:hAnsiTheme="minorHAnsi" w:cstheme="minorBidi" w:hint="cs"/>
                <w:b/>
                <w:szCs w:val="28"/>
                <w:cs/>
                <w:lang w:bidi="th-TH"/>
              </w:rPr>
              <w:t xml:space="preserve"> </w:t>
            </w:r>
            <w:r w:rsidRPr="00852881">
              <w:rPr>
                <w:rFonts w:asciiTheme="minorHAnsi" w:hAnsiTheme="minorHAnsi" w:cstheme="minorHAnsi"/>
                <w:b/>
                <w:szCs w:val="22"/>
              </w:rPr>
              <w:t>statement</w:t>
            </w:r>
          </w:p>
        </w:tc>
        <w:tc>
          <w:tcPr>
            <w:tcW w:w="236" w:type="dxa"/>
          </w:tcPr>
          <w:p w14:paraId="5A842E9D" w14:textId="77777777" w:rsidR="003B73C4" w:rsidRPr="00852881" w:rsidRDefault="003B73C4" w:rsidP="000349AC">
            <w:pPr>
              <w:spacing w:line="290" w:lineRule="exact"/>
              <w:jc w:val="center"/>
              <w:rPr>
                <w:rFonts w:asciiTheme="minorHAnsi" w:hAnsiTheme="minorHAnsi" w:cstheme="minorHAnsi"/>
                <w:b/>
                <w:szCs w:val="22"/>
              </w:rPr>
            </w:pPr>
          </w:p>
        </w:tc>
        <w:tc>
          <w:tcPr>
            <w:tcW w:w="1924" w:type="dxa"/>
          </w:tcPr>
          <w:p w14:paraId="1BFD2D5B" w14:textId="6C9FBB45" w:rsidR="003B73C4" w:rsidRPr="00852881" w:rsidRDefault="003B73C4" w:rsidP="00A32182">
            <w:pPr>
              <w:spacing w:line="290" w:lineRule="exact"/>
              <w:ind w:left="-164" w:right="-19"/>
              <w:jc w:val="center"/>
              <w:rPr>
                <w:rFonts w:asciiTheme="minorHAnsi" w:hAnsiTheme="minorHAnsi" w:cstheme="minorHAnsi"/>
                <w:b/>
                <w:szCs w:val="22"/>
              </w:rPr>
            </w:pPr>
            <w:r w:rsidRPr="00852881">
              <w:rPr>
                <w:rFonts w:asciiTheme="minorHAnsi" w:hAnsiTheme="minorHAnsi" w:cstheme="minorHAnsi"/>
                <w:b/>
                <w:szCs w:val="22"/>
              </w:rPr>
              <w:t>Separate</w:t>
            </w:r>
            <w:r w:rsidR="00865246" w:rsidRPr="00852881">
              <w:rPr>
                <w:rFonts w:asciiTheme="minorHAnsi" w:hAnsiTheme="minorHAnsi" w:cstheme="minorHAnsi"/>
                <w:b/>
                <w:szCs w:val="22"/>
              </w:rPr>
              <w:t xml:space="preserve"> </w:t>
            </w:r>
            <w:r w:rsidR="00865246" w:rsidRPr="00852881">
              <w:rPr>
                <w:rFonts w:asciiTheme="minorHAnsi" w:hAnsiTheme="minorHAnsi" w:cstheme="minorHAnsi"/>
                <w:b/>
                <w:szCs w:val="22"/>
              </w:rPr>
              <w:br/>
            </w:r>
            <w:r w:rsidR="00A32182">
              <w:rPr>
                <w:rFonts w:asciiTheme="minorHAnsi" w:hAnsiTheme="minorHAnsi" w:cstheme="minorBidi" w:hint="cs"/>
                <w:b/>
                <w:szCs w:val="28"/>
                <w:cs/>
                <w:lang w:bidi="th-TH"/>
              </w:rPr>
              <w:t xml:space="preserve">  </w:t>
            </w:r>
            <w:r w:rsidRPr="00852881">
              <w:rPr>
                <w:rFonts w:asciiTheme="minorHAnsi" w:hAnsiTheme="minorHAnsi" w:cstheme="minorHAnsi"/>
                <w:b/>
                <w:szCs w:val="22"/>
              </w:rPr>
              <w:t>financial</w:t>
            </w:r>
            <w:r w:rsidR="00A32182">
              <w:rPr>
                <w:rFonts w:asciiTheme="minorHAnsi" w:hAnsiTheme="minorHAnsi" w:cstheme="minorBidi" w:hint="cs"/>
                <w:b/>
                <w:szCs w:val="28"/>
                <w:cs/>
                <w:lang w:bidi="th-TH"/>
              </w:rPr>
              <w:t xml:space="preserve"> </w:t>
            </w:r>
            <w:r w:rsidRPr="00852881">
              <w:rPr>
                <w:rFonts w:asciiTheme="minorHAnsi" w:hAnsiTheme="minorHAnsi" w:cstheme="minorHAnsi"/>
                <w:b/>
                <w:szCs w:val="22"/>
              </w:rPr>
              <w:t>statement</w:t>
            </w:r>
          </w:p>
        </w:tc>
      </w:tr>
      <w:tr w:rsidR="001226C1" w:rsidRPr="00852881" w14:paraId="5AC3254C" w14:textId="77777777" w:rsidTr="00D9543B">
        <w:trPr>
          <w:trHeight w:val="187"/>
        </w:trPr>
        <w:tc>
          <w:tcPr>
            <w:tcW w:w="4860" w:type="dxa"/>
            <w:shd w:val="clear" w:color="auto" w:fill="auto"/>
            <w:vAlign w:val="center"/>
          </w:tcPr>
          <w:p w14:paraId="07C4E6F3" w14:textId="42DA3B4E" w:rsidR="003B73C4" w:rsidRPr="00852881" w:rsidRDefault="003B73C4" w:rsidP="000349AC">
            <w:pPr>
              <w:spacing w:line="290" w:lineRule="exact"/>
              <w:rPr>
                <w:rFonts w:asciiTheme="minorHAnsi" w:hAnsiTheme="minorHAnsi" w:cstheme="minorHAnsi"/>
                <w:szCs w:val="22"/>
                <w:cs/>
              </w:rPr>
            </w:pPr>
          </w:p>
        </w:tc>
        <w:tc>
          <w:tcPr>
            <w:tcW w:w="270" w:type="dxa"/>
            <w:vAlign w:val="center"/>
          </w:tcPr>
          <w:p w14:paraId="27DC9BB8" w14:textId="77777777" w:rsidR="003B73C4" w:rsidRPr="00852881" w:rsidRDefault="003B73C4" w:rsidP="000349AC">
            <w:pPr>
              <w:pStyle w:val="acctfourfigures"/>
              <w:tabs>
                <w:tab w:val="clear" w:pos="765"/>
              </w:tabs>
              <w:spacing w:line="290" w:lineRule="exact"/>
              <w:jc w:val="right"/>
              <w:rPr>
                <w:rFonts w:asciiTheme="minorHAnsi" w:hAnsiTheme="minorHAnsi" w:cstheme="minorHAnsi"/>
                <w:szCs w:val="22"/>
              </w:rPr>
            </w:pPr>
          </w:p>
        </w:tc>
        <w:tc>
          <w:tcPr>
            <w:tcW w:w="4140" w:type="dxa"/>
            <w:gridSpan w:val="3"/>
            <w:vAlign w:val="center"/>
          </w:tcPr>
          <w:p w14:paraId="5DF352FA" w14:textId="5A989A5E" w:rsidR="003B73C4" w:rsidRPr="00852881" w:rsidRDefault="003B73C4" w:rsidP="000349AC">
            <w:pPr>
              <w:pStyle w:val="acctfourfigures"/>
              <w:tabs>
                <w:tab w:val="clear" w:pos="765"/>
              </w:tabs>
              <w:spacing w:line="290" w:lineRule="exact"/>
              <w:ind w:right="-18"/>
              <w:jc w:val="center"/>
              <w:rPr>
                <w:rFonts w:asciiTheme="minorHAnsi" w:hAnsiTheme="minorHAnsi" w:cstheme="minorHAnsi"/>
                <w:szCs w:val="22"/>
              </w:rPr>
            </w:pPr>
            <w:r w:rsidRPr="00852881">
              <w:rPr>
                <w:rFonts w:asciiTheme="minorHAnsi" w:hAnsiTheme="minorHAnsi" w:cstheme="minorHAnsi"/>
                <w:i/>
                <w:iCs/>
                <w:szCs w:val="22"/>
              </w:rPr>
              <w:t>(in thousand Baht)</w:t>
            </w:r>
          </w:p>
        </w:tc>
      </w:tr>
      <w:tr w:rsidR="002F39D4" w:rsidRPr="00852881" w14:paraId="36665C77" w14:textId="77777777" w:rsidTr="00697648">
        <w:trPr>
          <w:trHeight w:val="187"/>
        </w:trPr>
        <w:tc>
          <w:tcPr>
            <w:tcW w:w="4860" w:type="dxa"/>
            <w:shd w:val="clear" w:color="auto" w:fill="auto"/>
            <w:vAlign w:val="center"/>
          </w:tcPr>
          <w:p w14:paraId="0B7AC4B5" w14:textId="3DE30C03" w:rsidR="002F39D4" w:rsidRPr="00852881" w:rsidRDefault="002F39D4" w:rsidP="000349AC">
            <w:pPr>
              <w:spacing w:line="290" w:lineRule="exact"/>
              <w:rPr>
                <w:rFonts w:asciiTheme="minorHAnsi" w:hAnsiTheme="minorHAnsi" w:cstheme="minorHAnsi"/>
                <w:szCs w:val="22"/>
                <w:cs/>
              </w:rPr>
            </w:pPr>
            <w:proofErr w:type="gramStart"/>
            <w:r w:rsidRPr="00852881">
              <w:rPr>
                <w:rFonts w:asciiTheme="minorHAnsi" w:hAnsiTheme="minorHAnsi" w:cstheme="minorHAnsi"/>
                <w:szCs w:val="22"/>
              </w:rPr>
              <w:t>At</w:t>
            </w:r>
            <w:proofErr w:type="gramEnd"/>
            <w:r w:rsidRPr="00852881">
              <w:rPr>
                <w:rFonts w:asciiTheme="minorHAnsi" w:hAnsiTheme="minorHAnsi" w:cstheme="minorHAnsi"/>
                <w:szCs w:val="22"/>
              </w:rPr>
              <w:t xml:space="preserve"> 1 January 202</w:t>
            </w:r>
            <w:r w:rsidR="008F5B38">
              <w:rPr>
                <w:rFonts w:asciiTheme="minorHAnsi" w:hAnsiTheme="minorHAnsi" w:cstheme="minorHAnsi"/>
                <w:szCs w:val="22"/>
              </w:rPr>
              <w:t>3</w:t>
            </w:r>
          </w:p>
        </w:tc>
        <w:tc>
          <w:tcPr>
            <w:tcW w:w="270" w:type="dxa"/>
            <w:vAlign w:val="center"/>
          </w:tcPr>
          <w:p w14:paraId="7FD8FD09"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Pr>
          <w:p w14:paraId="427045B2" w14:textId="4B4DBC78" w:rsidR="002F39D4" w:rsidRPr="002F39D4" w:rsidRDefault="002F39D4" w:rsidP="00697648">
            <w:pPr>
              <w:pStyle w:val="acctfourfigures"/>
              <w:tabs>
                <w:tab w:val="clear" w:pos="765"/>
              </w:tabs>
              <w:spacing w:line="290" w:lineRule="exact"/>
              <w:jc w:val="right"/>
              <w:rPr>
                <w:rFonts w:asciiTheme="minorHAnsi" w:hAnsiTheme="minorHAnsi" w:cstheme="minorHAnsi"/>
                <w:szCs w:val="22"/>
              </w:rPr>
            </w:pPr>
            <w:r w:rsidRPr="002F39D4">
              <w:rPr>
                <w:rFonts w:asciiTheme="minorHAnsi" w:hAnsiTheme="minorHAnsi" w:cstheme="minorHAnsi"/>
              </w:rPr>
              <w:t>47,371</w:t>
            </w:r>
          </w:p>
        </w:tc>
        <w:tc>
          <w:tcPr>
            <w:tcW w:w="236" w:type="dxa"/>
          </w:tcPr>
          <w:p w14:paraId="682E8837" w14:textId="77777777" w:rsidR="002F39D4" w:rsidRPr="002F39D4" w:rsidRDefault="002F39D4" w:rsidP="00697648">
            <w:pPr>
              <w:tabs>
                <w:tab w:val="decimal" w:pos="1605"/>
              </w:tabs>
              <w:spacing w:line="290" w:lineRule="exact"/>
              <w:jc w:val="right"/>
              <w:rPr>
                <w:rFonts w:asciiTheme="minorHAnsi" w:hAnsiTheme="minorHAnsi" w:cstheme="minorHAnsi"/>
                <w:szCs w:val="22"/>
              </w:rPr>
            </w:pPr>
          </w:p>
        </w:tc>
        <w:tc>
          <w:tcPr>
            <w:tcW w:w="1924" w:type="dxa"/>
          </w:tcPr>
          <w:p w14:paraId="5C2C9BEB" w14:textId="54D36476" w:rsidR="002F39D4" w:rsidRPr="002F39D4" w:rsidRDefault="002F39D4" w:rsidP="00697648">
            <w:pPr>
              <w:pStyle w:val="acctfourfigures"/>
              <w:tabs>
                <w:tab w:val="clear" w:pos="765"/>
              </w:tabs>
              <w:spacing w:line="290" w:lineRule="exact"/>
              <w:jc w:val="right"/>
              <w:rPr>
                <w:rFonts w:asciiTheme="minorHAnsi" w:hAnsiTheme="minorHAnsi" w:cstheme="minorHAnsi"/>
                <w:szCs w:val="22"/>
              </w:rPr>
            </w:pPr>
            <w:r w:rsidRPr="002F39D4">
              <w:rPr>
                <w:rFonts w:asciiTheme="minorHAnsi" w:hAnsiTheme="minorHAnsi" w:cstheme="minorHAnsi"/>
              </w:rPr>
              <w:t>42,826</w:t>
            </w:r>
          </w:p>
        </w:tc>
      </w:tr>
      <w:tr w:rsidR="002F39D4" w:rsidRPr="00852881" w14:paraId="0D6E5AD9" w14:textId="77777777" w:rsidTr="00697648">
        <w:trPr>
          <w:trHeight w:val="187"/>
        </w:trPr>
        <w:tc>
          <w:tcPr>
            <w:tcW w:w="4860" w:type="dxa"/>
            <w:shd w:val="clear" w:color="auto" w:fill="auto"/>
            <w:vAlign w:val="center"/>
          </w:tcPr>
          <w:p w14:paraId="068F9617" w14:textId="67ECD920" w:rsidR="002F39D4" w:rsidRPr="00852881" w:rsidRDefault="002F39D4" w:rsidP="000349AC">
            <w:pPr>
              <w:spacing w:line="290" w:lineRule="exact"/>
              <w:rPr>
                <w:rFonts w:asciiTheme="minorHAnsi" w:hAnsiTheme="minorHAnsi" w:cstheme="minorHAnsi"/>
                <w:szCs w:val="22"/>
                <w:cs/>
              </w:rPr>
            </w:pPr>
            <w:r w:rsidRPr="00852881">
              <w:rPr>
                <w:rFonts w:asciiTheme="minorHAnsi" w:hAnsiTheme="minorHAnsi" w:cstheme="minorHAnsi"/>
                <w:szCs w:val="22"/>
              </w:rPr>
              <w:t xml:space="preserve">Provisions made </w:t>
            </w:r>
            <w:r w:rsidR="00055F45">
              <w:rPr>
                <w:rFonts w:asciiTheme="minorHAnsi" w:hAnsiTheme="minorHAnsi" w:cstheme="minorHAnsi"/>
                <w:szCs w:val="22"/>
              </w:rPr>
              <w:t>(reversal)</w:t>
            </w:r>
          </w:p>
        </w:tc>
        <w:tc>
          <w:tcPr>
            <w:tcW w:w="270" w:type="dxa"/>
            <w:vAlign w:val="center"/>
          </w:tcPr>
          <w:p w14:paraId="4D7DA33C"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Pr>
          <w:p w14:paraId="67EC0094" w14:textId="52336071" w:rsidR="002F39D4" w:rsidRPr="002F39D4" w:rsidRDefault="002F39D4" w:rsidP="00697648">
            <w:pPr>
              <w:pStyle w:val="acctfourfigures"/>
              <w:tabs>
                <w:tab w:val="clear" w:pos="765"/>
              </w:tabs>
              <w:spacing w:line="290" w:lineRule="exact"/>
              <w:jc w:val="right"/>
              <w:rPr>
                <w:rFonts w:asciiTheme="minorHAnsi" w:hAnsiTheme="minorHAnsi" w:cstheme="minorHAnsi"/>
                <w:szCs w:val="22"/>
              </w:rPr>
            </w:pPr>
            <w:r w:rsidRPr="002F39D4">
              <w:rPr>
                <w:rFonts w:asciiTheme="minorHAnsi" w:hAnsiTheme="minorHAnsi" w:cstheme="minorHAnsi"/>
              </w:rPr>
              <w:t>47</w:t>
            </w:r>
          </w:p>
        </w:tc>
        <w:tc>
          <w:tcPr>
            <w:tcW w:w="236" w:type="dxa"/>
          </w:tcPr>
          <w:p w14:paraId="63DF2F2A" w14:textId="77777777" w:rsidR="002F39D4" w:rsidRPr="002F39D4" w:rsidRDefault="002F39D4" w:rsidP="00697648">
            <w:pPr>
              <w:tabs>
                <w:tab w:val="decimal" w:pos="1605"/>
              </w:tabs>
              <w:spacing w:line="290" w:lineRule="exact"/>
              <w:jc w:val="right"/>
              <w:rPr>
                <w:rFonts w:asciiTheme="minorHAnsi" w:hAnsiTheme="minorHAnsi" w:cstheme="minorHAnsi"/>
                <w:b/>
                <w:szCs w:val="22"/>
              </w:rPr>
            </w:pPr>
          </w:p>
        </w:tc>
        <w:tc>
          <w:tcPr>
            <w:tcW w:w="1924" w:type="dxa"/>
          </w:tcPr>
          <w:p w14:paraId="042152B3" w14:textId="43796638" w:rsidR="002F39D4" w:rsidRPr="002F39D4" w:rsidRDefault="002F39D4" w:rsidP="00437DC1">
            <w:pPr>
              <w:pStyle w:val="acctfourfigures"/>
              <w:tabs>
                <w:tab w:val="clear" w:pos="765"/>
              </w:tabs>
              <w:spacing w:line="290" w:lineRule="exact"/>
              <w:ind w:right="-58"/>
              <w:jc w:val="right"/>
              <w:rPr>
                <w:rFonts w:asciiTheme="minorHAnsi" w:hAnsiTheme="minorHAnsi" w:cstheme="minorHAnsi"/>
                <w:szCs w:val="22"/>
              </w:rPr>
            </w:pPr>
            <w:r w:rsidRPr="002F39D4">
              <w:rPr>
                <w:rFonts w:asciiTheme="minorHAnsi" w:hAnsiTheme="minorHAnsi" w:cstheme="minorHAnsi"/>
              </w:rPr>
              <w:t>(3,041)</w:t>
            </w:r>
          </w:p>
        </w:tc>
      </w:tr>
      <w:tr w:rsidR="002F39D4" w:rsidRPr="00852881" w14:paraId="15392A1B" w14:textId="77777777" w:rsidTr="00697648">
        <w:trPr>
          <w:trHeight w:val="187"/>
        </w:trPr>
        <w:tc>
          <w:tcPr>
            <w:tcW w:w="4860" w:type="dxa"/>
            <w:shd w:val="clear" w:color="auto" w:fill="auto"/>
            <w:vAlign w:val="center"/>
          </w:tcPr>
          <w:p w14:paraId="5D9FE4B0" w14:textId="37495014" w:rsidR="002F39D4" w:rsidRPr="00852881" w:rsidRDefault="002F39D4" w:rsidP="000349AC">
            <w:pPr>
              <w:spacing w:line="290" w:lineRule="exact"/>
              <w:rPr>
                <w:rFonts w:asciiTheme="minorHAnsi" w:hAnsiTheme="minorHAnsi" w:cstheme="minorHAnsi"/>
                <w:szCs w:val="22"/>
                <w:cs/>
              </w:rPr>
            </w:pPr>
            <w:r w:rsidRPr="00852881">
              <w:rPr>
                <w:rFonts w:asciiTheme="minorHAnsi" w:hAnsiTheme="minorHAnsi" w:cstheme="minorHAnsi"/>
                <w:szCs w:val="22"/>
              </w:rPr>
              <w:t>Provisions used</w:t>
            </w:r>
          </w:p>
        </w:tc>
        <w:tc>
          <w:tcPr>
            <w:tcW w:w="270" w:type="dxa"/>
            <w:vAlign w:val="center"/>
          </w:tcPr>
          <w:p w14:paraId="5A151412"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shd w:val="clear" w:color="auto" w:fill="auto"/>
          </w:tcPr>
          <w:p w14:paraId="75AFD219" w14:textId="7A45C31B" w:rsidR="002F39D4" w:rsidRPr="002F39D4" w:rsidRDefault="002F39D4" w:rsidP="00437DC1">
            <w:pPr>
              <w:pStyle w:val="acctfourfigures"/>
              <w:tabs>
                <w:tab w:val="clear" w:pos="765"/>
              </w:tabs>
              <w:spacing w:line="290" w:lineRule="exact"/>
              <w:ind w:right="-58"/>
              <w:jc w:val="right"/>
              <w:rPr>
                <w:rFonts w:asciiTheme="minorHAnsi" w:hAnsiTheme="minorHAnsi" w:cstheme="minorHAnsi"/>
                <w:szCs w:val="22"/>
              </w:rPr>
            </w:pPr>
            <w:r w:rsidRPr="002F39D4">
              <w:rPr>
                <w:rFonts w:asciiTheme="minorHAnsi" w:hAnsiTheme="minorHAnsi" w:cstheme="minorHAnsi"/>
              </w:rPr>
              <w:t>(10,750)</w:t>
            </w:r>
          </w:p>
        </w:tc>
        <w:tc>
          <w:tcPr>
            <w:tcW w:w="236" w:type="dxa"/>
            <w:shd w:val="clear" w:color="auto" w:fill="auto"/>
          </w:tcPr>
          <w:p w14:paraId="751C07EF" w14:textId="77777777" w:rsidR="002F39D4" w:rsidRPr="002F39D4" w:rsidRDefault="002F39D4" w:rsidP="00697648">
            <w:pPr>
              <w:tabs>
                <w:tab w:val="decimal" w:pos="1605"/>
              </w:tabs>
              <w:spacing w:line="290" w:lineRule="exact"/>
              <w:jc w:val="right"/>
              <w:rPr>
                <w:rFonts w:asciiTheme="minorHAnsi" w:hAnsiTheme="minorHAnsi" w:cstheme="minorHAnsi"/>
                <w:b/>
                <w:szCs w:val="22"/>
              </w:rPr>
            </w:pPr>
          </w:p>
        </w:tc>
        <w:tc>
          <w:tcPr>
            <w:tcW w:w="1924" w:type="dxa"/>
            <w:shd w:val="clear" w:color="auto" w:fill="auto"/>
          </w:tcPr>
          <w:p w14:paraId="4F694998" w14:textId="4F4DA559" w:rsidR="002F39D4" w:rsidRPr="002F39D4" w:rsidRDefault="002F39D4" w:rsidP="00437DC1">
            <w:pPr>
              <w:pStyle w:val="acctfourfigures"/>
              <w:tabs>
                <w:tab w:val="clear" w:pos="765"/>
              </w:tabs>
              <w:spacing w:line="290" w:lineRule="exact"/>
              <w:ind w:right="-58"/>
              <w:jc w:val="right"/>
              <w:rPr>
                <w:rFonts w:asciiTheme="minorHAnsi" w:hAnsiTheme="minorHAnsi" w:cstheme="minorHAnsi"/>
                <w:szCs w:val="22"/>
              </w:rPr>
            </w:pPr>
            <w:r w:rsidRPr="002F39D4">
              <w:rPr>
                <w:rFonts w:asciiTheme="minorHAnsi" w:hAnsiTheme="minorHAnsi" w:cstheme="minorHAnsi"/>
              </w:rPr>
              <w:t>(10,750)</w:t>
            </w:r>
          </w:p>
        </w:tc>
      </w:tr>
      <w:tr w:rsidR="002F39D4" w:rsidRPr="00852881" w14:paraId="7F118815" w14:textId="77777777" w:rsidTr="00697648">
        <w:trPr>
          <w:trHeight w:val="187"/>
        </w:trPr>
        <w:tc>
          <w:tcPr>
            <w:tcW w:w="4860" w:type="dxa"/>
            <w:shd w:val="clear" w:color="auto" w:fill="auto"/>
            <w:vAlign w:val="center"/>
          </w:tcPr>
          <w:p w14:paraId="5EEC375F" w14:textId="257DE10A" w:rsidR="002F39D4" w:rsidRPr="00852881" w:rsidRDefault="002F39D4" w:rsidP="000349AC">
            <w:pPr>
              <w:spacing w:line="290" w:lineRule="exact"/>
              <w:rPr>
                <w:rFonts w:asciiTheme="minorHAnsi" w:hAnsiTheme="minorHAnsi" w:cstheme="minorHAnsi"/>
                <w:szCs w:val="22"/>
              </w:rPr>
            </w:pPr>
            <w:r w:rsidRPr="00852881">
              <w:rPr>
                <w:rFonts w:asciiTheme="minorHAnsi" w:hAnsiTheme="minorHAnsi" w:cstheme="minorHAnsi"/>
                <w:szCs w:val="22"/>
              </w:rPr>
              <w:t>Effect of movements in exchange rates</w:t>
            </w:r>
          </w:p>
        </w:tc>
        <w:tc>
          <w:tcPr>
            <w:tcW w:w="270" w:type="dxa"/>
            <w:vAlign w:val="center"/>
          </w:tcPr>
          <w:p w14:paraId="2715206A"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Borders>
              <w:bottom w:val="single" w:sz="4" w:space="0" w:color="auto"/>
            </w:tcBorders>
            <w:shd w:val="clear" w:color="auto" w:fill="auto"/>
          </w:tcPr>
          <w:p w14:paraId="7089415F" w14:textId="755F4BDF" w:rsidR="002F39D4" w:rsidRPr="002F39D4" w:rsidRDefault="002F39D4" w:rsidP="00437DC1">
            <w:pPr>
              <w:pStyle w:val="acctfourfigures"/>
              <w:tabs>
                <w:tab w:val="clear" w:pos="765"/>
              </w:tabs>
              <w:spacing w:line="290" w:lineRule="exact"/>
              <w:ind w:right="-58"/>
              <w:jc w:val="right"/>
              <w:rPr>
                <w:rFonts w:asciiTheme="minorHAnsi" w:hAnsiTheme="minorHAnsi" w:cstheme="minorHAnsi"/>
                <w:szCs w:val="22"/>
              </w:rPr>
            </w:pPr>
            <w:r w:rsidRPr="002F39D4">
              <w:rPr>
                <w:rFonts w:asciiTheme="minorHAnsi" w:hAnsiTheme="minorHAnsi" w:cstheme="minorHAnsi"/>
              </w:rPr>
              <w:t>(3,355)</w:t>
            </w:r>
          </w:p>
        </w:tc>
        <w:tc>
          <w:tcPr>
            <w:tcW w:w="236" w:type="dxa"/>
            <w:shd w:val="clear" w:color="auto" w:fill="auto"/>
          </w:tcPr>
          <w:p w14:paraId="5C9DC28F" w14:textId="77777777" w:rsidR="002F39D4" w:rsidRPr="002F39D4" w:rsidRDefault="002F39D4" w:rsidP="00697648">
            <w:pPr>
              <w:tabs>
                <w:tab w:val="decimal" w:pos="1605"/>
              </w:tabs>
              <w:spacing w:line="290" w:lineRule="exact"/>
              <w:jc w:val="right"/>
              <w:rPr>
                <w:rFonts w:asciiTheme="minorHAnsi" w:hAnsiTheme="minorHAnsi" w:cstheme="minorHAnsi"/>
                <w:b/>
                <w:szCs w:val="22"/>
              </w:rPr>
            </w:pPr>
          </w:p>
        </w:tc>
        <w:tc>
          <w:tcPr>
            <w:tcW w:w="1924" w:type="dxa"/>
            <w:tcBorders>
              <w:bottom w:val="single" w:sz="4" w:space="0" w:color="auto"/>
            </w:tcBorders>
            <w:shd w:val="clear" w:color="auto" w:fill="auto"/>
          </w:tcPr>
          <w:p w14:paraId="2B3DDB44" w14:textId="07C66EF0" w:rsidR="002F39D4" w:rsidRPr="002F39D4" w:rsidRDefault="002F39D4" w:rsidP="00437DC1">
            <w:pPr>
              <w:pStyle w:val="acctfourfigures"/>
              <w:tabs>
                <w:tab w:val="clear" w:pos="765"/>
              </w:tabs>
              <w:spacing w:line="290" w:lineRule="exact"/>
              <w:ind w:right="-58"/>
              <w:jc w:val="right"/>
              <w:rPr>
                <w:rFonts w:asciiTheme="minorHAnsi" w:hAnsiTheme="minorHAnsi" w:cstheme="minorHAnsi"/>
                <w:szCs w:val="22"/>
              </w:rPr>
            </w:pPr>
            <w:r w:rsidRPr="002F39D4">
              <w:rPr>
                <w:rFonts w:asciiTheme="minorHAnsi" w:hAnsiTheme="minorHAnsi" w:cstheme="minorHAnsi"/>
              </w:rPr>
              <w:t>(3,033)</w:t>
            </w:r>
          </w:p>
        </w:tc>
      </w:tr>
      <w:tr w:rsidR="002F39D4" w:rsidRPr="00852881" w14:paraId="43B4A2B9" w14:textId="77777777" w:rsidTr="00697648">
        <w:trPr>
          <w:trHeight w:val="187"/>
        </w:trPr>
        <w:tc>
          <w:tcPr>
            <w:tcW w:w="4860" w:type="dxa"/>
            <w:shd w:val="clear" w:color="auto" w:fill="auto"/>
            <w:vAlign w:val="center"/>
          </w:tcPr>
          <w:p w14:paraId="7E2D678E" w14:textId="37B1A815" w:rsidR="002F39D4" w:rsidRPr="00852881" w:rsidRDefault="002F39D4" w:rsidP="000349AC">
            <w:pPr>
              <w:spacing w:line="290" w:lineRule="exact"/>
              <w:rPr>
                <w:rFonts w:asciiTheme="minorHAnsi" w:hAnsiTheme="minorHAnsi" w:cstheme="minorHAnsi"/>
                <w:b/>
                <w:bCs/>
                <w:szCs w:val="22"/>
              </w:rPr>
            </w:pPr>
            <w:proofErr w:type="gramStart"/>
            <w:r w:rsidRPr="00852881">
              <w:rPr>
                <w:rFonts w:asciiTheme="minorHAnsi" w:hAnsiTheme="minorHAnsi" w:cstheme="minorHAnsi"/>
                <w:b/>
                <w:bCs/>
                <w:szCs w:val="22"/>
              </w:rPr>
              <w:t>At</w:t>
            </w:r>
            <w:proofErr w:type="gramEnd"/>
            <w:r w:rsidRPr="00852881">
              <w:rPr>
                <w:rFonts w:asciiTheme="minorHAnsi" w:hAnsiTheme="minorHAnsi" w:cstheme="minorHAnsi"/>
                <w:b/>
                <w:bCs/>
                <w:szCs w:val="22"/>
              </w:rPr>
              <w:t xml:space="preserve"> 31 December 202</w:t>
            </w:r>
            <w:r w:rsidR="008F5B38">
              <w:rPr>
                <w:rFonts w:asciiTheme="minorHAnsi" w:hAnsiTheme="minorHAnsi" w:cstheme="minorHAnsi"/>
                <w:b/>
                <w:bCs/>
                <w:szCs w:val="22"/>
              </w:rPr>
              <w:t>3</w:t>
            </w:r>
            <w:r w:rsidRPr="00852881">
              <w:rPr>
                <w:rFonts w:asciiTheme="minorHAnsi" w:hAnsiTheme="minorHAnsi" w:cstheme="minorHAnsi"/>
                <w:b/>
                <w:bCs/>
                <w:szCs w:val="22"/>
              </w:rPr>
              <w:t xml:space="preserve"> and 1 January 202</w:t>
            </w:r>
            <w:r w:rsidR="008F5B38">
              <w:rPr>
                <w:rFonts w:asciiTheme="minorHAnsi" w:hAnsiTheme="minorHAnsi" w:cstheme="minorHAnsi"/>
                <w:b/>
                <w:bCs/>
                <w:szCs w:val="22"/>
              </w:rPr>
              <w:t>4</w:t>
            </w:r>
          </w:p>
        </w:tc>
        <w:tc>
          <w:tcPr>
            <w:tcW w:w="270" w:type="dxa"/>
            <w:vAlign w:val="center"/>
          </w:tcPr>
          <w:p w14:paraId="2EEAB4D0" w14:textId="77777777" w:rsidR="002F39D4" w:rsidRPr="00852881" w:rsidRDefault="002F39D4" w:rsidP="000349AC">
            <w:pPr>
              <w:pStyle w:val="acctfourfigures"/>
              <w:tabs>
                <w:tab w:val="clear" w:pos="765"/>
              </w:tabs>
              <w:spacing w:line="290" w:lineRule="exact"/>
              <w:jc w:val="right"/>
              <w:rPr>
                <w:rFonts w:asciiTheme="minorHAnsi" w:hAnsiTheme="minorHAnsi" w:cstheme="minorHAnsi"/>
                <w:szCs w:val="22"/>
              </w:rPr>
            </w:pPr>
          </w:p>
        </w:tc>
        <w:tc>
          <w:tcPr>
            <w:tcW w:w="1980" w:type="dxa"/>
            <w:tcBorders>
              <w:top w:val="single" w:sz="4" w:space="0" w:color="auto"/>
            </w:tcBorders>
            <w:shd w:val="clear" w:color="auto" w:fill="auto"/>
            <w:vAlign w:val="bottom"/>
          </w:tcPr>
          <w:p w14:paraId="7D275DB6" w14:textId="5316938E" w:rsidR="002F39D4" w:rsidRPr="008F5B38" w:rsidRDefault="002F39D4" w:rsidP="00697648">
            <w:pPr>
              <w:pStyle w:val="acctfourfigures"/>
              <w:tabs>
                <w:tab w:val="clear" w:pos="765"/>
              </w:tabs>
              <w:spacing w:line="290" w:lineRule="exact"/>
              <w:jc w:val="right"/>
              <w:rPr>
                <w:rFonts w:asciiTheme="minorHAnsi" w:hAnsiTheme="minorHAnsi" w:cstheme="minorHAnsi"/>
                <w:b/>
                <w:bCs/>
                <w:szCs w:val="22"/>
                <w:cs/>
                <w:lang w:bidi="th-TH"/>
              </w:rPr>
            </w:pPr>
            <w:r w:rsidRPr="008F5B38">
              <w:rPr>
                <w:rFonts w:asciiTheme="minorHAnsi" w:hAnsiTheme="minorHAnsi" w:cstheme="minorHAnsi"/>
                <w:b/>
                <w:bCs/>
              </w:rPr>
              <w:t>33,313</w:t>
            </w:r>
          </w:p>
        </w:tc>
        <w:tc>
          <w:tcPr>
            <w:tcW w:w="236" w:type="dxa"/>
            <w:shd w:val="clear" w:color="auto" w:fill="auto"/>
            <w:vAlign w:val="bottom"/>
          </w:tcPr>
          <w:p w14:paraId="6A42FA43" w14:textId="77777777" w:rsidR="002F39D4" w:rsidRPr="008F5B38" w:rsidRDefault="002F39D4" w:rsidP="00697648">
            <w:pPr>
              <w:tabs>
                <w:tab w:val="decimal" w:pos="1605"/>
              </w:tabs>
              <w:spacing w:line="290" w:lineRule="exact"/>
              <w:jc w:val="right"/>
              <w:rPr>
                <w:rFonts w:asciiTheme="minorHAnsi" w:hAnsiTheme="minorHAnsi" w:cstheme="minorHAnsi"/>
                <w:b/>
                <w:bCs/>
                <w:szCs w:val="22"/>
              </w:rPr>
            </w:pPr>
          </w:p>
        </w:tc>
        <w:tc>
          <w:tcPr>
            <w:tcW w:w="1924" w:type="dxa"/>
            <w:tcBorders>
              <w:top w:val="single" w:sz="4" w:space="0" w:color="auto"/>
            </w:tcBorders>
            <w:shd w:val="clear" w:color="auto" w:fill="auto"/>
            <w:vAlign w:val="bottom"/>
          </w:tcPr>
          <w:p w14:paraId="2687D2F4" w14:textId="604EF439" w:rsidR="002F39D4" w:rsidRPr="003063CC" w:rsidRDefault="002F39D4" w:rsidP="00697648">
            <w:pPr>
              <w:pStyle w:val="acctfourfigures"/>
              <w:tabs>
                <w:tab w:val="clear" w:pos="765"/>
              </w:tabs>
              <w:spacing w:line="290" w:lineRule="exact"/>
              <w:jc w:val="right"/>
              <w:rPr>
                <w:rFonts w:asciiTheme="minorHAnsi" w:hAnsiTheme="minorHAnsi" w:cstheme="minorHAnsi"/>
                <w:b/>
                <w:bCs/>
                <w:szCs w:val="22"/>
              </w:rPr>
            </w:pPr>
            <w:r w:rsidRPr="003063CC">
              <w:rPr>
                <w:rFonts w:asciiTheme="minorHAnsi" w:hAnsiTheme="minorHAnsi" w:cstheme="minorHAnsi"/>
                <w:b/>
                <w:bCs/>
              </w:rPr>
              <w:t>26,002</w:t>
            </w:r>
          </w:p>
        </w:tc>
      </w:tr>
      <w:tr w:rsidR="00D9543B" w:rsidRPr="00852881" w14:paraId="3064F8AD" w14:textId="77777777" w:rsidTr="00697648">
        <w:trPr>
          <w:trHeight w:val="187"/>
        </w:trPr>
        <w:tc>
          <w:tcPr>
            <w:tcW w:w="4860" w:type="dxa"/>
            <w:vAlign w:val="center"/>
          </w:tcPr>
          <w:p w14:paraId="61126A80" w14:textId="459E15B2" w:rsidR="00D9543B" w:rsidRPr="00852881" w:rsidRDefault="00D9543B" w:rsidP="000349AC">
            <w:pPr>
              <w:spacing w:line="290" w:lineRule="exact"/>
              <w:ind w:right="-108"/>
              <w:rPr>
                <w:rFonts w:asciiTheme="minorHAnsi" w:hAnsiTheme="minorHAnsi" w:cstheme="minorHAnsi"/>
                <w:szCs w:val="22"/>
                <w:cs/>
              </w:rPr>
            </w:pPr>
            <w:r w:rsidRPr="00852881">
              <w:rPr>
                <w:rFonts w:asciiTheme="minorHAnsi" w:hAnsiTheme="minorHAnsi" w:cstheme="minorHAnsi"/>
                <w:szCs w:val="22"/>
              </w:rPr>
              <w:t>Provisions made</w:t>
            </w:r>
          </w:p>
        </w:tc>
        <w:tc>
          <w:tcPr>
            <w:tcW w:w="270" w:type="dxa"/>
            <w:vAlign w:val="center"/>
          </w:tcPr>
          <w:p w14:paraId="1A8C9F3F" w14:textId="77777777" w:rsidR="00D9543B" w:rsidRPr="00852881" w:rsidRDefault="00D9543B" w:rsidP="000349AC">
            <w:pPr>
              <w:pStyle w:val="acctfourfigures"/>
              <w:tabs>
                <w:tab w:val="clear" w:pos="765"/>
              </w:tabs>
              <w:spacing w:line="290" w:lineRule="exact"/>
              <w:jc w:val="right"/>
              <w:rPr>
                <w:rFonts w:asciiTheme="minorHAnsi" w:hAnsiTheme="minorHAnsi" w:cstheme="minorHAnsi"/>
                <w:szCs w:val="22"/>
              </w:rPr>
            </w:pPr>
          </w:p>
        </w:tc>
        <w:tc>
          <w:tcPr>
            <w:tcW w:w="1980" w:type="dxa"/>
            <w:shd w:val="clear" w:color="auto" w:fill="auto"/>
          </w:tcPr>
          <w:p w14:paraId="1FC5F933" w14:textId="31DF9B9D" w:rsidR="00D9543B" w:rsidRPr="00852881" w:rsidRDefault="00471AA0" w:rsidP="00697648">
            <w:pPr>
              <w:pStyle w:val="acctfourfigures"/>
              <w:tabs>
                <w:tab w:val="clear" w:pos="765"/>
              </w:tabs>
              <w:spacing w:line="290" w:lineRule="exact"/>
              <w:jc w:val="right"/>
              <w:rPr>
                <w:rFonts w:asciiTheme="minorHAnsi" w:hAnsiTheme="minorHAnsi" w:cstheme="minorHAnsi"/>
                <w:szCs w:val="22"/>
              </w:rPr>
            </w:pPr>
            <w:r w:rsidRPr="00471AA0">
              <w:rPr>
                <w:rFonts w:asciiTheme="minorHAnsi" w:hAnsiTheme="minorHAnsi" w:cstheme="minorHAnsi"/>
                <w:szCs w:val="22"/>
              </w:rPr>
              <w:t>23,123</w:t>
            </w:r>
          </w:p>
        </w:tc>
        <w:tc>
          <w:tcPr>
            <w:tcW w:w="236" w:type="dxa"/>
            <w:shd w:val="clear" w:color="auto" w:fill="auto"/>
          </w:tcPr>
          <w:p w14:paraId="08F5CDAE" w14:textId="77777777" w:rsidR="00D9543B" w:rsidRPr="00852881" w:rsidRDefault="00D9543B" w:rsidP="00697648">
            <w:pPr>
              <w:tabs>
                <w:tab w:val="decimal" w:pos="1605"/>
              </w:tabs>
              <w:spacing w:line="290" w:lineRule="exact"/>
              <w:jc w:val="right"/>
              <w:rPr>
                <w:rFonts w:asciiTheme="minorHAnsi" w:hAnsiTheme="minorHAnsi" w:cstheme="minorHAnsi"/>
                <w:b/>
                <w:szCs w:val="22"/>
              </w:rPr>
            </w:pPr>
          </w:p>
        </w:tc>
        <w:tc>
          <w:tcPr>
            <w:tcW w:w="1924" w:type="dxa"/>
            <w:shd w:val="clear" w:color="auto" w:fill="auto"/>
          </w:tcPr>
          <w:p w14:paraId="58E04FDF" w14:textId="11738BB7" w:rsidR="00D9543B" w:rsidRPr="003063CC" w:rsidRDefault="00330D13" w:rsidP="00697648">
            <w:pPr>
              <w:pStyle w:val="acctfourfigures"/>
              <w:tabs>
                <w:tab w:val="clear" w:pos="765"/>
              </w:tabs>
              <w:spacing w:line="290" w:lineRule="exact"/>
              <w:jc w:val="right"/>
              <w:rPr>
                <w:rFonts w:asciiTheme="minorHAnsi" w:hAnsiTheme="minorHAnsi" w:cstheme="minorHAnsi"/>
                <w:szCs w:val="22"/>
              </w:rPr>
            </w:pPr>
            <w:r w:rsidRPr="003063CC">
              <w:rPr>
                <w:rFonts w:asciiTheme="minorHAnsi" w:hAnsiTheme="minorHAnsi" w:cstheme="minorHAnsi"/>
                <w:szCs w:val="22"/>
              </w:rPr>
              <w:t>26,642</w:t>
            </w:r>
          </w:p>
        </w:tc>
      </w:tr>
      <w:tr w:rsidR="00D9543B" w:rsidRPr="00852881" w14:paraId="35369E3C" w14:textId="77777777" w:rsidTr="00697648">
        <w:trPr>
          <w:trHeight w:val="187"/>
        </w:trPr>
        <w:tc>
          <w:tcPr>
            <w:tcW w:w="4860" w:type="dxa"/>
            <w:shd w:val="clear" w:color="auto" w:fill="auto"/>
            <w:vAlign w:val="center"/>
          </w:tcPr>
          <w:p w14:paraId="2CA4D672" w14:textId="00C2B857" w:rsidR="00D9543B" w:rsidRPr="00852881" w:rsidRDefault="00D9543B" w:rsidP="000349AC">
            <w:pPr>
              <w:spacing w:line="290" w:lineRule="exact"/>
              <w:rPr>
                <w:rFonts w:asciiTheme="minorHAnsi" w:hAnsiTheme="minorHAnsi" w:cstheme="minorHAnsi"/>
                <w:b/>
                <w:bCs/>
                <w:szCs w:val="22"/>
              </w:rPr>
            </w:pPr>
            <w:r w:rsidRPr="00852881">
              <w:rPr>
                <w:rFonts w:asciiTheme="minorHAnsi" w:hAnsiTheme="minorHAnsi" w:cstheme="minorHAnsi"/>
                <w:szCs w:val="22"/>
              </w:rPr>
              <w:t>Provisions used</w:t>
            </w:r>
          </w:p>
        </w:tc>
        <w:tc>
          <w:tcPr>
            <w:tcW w:w="270" w:type="dxa"/>
            <w:vAlign w:val="center"/>
          </w:tcPr>
          <w:p w14:paraId="4AC3A5D6" w14:textId="77777777" w:rsidR="00D9543B" w:rsidRPr="00852881" w:rsidRDefault="00D9543B" w:rsidP="000349AC">
            <w:pPr>
              <w:pStyle w:val="acctfourfigures"/>
              <w:tabs>
                <w:tab w:val="clear" w:pos="765"/>
              </w:tabs>
              <w:spacing w:line="290" w:lineRule="exact"/>
              <w:jc w:val="right"/>
              <w:rPr>
                <w:rFonts w:asciiTheme="minorHAnsi" w:hAnsiTheme="minorHAnsi" w:cstheme="minorHAnsi"/>
                <w:b/>
                <w:bCs/>
                <w:szCs w:val="22"/>
              </w:rPr>
            </w:pPr>
          </w:p>
        </w:tc>
        <w:tc>
          <w:tcPr>
            <w:tcW w:w="1980" w:type="dxa"/>
            <w:shd w:val="clear" w:color="auto" w:fill="auto"/>
          </w:tcPr>
          <w:p w14:paraId="4EBDD516" w14:textId="0BE1107D" w:rsidR="00D9543B" w:rsidRPr="00852881" w:rsidRDefault="00471AA0" w:rsidP="00437DC1">
            <w:pPr>
              <w:pStyle w:val="acctfourfigures"/>
              <w:tabs>
                <w:tab w:val="clear" w:pos="765"/>
              </w:tabs>
              <w:spacing w:line="290" w:lineRule="exact"/>
              <w:ind w:right="-58"/>
              <w:jc w:val="right"/>
              <w:rPr>
                <w:rFonts w:asciiTheme="minorHAnsi" w:hAnsiTheme="minorHAnsi" w:cstheme="minorHAnsi"/>
                <w:szCs w:val="22"/>
              </w:rPr>
            </w:pPr>
            <w:r w:rsidRPr="00471AA0">
              <w:rPr>
                <w:rFonts w:asciiTheme="minorHAnsi" w:hAnsiTheme="minorHAnsi" w:cstheme="minorHAnsi"/>
                <w:szCs w:val="22"/>
              </w:rPr>
              <w:t>(11,828)</w:t>
            </w:r>
          </w:p>
        </w:tc>
        <w:tc>
          <w:tcPr>
            <w:tcW w:w="236" w:type="dxa"/>
            <w:shd w:val="clear" w:color="auto" w:fill="auto"/>
          </w:tcPr>
          <w:p w14:paraId="63A49EBB" w14:textId="77777777" w:rsidR="00D9543B" w:rsidRPr="00852881" w:rsidRDefault="00D9543B" w:rsidP="00697648">
            <w:pPr>
              <w:tabs>
                <w:tab w:val="decimal" w:pos="1605"/>
              </w:tabs>
              <w:spacing w:line="290" w:lineRule="exact"/>
              <w:jc w:val="right"/>
              <w:rPr>
                <w:rFonts w:asciiTheme="minorHAnsi" w:hAnsiTheme="minorHAnsi" w:cstheme="minorHAnsi"/>
                <w:b/>
                <w:bCs/>
                <w:szCs w:val="22"/>
              </w:rPr>
            </w:pPr>
          </w:p>
        </w:tc>
        <w:tc>
          <w:tcPr>
            <w:tcW w:w="1924" w:type="dxa"/>
            <w:shd w:val="clear" w:color="auto" w:fill="auto"/>
          </w:tcPr>
          <w:p w14:paraId="3D6A61CC" w14:textId="0D5935E0" w:rsidR="00D9543B" w:rsidRPr="003063CC" w:rsidRDefault="00362D42" w:rsidP="00437DC1">
            <w:pPr>
              <w:pStyle w:val="acctfourfigures"/>
              <w:tabs>
                <w:tab w:val="clear" w:pos="765"/>
              </w:tabs>
              <w:spacing w:line="290" w:lineRule="exact"/>
              <w:ind w:right="-58"/>
              <w:jc w:val="right"/>
              <w:rPr>
                <w:rFonts w:asciiTheme="minorHAnsi" w:hAnsiTheme="minorHAnsi" w:cstheme="minorHAnsi"/>
                <w:szCs w:val="22"/>
              </w:rPr>
            </w:pPr>
            <w:r w:rsidRPr="003063CC">
              <w:rPr>
                <w:rFonts w:asciiTheme="minorHAnsi" w:hAnsiTheme="minorHAnsi" w:cstheme="minorHAnsi"/>
                <w:szCs w:val="22"/>
              </w:rPr>
              <w:t>(11,828)</w:t>
            </w:r>
          </w:p>
        </w:tc>
      </w:tr>
      <w:tr w:rsidR="00D9543B" w:rsidRPr="00852881" w14:paraId="00B59575" w14:textId="77777777" w:rsidTr="00697648">
        <w:trPr>
          <w:trHeight w:val="187"/>
        </w:trPr>
        <w:tc>
          <w:tcPr>
            <w:tcW w:w="4860" w:type="dxa"/>
            <w:shd w:val="clear" w:color="auto" w:fill="auto"/>
            <w:vAlign w:val="center"/>
          </w:tcPr>
          <w:p w14:paraId="6CFA264F" w14:textId="3F0D00FC" w:rsidR="00D9543B" w:rsidRPr="00852881" w:rsidRDefault="00D9543B" w:rsidP="000349AC">
            <w:pPr>
              <w:spacing w:line="290" w:lineRule="exact"/>
              <w:rPr>
                <w:rFonts w:asciiTheme="minorHAnsi" w:hAnsiTheme="minorHAnsi" w:cstheme="minorHAnsi"/>
                <w:szCs w:val="22"/>
              </w:rPr>
            </w:pPr>
            <w:r w:rsidRPr="00852881">
              <w:rPr>
                <w:rFonts w:asciiTheme="minorHAnsi" w:hAnsiTheme="minorHAnsi" w:cstheme="minorHAnsi"/>
                <w:szCs w:val="22"/>
              </w:rPr>
              <w:t>Effect of movements in exchange rates</w:t>
            </w:r>
          </w:p>
        </w:tc>
        <w:tc>
          <w:tcPr>
            <w:tcW w:w="270" w:type="dxa"/>
            <w:vAlign w:val="center"/>
          </w:tcPr>
          <w:p w14:paraId="539C98EA" w14:textId="77777777" w:rsidR="00D9543B" w:rsidRPr="00852881" w:rsidRDefault="00D9543B" w:rsidP="000349AC">
            <w:pPr>
              <w:pStyle w:val="acctfourfigures"/>
              <w:tabs>
                <w:tab w:val="clear" w:pos="765"/>
              </w:tabs>
              <w:spacing w:line="290" w:lineRule="exact"/>
              <w:jc w:val="right"/>
              <w:rPr>
                <w:rFonts w:asciiTheme="minorHAnsi" w:hAnsiTheme="minorHAnsi" w:cstheme="minorHAnsi"/>
                <w:b/>
                <w:bCs/>
                <w:szCs w:val="22"/>
              </w:rPr>
            </w:pPr>
          </w:p>
        </w:tc>
        <w:tc>
          <w:tcPr>
            <w:tcW w:w="1980" w:type="dxa"/>
            <w:tcBorders>
              <w:bottom w:val="single" w:sz="4" w:space="0" w:color="auto"/>
            </w:tcBorders>
            <w:shd w:val="clear" w:color="auto" w:fill="auto"/>
          </w:tcPr>
          <w:p w14:paraId="39A3185C" w14:textId="42E3EAC0" w:rsidR="00D9543B" w:rsidRPr="00852881" w:rsidRDefault="00471AA0" w:rsidP="00437DC1">
            <w:pPr>
              <w:pStyle w:val="acctfourfigures"/>
              <w:tabs>
                <w:tab w:val="clear" w:pos="765"/>
              </w:tabs>
              <w:spacing w:line="290" w:lineRule="exact"/>
              <w:ind w:right="-58"/>
              <w:jc w:val="right"/>
              <w:rPr>
                <w:rFonts w:asciiTheme="minorHAnsi" w:hAnsiTheme="minorHAnsi" w:cstheme="minorHAnsi"/>
                <w:szCs w:val="22"/>
              </w:rPr>
            </w:pPr>
            <w:r w:rsidRPr="00471AA0">
              <w:rPr>
                <w:rFonts w:asciiTheme="minorHAnsi" w:hAnsiTheme="minorHAnsi" w:cstheme="minorHAnsi"/>
                <w:szCs w:val="22"/>
              </w:rPr>
              <w:t>(3,573)</w:t>
            </w:r>
          </w:p>
        </w:tc>
        <w:tc>
          <w:tcPr>
            <w:tcW w:w="236" w:type="dxa"/>
            <w:shd w:val="clear" w:color="auto" w:fill="auto"/>
          </w:tcPr>
          <w:p w14:paraId="40EA429C" w14:textId="77777777" w:rsidR="00D9543B" w:rsidRPr="00852881" w:rsidRDefault="00D9543B" w:rsidP="00697648">
            <w:pPr>
              <w:tabs>
                <w:tab w:val="decimal" w:pos="1605"/>
              </w:tabs>
              <w:spacing w:line="290" w:lineRule="exact"/>
              <w:jc w:val="right"/>
              <w:rPr>
                <w:rFonts w:asciiTheme="minorHAnsi" w:hAnsiTheme="minorHAnsi" w:cstheme="minorHAnsi"/>
                <w:b/>
                <w:bCs/>
                <w:szCs w:val="22"/>
              </w:rPr>
            </w:pPr>
          </w:p>
        </w:tc>
        <w:tc>
          <w:tcPr>
            <w:tcW w:w="1924" w:type="dxa"/>
            <w:tcBorders>
              <w:bottom w:val="single" w:sz="4" w:space="0" w:color="auto"/>
            </w:tcBorders>
            <w:shd w:val="clear" w:color="auto" w:fill="auto"/>
          </w:tcPr>
          <w:p w14:paraId="760A358F" w14:textId="7742DCE3" w:rsidR="00D9543B" w:rsidRPr="003063CC" w:rsidRDefault="00EA3D2B" w:rsidP="00437DC1">
            <w:pPr>
              <w:pStyle w:val="acctfourfigures"/>
              <w:tabs>
                <w:tab w:val="clear" w:pos="765"/>
              </w:tabs>
              <w:spacing w:line="290" w:lineRule="exact"/>
              <w:ind w:right="-58"/>
              <w:jc w:val="right"/>
              <w:rPr>
                <w:rFonts w:asciiTheme="minorHAnsi" w:hAnsiTheme="minorHAnsi" w:cstheme="minorHAnsi"/>
                <w:szCs w:val="22"/>
              </w:rPr>
            </w:pPr>
            <w:r w:rsidRPr="003063CC">
              <w:rPr>
                <w:rFonts w:asciiTheme="minorHAnsi" w:hAnsiTheme="minorHAnsi" w:cstheme="minorHAnsi"/>
                <w:szCs w:val="22"/>
              </w:rPr>
              <w:t>(2,844)</w:t>
            </w:r>
          </w:p>
        </w:tc>
      </w:tr>
      <w:tr w:rsidR="00D9543B" w:rsidRPr="00852881" w14:paraId="7D7C499B" w14:textId="77777777" w:rsidTr="00697648">
        <w:trPr>
          <w:trHeight w:val="187"/>
        </w:trPr>
        <w:tc>
          <w:tcPr>
            <w:tcW w:w="4860" w:type="dxa"/>
            <w:shd w:val="clear" w:color="auto" w:fill="auto"/>
            <w:vAlign w:val="center"/>
          </w:tcPr>
          <w:p w14:paraId="7585CF4D" w14:textId="0C9229A8" w:rsidR="00D9543B" w:rsidRPr="00852881" w:rsidRDefault="00D9543B" w:rsidP="000349AC">
            <w:pPr>
              <w:spacing w:line="290" w:lineRule="exact"/>
              <w:rPr>
                <w:rFonts w:asciiTheme="minorHAnsi" w:hAnsiTheme="minorHAnsi" w:cstheme="minorHAnsi"/>
                <w:szCs w:val="22"/>
              </w:rPr>
            </w:pPr>
            <w:proofErr w:type="gramStart"/>
            <w:r w:rsidRPr="00852881">
              <w:rPr>
                <w:rFonts w:asciiTheme="minorHAnsi" w:hAnsiTheme="minorHAnsi" w:cstheme="minorHAnsi"/>
                <w:b/>
                <w:bCs/>
                <w:szCs w:val="22"/>
              </w:rPr>
              <w:t>At</w:t>
            </w:r>
            <w:proofErr w:type="gramEnd"/>
            <w:r w:rsidRPr="00852881">
              <w:rPr>
                <w:rFonts w:asciiTheme="minorHAnsi" w:hAnsiTheme="minorHAnsi" w:cstheme="minorHAnsi"/>
                <w:b/>
                <w:bCs/>
                <w:szCs w:val="22"/>
              </w:rPr>
              <w:t xml:space="preserve"> 31 December 202</w:t>
            </w:r>
            <w:r w:rsidR="008F5B38">
              <w:rPr>
                <w:rFonts w:asciiTheme="minorHAnsi" w:hAnsiTheme="minorHAnsi" w:cstheme="minorHAnsi"/>
                <w:b/>
                <w:bCs/>
                <w:szCs w:val="22"/>
              </w:rPr>
              <w:t>4</w:t>
            </w:r>
          </w:p>
        </w:tc>
        <w:tc>
          <w:tcPr>
            <w:tcW w:w="270" w:type="dxa"/>
            <w:vAlign w:val="center"/>
          </w:tcPr>
          <w:p w14:paraId="296EC5F1" w14:textId="77777777" w:rsidR="00D9543B" w:rsidRPr="00852881" w:rsidRDefault="00D9543B" w:rsidP="000349AC">
            <w:pPr>
              <w:pStyle w:val="acctfourfigures"/>
              <w:tabs>
                <w:tab w:val="clear" w:pos="765"/>
              </w:tabs>
              <w:spacing w:line="290" w:lineRule="exact"/>
              <w:jc w:val="right"/>
              <w:rPr>
                <w:rFonts w:asciiTheme="minorHAnsi" w:hAnsiTheme="minorHAnsi" w:cstheme="minorHAnsi"/>
                <w:b/>
                <w:bCs/>
                <w:szCs w:val="22"/>
              </w:rPr>
            </w:pPr>
          </w:p>
        </w:tc>
        <w:tc>
          <w:tcPr>
            <w:tcW w:w="1980" w:type="dxa"/>
            <w:tcBorders>
              <w:top w:val="single" w:sz="4" w:space="0" w:color="auto"/>
              <w:bottom w:val="double" w:sz="4" w:space="0" w:color="auto"/>
            </w:tcBorders>
            <w:shd w:val="clear" w:color="auto" w:fill="auto"/>
            <w:vAlign w:val="bottom"/>
          </w:tcPr>
          <w:p w14:paraId="19AC89E4" w14:textId="6EFC5088" w:rsidR="00D9543B" w:rsidRPr="00852881" w:rsidRDefault="00471AA0" w:rsidP="00697648">
            <w:pPr>
              <w:pStyle w:val="acctfourfigures"/>
              <w:tabs>
                <w:tab w:val="clear" w:pos="765"/>
              </w:tabs>
              <w:spacing w:line="290" w:lineRule="exact"/>
              <w:jc w:val="right"/>
              <w:rPr>
                <w:rFonts w:asciiTheme="minorHAnsi" w:hAnsiTheme="minorHAnsi" w:cstheme="minorHAnsi"/>
                <w:b/>
                <w:bCs/>
                <w:szCs w:val="22"/>
              </w:rPr>
            </w:pPr>
            <w:r w:rsidRPr="00471AA0">
              <w:rPr>
                <w:rFonts w:asciiTheme="minorHAnsi" w:hAnsiTheme="minorHAnsi" w:cstheme="minorHAnsi"/>
                <w:b/>
                <w:bCs/>
                <w:szCs w:val="22"/>
              </w:rPr>
              <w:t>41,035</w:t>
            </w:r>
          </w:p>
        </w:tc>
        <w:tc>
          <w:tcPr>
            <w:tcW w:w="236" w:type="dxa"/>
            <w:shd w:val="clear" w:color="auto" w:fill="auto"/>
            <w:vAlign w:val="bottom"/>
          </w:tcPr>
          <w:p w14:paraId="0B32B36B" w14:textId="77777777" w:rsidR="00D9543B" w:rsidRPr="00852881" w:rsidRDefault="00D9543B" w:rsidP="00697648">
            <w:pPr>
              <w:tabs>
                <w:tab w:val="decimal" w:pos="1605"/>
              </w:tabs>
              <w:spacing w:line="290" w:lineRule="exact"/>
              <w:jc w:val="right"/>
              <w:rPr>
                <w:rFonts w:asciiTheme="minorHAnsi" w:hAnsiTheme="minorHAnsi" w:cstheme="minorHAnsi"/>
                <w:b/>
                <w:bCs/>
                <w:szCs w:val="22"/>
              </w:rPr>
            </w:pPr>
          </w:p>
        </w:tc>
        <w:tc>
          <w:tcPr>
            <w:tcW w:w="1924" w:type="dxa"/>
            <w:tcBorders>
              <w:top w:val="single" w:sz="4" w:space="0" w:color="auto"/>
              <w:bottom w:val="double" w:sz="4" w:space="0" w:color="auto"/>
            </w:tcBorders>
            <w:shd w:val="clear" w:color="auto" w:fill="auto"/>
            <w:vAlign w:val="bottom"/>
          </w:tcPr>
          <w:p w14:paraId="3319BD34" w14:textId="67B33796" w:rsidR="00D9543B" w:rsidRPr="003063CC" w:rsidRDefault="003063CC" w:rsidP="00697648">
            <w:pPr>
              <w:pStyle w:val="acctfourfigures"/>
              <w:tabs>
                <w:tab w:val="clear" w:pos="765"/>
              </w:tabs>
              <w:spacing w:line="290" w:lineRule="exact"/>
              <w:jc w:val="right"/>
              <w:rPr>
                <w:rFonts w:asciiTheme="minorHAnsi" w:hAnsiTheme="minorHAnsi" w:cstheme="minorHAnsi"/>
                <w:b/>
                <w:bCs/>
                <w:szCs w:val="22"/>
              </w:rPr>
            </w:pPr>
            <w:r w:rsidRPr="003063CC">
              <w:rPr>
                <w:rFonts w:asciiTheme="minorHAnsi" w:hAnsiTheme="minorHAnsi" w:cstheme="minorHAnsi"/>
                <w:b/>
                <w:bCs/>
                <w:szCs w:val="22"/>
              </w:rPr>
              <w:t>37,972</w:t>
            </w:r>
          </w:p>
        </w:tc>
      </w:tr>
    </w:tbl>
    <w:p w14:paraId="7806A0B1" w14:textId="77777777" w:rsidR="00012A7E" w:rsidRPr="00852881" w:rsidRDefault="00012A7E" w:rsidP="00F8326E">
      <w:pPr>
        <w:spacing w:line="240" w:lineRule="auto"/>
        <w:ind w:left="540"/>
        <w:rPr>
          <w:rFonts w:asciiTheme="minorHAnsi" w:hAnsiTheme="minorHAnsi" w:cstheme="minorHAnsi"/>
          <w:i/>
          <w:iCs/>
          <w:szCs w:val="22"/>
        </w:rPr>
      </w:pPr>
    </w:p>
    <w:p w14:paraId="241FE0F6" w14:textId="090FBCFE" w:rsidR="00D34795" w:rsidRPr="00852881" w:rsidRDefault="00D34795" w:rsidP="00F8326E">
      <w:pPr>
        <w:spacing w:line="240" w:lineRule="auto"/>
        <w:ind w:left="540"/>
        <w:rPr>
          <w:rFonts w:asciiTheme="minorHAnsi" w:hAnsiTheme="minorHAnsi" w:cstheme="minorHAnsi"/>
          <w:i/>
          <w:iCs/>
          <w:szCs w:val="22"/>
        </w:rPr>
      </w:pPr>
      <w:r w:rsidRPr="00852881">
        <w:rPr>
          <w:rFonts w:asciiTheme="minorHAnsi" w:hAnsiTheme="minorHAnsi" w:cstheme="minorHAnsi"/>
          <w:i/>
          <w:iCs/>
          <w:szCs w:val="22"/>
        </w:rPr>
        <w:t>Warranties</w:t>
      </w:r>
    </w:p>
    <w:p w14:paraId="7605FBC8" w14:textId="77777777" w:rsidR="00D34795" w:rsidRPr="00852881" w:rsidRDefault="00D34795" w:rsidP="00F8326E">
      <w:pPr>
        <w:spacing w:line="240" w:lineRule="auto"/>
        <w:ind w:left="540"/>
        <w:rPr>
          <w:rFonts w:asciiTheme="minorHAnsi" w:hAnsiTheme="minorHAnsi" w:cstheme="minorHAnsi"/>
          <w:szCs w:val="22"/>
        </w:rPr>
      </w:pPr>
    </w:p>
    <w:p w14:paraId="5E990D42" w14:textId="3E97B2E2" w:rsidR="004B1029" w:rsidRPr="00852881" w:rsidRDefault="00D34795" w:rsidP="00F8326E">
      <w:pPr>
        <w:spacing w:line="240" w:lineRule="auto"/>
        <w:ind w:left="540"/>
        <w:jc w:val="thaiDistribute"/>
        <w:rPr>
          <w:rFonts w:asciiTheme="minorHAnsi" w:hAnsiTheme="minorHAnsi" w:cstheme="minorHAnsi"/>
          <w:szCs w:val="22"/>
          <w:lang w:val="en-US" w:bidi="th-TH"/>
        </w:rPr>
      </w:pPr>
      <w:r w:rsidRPr="00852881">
        <w:rPr>
          <w:rFonts w:asciiTheme="minorHAnsi" w:hAnsiTheme="minorHAnsi" w:cstheme="minorHAnsi"/>
          <w:szCs w:val="22"/>
        </w:rPr>
        <w:t>The provision for warran</w:t>
      </w:r>
      <w:r w:rsidR="005743C9" w:rsidRPr="00852881">
        <w:rPr>
          <w:rFonts w:asciiTheme="minorHAnsi" w:hAnsiTheme="minorHAnsi" w:cstheme="minorHAnsi"/>
          <w:szCs w:val="22"/>
        </w:rPr>
        <w:t>ty</w:t>
      </w:r>
      <w:r w:rsidRPr="00852881">
        <w:rPr>
          <w:rFonts w:asciiTheme="minorHAnsi" w:hAnsiTheme="minorHAnsi" w:cstheme="minorHAnsi"/>
          <w:szCs w:val="22"/>
        </w:rPr>
        <w:t xml:space="preserve"> relates mainly to </w:t>
      </w:r>
      <w:r w:rsidR="007916B3" w:rsidRPr="00852881">
        <w:rPr>
          <w:rFonts w:asciiTheme="minorHAnsi" w:hAnsiTheme="minorHAnsi" w:cstheme="minorHAnsi"/>
          <w:szCs w:val="22"/>
        </w:rPr>
        <w:t>structural steel products</w:t>
      </w:r>
      <w:r w:rsidRPr="00852881">
        <w:rPr>
          <w:rFonts w:asciiTheme="minorHAnsi" w:hAnsiTheme="minorHAnsi" w:cstheme="minorHAnsi"/>
          <w:szCs w:val="22"/>
        </w:rPr>
        <w:t>. The provision has been estimated based on historical warranty data associated with similar products</w:t>
      </w:r>
      <w:r w:rsidR="00C56107" w:rsidRPr="00852881">
        <w:rPr>
          <w:rFonts w:asciiTheme="minorHAnsi" w:hAnsiTheme="minorHAnsi" w:cstheme="minorHAnsi"/>
          <w:szCs w:val="22"/>
          <w:lang w:val="en-US" w:bidi="th-TH"/>
        </w:rPr>
        <w:t>.</w:t>
      </w:r>
    </w:p>
    <w:p w14:paraId="772F994D" w14:textId="6B44A61F" w:rsidR="00D233F9" w:rsidRPr="00852881" w:rsidRDefault="00DB5AFD">
      <w:pPr>
        <w:spacing w:line="240" w:lineRule="auto"/>
        <w:rPr>
          <w:rFonts w:asciiTheme="minorHAnsi" w:hAnsiTheme="minorHAnsi" w:cstheme="minorHAnsi"/>
          <w:b/>
          <w:szCs w:val="22"/>
          <w:lang w:val="en-US"/>
        </w:rPr>
      </w:pPr>
      <w:r>
        <w:rPr>
          <w:rFonts w:asciiTheme="minorHAnsi" w:hAnsiTheme="minorHAnsi" w:cstheme="minorHAnsi"/>
          <w:b/>
          <w:szCs w:val="22"/>
          <w:lang w:val="en-US"/>
        </w:rPr>
        <w:br w:type="page"/>
      </w:r>
    </w:p>
    <w:p w14:paraId="6468D4F0" w14:textId="630265A9" w:rsidR="005F1955" w:rsidRPr="00852881" w:rsidRDefault="00325700" w:rsidP="00ED103D">
      <w:pPr>
        <w:pStyle w:val="Heading1"/>
        <w:spacing w:before="0" w:after="0" w:line="240" w:lineRule="auto"/>
        <w:ind w:left="540" w:hanging="540"/>
        <w:rPr>
          <w:rFonts w:asciiTheme="minorHAnsi" w:hAnsiTheme="minorHAnsi" w:cstheme="minorHAnsi"/>
          <w:sz w:val="22"/>
          <w:szCs w:val="22"/>
          <w:lang w:bidi="th-TH"/>
        </w:rPr>
      </w:pPr>
      <w:r w:rsidRPr="00852881">
        <w:rPr>
          <w:rFonts w:asciiTheme="minorHAnsi" w:hAnsiTheme="minorHAnsi" w:cstheme="minorHAnsi"/>
          <w:sz w:val="22"/>
          <w:szCs w:val="22"/>
        </w:rPr>
        <w:t>Legal r</w:t>
      </w:r>
      <w:r w:rsidR="005F1955" w:rsidRPr="00852881">
        <w:rPr>
          <w:rFonts w:asciiTheme="minorHAnsi" w:hAnsiTheme="minorHAnsi" w:cstheme="minorHAnsi"/>
          <w:sz w:val="22"/>
          <w:szCs w:val="22"/>
        </w:rPr>
        <w:t>eserve</w:t>
      </w:r>
    </w:p>
    <w:p w14:paraId="573D35B3" w14:textId="77777777" w:rsidR="00DC2CD7" w:rsidRPr="00852881" w:rsidRDefault="00DC2CD7" w:rsidP="00F8326E">
      <w:pPr>
        <w:spacing w:line="240" w:lineRule="auto"/>
        <w:ind w:left="540"/>
        <w:jc w:val="both"/>
        <w:rPr>
          <w:rFonts w:asciiTheme="minorHAnsi" w:hAnsiTheme="minorHAnsi" w:cstheme="minorHAnsi"/>
          <w:i/>
          <w:iCs/>
          <w:szCs w:val="22"/>
          <w:lang w:val="en-US" w:bidi="th-TH"/>
        </w:rPr>
      </w:pPr>
    </w:p>
    <w:p w14:paraId="286B10D0" w14:textId="1ADCB505" w:rsidR="005F1955" w:rsidRPr="00852881" w:rsidRDefault="005F1955" w:rsidP="00F8326E">
      <w:pPr>
        <w:ind w:left="540"/>
        <w:jc w:val="both"/>
        <w:rPr>
          <w:rFonts w:asciiTheme="minorHAnsi" w:hAnsiTheme="minorHAnsi" w:cstheme="minorHAnsi"/>
          <w:szCs w:val="22"/>
        </w:rPr>
      </w:pPr>
      <w:r w:rsidRPr="00852881">
        <w:rPr>
          <w:rFonts w:asciiTheme="minorHAnsi" w:hAnsiTheme="minorHAnsi" w:cstheme="minorHAnsi"/>
          <w:szCs w:val="22"/>
        </w:rPr>
        <w:t>Section 116 of the Public</w:t>
      </w:r>
      <w:r w:rsidR="0089337A" w:rsidRPr="00852881">
        <w:rPr>
          <w:rFonts w:asciiTheme="minorHAnsi" w:hAnsiTheme="minorHAnsi" w:cstheme="minorHAnsi"/>
          <w:szCs w:val="22"/>
        </w:rPr>
        <w:t xml:space="preserve"> Limited</w:t>
      </w:r>
      <w:r w:rsidRPr="00852881">
        <w:rPr>
          <w:rFonts w:asciiTheme="minorHAnsi" w:hAnsiTheme="minorHAnsi" w:cstheme="minorHAnsi"/>
          <w:szCs w:val="22"/>
        </w:rPr>
        <w:t xml:space="preserve"> Companies Act B.E. 2535</w:t>
      </w:r>
      <w:r w:rsidR="0089337A" w:rsidRPr="00852881">
        <w:rPr>
          <w:rFonts w:asciiTheme="minorHAnsi" w:hAnsiTheme="minorHAnsi" w:cstheme="minorHAnsi"/>
          <w:szCs w:val="22"/>
        </w:rPr>
        <w:t xml:space="preserve"> (1992)</w:t>
      </w:r>
      <w:r w:rsidRPr="00852881">
        <w:rPr>
          <w:rFonts w:asciiTheme="minorHAnsi" w:hAnsiTheme="minorHAnsi" w:cstheme="minorHAnsi"/>
          <w:szCs w:val="22"/>
        </w:rPr>
        <w:t xml:space="preserve">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BD39FBD" w14:textId="77777777" w:rsidR="00F76876" w:rsidRDefault="00F76876" w:rsidP="00DB5AFD">
      <w:pPr>
        <w:jc w:val="both"/>
        <w:rPr>
          <w:rFonts w:asciiTheme="minorHAnsi" w:hAnsiTheme="minorHAnsi" w:cstheme="minorHAnsi"/>
          <w:szCs w:val="22"/>
        </w:rPr>
      </w:pPr>
    </w:p>
    <w:p w14:paraId="6263C4C5" w14:textId="6205B5B4" w:rsidR="00985DF9" w:rsidRPr="00852881" w:rsidRDefault="00CB7933"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Segment information</w:t>
      </w:r>
      <w:r w:rsidR="00985DF9" w:rsidRPr="00852881">
        <w:rPr>
          <w:rFonts w:asciiTheme="minorHAnsi" w:hAnsiTheme="minorHAnsi" w:cstheme="minorHAnsi"/>
          <w:sz w:val="22"/>
          <w:szCs w:val="22"/>
        </w:rPr>
        <w:t xml:space="preserve"> </w:t>
      </w:r>
      <w:r w:rsidR="001F6D81" w:rsidRPr="00852881">
        <w:rPr>
          <w:rFonts w:asciiTheme="minorHAnsi" w:hAnsiTheme="minorHAnsi" w:cstheme="minorHAnsi"/>
          <w:sz w:val="22"/>
          <w:szCs w:val="22"/>
        </w:rPr>
        <w:t>and disaggregation of revenue</w:t>
      </w:r>
      <w:r w:rsidR="008524AE" w:rsidRPr="00852881">
        <w:rPr>
          <w:rFonts w:asciiTheme="minorHAnsi" w:hAnsiTheme="minorHAnsi" w:cstheme="minorHAnsi"/>
          <w:sz w:val="22"/>
          <w:szCs w:val="22"/>
        </w:rPr>
        <w:t xml:space="preserve"> </w:t>
      </w:r>
    </w:p>
    <w:p w14:paraId="4C3BEAAE" w14:textId="77777777" w:rsidR="002F5D7A" w:rsidRPr="00852881" w:rsidRDefault="002F5D7A" w:rsidP="00F8326E">
      <w:pPr>
        <w:pStyle w:val="Pa17"/>
        <w:ind w:left="547"/>
        <w:jc w:val="thaiDistribute"/>
        <w:rPr>
          <w:rFonts w:asciiTheme="minorHAnsi" w:hAnsiTheme="minorHAnsi" w:cstheme="minorHAnsi"/>
          <w:sz w:val="22"/>
          <w:szCs w:val="22"/>
          <w:lang w:bidi="ar-SA"/>
        </w:rPr>
      </w:pPr>
    </w:p>
    <w:p w14:paraId="0BC82E42" w14:textId="33ACE7DD" w:rsidR="005B53DC" w:rsidRPr="00852881" w:rsidRDefault="005B53DC" w:rsidP="00681E24">
      <w:pPr>
        <w:pStyle w:val="ListParagraph"/>
        <w:numPr>
          <w:ilvl w:val="0"/>
          <w:numId w:val="13"/>
        </w:numPr>
        <w:spacing w:line="240" w:lineRule="auto"/>
        <w:ind w:right="-25"/>
        <w:jc w:val="both"/>
        <w:rPr>
          <w:rFonts w:asciiTheme="minorHAnsi" w:hAnsiTheme="minorHAnsi" w:cstheme="minorHAnsi"/>
          <w:szCs w:val="22"/>
        </w:rPr>
      </w:pPr>
      <w:r w:rsidRPr="00852881">
        <w:rPr>
          <w:rFonts w:asciiTheme="minorHAnsi" w:hAnsiTheme="minorHAnsi" w:cstheme="minorHAnsi"/>
          <w:i/>
          <w:iCs/>
          <w:color w:val="000000"/>
          <w:szCs w:val="22"/>
          <w:lang w:val="en-US" w:bidi="th-TH"/>
        </w:rPr>
        <w:t>Segment information</w:t>
      </w:r>
    </w:p>
    <w:p w14:paraId="274F9ECA" w14:textId="77777777" w:rsidR="005B53DC" w:rsidRPr="00852881" w:rsidRDefault="005B53DC" w:rsidP="005B53DC">
      <w:pPr>
        <w:spacing w:line="240" w:lineRule="auto"/>
        <w:ind w:left="547"/>
        <w:jc w:val="both"/>
        <w:rPr>
          <w:rFonts w:asciiTheme="minorHAnsi" w:hAnsiTheme="minorHAnsi" w:cstheme="minorHAnsi"/>
          <w:szCs w:val="22"/>
        </w:rPr>
      </w:pPr>
    </w:p>
    <w:p w14:paraId="69FF8A3C" w14:textId="19A3430A" w:rsidR="005B53DC" w:rsidRPr="00852881" w:rsidRDefault="005B53DC" w:rsidP="005B53DC">
      <w:pPr>
        <w:pStyle w:val="BodyText"/>
        <w:spacing w:after="0" w:line="240" w:lineRule="auto"/>
        <w:ind w:left="900"/>
        <w:jc w:val="both"/>
        <w:rPr>
          <w:rFonts w:asciiTheme="minorHAnsi" w:hAnsiTheme="minorHAnsi" w:cstheme="minorHAnsi"/>
          <w:szCs w:val="22"/>
          <w:lang w:val="en-US" w:bidi="th-TH"/>
        </w:rPr>
      </w:pPr>
      <w:r w:rsidRPr="00852881">
        <w:rPr>
          <w:rFonts w:asciiTheme="minorHAnsi" w:hAnsiTheme="minorHAnsi" w:cstheme="minorHAnsi"/>
          <w:szCs w:val="22"/>
        </w:rPr>
        <w:t>Segment results that are reported to the Group’s CEO (the chief operating decision maker) include items directly attributable to a segment as well as those that can be allocated on a reasonable basis.</w:t>
      </w:r>
    </w:p>
    <w:p w14:paraId="334E8758" w14:textId="77777777" w:rsidR="005B53DC" w:rsidRPr="00852881" w:rsidRDefault="005B53DC" w:rsidP="00F8326E">
      <w:pPr>
        <w:pStyle w:val="Pa17"/>
        <w:ind w:left="547"/>
        <w:jc w:val="thaiDistribute"/>
        <w:rPr>
          <w:rFonts w:asciiTheme="minorHAnsi" w:hAnsiTheme="minorHAnsi" w:cstheme="minorHAnsi"/>
          <w:sz w:val="22"/>
          <w:szCs w:val="22"/>
          <w:lang w:bidi="ar-SA"/>
        </w:rPr>
      </w:pPr>
    </w:p>
    <w:p w14:paraId="737F6DC6" w14:textId="2FAC0F39" w:rsidR="007D0A58" w:rsidRPr="00852881" w:rsidRDefault="006E71AF" w:rsidP="005B53DC">
      <w:pPr>
        <w:pStyle w:val="BodyText"/>
        <w:spacing w:after="0" w:line="240" w:lineRule="auto"/>
        <w:ind w:left="900"/>
        <w:jc w:val="both"/>
        <w:rPr>
          <w:rFonts w:asciiTheme="minorHAnsi" w:hAnsiTheme="minorHAnsi" w:cstheme="minorHAnsi"/>
          <w:szCs w:val="22"/>
        </w:rPr>
      </w:pPr>
      <w:r w:rsidRPr="00852881">
        <w:rPr>
          <w:rFonts w:asciiTheme="minorHAnsi" w:hAnsiTheme="minorHAnsi" w:cstheme="minorHAnsi"/>
          <w:szCs w:val="22"/>
        </w:rPr>
        <w:t xml:space="preserve">Management determined that the </w:t>
      </w:r>
      <w:r w:rsidR="007D0A58" w:rsidRPr="00852881">
        <w:rPr>
          <w:rFonts w:asciiTheme="minorHAnsi" w:hAnsiTheme="minorHAnsi" w:cstheme="minorHAnsi"/>
          <w:szCs w:val="22"/>
        </w:rPr>
        <w:t>Group has three reportable segments</w:t>
      </w:r>
      <w:r w:rsidR="00E94345" w:rsidRPr="00852881">
        <w:rPr>
          <w:rFonts w:asciiTheme="minorHAnsi" w:hAnsiTheme="minorHAnsi" w:cstheme="minorHAnsi"/>
          <w:szCs w:val="22"/>
        </w:rPr>
        <w:t xml:space="preserve"> </w:t>
      </w:r>
      <w:proofErr w:type="gramStart"/>
      <w:r w:rsidR="00E94345" w:rsidRPr="00852881">
        <w:rPr>
          <w:rFonts w:asciiTheme="minorHAnsi" w:hAnsiTheme="minorHAnsi" w:cstheme="minorHAnsi"/>
          <w:szCs w:val="22"/>
        </w:rPr>
        <w:t>on the basis of</w:t>
      </w:r>
      <w:proofErr w:type="gramEnd"/>
      <w:r w:rsidR="00E94345" w:rsidRPr="00852881">
        <w:rPr>
          <w:rFonts w:asciiTheme="minorHAnsi" w:hAnsiTheme="minorHAnsi" w:cstheme="minorHAnsi"/>
          <w:szCs w:val="22"/>
        </w:rPr>
        <w:t xml:space="preserve"> geographical of the entities</w:t>
      </w:r>
      <w:r w:rsidR="007D0A58" w:rsidRPr="00852881">
        <w:rPr>
          <w:rFonts w:asciiTheme="minorHAnsi" w:hAnsiTheme="minorHAnsi" w:cstheme="minorHAnsi"/>
          <w:szCs w:val="22"/>
        </w:rPr>
        <w:t xml:space="preserve">, as described below, which are the Group’s strategic divisions. The strategic divisions offer different </w:t>
      </w:r>
      <w:r w:rsidR="00E94345" w:rsidRPr="00852881">
        <w:rPr>
          <w:rFonts w:asciiTheme="minorHAnsi" w:hAnsiTheme="minorHAnsi" w:cstheme="minorHAnsi"/>
          <w:szCs w:val="22"/>
        </w:rPr>
        <w:t>operations</w:t>
      </w:r>
      <w:r w:rsidR="007D0A58" w:rsidRPr="00852881">
        <w:rPr>
          <w:rFonts w:asciiTheme="minorHAnsi" w:hAnsiTheme="minorHAnsi" w:cstheme="minorHAnsi"/>
          <w:szCs w:val="22"/>
        </w:rPr>
        <w:t xml:space="preserve"> separately. For each of the strategic divisions, the chief operating decision maker (CODM) reviews internal management reports on at least a quarterly basis. The following summary describes the operations in each of the Group’s reportable segments. </w:t>
      </w:r>
    </w:p>
    <w:p w14:paraId="7AA32DAD" w14:textId="77777777" w:rsidR="007D0A58" w:rsidRPr="00852881" w:rsidRDefault="007D0A58" w:rsidP="00F8326E">
      <w:pPr>
        <w:pStyle w:val="Default"/>
        <w:rPr>
          <w:rFonts w:asciiTheme="minorHAnsi" w:hAnsiTheme="minorHAnsi" w:cstheme="minorHAnsi"/>
          <w:color w:val="auto"/>
          <w:sz w:val="22"/>
          <w:szCs w:val="22"/>
          <w:lang w:val="en-GB" w:eastAsia="en-US" w:bidi="ar-SA"/>
        </w:rPr>
      </w:pPr>
    </w:p>
    <w:p w14:paraId="611C43A7" w14:textId="77777777" w:rsidR="007D0A58" w:rsidRPr="00852881" w:rsidRDefault="007D0A58" w:rsidP="005B53DC">
      <w:pPr>
        <w:pStyle w:val="Pa48"/>
        <w:numPr>
          <w:ilvl w:val="0"/>
          <w:numId w:val="15"/>
        </w:numPr>
        <w:tabs>
          <w:tab w:val="clear" w:pos="340"/>
          <w:tab w:val="left" w:pos="2520"/>
        </w:tabs>
        <w:spacing w:after="100"/>
        <w:ind w:left="1260"/>
        <w:rPr>
          <w:rFonts w:asciiTheme="minorHAnsi" w:hAnsiTheme="minorHAnsi" w:cstheme="minorHAnsi"/>
          <w:sz w:val="22"/>
          <w:szCs w:val="22"/>
          <w:lang w:bidi="ar-SA"/>
        </w:rPr>
      </w:pPr>
      <w:r w:rsidRPr="00852881">
        <w:rPr>
          <w:rFonts w:asciiTheme="minorHAnsi" w:hAnsiTheme="minorHAnsi" w:cstheme="minorHAnsi"/>
          <w:sz w:val="22"/>
          <w:szCs w:val="22"/>
          <w:lang w:bidi="ar-SA"/>
        </w:rPr>
        <w:t>Segment 1</w:t>
      </w:r>
      <w:r w:rsidRPr="00852881">
        <w:rPr>
          <w:rFonts w:asciiTheme="minorHAnsi" w:hAnsiTheme="minorHAnsi" w:cstheme="minorHAnsi"/>
          <w:sz w:val="22"/>
          <w:szCs w:val="22"/>
          <w:lang w:bidi="ar-SA"/>
        </w:rPr>
        <w:tab/>
        <w:t>Thailand</w:t>
      </w:r>
    </w:p>
    <w:p w14:paraId="145C369C" w14:textId="77777777" w:rsidR="007D0A58" w:rsidRPr="00852881" w:rsidRDefault="007D0A58" w:rsidP="005B53DC">
      <w:pPr>
        <w:pStyle w:val="Pa48"/>
        <w:numPr>
          <w:ilvl w:val="0"/>
          <w:numId w:val="15"/>
        </w:numPr>
        <w:tabs>
          <w:tab w:val="clear" w:pos="340"/>
          <w:tab w:val="left" w:pos="2520"/>
        </w:tabs>
        <w:spacing w:after="100"/>
        <w:ind w:left="1260"/>
        <w:rPr>
          <w:rFonts w:asciiTheme="minorHAnsi" w:hAnsiTheme="minorHAnsi" w:cstheme="minorHAnsi"/>
          <w:sz w:val="22"/>
          <w:szCs w:val="22"/>
          <w:lang w:bidi="ar-SA"/>
        </w:rPr>
      </w:pPr>
      <w:r w:rsidRPr="00852881">
        <w:rPr>
          <w:rFonts w:asciiTheme="minorHAnsi" w:hAnsiTheme="minorHAnsi" w:cstheme="minorHAnsi"/>
          <w:sz w:val="22"/>
          <w:szCs w:val="22"/>
          <w:lang w:bidi="ar-SA"/>
        </w:rPr>
        <w:t>Segment 2</w:t>
      </w:r>
      <w:r w:rsidRPr="00852881">
        <w:rPr>
          <w:rFonts w:asciiTheme="minorHAnsi" w:hAnsiTheme="minorHAnsi" w:cstheme="minorHAnsi"/>
          <w:sz w:val="22"/>
          <w:szCs w:val="22"/>
          <w:lang w:bidi="ar-SA"/>
        </w:rPr>
        <w:tab/>
        <w:t>China</w:t>
      </w:r>
    </w:p>
    <w:p w14:paraId="30A7C974" w14:textId="77777777" w:rsidR="007D0A58" w:rsidRPr="00852881" w:rsidRDefault="007D0A58" w:rsidP="005B53DC">
      <w:pPr>
        <w:pStyle w:val="Pa48"/>
        <w:numPr>
          <w:ilvl w:val="0"/>
          <w:numId w:val="15"/>
        </w:numPr>
        <w:tabs>
          <w:tab w:val="clear" w:pos="340"/>
          <w:tab w:val="left" w:pos="2520"/>
        </w:tabs>
        <w:spacing w:after="100"/>
        <w:ind w:left="1260"/>
        <w:rPr>
          <w:rFonts w:asciiTheme="minorHAnsi" w:hAnsiTheme="minorHAnsi" w:cstheme="minorHAnsi"/>
          <w:sz w:val="22"/>
          <w:szCs w:val="22"/>
          <w:lang w:bidi="ar-SA"/>
        </w:rPr>
      </w:pPr>
      <w:r w:rsidRPr="00852881">
        <w:rPr>
          <w:rFonts w:asciiTheme="minorHAnsi" w:hAnsiTheme="minorHAnsi" w:cstheme="minorHAnsi"/>
          <w:sz w:val="22"/>
          <w:szCs w:val="22"/>
          <w:lang w:bidi="ar-SA"/>
        </w:rPr>
        <w:t>Segment 3</w:t>
      </w:r>
      <w:r w:rsidRPr="00852881">
        <w:rPr>
          <w:rFonts w:asciiTheme="minorHAnsi" w:hAnsiTheme="minorHAnsi" w:cstheme="minorHAnsi"/>
          <w:sz w:val="22"/>
          <w:szCs w:val="22"/>
          <w:lang w:bidi="ar-SA"/>
        </w:rPr>
        <w:tab/>
        <w:t>Japan</w:t>
      </w:r>
    </w:p>
    <w:p w14:paraId="2FE82542" w14:textId="77777777" w:rsidR="007D0A58" w:rsidRPr="00852881" w:rsidRDefault="007D0A58" w:rsidP="00F8326E">
      <w:pPr>
        <w:pStyle w:val="Default"/>
        <w:rPr>
          <w:rFonts w:asciiTheme="minorHAnsi" w:hAnsiTheme="minorHAnsi" w:cstheme="minorHAnsi"/>
          <w:color w:val="auto"/>
          <w:sz w:val="22"/>
          <w:szCs w:val="22"/>
          <w:lang w:val="en-GB" w:eastAsia="en-US" w:bidi="ar-SA"/>
        </w:rPr>
      </w:pPr>
    </w:p>
    <w:p w14:paraId="77EA1EB4" w14:textId="761BA179" w:rsidR="007D0A58" w:rsidRPr="00852881" w:rsidRDefault="007D0A58" w:rsidP="005B53DC">
      <w:pPr>
        <w:pStyle w:val="BodyText"/>
        <w:spacing w:after="0" w:line="240" w:lineRule="auto"/>
        <w:ind w:left="900"/>
        <w:jc w:val="both"/>
        <w:rPr>
          <w:rFonts w:asciiTheme="minorHAnsi" w:eastAsia="Calibri" w:hAnsiTheme="minorHAnsi" w:cstheme="minorHAnsi"/>
          <w:szCs w:val="22"/>
        </w:rPr>
      </w:pPr>
      <w:r w:rsidRPr="00852881">
        <w:rPr>
          <w:rFonts w:asciiTheme="minorHAnsi" w:hAnsiTheme="minorHAnsi" w:cstheme="minorHAnsi"/>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852881">
        <w:rPr>
          <w:rFonts w:asciiTheme="minorHAnsi" w:eastAsia="Calibri" w:hAnsiTheme="minorHAnsi" w:cstheme="minorHAnsi"/>
          <w:szCs w:val="22"/>
        </w:rPr>
        <w:t xml:space="preserve"> </w:t>
      </w:r>
    </w:p>
    <w:p w14:paraId="1D0E914D" w14:textId="52E8F1A4" w:rsidR="00D233F9" w:rsidRPr="00852881" w:rsidRDefault="00D233F9" w:rsidP="005B53DC">
      <w:pPr>
        <w:pStyle w:val="BodyText"/>
        <w:spacing w:after="0" w:line="240" w:lineRule="auto"/>
        <w:ind w:left="900"/>
        <w:jc w:val="both"/>
        <w:rPr>
          <w:rFonts w:asciiTheme="minorHAnsi" w:eastAsia="Calibri" w:hAnsiTheme="minorHAnsi" w:cstheme="minorHAnsi"/>
          <w:szCs w:val="22"/>
        </w:rPr>
      </w:pPr>
    </w:p>
    <w:p w14:paraId="4D8B0309" w14:textId="77777777" w:rsidR="00D233F9" w:rsidRPr="00852881" w:rsidRDefault="00D233F9" w:rsidP="005B53DC">
      <w:pPr>
        <w:pStyle w:val="BodyText"/>
        <w:spacing w:after="0" w:line="240" w:lineRule="auto"/>
        <w:ind w:left="900"/>
        <w:jc w:val="both"/>
        <w:rPr>
          <w:rFonts w:asciiTheme="minorHAnsi" w:hAnsiTheme="minorHAnsi" w:cstheme="minorHAnsi"/>
          <w:szCs w:val="22"/>
        </w:rPr>
      </w:pPr>
    </w:p>
    <w:p w14:paraId="582576E4" w14:textId="262BCDDE" w:rsidR="00977E62" w:rsidRPr="00852881" w:rsidRDefault="00977E62" w:rsidP="00F8326E">
      <w:pPr>
        <w:spacing w:line="240" w:lineRule="auto"/>
        <w:ind w:left="540"/>
        <w:jc w:val="thaiDistribute"/>
        <w:rPr>
          <w:rFonts w:asciiTheme="minorHAnsi" w:hAnsiTheme="minorHAnsi" w:cstheme="minorHAnsi"/>
          <w:b/>
          <w:bCs/>
          <w:szCs w:val="22"/>
          <w:lang w:bidi="th-TH"/>
        </w:rPr>
        <w:sectPr w:rsidR="00977E62" w:rsidRPr="00852881" w:rsidSect="00FD3483">
          <w:pgSz w:w="11907" w:h="16840"/>
          <w:pgMar w:top="691" w:right="1152" w:bottom="576" w:left="1152" w:header="720" w:footer="720" w:gutter="0"/>
          <w:cols w:space="720"/>
          <w:docGrid w:linePitch="299"/>
        </w:sectPr>
      </w:pPr>
    </w:p>
    <w:tbl>
      <w:tblPr>
        <w:tblW w:w="15421" w:type="dxa"/>
        <w:tblInd w:w="-90" w:type="dxa"/>
        <w:tblLayout w:type="fixed"/>
        <w:tblLook w:val="04A0" w:firstRow="1" w:lastRow="0" w:firstColumn="1" w:lastColumn="0" w:noHBand="0" w:noVBand="1"/>
      </w:tblPr>
      <w:tblGrid>
        <w:gridCol w:w="4335"/>
        <w:gridCol w:w="959"/>
        <w:gridCol w:w="238"/>
        <w:gridCol w:w="904"/>
        <w:gridCol w:w="238"/>
        <w:gridCol w:w="856"/>
        <w:gridCol w:w="236"/>
        <w:gridCol w:w="858"/>
        <w:gridCol w:w="236"/>
        <w:gridCol w:w="830"/>
        <w:gridCol w:w="236"/>
        <w:gridCol w:w="799"/>
        <w:gridCol w:w="236"/>
        <w:gridCol w:w="937"/>
        <w:gridCol w:w="241"/>
        <w:gridCol w:w="978"/>
        <w:gridCol w:w="239"/>
        <w:gridCol w:w="931"/>
        <w:gridCol w:w="239"/>
        <w:gridCol w:w="895"/>
      </w:tblGrid>
      <w:tr w:rsidR="007C529C" w:rsidRPr="007C529C" w14:paraId="4476107A" w14:textId="77777777" w:rsidTr="007571D1">
        <w:tc>
          <w:tcPr>
            <w:tcW w:w="4335" w:type="dxa"/>
            <w:shd w:val="clear" w:color="auto" w:fill="auto"/>
            <w:vAlign w:val="bottom"/>
          </w:tcPr>
          <w:p w14:paraId="3A04F84B" w14:textId="77777777" w:rsidR="007C529C" w:rsidRPr="007C529C" w:rsidRDefault="007C529C" w:rsidP="000349AC">
            <w:pPr>
              <w:spacing w:line="230" w:lineRule="exact"/>
              <w:rPr>
                <w:rFonts w:ascii="Calibri" w:hAnsi="Calibri" w:cs="Calibri"/>
                <w:sz w:val="20"/>
                <w:lang w:val="en-US" w:bidi="th-TH"/>
              </w:rPr>
            </w:pPr>
          </w:p>
        </w:tc>
        <w:tc>
          <w:tcPr>
            <w:tcW w:w="11086" w:type="dxa"/>
            <w:gridSpan w:val="19"/>
            <w:shd w:val="clear" w:color="auto" w:fill="auto"/>
            <w:vAlign w:val="bottom"/>
          </w:tcPr>
          <w:p w14:paraId="6BB61CA7" w14:textId="77777777" w:rsidR="007C529C" w:rsidRPr="007C529C" w:rsidRDefault="007C529C" w:rsidP="000349AC">
            <w:pPr>
              <w:spacing w:line="230" w:lineRule="exact"/>
              <w:ind w:left="-90" w:right="-120"/>
              <w:jc w:val="center"/>
              <w:rPr>
                <w:rFonts w:ascii="Calibri" w:hAnsi="Calibri" w:cs="Calibri"/>
                <w:b/>
                <w:bCs/>
                <w:sz w:val="20"/>
                <w:lang w:val="en-US" w:bidi="th-TH"/>
              </w:rPr>
            </w:pPr>
            <w:r w:rsidRPr="007C529C">
              <w:rPr>
                <w:rFonts w:ascii="Calibri" w:hAnsi="Calibri" w:cs="Calibri"/>
                <w:b/>
                <w:bCs/>
                <w:sz w:val="20"/>
                <w:lang w:val="en-US" w:bidi="th-TH"/>
              </w:rPr>
              <w:t>Consolidated financial statements</w:t>
            </w:r>
          </w:p>
        </w:tc>
      </w:tr>
      <w:tr w:rsidR="007C529C" w:rsidRPr="007C529C" w14:paraId="07A2B918" w14:textId="77777777" w:rsidTr="007571D1">
        <w:tc>
          <w:tcPr>
            <w:tcW w:w="4335" w:type="dxa"/>
            <w:shd w:val="clear" w:color="auto" w:fill="auto"/>
            <w:vAlign w:val="bottom"/>
          </w:tcPr>
          <w:p w14:paraId="0063020C" w14:textId="77777777" w:rsidR="007C529C" w:rsidRPr="007C529C" w:rsidRDefault="007C529C" w:rsidP="000349AC">
            <w:pPr>
              <w:spacing w:line="230" w:lineRule="exact"/>
              <w:rPr>
                <w:rFonts w:ascii="Calibri" w:hAnsi="Calibri" w:cs="Calibri"/>
                <w:b/>
                <w:bCs/>
                <w:i/>
                <w:iCs/>
                <w:sz w:val="20"/>
                <w:lang w:val="en-US" w:bidi="th-TH"/>
              </w:rPr>
            </w:pPr>
          </w:p>
        </w:tc>
        <w:tc>
          <w:tcPr>
            <w:tcW w:w="2101" w:type="dxa"/>
            <w:gridSpan w:val="3"/>
            <w:shd w:val="clear" w:color="auto" w:fill="auto"/>
            <w:vAlign w:val="bottom"/>
          </w:tcPr>
          <w:p w14:paraId="71524526" w14:textId="77777777" w:rsidR="007C529C" w:rsidRPr="007C529C" w:rsidRDefault="007C529C" w:rsidP="000349AC">
            <w:pPr>
              <w:spacing w:line="230" w:lineRule="exact"/>
              <w:ind w:left="-134" w:right="-76"/>
              <w:jc w:val="center"/>
              <w:rPr>
                <w:rFonts w:ascii="Calibri" w:hAnsi="Calibri" w:cs="Calibri"/>
                <w:sz w:val="20"/>
                <w:lang w:val="en-US" w:bidi="th-TH"/>
              </w:rPr>
            </w:pPr>
            <w:r w:rsidRPr="007C529C">
              <w:rPr>
                <w:rFonts w:ascii="Calibri" w:hAnsi="Calibri" w:cs="Calibri"/>
                <w:sz w:val="20"/>
                <w:lang w:val="en-US" w:bidi="th-TH"/>
              </w:rPr>
              <w:t>Thailand</w:t>
            </w:r>
          </w:p>
        </w:tc>
        <w:tc>
          <w:tcPr>
            <w:tcW w:w="238" w:type="dxa"/>
            <w:shd w:val="clear" w:color="auto" w:fill="auto"/>
            <w:vAlign w:val="bottom"/>
          </w:tcPr>
          <w:p w14:paraId="7C33A4E2" w14:textId="77777777" w:rsidR="007C529C" w:rsidRPr="007C529C" w:rsidRDefault="007C529C" w:rsidP="000349AC">
            <w:pPr>
              <w:spacing w:line="230" w:lineRule="exact"/>
              <w:rPr>
                <w:rFonts w:ascii="Calibri" w:hAnsi="Calibri" w:cs="Calibri"/>
                <w:sz w:val="20"/>
                <w:lang w:val="en-US" w:bidi="th-TH"/>
              </w:rPr>
            </w:pPr>
          </w:p>
        </w:tc>
        <w:tc>
          <w:tcPr>
            <w:tcW w:w="1950" w:type="dxa"/>
            <w:gridSpan w:val="3"/>
            <w:shd w:val="clear" w:color="auto" w:fill="auto"/>
            <w:vAlign w:val="bottom"/>
          </w:tcPr>
          <w:p w14:paraId="644977D9" w14:textId="77777777" w:rsidR="007C529C" w:rsidRPr="007C529C" w:rsidRDefault="007C529C" w:rsidP="000349AC">
            <w:pPr>
              <w:spacing w:line="230" w:lineRule="exact"/>
              <w:ind w:left="-78" w:right="-132"/>
              <w:jc w:val="center"/>
              <w:rPr>
                <w:rFonts w:ascii="Calibri" w:hAnsi="Calibri" w:cs="Calibri"/>
                <w:sz w:val="20"/>
                <w:lang w:val="en-US" w:bidi="th-TH"/>
              </w:rPr>
            </w:pPr>
            <w:r w:rsidRPr="007C529C">
              <w:rPr>
                <w:rFonts w:ascii="Calibri" w:hAnsi="Calibri" w:cs="Calibri"/>
                <w:sz w:val="20"/>
                <w:lang w:val="en-US" w:bidi="th-TH"/>
              </w:rPr>
              <w:t>China</w:t>
            </w:r>
          </w:p>
        </w:tc>
        <w:tc>
          <w:tcPr>
            <w:tcW w:w="236" w:type="dxa"/>
            <w:shd w:val="clear" w:color="auto" w:fill="auto"/>
            <w:vAlign w:val="bottom"/>
          </w:tcPr>
          <w:p w14:paraId="7187A283" w14:textId="77777777" w:rsidR="007C529C" w:rsidRPr="007C529C" w:rsidRDefault="007C529C" w:rsidP="000349AC">
            <w:pPr>
              <w:spacing w:line="230" w:lineRule="exact"/>
              <w:rPr>
                <w:rFonts w:ascii="Calibri" w:hAnsi="Calibri" w:cs="Calibri"/>
                <w:b/>
                <w:bCs/>
                <w:sz w:val="20"/>
                <w:lang w:val="en-US" w:bidi="th-TH"/>
              </w:rPr>
            </w:pPr>
          </w:p>
        </w:tc>
        <w:tc>
          <w:tcPr>
            <w:tcW w:w="1865" w:type="dxa"/>
            <w:gridSpan w:val="3"/>
            <w:shd w:val="clear" w:color="auto" w:fill="auto"/>
            <w:vAlign w:val="bottom"/>
          </w:tcPr>
          <w:p w14:paraId="7B725DE4" w14:textId="77777777" w:rsidR="007C529C" w:rsidRPr="007C529C" w:rsidRDefault="007C529C" w:rsidP="000349AC">
            <w:pPr>
              <w:spacing w:line="230" w:lineRule="exact"/>
              <w:ind w:left="-112" w:right="-98"/>
              <w:jc w:val="center"/>
              <w:rPr>
                <w:rFonts w:ascii="Calibri" w:hAnsi="Calibri" w:cs="Calibri"/>
                <w:sz w:val="20"/>
                <w:lang w:val="en-US" w:bidi="th-TH"/>
              </w:rPr>
            </w:pPr>
            <w:r w:rsidRPr="007C529C">
              <w:rPr>
                <w:rFonts w:ascii="Calibri" w:hAnsi="Calibri" w:cs="Calibri"/>
                <w:sz w:val="20"/>
                <w:lang w:val="en-US" w:bidi="th-TH"/>
              </w:rPr>
              <w:t>Japan</w:t>
            </w:r>
          </w:p>
        </w:tc>
        <w:tc>
          <w:tcPr>
            <w:tcW w:w="236" w:type="dxa"/>
            <w:shd w:val="clear" w:color="auto" w:fill="auto"/>
            <w:vAlign w:val="bottom"/>
          </w:tcPr>
          <w:p w14:paraId="6D890004" w14:textId="77777777" w:rsidR="007C529C" w:rsidRPr="007C529C" w:rsidRDefault="007C529C" w:rsidP="000349AC">
            <w:pPr>
              <w:spacing w:line="230" w:lineRule="exact"/>
              <w:rPr>
                <w:rFonts w:ascii="Calibri" w:hAnsi="Calibri" w:cs="Calibri"/>
                <w:sz w:val="20"/>
                <w:lang w:val="en-US" w:bidi="th-TH"/>
              </w:rPr>
            </w:pPr>
          </w:p>
        </w:tc>
        <w:tc>
          <w:tcPr>
            <w:tcW w:w="2156" w:type="dxa"/>
            <w:gridSpan w:val="3"/>
            <w:shd w:val="clear" w:color="auto" w:fill="auto"/>
            <w:vAlign w:val="bottom"/>
          </w:tcPr>
          <w:p w14:paraId="3BD293F6" w14:textId="77777777" w:rsidR="007C529C" w:rsidRPr="007C529C" w:rsidRDefault="007C529C" w:rsidP="000349AC">
            <w:pPr>
              <w:spacing w:line="230" w:lineRule="exact"/>
              <w:ind w:left="-146" w:right="-154"/>
              <w:jc w:val="center"/>
              <w:rPr>
                <w:rFonts w:ascii="Calibri" w:hAnsi="Calibri" w:cs="Calibri"/>
                <w:sz w:val="20"/>
                <w:lang w:val="en-US" w:bidi="th-TH"/>
              </w:rPr>
            </w:pPr>
            <w:r w:rsidRPr="007C529C">
              <w:rPr>
                <w:rFonts w:ascii="Calibri" w:hAnsi="Calibri" w:cs="Calibri"/>
                <w:sz w:val="20"/>
                <w:lang w:val="en-US" w:bidi="th-TH"/>
              </w:rPr>
              <w:t>Elimination of</w:t>
            </w:r>
          </w:p>
          <w:p w14:paraId="18831D9C" w14:textId="77777777" w:rsidR="007C529C" w:rsidRPr="007C529C" w:rsidRDefault="007C529C" w:rsidP="000349AC">
            <w:pPr>
              <w:spacing w:line="230" w:lineRule="exact"/>
              <w:ind w:left="-146" w:right="-154"/>
              <w:jc w:val="center"/>
              <w:rPr>
                <w:rFonts w:ascii="Calibri" w:hAnsi="Calibri" w:cs="Calibri"/>
                <w:sz w:val="20"/>
                <w:lang w:val="en-US" w:bidi="th-TH"/>
              </w:rPr>
            </w:pPr>
            <w:r w:rsidRPr="007C529C">
              <w:rPr>
                <w:rFonts w:ascii="Calibri" w:hAnsi="Calibri" w:cs="Calibri"/>
                <w:sz w:val="20"/>
                <w:lang w:val="en-US" w:bidi="th-TH"/>
              </w:rPr>
              <w:t>inter-segment revenues</w:t>
            </w:r>
          </w:p>
        </w:tc>
        <w:tc>
          <w:tcPr>
            <w:tcW w:w="239" w:type="dxa"/>
            <w:shd w:val="clear" w:color="auto" w:fill="auto"/>
            <w:vAlign w:val="bottom"/>
          </w:tcPr>
          <w:p w14:paraId="7913A9F5" w14:textId="77777777" w:rsidR="007C529C" w:rsidRPr="007C529C" w:rsidRDefault="007C529C" w:rsidP="000349AC">
            <w:pPr>
              <w:spacing w:line="230" w:lineRule="exact"/>
              <w:rPr>
                <w:rFonts w:ascii="Calibri" w:hAnsi="Calibri" w:cs="Calibri"/>
                <w:sz w:val="20"/>
                <w:lang w:val="en-US" w:bidi="th-TH"/>
              </w:rPr>
            </w:pPr>
          </w:p>
        </w:tc>
        <w:tc>
          <w:tcPr>
            <w:tcW w:w="2065" w:type="dxa"/>
            <w:gridSpan w:val="3"/>
            <w:shd w:val="clear" w:color="auto" w:fill="auto"/>
            <w:vAlign w:val="bottom"/>
          </w:tcPr>
          <w:p w14:paraId="026C165E" w14:textId="77777777" w:rsidR="007C529C" w:rsidRPr="007C529C" w:rsidRDefault="007C529C" w:rsidP="000349AC">
            <w:pPr>
              <w:spacing w:line="230" w:lineRule="exact"/>
              <w:ind w:left="-90" w:right="-120"/>
              <w:jc w:val="center"/>
              <w:rPr>
                <w:rFonts w:ascii="Calibri" w:hAnsi="Calibri" w:cs="Calibri"/>
                <w:sz w:val="20"/>
                <w:lang w:val="en-US" w:bidi="th-TH"/>
              </w:rPr>
            </w:pPr>
            <w:r w:rsidRPr="007C529C">
              <w:rPr>
                <w:rFonts w:ascii="Calibri" w:hAnsi="Calibri" w:cs="Calibri"/>
                <w:sz w:val="20"/>
                <w:lang w:val="en-US" w:bidi="th-TH"/>
              </w:rPr>
              <w:t>Total</w:t>
            </w:r>
          </w:p>
        </w:tc>
      </w:tr>
      <w:tr w:rsidR="007C529C" w:rsidRPr="007C529C" w14:paraId="16BF1A78" w14:textId="77777777" w:rsidTr="007571D1">
        <w:tc>
          <w:tcPr>
            <w:tcW w:w="4335" w:type="dxa"/>
            <w:shd w:val="clear" w:color="auto" w:fill="auto"/>
            <w:vAlign w:val="bottom"/>
          </w:tcPr>
          <w:p w14:paraId="08A36FE4" w14:textId="1454A1F7" w:rsidR="007C529C" w:rsidRPr="007C529C" w:rsidRDefault="00513836" w:rsidP="000349AC">
            <w:pPr>
              <w:spacing w:line="230" w:lineRule="exact"/>
              <w:rPr>
                <w:rFonts w:ascii="Calibri" w:hAnsi="Calibri" w:cs="Calibri"/>
                <w:b/>
                <w:bCs/>
                <w:i/>
                <w:iCs/>
                <w:sz w:val="20"/>
                <w:lang w:val="en-US" w:bidi="th-TH"/>
              </w:rPr>
            </w:pPr>
            <w:r>
              <w:rPr>
                <w:rFonts w:ascii="Calibri" w:hAnsi="Calibri" w:cs="Browallia New"/>
                <w:b/>
                <w:bCs/>
                <w:i/>
                <w:iCs/>
                <w:sz w:val="20"/>
                <w:szCs w:val="25"/>
                <w:lang w:val="en-US" w:bidi="th-TH"/>
              </w:rPr>
              <w:t>For the y</w:t>
            </w:r>
            <w:r w:rsidR="00FA614D" w:rsidRPr="00FA614D">
              <w:rPr>
                <w:rFonts w:ascii="Calibri" w:hAnsi="Calibri" w:cs="Calibri"/>
                <w:b/>
                <w:bCs/>
                <w:i/>
                <w:iCs/>
                <w:sz w:val="20"/>
                <w:lang w:val="en-US" w:bidi="th-TH"/>
              </w:rPr>
              <w:t>ear ended 31 December</w:t>
            </w:r>
          </w:p>
        </w:tc>
        <w:tc>
          <w:tcPr>
            <w:tcW w:w="959" w:type="dxa"/>
            <w:shd w:val="clear" w:color="auto" w:fill="auto"/>
            <w:vAlign w:val="bottom"/>
          </w:tcPr>
          <w:p w14:paraId="010841B5" w14:textId="77777777" w:rsidR="007C529C" w:rsidRPr="00860A7E" w:rsidRDefault="007C529C"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2024</w:t>
            </w:r>
          </w:p>
        </w:tc>
        <w:tc>
          <w:tcPr>
            <w:tcW w:w="238" w:type="dxa"/>
            <w:shd w:val="clear" w:color="auto" w:fill="auto"/>
            <w:vAlign w:val="bottom"/>
          </w:tcPr>
          <w:p w14:paraId="34CD76B4" w14:textId="77777777" w:rsidR="007C529C" w:rsidRPr="00860A7E" w:rsidRDefault="007C529C" w:rsidP="000349AC">
            <w:pPr>
              <w:spacing w:line="230" w:lineRule="exact"/>
              <w:jc w:val="center"/>
              <w:rPr>
                <w:rFonts w:ascii="Calibri" w:hAnsi="Calibri" w:cs="Calibri"/>
                <w:sz w:val="20"/>
                <w:lang w:val="en-US" w:bidi="th-TH"/>
              </w:rPr>
            </w:pPr>
          </w:p>
        </w:tc>
        <w:tc>
          <w:tcPr>
            <w:tcW w:w="904" w:type="dxa"/>
            <w:shd w:val="clear" w:color="auto" w:fill="auto"/>
            <w:vAlign w:val="bottom"/>
          </w:tcPr>
          <w:p w14:paraId="494FA1F0" w14:textId="77777777" w:rsidR="007C529C" w:rsidRPr="00860A7E" w:rsidRDefault="007C529C"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2023</w:t>
            </w:r>
          </w:p>
        </w:tc>
        <w:tc>
          <w:tcPr>
            <w:tcW w:w="238" w:type="dxa"/>
            <w:shd w:val="clear" w:color="auto" w:fill="auto"/>
            <w:vAlign w:val="bottom"/>
          </w:tcPr>
          <w:p w14:paraId="0F044005" w14:textId="77777777" w:rsidR="007C529C" w:rsidRPr="00860A7E" w:rsidRDefault="007C529C" w:rsidP="000349AC">
            <w:pPr>
              <w:spacing w:line="230" w:lineRule="exact"/>
              <w:jc w:val="center"/>
              <w:rPr>
                <w:rFonts w:ascii="Calibri" w:hAnsi="Calibri" w:cs="Calibri"/>
                <w:sz w:val="20"/>
                <w:lang w:val="en-US" w:bidi="th-TH"/>
              </w:rPr>
            </w:pPr>
          </w:p>
        </w:tc>
        <w:tc>
          <w:tcPr>
            <w:tcW w:w="856" w:type="dxa"/>
            <w:shd w:val="clear" w:color="auto" w:fill="auto"/>
            <w:vAlign w:val="bottom"/>
          </w:tcPr>
          <w:p w14:paraId="3118AC66" w14:textId="77777777" w:rsidR="007C529C" w:rsidRPr="00860A7E" w:rsidRDefault="007C529C" w:rsidP="000349AC">
            <w:pPr>
              <w:spacing w:line="230" w:lineRule="exact"/>
              <w:ind w:left="-106" w:right="-104"/>
              <w:jc w:val="center"/>
              <w:rPr>
                <w:rFonts w:ascii="Calibri" w:hAnsi="Calibri" w:cs="Calibri"/>
                <w:sz w:val="20"/>
                <w:lang w:val="en-US" w:bidi="th-TH"/>
              </w:rPr>
            </w:pPr>
            <w:r w:rsidRPr="00860A7E">
              <w:rPr>
                <w:rFonts w:ascii="Calibri" w:hAnsi="Calibri" w:cs="Calibri"/>
                <w:sz w:val="20"/>
                <w:lang w:val="en-US" w:bidi="th-TH"/>
              </w:rPr>
              <w:t>2024</w:t>
            </w:r>
          </w:p>
        </w:tc>
        <w:tc>
          <w:tcPr>
            <w:tcW w:w="236" w:type="dxa"/>
            <w:shd w:val="clear" w:color="auto" w:fill="auto"/>
            <w:vAlign w:val="bottom"/>
          </w:tcPr>
          <w:p w14:paraId="1A9AA1D2" w14:textId="77777777" w:rsidR="007C529C" w:rsidRPr="00860A7E" w:rsidRDefault="007C529C" w:rsidP="000349AC">
            <w:pPr>
              <w:spacing w:line="230" w:lineRule="exact"/>
              <w:jc w:val="center"/>
              <w:rPr>
                <w:rFonts w:ascii="Calibri" w:hAnsi="Calibri" w:cs="Calibri"/>
                <w:sz w:val="20"/>
                <w:lang w:val="en-US" w:bidi="th-TH"/>
              </w:rPr>
            </w:pPr>
          </w:p>
        </w:tc>
        <w:tc>
          <w:tcPr>
            <w:tcW w:w="858" w:type="dxa"/>
            <w:shd w:val="clear" w:color="auto" w:fill="auto"/>
            <w:vAlign w:val="bottom"/>
          </w:tcPr>
          <w:p w14:paraId="393EA3D2" w14:textId="77777777" w:rsidR="007C529C" w:rsidRPr="00860A7E" w:rsidRDefault="007C529C" w:rsidP="000349AC">
            <w:pPr>
              <w:spacing w:line="230" w:lineRule="exact"/>
              <w:ind w:left="-78" w:right="-132"/>
              <w:jc w:val="center"/>
              <w:rPr>
                <w:rFonts w:ascii="Calibri" w:hAnsi="Calibri" w:cs="Calibri"/>
                <w:sz w:val="20"/>
                <w:lang w:val="en-US" w:bidi="th-TH"/>
              </w:rPr>
            </w:pPr>
            <w:r w:rsidRPr="00860A7E">
              <w:rPr>
                <w:rFonts w:ascii="Calibri" w:hAnsi="Calibri" w:cs="Calibri"/>
                <w:sz w:val="20"/>
                <w:lang w:val="en-US" w:bidi="th-TH"/>
              </w:rPr>
              <w:t>2023</w:t>
            </w:r>
          </w:p>
        </w:tc>
        <w:tc>
          <w:tcPr>
            <w:tcW w:w="236" w:type="dxa"/>
            <w:shd w:val="clear" w:color="auto" w:fill="auto"/>
            <w:vAlign w:val="bottom"/>
          </w:tcPr>
          <w:p w14:paraId="331F8169" w14:textId="77777777" w:rsidR="007C529C" w:rsidRPr="00860A7E" w:rsidRDefault="007C529C" w:rsidP="000349AC">
            <w:pPr>
              <w:spacing w:line="230" w:lineRule="exact"/>
              <w:jc w:val="center"/>
              <w:rPr>
                <w:rFonts w:ascii="Calibri" w:hAnsi="Calibri" w:cs="Calibri"/>
                <w:sz w:val="20"/>
                <w:lang w:val="en-US" w:bidi="th-TH"/>
              </w:rPr>
            </w:pPr>
          </w:p>
        </w:tc>
        <w:tc>
          <w:tcPr>
            <w:tcW w:w="830" w:type="dxa"/>
            <w:shd w:val="clear" w:color="auto" w:fill="auto"/>
            <w:vAlign w:val="bottom"/>
          </w:tcPr>
          <w:p w14:paraId="5AB475FB" w14:textId="77777777" w:rsidR="007C529C" w:rsidRPr="00860A7E" w:rsidRDefault="007C529C"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2024</w:t>
            </w:r>
          </w:p>
        </w:tc>
        <w:tc>
          <w:tcPr>
            <w:tcW w:w="236" w:type="dxa"/>
            <w:shd w:val="clear" w:color="auto" w:fill="auto"/>
            <w:vAlign w:val="bottom"/>
          </w:tcPr>
          <w:p w14:paraId="581EFA0B" w14:textId="77777777" w:rsidR="007C529C" w:rsidRPr="00860A7E" w:rsidRDefault="007C529C" w:rsidP="000349AC">
            <w:pPr>
              <w:spacing w:line="230" w:lineRule="exact"/>
              <w:jc w:val="center"/>
              <w:rPr>
                <w:rFonts w:ascii="Calibri" w:hAnsi="Calibri" w:cs="Calibri"/>
                <w:sz w:val="20"/>
                <w:lang w:val="en-US" w:bidi="th-TH"/>
              </w:rPr>
            </w:pPr>
          </w:p>
        </w:tc>
        <w:tc>
          <w:tcPr>
            <w:tcW w:w="799" w:type="dxa"/>
            <w:shd w:val="clear" w:color="auto" w:fill="auto"/>
            <w:vAlign w:val="bottom"/>
          </w:tcPr>
          <w:p w14:paraId="376B6C5C" w14:textId="77777777" w:rsidR="007C529C" w:rsidRPr="00860A7E" w:rsidRDefault="007C529C"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2023</w:t>
            </w:r>
          </w:p>
        </w:tc>
        <w:tc>
          <w:tcPr>
            <w:tcW w:w="236" w:type="dxa"/>
            <w:shd w:val="clear" w:color="auto" w:fill="auto"/>
            <w:vAlign w:val="bottom"/>
          </w:tcPr>
          <w:p w14:paraId="2F28E2A2" w14:textId="77777777" w:rsidR="007C529C" w:rsidRPr="00860A7E" w:rsidRDefault="007C529C" w:rsidP="000349AC">
            <w:pPr>
              <w:spacing w:line="230" w:lineRule="exact"/>
              <w:jc w:val="center"/>
              <w:rPr>
                <w:rFonts w:ascii="Calibri" w:hAnsi="Calibri" w:cs="Calibri"/>
                <w:sz w:val="20"/>
                <w:lang w:val="en-US" w:bidi="th-TH"/>
              </w:rPr>
            </w:pPr>
          </w:p>
        </w:tc>
        <w:tc>
          <w:tcPr>
            <w:tcW w:w="937" w:type="dxa"/>
            <w:shd w:val="clear" w:color="auto" w:fill="auto"/>
            <w:vAlign w:val="bottom"/>
          </w:tcPr>
          <w:p w14:paraId="4E8B3931" w14:textId="77777777" w:rsidR="007C529C" w:rsidRPr="00860A7E" w:rsidRDefault="007C529C"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2024</w:t>
            </w:r>
          </w:p>
        </w:tc>
        <w:tc>
          <w:tcPr>
            <w:tcW w:w="241" w:type="dxa"/>
            <w:shd w:val="clear" w:color="auto" w:fill="auto"/>
            <w:vAlign w:val="bottom"/>
          </w:tcPr>
          <w:p w14:paraId="4E1DEC8F" w14:textId="77777777" w:rsidR="007C529C" w:rsidRPr="00860A7E" w:rsidRDefault="007C529C" w:rsidP="000349AC">
            <w:pPr>
              <w:spacing w:line="230" w:lineRule="exact"/>
              <w:jc w:val="center"/>
              <w:rPr>
                <w:rFonts w:ascii="Calibri" w:hAnsi="Calibri" w:cs="Calibri"/>
                <w:sz w:val="20"/>
                <w:lang w:val="en-US" w:bidi="th-TH"/>
              </w:rPr>
            </w:pPr>
          </w:p>
        </w:tc>
        <w:tc>
          <w:tcPr>
            <w:tcW w:w="978" w:type="dxa"/>
            <w:shd w:val="clear" w:color="auto" w:fill="auto"/>
            <w:vAlign w:val="bottom"/>
          </w:tcPr>
          <w:p w14:paraId="6D090908" w14:textId="77777777" w:rsidR="007C529C" w:rsidRPr="00860A7E" w:rsidRDefault="007C529C"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2023</w:t>
            </w:r>
          </w:p>
        </w:tc>
        <w:tc>
          <w:tcPr>
            <w:tcW w:w="239" w:type="dxa"/>
            <w:shd w:val="clear" w:color="auto" w:fill="auto"/>
            <w:vAlign w:val="bottom"/>
          </w:tcPr>
          <w:p w14:paraId="0EAC6501" w14:textId="77777777" w:rsidR="007C529C" w:rsidRPr="00860A7E" w:rsidRDefault="007C529C" w:rsidP="000349AC">
            <w:pPr>
              <w:spacing w:line="230" w:lineRule="exact"/>
              <w:jc w:val="center"/>
              <w:rPr>
                <w:rFonts w:ascii="Calibri" w:hAnsi="Calibri" w:cs="Calibri"/>
                <w:sz w:val="20"/>
                <w:lang w:val="en-US" w:bidi="th-TH"/>
              </w:rPr>
            </w:pPr>
          </w:p>
        </w:tc>
        <w:tc>
          <w:tcPr>
            <w:tcW w:w="931" w:type="dxa"/>
            <w:shd w:val="clear" w:color="auto" w:fill="auto"/>
            <w:vAlign w:val="bottom"/>
          </w:tcPr>
          <w:p w14:paraId="06AB9CD3" w14:textId="77777777" w:rsidR="007C529C" w:rsidRPr="00860A7E" w:rsidRDefault="007C529C" w:rsidP="000349AC">
            <w:pPr>
              <w:spacing w:line="230" w:lineRule="exact"/>
              <w:ind w:left="-72" w:right="-138"/>
              <w:jc w:val="center"/>
              <w:rPr>
                <w:rFonts w:ascii="Calibri" w:hAnsi="Calibri" w:cs="Calibri"/>
                <w:sz w:val="20"/>
                <w:lang w:val="en-US" w:bidi="th-TH"/>
              </w:rPr>
            </w:pPr>
            <w:r w:rsidRPr="00860A7E">
              <w:rPr>
                <w:rFonts w:ascii="Calibri" w:hAnsi="Calibri" w:cs="Calibri"/>
                <w:sz w:val="20"/>
                <w:lang w:val="en-US" w:bidi="th-TH"/>
              </w:rPr>
              <w:t>2024</w:t>
            </w:r>
          </w:p>
        </w:tc>
        <w:tc>
          <w:tcPr>
            <w:tcW w:w="239" w:type="dxa"/>
            <w:shd w:val="clear" w:color="auto" w:fill="auto"/>
            <w:vAlign w:val="bottom"/>
          </w:tcPr>
          <w:p w14:paraId="00AC0CBE" w14:textId="77777777" w:rsidR="007C529C" w:rsidRPr="00860A7E" w:rsidRDefault="007C529C" w:rsidP="000349AC">
            <w:pPr>
              <w:spacing w:line="230" w:lineRule="exact"/>
              <w:jc w:val="center"/>
              <w:rPr>
                <w:rFonts w:ascii="Calibri" w:hAnsi="Calibri" w:cs="Calibri"/>
                <w:sz w:val="20"/>
                <w:lang w:val="en-US" w:bidi="th-TH"/>
              </w:rPr>
            </w:pPr>
          </w:p>
        </w:tc>
        <w:tc>
          <w:tcPr>
            <w:tcW w:w="895" w:type="dxa"/>
            <w:shd w:val="clear" w:color="auto" w:fill="auto"/>
            <w:vAlign w:val="bottom"/>
          </w:tcPr>
          <w:p w14:paraId="63719071" w14:textId="77777777" w:rsidR="007C529C" w:rsidRPr="00860A7E" w:rsidRDefault="007C529C" w:rsidP="000349AC">
            <w:pPr>
              <w:spacing w:line="230" w:lineRule="exact"/>
              <w:ind w:left="-134" w:right="-76"/>
              <w:jc w:val="center"/>
              <w:rPr>
                <w:rFonts w:ascii="Calibri" w:hAnsi="Calibri" w:cs="Calibri"/>
                <w:sz w:val="20"/>
                <w:lang w:val="en-US" w:bidi="th-TH"/>
              </w:rPr>
            </w:pPr>
            <w:r w:rsidRPr="00860A7E">
              <w:rPr>
                <w:rFonts w:ascii="Calibri" w:hAnsi="Calibri" w:cs="Calibri"/>
                <w:sz w:val="20"/>
                <w:lang w:val="en-US" w:bidi="th-TH"/>
              </w:rPr>
              <w:t>2023</w:t>
            </w:r>
          </w:p>
        </w:tc>
      </w:tr>
      <w:tr w:rsidR="007C529C" w:rsidRPr="007C529C" w14:paraId="749EB594" w14:textId="77777777" w:rsidTr="007571D1">
        <w:tc>
          <w:tcPr>
            <w:tcW w:w="4335" w:type="dxa"/>
            <w:shd w:val="clear" w:color="auto" w:fill="auto"/>
            <w:vAlign w:val="bottom"/>
          </w:tcPr>
          <w:p w14:paraId="3C671D40" w14:textId="77777777" w:rsidR="007C529C" w:rsidRPr="007C529C" w:rsidRDefault="007C529C" w:rsidP="000349AC">
            <w:pPr>
              <w:spacing w:line="230" w:lineRule="exact"/>
              <w:rPr>
                <w:rFonts w:ascii="Calibri" w:hAnsi="Calibri" w:cs="Calibri"/>
                <w:sz w:val="20"/>
                <w:lang w:val="en-US" w:bidi="th-TH"/>
              </w:rPr>
            </w:pPr>
          </w:p>
        </w:tc>
        <w:tc>
          <w:tcPr>
            <w:tcW w:w="11086" w:type="dxa"/>
            <w:gridSpan w:val="19"/>
            <w:shd w:val="clear" w:color="auto" w:fill="auto"/>
            <w:vAlign w:val="bottom"/>
          </w:tcPr>
          <w:p w14:paraId="5AD9E7CE" w14:textId="77777777" w:rsidR="007C529C" w:rsidRPr="007C529C" w:rsidRDefault="007C529C" w:rsidP="000349AC">
            <w:pPr>
              <w:spacing w:line="230" w:lineRule="exact"/>
              <w:ind w:left="-90" w:right="-120"/>
              <w:jc w:val="center"/>
              <w:rPr>
                <w:rFonts w:ascii="Calibri" w:hAnsi="Calibri" w:cs="Calibri"/>
                <w:i/>
                <w:iCs/>
                <w:sz w:val="20"/>
                <w:lang w:val="en-US" w:bidi="th-TH"/>
              </w:rPr>
            </w:pPr>
            <w:r w:rsidRPr="007C529C">
              <w:rPr>
                <w:rFonts w:ascii="Calibri" w:hAnsi="Calibri" w:cs="Calibri"/>
                <w:i/>
                <w:iCs/>
                <w:sz w:val="20"/>
                <w:lang w:val="en-US" w:bidi="th-TH"/>
              </w:rPr>
              <w:t>(in thousand Baht)</w:t>
            </w:r>
          </w:p>
        </w:tc>
      </w:tr>
      <w:tr w:rsidR="007C529C" w:rsidRPr="007C529C" w14:paraId="4819BA4A" w14:textId="77777777">
        <w:tc>
          <w:tcPr>
            <w:tcW w:w="4335" w:type="dxa"/>
            <w:shd w:val="clear" w:color="auto" w:fill="auto"/>
            <w:vAlign w:val="bottom"/>
          </w:tcPr>
          <w:p w14:paraId="07A8F69D" w14:textId="77777777" w:rsidR="007C529C" w:rsidRPr="007C529C" w:rsidRDefault="007C529C" w:rsidP="000349AC">
            <w:pPr>
              <w:spacing w:line="230" w:lineRule="exact"/>
              <w:rPr>
                <w:rFonts w:ascii="Calibri" w:hAnsi="Calibri" w:cs="Calibri"/>
                <w:b/>
                <w:bCs/>
                <w:i/>
                <w:iCs/>
                <w:sz w:val="20"/>
                <w:lang w:val="en-US" w:bidi="th-TH"/>
              </w:rPr>
            </w:pPr>
            <w:r w:rsidRPr="007C529C">
              <w:rPr>
                <w:rFonts w:ascii="Calibri" w:hAnsi="Calibri" w:cs="Calibri"/>
                <w:b/>
                <w:bCs/>
                <w:i/>
                <w:iCs/>
                <w:sz w:val="20"/>
                <w:lang w:val="en-US" w:bidi="th-TH"/>
              </w:rPr>
              <w:t>Information about reportable segments</w:t>
            </w:r>
          </w:p>
        </w:tc>
        <w:tc>
          <w:tcPr>
            <w:tcW w:w="959" w:type="dxa"/>
            <w:shd w:val="clear" w:color="auto" w:fill="auto"/>
            <w:vAlign w:val="bottom"/>
          </w:tcPr>
          <w:p w14:paraId="7809A4A5" w14:textId="77777777" w:rsidR="007C529C" w:rsidRPr="007C529C" w:rsidRDefault="007C529C" w:rsidP="000349AC">
            <w:pPr>
              <w:tabs>
                <w:tab w:val="decimal" w:pos="468"/>
              </w:tabs>
              <w:spacing w:line="230" w:lineRule="exact"/>
              <w:ind w:left="-72" w:right="-138"/>
              <w:rPr>
                <w:rFonts w:ascii="Calibri" w:hAnsi="Calibri" w:cs="Calibri"/>
                <w:sz w:val="20"/>
                <w:lang w:val="en-US" w:bidi="th-TH"/>
              </w:rPr>
            </w:pPr>
          </w:p>
        </w:tc>
        <w:tc>
          <w:tcPr>
            <w:tcW w:w="238" w:type="dxa"/>
            <w:shd w:val="clear" w:color="auto" w:fill="auto"/>
            <w:vAlign w:val="bottom"/>
          </w:tcPr>
          <w:p w14:paraId="24FE5650" w14:textId="77777777" w:rsidR="007C529C" w:rsidRPr="007C529C" w:rsidRDefault="007C529C" w:rsidP="000349AC">
            <w:pPr>
              <w:spacing w:line="230" w:lineRule="exact"/>
              <w:rPr>
                <w:rFonts w:ascii="Calibri" w:hAnsi="Calibri" w:cs="Calibri"/>
                <w:sz w:val="20"/>
                <w:lang w:val="en-US" w:bidi="th-TH"/>
              </w:rPr>
            </w:pPr>
          </w:p>
        </w:tc>
        <w:tc>
          <w:tcPr>
            <w:tcW w:w="904" w:type="dxa"/>
            <w:shd w:val="clear" w:color="auto" w:fill="auto"/>
            <w:vAlign w:val="bottom"/>
          </w:tcPr>
          <w:p w14:paraId="4C420504" w14:textId="77777777" w:rsidR="007C529C" w:rsidRPr="007C529C" w:rsidRDefault="007C529C" w:rsidP="000349AC">
            <w:pPr>
              <w:tabs>
                <w:tab w:val="decimal" w:pos="496"/>
              </w:tabs>
              <w:spacing w:line="230" w:lineRule="exact"/>
              <w:ind w:left="-134" w:right="-76"/>
              <w:rPr>
                <w:rFonts w:ascii="Calibri" w:hAnsi="Calibri" w:cs="Calibri"/>
                <w:sz w:val="20"/>
                <w:lang w:val="en-US" w:bidi="th-TH"/>
              </w:rPr>
            </w:pPr>
          </w:p>
        </w:tc>
        <w:tc>
          <w:tcPr>
            <w:tcW w:w="238" w:type="dxa"/>
            <w:shd w:val="clear" w:color="auto" w:fill="auto"/>
            <w:vAlign w:val="bottom"/>
          </w:tcPr>
          <w:p w14:paraId="1BC74F02" w14:textId="77777777" w:rsidR="007C529C" w:rsidRPr="007C529C" w:rsidRDefault="007C529C" w:rsidP="000349AC">
            <w:pPr>
              <w:spacing w:line="230" w:lineRule="exact"/>
              <w:rPr>
                <w:rFonts w:ascii="Calibri" w:hAnsi="Calibri" w:cs="Calibri"/>
                <w:sz w:val="20"/>
                <w:lang w:val="en-US" w:bidi="th-TH"/>
              </w:rPr>
            </w:pPr>
          </w:p>
        </w:tc>
        <w:tc>
          <w:tcPr>
            <w:tcW w:w="856" w:type="dxa"/>
            <w:shd w:val="clear" w:color="auto" w:fill="auto"/>
            <w:vAlign w:val="bottom"/>
          </w:tcPr>
          <w:p w14:paraId="482ED06D" w14:textId="77777777" w:rsidR="007C529C" w:rsidRPr="007C529C" w:rsidRDefault="007C529C" w:rsidP="000349AC">
            <w:pPr>
              <w:tabs>
                <w:tab w:val="decimal" w:pos="444"/>
              </w:tabs>
              <w:spacing w:line="230" w:lineRule="exact"/>
              <w:ind w:left="-106" w:right="-104"/>
              <w:rPr>
                <w:rFonts w:ascii="Calibri" w:hAnsi="Calibri" w:cs="Calibri"/>
                <w:sz w:val="20"/>
                <w:lang w:val="en-US" w:bidi="th-TH"/>
              </w:rPr>
            </w:pPr>
          </w:p>
        </w:tc>
        <w:tc>
          <w:tcPr>
            <w:tcW w:w="236" w:type="dxa"/>
            <w:shd w:val="clear" w:color="auto" w:fill="auto"/>
            <w:vAlign w:val="bottom"/>
          </w:tcPr>
          <w:p w14:paraId="46FEB120" w14:textId="77777777" w:rsidR="007C529C" w:rsidRPr="007C529C" w:rsidRDefault="007C529C" w:rsidP="000349AC">
            <w:pPr>
              <w:spacing w:line="230" w:lineRule="exact"/>
              <w:rPr>
                <w:rFonts w:ascii="Calibri" w:hAnsi="Calibri" w:cs="Calibri"/>
                <w:sz w:val="20"/>
                <w:lang w:val="en-US" w:bidi="th-TH"/>
              </w:rPr>
            </w:pPr>
          </w:p>
        </w:tc>
        <w:tc>
          <w:tcPr>
            <w:tcW w:w="858" w:type="dxa"/>
            <w:shd w:val="clear" w:color="auto" w:fill="auto"/>
            <w:vAlign w:val="bottom"/>
          </w:tcPr>
          <w:p w14:paraId="33DDF610" w14:textId="77777777" w:rsidR="007C529C" w:rsidRPr="007C529C" w:rsidRDefault="007C529C" w:rsidP="000349AC">
            <w:pPr>
              <w:tabs>
                <w:tab w:val="decimal" w:pos="482"/>
              </w:tabs>
              <w:spacing w:line="230" w:lineRule="exact"/>
              <w:ind w:left="-78" w:right="-132"/>
              <w:rPr>
                <w:rFonts w:ascii="Calibri" w:hAnsi="Calibri" w:cs="Calibri"/>
                <w:sz w:val="20"/>
                <w:lang w:val="en-US" w:bidi="th-TH"/>
              </w:rPr>
            </w:pPr>
          </w:p>
        </w:tc>
        <w:tc>
          <w:tcPr>
            <w:tcW w:w="236" w:type="dxa"/>
            <w:shd w:val="clear" w:color="auto" w:fill="auto"/>
            <w:vAlign w:val="bottom"/>
          </w:tcPr>
          <w:p w14:paraId="65358AB1" w14:textId="77777777" w:rsidR="007C529C" w:rsidRPr="007C529C" w:rsidRDefault="007C529C" w:rsidP="000349AC">
            <w:pPr>
              <w:spacing w:line="230" w:lineRule="exact"/>
              <w:rPr>
                <w:rFonts w:ascii="Calibri" w:hAnsi="Calibri" w:cs="Calibri"/>
                <w:sz w:val="20"/>
                <w:lang w:val="en-US" w:bidi="th-TH"/>
              </w:rPr>
            </w:pPr>
          </w:p>
        </w:tc>
        <w:tc>
          <w:tcPr>
            <w:tcW w:w="830" w:type="dxa"/>
            <w:shd w:val="clear" w:color="auto" w:fill="auto"/>
            <w:vAlign w:val="bottom"/>
          </w:tcPr>
          <w:p w14:paraId="5216A20F" w14:textId="77777777" w:rsidR="007C529C" w:rsidRPr="007C529C" w:rsidRDefault="007C529C" w:rsidP="000349AC">
            <w:pPr>
              <w:tabs>
                <w:tab w:val="decimal" w:pos="490"/>
              </w:tabs>
              <w:spacing w:line="230" w:lineRule="exact"/>
              <w:ind w:left="-140" w:right="-160"/>
              <w:rPr>
                <w:rFonts w:ascii="Calibri" w:hAnsi="Calibri" w:cs="Calibri"/>
                <w:sz w:val="20"/>
                <w:lang w:val="en-US" w:bidi="th-TH"/>
              </w:rPr>
            </w:pPr>
          </w:p>
        </w:tc>
        <w:tc>
          <w:tcPr>
            <w:tcW w:w="236" w:type="dxa"/>
            <w:shd w:val="clear" w:color="auto" w:fill="auto"/>
            <w:vAlign w:val="bottom"/>
          </w:tcPr>
          <w:p w14:paraId="4953F9A8" w14:textId="77777777" w:rsidR="007C529C" w:rsidRPr="007C529C" w:rsidRDefault="007C529C" w:rsidP="000349AC">
            <w:pPr>
              <w:spacing w:line="230" w:lineRule="exact"/>
              <w:rPr>
                <w:rFonts w:ascii="Calibri" w:hAnsi="Calibri" w:cs="Calibri"/>
                <w:sz w:val="20"/>
                <w:lang w:val="en-US" w:bidi="th-TH"/>
              </w:rPr>
            </w:pPr>
          </w:p>
        </w:tc>
        <w:tc>
          <w:tcPr>
            <w:tcW w:w="799" w:type="dxa"/>
            <w:shd w:val="clear" w:color="auto" w:fill="auto"/>
            <w:vAlign w:val="bottom"/>
          </w:tcPr>
          <w:p w14:paraId="359D8490" w14:textId="77777777" w:rsidR="007C529C" w:rsidRPr="007C529C" w:rsidRDefault="007C529C" w:rsidP="000349AC">
            <w:pPr>
              <w:tabs>
                <w:tab w:val="decimal" w:pos="428"/>
              </w:tabs>
              <w:spacing w:line="230" w:lineRule="exact"/>
              <w:ind w:left="-112" w:right="-98"/>
              <w:rPr>
                <w:rFonts w:ascii="Calibri" w:hAnsi="Calibri" w:cs="Calibri"/>
                <w:sz w:val="20"/>
                <w:lang w:val="en-US" w:bidi="th-TH"/>
              </w:rPr>
            </w:pPr>
          </w:p>
        </w:tc>
        <w:tc>
          <w:tcPr>
            <w:tcW w:w="236" w:type="dxa"/>
            <w:shd w:val="clear" w:color="auto" w:fill="auto"/>
            <w:vAlign w:val="bottom"/>
          </w:tcPr>
          <w:p w14:paraId="76F35CAE" w14:textId="77777777" w:rsidR="007C529C" w:rsidRPr="007C529C" w:rsidRDefault="007C529C" w:rsidP="000349AC">
            <w:pPr>
              <w:spacing w:line="230" w:lineRule="exact"/>
              <w:rPr>
                <w:rFonts w:ascii="Calibri" w:hAnsi="Calibri" w:cs="Calibri"/>
                <w:sz w:val="20"/>
                <w:lang w:val="en-US" w:bidi="th-TH"/>
              </w:rPr>
            </w:pPr>
          </w:p>
        </w:tc>
        <w:tc>
          <w:tcPr>
            <w:tcW w:w="937" w:type="dxa"/>
            <w:shd w:val="clear" w:color="auto" w:fill="auto"/>
            <w:vAlign w:val="bottom"/>
          </w:tcPr>
          <w:p w14:paraId="71376D47" w14:textId="77777777" w:rsidR="007C529C" w:rsidRPr="007C529C" w:rsidRDefault="007C529C" w:rsidP="000349AC">
            <w:pPr>
              <w:tabs>
                <w:tab w:val="decimal" w:pos="745"/>
              </w:tabs>
              <w:spacing w:line="230" w:lineRule="exact"/>
              <w:ind w:left="205" w:right="-285"/>
              <w:rPr>
                <w:rFonts w:ascii="Calibri" w:hAnsi="Calibri" w:cs="Calibri"/>
                <w:sz w:val="20"/>
                <w:lang w:val="en-US" w:bidi="th-TH"/>
              </w:rPr>
            </w:pPr>
          </w:p>
        </w:tc>
        <w:tc>
          <w:tcPr>
            <w:tcW w:w="241" w:type="dxa"/>
            <w:shd w:val="clear" w:color="auto" w:fill="auto"/>
            <w:vAlign w:val="bottom"/>
          </w:tcPr>
          <w:p w14:paraId="7668368C" w14:textId="77777777" w:rsidR="007C529C" w:rsidRPr="007C529C" w:rsidRDefault="007C529C" w:rsidP="000349AC">
            <w:pPr>
              <w:spacing w:line="230" w:lineRule="exact"/>
              <w:rPr>
                <w:rFonts w:ascii="Calibri" w:hAnsi="Calibri" w:cs="Calibri"/>
                <w:sz w:val="20"/>
                <w:lang w:val="en-US" w:bidi="th-TH"/>
              </w:rPr>
            </w:pPr>
          </w:p>
        </w:tc>
        <w:tc>
          <w:tcPr>
            <w:tcW w:w="978" w:type="dxa"/>
            <w:shd w:val="clear" w:color="auto" w:fill="auto"/>
            <w:vAlign w:val="bottom"/>
          </w:tcPr>
          <w:p w14:paraId="17019F82" w14:textId="77777777" w:rsidR="007C529C" w:rsidRPr="007C529C" w:rsidRDefault="007C529C" w:rsidP="000349AC">
            <w:pPr>
              <w:tabs>
                <w:tab w:val="decimal" w:pos="484"/>
              </w:tabs>
              <w:spacing w:line="230" w:lineRule="exact"/>
              <w:ind w:left="-146" w:right="-154"/>
              <w:rPr>
                <w:rFonts w:ascii="Calibri" w:hAnsi="Calibri" w:cs="Calibri"/>
                <w:sz w:val="20"/>
                <w:lang w:val="en-US" w:bidi="th-TH"/>
              </w:rPr>
            </w:pPr>
          </w:p>
        </w:tc>
        <w:tc>
          <w:tcPr>
            <w:tcW w:w="239" w:type="dxa"/>
            <w:shd w:val="clear" w:color="auto" w:fill="auto"/>
            <w:vAlign w:val="bottom"/>
          </w:tcPr>
          <w:p w14:paraId="34510170" w14:textId="77777777" w:rsidR="007C529C" w:rsidRPr="007C529C" w:rsidRDefault="007C529C" w:rsidP="000349AC">
            <w:pPr>
              <w:spacing w:line="230" w:lineRule="exact"/>
              <w:rPr>
                <w:rFonts w:ascii="Calibri" w:hAnsi="Calibri" w:cs="Calibri"/>
                <w:sz w:val="20"/>
                <w:lang w:val="en-US" w:bidi="th-TH"/>
              </w:rPr>
            </w:pPr>
          </w:p>
        </w:tc>
        <w:tc>
          <w:tcPr>
            <w:tcW w:w="931" w:type="dxa"/>
            <w:shd w:val="clear" w:color="auto" w:fill="auto"/>
            <w:vAlign w:val="bottom"/>
          </w:tcPr>
          <w:p w14:paraId="22B0FCE8" w14:textId="77777777" w:rsidR="007C529C" w:rsidRPr="007C529C" w:rsidRDefault="007C529C" w:rsidP="000349AC">
            <w:pPr>
              <w:tabs>
                <w:tab w:val="decimal" w:pos="452"/>
              </w:tabs>
              <w:spacing w:line="230" w:lineRule="exact"/>
              <w:ind w:left="-90" w:right="-120"/>
              <w:rPr>
                <w:rFonts w:ascii="Calibri" w:hAnsi="Calibri" w:cs="Calibri"/>
                <w:sz w:val="20"/>
                <w:lang w:val="en-US" w:bidi="th-TH"/>
              </w:rPr>
            </w:pPr>
          </w:p>
        </w:tc>
        <w:tc>
          <w:tcPr>
            <w:tcW w:w="239" w:type="dxa"/>
            <w:shd w:val="clear" w:color="auto" w:fill="auto"/>
            <w:vAlign w:val="bottom"/>
          </w:tcPr>
          <w:p w14:paraId="7AE3143D" w14:textId="77777777" w:rsidR="007C529C" w:rsidRPr="007C529C" w:rsidRDefault="007C529C" w:rsidP="000349AC">
            <w:pPr>
              <w:spacing w:line="230" w:lineRule="exact"/>
              <w:rPr>
                <w:rFonts w:ascii="Calibri" w:hAnsi="Calibri" w:cs="Calibri"/>
                <w:sz w:val="20"/>
                <w:lang w:val="en-US" w:bidi="th-TH"/>
              </w:rPr>
            </w:pPr>
          </w:p>
        </w:tc>
        <w:tc>
          <w:tcPr>
            <w:tcW w:w="895" w:type="dxa"/>
            <w:shd w:val="clear" w:color="auto" w:fill="auto"/>
            <w:vAlign w:val="bottom"/>
          </w:tcPr>
          <w:p w14:paraId="748C5EB2" w14:textId="77777777" w:rsidR="007C529C" w:rsidRPr="007C529C" w:rsidRDefault="007C529C" w:rsidP="000349AC">
            <w:pPr>
              <w:tabs>
                <w:tab w:val="decimal" w:pos="460"/>
              </w:tabs>
              <w:spacing w:line="230" w:lineRule="exact"/>
              <w:ind w:left="-90" w:right="-120"/>
              <w:rPr>
                <w:rFonts w:ascii="Calibri" w:hAnsi="Calibri" w:cs="Calibri"/>
                <w:sz w:val="20"/>
                <w:lang w:val="en-US" w:bidi="th-TH"/>
              </w:rPr>
            </w:pPr>
          </w:p>
        </w:tc>
      </w:tr>
      <w:tr w:rsidR="00907EAD" w:rsidRPr="007C529C" w14:paraId="2C26829F" w14:textId="77777777" w:rsidTr="00366194">
        <w:tc>
          <w:tcPr>
            <w:tcW w:w="4335" w:type="dxa"/>
            <w:shd w:val="clear" w:color="auto" w:fill="auto"/>
            <w:vAlign w:val="bottom"/>
          </w:tcPr>
          <w:p w14:paraId="1E0C8AD1"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External revenues</w:t>
            </w:r>
          </w:p>
        </w:tc>
        <w:tc>
          <w:tcPr>
            <w:tcW w:w="959" w:type="dxa"/>
            <w:shd w:val="clear" w:color="auto" w:fill="auto"/>
          </w:tcPr>
          <w:p w14:paraId="623636E9" w14:textId="1EBBED9C" w:rsidR="00EC5CEF" w:rsidRPr="002D19C9" w:rsidRDefault="006C577C" w:rsidP="00366194">
            <w:pPr>
              <w:tabs>
                <w:tab w:val="decimal" w:pos="690"/>
              </w:tabs>
              <w:spacing w:line="230" w:lineRule="exact"/>
              <w:ind w:left="-134" w:right="-86"/>
              <w:jc w:val="right"/>
              <w:rPr>
                <w:rFonts w:ascii="Calibri" w:hAnsi="Calibri" w:cs="Calibri"/>
                <w:sz w:val="20"/>
                <w:lang w:val="en-US" w:bidi="th-TH"/>
              </w:rPr>
            </w:pPr>
            <w:r w:rsidRPr="002D19C9">
              <w:rPr>
                <w:rFonts w:ascii="Calibri" w:hAnsi="Calibri" w:cs="Calibri"/>
                <w:sz w:val="20"/>
                <w:lang w:val="en-US" w:bidi="th-TH"/>
              </w:rPr>
              <w:t>5,591,168</w:t>
            </w:r>
          </w:p>
        </w:tc>
        <w:tc>
          <w:tcPr>
            <w:tcW w:w="238" w:type="dxa"/>
            <w:shd w:val="clear" w:color="auto" w:fill="auto"/>
            <w:vAlign w:val="bottom"/>
          </w:tcPr>
          <w:p w14:paraId="54E57152" w14:textId="77777777" w:rsidR="00EC5CEF" w:rsidRPr="002D19C9"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0139271E" w14:textId="313DE27F"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r w:rsidRPr="002D19C9">
              <w:rPr>
                <w:rFonts w:asciiTheme="minorHAnsi" w:hAnsiTheme="minorHAnsi" w:cstheme="minorHAnsi"/>
                <w:sz w:val="20"/>
                <w:lang w:val="en-US" w:bidi="th-TH"/>
              </w:rPr>
              <w:t>5,757,352</w:t>
            </w:r>
          </w:p>
        </w:tc>
        <w:tc>
          <w:tcPr>
            <w:tcW w:w="238" w:type="dxa"/>
            <w:shd w:val="clear" w:color="auto" w:fill="auto"/>
            <w:vAlign w:val="bottom"/>
          </w:tcPr>
          <w:p w14:paraId="089E5297" w14:textId="77777777" w:rsidR="00EC5CEF" w:rsidRPr="002D19C9" w:rsidRDefault="00EC5CEF" w:rsidP="000349AC">
            <w:pPr>
              <w:spacing w:line="230" w:lineRule="exact"/>
              <w:jc w:val="center"/>
              <w:rPr>
                <w:rFonts w:ascii="Calibri" w:hAnsi="Calibri" w:cs="Calibri"/>
                <w:sz w:val="20"/>
                <w:lang w:val="en-US" w:bidi="th-TH"/>
              </w:rPr>
            </w:pPr>
          </w:p>
        </w:tc>
        <w:tc>
          <w:tcPr>
            <w:tcW w:w="856" w:type="dxa"/>
            <w:shd w:val="clear" w:color="auto" w:fill="auto"/>
          </w:tcPr>
          <w:p w14:paraId="3CD3102C" w14:textId="1FCD0E89" w:rsidR="00EC5CEF" w:rsidRPr="002D19C9" w:rsidRDefault="00994C84" w:rsidP="00000CA2">
            <w:pPr>
              <w:tabs>
                <w:tab w:val="decimal" w:pos="640"/>
              </w:tabs>
              <w:spacing w:line="230" w:lineRule="exact"/>
              <w:ind w:left="-134" w:right="-98"/>
              <w:jc w:val="right"/>
              <w:rPr>
                <w:rFonts w:ascii="Calibri" w:hAnsi="Calibri" w:cs="Calibri"/>
                <w:sz w:val="20"/>
                <w:lang w:val="en-US" w:bidi="th-TH"/>
              </w:rPr>
            </w:pPr>
            <w:r w:rsidRPr="002D19C9">
              <w:rPr>
                <w:rFonts w:ascii="Calibri" w:hAnsi="Calibri" w:cs="Calibri"/>
                <w:sz w:val="20"/>
                <w:lang w:val="en-US" w:bidi="th-TH"/>
              </w:rPr>
              <w:t>14,306</w:t>
            </w:r>
          </w:p>
        </w:tc>
        <w:tc>
          <w:tcPr>
            <w:tcW w:w="236" w:type="dxa"/>
            <w:shd w:val="clear" w:color="auto" w:fill="auto"/>
            <w:vAlign w:val="bottom"/>
          </w:tcPr>
          <w:p w14:paraId="08203880" w14:textId="77777777" w:rsidR="00EC5CEF" w:rsidRPr="002D19C9" w:rsidRDefault="00EC5CEF" w:rsidP="000349AC">
            <w:pPr>
              <w:spacing w:line="230" w:lineRule="exact"/>
              <w:jc w:val="center"/>
              <w:rPr>
                <w:rFonts w:ascii="Calibri" w:hAnsi="Calibri" w:cs="Calibri"/>
                <w:sz w:val="20"/>
                <w:lang w:val="en-US" w:bidi="th-TH"/>
              </w:rPr>
            </w:pPr>
          </w:p>
        </w:tc>
        <w:tc>
          <w:tcPr>
            <w:tcW w:w="858" w:type="dxa"/>
            <w:shd w:val="clear" w:color="auto" w:fill="auto"/>
          </w:tcPr>
          <w:p w14:paraId="57242D76" w14:textId="18A7671E" w:rsidR="00EC5CEF" w:rsidRPr="002D19C9" w:rsidRDefault="00EC5CEF" w:rsidP="00437DC1">
            <w:pPr>
              <w:tabs>
                <w:tab w:val="decimal" w:pos="743"/>
              </w:tabs>
              <w:spacing w:line="230" w:lineRule="exact"/>
              <w:ind w:left="-134" w:right="-58"/>
              <w:jc w:val="right"/>
              <w:rPr>
                <w:rFonts w:ascii="Calibri" w:hAnsi="Calibri" w:cs="Calibri"/>
                <w:sz w:val="20"/>
                <w:lang w:val="en-US" w:bidi="th-TH"/>
              </w:rPr>
            </w:pPr>
            <w:r w:rsidRPr="002D19C9">
              <w:rPr>
                <w:rFonts w:asciiTheme="minorHAnsi" w:hAnsiTheme="minorHAnsi" w:cstheme="minorHAnsi"/>
                <w:sz w:val="20"/>
                <w:lang w:val="en-US" w:bidi="th-TH"/>
              </w:rPr>
              <w:t>19,270</w:t>
            </w:r>
          </w:p>
        </w:tc>
        <w:tc>
          <w:tcPr>
            <w:tcW w:w="236" w:type="dxa"/>
            <w:shd w:val="clear" w:color="auto" w:fill="auto"/>
            <w:vAlign w:val="bottom"/>
          </w:tcPr>
          <w:p w14:paraId="21F0F317" w14:textId="77777777" w:rsidR="00EC5CEF" w:rsidRPr="002D19C9" w:rsidRDefault="00EC5CEF" w:rsidP="000349AC">
            <w:pPr>
              <w:tabs>
                <w:tab w:val="decimal" w:pos="155"/>
              </w:tabs>
              <w:spacing w:line="230" w:lineRule="exact"/>
              <w:ind w:right="-98"/>
              <w:jc w:val="center"/>
              <w:rPr>
                <w:rFonts w:ascii="Calibri" w:hAnsi="Calibri" w:cs="Calibri"/>
                <w:sz w:val="20"/>
                <w:lang w:val="en-US" w:bidi="th-TH"/>
              </w:rPr>
            </w:pPr>
          </w:p>
        </w:tc>
        <w:tc>
          <w:tcPr>
            <w:tcW w:w="830" w:type="dxa"/>
            <w:shd w:val="clear" w:color="auto" w:fill="auto"/>
          </w:tcPr>
          <w:p w14:paraId="33AA906C" w14:textId="5EE3843E" w:rsidR="00EC5CEF" w:rsidRPr="002D19C9" w:rsidRDefault="008C3ADC" w:rsidP="00000CA2">
            <w:pPr>
              <w:tabs>
                <w:tab w:val="decimal" w:pos="743"/>
              </w:tabs>
              <w:spacing w:line="230" w:lineRule="exact"/>
              <w:ind w:left="-134" w:right="-98"/>
              <w:jc w:val="right"/>
              <w:rPr>
                <w:rFonts w:ascii="Calibri" w:hAnsi="Calibri" w:cs="Calibri"/>
                <w:sz w:val="20"/>
                <w:lang w:val="en-US" w:bidi="th-TH"/>
              </w:rPr>
            </w:pPr>
            <w:r w:rsidRPr="002D19C9">
              <w:rPr>
                <w:rFonts w:ascii="Calibri" w:hAnsi="Calibri" w:cs="Calibri"/>
                <w:sz w:val="20"/>
                <w:lang w:val="en-US" w:bidi="th-TH"/>
              </w:rPr>
              <w:t>1,697</w:t>
            </w:r>
          </w:p>
        </w:tc>
        <w:tc>
          <w:tcPr>
            <w:tcW w:w="236" w:type="dxa"/>
            <w:shd w:val="clear" w:color="auto" w:fill="auto"/>
          </w:tcPr>
          <w:p w14:paraId="31735B9F" w14:textId="77777777" w:rsidR="00EC5CEF" w:rsidRPr="002D19C9" w:rsidRDefault="00EC5CEF" w:rsidP="00000CA2">
            <w:pPr>
              <w:spacing w:line="230" w:lineRule="exact"/>
              <w:jc w:val="right"/>
              <w:rPr>
                <w:rFonts w:ascii="Calibri" w:hAnsi="Calibri" w:cs="Calibri"/>
                <w:sz w:val="20"/>
                <w:lang w:val="en-US" w:bidi="th-TH"/>
              </w:rPr>
            </w:pPr>
          </w:p>
        </w:tc>
        <w:tc>
          <w:tcPr>
            <w:tcW w:w="799" w:type="dxa"/>
            <w:shd w:val="clear" w:color="auto" w:fill="auto"/>
          </w:tcPr>
          <w:p w14:paraId="318EBB2E" w14:textId="3AD17F04"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r w:rsidRPr="002D19C9">
              <w:rPr>
                <w:rFonts w:asciiTheme="minorHAnsi" w:hAnsiTheme="minorHAnsi" w:cstheme="minorHAnsi"/>
                <w:sz w:val="20"/>
              </w:rPr>
              <w:t>541</w:t>
            </w:r>
          </w:p>
        </w:tc>
        <w:tc>
          <w:tcPr>
            <w:tcW w:w="236" w:type="dxa"/>
            <w:shd w:val="clear" w:color="auto" w:fill="auto"/>
          </w:tcPr>
          <w:p w14:paraId="4BAF9413" w14:textId="77777777"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shd w:val="clear" w:color="auto" w:fill="auto"/>
          </w:tcPr>
          <w:p w14:paraId="29D077DE" w14:textId="77777777" w:rsidR="00EC5CEF" w:rsidRPr="002D19C9" w:rsidRDefault="00EC5CEF" w:rsidP="00366194">
            <w:pPr>
              <w:tabs>
                <w:tab w:val="decimal" w:pos="540"/>
              </w:tabs>
              <w:spacing w:line="230" w:lineRule="exact"/>
              <w:ind w:left="-134" w:right="-98"/>
              <w:rPr>
                <w:rFonts w:ascii="Calibri" w:hAnsi="Calibri" w:cs="Calibri"/>
                <w:sz w:val="20"/>
                <w:lang w:val="en-US" w:bidi="th-TH"/>
              </w:rPr>
            </w:pPr>
            <w:r w:rsidRPr="002D19C9">
              <w:rPr>
                <w:rFonts w:ascii="Calibri" w:hAnsi="Calibri" w:cs="Calibri"/>
                <w:sz w:val="20"/>
                <w:lang w:val="en-US" w:bidi="th-TH"/>
              </w:rPr>
              <w:t>-</w:t>
            </w:r>
          </w:p>
        </w:tc>
        <w:tc>
          <w:tcPr>
            <w:tcW w:w="241" w:type="dxa"/>
            <w:shd w:val="clear" w:color="auto" w:fill="auto"/>
          </w:tcPr>
          <w:p w14:paraId="3D9346C2" w14:textId="77777777" w:rsidR="00EC5CEF" w:rsidRPr="002D19C9" w:rsidRDefault="00EC5CEF" w:rsidP="00000CA2">
            <w:pPr>
              <w:tabs>
                <w:tab w:val="decimal" w:pos="155"/>
                <w:tab w:val="decimal" w:pos="743"/>
              </w:tabs>
              <w:spacing w:line="230" w:lineRule="exact"/>
              <w:ind w:left="-134" w:right="-98"/>
              <w:jc w:val="right"/>
              <w:rPr>
                <w:rFonts w:ascii="Calibri" w:hAnsi="Calibri" w:cs="Calibri"/>
                <w:sz w:val="20"/>
                <w:lang w:val="en-US" w:bidi="th-TH"/>
              </w:rPr>
            </w:pPr>
          </w:p>
        </w:tc>
        <w:tc>
          <w:tcPr>
            <w:tcW w:w="978" w:type="dxa"/>
            <w:shd w:val="clear" w:color="auto" w:fill="auto"/>
          </w:tcPr>
          <w:p w14:paraId="560E426A" w14:textId="73855D07" w:rsidR="00EC5CEF" w:rsidRPr="002D19C9" w:rsidRDefault="00EC5CEF" w:rsidP="00366194">
            <w:pPr>
              <w:tabs>
                <w:tab w:val="decimal" w:pos="530"/>
              </w:tabs>
              <w:spacing w:line="230" w:lineRule="exact"/>
              <w:ind w:left="-134" w:right="-98"/>
              <w:rPr>
                <w:rFonts w:ascii="Calibri" w:hAnsi="Calibri" w:cs="Calibri"/>
                <w:sz w:val="20"/>
                <w:lang w:val="en-US" w:bidi="th-TH"/>
              </w:rPr>
            </w:pPr>
            <w:r w:rsidRPr="002D19C9">
              <w:rPr>
                <w:rFonts w:asciiTheme="minorHAnsi" w:hAnsiTheme="minorHAnsi" w:cstheme="minorHAnsi"/>
                <w:sz w:val="20"/>
              </w:rPr>
              <w:t>-</w:t>
            </w:r>
          </w:p>
        </w:tc>
        <w:tc>
          <w:tcPr>
            <w:tcW w:w="239" w:type="dxa"/>
            <w:shd w:val="clear" w:color="auto" w:fill="auto"/>
          </w:tcPr>
          <w:p w14:paraId="7C16B059" w14:textId="77777777"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shd w:val="clear" w:color="auto" w:fill="auto"/>
          </w:tcPr>
          <w:p w14:paraId="0D78505A" w14:textId="35A3DBD1" w:rsidR="00EC5CEF" w:rsidRPr="002D19C9" w:rsidRDefault="00CB7DB2" w:rsidP="00000CA2">
            <w:pPr>
              <w:tabs>
                <w:tab w:val="decimal" w:pos="743"/>
              </w:tabs>
              <w:spacing w:line="230" w:lineRule="exact"/>
              <w:ind w:left="-134" w:right="-98"/>
              <w:jc w:val="right"/>
              <w:rPr>
                <w:rFonts w:ascii="Calibri" w:hAnsi="Calibri" w:cs="Calibri"/>
                <w:sz w:val="20"/>
                <w:lang w:val="en-US" w:bidi="th-TH"/>
              </w:rPr>
            </w:pPr>
            <w:r w:rsidRPr="002D19C9">
              <w:rPr>
                <w:rFonts w:ascii="Calibri" w:hAnsi="Calibri" w:cs="Calibri"/>
                <w:sz w:val="20"/>
                <w:lang w:val="en-US" w:bidi="th-TH"/>
              </w:rPr>
              <w:t>5,607,171</w:t>
            </w:r>
          </w:p>
        </w:tc>
        <w:tc>
          <w:tcPr>
            <w:tcW w:w="239" w:type="dxa"/>
            <w:shd w:val="clear" w:color="auto" w:fill="auto"/>
          </w:tcPr>
          <w:p w14:paraId="5BAF56A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709C02DB" w14:textId="3E0D67D4"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5,777,163</w:t>
            </w:r>
          </w:p>
        </w:tc>
      </w:tr>
      <w:tr w:rsidR="006E5F14" w:rsidRPr="007C529C" w14:paraId="02428352" w14:textId="77777777" w:rsidTr="00366194">
        <w:tc>
          <w:tcPr>
            <w:tcW w:w="4335" w:type="dxa"/>
            <w:shd w:val="clear" w:color="auto" w:fill="auto"/>
            <w:vAlign w:val="bottom"/>
          </w:tcPr>
          <w:p w14:paraId="5C6DD95D"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Inter-segment revenue</w:t>
            </w:r>
          </w:p>
        </w:tc>
        <w:tc>
          <w:tcPr>
            <w:tcW w:w="959" w:type="dxa"/>
            <w:tcBorders>
              <w:bottom w:val="single" w:sz="4" w:space="0" w:color="auto"/>
            </w:tcBorders>
            <w:shd w:val="clear" w:color="auto" w:fill="auto"/>
          </w:tcPr>
          <w:p w14:paraId="7D38A930" w14:textId="60BCCA81" w:rsidR="00EC5CEF" w:rsidRPr="002D19C9" w:rsidRDefault="00197159" w:rsidP="00366194">
            <w:pPr>
              <w:tabs>
                <w:tab w:val="decimal" w:pos="600"/>
              </w:tabs>
              <w:spacing w:line="230" w:lineRule="exact"/>
              <w:ind w:left="-134" w:right="-86"/>
              <w:rPr>
                <w:rFonts w:ascii="Calibri" w:hAnsi="Calibri" w:cs="Calibri"/>
                <w:sz w:val="20"/>
                <w:lang w:val="en-US" w:bidi="th-TH"/>
              </w:rPr>
            </w:pPr>
            <w:r w:rsidRPr="002D19C9">
              <w:rPr>
                <w:rFonts w:ascii="Calibri" w:hAnsi="Calibri" w:cs="Calibri"/>
                <w:sz w:val="20"/>
                <w:lang w:val="en-US" w:bidi="th-TH"/>
              </w:rPr>
              <w:t>-</w:t>
            </w:r>
          </w:p>
        </w:tc>
        <w:tc>
          <w:tcPr>
            <w:tcW w:w="238" w:type="dxa"/>
            <w:shd w:val="clear" w:color="auto" w:fill="auto"/>
            <w:vAlign w:val="bottom"/>
          </w:tcPr>
          <w:p w14:paraId="01BF7F91" w14:textId="77777777" w:rsidR="00EC5CEF" w:rsidRPr="002D19C9" w:rsidRDefault="00EC5CEF" w:rsidP="000349AC">
            <w:pPr>
              <w:tabs>
                <w:tab w:val="decimal" w:pos="155"/>
              </w:tabs>
              <w:spacing w:line="230" w:lineRule="exact"/>
              <w:jc w:val="center"/>
              <w:rPr>
                <w:rFonts w:ascii="Calibri" w:hAnsi="Calibri" w:cs="Calibri"/>
                <w:sz w:val="20"/>
                <w:lang w:val="en-US" w:bidi="th-TH"/>
              </w:rPr>
            </w:pPr>
          </w:p>
        </w:tc>
        <w:tc>
          <w:tcPr>
            <w:tcW w:w="904" w:type="dxa"/>
            <w:tcBorders>
              <w:bottom w:val="single" w:sz="4" w:space="0" w:color="auto"/>
            </w:tcBorders>
            <w:shd w:val="clear" w:color="auto" w:fill="auto"/>
          </w:tcPr>
          <w:p w14:paraId="2A8D8B29" w14:textId="2904F2D7" w:rsidR="00EC5CEF" w:rsidRPr="002D19C9" w:rsidRDefault="00EC5CEF" w:rsidP="00366194">
            <w:pPr>
              <w:tabs>
                <w:tab w:val="decimal" w:pos="570"/>
              </w:tabs>
              <w:spacing w:line="230" w:lineRule="exact"/>
              <w:ind w:left="-134" w:right="-98"/>
              <w:rPr>
                <w:rFonts w:ascii="Calibri" w:hAnsi="Calibri" w:cs="Calibri"/>
                <w:sz w:val="20"/>
                <w:lang w:val="en-US" w:bidi="th-TH"/>
              </w:rPr>
            </w:pPr>
            <w:r w:rsidRPr="002D19C9">
              <w:rPr>
                <w:rFonts w:asciiTheme="minorHAnsi" w:hAnsiTheme="minorHAnsi" w:cstheme="minorHAnsi"/>
                <w:sz w:val="20"/>
                <w:lang w:val="en-US" w:bidi="th-TH"/>
              </w:rPr>
              <w:t>-</w:t>
            </w:r>
          </w:p>
        </w:tc>
        <w:tc>
          <w:tcPr>
            <w:tcW w:w="238" w:type="dxa"/>
            <w:shd w:val="clear" w:color="auto" w:fill="auto"/>
            <w:vAlign w:val="bottom"/>
          </w:tcPr>
          <w:p w14:paraId="13206131" w14:textId="77777777" w:rsidR="00EC5CEF" w:rsidRPr="002D19C9" w:rsidRDefault="00EC5CEF" w:rsidP="000349AC">
            <w:pPr>
              <w:spacing w:line="230" w:lineRule="exact"/>
              <w:jc w:val="center"/>
              <w:rPr>
                <w:rFonts w:ascii="Calibri" w:hAnsi="Calibri" w:cs="Calibri"/>
                <w:sz w:val="20"/>
                <w:lang w:val="en-US" w:bidi="th-TH"/>
              </w:rPr>
            </w:pPr>
          </w:p>
        </w:tc>
        <w:tc>
          <w:tcPr>
            <w:tcW w:w="856" w:type="dxa"/>
            <w:tcBorders>
              <w:bottom w:val="single" w:sz="4" w:space="0" w:color="auto"/>
            </w:tcBorders>
            <w:shd w:val="clear" w:color="auto" w:fill="auto"/>
          </w:tcPr>
          <w:p w14:paraId="5C3D4F3E" w14:textId="08D582AD" w:rsidR="00EC5CEF" w:rsidRPr="002D19C9" w:rsidRDefault="004E306F" w:rsidP="00000CA2">
            <w:pPr>
              <w:tabs>
                <w:tab w:val="decimal" w:pos="640"/>
              </w:tabs>
              <w:spacing w:line="230" w:lineRule="exact"/>
              <w:ind w:left="-134" w:right="-98"/>
              <w:jc w:val="right"/>
              <w:rPr>
                <w:rFonts w:ascii="Calibri" w:hAnsi="Calibri" w:cs="Calibri"/>
                <w:sz w:val="20"/>
                <w:lang w:val="en-US" w:bidi="th-TH"/>
              </w:rPr>
            </w:pPr>
            <w:r w:rsidRPr="002D19C9">
              <w:rPr>
                <w:rFonts w:ascii="Calibri" w:hAnsi="Calibri" w:cs="Calibri"/>
                <w:sz w:val="20"/>
                <w:lang w:val="en-US" w:bidi="th-TH"/>
              </w:rPr>
              <w:t>1,209,835</w:t>
            </w:r>
          </w:p>
        </w:tc>
        <w:tc>
          <w:tcPr>
            <w:tcW w:w="236" w:type="dxa"/>
            <w:shd w:val="clear" w:color="auto" w:fill="auto"/>
            <w:vAlign w:val="bottom"/>
          </w:tcPr>
          <w:p w14:paraId="3715F170" w14:textId="77777777" w:rsidR="00EC5CEF" w:rsidRPr="002D19C9" w:rsidRDefault="00EC5CEF" w:rsidP="000349AC">
            <w:pPr>
              <w:spacing w:line="230" w:lineRule="exact"/>
              <w:jc w:val="center"/>
              <w:rPr>
                <w:rFonts w:ascii="Calibri" w:hAnsi="Calibri" w:cs="Calibri"/>
                <w:sz w:val="20"/>
                <w:lang w:val="en-US" w:bidi="th-TH"/>
              </w:rPr>
            </w:pPr>
          </w:p>
        </w:tc>
        <w:tc>
          <w:tcPr>
            <w:tcW w:w="858" w:type="dxa"/>
            <w:tcBorders>
              <w:bottom w:val="single" w:sz="4" w:space="0" w:color="auto"/>
            </w:tcBorders>
            <w:shd w:val="clear" w:color="auto" w:fill="auto"/>
          </w:tcPr>
          <w:p w14:paraId="5FDC2F73" w14:textId="48E541AF" w:rsidR="00EC5CEF" w:rsidRPr="002D19C9" w:rsidRDefault="00EC5CEF" w:rsidP="00437DC1">
            <w:pPr>
              <w:tabs>
                <w:tab w:val="decimal" w:pos="743"/>
              </w:tabs>
              <w:spacing w:line="230" w:lineRule="exact"/>
              <w:ind w:left="-134" w:right="-58"/>
              <w:jc w:val="right"/>
              <w:rPr>
                <w:rFonts w:ascii="Calibri" w:hAnsi="Calibri" w:cs="Calibri"/>
                <w:sz w:val="20"/>
                <w:lang w:val="en-US" w:bidi="th-TH"/>
              </w:rPr>
            </w:pPr>
            <w:r w:rsidRPr="002D19C9">
              <w:rPr>
                <w:rFonts w:asciiTheme="minorHAnsi" w:hAnsiTheme="minorHAnsi" w:cstheme="minorHAnsi"/>
                <w:sz w:val="20"/>
              </w:rPr>
              <w:t>689,381</w:t>
            </w:r>
          </w:p>
        </w:tc>
        <w:tc>
          <w:tcPr>
            <w:tcW w:w="236" w:type="dxa"/>
            <w:shd w:val="clear" w:color="auto" w:fill="auto"/>
            <w:vAlign w:val="bottom"/>
          </w:tcPr>
          <w:p w14:paraId="1D153FD9" w14:textId="77777777" w:rsidR="00EC5CEF" w:rsidRPr="002D19C9" w:rsidRDefault="00EC5CEF" w:rsidP="000349AC">
            <w:pPr>
              <w:spacing w:line="230" w:lineRule="exact"/>
              <w:jc w:val="center"/>
              <w:rPr>
                <w:rFonts w:ascii="Calibri" w:hAnsi="Calibri" w:cs="Calibri"/>
                <w:sz w:val="20"/>
                <w:lang w:val="en-US" w:bidi="th-TH"/>
              </w:rPr>
            </w:pPr>
          </w:p>
        </w:tc>
        <w:tc>
          <w:tcPr>
            <w:tcW w:w="830" w:type="dxa"/>
            <w:tcBorders>
              <w:bottom w:val="single" w:sz="4" w:space="0" w:color="auto"/>
            </w:tcBorders>
            <w:shd w:val="clear" w:color="auto" w:fill="auto"/>
          </w:tcPr>
          <w:p w14:paraId="533F1EFA" w14:textId="571E1CC5" w:rsidR="00EC5CEF" w:rsidRPr="002D19C9" w:rsidRDefault="004569EB" w:rsidP="00000CA2">
            <w:pPr>
              <w:tabs>
                <w:tab w:val="decimal" w:pos="743"/>
              </w:tabs>
              <w:spacing w:line="230" w:lineRule="exact"/>
              <w:ind w:left="-134" w:right="-98"/>
              <w:jc w:val="right"/>
              <w:rPr>
                <w:rFonts w:ascii="Calibri" w:hAnsi="Calibri" w:cs="Calibri"/>
                <w:sz w:val="20"/>
                <w:lang w:val="en-US" w:bidi="th-TH"/>
              </w:rPr>
            </w:pPr>
            <w:r w:rsidRPr="002D19C9">
              <w:rPr>
                <w:rFonts w:ascii="Calibri" w:hAnsi="Calibri" w:cs="Calibri"/>
                <w:sz w:val="20"/>
                <w:lang w:val="en-US" w:bidi="th-TH"/>
              </w:rPr>
              <w:t>360,695</w:t>
            </w:r>
          </w:p>
        </w:tc>
        <w:tc>
          <w:tcPr>
            <w:tcW w:w="236" w:type="dxa"/>
            <w:shd w:val="clear" w:color="auto" w:fill="auto"/>
          </w:tcPr>
          <w:p w14:paraId="37945109" w14:textId="77777777" w:rsidR="00EC5CEF" w:rsidRPr="002D19C9" w:rsidRDefault="00EC5CEF" w:rsidP="00000CA2">
            <w:pPr>
              <w:spacing w:line="230" w:lineRule="exact"/>
              <w:jc w:val="right"/>
              <w:rPr>
                <w:rFonts w:ascii="Calibri" w:hAnsi="Calibri" w:cs="Calibri"/>
                <w:sz w:val="20"/>
                <w:lang w:val="en-US" w:bidi="th-TH"/>
              </w:rPr>
            </w:pPr>
          </w:p>
        </w:tc>
        <w:tc>
          <w:tcPr>
            <w:tcW w:w="799" w:type="dxa"/>
            <w:tcBorders>
              <w:bottom w:val="single" w:sz="4" w:space="0" w:color="auto"/>
            </w:tcBorders>
            <w:shd w:val="clear" w:color="auto" w:fill="auto"/>
          </w:tcPr>
          <w:p w14:paraId="4FF5958B" w14:textId="054D0F74"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r w:rsidRPr="002D19C9">
              <w:rPr>
                <w:rFonts w:asciiTheme="minorHAnsi" w:hAnsiTheme="minorHAnsi" w:cstheme="minorHAnsi"/>
                <w:sz w:val="20"/>
              </w:rPr>
              <w:t>757,572</w:t>
            </w:r>
          </w:p>
        </w:tc>
        <w:tc>
          <w:tcPr>
            <w:tcW w:w="236" w:type="dxa"/>
            <w:shd w:val="clear" w:color="auto" w:fill="auto"/>
          </w:tcPr>
          <w:p w14:paraId="1B76D615" w14:textId="77777777"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bottom w:val="single" w:sz="4" w:space="0" w:color="auto"/>
            </w:tcBorders>
            <w:shd w:val="clear" w:color="auto" w:fill="auto"/>
          </w:tcPr>
          <w:p w14:paraId="38FF9C47" w14:textId="45432229" w:rsidR="00EC5CEF" w:rsidRPr="002D19C9" w:rsidRDefault="00E80914" w:rsidP="00000CA2">
            <w:pPr>
              <w:tabs>
                <w:tab w:val="decimal" w:pos="743"/>
              </w:tabs>
              <w:spacing w:line="230" w:lineRule="exact"/>
              <w:ind w:left="-134" w:right="-98"/>
              <w:jc w:val="right"/>
              <w:rPr>
                <w:rFonts w:ascii="Calibri" w:hAnsi="Calibri" w:cs="Calibri"/>
                <w:sz w:val="20"/>
                <w:lang w:val="en-US" w:bidi="th-TH"/>
              </w:rPr>
            </w:pPr>
            <w:r w:rsidRPr="002D19C9">
              <w:rPr>
                <w:rFonts w:ascii="Calibri" w:hAnsi="Calibri" w:cs="Calibri"/>
                <w:sz w:val="20"/>
                <w:lang w:val="en-US" w:bidi="th-TH"/>
              </w:rPr>
              <w:t>(1,570,530)</w:t>
            </w:r>
          </w:p>
        </w:tc>
        <w:tc>
          <w:tcPr>
            <w:tcW w:w="241" w:type="dxa"/>
            <w:shd w:val="clear" w:color="auto" w:fill="auto"/>
          </w:tcPr>
          <w:p w14:paraId="411B0F8F" w14:textId="77777777"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bottom w:val="single" w:sz="4" w:space="0" w:color="auto"/>
            </w:tcBorders>
            <w:shd w:val="clear" w:color="auto" w:fill="auto"/>
          </w:tcPr>
          <w:p w14:paraId="4630AA87" w14:textId="12620704"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r w:rsidRPr="002D19C9">
              <w:rPr>
                <w:rFonts w:asciiTheme="minorHAnsi" w:hAnsiTheme="minorHAnsi" w:cstheme="minorHAnsi"/>
                <w:sz w:val="20"/>
              </w:rPr>
              <w:t>(1,446,953)</w:t>
            </w:r>
          </w:p>
        </w:tc>
        <w:tc>
          <w:tcPr>
            <w:tcW w:w="239" w:type="dxa"/>
            <w:shd w:val="clear" w:color="auto" w:fill="auto"/>
          </w:tcPr>
          <w:p w14:paraId="540AE51E" w14:textId="77777777" w:rsidR="00EC5CEF" w:rsidRPr="002D19C9"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bottom w:val="single" w:sz="4" w:space="0" w:color="auto"/>
            </w:tcBorders>
            <w:shd w:val="clear" w:color="auto" w:fill="auto"/>
          </w:tcPr>
          <w:p w14:paraId="41049534" w14:textId="77777777" w:rsidR="00EC5CEF" w:rsidRPr="002D19C9" w:rsidRDefault="00EC5CEF" w:rsidP="00000CA2">
            <w:pPr>
              <w:tabs>
                <w:tab w:val="decimal" w:pos="155"/>
              </w:tabs>
              <w:spacing w:line="230" w:lineRule="exact"/>
              <w:ind w:left="-134" w:right="-98"/>
              <w:jc w:val="right"/>
              <w:rPr>
                <w:rFonts w:ascii="Calibri" w:hAnsi="Calibri" w:cs="Calibri"/>
                <w:sz w:val="20"/>
                <w:lang w:val="en-US" w:bidi="th-TH"/>
              </w:rPr>
            </w:pPr>
            <w:r w:rsidRPr="002D19C9">
              <w:rPr>
                <w:rFonts w:ascii="Calibri" w:hAnsi="Calibri" w:cs="Calibri"/>
                <w:sz w:val="20"/>
                <w:lang w:val="en-US" w:bidi="th-TH"/>
              </w:rPr>
              <w:t>-</w:t>
            </w:r>
          </w:p>
        </w:tc>
        <w:tc>
          <w:tcPr>
            <w:tcW w:w="239" w:type="dxa"/>
            <w:shd w:val="clear" w:color="auto" w:fill="auto"/>
          </w:tcPr>
          <w:p w14:paraId="67DCB58B"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895" w:type="dxa"/>
            <w:tcBorders>
              <w:bottom w:val="single" w:sz="4" w:space="0" w:color="auto"/>
            </w:tcBorders>
            <w:shd w:val="clear" w:color="auto" w:fill="auto"/>
          </w:tcPr>
          <w:p w14:paraId="192D848B" w14:textId="1039EA4E"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w:t>
            </w:r>
          </w:p>
        </w:tc>
      </w:tr>
      <w:tr w:rsidR="006E5F14" w:rsidRPr="007C529C" w14:paraId="307FB80E" w14:textId="77777777" w:rsidTr="00000CA2">
        <w:tc>
          <w:tcPr>
            <w:tcW w:w="4335" w:type="dxa"/>
            <w:shd w:val="clear" w:color="auto" w:fill="auto"/>
            <w:vAlign w:val="bottom"/>
          </w:tcPr>
          <w:p w14:paraId="4CB48474" w14:textId="77777777" w:rsidR="00EC5CEF" w:rsidRPr="007C529C" w:rsidRDefault="00EC5CEF" w:rsidP="000349AC">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 revenue</w:t>
            </w:r>
          </w:p>
        </w:tc>
        <w:tc>
          <w:tcPr>
            <w:tcW w:w="959" w:type="dxa"/>
            <w:tcBorders>
              <w:top w:val="single" w:sz="4" w:space="0" w:color="auto"/>
              <w:bottom w:val="double" w:sz="4" w:space="0" w:color="auto"/>
            </w:tcBorders>
            <w:shd w:val="clear" w:color="auto" w:fill="auto"/>
          </w:tcPr>
          <w:p w14:paraId="444A41AA" w14:textId="786A261D" w:rsidR="00EC5CEF" w:rsidRPr="002D19C9" w:rsidRDefault="006C577C" w:rsidP="00366194">
            <w:pPr>
              <w:tabs>
                <w:tab w:val="decimal" w:pos="690"/>
              </w:tabs>
              <w:spacing w:line="230" w:lineRule="exact"/>
              <w:ind w:left="-134" w:right="-86"/>
              <w:jc w:val="right"/>
              <w:rPr>
                <w:rFonts w:ascii="Calibri" w:hAnsi="Calibri" w:cs="Calibri"/>
                <w:b/>
                <w:bCs/>
                <w:sz w:val="20"/>
                <w:lang w:val="en-US" w:bidi="th-TH"/>
              </w:rPr>
            </w:pPr>
            <w:r w:rsidRPr="002D19C9">
              <w:rPr>
                <w:rFonts w:ascii="Calibri" w:hAnsi="Calibri" w:cs="Calibri"/>
                <w:b/>
                <w:bCs/>
                <w:sz w:val="20"/>
                <w:lang w:val="en-US" w:bidi="th-TH"/>
              </w:rPr>
              <w:t>5,591,168</w:t>
            </w:r>
          </w:p>
        </w:tc>
        <w:tc>
          <w:tcPr>
            <w:tcW w:w="238" w:type="dxa"/>
            <w:shd w:val="clear" w:color="auto" w:fill="auto"/>
            <w:vAlign w:val="bottom"/>
          </w:tcPr>
          <w:p w14:paraId="6FC5FA56" w14:textId="77777777" w:rsidR="00EC5CEF" w:rsidRPr="002D19C9" w:rsidRDefault="00EC5CEF" w:rsidP="000349AC">
            <w:pPr>
              <w:spacing w:line="230" w:lineRule="exact"/>
              <w:jc w:val="center"/>
              <w:rPr>
                <w:rFonts w:ascii="Calibri" w:hAnsi="Calibri" w:cs="Calibri"/>
                <w:b/>
                <w:bCs/>
                <w:sz w:val="20"/>
                <w:lang w:val="en-US" w:bidi="th-TH"/>
              </w:rPr>
            </w:pPr>
          </w:p>
        </w:tc>
        <w:tc>
          <w:tcPr>
            <w:tcW w:w="904" w:type="dxa"/>
            <w:tcBorders>
              <w:top w:val="single" w:sz="4" w:space="0" w:color="auto"/>
              <w:bottom w:val="double" w:sz="4" w:space="0" w:color="auto"/>
            </w:tcBorders>
            <w:shd w:val="clear" w:color="auto" w:fill="auto"/>
          </w:tcPr>
          <w:p w14:paraId="19219E72" w14:textId="0F94BEC9" w:rsidR="00EC5CEF" w:rsidRPr="002D19C9" w:rsidRDefault="00EC5CEF" w:rsidP="00000CA2">
            <w:pPr>
              <w:tabs>
                <w:tab w:val="decimal" w:pos="743"/>
              </w:tabs>
              <w:spacing w:line="230" w:lineRule="exact"/>
              <w:ind w:left="-134" w:right="-98"/>
              <w:jc w:val="right"/>
              <w:rPr>
                <w:rFonts w:ascii="Calibri" w:hAnsi="Calibri" w:cs="Calibri"/>
                <w:b/>
                <w:bCs/>
                <w:sz w:val="20"/>
                <w:lang w:val="en-US" w:bidi="th-TH"/>
              </w:rPr>
            </w:pPr>
            <w:r w:rsidRPr="002D19C9">
              <w:rPr>
                <w:rFonts w:asciiTheme="minorHAnsi" w:hAnsiTheme="minorHAnsi" w:cstheme="minorHAnsi"/>
                <w:b/>
                <w:bCs/>
                <w:sz w:val="20"/>
                <w:lang w:val="en-US" w:bidi="th-TH"/>
              </w:rPr>
              <w:t>5,757,352</w:t>
            </w:r>
          </w:p>
        </w:tc>
        <w:tc>
          <w:tcPr>
            <w:tcW w:w="238" w:type="dxa"/>
            <w:shd w:val="clear" w:color="auto" w:fill="auto"/>
            <w:vAlign w:val="bottom"/>
          </w:tcPr>
          <w:p w14:paraId="39C82FCA" w14:textId="77777777" w:rsidR="00EC5CEF" w:rsidRPr="002D19C9" w:rsidRDefault="00EC5CEF" w:rsidP="000349AC">
            <w:pPr>
              <w:spacing w:line="230" w:lineRule="exact"/>
              <w:jc w:val="center"/>
              <w:rPr>
                <w:rFonts w:ascii="Calibri" w:hAnsi="Calibri" w:cs="Calibri"/>
                <w:b/>
                <w:bCs/>
                <w:sz w:val="20"/>
                <w:lang w:val="en-US" w:bidi="th-TH"/>
              </w:rPr>
            </w:pPr>
          </w:p>
        </w:tc>
        <w:tc>
          <w:tcPr>
            <w:tcW w:w="856" w:type="dxa"/>
            <w:tcBorders>
              <w:top w:val="single" w:sz="4" w:space="0" w:color="auto"/>
              <w:bottom w:val="double" w:sz="4" w:space="0" w:color="auto"/>
            </w:tcBorders>
            <w:shd w:val="clear" w:color="auto" w:fill="auto"/>
          </w:tcPr>
          <w:p w14:paraId="4FDE30F3" w14:textId="271740CD" w:rsidR="00EC5CEF" w:rsidRPr="002D19C9" w:rsidRDefault="00437296" w:rsidP="00000CA2">
            <w:pPr>
              <w:tabs>
                <w:tab w:val="decimal" w:pos="640"/>
              </w:tabs>
              <w:spacing w:line="230" w:lineRule="exact"/>
              <w:ind w:left="-134" w:right="-98"/>
              <w:jc w:val="right"/>
              <w:rPr>
                <w:rFonts w:ascii="Calibri" w:hAnsi="Calibri" w:cs="Calibri"/>
                <w:b/>
                <w:bCs/>
                <w:sz w:val="20"/>
                <w:lang w:val="en-US" w:bidi="th-TH"/>
              </w:rPr>
            </w:pPr>
            <w:r w:rsidRPr="002D19C9">
              <w:rPr>
                <w:rFonts w:ascii="Calibri" w:hAnsi="Calibri" w:cs="Calibri"/>
                <w:b/>
                <w:bCs/>
                <w:sz w:val="20"/>
                <w:lang w:val="en-US" w:bidi="th-TH"/>
              </w:rPr>
              <w:t>1,224,141</w:t>
            </w:r>
          </w:p>
        </w:tc>
        <w:tc>
          <w:tcPr>
            <w:tcW w:w="236" w:type="dxa"/>
            <w:shd w:val="clear" w:color="auto" w:fill="auto"/>
            <w:vAlign w:val="bottom"/>
          </w:tcPr>
          <w:p w14:paraId="1A08A894" w14:textId="77777777" w:rsidR="00EC5CEF" w:rsidRPr="002D19C9" w:rsidRDefault="00EC5CEF" w:rsidP="000349AC">
            <w:pPr>
              <w:spacing w:line="230" w:lineRule="exact"/>
              <w:jc w:val="center"/>
              <w:rPr>
                <w:rFonts w:ascii="Calibri" w:hAnsi="Calibri" w:cs="Calibri"/>
                <w:b/>
                <w:bCs/>
                <w:sz w:val="20"/>
                <w:lang w:val="en-US" w:bidi="th-TH"/>
              </w:rPr>
            </w:pPr>
          </w:p>
        </w:tc>
        <w:tc>
          <w:tcPr>
            <w:tcW w:w="858" w:type="dxa"/>
            <w:tcBorders>
              <w:top w:val="single" w:sz="4" w:space="0" w:color="auto"/>
              <w:bottom w:val="double" w:sz="4" w:space="0" w:color="auto"/>
            </w:tcBorders>
            <w:shd w:val="clear" w:color="auto" w:fill="auto"/>
          </w:tcPr>
          <w:p w14:paraId="5938087C" w14:textId="439047FD" w:rsidR="00EC5CEF" w:rsidRPr="002D19C9" w:rsidRDefault="00EC5CEF" w:rsidP="00437DC1">
            <w:pPr>
              <w:tabs>
                <w:tab w:val="decimal" w:pos="743"/>
              </w:tabs>
              <w:spacing w:line="230" w:lineRule="exact"/>
              <w:ind w:left="-134" w:right="-58"/>
              <w:jc w:val="right"/>
              <w:rPr>
                <w:rFonts w:ascii="Calibri" w:hAnsi="Calibri" w:cs="Calibri"/>
                <w:b/>
                <w:bCs/>
                <w:sz w:val="20"/>
                <w:lang w:val="en-US" w:bidi="th-TH"/>
              </w:rPr>
            </w:pPr>
            <w:r w:rsidRPr="002D19C9">
              <w:rPr>
                <w:rFonts w:asciiTheme="minorHAnsi" w:hAnsiTheme="minorHAnsi" w:cstheme="minorHAnsi"/>
                <w:b/>
                <w:bCs/>
                <w:sz w:val="20"/>
              </w:rPr>
              <w:t>708,651</w:t>
            </w:r>
          </w:p>
        </w:tc>
        <w:tc>
          <w:tcPr>
            <w:tcW w:w="236" w:type="dxa"/>
            <w:shd w:val="clear" w:color="auto" w:fill="auto"/>
            <w:vAlign w:val="bottom"/>
          </w:tcPr>
          <w:p w14:paraId="55AA6B44" w14:textId="77777777" w:rsidR="00EC5CEF" w:rsidRPr="002D19C9" w:rsidRDefault="00EC5CEF" w:rsidP="000349AC">
            <w:pPr>
              <w:spacing w:line="230" w:lineRule="exact"/>
              <w:jc w:val="center"/>
              <w:rPr>
                <w:rFonts w:ascii="Calibri" w:hAnsi="Calibri" w:cs="Calibri"/>
                <w:b/>
                <w:bCs/>
                <w:sz w:val="20"/>
                <w:lang w:val="en-US" w:bidi="th-TH"/>
              </w:rPr>
            </w:pPr>
          </w:p>
        </w:tc>
        <w:tc>
          <w:tcPr>
            <w:tcW w:w="830" w:type="dxa"/>
            <w:tcBorders>
              <w:top w:val="single" w:sz="4" w:space="0" w:color="auto"/>
              <w:bottom w:val="double" w:sz="4" w:space="0" w:color="auto"/>
            </w:tcBorders>
            <w:shd w:val="clear" w:color="auto" w:fill="auto"/>
          </w:tcPr>
          <w:p w14:paraId="05E1F0F7" w14:textId="6BC6D4EC" w:rsidR="00EC5CEF" w:rsidRPr="002D19C9" w:rsidRDefault="008E6B98" w:rsidP="00000CA2">
            <w:pPr>
              <w:tabs>
                <w:tab w:val="decimal" w:pos="743"/>
              </w:tabs>
              <w:spacing w:line="230" w:lineRule="exact"/>
              <w:ind w:left="-134" w:right="-98"/>
              <w:jc w:val="right"/>
              <w:rPr>
                <w:rFonts w:ascii="Calibri" w:hAnsi="Calibri" w:cs="Calibri"/>
                <w:b/>
                <w:bCs/>
                <w:sz w:val="20"/>
                <w:lang w:val="en-US" w:bidi="th-TH"/>
              </w:rPr>
            </w:pPr>
            <w:r w:rsidRPr="002D19C9">
              <w:rPr>
                <w:rFonts w:ascii="Calibri" w:hAnsi="Calibri" w:cs="Calibri"/>
                <w:b/>
                <w:bCs/>
                <w:sz w:val="20"/>
                <w:lang w:val="en-US" w:bidi="th-TH"/>
              </w:rPr>
              <w:t>362,392</w:t>
            </w:r>
          </w:p>
        </w:tc>
        <w:tc>
          <w:tcPr>
            <w:tcW w:w="236" w:type="dxa"/>
            <w:shd w:val="clear" w:color="auto" w:fill="auto"/>
          </w:tcPr>
          <w:p w14:paraId="47E5DE5D" w14:textId="77777777" w:rsidR="00EC5CEF" w:rsidRPr="002D19C9" w:rsidRDefault="00EC5CEF" w:rsidP="00000CA2">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shd w:val="clear" w:color="auto" w:fill="auto"/>
          </w:tcPr>
          <w:p w14:paraId="58907D2F" w14:textId="28DE1CEE" w:rsidR="00EC5CEF" w:rsidRPr="002D19C9" w:rsidRDefault="00EC5CEF" w:rsidP="00000CA2">
            <w:pPr>
              <w:tabs>
                <w:tab w:val="decimal" w:pos="743"/>
              </w:tabs>
              <w:spacing w:line="230" w:lineRule="exact"/>
              <w:ind w:left="-134" w:right="-98"/>
              <w:jc w:val="right"/>
              <w:rPr>
                <w:rFonts w:ascii="Calibri" w:hAnsi="Calibri" w:cs="Calibri"/>
                <w:b/>
                <w:bCs/>
                <w:sz w:val="20"/>
                <w:lang w:val="en-US" w:bidi="th-TH"/>
              </w:rPr>
            </w:pPr>
            <w:r w:rsidRPr="002D19C9">
              <w:rPr>
                <w:rFonts w:asciiTheme="minorHAnsi" w:hAnsiTheme="minorHAnsi" w:cstheme="minorHAnsi"/>
                <w:b/>
                <w:bCs/>
                <w:sz w:val="20"/>
              </w:rPr>
              <w:t>758,113</w:t>
            </w:r>
          </w:p>
        </w:tc>
        <w:tc>
          <w:tcPr>
            <w:tcW w:w="236" w:type="dxa"/>
            <w:shd w:val="clear" w:color="auto" w:fill="auto"/>
          </w:tcPr>
          <w:p w14:paraId="3A1F6764" w14:textId="77777777" w:rsidR="00EC5CEF" w:rsidRPr="002D19C9"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shd w:val="clear" w:color="auto" w:fill="auto"/>
          </w:tcPr>
          <w:p w14:paraId="61CE2FB5" w14:textId="0D9EE395" w:rsidR="00EC5CEF" w:rsidRPr="002D19C9" w:rsidRDefault="003B13F5" w:rsidP="00000CA2">
            <w:pPr>
              <w:tabs>
                <w:tab w:val="decimal" w:pos="743"/>
              </w:tabs>
              <w:spacing w:line="230" w:lineRule="exact"/>
              <w:ind w:left="-134" w:right="-98"/>
              <w:jc w:val="right"/>
              <w:rPr>
                <w:rFonts w:ascii="Calibri" w:hAnsi="Calibri" w:cs="Calibri"/>
                <w:b/>
                <w:bCs/>
                <w:sz w:val="20"/>
                <w:lang w:val="en-US" w:bidi="th-TH"/>
              </w:rPr>
            </w:pPr>
            <w:r w:rsidRPr="002D19C9">
              <w:rPr>
                <w:rFonts w:ascii="Calibri" w:hAnsi="Calibri" w:cs="Calibri"/>
                <w:b/>
                <w:bCs/>
                <w:sz w:val="20"/>
                <w:lang w:val="en-US" w:bidi="th-TH"/>
              </w:rPr>
              <w:t>(1,570,530)</w:t>
            </w:r>
          </w:p>
        </w:tc>
        <w:tc>
          <w:tcPr>
            <w:tcW w:w="241" w:type="dxa"/>
            <w:shd w:val="clear" w:color="auto" w:fill="auto"/>
          </w:tcPr>
          <w:p w14:paraId="3E091E6D" w14:textId="77777777" w:rsidR="00EC5CEF" w:rsidRPr="002D19C9"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shd w:val="clear" w:color="auto" w:fill="auto"/>
          </w:tcPr>
          <w:p w14:paraId="7EE1161C" w14:textId="6F0AFBA8" w:rsidR="00EC5CEF" w:rsidRPr="002D19C9" w:rsidRDefault="00EC5CEF" w:rsidP="00000CA2">
            <w:pPr>
              <w:tabs>
                <w:tab w:val="decimal" w:pos="743"/>
              </w:tabs>
              <w:spacing w:line="230" w:lineRule="exact"/>
              <w:ind w:left="-134" w:right="-98"/>
              <w:jc w:val="right"/>
              <w:rPr>
                <w:rFonts w:ascii="Calibri" w:hAnsi="Calibri" w:cs="Calibri"/>
                <w:b/>
                <w:bCs/>
                <w:sz w:val="20"/>
                <w:lang w:val="en-US" w:bidi="th-TH"/>
              </w:rPr>
            </w:pPr>
            <w:r w:rsidRPr="002D19C9">
              <w:rPr>
                <w:rFonts w:asciiTheme="minorHAnsi" w:hAnsiTheme="minorHAnsi" w:cstheme="minorHAnsi"/>
                <w:b/>
                <w:bCs/>
                <w:sz w:val="20"/>
              </w:rPr>
              <w:t>(1,446,953)</w:t>
            </w:r>
          </w:p>
        </w:tc>
        <w:tc>
          <w:tcPr>
            <w:tcW w:w="239" w:type="dxa"/>
            <w:shd w:val="clear" w:color="auto" w:fill="auto"/>
          </w:tcPr>
          <w:p w14:paraId="1C1A1A33" w14:textId="77777777" w:rsidR="00EC5CEF" w:rsidRPr="002D19C9"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shd w:val="clear" w:color="auto" w:fill="auto"/>
          </w:tcPr>
          <w:p w14:paraId="306BCAE7" w14:textId="0B6A61CF" w:rsidR="00EC5CEF" w:rsidRPr="002D19C9" w:rsidRDefault="002D19C9" w:rsidP="00000CA2">
            <w:pPr>
              <w:tabs>
                <w:tab w:val="decimal" w:pos="743"/>
              </w:tabs>
              <w:spacing w:line="230" w:lineRule="exact"/>
              <w:ind w:left="-134" w:right="-98"/>
              <w:jc w:val="right"/>
              <w:rPr>
                <w:rFonts w:ascii="Calibri" w:hAnsi="Calibri" w:cs="Calibri"/>
                <w:b/>
                <w:bCs/>
                <w:sz w:val="20"/>
                <w:lang w:val="en-US" w:bidi="th-TH"/>
              </w:rPr>
            </w:pPr>
            <w:r w:rsidRPr="002D19C9">
              <w:rPr>
                <w:rFonts w:ascii="Calibri" w:hAnsi="Calibri" w:cs="Calibri"/>
                <w:b/>
                <w:bCs/>
                <w:sz w:val="20"/>
                <w:lang w:val="en-US" w:bidi="th-TH"/>
              </w:rPr>
              <w:t>5,607,171</w:t>
            </w:r>
          </w:p>
        </w:tc>
        <w:tc>
          <w:tcPr>
            <w:tcW w:w="239" w:type="dxa"/>
            <w:shd w:val="clear" w:color="auto" w:fill="auto"/>
          </w:tcPr>
          <w:p w14:paraId="3253D87C"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shd w:val="clear" w:color="auto" w:fill="auto"/>
          </w:tcPr>
          <w:p w14:paraId="55A4DB59" w14:textId="254581A3"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5,777,163</w:t>
            </w:r>
          </w:p>
        </w:tc>
      </w:tr>
      <w:tr w:rsidR="006E5F14" w:rsidRPr="007C529C" w14:paraId="2E2F1935" w14:textId="77777777" w:rsidTr="00000CA2">
        <w:trPr>
          <w:trHeight w:val="98"/>
        </w:trPr>
        <w:tc>
          <w:tcPr>
            <w:tcW w:w="4335" w:type="dxa"/>
            <w:shd w:val="clear" w:color="auto" w:fill="auto"/>
            <w:vAlign w:val="bottom"/>
          </w:tcPr>
          <w:p w14:paraId="2EC4B8F2" w14:textId="77777777" w:rsidR="00EC5CEF" w:rsidRPr="007C529C" w:rsidRDefault="00EC5CEF" w:rsidP="000349AC">
            <w:pPr>
              <w:spacing w:line="230" w:lineRule="exact"/>
              <w:rPr>
                <w:rFonts w:ascii="Calibri" w:hAnsi="Calibri" w:cs="Calibri"/>
                <w:sz w:val="20"/>
                <w:lang w:val="en-US" w:bidi="th-TH"/>
              </w:rPr>
            </w:pPr>
          </w:p>
        </w:tc>
        <w:tc>
          <w:tcPr>
            <w:tcW w:w="959" w:type="dxa"/>
            <w:tcBorders>
              <w:top w:val="double" w:sz="4" w:space="0" w:color="auto"/>
            </w:tcBorders>
            <w:shd w:val="clear" w:color="auto" w:fill="auto"/>
          </w:tcPr>
          <w:p w14:paraId="4BF7D6CF"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7DF89431" w14:textId="77777777" w:rsidR="00EC5CEF" w:rsidRPr="007C529C" w:rsidRDefault="00EC5CEF" w:rsidP="000349AC">
            <w:pPr>
              <w:tabs>
                <w:tab w:val="decimal" w:pos="743"/>
              </w:tabs>
              <w:spacing w:line="230" w:lineRule="exact"/>
              <w:ind w:left="-134" w:right="-98"/>
              <w:jc w:val="center"/>
              <w:rPr>
                <w:rFonts w:ascii="Calibri" w:hAnsi="Calibri" w:cs="Calibri"/>
                <w:b/>
                <w:bCs/>
                <w:sz w:val="20"/>
                <w:lang w:val="en-US" w:bidi="th-TH"/>
              </w:rPr>
            </w:pPr>
          </w:p>
        </w:tc>
        <w:tc>
          <w:tcPr>
            <w:tcW w:w="904" w:type="dxa"/>
            <w:tcBorders>
              <w:top w:val="double" w:sz="4" w:space="0" w:color="auto"/>
            </w:tcBorders>
            <w:shd w:val="clear" w:color="auto" w:fill="auto"/>
          </w:tcPr>
          <w:p w14:paraId="445A2991"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51F96CA0" w14:textId="77777777" w:rsidR="00EC5CEF" w:rsidRPr="007C529C" w:rsidRDefault="00EC5CEF" w:rsidP="000349AC">
            <w:pPr>
              <w:spacing w:line="230" w:lineRule="exact"/>
              <w:jc w:val="center"/>
              <w:rPr>
                <w:rFonts w:ascii="Calibri" w:hAnsi="Calibri" w:cs="Calibri"/>
                <w:b/>
                <w:bCs/>
                <w:sz w:val="20"/>
                <w:lang w:val="en-US" w:bidi="th-TH"/>
              </w:rPr>
            </w:pPr>
          </w:p>
        </w:tc>
        <w:tc>
          <w:tcPr>
            <w:tcW w:w="856" w:type="dxa"/>
            <w:tcBorders>
              <w:top w:val="double" w:sz="4" w:space="0" w:color="auto"/>
            </w:tcBorders>
            <w:shd w:val="clear" w:color="auto" w:fill="auto"/>
          </w:tcPr>
          <w:p w14:paraId="68C924DE"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07984453" w14:textId="77777777" w:rsidR="00EC5CEF" w:rsidRPr="007C529C" w:rsidRDefault="00EC5CEF" w:rsidP="000349AC">
            <w:pPr>
              <w:spacing w:line="230" w:lineRule="exact"/>
              <w:jc w:val="center"/>
              <w:rPr>
                <w:rFonts w:ascii="Calibri" w:hAnsi="Calibri" w:cs="Calibri"/>
                <w:b/>
                <w:bCs/>
                <w:sz w:val="20"/>
                <w:lang w:val="en-US" w:bidi="th-TH"/>
              </w:rPr>
            </w:pPr>
          </w:p>
        </w:tc>
        <w:tc>
          <w:tcPr>
            <w:tcW w:w="858" w:type="dxa"/>
            <w:tcBorders>
              <w:top w:val="double" w:sz="4" w:space="0" w:color="auto"/>
            </w:tcBorders>
            <w:shd w:val="clear" w:color="auto" w:fill="auto"/>
          </w:tcPr>
          <w:p w14:paraId="7781D84D"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236" w:type="dxa"/>
            <w:shd w:val="clear" w:color="auto" w:fill="auto"/>
            <w:vAlign w:val="bottom"/>
          </w:tcPr>
          <w:p w14:paraId="4B53EBFF" w14:textId="77777777" w:rsidR="00EC5CEF" w:rsidRPr="007C529C" w:rsidRDefault="00EC5CEF" w:rsidP="000349AC">
            <w:pPr>
              <w:spacing w:line="230" w:lineRule="exact"/>
              <w:jc w:val="center"/>
              <w:rPr>
                <w:rFonts w:ascii="Calibri" w:hAnsi="Calibri" w:cs="Calibri"/>
                <w:b/>
                <w:bCs/>
                <w:sz w:val="20"/>
                <w:lang w:val="en-US" w:bidi="th-TH"/>
              </w:rPr>
            </w:pPr>
          </w:p>
        </w:tc>
        <w:tc>
          <w:tcPr>
            <w:tcW w:w="830" w:type="dxa"/>
            <w:tcBorders>
              <w:top w:val="double" w:sz="4" w:space="0" w:color="auto"/>
            </w:tcBorders>
            <w:shd w:val="clear" w:color="auto" w:fill="auto"/>
          </w:tcPr>
          <w:p w14:paraId="6D91705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7F90EB70" w14:textId="77777777" w:rsidR="00EC5CEF" w:rsidRPr="007C529C" w:rsidRDefault="00EC5CEF" w:rsidP="00000CA2">
            <w:pPr>
              <w:spacing w:line="230" w:lineRule="exact"/>
              <w:jc w:val="right"/>
              <w:rPr>
                <w:rFonts w:ascii="Calibri" w:hAnsi="Calibri" w:cs="Calibri"/>
                <w:b/>
                <w:bCs/>
                <w:sz w:val="20"/>
                <w:lang w:val="en-US" w:bidi="th-TH"/>
              </w:rPr>
            </w:pPr>
          </w:p>
        </w:tc>
        <w:tc>
          <w:tcPr>
            <w:tcW w:w="799" w:type="dxa"/>
            <w:tcBorders>
              <w:top w:val="double" w:sz="4" w:space="0" w:color="auto"/>
            </w:tcBorders>
            <w:shd w:val="clear" w:color="auto" w:fill="auto"/>
          </w:tcPr>
          <w:p w14:paraId="75A51C7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5A433B3B"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7" w:type="dxa"/>
            <w:tcBorders>
              <w:top w:val="double" w:sz="4" w:space="0" w:color="auto"/>
            </w:tcBorders>
            <w:shd w:val="clear" w:color="auto" w:fill="auto"/>
          </w:tcPr>
          <w:p w14:paraId="60443374"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241" w:type="dxa"/>
            <w:shd w:val="clear" w:color="auto" w:fill="auto"/>
          </w:tcPr>
          <w:p w14:paraId="3376CDFF"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78" w:type="dxa"/>
            <w:tcBorders>
              <w:top w:val="double" w:sz="4" w:space="0" w:color="auto"/>
            </w:tcBorders>
            <w:shd w:val="clear" w:color="auto" w:fill="auto"/>
          </w:tcPr>
          <w:p w14:paraId="6FC975D8"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239" w:type="dxa"/>
            <w:shd w:val="clear" w:color="auto" w:fill="auto"/>
          </w:tcPr>
          <w:p w14:paraId="1EBAC0E1"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1" w:type="dxa"/>
            <w:tcBorders>
              <w:top w:val="double" w:sz="4" w:space="0" w:color="auto"/>
            </w:tcBorders>
            <w:shd w:val="clear" w:color="auto" w:fill="auto"/>
          </w:tcPr>
          <w:p w14:paraId="7D86304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1FF825DC"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895" w:type="dxa"/>
            <w:tcBorders>
              <w:top w:val="double" w:sz="4" w:space="0" w:color="auto"/>
            </w:tcBorders>
            <w:shd w:val="clear" w:color="auto" w:fill="auto"/>
          </w:tcPr>
          <w:p w14:paraId="0DD136C7"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r>
      <w:tr w:rsidR="00907EAD" w:rsidRPr="007C529C" w14:paraId="781CC6F1" w14:textId="77777777" w:rsidTr="00000CA2">
        <w:tc>
          <w:tcPr>
            <w:tcW w:w="4335" w:type="dxa"/>
            <w:shd w:val="clear" w:color="auto" w:fill="auto"/>
            <w:vAlign w:val="bottom"/>
          </w:tcPr>
          <w:p w14:paraId="5FE6C079" w14:textId="77777777" w:rsidR="00EC5CEF" w:rsidRPr="007C529C" w:rsidRDefault="00EC5CEF" w:rsidP="000349AC">
            <w:pPr>
              <w:spacing w:line="230" w:lineRule="exact"/>
              <w:rPr>
                <w:rFonts w:ascii="Calibri" w:hAnsi="Calibri" w:cs="Calibri"/>
                <w:b/>
                <w:bCs/>
                <w:i/>
                <w:iCs/>
                <w:sz w:val="20"/>
                <w:lang w:val="en-US" w:bidi="th-TH"/>
              </w:rPr>
            </w:pPr>
            <w:r w:rsidRPr="007C529C">
              <w:rPr>
                <w:rFonts w:ascii="Calibri" w:hAnsi="Calibri" w:cs="Calibri"/>
                <w:b/>
                <w:bCs/>
                <w:i/>
                <w:iCs/>
                <w:sz w:val="20"/>
                <w:lang w:val="en-US" w:bidi="th-TH"/>
              </w:rPr>
              <w:t>Disaggregation of revenue</w:t>
            </w:r>
          </w:p>
        </w:tc>
        <w:tc>
          <w:tcPr>
            <w:tcW w:w="959" w:type="dxa"/>
            <w:shd w:val="clear" w:color="auto" w:fill="auto"/>
          </w:tcPr>
          <w:p w14:paraId="3272C0F8"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7761A9DB" w14:textId="77777777" w:rsidR="00EC5CEF" w:rsidRPr="007C529C"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78BE268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31D7E4BA" w14:textId="77777777" w:rsidR="00EC5CEF" w:rsidRPr="007C529C" w:rsidRDefault="00EC5CEF" w:rsidP="000349AC">
            <w:pPr>
              <w:spacing w:line="230" w:lineRule="exact"/>
              <w:jc w:val="center"/>
              <w:rPr>
                <w:rFonts w:ascii="Calibri" w:hAnsi="Calibri" w:cs="Calibri"/>
                <w:sz w:val="20"/>
                <w:lang w:val="en-US" w:bidi="th-TH"/>
              </w:rPr>
            </w:pPr>
          </w:p>
        </w:tc>
        <w:tc>
          <w:tcPr>
            <w:tcW w:w="856" w:type="dxa"/>
            <w:shd w:val="clear" w:color="auto" w:fill="auto"/>
          </w:tcPr>
          <w:p w14:paraId="426E8086"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24455D10" w14:textId="77777777" w:rsidR="00EC5CEF" w:rsidRPr="007C529C" w:rsidRDefault="00EC5CEF" w:rsidP="000349AC">
            <w:pPr>
              <w:spacing w:line="230" w:lineRule="exact"/>
              <w:jc w:val="center"/>
              <w:rPr>
                <w:rFonts w:ascii="Calibri" w:hAnsi="Calibri" w:cs="Calibri"/>
                <w:sz w:val="20"/>
                <w:lang w:val="en-US" w:bidi="th-TH"/>
              </w:rPr>
            </w:pPr>
          </w:p>
        </w:tc>
        <w:tc>
          <w:tcPr>
            <w:tcW w:w="858" w:type="dxa"/>
            <w:shd w:val="clear" w:color="auto" w:fill="auto"/>
          </w:tcPr>
          <w:p w14:paraId="140FF42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431523C6" w14:textId="77777777" w:rsidR="00EC5CEF" w:rsidRPr="007C529C" w:rsidRDefault="00EC5CEF" w:rsidP="000349AC">
            <w:pPr>
              <w:spacing w:line="230" w:lineRule="exact"/>
              <w:jc w:val="center"/>
              <w:rPr>
                <w:rFonts w:ascii="Calibri" w:hAnsi="Calibri" w:cs="Calibri"/>
                <w:sz w:val="20"/>
                <w:lang w:val="en-US" w:bidi="th-TH"/>
              </w:rPr>
            </w:pPr>
          </w:p>
        </w:tc>
        <w:tc>
          <w:tcPr>
            <w:tcW w:w="830" w:type="dxa"/>
            <w:shd w:val="clear" w:color="auto" w:fill="auto"/>
          </w:tcPr>
          <w:p w14:paraId="1D0A4CF5"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2F37074E" w14:textId="77777777" w:rsidR="00EC5CEF" w:rsidRPr="007C529C" w:rsidRDefault="00EC5CEF" w:rsidP="00000CA2">
            <w:pPr>
              <w:spacing w:line="230" w:lineRule="exact"/>
              <w:jc w:val="right"/>
              <w:rPr>
                <w:rFonts w:ascii="Calibri" w:hAnsi="Calibri" w:cs="Calibri"/>
                <w:sz w:val="20"/>
                <w:lang w:val="en-US" w:bidi="th-TH"/>
              </w:rPr>
            </w:pPr>
          </w:p>
        </w:tc>
        <w:tc>
          <w:tcPr>
            <w:tcW w:w="799" w:type="dxa"/>
            <w:shd w:val="clear" w:color="auto" w:fill="auto"/>
          </w:tcPr>
          <w:p w14:paraId="6D200CE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019CFF4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shd w:val="clear" w:color="auto" w:fill="auto"/>
          </w:tcPr>
          <w:p w14:paraId="7EF8E63B"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241" w:type="dxa"/>
            <w:shd w:val="clear" w:color="auto" w:fill="auto"/>
          </w:tcPr>
          <w:p w14:paraId="2DA5572D"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shd w:val="clear" w:color="auto" w:fill="auto"/>
          </w:tcPr>
          <w:p w14:paraId="3B0E3463"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2AFC880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shd w:val="clear" w:color="auto" w:fill="auto"/>
          </w:tcPr>
          <w:p w14:paraId="34FBCBD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3AC6BEC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7591DEC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907EAD" w:rsidRPr="007C529C" w14:paraId="343D63A3" w14:textId="77777777" w:rsidTr="00000CA2">
        <w:tc>
          <w:tcPr>
            <w:tcW w:w="4335" w:type="dxa"/>
            <w:shd w:val="clear" w:color="auto" w:fill="auto"/>
          </w:tcPr>
          <w:p w14:paraId="03090A8F"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b/>
                <w:bCs/>
                <w:sz w:val="20"/>
                <w:lang w:val="en-US" w:bidi="th-TH"/>
              </w:rPr>
              <w:t xml:space="preserve">Primary geographical markets </w:t>
            </w:r>
          </w:p>
        </w:tc>
        <w:tc>
          <w:tcPr>
            <w:tcW w:w="959" w:type="dxa"/>
            <w:shd w:val="clear" w:color="auto" w:fill="auto"/>
          </w:tcPr>
          <w:p w14:paraId="0CE6BEEF"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0B378609" w14:textId="77777777" w:rsidR="00EC5CEF" w:rsidRPr="007C529C"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6C1DBC0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4BC284E0" w14:textId="77777777" w:rsidR="00EC5CEF" w:rsidRPr="007C529C" w:rsidRDefault="00EC5CEF" w:rsidP="000349AC">
            <w:pPr>
              <w:spacing w:line="230" w:lineRule="exact"/>
              <w:jc w:val="center"/>
              <w:rPr>
                <w:rFonts w:ascii="Calibri" w:hAnsi="Calibri" w:cs="Calibri"/>
                <w:sz w:val="20"/>
                <w:lang w:val="en-US" w:bidi="th-TH"/>
              </w:rPr>
            </w:pPr>
          </w:p>
        </w:tc>
        <w:tc>
          <w:tcPr>
            <w:tcW w:w="856" w:type="dxa"/>
            <w:shd w:val="clear" w:color="auto" w:fill="auto"/>
          </w:tcPr>
          <w:p w14:paraId="00706AC2"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73BC3EBC" w14:textId="77777777" w:rsidR="00EC5CEF" w:rsidRPr="007C529C" w:rsidRDefault="00EC5CEF" w:rsidP="000349AC">
            <w:pPr>
              <w:spacing w:line="230" w:lineRule="exact"/>
              <w:jc w:val="center"/>
              <w:rPr>
                <w:rFonts w:ascii="Calibri" w:hAnsi="Calibri" w:cs="Calibri"/>
                <w:sz w:val="20"/>
                <w:lang w:val="en-US" w:bidi="th-TH"/>
              </w:rPr>
            </w:pPr>
          </w:p>
        </w:tc>
        <w:tc>
          <w:tcPr>
            <w:tcW w:w="858" w:type="dxa"/>
            <w:shd w:val="clear" w:color="auto" w:fill="auto"/>
          </w:tcPr>
          <w:p w14:paraId="17BF9D3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2CFF5A84" w14:textId="77777777" w:rsidR="00EC5CEF" w:rsidRPr="007C529C" w:rsidRDefault="00EC5CEF" w:rsidP="000349AC">
            <w:pPr>
              <w:spacing w:line="230" w:lineRule="exact"/>
              <w:jc w:val="center"/>
              <w:rPr>
                <w:rFonts w:ascii="Calibri" w:hAnsi="Calibri" w:cs="Calibri"/>
                <w:sz w:val="20"/>
                <w:lang w:val="en-US" w:bidi="th-TH"/>
              </w:rPr>
            </w:pPr>
          </w:p>
        </w:tc>
        <w:tc>
          <w:tcPr>
            <w:tcW w:w="830" w:type="dxa"/>
            <w:shd w:val="clear" w:color="auto" w:fill="auto"/>
          </w:tcPr>
          <w:p w14:paraId="5B404661"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4BD8DB91" w14:textId="77777777" w:rsidR="00EC5CEF" w:rsidRPr="007C529C" w:rsidRDefault="00EC5CEF" w:rsidP="00000CA2">
            <w:pPr>
              <w:spacing w:line="230" w:lineRule="exact"/>
              <w:jc w:val="right"/>
              <w:rPr>
                <w:rFonts w:ascii="Calibri" w:hAnsi="Calibri" w:cs="Calibri"/>
                <w:sz w:val="20"/>
                <w:lang w:val="en-US" w:bidi="th-TH"/>
              </w:rPr>
            </w:pPr>
          </w:p>
        </w:tc>
        <w:tc>
          <w:tcPr>
            <w:tcW w:w="799" w:type="dxa"/>
            <w:shd w:val="clear" w:color="auto" w:fill="auto"/>
          </w:tcPr>
          <w:p w14:paraId="596C2BD5"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25DA624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shd w:val="clear" w:color="auto" w:fill="auto"/>
          </w:tcPr>
          <w:p w14:paraId="45F8CD61"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241" w:type="dxa"/>
            <w:shd w:val="clear" w:color="auto" w:fill="auto"/>
          </w:tcPr>
          <w:p w14:paraId="74EBD3A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shd w:val="clear" w:color="auto" w:fill="auto"/>
          </w:tcPr>
          <w:p w14:paraId="1624CB6D"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1C9CC8F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shd w:val="clear" w:color="auto" w:fill="auto"/>
          </w:tcPr>
          <w:p w14:paraId="45D6D10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5D1DA17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54C8BE67"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873BD6" w:rsidRPr="007C529C" w14:paraId="1F53F95F" w14:textId="77777777" w:rsidTr="00366194">
        <w:trPr>
          <w:trHeight w:val="173"/>
        </w:trPr>
        <w:tc>
          <w:tcPr>
            <w:tcW w:w="4335" w:type="dxa"/>
            <w:shd w:val="clear" w:color="auto" w:fill="auto"/>
          </w:tcPr>
          <w:p w14:paraId="32244579"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Thailand</w:t>
            </w:r>
          </w:p>
        </w:tc>
        <w:tc>
          <w:tcPr>
            <w:tcW w:w="959" w:type="dxa"/>
            <w:shd w:val="clear" w:color="auto" w:fill="auto"/>
          </w:tcPr>
          <w:p w14:paraId="348A03F5" w14:textId="1A9B18CB" w:rsidR="00EC5CEF" w:rsidRPr="007C529C" w:rsidRDefault="005033D5" w:rsidP="00366194">
            <w:pPr>
              <w:tabs>
                <w:tab w:val="decimal" w:pos="690"/>
              </w:tabs>
              <w:spacing w:line="230" w:lineRule="exact"/>
              <w:ind w:left="-134" w:right="-86"/>
              <w:jc w:val="right"/>
              <w:rPr>
                <w:rFonts w:ascii="Calibri" w:hAnsi="Calibri" w:cs="Calibri"/>
                <w:sz w:val="20"/>
                <w:highlight w:val="yellow"/>
                <w:lang w:val="en-US" w:bidi="th-TH"/>
              </w:rPr>
            </w:pPr>
            <w:r w:rsidRPr="005033D5">
              <w:rPr>
                <w:rFonts w:ascii="Calibri" w:hAnsi="Calibri" w:cs="Calibri"/>
                <w:sz w:val="20"/>
                <w:lang w:val="en-US" w:bidi="th-TH"/>
              </w:rPr>
              <w:t>124,860</w:t>
            </w:r>
          </w:p>
        </w:tc>
        <w:tc>
          <w:tcPr>
            <w:tcW w:w="238" w:type="dxa"/>
            <w:shd w:val="clear" w:color="auto" w:fill="auto"/>
          </w:tcPr>
          <w:p w14:paraId="2DC68F0B" w14:textId="77777777" w:rsidR="00EC5CEF" w:rsidRPr="007C529C"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356A65F3" w14:textId="270299A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lang w:val="en-US" w:bidi="th-TH"/>
              </w:rPr>
              <w:t>259,176</w:t>
            </w:r>
          </w:p>
        </w:tc>
        <w:tc>
          <w:tcPr>
            <w:tcW w:w="238" w:type="dxa"/>
            <w:shd w:val="clear" w:color="auto" w:fill="auto"/>
          </w:tcPr>
          <w:p w14:paraId="4DD5E3A8" w14:textId="77777777" w:rsidR="00EC5CEF" w:rsidRPr="007C529C" w:rsidRDefault="00EC5CEF" w:rsidP="000349AC">
            <w:pPr>
              <w:spacing w:line="230" w:lineRule="exact"/>
              <w:jc w:val="center"/>
              <w:rPr>
                <w:rFonts w:ascii="Calibri" w:hAnsi="Calibri" w:cs="Calibri"/>
                <w:sz w:val="20"/>
                <w:lang w:val="en-US" w:bidi="th-TH"/>
              </w:rPr>
            </w:pPr>
          </w:p>
        </w:tc>
        <w:tc>
          <w:tcPr>
            <w:tcW w:w="856" w:type="dxa"/>
            <w:shd w:val="clear" w:color="auto" w:fill="auto"/>
          </w:tcPr>
          <w:p w14:paraId="218B8FB5" w14:textId="77777777" w:rsidR="00EC5CEF" w:rsidRPr="007C529C" w:rsidRDefault="00EC5CEF" w:rsidP="00366194">
            <w:pPr>
              <w:tabs>
                <w:tab w:val="decimal" w:pos="51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0214C6E8" w14:textId="77777777" w:rsidR="00EC5CEF" w:rsidRPr="007C529C" w:rsidRDefault="00EC5CEF" w:rsidP="00366194">
            <w:pPr>
              <w:tabs>
                <w:tab w:val="decimal" w:pos="155"/>
              </w:tabs>
              <w:spacing w:line="230" w:lineRule="exact"/>
              <w:rPr>
                <w:rFonts w:ascii="Calibri" w:hAnsi="Calibri" w:cs="Calibri"/>
                <w:sz w:val="20"/>
                <w:lang w:val="en-US" w:bidi="th-TH"/>
              </w:rPr>
            </w:pPr>
          </w:p>
        </w:tc>
        <w:tc>
          <w:tcPr>
            <w:tcW w:w="858" w:type="dxa"/>
            <w:shd w:val="clear" w:color="auto" w:fill="auto"/>
          </w:tcPr>
          <w:p w14:paraId="721F75F0" w14:textId="0CC6C9E1" w:rsidR="00EC5CEF" w:rsidRPr="007C529C" w:rsidRDefault="00EC5CEF" w:rsidP="00437DC1">
            <w:pPr>
              <w:tabs>
                <w:tab w:val="decimal" w:pos="41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6" w:type="dxa"/>
            <w:shd w:val="clear" w:color="auto" w:fill="auto"/>
          </w:tcPr>
          <w:p w14:paraId="3BFC7938" w14:textId="77777777" w:rsidR="00EC5CEF" w:rsidRPr="007C529C" w:rsidRDefault="00EC5CEF" w:rsidP="00366194">
            <w:pPr>
              <w:tabs>
                <w:tab w:val="decimal" w:pos="155"/>
              </w:tabs>
              <w:spacing w:line="230" w:lineRule="exact"/>
              <w:rPr>
                <w:rFonts w:ascii="Calibri" w:hAnsi="Calibri" w:cs="Calibri"/>
                <w:sz w:val="20"/>
                <w:lang w:val="en-US" w:bidi="th-TH"/>
              </w:rPr>
            </w:pPr>
          </w:p>
        </w:tc>
        <w:tc>
          <w:tcPr>
            <w:tcW w:w="830" w:type="dxa"/>
            <w:shd w:val="clear" w:color="auto" w:fill="auto"/>
          </w:tcPr>
          <w:p w14:paraId="5FC31BA7" w14:textId="77777777" w:rsidR="00EC5CEF" w:rsidRPr="007C529C" w:rsidRDefault="00EC5CEF" w:rsidP="00366194">
            <w:pPr>
              <w:tabs>
                <w:tab w:val="decimal" w:pos="48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5B08CC5A" w14:textId="77777777" w:rsidR="00EC5CEF" w:rsidRPr="007C529C" w:rsidRDefault="00EC5CEF" w:rsidP="00366194">
            <w:pPr>
              <w:tabs>
                <w:tab w:val="decimal" w:pos="155"/>
              </w:tabs>
              <w:spacing w:line="230" w:lineRule="exact"/>
              <w:rPr>
                <w:rFonts w:ascii="Calibri" w:hAnsi="Calibri" w:cs="Calibri"/>
                <w:sz w:val="20"/>
                <w:lang w:val="en-US" w:bidi="th-TH"/>
              </w:rPr>
            </w:pPr>
          </w:p>
        </w:tc>
        <w:tc>
          <w:tcPr>
            <w:tcW w:w="799" w:type="dxa"/>
            <w:shd w:val="clear" w:color="auto" w:fill="auto"/>
          </w:tcPr>
          <w:p w14:paraId="7B948E1B" w14:textId="1F75444B" w:rsidR="00EC5CEF" w:rsidRPr="007C529C" w:rsidRDefault="00EC5CEF" w:rsidP="00366194">
            <w:pPr>
              <w:tabs>
                <w:tab w:val="decimal" w:pos="410"/>
              </w:tabs>
              <w:spacing w:line="230" w:lineRule="exact"/>
              <w:ind w:left="-134" w:right="-98"/>
              <w:rPr>
                <w:rFonts w:ascii="Calibri" w:hAnsi="Calibri" w:cs="Calibri"/>
                <w:sz w:val="20"/>
                <w:lang w:val="en-US" w:bidi="th-TH"/>
              </w:rPr>
            </w:pPr>
            <w:r w:rsidRPr="00E21DC6">
              <w:rPr>
                <w:rFonts w:ascii="Calibri" w:hAnsi="Calibri" w:cs="Calibri"/>
                <w:sz w:val="20"/>
                <w:lang w:val="en-US" w:bidi="th-TH"/>
              </w:rPr>
              <w:t>-</w:t>
            </w:r>
          </w:p>
        </w:tc>
        <w:tc>
          <w:tcPr>
            <w:tcW w:w="236" w:type="dxa"/>
            <w:shd w:val="clear" w:color="auto" w:fill="auto"/>
          </w:tcPr>
          <w:p w14:paraId="0D1C93DA" w14:textId="77777777" w:rsidR="00EC5CEF" w:rsidRPr="007C529C" w:rsidRDefault="00EC5CEF" w:rsidP="00366194">
            <w:pPr>
              <w:tabs>
                <w:tab w:val="decimal" w:pos="155"/>
              </w:tabs>
              <w:spacing w:line="230" w:lineRule="exact"/>
              <w:ind w:left="-134" w:right="-98"/>
              <w:rPr>
                <w:rFonts w:ascii="Calibri" w:hAnsi="Calibri" w:cs="Calibri"/>
                <w:sz w:val="20"/>
                <w:lang w:val="en-US" w:bidi="th-TH"/>
              </w:rPr>
            </w:pPr>
          </w:p>
        </w:tc>
        <w:tc>
          <w:tcPr>
            <w:tcW w:w="937" w:type="dxa"/>
            <w:shd w:val="clear" w:color="auto" w:fill="auto"/>
          </w:tcPr>
          <w:p w14:paraId="1C60D75B" w14:textId="47E8FA81" w:rsidR="00EC5CEF" w:rsidRPr="007C529C" w:rsidRDefault="00E21DC6" w:rsidP="00366194">
            <w:pPr>
              <w:tabs>
                <w:tab w:val="decimal" w:pos="540"/>
              </w:tabs>
              <w:spacing w:line="230" w:lineRule="exact"/>
              <w:ind w:left="-134" w:right="-98"/>
              <w:rPr>
                <w:rFonts w:ascii="Calibri" w:hAnsi="Calibri" w:cs="Calibri"/>
                <w:sz w:val="20"/>
                <w:lang w:val="en-US" w:bidi="th-TH"/>
              </w:rPr>
            </w:pPr>
            <w:r>
              <w:rPr>
                <w:rFonts w:ascii="Calibri" w:hAnsi="Calibri" w:cs="Calibri"/>
                <w:sz w:val="20"/>
                <w:lang w:val="en-US" w:bidi="th-TH"/>
              </w:rPr>
              <w:t>-</w:t>
            </w:r>
          </w:p>
        </w:tc>
        <w:tc>
          <w:tcPr>
            <w:tcW w:w="241" w:type="dxa"/>
            <w:shd w:val="clear" w:color="auto" w:fill="auto"/>
          </w:tcPr>
          <w:p w14:paraId="4A328AA3" w14:textId="77777777" w:rsidR="00EC5CEF" w:rsidRPr="007C529C" w:rsidRDefault="00EC5CEF" w:rsidP="00366194">
            <w:pPr>
              <w:tabs>
                <w:tab w:val="decimal" w:pos="155"/>
              </w:tabs>
              <w:spacing w:line="230" w:lineRule="exact"/>
              <w:ind w:left="-134" w:right="-98"/>
              <w:rPr>
                <w:rFonts w:ascii="Calibri" w:hAnsi="Calibri" w:cs="Calibri"/>
                <w:sz w:val="20"/>
                <w:lang w:val="en-US" w:bidi="th-TH"/>
              </w:rPr>
            </w:pPr>
          </w:p>
        </w:tc>
        <w:tc>
          <w:tcPr>
            <w:tcW w:w="978" w:type="dxa"/>
            <w:shd w:val="clear" w:color="auto" w:fill="auto"/>
          </w:tcPr>
          <w:p w14:paraId="0FFD5B1F" w14:textId="311D6C4E" w:rsidR="00EC5CEF" w:rsidRPr="007C529C" w:rsidRDefault="00EC5CEF" w:rsidP="00366194">
            <w:pPr>
              <w:tabs>
                <w:tab w:val="decimal" w:pos="53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9" w:type="dxa"/>
            <w:shd w:val="clear" w:color="auto" w:fill="auto"/>
          </w:tcPr>
          <w:p w14:paraId="059D67D1"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931" w:type="dxa"/>
            <w:shd w:val="clear" w:color="auto" w:fill="auto"/>
          </w:tcPr>
          <w:p w14:paraId="02A46F35" w14:textId="3982DB31" w:rsidR="00EC5CEF" w:rsidRPr="007C529C" w:rsidRDefault="00E36B0A" w:rsidP="00000CA2">
            <w:pPr>
              <w:tabs>
                <w:tab w:val="decimal" w:pos="743"/>
              </w:tabs>
              <w:spacing w:line="230" w:lineRule="exact"/>
              <w:ind w:left="-134" w:right="-98"/>
              <w:jc w:val="right"/>
              <w:rPr>
                <w:rFonts w:ascii="Calibri" w:hAnsi="Calibri" w:cs="Browallia New"/>
                <w:sz w:val="20"/>
                <w:szCs w:val="25"/>
                <w:lang w:val="en-US" w:bidi="th-TH"/>
              </w:rPr>
            </w:pPr>
            <w:r w:rsidRPr="00E36B0A">
              <w:rPr>
                <w:rFonts w:ascii="Calibri" w:hAnsi="Calibri" w:cs="Browallia New"/>
                <w:sz w:val="20"/>
                <w:szCs w:val="25"/>
                <w:lang w:val="en-US" w:bidi="th-TH"/>
              </w:rPr>
              <w:t>124,860</w:t>
            </w:r>
          </w:p>
        </w:tc>
        <w:tc>
          <w:tcPr>
            <w:tcW w:w="239" w:type="dxa"/>
            <w:shd w:val="clear" w:color="auto" w:fill="auto"/>
          </w:tcPr>
          <w:p w14:paraId="794AF32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4B5F3A7F" w14:textId="4DC8BA3F"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259,176</w:t>
            </w:r>
          </w:p>
        </w:tc>
      </w:tr>
      <w:tr w:rsidR="00AA43AF" w:rsidRPr="007C529C" w14:paraId="05F0FEA5" w14:textId="77777777" w:rsidTr="00366194">
        <w:trPr>
          <w:trHeight w:val="173"/>
        </w:trPr>
        <w:tc>
          <w:tcPr>
            <w:tcW w:w="4335" w:type="dxa"/>
            <w:shd w:val="clear" w:color="auto" w:fill="auto"/>
          </w:tcPr>
          <w:p w14:paraId="7392862E"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China</w:t>
            </w:r>
          </w:p>
        </w:tc>
        <w:tc>
          <w:tcPr>
            <w:tcW w:w="959" w:type="dxa"/>
            <w:shd w:val="clear" w:color="auto" w:fill="auto"/>
          </w:tcPr>
          <w:p w14:paraId="5732764A" w14:textId="05ED27D1" w:rsidR="00EC5CEF" w:rsidRPr="007C529C" w:rsidRDefault="0073336F" w:rsidP="00366194">
            <w:pPr>
              <w:tabs>
                <w:tab w:val="decimal" w:pos="600"/>
              </w:tabs>
              <w:spacing w:line="230" w:lineRule="exact"/>
              <w:ind w:left="-134" w:right="-86"/>
              <w:rPr>
                <w:rFonts w:ascii="Calibri" w:hAnsi="Calibri" w:cs="Calibri"/>
                <w:sz w:val="20"/>
                <w:highlight w:val="yellow"/>
                <w:lang w:val="en-US" w:bidi="th-TH"/>
              </w:rPr>
            </w:pPr>
            <w:r w:rsidRPr="0073336F">
              <w:rPr>
                <w:rFonts w:ascii="Calibri" w:hAnsi="Calibri" w:cs="Calibri"/>
                <w:sz w:val="20"/>
                <w:lang w:val="en-US" w:bidi="th-TH"/>
              </w:rPr>
              <w:t>-</w:t>
            </w:r>
          </w:p>
        </w:tc>
        <w:tc>
          <w:tcPr>
            <w:tcW w:w="238" w:type="dxa"/>
            <w:shd w:val="clear" w:color="auto" w:fill="auto"/>
          </w:tcPr>
          <w:p w14:paraId="45F0DE28" w14:textId="77777777" w:rsidR="00EC5CEF" w:rsidRPr="007C529C" w:rsidRDefault="00EC5CEF" w:rsidP="000349AC">
            <w:pPr>
              <w:tabs>
                <w:tab w:val="decimal" w:pos="155"/>
              </w:tabs>
              <w:spacing w:line="230" w:lineRule="exact"/>
              <w:jc w:val="center"/>
              <w:rPr>
                <w:rFonts w:ascii="Calibri" w:hAnsi="Calibri" w:cs="Calibri"/>
                <w:sz w:val="20"/>
                <w:lang w:val="en-US" w:bidi="th-TH"/>
              </w:rPr>
            </w:pPr>
          </w:p>
        </w:tc>
        <w:tc>
          <w:tcPr>
            <w:tcW w:w="904" w:type="dxa"/>
            <w:shd w:val="clear" w:color="auto" w:fill="auto"/>
          </w:tcPr>
          <w:p w14:paraId="4487863D" w14:textId="45FD1D9F" w:rsidR="00EC5CEF" w:rsidRPr="007C529C" w:rsidRDefault="00EC5CEF" w:rsidP="00366194">
            <w:pPr>
              <w:tabs>
                <w:tab w:val="decimal" w:pos="570"/>
              </w:tabs>
              <w:spacing w:line="230" w:lineRule="exact"/>
              <w:ind w:left="-134" w:right="-98"/>
              <w:rPr>
                <w:rFonts w:ascii="Calibri" w:hAnsi="Calibri" w:cs="Calibri"/>
                <w:sz w:val="20"/>
                <w:lang w:val="en-US" w:bidi="th-TH"/>
              </w:rPr>
            </w:pPr>
            <w:r w:rsidRPr="009546C6">
              <w:rPr>
                <w:rFonts w:asciiTheme="minorHAnsi" w:hAnsiTheme="minorHAnsi" w:cstheme="minorHAnsi"/>
                <w:sz w:val="20"/>
                <w:lang w:val="en-US" w:bidi="th-TH"/>
              </w:rPr>
              <w:t>-</w:t>
            </w:r>
          </w:p>
        </w:tc>
        <w:tc>
          <w:tcPr>
            <w:tcW w:w="238" w:type="dxa"/>
            <w:shd w:val="clear" w:color="auto" w:fill="auto"/>
          </w:tcPr>
          <w:p w14:paraId="1E35A69B" w14:textId="77777777" w:rsidR="00EC5CEF" w:rsidRPr="007C529C" w:rsidRDefault="00EC5CEF" w:rsidP="000349AC">
            <w:pPr>
              <w:tabs>
                <w:tab w:val="decimal" w:pos="738"/>
              </w:tabs>
              <w:spacing w:line="230" w:lineRule="exact"/>
              <w:jc w:val="center"/>
              <w:rPr>
                <w:rFonts w:ascii="Calibri" w:hAnsi="Calibri" w:cs="Calibri"/>
                <w:sz w:val="20"/>
                <w:lang w:val="en-US" w:bidi="th-TH"/>
              </w:rPr>
            </w:pPr>
          </w:p>
        </w:tc>
        <w:tc>
          <w:tcPr>
            <w:tcW w:w="856" w:type="dxa"/>
            <w:shd w:val="clear" w:color="auto" w:fill="auto"/>
          </w:tcPr>
          <w:p w14:paraId="0B4556FD" w14:textId="68361F1B" w:rsidR="00EC5CEF" w:rsidRPr="007C529C" w:rsidRDefault="0054404B" w:rsidP="00000CA2">
            <w:pPr>
              <w:tabs>
                <w:tab w:val="decimal" w:pos="640"/>
              </w:tabs>
              <w:spacing w:line="230" w:lineRule="exact"/>
              <w:ind w:left="-134" w:right="-98"/>
              <w:jc w:val="right"/>
              <w:rPr>
                <w:rFonts w:ascii="Calibri" w:hAnsi="Calibri" w:cs="Calibri"/>
                <w:sz w:val="20"/>
                <w:lang w:val="en-US" w:bidi="th-TH"/>
              </w:rPr>
            </w:pPr>
            <w:r w:rsidRPr="0054404B">
              <w:rPr>
                <w:rFonts w:ascii="Calibri" w:hAnsi="Calibri" w:cs="Calibri"/>
                <w:sz w:val="20"/>
                <w:lang w:val="en-US" w:bidi="th-TH"/>
              </w:rPr>
              <w:t>14,306</w:t>
            </w:r>
          </w:p>
        </w:tc>
        <w:tc>
          <w:tcPr>
            <w:tcW w:w="236" w:type="dxa"/>
            <w:shd w:val="clear" w:color="auto" w:fill="auto"/>
          </w:tcPr>
          <w:p w14:paraId="7E26D0BE" w14:textId="77777777" w:rsidR="00EC5CEF" w:rsidRPr="007C529C" w:rsidRDefault="00EC5CEF" w:rsidP="000349AC">
            <w:pPr>
              <w:tabs>
                <w:tab w:val="decimal" w:pos="738"/>
              </w:tabs>
              <w:spacing w:line="230" w:lineRule="exact"/>
              <w:jc w:val="center"/>
              <w:rPr>
                <w:rFonts w:ascii="Calibri" w:hAnsi="Calibri" w:cs="Calibri"/>
                <w:sz w:val="20"/>
                <w:lang w:val="en-US" w:bidi="th-TH"/>
              </w:rPr>
            </w:pPr>
          </w:p>
        </w:tc>
        <w:tc>
          <w:tcPr>
            <w:tcW w:w="858" w:type="dxa"/>
            <w:shd w:val="clear" w:color="auto" w:fill="auto"/>
          </w:tcPr>
          <w:p w14:paraId="32230901" w14:textId="1E1F18BE" w:rsidR="00EC5CEF" w:rsidRPr="007C529C" w:rsidRDefault="00EC5CEF" w:rsidP="00437DC1">
            <w:pPr>
              <w:tabs>
                <w:tab w:val="decimal" w:pos="738"/>
              </w:tabs>
              <w:spacing w:line="230" w:lineRule="exact"/>
              <w:ind w:left="-134" w:right="-58"/>
              <w:jc w:val="right"/>
              <w:rPr>
                <w:rFonts w:ascii="Calibri" w:hAnsi="Calibri" w:cs="Calibri"/>
                <w:sz w:val="20"/>
                <w:lang w:val="en-US" w:bidi="th-TH"/>
              </w:rPr>
            </w:pPr>
            <w:r w:rsidRPr="009546C6">
              <w:rPr>
                <w:rFonts w:asciiTheme="minorHAnsi" w:hAnsiTheme="minorHAnsi" w:cstheme="minorHAnsi"/>
                <w:sz w:val="20"/>
              </w:rPr>
              <w:t>19,270</w:t>
            </w:r>
          </w:p>
        </w:tc>
        <w:tc>
          <w:tcPr>
            <w:tcW w:w="236" w:type="dxa"/>
            <w:shd w:val="clear" w:color="auto" w:fill="auto"/>
          </w:tcPr>
          <w:p w14:paraId="051D2822" w14:textId="77777777" w:rsidR="00EC5CEF" w:rsidRPr="007C529C" w:rsidRDefault="00EC5CEF" w:rsidP="000349AC">
            <w:pPr>
              <w:tabs>
                <w:tab w:val="decimal" w:pos="738"/>
              </w:tabs>
              <w:spacing w:line="230" w:lineRule="exact"/>
              <w:jc w:val="center"/>
              <w:rPr>
                <w:rFonts w:ascii="Calibri" w:hAnsi="Calibri" w:cs="Calibri"/>
                <w:sz w:val="20"/>
                <w:lang w:val="en-US" w:bidi="th-TH"/>
              </w:rPr>
            </w:pPr>
          </w:p>
        </w:tc>
        <w:tc>
          <w:tcPr>
            <w:tcW w:w="830" w:type="dxa"/>
            <w:shd w:val="clear" w:color="auto" w:fill="auto"/>
          </w:tcPr>
          <w:p w14:paraId="4A995FBE" w14:textId="220BBB34" w:rsidR="00EC5CEF" w:rsidRPr="007C529C" w:rsidRDefault="001619FC" w:rsidP="00000CA2">
            <w:pPr>
              <w:tabs>
                <w:tab w:val="decimal" w:pos="738"/>
              </w:tabs>
              <w:spacing w:line="230" w:lineRule="exact"/>
              <w:ind w:left="-134" w:right="-98"/>
              <w:jc w:val="right"/>
              <w:rPr>
                <w:rFonts w:ascii="Calibri" w:hAnsi="Calibri" w:cs="Calibri"/>
                <w:sz w:val="20"/>
                <w:lang w:val="en-US" w:bidi="th-TH"/>
              </w:rPr>
            </w:pPr>
            <w:r w:rsidRPr="001619FC">
              <w:rPr>
                <w:rFonts w:ascii="Calibri" w:hAnsi="Calibri" w:cs="Calibri"/>
                <w:sz w:val="20"/>
                <w:lang w:val="en-US" w:bidi="th-TH"/>
              </w:rPr>
              <w:t>13,697</w:t>
            </w:r>
          </w:p>
        </w:tc>
        <w:tc>
          <w:tcPr>
            <w:tcW w:w="236" w:type="dxa"/>
            <w:shd w:val="clear" w:color="auto" w:fill="auto"/>
          </w:tcPr>
          <w:p w14:paraId="78FAC91F" w14:textId="77777777" w:rsidR="00EC5CEF" w:rsidRPr="007C529C" w:rsidRDefault="00EC5CEF" w:rsidP="00000CA2">
            <w:pPr>
              <w:tabs>
                <w:tab w:val="decimal" w:pos="738"/>
              </w:tabs>
              <w:spacing w:line="230" w:lineRule="exact"/>
              <w:jc w:val="right"/>
              <w:rPr>
                <w:rFonts w:ascii="Calibri" w:hAnsi="Calibri" w:cs="Calibri"/>
                <w:sz w:val="20"/>
                <w:lang w:val="en-US" w:bidi="th-TH"/>
              </w:rPr>
            </w:pPr>
          </w:p>
        </w:tc>
        <w:tc>
          <w:tcPr>
            <w:tcW w:w="799" w:type="dxa"/>
            <w:shd w:val="clear" w:color="auto" w:fill="auto"/>
          </w:tcPr>
          <w:p w14:paraId="4802A6F1" w14:textId="02FA9C4C" w:rsidR="00EC5CEF" w:rsidRPr="007C529C" w:rsidRDefault="00EC5CEF" w:rsidP="00366194">
            <w:pPr>
              <w:tabs>
                <w:tab w:val="decimal" w:pos="410"/>
              </w:tabs>
              <w:spacing w:line="230" w:lineRule="exact"/>
              <w:ind w:left="-134" w:right="-98"/>
              <w:rPr>
                <w:rFonts w:ascii="Calibri" w:hAnsi="Calibri" w:cs="Calibri"/>
                <w:sz w:val="20"/>
                <w:lang w:val="en-US" w:bidi="th-TH"/>
              </w:rPr>
            </w:pPr>
            <w:r w:rsidRPr="00E21DC6">
              <w:rPr>
                <w:rFonts w:ascii="Calibri" w:hAnsi="Calibri" w:cs="Calibri"/>
                <w:sz w:val="20"/>
                <w:lang w:val="en-US" w:bidi="th-TH"/>
              </w:rPr>
              <w:t>-</w:t>
            </w:r>
          </w:p>
        </w:tc>
        <w:tc>
          <w:tcPr>
            <w:tcW w:w="236" w:type="dxa"/>
            <w:shd w:val="clear" w:color="auto" w:fill="auto"/>
          </w:tcPr>
          <w:p w14:paraId="28CB4EFB"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937" w:type="dxa"/>
            <w:shd w:val="clear" w:color="auto" w:fill="auto"/>
          </w:tcPr>
          <w:p w14:paraId="1AA1CE73" w14:textId="60BD47A5" w:rsidR="00EC5CEF" w:rsidRPr="007C529C" w:rsidRDefault="00202DC9" w:rsidP="00000CA2">
            <w:pPr>
              <w:tabs>
                <w:tab w:val="decimal" w:pos="743"/>
              </w:tabs>
              <w:spacing w:line="230" w:lineRule="exact"/>
              <w:ind w:right="-98"/>
              <w:jc w:val="right"/>
              <w:rPr>
                <w:rFonts w:ascii="Calibri" w:hAnsi="Calibri" w:cs="Calibri"/>
                <w:sz w:val="20"/>
                <w:lang w:val="en-US" w:bidi="th-TH"/>
              </w:rPr>
            </w:pPr>
            <w:r w:rsidRPr="00202DC9">
              <w:rPr>
                <w:rFonts w:ascii="Calibri" w:hAnsi="Calibri" w:cs="Calibri"/>
                <w:sz w:val="20"/>
                <w:lang w:val="en-US" w:bidi="th-TH"/>
              </w:rPr>
              <w:t>(13,697)</w:t>
            </w:r>
          </w:p>
        </w:tc>
        <w:tc>
          <w:tcPr>
            <w:tcW w:w="241" w:type="dxa"/>
            <w:shd w:val="clear" w:color="auto" w:fill="auto"/>
          </w:tcPr>
          <w:p w14:paraId="4C79CE65" w14:textId="77777777" w:rsidR="00EC5CEF" w:rsidRPr="007C529C" w:rsidRDefault="00EC5CEF" w:rsidP="00000CA2">
            <w:pPr>
              <w:tabs>
                <w:tab w:val="decimal" w:pos="738"/>
              </w:tabs>
              <w:spacing w:line="230" w:lineRule="exact"/>
              <w:ind w:left="-134" w:right="-98"/>
              <w:jc w:val="right"/>
              <w:rPr>
                <w:rFonts w:ascii="Calibri" w:hAnsi="Calibri" w:cs="Calibri"/>
                <w:sz w:val="20"/>
                <w:lang w:val="en-US" w:bidi="th-TH"/>
              </w:rPr>
            </w:pPr>
          </w:p>
        </w:tc>
        <w:tc>
          <w:tcPr>
            <w:tcW w:w="978" w:type="dxa"/>
            <w:shd w:val="clear" w:color="auto" w:fill="auto"/>
          </w:tcPr>
          <w:p w14:paraId="77EFD081" w14:textId="6FC35265" w:rsidR="00EC5CEF" w:rsidRPr="007C529C" w:rsidRDefault="00EC5CEF" w:rsidP="00366194">
            <w:pPr>
              <w:tabs>
                <w:tab w:val="decimal" w:pos="53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9" w:type="dxa"/>
            <w:shd w:val="clear" w:color="auto" w:fill="auto"/>
          </w:tcPr>
          <w:p w14:paraId="461EE092"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931" w:type="dxa"/>
            <w:shd w:val="clear" w:color="auto" w:fill="auto"/>
          </w:tcPr>
          <w:p w14:paraId="299A16AF" w14:textId="1859A209" w:rsidR="00EC5CEF" w:rsidRPr="007C529C" w:rsidRDefault="00F909A8" w:rsidP="00000CA2">
            <w:pPr>
              <w:tabs>
                <w:tab w:val="decimal" w:pos="743"/>
              </w:tabs>
              <w:spacing w:line="230" w:lineRule="exact"/>
              <w:ind w:left="-134" w:right="-98"/>
              <w:jc w:val="right"/>
              <w:rPr>
                <w:rFonts w:ascii="Calibri" w:hAnsi="Calibri" w:cs="Calibri"/>
                <w:sz w:val="20"/>
                <w:lang w:val="en-US" w:bidi="th-TH"/>
              </w:rPr>
            </w:pPr>
            <w:r w:rsidRPr="00F909A8">
              <w:rPr>
                <w:rFonts w:ascii="Calibri" w:hAnsi="Calibri" w:cs="Calibri"/>
                <w:sz w:val="20"/>
                <w:lang w:val="en-US" w:bidi="th-TH"/>
              </w:rPr>
              <w:t>14,306</w:t>
            </w:r>
          </w:p>
        </w:tc>
        <w:tc>
          <w:tcPr>
            <w:tcW w:w="239" w:type="dxa"/>
            <w:shd w:val="clear" w:color="auto" w:fill="auto"/>
          </w:tcPr>
          <w:p w14:paraId="176502A8" w14:textId="77777777" w:rsidR="00EC5CEF" w:rsidRPr="007C529C" w:rsidRDefault="00EC5CEF" w:rsidP="00000CA2">
            <w:pPr>
              <w:tabs>
                <w:tab w:val="decimal" w:pos="738"/>
              </w:tabs>
              <w:spacing w:line="230" w:lineRule="exact"/>
              <w:ind w:left="-134" w:right="-98"/>
              <w:jc w:val="right"/>
              <w:rPr>
                <w:rFonts w:ascii="Calibri" w:hAnsi="Calibri" w:cs="Calibri"/>
                <w:sz w:val="20"/>
                <w:lang w:val="en-US" w:bidi="th-TH"/>
              </w:rPr>
            </w:pPr>
          </w:p>
        </w:tc>
        <w:tc>
          <w:tcPr>
            <w:tcW w:w="895" w:type="dxa"/>
            <w:shd w:val="clear" w:color="auto" w:fill="auto"/>
          </w:tcPr>
          <w:p w14:paraId="19239AA9" w14:textId="4D7F8258" w:rsidR="00EC5CEF" w:rsidRPr="007C529C" w:rsidRDefault="00EC5CEF" w:rsidP="00000CA2">
            <w:pPr>
              <w:tabs>
                <w:tab w:val="decimal" w:pos="738"/>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19,270</w:t>
            </w:r>
          </w:p>
        </w:tc>
      </w:tr>
      <w:tr w:rsidR="00480C86" w:rsidRPr="007C529C" w14:paraId="667B6C6B" w14:textId="77777777" w:rsidTr="00000CA2">
        <w:tc>
          <w:tcPr>
            <w:tcW w:w="4335" w:type="dxa"/>
            <w:shd w:val="clear" w:color="auto" w:fill="auto"/>
          </w:tcPr>
          <w:p w14:paraId="0965AABB"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Japan</w:t>
            </w:r>
          </w:p>
        </w:tc>
        <w:tc>
          <w:tcPr>
            <w:tcW w:w="959" w:type="dxa"/>
            <w:tcBorders>
              <w:bottom w:val="single" w:sz="4" w:space="0" w:color="auto"/>
            </w:tcBorders>
            <w:shd w:val="clear" w:color="auto" w:fill="auto"/>
          </w:tcPr>
          <w:p w14:paraId="1C53708C" w14:textId="3659E93B" w:rsidR="00EC5CEF" w:rsidRPr="007C529C" w:rsidRDefault="00F07D7A" w:rsidP="00366194">
            <w:pPr>
              <w:tabs>
                <w:tab w:val="decimal" w:pos="690"/>
              </w:tabs>
              <w:spacing w:line="230" w:lineRule="exact"/>
              <w:ind w:left="-134" w:right="-86"/>
              <w:jc w:val="right"/>
              <w:rPr>
                <w:rFonts w:ascii="Calibri" w:hAnsi="Calibri" w:cs="Calibri"/>
                <w:sz w:val="20"/>
                <w:highlight w:val="yellow"/>
                <w:lang w:val="en-US" w:bidi="th-TH"/>
              </w:rPr>
            </w:pPr>
            <w:r w:rsidRPr="00F07D7A">
              <w:rPr>
                <w:rFonts w:ascii="Calibri" w:hAnsi="Calibri" w:cs="Calibri"/>
                <w:sz w:val="20"/>
                <w:lang w:val="en-US" w:bidi="th-TH"/>
              </w:rPr>
              <w:t>5,466,30</w:t>
            </w:r>
            <w:r w:rsidR="009D2D95">
              <w:rPr>
                <w:rFonts w:ascii="Calibri" w:hAnsi="Calibri" w:cs="Calibri"/>
                <w:sz w:val="20"/>
                <w:lang w:val="en-US" w:bidi="th-TH"/>
              </w:rPr>
              <w:t>8</w:t>
            </w:r>
          </w:p>
        </w:tc>
        <w:tc>
          <w:tcPr>
            <w:tcW w:w="238" w:type="dxa"/>
            <w:shd w:val="clear" w:color="auto" w:fill="auto"/>
          </w:tcPr>
          <w:p w14:paraId="48116F92" w14:textId="77777777" w:rsidR="00EC5CEF" w:rsidRPr="007C529C" w:rsidRDefault="00EC5CEF" w:rsidP="000349AC">
            <w:pPr>
              <w:spacing w:line="230" w:lineRule="exact"/>
              <w:jc w:val="center"/>
              <w:rPr>
                <w:rFonts w:ascii="Calibri" w:hAnsi="Calibri" w:cs="Calibri"/>
                <w:sz w:val="20"/>
                <w:lang w:val="en-US" w:bidi="th-TH"/>
              </w:rPr>
            </w:pPr>
          </w:p>
        </w:tc>
        <w:tc>
          <w:tcPr>
            <w:tcW w:w="904" w:type="dxa"/>
            <w:tcBorders>
              <w:bottom w:val="single" w:sz="4" w:space="0" w:color="auto"/>
            </w:tcBorders>
            <w:shd w:val="clear" w:color="auto" w:fill="auto"/>
          </w:tcPr>
          <w:p w14:paraId="5FF1FD2B" w14:textId="5C247C51"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lang w:val="en-US" w:bidi="th-TH"/>
              </w:rPr>
              <w:t>5,498,176</w:t>
            </w:r>
          </w:p>
        </w:tc>
        <w:tc>
          <w:tcPr>
            <w:tcW w:w="238" w:type="dxa"/>
            <w:shd w:val="clear" w:color="auto" w:fill="auto"/>
          </w:tcPr>
          <w:p w14:paraId="618A3F40" w14:textId="77777777" w:rsidR="00EC5CEF" w:rsidRPr="007C529C" w:rsidRDefault="00EC5CEF" w:rsidP="000349AC">
            <w:pPr>
              <w:spacing w:line="230" w:lineRule="exact"/>
              <w:jc w:val="center"/>
              <w:rPr>
                <w:rFonts w:ascii="Calibri" w:hAnsi="Calibri" w:cs="Calibri"/>
                <w:sz w:val="20"/>
                <w:lang w:val="en-US" w:bidi="th-TH"/>
              </w:rPr>
            </w:pPr>
          </w:p>
        </w:tc>
        <w:tc>
          <w:tcPr>
            <w:tcW w:w="856" w:type="dxa"/>
            <w:tcBorders>
              <w:bottom w:val="single" w:sz="4" w:space="0" w:color="auto"/>
            </w:tcBorders>
            <w:shd w:val="clear" w:color="auto" w:fill="auto"/>
          </w:tcPr>
          <w:p w14:paraId="0FA951EB" w14:textId="1D4F124F" w:rsidR="00EC5CEF" w:rsidRPr="007C529C" w:rsidRDefault="00CF6609" w:rsidP="00000CA2">
            <w:pPr>
              <w:tabs>
                <w:tab w:val="decimal" w:pos="640"/>
              </w:tabs>
              <w:spacing w:line="230" w:lineRule="exact"/>
              <w:ind w:left="-134" w:right="-98"/>
              <w:jc w:val="right"/>
              <w:rPr>
                <w:rFonts w:ascii="Calibri" w:hAnsi="Calibri" w:cs="Calibri"/>
                <w:sz w:val="20"/>
                <w:lang w:val="en-US" w:bidi="th-TH"/>
              </w:rPr>
            </w:pPr>
            <w:r w:rsidRPr="00CF6609">
              <w:rPr>
                <w:rFonts w:ascii="Calibri" w:hAnsi="Calibri" w:cs="Calibri"/>
                <w:sz w:val="20"/>
                <w:lang w:val="en-US" w:bidi="th-TH"/>
              </w:rPr>
              <w:t>1,209,835</w:t>
            </w:r>
          </w:p>
        </w:tc>
        <w:tc>
          <w:tcPr>
            <w:tcW w:w="236" w:type="dxa"/>
            <w:shd w:val="clear" w:color="auto" w:fill="auto"/>
          </w:tcPr>
          <w:p w14:paraId="6DB86BC6" w14:textId="77777777" w:rsidR="00EC5CEF" w:rsidRPr="007C529C" w:rsidRDefault="00EC5CEF" w:rsidP="000349AC">
            <w:pPr>
              <w:tabs>
                <w:tab w:val="decimal" w:pos="372"/>
              </w:tabs>
              <w:spacing w:line="230" w:lineRule="exact"/>
              <w:jc w:val="center"/>
              <w:rPr>
                <w:rFonts w:ascii="Calibri" w:hAnsi="Calibri" w:cs="Calibri"/>
                <w:sz w:val="20"/>
                <w:lang w:val="en-US" w:bidi="th-TH"/>
              </w:rPr>
            </w:pPr>
          </w:p>
        </w:tc>
        <w:tc>
          <w:tcPr>
            <w:tcW w:w="858" w:type="dxa"/>
            <w:tcBorders>
              <w:bottom w:val="single" w:sz="4" w:space="0" w:color="auto"/>
            </w:tcBorders>
            <w:shd w:val="clear" w:color="auto" w:fill="auto"/>
          </w:tcPr>
          <w:p w14:paraId="570B8F1A" w14:textId="1D819D57" w:rsidR="00EC5CEF" w:rsidRPr="007C529C" w:rsidRDefault="00EC5CEF" w:rsidP="00437DC1">
            <w:pPr>
              <w:tabs>
                <w:tab w:val="decimal" w:pos="738"/>
              </w:tabs>
              <w:spacing w:line="230" w:lineRule="exact"/>
              <w:ind w:left="-134" w:right="-58"/>
              <w:jc w:val="right"/>
              <w:rPr>
                <w:rFonts w:ascii="Calibri" w:hAnsi="Calibri" w:cs="Calibri"/>
                <w:sz w:val="20"/>
                <w:lang w:val="en-US" w:bidi="th-TH"/>
              </w:rPr>
            </w:pPr>
            <w:r w:rsidRPr="009546C6">
              <w:rPr>
                <w:rFonts w:asciiTheme="minorHAnsi" w:hAnsiTheme="minorHAnsi" w:cstheme="minorHAnsi"/>
                <w:sz w:val="20"/>
              </w:rPr>
              <w:t>689,381</w:t>
            </w:r>
          </w:p>
        </w:tc>
        <w:tc>
          <w:tcPr>
            <w:tcW w:w="236" w:type="dxa"/>
            <w:shd w:val="clear" w:color="auto" w:fill="auto"/>
          </w:tcPr>
          <w:p w14:paraId="717DC22B" w14:textId="77777777" w:rsidR="00EC5CEF" w:rsidRPr="007C529C" w:rsidRDefault="00EC5CEF" w:rsidP="000349AC">
            <w:pPr>
              <w:tabs>
                <w:tab w:val="decimal" w:pos="287"/>
                <w:tab w:val="decimal" w:pos="427"/>
              </w:tabs>
              <w:spacing w:line="230" w:lineRule="exact"/>
              <w:ind w:left="-134" w:right="-98"/>
              <w:jc w:val="center"/>
              <w:rPr>
                <w:rFonts w:ascii="Calibri" w:hAnsi="Calibri" w:cs="Calibri"/>
                <w:sz w:val="20"/>
                <w:lang w:val="en-US" w:bidi="th-TH"/>
              </w:rPr>
            </w:pPr>
          </w:p>
        </w:tc>
        <w:tc>
          <w:tcPr>
            <w:tcW w:w="830" w:type="dxa"/>
            <w:tcBorders>
              <w:bottom w:val="single" w:sz="4" w:space="0" w:color="auto"/>
            </w:tcBorders>
            <w:shd w:val="clear" w:color="auto" w:fill="auto"/>
          </w:tcPr>
          <w:p w14:paraId="008ED0C7" w14:textId="4DA2912C" w:rsidR="00EC5CEF" w:rsidRPr="007C529C" w:rsidRDefault="003C1427" w:rsidP="00000CA2">
            <w:pPr>
              <w:tabs>
                <w:tab w:val="decimal" w:pos="743"/>
              </w:tabs>
              <w:spacing w:line="230" w:lineRule="exact"/>
              <w:ind w:left="-134" w:right="-98"/>
              <w:jc w:val="right"/>
              <w:rPr>
                <w:rFonts w:ascii="Calibri" w:hAnsi="Calibri" w:cs="Calibri"/>
                <w:sz w:val="20"/>
                <w:lang w:val="en-US" w:bidi="th-TH"/>
              </w:rPr>
            </w:pPr>
            <w:r w:rsidRPr="003C1427">
              <w:rPr>
                <w:rFonts w:ascii="Calibri" w:hAnsi="Calibri" w:cs="Calibri"/>
                <w:sz w:val="20"/>
                <w:lang w:val="en-US" w:bidi="th-TH"/>
              </w:rPr>
              <w:t>348,69</w:t>
            </w:r>
            <w:r w:rsidR="00B055A8">
              <w:rPr>
                <w:rFonts w:ascii="Calibri" w:hAnsi="Calibri" w:cs="Calibri"/>
                <w:sz w:val="20"/>
                <w:lang w:val="en-US" w:bidi="th-TH"/>
              </w:rPr>
              <w:t>5</w:t>
            </w:r>
          </w:p>
        </w:tc>
        <w:tc>
          <w:tcPr>
            <w:tcW w:w="236" w:type="dxa"/>
            <w:shd w:val="clear" w:color="auto" w:fill="auto"/>
          </w:tcPr>
          <w:p w14:paraId="01EC1E2A"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bottom w:val="single" w:sz="4" w:space="0" w:color="auto"/>
            </w:tcBorders>
            <w:shd w:val="clear" w:color="auto" w:fill="auto"/>
          </w:tcPr>
          <w:p w14:paraId="5A4DE9C1" w14:textId="4544FF03"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758,113</w:t>
            </w:r>
          </w:p>
        </w:tc>
        <w:tc>
          <w:tcPr>
            <w:tcW w:w="236" w:type="dxa"/>
            <w:shd w:val="clear" w:color="auto" w:fill="auto"/>
          </w:tcPr>
          <w:p w14:paraId="7A0D74CD"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bottom w:val="single" w:sz="4" w:space="0" w:color="auto"/>
            </w:tcBorders>
            <w:shd w:val="clear" w:color="auto" w:fill="auto"/>
          </w:tcPr>
          <w:p w14:paraId="7146CC57" w14:textId="14F872FF" w:rsidR="00EC5CEF" w:rsidRPr="007C529C" w:rsidRDefault="00955B87" w:rsidP="00000CA2">
            <w:pPr>
              <w:tabs>
                <w:tab w:val="decimal" w:pos="743"/>
              </w:tabs>
              <w:spacing w:line="230" w:lineRule="exact"/>
              <w:ind w:left="-134" w:right="-98"/>
              <w:jc w:val="right"/>
              <w:rPr>
                <w:rFonts w:ascii="Calibri" w:hAnsi="Calibri" w:cs="Calibri"/>
                <w:sz w:val="20"/>
                <w:lang w:val="en-US" w:bidi="th-TH"/>
              </w:rPr>
            </w:pPr>
            <w:r w:rsidRPr="00955B87">
              <w:rPr>
                <w:rFonts w:ascii="Calibri" w:hAnsi="Calibri" w:cs="Calibri"/>
                <w:sz w:val="20"/>
                <w:lang w:val="en-US" w:bidi="th-TH"/>
              </w:rPr>
              <w:t>(1,556,833)</w:t>
            </w:r>
          </w:p>
        </w:tc>
        <w:tc>
          <w:tcPr>
            <w:tcW w:w="241" w:type="dxa"/>
            <w:shd w:val="clear" w:color="auto" w:fill="auto"/>
          </w:tcPr>
          <w:p w14:paraId="441A06CA" w14:textId="77777777" w:rsidR="00EC5CEF" w:rsidRPr="007C529C" w:rsidRDefault="00EC5CEF" w:rsidP="00000CA2">
            <w:pPr>
              <w:tabs>
                <w:tab w:val="decimal" w:pos="155"/>
                <w:tab w:val="decimal" w:pos="743"/>
              </w:tabs>
              <w:spacing w:line="230" w:lineRule="exact"/>
              <w:ind w:left="-134" w:right="-98"/>
              <w:jc w:val="right"/>
              <w:rPr>
                <w:rFonts w:ascii="Calibri" w:hAnsi="Calibri" w:cs="Calibri"/>
                <w:sz w:val="20"/>
                <w:lang w:val="en-US" w:bidi="th-TH"/>
              </w:rPr>
            </w:pPr>
          </w:p>
        </w:tc>
        <w:tc>
          <w:tcPr>
            <w:tcW w:w="978" w:type="dxa"/>
            <w:tcBorders>
              <w:bottom w:val="single" w:sz="4" w:space="0" w:color="auto"/>
            </w:tcBorders>
            <w:shd w:val="clear" w:color="auto" w:fill="auto"/>
          </w:tcPr>
          <w:p w14:paraId="35833D7D" w14:textId="4070605C"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(1,446,953)</w:t>
            </w:r>
          </w:p>
        </w:tc>
        <w:tc>
          <w:tcPr>
            <w:tcW w:w="239" w:type="dxa"/>
            <w:shd w:val="clear" w:color="auto" w:fill="auto"/>
          </w:tcPr>
          <w:p w14:paraId="06DAB08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bottom w:val="single" w:sz="4" w:space="0" w:color="auto"/>
            </w:tcBorders>
            <w:shd w:val="clear" w:color="auto" w:fill="auto"/>
          </w:tcPr>
          <w:p w14:paraId="0EB36698" w14:textId="75E28115" w:rsidR="00EC5CEF" w:rsidRPr="007C529C" w:rsidRDefault="00F909A8" w:rsidP="00000CA2">
            <w:pPr>
              <w:tabs>
                <w:tab w:val="decimal" w:pos="743"/>
              </w:tabs>
              <w:spacing w:line="230" w:lineRule="exact"/>
              <w:ind w:left="-134" w:right="-98"/>
              <w:jc w:val="right"/>
              <w:rPr>
                <w:rFonts w:ascii="Calibri" w:hAnsi="Calibri" w:cs="Calibri"/>
                <w:sz w:val="20"/>
                <w:lang w:val="en-US" w:bidi="th-TH"/>
              </w:rPr>
            </w:pPr>
            <w:r w:rsidRPr="00F909A8">
              <w:rPr>
                <w:rFonts w:ascii="Calibri" w:hAnsi="Calibri" w:cs="Calibri"/>
                <w:sz w:val="20"/>
                <w:lang w:val="en-US" w:bidi="th-TH"/>
              </w:rPr>
              <w:t>5,468,005</w:t>
            </w:r>
          </w:p>
        </w:tc>
        <w:tc>
          <w:tcPr>
            <w:tcW w:w="239" w:type="dxa"/>
            <w:shd w:val="clear" w:color="auto" w:fill="auto"/>
          </w:tcPr>
          <w:p w14:paraId="13737B23"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bottom w:val="single" w:sz="4" w:space="0" w:color="auto"/>
            </w:tcBorders>
            <w:shd w:val="clear" w:color="auto" w:fill="auto"/>
          </w:tcPr>
          <w:p w14:paraId="50479DBE" w14:textId="49030568"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5,498,717</w:t>
            </w:r>
          </w:p>
        </w:tc>
      </w:tr>
      <w:tr w:rsidR="006E5F14" w:rsidRPr="007C529C" w14:paraId="6DD9F019" w14:textId="77777777" w:rsidTr="00000CA2">
        <w:tc>
          <w:tcPr>
            <w:tcW w:w="4335" w:type="dxa"/>
            <w:shd w:val="clear" w:color="auto" w:fill="auto"/>
            <w:vAlign w:val="bottom"/>
          </w:tcPr>
          <w:p w14:paraId="27FB4261" w14:textId="77777777" w:rsidR="00EC5CEF" w:rsidRPr="007C529C" w:rsidRDefault="00EC5CEF" w:rsidP="000349AC">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w:t>
            </w:r>
            <w:r w:rsidRPr="007C529C">
              <w:rPr>
                <w:rFonts w:ascii="Calibri" w:hAnsi="Calibri" w:cs="Calibri"/>
                <w:b/>
                <w:bCs/>
                <w:sz w:val="20"/>
                <w:cs/>
                <w:lang w:val="en-US" w:bidi="th-TH"/>
              </w:rPr>
              <w:t xml:space="preserve"> </w:t>
            </w:r>
            <w:r w:rsidRPr="007C529C">
              <w:rPr>
                <w:rFonts w:ascii="Calibri" w:hAnsi="Calibri" w:cs="Calibri"/>
                <w:b/>
                <w:bCs/>
                <w:sz w:val="20"/>
                <w:lang w:val="en-US" w:bidi="th-TH"/>
              </w:rPr>
              <w:t>revenue</w:t>
            </w:r>
          </w:p>
        </w:tc>
        <w:tc>
          <w:tcPr>
            <w:tcW w:w="959" w:type="dxa"/>
            <w:tcBorders>
              <w:top w:val="single" w:sz="4" w:space="0" w:color="auto"/>
              <w:bottom w:val="double" w:sz="4" w:space="0" w:color="auto"/>
            </w:tcBorders>
            <w:shd w:val="clear" w:color="auto" w:fill="auto"/>
          </w:tcPr>
          <w:p w14:paraId="6D2E403A" w14:textId="0BF02EBB" w:rsidR="00EC5CEF" w:rsidRPr="007C529C" w:rsidRDefault="00A60FE7" w:rsidP="00366194">
            <w:pPr>
              <w:tabs>
                <w:tab w:val="decimal" w:pos="690"/>
              </w:tabs>
              <w:spacing w:line="230" w:lineRule="exact"/>
              <w:ind w:left="-134" w:right="-86"/>
              <w:jc w:val="right"/>
              <w:rPr>
                <w:rFonts w:ascii="Calibri" w:hAnsi="Calibri" w:cs="Calibri"/>
                <w:b/>
                <w:bCs/>
                <w:sz w:val="20"/>
                <w:highlight w:val="yellow"/>
                <w:lang w:val="en-US" w:bidi="th-TH"/>
              </w:rPr>
            </w:pPr>
            <w:r w:rsidRPr="00A60FE7">
              <w:rPr>
                <w:rFonts w:ascii="Calibri" w:hAnsi="Calibri" w:cs="Calibri"/>
                <w:b/>
                <w:bCs/>
                <w:sz w:val="20"/>
                <w:lang w:val="en-US" w:bidi="th-TH"/>
              </w:rPr>
              <w:t>5,591,16</w:t>
            </w:r>
            <w:r w:rsidR="009D2D95">
              <w:rPr>
                <w:rFonts w:ascii="Calibri" w:hAnsi="Calibri" w:cs="Calibri"/>
                <w:b/>
                <w:bCs/>
                <w:sz w:val="20"/>
                <w:lang w:val="en-US" w:bidi="th-TH"/>
              </w:rPr>
              <w:t>8</w:t>
            </w:r>
          </w:p>
        </w:tc>
        <w:tc>
          <w:tcPr>
            <w:tcW w:w="238" w:type="dxa"/>
            <w:shd w:val="clear" w:color="auto" w:fill="auto"/>
          </w:tcPr>
          <w:p w14:paraId="2262EBBB" w14:textId="77777777" w:rsidR="00EC5CEF" w:rsidRPr="007C529C" w:rsidRDefault="00EC5CEF" w:rsidP="000349AC">
            <w:pPr>
              <w:spacing w:line="230" w:lineRule="exact"/>
              <w:jc w:val="center"/>
              <w:rPr>
                <w:rFonts w:ascii="Calibri" w:hAnsi="Calibri" w:cs="Calibri"/>
                <w:b/>
                <w:bCs/>
                <w:sz w:val="20"/>
                <w:lang w:val="en-US" w:bidi="th-TH"/>
              </w:rPr>
            </w:pPr>
          </w:p>
        </w:tc>
        <w:tc>
          <w:tcPr>
            <w:tcW w:w="904" w:type="dxa"/>
            <w:tcBorders>
              <w:top w:val="single" w:sz="4" w:space="0" w:color="auto"/>
              <w:bottom w:val="double" w:sz="4" w:space="0" w:color="auto"/>
            </w:tcBorders>
            <w:shd w:val="clear" w:color="auto" w:fill="auto"/>
          </w:tcPr>
          <w:p w14:paraId="47FA25BF" w14:textId="77D2C5E0"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5,757,352</w:t>
            </w:r>
          </w:p>
        </w:tc>
        <w:tc>
          <w:tcPr>
            <w:tcW w:w="238" w:type="dxa"/>
            <w:shd w:val="clear" w:color="auto" w:fill="auto"/>
          </w:tcPr>
          <w:p w14:paraId="6286EECB" w14:textId="77777777" w:rsidR="00EC5CEF" w:rsidRPr="007C529C" w:rsidRDefault="00EC5CEF" w:rsidP="000349AC">
            <w:pPr>
              <w:spacing w:line="230" w:lineRule="exact"/>
              <w:jc w:val="center"/>
              <w:rPr>
                <w:rFonts w:ascii="Calibri" w:hAnsi="Calibri" w:cs="Calibri"/>
                <w:b/>
                <w:bCs/>
                <w:sz w:val="20"/>
                <w:lang w:val="en-US" w:bidi="th-TH"/>
              </w:rPr>
            </w:pPr>
          </w:p>
        </w:tc>
        <w:tc>
          <w:tcPr>
            <w:tcW w:w="856" w:type="dxa"/>
            <w:tcBorders>
              <w:top w:val="single" w:sz="4" w:space="0" w:color="auto"/>
              <w:bottom w:val="double" w:sz="4" w:space="0" w:color="auto"/>
            </w:tcBorders>
            <w:shd w:val="clear" w:color="auto" w:fill="auto"/>
          </w:tcPr>
          <w:p w14:paraId="6D83DCDA" w14:textId="3F8E3AE4" w:rsidR="00EC5CEF" w:rsidRPr="007C529C" w:rsidRDefault="007963C2" w:rsidP="00000CA2">
            <w:pPr>
              <w:tabs>
                <w:tab w:val="decimal" w:pos="640"/>
              </w:tabs>
              <w:spacing w:line="230" w:lineRule="exact"/>
              <w:ind w:left="-134" w:right="-98"/>
              <w:jc w:val="right"/>
              <w:rPr>
                <w:rFonts w:ascii="Calibri" w:hAnsi="Calibri" w:cs="Calibri"/>
                <w:b/>
                <w:bCs/>
                <w:sz w:val="20"/>
                <w:lang w:val="en-US" w:bidi="th-TH"/>
              </w:rPr>
            </w:pPr>
            <w:r w:rsidRPr="007963C2">
              <w:rPr>
                <w:rFonts w:ascii="Calibri" w:hAnsi="Calibri" w:cs="Calibri"/>
                <w:b/>
                <w:bCs/>
                <w:sz w:val="20"/>
                <w:lang w:val="en-US" w:bidi="th-TH"/>
              </w:rPr>
              <w:t>1,224,141</w:t>
            </w:r>
          </w:p>
        </w:tc>
        <w:tc>
          <w:tcPr>
            <w:tcW w:w="236" w:type="dxa"/>
            <w:shd w:val="clear" w:color="auto" w:fill="auto"/>
          </w:tcPr>
          <w:p w14:paraId="76BC81BE" w14:textId="77777777" w:rsidR="00EC5CEF" w:rsidRPr="007C529C" w:rsidRDefault="00EC5CEF" w:rsidP="000349AC">
            <w:pPr>
              <w:spacing w:line="230" w:lineRule="exact"/>
              <w:jc w:val="center"/>
              <w:rPr>
                <w:rFonts w:ascii="Calibri" w:hAnsi="Calibri" w:cs="Calibri"/>
                <w:b/>
                <w:bCs/>
                <w:sz w:val="20"/>
                <w:lang w:val="en-US" w:bidi="th-TH"/>
              </w:rPr>
            </w:pPr>
          </w:p>
        </w:tc>
        <w:tc>
          <w:tcPr>
            <w:tcW w:w="858" w:type="dxa"/>
            <w:tcBorders>
              <w:top w:val="single" w:sz="4" w:space="0" w:color="auto"/>
              <w:bottom w:val="double" w:sz="4" w:space="0" w:color="auto"/>
            </w:tcBorders>
            <w:shd w:val="clear" w:color="auto" w:fill="auto"/>
          </w:tcPr>
          <w:p w14:paraId="38CA3B41" w14:textId="46AE8813" w:rsidR="00EC5CEF" w:rsidRPr="007C529C" w:rsidRDefault="00EC5CEF" w:rsidP="00437DC1">
            <w:pPr>
              <w:tabs>
                <w:tab w:val="decimal" w:pos="743"/>
              </w:tabs>
              <w:spacing w:line="230" w:lineRule="exact"/>
              <w:ind w:left="-134" w:right="-58"/>
              <w:jc w:val="right"/>
              <w:rPr>
                <w:rFonts w:ascii="Calibri" w:hAnsi="Calibri" w:cs="Calibri"/>
                <w:b/>
                <w:bCs/>
                <w:sz w:val="20"/>
                <w:lang w:val="en-US" w:bidi="th-TH"/>
              </w:rPr>
            </w:pPr>
            <w:r w:rsidRPr="009546C6">
              <w:rPr>
                <w:rFonts w:asciiTheme="minorHAnsi" w:hAnsiTheme="minorHAnsi" w:cstheme="minorHAnsi"/>
                <w:b/>
                <w:bCs/>
                <w:sz w:val="20"/>
              </w:rPr>
              <w:t>708,651</w:t>
            </w:r>
          </w:p>
        </w:tc>
        <w:tc>
          <w:tcPr>
            <w:tcW w:w="236" w:type="dxa"/>
            <w:shd w:val="clear" w:color="auto" w:fill="auto"/>
          </w:tcPr>
          <w:p w14:paraId="414FEF60" w14:textId="77777777" w:rsidR="00EC5CEF" w:rsidRPr="007C529C" w:rsidRDefault="00EC5CEF" w:rsidP="000349AC">
            <w:pPr>
              <w:spacing w:line="230" w:lineRule="exact"/>
              <w:jc w:val="center"/>
              <w:rPr>
                <w:rFonts w:ascii="Calibri" w:hAnsi="Calibri" w:cs="Calibri"/>
                <w:b/>
                <w:bCs/>
                <w:sz w:val="20"/>
                <w:lang w:val="en-US" w:bidi="th-TH"/>
              </w:rPr>
            </w:pPr>
          </w:p>
        </w:tc>
        <w:tc>
          <w:tcPr>
            <w:tcW w:w="830" w:type="dxa"/>
            <w:tcBorders>
              <w:top w:val="single" w:sz="4" w:space="0" w:color="auto"/>
              <w:bottom w:val="double" w:sz="4" w:space="0" w:color="auto"/>
            </w:tcBorders>
            <w:shd w:val="clear" w:color="auto" w:fill="auto"/>
          </w:tcPr>
          <w:p w14:paraId="329F09A5" w14:textId="7E964098" w:rsidR="00EC5CEF" w:rsidRPr="007C529C" w:rsidRDefault="000B64CC" w:rsidP="00000CA2">
            <w:pPr>
              <w:tabs>
                <w:tab w:val="decimal" w:pos="743"/>
              </w:tabs>
              <w:spacing w:line="230" w:lineRule="exact"/>
              <w:ind w:left="-134" w:right="-98"/>
              <w:jc w:val="right"/>
              <w:rPr>
                <w:rFonts w:ascii="Calibri" w:hAnsi="Calibri" w:cs="Calibri"/>
                <w:b/>
                <w:bCs/>
                <w:sz w:val="20"/>
                <w:lang w:val="en-US" w:bidi="th-TH"/>
              </w:rPr>
            </w:pPr>
            <w:r w:rsidRPr="000B64CC">
              <w:rPr>
                <w:rFonts w:ascii="Calibri" w:hAnsi="Calibri" w:cs="Calibri"/>
                <w:b/>
                <w:bCs/>
                <w:sz w:val="20"/>
                <w:lang w:val="en-US" w:bidi="th-TH"/>
              </w:rPr>
              <w:t>362,39</w:t>
            </w:r>
            <w:r w:rsidR="00B055A8">
              <w:rPr>
                <w:rFonts w:ascii="Calibri" w:hAnsi="Calibri" w:cs="Calibri"/>
                <w:b/>
                <w:bCs/>
                <w:sz w:val="20"/>
                <w:lang w:val="en-US" w:bidi="th-TH"/>
              </w:rPr>
              <w:t>2</w:t>
            </w:r>
          </w:p>
        </w:tc>
        <w:tc>
          <w:tcPr>
            <w:tcW w:w="236" w:type="dxa"/>
            <w:shd w:val="clear" w:color="auto" w:fill="auto"/>
          </w:tcPr>
          <w:p w14:paraId="1A41DBA1" w14:textId="77777777" w:rsidR="00EC5CEF" w:rsidRPr="007C529C" w:rsidRDefault="00EC5CEF" w:rsidP="00000CA2">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shd w:val="clear" w:color="auto" w:fill="auto"/>
          </w:tcPr>
          <w:p w14:paraId="6B937D69" w14:textId="7DC7A31A"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758,113</w:t>
            </w:r>
          </w:p>
        </w:tc>
        <w:tc>
          <w:tcPr>
            <w:tcW w:w="236" w:type="dxa"/>
            <w:shd w:val="clear" w:color="auto" w:fill="auto"/>
          </w:tcPr>
          <w:p w14:paraId="143F21C1"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shd w:val="clear" w:color="auto" w:fill="auto"/>
          </w:tcPr>
          <w:p w14:paraId="54FE9F49" w14:textId="58393D51" w:rsidR="00EC5CEF" w:rsidRPr="007C529C" w:rsidRDefault="004F476B" w:rsidP="00000CA2">
            <w:pPr>
              <w:tabs>
                <w:tab w:val="decimal" w:pos="743"/>
              </w:tabs>
              <w:spacing w:line="230" w:lineRule="exact"/>
              <w:ind w:left="-134" w:right="-98"/>
              <w:jc w:val="right"/>
              <w:rPr>
                <w:rFonts w:ascii="Calibri" w:hAnsi="Calibri" w:cs="Calibri"/>
                <w:b/>
                <w:bCs/>
                <w:sz w:val="20"/>
                <w:lang w:val="en-US" w:bidi="th-TH"/>
              </w:rPr>
            </w:pPr>
            <w:r w:rsidRPr="004F476B">
              <w:rPr>
                <w:rFonts w:ascii="Calibri" w:hAnsi="Calibri" w:cs="Calibri"/>
                <w:b/>
                <w:bCs/>
                <w:sz w:val="20"/>
                <w:lang w:val="en-US" w:bidi="th-TH"/>
              </w:rPr>
              <w:t>(1,570,530)</w:t>
            </w:r>
          </w:p>
        </w:tc>
        <w:tc>
          <w:tcPr>
            <w:tcW w:w="241" w:type="dxa"/>
            <w:shd w:val="clear" w:color="auto" w:fill="auto"/>
          </w:tcPr>
          <w:p w14:paraId="473199DF"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shd w:val="clear" w:color="auto" w:fill="auto"/>
          </w:tcPr>
          <w:p w14:paraId="54E8DE7F" w14:textId="15FA9F8F"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(1,446,953)</w:t>
            </w:r>
          </w:p>
        </w:tc>
        <w:tc>
          <w:tcPr>
            <w:tcW w:w="239" w:type="dxa"/>
            <w:shd w:val="clear" w:color="auto" w:fill="auto"/>
          </w:tcPr>
          <w:p w14:paraId="04AC89DA"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shd w:val="clear" w:color="auto" w:fill="auto"/>
          </w:tcPr>
          <w:p w14:paraId="6A313042" w14:textId="31509609" w:rsidR="00EC5CEF" w:rsidRPr="00F909A8" w:rsidRDefault="00F909A8" w:rsidP="00000CA2">
            <w:pPr>
              <w:tabs>
                <w:tab w:val="decimal" w:pos="743"/>
              </w:tabs>
              <w:spacing w:line="230" w:lineRule="exact"/>
              <w:ind w:left="-134" w:right="-98"/>
              <w:jc w:val="right"/>
              <w:rPr>
                <w:rFonts w:ascii="Calibri" w:hAnsi="Calibri" w:cs="Calibri"/>
                <w:b/>
                <w:bCs/>
                <w:sz w:val="20"/>
                <w:lang w:val="en-US" w:bidi="th-TH"/>
              </w:rPr>
            </w:pPr>
            <w:r w:rsidRPr="00F909A8">
              <w:rPr>
                <w:rFonts w:ascii="Calibri" w:hAnsi="Calibri" w:cs="Calibri"/>
                <w:b/>
                <w:bCs/>
                <w:sz w:val="20"/>
                <w:lang w:val="en-US" w:bidi="th-TH"/>
              </w:rPr>
              <w:t>5,607,171</w:t>
            </w:r>
          </w:p>
        </w:tc>
        <w:tc>
          <w:tcPr>
            <w:tcW w:w="239" w:type="dxa"/>
            <w:shd w:val="clear" w:color="auto" w:fill="auto"/>
          </w:tcPr>
          <w:p w14:paraId="7C15396D"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shd w:val="clear" w:color="auto" w:fill="auto"/>
          </w:tcPr>
          <w:p w14:paraId="5549088D" w14:textId="791C41BD"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5,777,163</w:t>
            </w:r>
          </w:p>
        </w:tc>
      </w:tr>
      <w:tr w:rsidR="006E5F14" w:rsidRPr="007C529C" w14:paraId="72CC7D63" w14:textId="77777777" w:rsidTr="00000CA2">
        <w:tc>
          <w:tcPr>
            <w:tcW w:w="4335" w:type="dxa"/>
            <w:shd w:val="clear" w:color="auto" w:fill="auto"/>
          </w:tcPr>
          <w:p w14:paraId="5CDCD7FB" w14:textId="77777777" w:rsidR="00EC5CEF" w:rsidRPr="007C529C" w:rsidRDefault="00EC5CEF" w:rsidP="000349AC">
            <w:pPr>
              <w:spacing w:line="230" w:lineRule="exact"/>
              <w:rPr>
                <w:rFonts w:ascii="Calibri" w:hAnsi="Calibri" w:cs="Calibri"/>
                <w:sz w:val="20"/>
                <w:lang w:val="en-US" w:bidi="th-TH"/>
              </w:rPr>
            </w:pPr>
          </w:p>
        </w:tc>
        <w:tc>
          <w:tcPr>
            <w:tcW w:w="959" w:type="dxa"/>
            <w:tcBorders>
              <w:top w:val="double" w:sz="4" w:space="0" w:color="auto"/>
            </w:tcBorders>
            <w:shd w:val="clear" w:color="auto" w:fill="auto"/>
          </w:tcPr>
          <w:p w14:paraId="1F569D6A"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58E1AE31" w14:textId="77777777" w:rsidR="00EC5CEF" w:rsidRPr="007C529C" w:rsidRDefault="00EC5CEF" w:rsidP="000349AC">
            <w:pPr>
              <w:spacing w:line="230" w:lineRule="exact"/>
              <w:jc w:val="center"/>
              <w:rPr>
                <w:rFonts w:ascii="Calibri" w:hAnsi="Calibri" w:cs="Calibri"/>
                <w:sz w:val="20"/>
                <w:lang w:val="en-US" w:bidi="th-TH"/>
              </w:rPr>
            </w:pPr>
          </w:p>
        </w:tc>
        <w:tc>
          <w:tcPr>
            <w:tcW w:w="904" w:type="dxa"/>
            <w:tcBorders>
              <w:top w:val="double" w:sz="4" w:space="0" w:color="auto"/>
            </w:tcBorders>
            <w:shd w:val="clear" w:color="auto" w:fill="auto"/>
          </w:tcPr>
          <w:p w14:paraId="64E480F7"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2D34648A" w14:textId="77777777" w:rsidR="00EC5CEF" w:rsidRPr="007C529C" w:rsidRDefault="00EC5CEF" w:rsidP="000349AC">
            <w:pPr>
              <w:spacing w:line="230" w:lineRule="exact"/>
              <w:jc w:val="center"/>
              <w:rPr>
                <w:rFonts w:ascii="Calibri" w:hAnsi="Calibri" w:cs="Calibri"/>
                <w:sz w:val="20"/>
                <w:lang w:val="en-US" w:bidi="th-TH"/>
              </w:rPr>
            </w:pPr>
          </w:p>
        </w:tc>
        <w:tc>
          <w:tcPr>
            <w:tcW w:w="856" w:type="dxa"/>
            <w:tcBorders>
              <w:top w:val="double" w:sz="4" w:space="0" w:color="auto"/>
            </w:tcBorders>
            <w:shd w:val="clear" w:color="auto" w:fill="auto"/>
          </w:tcPr>
          <w:p w14:paraId="4E01CFAF"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36894657" w14:textId="77777777" w:rsidR="00EC5CEF" w:rsidRPr="007C529C" w:rsidRDefault="00EC5CEF" w:rsidP="000349AC">
            <w:pPr>
              <w:spacing w:line="230" w:lineRule="exact"/>
              <w:jc w:val="center"/>
              <w:rPr>
                <w:rFonts w:ascii="Calibri" w:hAnsi="Calibri" w:cs="Calibri"/>
                <w:sz w:val="20"/>
                <w:lang w:val="en-US" w:bidi="th-TH"/>
              </w:rPr>
            </w:pPr>
          </w:p>
        </w:tc>
        <w:tc>
          <w:tcPr>
            <w:tcW w:w="858" w:type="dxa"/>
            <w:tcBorders>
              <w:top w:val="double" w:sz="4" w:space="0" w:color="auto"/>
            </w:tcBorders>
            <w:shd w:val="clear" w:color="auto" w:fill="auto"/>
          </w:tcPr>
          <w:p w14:paraId="4B5C424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2D68AE36" w14:textId="77777777" w:rsidR="00EC5CEF" w:rsidRPr="007C529C" w:rsidRDefault="00EC5CEF" w:rsidP="000349AC">
            <w:pPr>
              <w:spacing w:line="230" w:lineRule="exact"/>
              <w:jc w:val="center"/>
              <w:rPr>
                <w:rFonts w:ascii="Calibri" w:hAnsi="Calibri" w:cs="Calibri"/>
                <w:sz w:val="20"/>
                <w:lang w:val="en-US" w:bidi="th-TH"/>
              </w:rPr>
            </w:pPr>
          </w:p>
        </w:tc>
        <w:tc>
          <w:tcPr>
            <w:tcW w:w="830" w:type="dxa"/>
            <w:tcBorders>
              <w:top w:val="double" w:sz="4" w:space="0" w:color="auto"/>
            </w:tcBorders>
            <w:shd w:val="clear" w:color="auto" w:fill="auto"/>
          </w:tcPr>
          <w:p w14:paraId="23F01B7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4D5A99DE"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top w:val="double" w:sz="4" w:space="0" w:color="auto"/>
            </w:tcBorders>
            <w:shd w:val="clear" w:color="auto" w:fill="auto"/>
          </w:tcPr>
          <w:p w14:paraId="27CDBA3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1A6E487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shd w:val="clear" w:color="auto" w:fill="auto"/>
          </w:tcPr>
          <w:p w14:paraId="13DDFD2E"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241" w:type="dxa"/>
            <w:shd w:val="clear" w:color="auto" w:fill="auto"/>
          </w:tcPr>
          <w:p w14:paraId="4646974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shd w:val="clear" w:color="auto" w:fill="auto"/>
          </w:tcPr>
          <w:p w14:paraId="1D26D9F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7684714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shd w:val="clear" w:color="auto" w:fill="auto"/>
          </w:tcPr>
          <w:p w14:paraId="51FBAD5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3F3644D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shd w:val="clear" w:color="auto" w:fill="auto"/>
          </w:tcPr>
          <w:p w14:paraId="1FFAC7B7"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907EAD" w:rsidRPr="007C529C" w14:paraId="6EE568F1" w14:textId="77777777" w:rsidTr="00000CA2">
        <w:tc>
          <w:tcPr>
            <w:tcW w:w="4335" w:type="dxa"/>
            <w:shd w:val="clear" w:color="auto" w:fill="auto"/>
          </w:tcPr>
          <w:p w14:paraId="29F32ADD"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b/>
                <w:bCs/>
                <w:sz w:val="20"/>
                <w:lang w:val="en-US" w:bidi="th-TH"/>
              </w:rPr>
              <w:t xml:space="preserve">Major products/service lines </w:t>
            </w:r>
          </w:p>
        </w:tc>
        <w:tc>
          <w:tcPr>
            <w:tcW w:w="959" w:type="dxa"/>
            <w:shd w:val="clear" w:color="auto" w:fill="auto"/>
          </w:tcPr>
          <w:p w14:paraId="70C02956"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16FECC45" w14:textId="77777777" w:rsidR="00EC5CEF" w:rsidRPr="007C529C"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47EF28A4"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3CF6F08C" w14:textId="77777777" w:rsidR="00EC5CEF" w:rsidRPr="007C529C" w:rsidRDefault="00EC5CEF" w:rsidP="000349AC">
            <w:pPr>
              <w:spacing w:line="230" w:lineRule="exact"/>
              <w:jc w:val="center"/>
              <w:rPr>
                <w:rFonts w:ascii="Calibri" w:hAnsi="Calibri" w:cs="Calibri"/>
                <w:sz w:val="20"/>
                <w:lang w:val="en-US" w:bidi="th-TH"/>
              </w:rPr>
            </w:pPr>
          </w:p>
        </w:tc>
        <w:tc>
          <w:tcPr>
            <w:tcW w:w="856" w:type="dxa"/>
            <w:shd w:val="clear" w:color="auto" w:fill="auto"/>
          </w:tcPr>
          <w:p w14:paraId="687703F2"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38DF59FE" w14:textId="77777777" w:rsidR="00EC5CEF" w:rsidRPr="007C529C" w:rsidRDefault="00EC5CEF" w:rsidP="000349AC">
            <w:pPr>
              <w:spacing w:line="230" w:lineRule="exact"/>
              <w:jc w:val="center"/>
              <w:rPr>
                <w:rFonts w:ascii="Calibri" w:hAnsi="Calibri" w:cs="Calibri"/>
                <w:sz w:val="20"/>
                <w:lang w:val="en-US" w:bidi="th-TH"/>
              </w:rPr>
            </w:pPr>
          </w:p>
        </w:tc>
        <w:tc>
          <w:tcPr>
            <w:tcW w:w="858" w:type="dxa"/>
            <w:shd w:val="clear" w:color="auto" w:fill="auto"/>
          </w:tcPr>
          <w:p w14:paraId="6B8C418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7EBA0911" w14:textId="77777777" w:rsidR="00EC5CEF" w:rsidRPr="007C529C" w:rsidRDefault="00EC5CEF" w:rsidP="000349AC">
            <w:pPr>
              <w:spacing w:line="230" w:lineRule="exact"/>
              <w:jc w:val="center"/>
              <w:rPr>
                <w:rFonts w:ascii="Calibri" w:hAnsi="Calibri" w:cs="Calibri"/>
                <w:sz w:val="20"/>
                <w:lang w:val="en-US" w:bidi="th-TH"/>
              </w:rPr>
            </w:pPr>
          </w:p>
        </w:tc>
        <w:tc>
          <w:tcPr>
            <w:tcW w:w="830" w:type="dxa"/>
            <w:shd w:val="clear" w:color="auto" w:fill="auto"/>
          </w:tcPr>
          <w:p w14:paraId="41FAC04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4BAFE579" w14:textId="77777777" w:rsidR="00EC5CEF" w:rsidRPr="007C529C" w:rsidRDefault="00EC5CEF" w:rsidP="00000CA2">
            <w:pPr>
              <w:spacing w:line="230" w:lineRule="exact"/>
              <w:jc w:val="right"/>
              <w:rPr>
                <w:rFonts w:ascii="Calibri" w:hAnsi="Calibri" w:cs="Calibri"/>
                <w:sz w:val="20"/>
                <w:lang w:val="en-US" w:bidi="th-TH"/>
              </w:rPr>
            </w:pPr>
          </w:p>
        </w:tc>
        <w:tc>
          <w:tcPr>
            <w:tcW w:w="799" w:type="dxa"/>
            <w:shd w:val="clear" w:color="auto" w:fill="auto"/>
          </w:tcPr>
          <w:p w14:paraId="36031FD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30E9162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shd w:val="clear" w:color="auto" w:fill="auto"/>
          </w:tcPr>
          <w:p w14:paraId="7903C5F5"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241" w:type="dxa"/>
            <w:shd w:val="clear" w:color="auto" w:fill="auto"/>
          </w:tcPr>
          <w:p w14:paraId="20CE488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shd w:val="clear" w:color="auto" w:fill="auto"/>
          </w:tcPr>
          <w:p w14:paraId="24C06A7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04C1E6ED"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shd w:val="clear" w:color="auto" w:fill="auto"/>
          </w:tcPr>
          <w:p w14:paraId="1DC4B757"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1EBA42A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6A9B9D1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907EAD" w:rsidRPr="007C529C" w14:paraId="59465B02" w14:textId="77777777" w:rsidTr="00000CA2">
        <w:tc>
          <w:tcPr>
            <w:tcW w:w="4335" w:type="dxa"/>
            <w:shd w:val="clear" w:color="auto" w:fill="auto"/>
          </w:tcPr>
          <w:p w14:paraId="71F7E899"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 xml:space="preserve">Fabrication and </w:t>
            </w:r>
            <w:proofErr w:type="gramStart"/>
            <w:r w:rsidRPr="007C529C">
              <w:rPr>
                <w:rFonts w:ascii="Calibri" w:hAnsi="Calibri" w:cs="Calibri"/>
                <w:sz w:val="20"/>
                <w:lang w:val="en-US" w:bidi="th-TH"/>
              </w:rPr>
              <w:t>sell of</w:t>
            </w:r>
            <w:proofErr w:type="gramEnd"/>
            <w:r w:rsidRPr="007C529C">
              <w:rPr>
                <w:rFonts w:ascii="Calibri" w:hAnsi="Calibri" w:cs="Calibri"/>
                <w:sz w:val="20"/>
                <w:lang w:val="en-US" w:bidi="th-TH"/>
              </w:rPr>
              <w:t xml:space="preserve"> structural steel</w:t>
            </w:r>
          </w:p>
        </w:tc>
        <w:tc>
          <w:tcPr>
            <w:tcW w:w="959" w:type="dxa"/>
            <w:shd w:val="clear" w:color="auto" w:fill="auto"/>
          </w:tcPr>
          <w:p w14:paraId="4EA329F2" w14:textId="076F2640" w:rsidR="00EC5CEF" w:rsidRPr="007C529C" w:rsidRDefault="0032539B" w:rsidP="00366194">
            <w:pPr>
              <w:tabs>
                <w:tab w:val="decimal" w:pos="690"/>
              </w:tabs>
              <w:spacing w:line="230" w:lineRule="exact"/>
              <w:ind w:left="-134" w:right="-86"/>
              <w:jc w:val="right"/>
              <w:rPr>
                <w:rFonts w:ascii="Calibri" w:hAnsi="Calibri" w:cs="Calibri"/>
                <w:sz w:val="20"/>
                <w:highlight w:val="yellow"/>
                <w:lang w:val="en-US" w:bidi="th-TH"/>
              </w:rPr>
            </w:pPr>
            <w:r w:rsidRPr="0032539B">
              <w:rPr>
                <w:rFonts w:ascii="Calibri" w:hAnsi="Calibri" w:cs="Calibri"/>
                <w:sz w:val="20"/>
                <w:lang w:val="en-US" w:bidi="th-TH"/>
              </w:rPr>
              <w:t>5,182,26</w:t>
            </w:r>
            <w:r w:rsidR="009D2D95">
              <w:rPr>
                <w:rFonts w:ascii="Calibri" w:hAnsi="Calibri" w:cs="Calibri"/>
                <w:sz w:val="20"/>
                <w:lang w:val="en-US" w:bidi="th-TH"/>
              </w:rPr>
              <w:t>5</w:t>
            </w:r>
          </w:p>
        </w:tc>
        <w:tc>
          <w:tcPr>
            <w:tcW w:w="238" w:type="dxa"/>
            <w:shd w:val="clear" w:color="auto" w:fill="auto"/>
            <w:vAlign w:val="bottom"/>
          </w:tcPr>
          <w:p w14:paraId="648D0633" w14:textId="77777777" w:rsidR="00EC5CEF" w:rsidRPr="007C529C"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1133B1D7" w14:textId="1E2CDFD4"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5,127,567</w:t>
            </w:r>
          </w:p>
        </w:tc>
        <w:tc>
          <w:tcPr>
            <w:tcW w:w="238" w:type="dxa"/>
            <w:shd w:val="clear" w:color="auto" w:fill="auto"/>
            <w:vAlign w:val="bottom"/>
          </w:tcPr>
          <w:p w14:paraId="073A3A62" w14:textId="77777777" w:rsidR="00EC5CEF" w:rsidRPr="007C529C" w:rsidRDefault="00EC5CEF" w:rsidP="000349AC">
            <w:pPr>
              <w:spacing w:line="230" w:lineRule="exact"/>
              <w:jc w:val="center"/>
              <w:rPr>
                <w:rFonts w:ascii="Calibri" w:hAnsi="Calibri" w:cs="Calibri"/>
                <w:sz w:val="20"/>
                <w:lang w:val="en-US" w:bidi="th-TH"/>
              </w:rPr>
            </w:pPr>
          </w:p>
        </w:tc>
        <w:tc>
          <w:tcPr>
            <w:tcW w:w="856" w:type="dxa"/>
            <w:shd w:val="clear" w:color="auto" w:fill="auto"/>
          </w:tcPr>
          <w:p w14:paraId="5FDE7AB2" w14:textId="3A46F57C" w:rsidR="00EC5CEF" w:rsidRPr="007C529C" w:rsidRDefault="0032539B" w:rsidP="00000CA2">
            <w:pPr>
              <w:tabs>
                <w:tab w:val="decimal" w:pos="640"/>
              </w:tabs>
              <w:spacing w:line="230" w:lineRule="exact"/>
              <w:ind w:left="-134" w:right="-98"/>
              <w:jc w:val="right"/>
              <w:rPr>
                <w:rFonts w:ascii="Calibri" w:hAnsi="Calibri" w:cs="Calibri"/>
                <w:sz w:val="20"/>
                <w:lang w:val="en-US" w:bidi="th-TH"/>
              </w:rPr>
            </w:pPr>
            <w:r w:rsidRPr="0032539B">
              <w:rPr>
                <w:rFonts w:ascii="Calibri" w:hAnsi="Calibri" w:cs="Calibri"/>
                <w:sz w:val="20"/>
                <w:lang w:val="en-US" w:bidi="th-TH"/>
              </w:rPr>
              <w:t>1,224,141</w:t>
            </w:r>
          </w:p>
        </w:tc>
        <w:tc>
          <w:tcPr>
            <w:tcW w:w="236" w:type="dxa"/>
            <w:shd w:val="clear" w:color="auto" w:fill="auto"/>
            <w:vAlign w:val="bottom"/>
          </w:tcPr>
          <w:p w14:paraId="7515E83C" w14:textId="77777777" w:rsidR="00EC5CEF" w:rsidRPr="007C529C" w:rsidRDefault="00EC5CEF" w:rsidP="000349AC">
            <w:pPr>
              <w:spacing w:line="230" w:lineRule="exact"/>
              <w:jc w:val="center"/>
              <w:rPr>
                <w:rFonts w:ascii="Calibri" w:hAnsi="Calibri" w:cs="Calibri"/>
                <w:sz w:val="20"/>
                <w:lang w:val="en-US" w:bidi="th-TH"/>
              </w:rPr>
            </w:pPr>
          </w:p>
        </w:tc>
        <w:tc>
          <w:tcPr>
            <w:tcW w:w="858" w:type="dxa"/>
            <w:shd w:val="clear" w:color="auto" w:fill="auto"/>
          </w:tcPr>
          <w:p w14:paraId="647B4360" w14:textId="14104FD7" w:rsidR="00EC5CEF" w:rsidRPr="007C529C" w:rsidRDefault="00EC5CEF" w:rsidP="00437DC1">
            <w:pPr>
              <w:tabs>
                <w:tab w:val="decimal" w:pos="743"/>
              </w:tabs>
              <w:spacing w:line="230" w:lineRule="exact"/>
              <w:ind w:left="-134" w:right="-58"/>
              <w:jc w:val="right"/>
              <w:rPr>
                <w:rFonts w:ascii="Calibri" w:hAnsi="Calibri" w:cs="Calibri"/>
                <w:sz w:val="20"/>
                <w:lang w:val="en-US" w:bidi="th-TH"/>
              </w:rPr>
            </w:pPr>
            <w:r w:rsidRPr="009546C6">
              <w:rPr>
                <w:rFonts w:asciiTheme="minorHAnsi" w:hAnsiTheme="minorHAnsi" w:cstheme="minorHAnsi"/>
                <w:sz w:val="20"/>
              </w:rPr>
              <w:t>708,651</w:t>
            </w:r>
          </w:p>
        </w:tc>
        <w:tc>
          <w:tcPr>
            <w:tcW w:w="236" w:type="dxa"/>
            <w:shd w:val="clear" w:color="auto" w:fill="auto"/>
            <w:vAlign w:val="bottom"/>
          </w:tcPr>
          <w:p w14:paraId="67D4A432" w14:textId="77777777" w:rsidR="00EC5CEF" w:rsidRPr="007C529C" w:rsidRDefault="00EC5CEF" w:rsidP="000349AC">
            <w:pPr>
              <w:spacing w:line="230" w:lineRule="exact"/>
              <w:jc w:val="center"/>
              <w:rPr>
                <w:rFonts w:ascii="Calibri" w:hAnsi="Calibri" w:cs="Calibri"/>
                <w:sz w:val="20"/>
                <w:lang w:val="en-US" w:bidi="th-TH"/>
              </w:rPr>
            </w:pPr>
          </w:p>
        </w:tc>
        <w:tc>
          <w:tcPr>
            <w:tcW w:w="830" w:type="dxa"/>
            <w:shd w:val="clear" w:color="auto" w:fill="auto"/>
          </w:tcPr>
          <w:p w14:paraId="63AC08B3" w14:textId="578E0F9A" w:rsidR="00EC5CEF" w:rsidRPr="007C529C" w:rsidRDefault="008C4D75" w:rsidP="00000CA2">
            <w:pPr>
              <w:tabs>
                <w:tab w:val="decimal" w:pos="743"/>
              </w:tabs>
              <w:spacing w:line="230" w:lineRule="exact"/>
              <w:ind w:left="-134" w:right="-98"/>
              <w:jc w:val="right"/>
              <w:rPr>
                <w:rFonts w:ascii="Calibri" w:hAnsi="Calibri" w:cs="Calibri"/>
                <w:sz w:val="20"/>
                <w:lang w:val="en-US" w:bidi="th-TH"/>
              </w:rPr>
            </w:pPr>
            <w:r w:rsidRPr="008C4D75">
              <w:rPr>
                <w:rFonts w:ascii="Calibri" w:hAnsi="Calibri" w:cs="Calibri"/>
                <w:sz w:val="20"/>
                <w:lang w:val="en-US" w:bidi="th-TH"/>
              </w:rPr>
              <w:t>362,39</w:t>
            </w:r>
            <w:r w:rsidR="00B055A8">
              <w:rPr>
                <w:rFonts w:ascii="Calibri" w:hAnsi="Calibri" w:cs="Calibri"/>
                <w:sz w:val="20"/>
                <w:lang w:val="en-US" w:bidi="th-TH"/>
              </w:rPr>
              <w:t>2</w:t>
            </w:r>
          </w:p>
        </w:tc>
        <w:tc>
          <w:tcPr>
            <w:tcW w:w="236" w:type="dxa"/>
            <w:shd w:val="clear" w:color="auto" w:fill="auto"/>
          </w:tcPr>
          <w:p w14:paraId="59D6A281" w14:textId="77777777" w:rsidR="00EC5CEF" w:rsidRPr="007C529C" w:rsidRDefault="00EC5CEF" w:rsidP="00000CA2">
            <w:pPr>
              <w:spacing w:line="230" w:lineRule="exact"/>
              <w:jc w:val="right"/>
              <w:rPr>
                <w:rFonts w:ascii="Calibri" w:hAnsi="Calibri" w:cs="Calibri"/>
                <w:sz w:val="20"/>
                <w:lang w:val="en-US" w:bidi="th-TH"/>
              </w:rPr>
            </w:pPr>
          </w:p>
        </w:tc>
        <w:tc>
          <w:tcPr>
            <w:tcW w:w="799" w:type="dxa"/>
            <w:shd w:val="clear" w:color="auto" w:fill="auto"/>
          </w:tcPr>
          <w:p w14:paraId="1A2502C9" w14:textId="345A152F"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758,113</w:t>
            </w:r>
          </w:p>
        </w:tc>
        <w:tc>
          <w:tcPr>
            <w:tcW w:w="236" w:type="dxa"/>
            <w:shd w:val="clear" w:color="auto" w:fill="auto"/>
          </w:tcPr>
          <w:p w14:paraId="18E89D4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shd w:val="clear" w:color="auto" w:fill="auto"/>
          </w:tcPr>
          <w:p w14:paraId="2EE698D7" w14:textId="77CE53F1" w:rsidR="00EC5CEF" w:rsidRPr="007C529C" w:rsidRDefault="008C4D75" w:rsidP="00000CA2">
            <w:pPr>
              <w:tabs>
                <w:tab w:val="decimal" w:pos="743"/>
              </w:tabs>
              <w:spacing w:line="230" w:lineRule="exact"/>
              <w:ind w:left="-134" w:right="-98"/>
              <w:jc w:val="right"/>
              <w:rPr>
                <w:rFonts w:ascii="Calibri" w:hAnsi="Calibri" w:cs="Calibri"/>
                <w:sz w:val="20"/>
                <w:lang w:val="en-US" w:bidi="th-TH"/>
              </w:rPr>
            </w:pPr>
            <w:r w:rsidRPr="008C4D75">
              <w:rPr>
                <w:rFonts w:ascii="Calibri" w:hAnsi="Calibri" w:cs="Calibri"/>
                <w:sz w:val="20"/>
                <w:lang w:val="en-US" w:bidi="th-TH"/>
              </w:rPr>
              <w:t>(1,570,530)</w:t>
            </w:r>
          </w:p>
        </w:tc>
        <w:tc>
          <w:tcPr>
            <w:tcW w:w="241" w:type="dxa"/>
            <w:shd w:val="clear" w:color="auto" w:fill="auto"/>
          </w:tcPr>
          <w:p w14:paraId="5F82471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shd w:val="clear" w:color="auto" w:fill="auto"/>
          </w:tcPr>
          <w:p w14:paraId="23EE5F81" w14:textId="73EBC03D"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(1,446,953)</w:t>
            </w:r>
          </w:p>
        </w:tc>
        <w:tc>
          <w:tcPr>
            <w:tcW w:w="239" w:type="dxa"/>
            <w:shd w:val="clear" w:color="auto" w:fill="auto"/>
          </w:tcPr>
          <w:p w14:paraId="0AD28E0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shd w:val="clear" w:color="auto" w:fill="auto"/>
          </w:tcPr>
          <w:p w14:paraId="4A9FD59F" w14:textId="2E6B818C" w:rsidR="00EC5CEF" w:rsidRPr="007C529C" w:rsidRDefault="008C4D75" w:rsidP="00000CA2">
            <w:pPr>
              <w:tabs>
                <w:tab w:val="decimal" w:pos="743"/>
              </w:tabs>
              <w:spacing w:line="230" w:lineRule="exact"/>
              <w:ind w:left="-134" w:right="-98"/>
              <w:jc w:val="right"/>
              <w:rPr>
                <w:rFonts w:ascii="Calibri" w:hAnsi="Calibri" w:cs="Calibri"/>
                <w:sz w:val="20"/>
                <w:lang w:val="en-US" w:bidi="th-TH"/>
              </w:rPr>
            </w:pPr>
            <w:r w:rsidRPr="008C4D75">
              <w:rPr>
                <w:rFonts w:ascii="Calibri" w:hAnsi="Calibri" w:cs="Calibri"/>
                <w:sz w:val="20"/>
                <w:lang w:val="en-US" w:bidi="th-TH"/>
              </w:rPr>
              <w:t>5,198,268</w:t>
            </w:r>
          </w:p>
        </w:tc>
        <w:tc>
          <w:tcPr>
            <w:tcW w:w="239" w:type="dxa"/>
            <w:shd w:val="clear" w:color="auto" w:fill="auto"/>
          </w:tcPr>
          <w:p w14:paraId="70D3133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6C963399" w14:textId="09BD2EBF"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5,147,378</w:t>
            </w:r>
          </w:p>
        </w:tc>
      </w:tr>
      <w:tr w:rsidR="00AA43AF" w:rsidRPr="007C529C" w14:paraId="6F74369D" w14:textId="77777777" w:rsidTr="00000CA2">
        <w:trPr>
          <w:trHeight w:val="245"/>
        </w:trPr>
        <w:tc>
          <w:tcPr>
            <w:tcW w:w="4335" w:type="dxa"/>
            <w:shd w:val="clear" w:color="auto" w:fill="auto"/>
          </w:tcPr>
          <w:p w14:paraId="7B1E4140"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 xml:space="preserve">Fabrication including </w:t>
            </w:r>
            <w:proofErr w:type="gramStart"/>
            <w:r w:rsidRPr="007C529C">
              <w:rPr>
                <w:rFonts w:ascii="Calibri" w:hAnsi="Calibri" w:cs="Calibri"/>
                <w:sz w:val="20"/>
                <w:lang w:val="en-US" w:bidi="th-TH"/>
              </w:rPr>
              <w:t>installation of structural</w:t>
            </w:r>
            <w:proofErr w:type="gramEnd"/>
            <w:r w:rsidRPr="007C529C">
              <w:rPr>
                <w:rFonts w:ascii="Calibri" w:hAnsi="Calibri" w:cs="Calibri"/>
                <w:sz w:val="20"/>
                <w:lang w:val="en-US" w:bidi="th-TH"/>
              </w:rPr>
              <w:t xml:space="preserve"> </w:t>
            </w:r>
          </w:p>
          <w:p w14:paraId="52BA392C"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 xml:space="preserve">     steel</w:t>
            </w:r>
          </w:p>
        </w:tc>
        <w:tc>
          <w:tcPr>
            <w:tcW w:w="959" w:type="dxa"/>
            <w:shd w:val="clear" w:color="auto" w:fill="auto"/>
          </w:tcPr>
          <w:p w14:paraId="45C67DAE" w14:textId="77777777" w:rsidR="00000CA2" w:rsidRDefault="00000CA2" w:rsidP="00366194">
            <w:pPr>
              <w:tabs>
                <w:tab w:val="decimal" w:pos="690"/>
              </w:tabs>
              <w:spacing w:line="230" w:lineRule="exact"/>
              <w:ind w:left="-134" w:right="-86"/>
              <w:jc w:val="right"/>
              <w:rPr>
                <w:rFonts w:ascii="Calibri" w:hAnsi="Calibri" w:cs="Calibri"/>
                <w:sz w:val="20"/>
                <w:lang w:val="en-US" w:bidi="th-TH"/>
              </w:rPr>
            </w:pPr>
          </w:p>
          <w:p w14:paraId="4D302FD0" w14:textId="54D96EDC" w:rsidR="00EC5CEF" w:rsidRPr="007C529C" w:rsidRDefault="0032539B" w:rsidP="00366194">
            <w:pPr>
              <w:tabs>
                <w:tab w:val="decimal" w:pos="690"/>
              </w:tabs>
              <w:spacing w:line="230" w:lineRule="exact"/>
              <w:ind w:left="-134" w:right="-86"/>
              <w:jc w:val="right"/>
              <w:rPr>
                <w:rFonts w:ascii="Calibri" w:hAnsi="Calibri" w:cs="Calibri"/>
                <w:sz w:val="20"/>
                <w:highlight w:val="yellow"/>
                <w:lang w:val="en-US" w:bidi="th-TH"/>
              </w:rPr>
            </w:pPr>
            <w:r w:rsidRPr="0032539B">
              <w:rPr>
                <w:rFonts w:ascii="Calibri" w:hAnsi="Calibri" w:cs="Calibri"/>
                <w:sz w:val="20"/>
                <w:lang w:val="en-US" w:bidi="th-TH"/>
              </w:rPr>
              <w:t>124,860</w:t>
            </w:r>
          </w:p>
        </w:tc>
        <w:tc>
          <w:tcPr>
            <w:tcW w:w="238" w:type="dxa"/>
            <w:shd w:val="clear" w:color="auto" w:fill="auto"/>
            <w:vAlign w:val="bottom"/>
          </w:tcPr>
          <w:p w14:paraId="4CA72ECE" w14:textId="77777777" w:rsidR="00EC5CEF" w:rsidRPr="007C529C"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5831037C" w14:textId="77777777" w:rsidR="00000CA2" w:rsidRDefault="00000CA2" w:rsidP="00000CA2">
            <w:pPr>
              <w:tabs>
                <w:tab w:val="decimal" w:pos="743"/>
              </w:tabs>
              <w:spacing w:line="230" w:lineRule="exact"/>
              <w:ind w:left="-134" w:right="-98"/>
              <w:jc w:val="right"/>
              <w:rPr>
                <w:rFonts w:asciiTheme="minorHAnsi" w:hAnsiTheme="minorHAnsi" w:cstheme="minorHAnsi"/>
                <w:sz w:val="20"/>
              </w:rPr>
            </w:pPr>
          </w:p>
          <w:p w14:paraId="44BB726C" w14:textId="4700E1EE" w:rsidR="00EC5CEF" w:rsidRPr="007C529C" w:rsidRDefault="00EC5CEF" w:rsidP="00000CA2">
            <w:pPr>
              <w:tabs>
                <w:tab w:val="decimal" w:pos="743"/>
              </w:tabs>
              <w:spacing w:line="230" w:lineRule="exact"/>
              <w:ind w:left="-134" w:right="-98"/>
              <w:jc w:val="right"/>
              <w:rPr>
                <w:rFonts w:ascii="Calibri" w:hAnsi="Calibri" w:cs="Calibri"/>
                <w:sz w:val="20"/>
                <w:cs/>
                <w:lang w:val="en-US" w:bidi="th-TH"/>
              </w:rPr>
            </w:pPr>
            <w:r w:rsidRPr="009546C6">
              <w:rPr>
                <w:rFonts w:asciiTheme="minorHAnsi" w:hAnsiTheme="minorHAnsi" w:cstheme="minorHAnsi"/>
                <w:sz w:val="20"/>
              </w:rPr>
              <w:t>259,176</w:t>
            </w:r>
          </w:p>
        </w:tc>
        <w:tc>
          <w:tcPr>
            <w:tcW w:w="238" w:type="dxa"/>
            <w:shd w:val="clear" w:color="auto" w:fill="auto"/>
            <w:vAlign w:val="bottom"/>
          </w:tcPr>
          <w:p w14:paraId="66216E0D" w14:textId="77777777" w:rsidR="00EC5CEF" w:rsidRPr="007C529C" w:rsidRDefault="00EC5CEF" w:rsidP="000349AC">
            <w:pPr>
              <w:spacing w:line="230" w:lineRule="exact"/>
              <w:jc w:val="right"/>
              <w:rPr>
                <w:rFonts w:ascii="Calibri" w:hAnsi="Calibri" w:cs="Calibri"/>
                <w:sz w:val="20"/>
                <w:lang w:val="en-US" w:bidi="th-TH"/>
              </w:rPr>
            </w:pPr>
          </w:p>
        </w:tc>
        <w:tc>
          <w:tcPr>
            <w:tcW w:w="856" w:type="dxa"/>
            <w:shd w:val="clear" w:color="auto" w:fill="auto"/>
          </w:tcPr>
          <w:p w14:paraId="4C71D22F" w14:textId="77777777" w:rsidR="00000CA2" w:rsidRDefault="00000CA2" w:rsidP="00000CA2">
            <w:pPr>
              <w:tabs>
                <w:tab w:val="decimal" w:pos="510"/>
              </w:tabs>
              <w:spacing w:line="230" w:lineRule="exact"/>
              <w:ind w:left="-134" w:right="-98"/>
              <w:rPr>
                <w:rFonts w:ascii="Calibri" w:hAnsi="Calibri" w:cs="Calibri"/>
                <w:sz w:val="20"/>
                <w:lang w:val="en-US" w:bidi="th-TH"/>
              </w:rPr>
            </w:pPr>
          </w:p>
          <w:p w14:paraId="2B87DA3E" w14:textId="77777777" w:rsidR="00EC5CEF" w:rsidRPr="007C529C" w:rsidRDefault="00EC5CEF" w:rsidP="00000CA2">
            <w:pPr>
              <w:tabs>
                <w:tab w:val="decimal" w:pos="51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15CC371F"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858" w:type="dxa"/>
            <w:shd w:val="clear" w:color="auto" w:fill="auto"/>
          </w:tcPr>
          <w:p w14:paraId="2407F1E2" w14:textId="77777777" w:rsidR="00000CA2" w:rsidRDefault="00000CA2" w:rsidP="00437DC1">
            <w:pPr>
              <w:tabs>
                <w:tab w:val="decimal" w:pos="410"/>
              </w:tabs>
              <w:spacing w:line="230" w:lineRule="exact"/>
              <w:ind w:right="-98"/>
              <w:rPr>
                <w:rFonts w:asciiTheme="minorHAnsi" w:hAnsiTheme="minorHAnsi" w:cstheme="minorHAnsi"/>
                <w:sz w:val="20"/>
              </w:rPr>
            </w:pPr>
          </w:p>
          <w:p w14:paraId="566B5563" w14:textId="46471334" w:rsidR="00EC5CEF" w:rsidRPr="007C529C" w:rsidRDefault="00EC5CEF" w:rsidP="00437DC1">
            <w:pPr>
              <w:tabs>
                <w:tab w:val="decimal" w:pos="410"/>
              </w:tabs>
              <w:spacing w:line="230" w:lineRule="exact"/>
              <w:ind w:right="-98"/>
              <w:rPr>
                <w:rFonts w:ascii="Calibri" w:hAnsi="Calibri" w:cs="Calibri"/>
                <w:sz w:val="20"/>
                <w:lang w:val="en-US" w:bidi="th-TH"/>
              </w:rPr>
            </w:pPr>
            <w:r w:rsidRPr="009546C6">
              <w:rPr>
                <w:rFonts w:asciiTheme="minorHAnsi" w:hAnsiTheme="minorHAnsi" w:cstheme="minorHAnsi"/>
                <w:sz w:val="20"/>
              </w:rPr>
              <w:t>-</w:t>
            </w:r>
          </w:p>
        </w:tc>
        <w:tc>
          <w:tcPr>
            <w:tcW w:w="236" w:type="dxa"/>
            <w:shd w:val="clear" w:color="auto" w:fill="auto"/>
          </w:tcPr>
          <w:p w14:paraId="6EB7887C"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830" w:type="dxa"/>
            <w:shd w:val="clear" w:color="auto" w:fill="auto"/>
          </w:tcPr>
          <w:p w14:paraId="049BBB25" w14:textId="77777777" w:rsidR="00000CA2" w:rsidRDefault="00000CA2" w:rsidP="00000CA2">
            <w:pPr>
              <w:tabs>
                <w:tab w:val="decimal" w:pos="480"/>
              </w:tabs>
              <w:spacing w:line="230" w:lineRule="exact"/>
              <w:ind w:left="-134" w:right="-98"/>
              <w:rPr>
                <w:rFonts w:ascii="Calibri" w:hAnsi="Calibri" w:cs="Calibri"/>
                <w:sz w:val="20"/>
                <w:lang w:val="en-US" w:bidi="th-TH"/>
              </w:rPr>
            </w:pPr>
          </w:p>
          <w:p w14:paraId="11FBEEDE" w14:textId="77777777" w:rsidR="00EC5CEF" w:rsidRPr="007C529C" w:rsidRDefault="00EC5CEF" w:rsidP="00000CA2">
            <w:pPr>
              <w:tabs>
                <w:tab w:val="decimal" w:pos="48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09076AD5"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799" w:type="dxa"/>
            <w:shd w:val="clear" w:color="auto" w:fill="auto"/>
          </w:tcPr>
          <w:p w14:paraId="2CBC70D6" w14:textId="77777777" w:rsidR="00000CA2" w:rsidRDefault="00000CA2" w:rsidP="00000CA2">
            <w:pPr>
              <w:tabs>
                <w:tab w:val="decimal" w:pos="410"/>
              </w:tabs>
              <w:spacing w:line="230" w:lineRule="exact"/>
              <w:ind w:left="-134" w:right="-98"/>
              <w:rPr>
                <w:rFonts w:asciiTheme="minorHAnsi" w:hAnsiTheme="minorHAnsi" w:cstheme="minorHAnsi"/>
                <w:sz w:val="20"/>
                <w:lang w:val="en-US" w:bidi="th-TH"/>
              </w:rPr>
            </w:pPr>
          </w:p>
          <w:p w14:paraId="7C9A18FC" w14:textId="54418D32" w:rsidR="00EC5CEF" w:rsidRPr="007C529C" w:rsidRDefault="00EC5CEF" w:rsidP="00000CA2">
            <w:pPr>
              <w:tabs>
                <w:tab w:val="decimal" w:pos="410"/>
              </w:tabs>
              <w:spacing w:line="230" w:lineRule="exact"/>
              <w:ind w:left="-134" w:right="-98"/>
              <w:rPr>
                <w:rFonts w:ascii="Calibri" w:hAnsi="Calibri" w:cs="Calibri"/>
                <w:sz w:val="20"/>
                <w:lang w:val="en-US" w:bidi="th-TH"/>
              </w:rPr>
            </w:pPr>
            <w:r w:rsidRPr="009546C6">
              <w:rPr>
                <w:rFonts w:asciiTheme="minorHAnsi" w:hAnsiTheme="minorHAnsi" w:cstheme="minorHAnsi"/>
                <w:sz w:val="20"/>
                <w:lang w:val="en-US" w:bidi="th-TH"/>
              </w:rPr>
              <w:t>-</w:t>
            </w:r>
          </w:p>
        </w:tc>
        <w:tc>
          <w:tcPr>
            <w:tcW w:w="236" w:type="dxa"/>
            <w:shd w:val="clear" w:color="auto" w:fill="auto"/>
          </w:tcPr>
          <w:p w14:paraId="3EBD70CF" w14:textId="77777777" w:rsidR="00EC5CEF" w:rsidRPr="007C529C" w:rsidRDefault="00EC5CEF" w:rsidP="00000CA2">
            <w:pPr>
              <w:tabs>
                <w:tab w:val="decimal" w:pos="743"/>
              </w:tabs>
              <w:spacing w:line="230" w:lineRule="exact"/>
              <w:ind w:left="-134" w:right="-98"/>
              <w:rPr>
                <w:rFonts w:ascii="Calibri" w:hAnsi="Calibri" w:cs="Calibri"/>
                <w:sz w:val="20"/>
                <w:lang w:val="en-US" w:bidi="th-TH"/>
              </w:rPr>
            </w:pPr>
          </w:p>
        </w:tc>
        <w:tc>
          <w:tcPr>
            <w:tcW w:w="937" w:type="dxa"/>
            <w:shd w:val="clear" w:color="auto" w:fill="auto"/>
          </w:tcPr>
          <w:p w14:paraId="1B307B9C" w14:textId="77777777" w:rsidR="00000CA2" w:rsidRDefault="00000CA2" w:rsidP="00000CA2">
            <w:pPr>
              <w:tabs>
                <w:tab w:val="decimal" w:pos="540"/>
              </w:tabs>
              <w:spacing w:line="230" w:lineRule="exact"/>
              <w:ind w:left="-134" w:right="-98"/>
              <w:rPr>
                <w:rFonts w:ascii="Calibri" w:hAnsi="Calibri" w:cs="Calibri"/>
                <w:sz w:val="20"/>
                <w:lang w:val="en-US" w:bidi="th-TH"/>
              </w:rPr>
            </w:pPr>
          </w:p>
          <w:p w14:paraId="049D9962" w14:textId="77777777" w:rsidR="00EC5CEF" w:rsidRPr="007C529C" w:rsidRDefault="00EC5CEF" w:rsidP="00000CA2">
            <w:pPr>
              <w:tabs>
                <w:tab w:val="decimal" w:pos="54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41" w:type="dxa"/>
            <w:shd w:val="clear" w:color="auto" w:fill="auto"/>
          </w:tcPr>
          <w:p w14:paraId="2D11F276" w14:textId="77777777" w:rsidR="00EC5CEF" w:rsidRPr="007C529C" w:rsidRDefault="00EC5CEF" w:rsidP="00000CA2">
            <w:pPr>
              <w:tabs>
                <w:tab w:val="decimal" w:pos="743"/>
              </w:tabs>
              <w:spacing w:line="230" w:lineRule="exact"/>
              <w:ind w:left="-134" w:right="-98"/>
              <w:rPr>
                <w:rFonts w:ascii="Calibri" w:hAnsi="Calibri" w:cs="Calibri"/>
                <w:sz w:val="20"/>
                <w:lang w:val="en-US" w:bidi="th-TH"/>
              </w:rPr>
            </w:pPr>
          </w:p>
        </w:tc>
        <w:tc>
          <w:tcPr>
            <w:tcW w:w="978" w:type="dxa"/>
            <w:shd w:val="clear" w:color="auto" w:fill="auto"/>
          </w:tcPr>
          <w:p w14:paraId="09AE5443" w14:textId="77777777" w:rsidR="00EC5CEF" w:rsidRPr="009546C6" w:rsidRDefault="00EC5CEF" w:rsidP="00000CA2">
            <w:pPr>
              <w:tabs>
                <w:tab w:val="decimal" w:pos="530"/>
              </w:tabs>
              <w:spacing w:line="230" w:lineRule="exact"/>
              <w:ind w:left="-134" w:right="-98"/>
              <w:rPr>
                <w:rFonts w:asciiTheme="minorHAnsi" w:hAnsiTheme="minorHAnsi" w:cstheme="minorHAnsi"/>
                <w:sz w:val="20"/>
              </w:rPr>
            </w:pPr>
          </w:p>
          <w:p w14:paraId="248F52A4" w14:textId="7FE33A8B" w:rsidR="00EC5CEF" w:rsidRPr="00000CA2" w:rsidRDefault="00EC5CEF" w:rsidP="00000CA2">
            <w:pPr>
              <w:tabs>
                <w:tab w:val="decimal" w:pos="530"/>
              </w:tabs>
              <w:spacing w:line="230" w:lineRule="exact"/>
              <w:ind w:left="-134" w:right="-98"/>
              <w:rPr>
                <w:rFonts w:asciiTheme="minorHAnsi" w:hAnsiTheme="minorHAnsi" w:cstheme="minorHAnsi"/>
                <w:sz w:val="20"/>
              </w:rPr>
            </w:pPr>
            <w:r w:rsidRPr="009546C6">
              <w:rPr>
                <w:rFonts w:asciiTheme="minorHAnsi" w:hAnsiTheme="minorHAnsi" w:cstheme="minorHAnsi"/>
                <w:sz w:val="20"/>
              </w:rPr>
              <w:t>-</w:t>
            </w:r>
          </w:p>
        </w:tc>
        <w:tc>
          <w:tcPr>
            <w:tcW w:w="239" w:type="dxa"/>
            <w:shd w:val="clear" w:color="auto" w:fill="auto"/>
          </w:tcPr>
          <w:p w14:paraId="296212C7" w14:textId="77777777" w:rsidR="00EC5CEF" w:rsidRPr="007C529C" w:rsidRDefault="00EC5CEF" w:rsidP="00000CA2">
            <w:pPr>
              <w:tabs>
                <w:tab w:val="decimal" w:pos="743"/>
              </w:tabs>
              <w:spacing w:line="230" w:lineRule="exact"/>
              <w:jc w:val="right"/>
              <w:rPr>
                <w:rFonts w:ascii="Calibri" w:hAnsi="Calibri" w:cs="Calibri"/>
                <w:sz w:val="20"/>
                <w:lang w:val="en-US" w:bidi="th-TH"/>
              </w:rPr>
            </w:pPr>
          </w:p>
        </w:tc>
        <w:tc>
          <w:tcPr>
            <w:tcW w:w="931" w:type="dxa"/>
            <w:shd w:val="clear" w:color="auto" w:fill="auto"/>
          </w:tcPr>
          <w:p w14:paraId="77D62843" w14:textId="77777777" w:rsidR="00000CA2" w:rsidRDefault="00000CA2" w:rsidP="00000CA2">
            <w:pPr>
              <w:tabs>
                <w:tab w:val="decimal" w:pos="743"/>
              </w:tabs>
              <w:spacing w:line="230" w:lineRule="exact"/>
              <w:ind w:left="-134" w:right="-98"/>
              <w:jc w:val="right"/>
              <w:rPr>
                <w:rFonts w:ascii="Calibri" w:hAnsi="Calibri" w:cs="Calibri"/>
                <w:sz w:val="20"/>
                <w:lang w:val="en-US" w:bidi="th-TH"/>
              </w:rPr>
            </w:pPr>
          </w:p>
          <w:p w14:paraId="327734C9" w14:textId="1635CEA7" w:rsidR="00EC5CEF" w:rsidRPr="007C529C" w:rsidRDefault="008C4D75" w:rsidP="00000CA2">
            <w:pPr>
              <w:tabs>
                <w:tab w:val="decimal" w:pos="743"/>
              </w:tabs>
              <w:spacing w:line="230" w:lineRule="exact"/>
              <w:ind w:left="-134" w:right="-98"/>
              <w:jc w:val="right"/>
              <w:rPr>
                <w:rFonts w:ascii="Calibri" w:hAnsi="Calibri" w:cs="Calibri"/>
                <w:sz w:val="20"/>
                <w:lang w:val="en-US" w:bidi="th-TH"/>
              </w:rPr>
            </w:pPr>
            <w:r w:rsidRPr="008C4D75">
              <w:rPr>
                <w:rFonts w:ascii="Calibri" w:hAnsi="Calibri" w:cs="Calibri"/>
                <w:sz w:val="20"/>
                <w:lang w:val="en-US" w:bidi="th-TH"/>
              </w:rPr>
              <w:t>124,860</w:t>
            </w:r>
          </w:p>
        </w:tc>
        <w:tc>
          <w:tcPr>
            <w:tcW w:w="239" w:type="dxa"/>
            <w:shd w:val="clear" w:color="auto" w:fill="auto"/>
          </w:tcPr>
          <w:p w14:paraId="2230CA5A" w14:textId="77777777" w:rsidR="00EC5CEF" w:rsidRPr="007C529C" w:rsidRDefault="00EC5CEF" w:rsidP="00000CA2">
            <w:pPr>
              <w:tabs>
                <w:tab w:val="decimal" w:pos="743"/>
              </w:tabs>
              <w:spacing w:line="230" w:lineRule="exact"/>
              <w:jc w:val="right"/>
              <w:rPr>
                <w:rFonts w:ascii="Calibri" w:hAnsi="Calibri" w:cs="Calibri"/>
                <w:sz w:val="20"/>
                <w:lang w:val="en-US" w:bidi="th-TH"/>
              </w:rPr>
            </w:pPr>
          </w:p>
        </w:tc>
        <w:tc>
          <w:tcPr>
            <w:tcW w:w="895" w:type="dxa"/>
            <w:shd w:val="clear" w:color="auto" w:fill="auto"/>
          </w:tcPr>
          <w:p w14:paraId="409C1846" w14:textId="77777777" w:rsidR="00EC5CEF" w:rsidRPr="009546C6" w:rsidRDefault="00EC5CEF" w:rsidP="00000CA2">
            <w:pPr>
              <w:tabs>
                <w:tab w:val="decimal" w:pos="418"/>
              </w:tabs>
              <w:spacing w:line="230" w:lineRule="exact"/>
              <w:ind w:left="-72" w:right="-138"/>
              <w:jc w:val="right"/>
              <w:rPr>
                <w:rFonts w:asciiTheme="minorHAnsi" w:hAnsiTheme="minorHAnsi" w:cstheme="minorHAnsi"/>
                <w:sz w:val="20"/>
              </w:rPr>
            </w:pPr>
          </w:p>
          <w:p w14:paraId="44CFB58A" w14:textId="3F5C029B"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259,176</w:t>
            </w:r>
          </w:p>
        </w:tc>
      </w:tr>
      <w:tr w:rsidR="00480C86" w:rsidRPr="007C529C" w14:paraId="67B3DB4F" w14:textId="77777777" w:rsidTr="00000CA2">
        <w:tc>
          <w:tcPr>
            <w:tcW w:w="4335" w:type="dxa"/>
            <w:shd w:val="clear" w:color="auto" w:fill="auto"/>
          </w:tcPr>
          <w:p w14:paraId="586009D0"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Rendering of services</w:t>
            </w:r>
          </w:p>
        </w:tc>
        <w:tc>
          <w:tcPr>
            <w:tcW w:w="959" w:type="dxa"/>
            <w:tcBorders>
              <w:bottom w:val="single" w:sz="4" w:space="0" w:color="auto"/>
            </w:tcBorders>
            <w:shd w:val="clear" w:color="auto" w:fill="auto"/>
          </w:tcPr>
          <w:p w14:paraId="7765563D" w14:textId="2FB9A9FD" w:rsidR="00EC5CEF" w:rsidRPr="007C529C" w:rsidRDefault="0032539B" w:rsidP="00366194">
            <w:pPr>
              <w:tabs>
                <w:tab w:val="decimal" w:pos="690"/>
              </w:tabs>
              <w:spacing w:line="230" w:lineRule="exact"/>
              <w:ind w:left="-134" w:right="-86"/>
              <w:jc w:val="right"/>
              <w:rPr>
                <w:rFonts w:ascii="Calibri" w:hAnsi="Calibri" w:cs="Calibri"/>
                <w:sz w:val="20"/>
                <w:highlight w:val="yellow"/>
                <w:lang w:val="en-US" w:bidi="th-TH"/>
              </w:rPr>
            </w:pPr>
            <w:r w:rsidRPr="0032539B">
              <w:rPr>
                <w:rFonts w:ascii="Calibri" w:hAnsi="Calibri" w:cs="Calibri"/>
                <w:sz w:val="20"/>
                <w:lang w:val="en-US" w:bidi="th-TH"/>
              </w:rPr>
              <w:t>284,043</w:t>
            </w:r>
          </w:p>
        </w:tc>
        <w:tc>
          <w:tcPr>
            <w:tcW w:w="238" w:type="dxa"/>
            <w:shd w:val="clear" w:color="auto" w:fill="auto"/>
            <w:vAlign w:val="bottom"/>
          </w:tcPr>
          <w:p w14:paraId="05AA4EA9" w14:textId="77777777" w:rsidR="00EC5CEF" w:rsidRPr="007C529C" w:rsidRDefault="00EC5CEF" w:rsidP="000349AC">
            <w:pPr>
              <w:spacing w:line="230" w:lineRule="exact"/>
              <w:jc w:val="center"/>
              <w:rPr>
                <w:rFonts w:ascii="Calibri" w:hAnsi="Calibri" w:cs="Calibri"/>
                <w:sz w:val="20"/>
                <w:lang w:val="en-US" w:bidi="th-TH"/>
              </w:rPr>
            </w:pPr>
          </w:p>
        </w:tc>
        <w:tc>
          <w:tcPr>
            <w:tcW w:w="904" w:type="dxa"/>
            <w:tcBorders>
              <w:bottom w:val="single" w:sz="4" w:space="0" w:color="auto"/>
            </w:tcBorders>
            <w:shd w:val="clear" w:color="auto" w:fill="auto"/>
          </w:tcPr>
          <w:p w14:paraId="71985D78" w14:textId="719455DF"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370,609</w:t>
            </w:r>
          </w:p>
        </w:tc>
        <w:tc>
          <w:tcPr>
            <w:tcW w:w="238" w:type="dxa"/>
            <w:shd w:val="clear" w:color="auto" w:fill="auto"/>
            <w:vAlign w:val="bottom"/>
          </w:tcPr>
          <w:p w14:paraId="7D46A7A5" w14:textId="77777777" w:rsidR="00EC5CEF" w:rsidRPr="007C529C" w:rsidRDefault="00EC5CEF" w:rsidP="000349AC">
            <w:pPr>
              <w:spacing w:line="230" w:lineRule="exact"/>
              <w:jc w:val="center"/>
              <w:rPr>
                <w:rFonts w:ascii="Calibri" w:hAnsi="Calibri" w:cs="Calibri"/>
                <w:sz w:val="20"/>
                <w:lang w:val="en-US" w:bidi="th-TH"/>
              </w:rPr>
            </w:pPr>
          </w:p>
        </w:tc>
        <w:tc>
          <w:tcPr>
            <w:tcW w:w="856" w:type="dxa"/>
            <w:tcBorders>
              <w:bottom w:val="single" w:sz="4" w:space="0" w:color="auto"/>
            </w:tcBorders>
            <w:shd w:val="clear" w:color="auto" w:fill="auto"/>
          </w:tcPr>
          <w:p w14:paraId="1A9A6A3E" w14:textId="77777777" w:rsidR="00EC5CEF" w:rsidRPr="007C529C" w:rsidRDefault="00EC5CEF" w:rsidP="00000CA2">
            <w:pPr>
              <w:tabs>
                <w:tab w:val="decimal" w:pos="51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30EA8565"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858" w:type="dxa"/>
            <w:tcBorders>
              <w:bottom w:val="single" w:sz="4" w:space="0" w:color="auto"/>
            </w:tcBorders>
            <w:shd w:val="clear" w:color="auto" w:fill="auto"/>
          </w:tcPr>
          <w:p w14:paraId="300C485D" w14:textId="5695EDF1" w:rsidR="00EC5CEF" w:rsidRPr="007C529C" w:rsidRDefault="00EC5CEF" w:rsidP="00437DC1">
            <w:pPr>
              <w:tabs>
                <w:tab w:val="decimal" w:pos="41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6" w:type="dxa"/>
            <w:shd w:val="clear" w:color="auto" w:fill="auto"/>
          </w:tcPr>
          <w:p w14:paraId="6240D500"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830" w:type="dxa"/>
            <w:tcBorders>
              <w:bottom w:val="single" w:sz="4" w:space="0" w:color="auto"/>
            </w:tcBorders>
            <w:shd w:val="clear" w:color="auto" w:fill="auto"/>
          </w:tcPr>
          <w:p w14:paraId="6C384A32" w14:textId="77777777" w:rsidR="00EC5CEF" w:rsidRPr="007C529C" w:rsidRDefault="00EC5CEF" w:rsidP="00000CA2">
            <w:pPr>
              <w:tabs>
                <w:tab w:val="decimal" w:pos="48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46836144"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799" w:type="dxa"/>
            <w:tcBorders>
              <w:bottom w:val="single" w:sz="4" w:space="0" w:color="auto"/>
            </w:tcBorders>
            <w:shd w:val="clear" w:color="auto" w:fill="auto"/>
          </w:tcPr>
          <w:p w14:paraId="39374658" w14:textId="35904ADB" w:rsidR="00EC5CEF" w:rsidRPr="007C529C" w:rsidRDefault="00EC5CEF" w:rsidP="00000CA2">
            <w:pPr>
              <w:tabs>
                <w:tab w:val="decimal" w:pos="41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6" w:type="dxa"/>
            <w:shd w:val="clear" w:color="auto" w:fill="auto"/>
          </w:tcPr>
          <w:p w14:paraId="1892733D" w14:textId="77777777" w:rsidR="00EC5CEF" w:rsidRPr="007C529C" w:rsidRDefault="00EC5CEF" w:rsidP="00000CA2">
            <w:pPr>
              <w:tabs>
                <w:tab w:val="decimal" w:pos="743"/>
              </w:tabs>
              <w:spacing w:line="230" w:lineRule="exact"/>
              <w:ind w:left="-134" w:right="-98"/>
              <w:rPr>
                <w:rFonts w:ascii="Calibri" w:hAnsi="Calibri" w:cs="Calibri"/>
                <w:sz w:val="20"/>
                <w:lang w:val="en-US" w:bidi="th-TH"/>
              </w:rPr>
            </w:pPr>
          </w:p>
        </w:tc>
        <w:tc>
          <w:tcPr>
            <w:tcW w:w="937" w:type="dxa"/>
            <w:tcBorders>
              <w:bottom w:val="single" w:sz="4" w:space="0" w:color="auto"/>
            </w:tcBorders>
            <w:shd w:val="clear" w:color="auto" w:fill="auto"/>
          </w:tcPr>
          <w:p w14:paraId="455BB9C3" w14:textId="77777777" w:rsidR="00EC5CEF" w:rsidRPr="007C529C" w:rsidRDefault="00EC5CEF" w:rsidP="00000CA2">
            <w:pPr>
              <w:tabs>
                <w:tab w:val="decimal" w:pos="54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41" w:type="dxa"/>
            <w:shd w:val="clear" w:color="auto" w:fill="auto"/>
          </w:tcPr>
          <w:p w14:paraId="6AF23612" w14:textId="77777777" w:rsidR="00EC5CEF" w:rsidRPr="007C529C" w:rsidRDefault="00EC5CEF" w:rsidP="00000CA2">
            <w:pPr>
              <w:tabs>
                <w:tab w:val="decimal" w:pos="743"/>
              </w:tabs>
              <w:spacing w:line="230" w:lineRule="exact"/>
              <w:ind w:left="-134" w:right="-98"/>
              <w:rPr>
                <w:rFonts w:ascii="Calibri" w:hAnsi="Calibri" w:cs="Calibri"/>
                <w:sz w:val="20"/>
                <w:lang w:val="en-US" w:bidi="th-TH"/>
              </w:rPr>
            </w:pPr>
          </w:p>
        </w:tc>
        <w:tc>
          <w:tcPr>
            <w:tcW w:w="978" w:type="dxa"/>
            <w:tcBorders>
              <w:bottom w:val="single" w:sz="4" w:space="0" w:color="auto"/>
            </w:tcBorders>
            <w:shd w:val="clear" w:color="auto" w:fill="auto"/>
          </w:tcPr>
          <w:p w14:paraId="69112E46" w14:textId="6E1B67A6" w:rsidR="00EC5CEF" w:rsidRPr="00000CA2" w:rsidRDefault="00EC5CEF" w:rsidP="00000CA2">
            <w:pPr>
              <w:tabs>
                <w:tab w:val="decimal" w:pos="530"/>
              </w:tabs>
              <w:spacing w:line="230" w:lineRule="exact"/>
              <w:ind w:left="-134" w:right="-98"/>
              <w:rPr>
                <w:rFonts w:asciiTheme="minorHAnsi" w:hAnsiTheme="minorHAnsi" w:cstheme="minorHAnsi"/>
                <w:sz w:val="20"/>
              </w:rPr>
            </w:pPr>
            <w:r w:rsidRPr="009546C6">
              <w:rPr>
                <w:rFonts w:asciiTheme="minorHAnsi" w:hAnsiTheme="minorHAnsi" w:cstheme="minorHAnsi"/>
                <w:sz w:val="20"/>
              </w:rPr>
              <w:t>-</w:t>
            </w:r>
          </w:p>
        </w:tc>
        <w:tc>
          <w:tcPr>
            <w:tcW w:w="239" w:type="dxa"/>
            <w:shd w:val="clear" w:color="auto" w:fill="auto"/>
          </w:tcPr>
          <w:p w14:paraId="53291642" w14:textId="77777777" w:rsidR="00EC5CEF" w:rsidRPr="007C529C" w:rsidRDefault="00EC5CEF" w:rsidP="00000CA2">
            <w:pPr>
              <w:tabs>
                <w:tab w:val="decimal" w:pos="743"/>
              </w:tabs>
              <w:spacing w:line="230" w:lineRule="exact"/>
              <w:jc w:val="right"/>
              <w:rPr>
                <w:rFonts w:ascii="Calibri" w:hAnsi="Calibri" w:cs="Calibri"/>
                <w:sz w:val="20"/>
                <w:lang w:val="en-US" w:bidi="th-TH"/>
              </w:rPr>
            </w:pPr>
          </w:p>
        </w:tc>
        <w:tc>
          <w:tcPr>
            <w:tcW w:w="931" w:type="dxa"/>
            <w:tcBorders>
              <w:bottom w:val="single" w:sz="4" w:space="0" w:color="auto"/>
            </w:tcBorders>
            <w:shd w:val="clear" w:color="auto" w:fill="auto"/>
          </w:tcPr>
          <w:p w14:paraId="6A47D238" w14:textId="7732C3F1" w:rsidR="00EC5CEF" w:rsidRPr="007C529C" w:rsidRDefault="005A1572" w:rsidP="00000CA2">
            <w:pPr>
              <w:tabs>
                <w:tab w:val="decimal" w:pos="743"/>
              </w:tabs>
              <w:spacing w:line="230" w:lineRule="exact"/>
              <w:ind w:left="-134" w:right="-98"/>
              <w:jc w:val="right"/>
              <w:rPr>
                <w:rFonts w:ascii="Calibri" w:hAnsi="Calibri" w:cs="Calibri"/>
                <w:sz w:val="20"/>
                <w:lang w:val="en-US" w:bidi="th-TH"/>
              </w:rPr>
            </w:pPr>
            <w:r w:rsidRPr="005A1572">
              <w:rPr>
                <w:rFonts w:ascii="Calibri" w:hAnsi="Calibri" w:cs="Calibri"/>
                <w:sz w:val="20"/>
                <w:lang w:val="en-US" w:bidi="th-TH"/>
              </w:rPr>
              <w:t>284,043</w:t>
            </w:r>
          </w:p>
        </w:tc>
        <w:tc>
          <w:tcPr>
            <w:tcW w:w="239" w:type="dxa"/>
            <w:shd w:val="clear" w:color="auto" w:fill="auto"/>
          </w:tcPr>
          <w:p w14:paraId="60588BED" w14:textId="77777777" w:rsidR="00EC5CEF" w:rsidRPr="007C529C" w:rsidRDefault="00EC5CEF" w:rsidP="00000CA2">
            <w:pPr>
              <w:tabs>
                <w:tab w:val="decimal" w:pos="496"/>
                <w:tab w:val="decimal" w:pos="743"/>
              </w:tabs>
              <w:spacing w:line="230" w:lineRule="exact"/>
              <w:jc w:val="right"/>
              <w:rPr>
                <w:rFonts w:ascii="Calibri" w:hAnsi="Calibri" w:cs="Calibri"/>
                <w:sz w:val="20"/>
                <w:lang w:val="en-US" w:bidi="th-TH"/>
              </w:rPr>
            </w:pPr>
          </w:p>
        </w:tc>
        <w:tc>
          <w:tcPr>
            <w:tcW w:w="895" w:type="dxa"/>
            <w:tcBorders>
              <w:bottom w:val="single" w:sz="4" w:space="0" w:color="auto"/>
            </w:tcBorders>
            <w:shd w:val="clear" w:color="auto" w:fill="auto"/>
          </w:tcPr>
          <w:p w14:paraId="3FFCFE48" w14:textId="7D619386"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370,609</w:t>
            </w:r>
          </w:p>
        </w:tc>
      </w:tr>
      <w:tr w:rsidR="006E5F14" w:rsidRPr="007C529C" w14:paraId="69027610" w14:textId="77777777" w:rsidTr="00366194">
        <w:tc>
          <w:tcPr>
            <w:tcW w:w="4335" w:type="dxa"/>
            <w:shd w:val="clear" w:color="auto" w:fill="auto"/>
            <w:vAlign w:val="bottom"/>
          </w:tcPr>
          <w:p w14:paraId="79F146A7" w14:textId="77777777" w:rsidR="00EC5CEF" w:rsidRPr="007C529C" w:rsidRDefault="00EC5CEF" w:rsidP="000349AC">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 revenue</w:t>
            </w:r>
          </w:p>
        </w:tc>
        <w:tc>
          <w:tcPr>
            <w:tcW w:w="959" w:type="dxa"/>
            <w:tcBorders>
              <w:top w:val="single" w:sz="4" w:space="0" w:color="auto"/>
              <w:bottom w:val="double" w:sz="4" w:space="0" w:color="auto"/>
            </w:tcBorders>
            <w:shd w:val="clear" w:color="auto" w:fill="auto"/>
            <w:vAlign w:val="bottom"/>
          </w:tcPr>
          <w:p w14:paraId="38307685" w14:textId="03704824" w:rsidR="00EC5CEF" w:rsidRPr="007C529C" w:rsidRDefault="0032539B" w:rsidP="00366194">
            <w:pPr>
              <w:tabs>
                <w:tab w:val="decimal" w:pos="690"/>
              </w:tabs>
              <w:spacing w:line="230" w:lineRule="exact"/>
              <w:ind w:left="-134" w:right="-86"/>
              <w:jc w:val="right"/>
              <w:rPr>
                <w:rFonts w:ascii="Calibri" w:hAnsi="Calibri" w:cs="Calibri"/>
                <w:b/>
                <w:bCs/>
                <w:sz w:val="20"/>
                <w:highlight w:val="yellow"/>
                <w:lang w:val="en-US" w:bidi="th-TH"/>
              </w:rPr>
            </w:pPr>
            <w:r w:rsidRPr="0032539B">
              <w:rPr>
                <w:rFonts w:ascii="Calibri" w:hAnsi="Calibri" w:cs="Calibri"/>
                <w:b/>
                <w:bCs/>
                <w:sz w:val="20"/>
                <w:lang w:val="en-US" w:bidi="th-TH"/>
              </w:rPr>
              <w:t>5,591,16</w:t>
            </w:r>
            <w:r w:rsidR="009D2D95">
              <w:rPr>
                <w:rFonts w:ascii="Calibri" w:hAnsi="Calibri" w:cs="Calibri"/>
                <w:b/>
                <w:bCs/>
                <w:sz w:val="20"/>
                <w:lang w:val="en-US" w:bidi="th-TH"/>
              </w:rPr>
              <w:t>8</w:t>
            </w:r>
          </w:p>
        </w:tc>
        <w:tc>
          <w:tcPr>
            <w:tcW w:w="238" w:type="dxa"/>
            <w:shd w:val="clear" w:color="auto" w:fill="auto"/>
            <w:vAlign w:val="bottom"/>
          </w:tcPr>
          <w:p w14:paraId="363F9DEA" w14:textId="77777777" w:rsidR="00EC5CEF" w:rsidRPr="007C529C" w:rsidRDefault="00EC5CEF" w:rsidP="00366194">
            <w:pPr>
              <w:spacing w:line="230" w:lineRule="exact"/>
              <w:jc w:val="right"/>
              <w:rPr>
                <w:rFonts w:ascii="Calibri" w:hAnsi="Calibri" w:cs="Calibri"/>
                <w:b/>
                <w:bCs/>
                <w:sz w:val="20"/>
                <w:lang w:val="en-US" w:bidi="th-TH"/>
              </w:rPr>
            </w:pPr>
          </w:p>
        </w:tc>
        <w:tc>
          <w:tcPr>
            <w:tcW w:w="904" w:type="dxa"/>
            <w:tcBorders>
              <w:top w:val="single" w:sz="4" w:space="0" w:color="auto"/>
              <w:bottom w:val="double" w:sz="4" w:space="0" w:color="auto"/>
            </w:tcBorders>
            <w:shd w:val="clear" w:color="auto" w:fill="auto"/>
            <w:vAlign w:val="bottom"/>
          </w:tcPr>
          <w:p w14:paraId="4199EC6E" w14:textId="75D2DC5A"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5,757,352</w:t>
            </w:r>
          </w:p>
        </w:tc>
        <w:tc>
          <w:tcPr>
            <w:tcW w:w="238" w:type="dxa"/>
            <w:shd w:val="clear" w:color="auto" w:fill="auto"/>
            <w:vAlign w:val="bottom"/>
          </w:tcPr>
          <w:p w14:paraId="49100A4F" w14:textId="77777777" w:rsidR="00EC5CEF" w:rsidRPr="007C529C" w:rsidRDefault="00EC5CEF" w:rsidP="00366194">
            <w:pPr>
              <w:spacing w:line="230" w:lineRule="exact"/>
              <w:jc w:val="right"/>
              <w:rPr>
                <w:rFonts w:ascii="Calibri" w:hAnsi="Calibri" w:cs="Calibri"/>
                <w:b/>
                <w:bCs/>
                <w:sz w:val="20"/>
                <w:lang w:val="en-US" w:bidi="th-TH"/>
              </w:rPr>
            </w:pPr>
          </w:p>
        </w:tc>
        <w:tc>
          <w:tcPr>
            <w:tcW w:w="856" w:type="dxa"/>
            <w:tcBorders>
              <w:top w:val="single" w:sz="4" w:space="0" w:color="auto"/>
              <w:bottom w:val="double" w:sz="4" w:space="0" w:color="auto"/>
            </w:tcBorders>
            <w:shd w:val="clear" w:color="auto" w:fill="auto"/>
            <w:vAlign w:val="bottom"/>
          </w:tcPr>
          <w:p w14:paraId="07684415" w14:textId="0B93B0BB" w:rsidR="00EC5CEF" w:rsidRPr="007C529C" w:rsidRDefault="0032539B" w:rsidP="00366194">
            <w:pPr>
              <w:tabs>
                <w:tab w:val="decimal" w:pos="640"/>
              </w:tabs>
              <w:spacing w:line="230" w:lineRule="exact"/>
              <w:ind w:left="-134" w:right="-98"/>
              <w:jc w:val="right"/>
              <w:rPr>
                <w:rFonts w:ascii="Calibri" w:hAnsi="Calibri" w:cs="Calibri"/>
                <w:b/>
                <w:bCs/>
                <w:sz w:val="20"/>
                <w:lang w:val="en-US" w:bidi="th-TH"/>
              </w:rPr>
            </w:pPr>
            <w:r w:rsidRPr="0032539B">
              <w:rPr>
                <w:rFonts w:ascii="Calibri" w:hAnsi="Calibri" w:cs="Calibri"/>
                <w:b/>
                <w:bCs/>
                <w:sz w:val="20"/>
                <w:lang w:val="en-US" w:bidi="th-TH"/>
              </w:rPr>
              <w:t>1,224,141</w:t>
            </w:r>
          </w:p>
        </w:tc>
        <w:tc>
          <w:tcPr>
            <w:tcW w:w="236" w:type="dxa"/>
            <w:shd w:val="clear" w:color="auto" w:fill="auto"/>
            <w:vAlign w:val="bottom"/>
          </w:tcPr>
          <w:p w14:paraId="460882C4" w14:textId="77777777" w:rsidR="00EC5CEF" w:rsidRPr="007C529C" w:rsidRDefault="00EC5CEF" w:rsidP="00366194">
            <w:pPr>
              <w:spacing w:line="230" w:lineRule="exact"/>
              <w:jc w:val="right"/>
              <w:rPr>
                <w:rFonts w:ascii="Calibri" w:hAnsi="Calibri" w:cs="Calibri"/>
                <w:b/>
                <w:bCs/>
                <w:sz w:val="20"/>
                <w:lang w:val="en-US" w:bidi="th-TH"/>
              </w:rPr>
            </w:pPr>
          </w:p>
        </w:tc>
        <w:tc>
          <w:tcPr>
            <w:tcW w:w="858" w:type="dxa"/>
            <w:tcBorders>
              <w:top w:val="single" w:sz="4" w:space="0" w:color="auto"/>
              <w:bottom w:val="double" w:sz="4" w:space="0" w:color="auto"/>
            </w:tcBorders>
            <w:shd w:val="clear" w:color="auto" w:fill="auto"/>
            <w:vAlign w:val="bottom"/>
          </w:tcPr>
          <w:p w14:paraId="4F8D6854" w14:textId="3E0C0BD7" w:rsidR="00EC5CEF" w:rsidRPr="007C529C" w:rsidRDefault="00EC5CEF" w:rsidP="00437DC1">
            <w:pPr>
              <w:tabs>
                <w:tab w:val="decimal" w:pos="743"/>
              </w:tabs>
              <w:spacing w:line="230" w:lineRule="exact"/>
              <w:ind w:left="-134" w:right="-58"/>
              <w:jc w:val="right"/>
              <w:rPr>
                <w:rFonts w:ascii="Calibri" w:hAnsi="Calibri" w:cs="Calibri"/>
                <w:b/>
                <w:bCs/>
                <w:sz w:val="20"/>
                <w:lang w:val="en-US" w:bidi="th-TH"/>
              </w:rPr>
            </w:pPr>
            <w:r w:rsidRPr="009546C6">
              <w:rPr>
                <w:rFonts w:asciiTheme="minorHAnsi" w:hAnsiTheme="minorHAnsi" w:cstheme="minorHAnsi"/>
                <w:b/>
                <w:bCs/>
                <w:sz w:val="20"/>
              </w:rPr>
              <w:t>708,651</w:t>
            </w:r>
          </w:p>
        </w:tc>
        <w:tc>
          <w:tcPr>
            <w:tcW w:w="236" w:type="dxa"/>
            <w:shd w:val="clear" w:color="auto" w:fill="auto"/>
            <w:vAlign w:val="bottom"/>
          </w:tcPr>
          <w:p w14:paraId="7EE83128" w14:textId="77777777" w:rsidR="00EC5CEF" w:rsidRPr="007C529C" w:rsidRDefault="00EC5CEF" w:rsidP="00366194">
            <w:pPr>
              <w:spacing w:line="230" w:lineRule="exact"/>
              <w:jc w:val="right"/>
              <w:rPr>
                <w:rFonts w:ascii="Calibri" w:hAnsi="Calibri" w:cs="Calibri"/>
                <w:b/>
                <w:bCs/>
                <w:sz w:val="20"/>
                <w:lang w:val="en-US" w:bidi="th-TH"/>
              </w:rPr>
            </w:pPr>
          </w:p>
        </w:tc>
        <w:tc>
          <w:tcPr>
            <w:tcW w:w="830" w:type="dxa"/>
            <w:tcBorders>
              <w:top w:val="single" w:sz="4" w:space="0" w:color="auto"/>
              <w:bottom w:val="double" w:sz="4" w:space="0" w:color="auto"/>
            </w:tcBorders>
            <w:shd w:val="clear" w:color="auto" w:fill="auto"/>
            <w:vAlign w:val="bottom"/>
          </w:tcPr>
          <w:p w14:paraId="2CB2D926" w14:textId="1E0864ED" w:rsidR="00EC5CEF" w:rsidRPr="007C529C" w:rsidRDefault="008C4D75" w:rsidP="00366194">
            <w:pPr>
              <w:tabs>
                <w:tab w:val="decimal" w:pos="743"/>
              </w:tabs>
              <w:spacing w:line="230" w:lineRule="exact"/>
              <w:ind w:left="-134" w:right="-98"/>
              <w:jc w:val="right"/>
              <w:rPr>
                <w:rFonts w:ascii="Calibri" w:hAnsi="Calibri" w:cs="Calibri"/>
                <w:b/>
                <w:bCs/>
                <w:sz w:val="20"/>
                <w:lang w:val="en-US" w:bidi="th-TH"/>
              </w:rPr>
            </w:pPr>
            <w:r w:rsidRPr="008C4D75">
              <w:rPr>
                <w:rFonts w:ascii="Calibri" w:hAnsi="Calibri" w:cs="Calibri"/>
                <w:b/>
                <w:bCs/>
                <w:sz w:val="20"/>
                <w:lang w:val="en-US" w:bidi="th-TH"/>
              </w:rPr>
              <w:t>362,39</w:t>
            </w:r>
            <w:r w:rsidR="00B055A8">
              <w:rPr>
                <w:rFonts w:ascii="Calibri" w:hAnsi="Calibri" w:cs="Calibri"/>
                <w:b/>
                <w:bCs/>
                <w:sz w:val="20"/>
                <w:lang w:val="en-US" w:bidi="th-TH"/>
              </w:rPr>
              <w:t>2</w:t>
            </w:r>
          </w:p>
        </w:tc>
        <w:tc>
          <w:tcPr>
            <w:tcW w:w="236" w:type="dxa"/>
            <w:shd w:val="clear" w:color="auto" w:fill="auto"/>
            <w:vAlign w:val="bottom"/>
          </w:tcPr>
          <w:p w14:paraId="644145F8" w14:textId="77777777" w:rsidR="00EC5CEF" w:rsidRPr="007C529C" w:rsidRDefault="00EC5CEF" w:rsidP="00366194">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shd w:val="clear" w:color="auto" w:fill="auto"/>
            <w:vAlign w:val="bottom"/>
          </w:tcPr>
          <w:p w14:paraId="372619A7" w14:textId="0BFE9F5F"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758,113</w:t>
            </w:r>
          </w:p>
        </w:tc>
        <w:tc>
          <w:tcPr>
            <w:tcW w:w="236" w:type="dxa"/>
            <w:shd w:val="clear" w:color="auto" w:fill="auto"/>
            <w:vAlign w:val="bottom"/>
          </w:tcPr>
          <w:p w14:paraId="4BB2FE59" w14:textId="77777777"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shd w:val="clear" w:color="auto" w:fill="auto"/>
            <w:vAlign w:val="bottom"/>
          </w:tcPr>
          <w:p w14:paraId="2CD47EA4" w14:textId="710910ED" w:rsidR="00EC5CEF" w:rsidRPr="007C529C" w:rsidRDefault="008C4D75" w:rsidP="00366194">
            <w:pPr>
              <w:tabs>
                <w:tab w:val="decimal" w:pos="743"/>
              </w:tabs>
              <w:spacing w:line="230" w:lineRule="exact"/>
              <w:ind w:left="-134" w:right="-98"/>
              <w:jc w:val="right"/>
              <w:rPr>
                <w:rFonts w:ascii="Calibri" w:hAnsi="Calibri" w:cs="Calibri"/>
                <w:b/>
                <w:bCs/>
                <w:sz w:val="20"/>
                <w:lang w:val="en-US" w:bidi="th-TH"/>
              </w:rPr>
            </w:pPr>
            <w:r w:rsidRPr="008C4D75">
              <w:rPr>
                <w:rFonts w:ascii="Calibri" w:hAnsi="Calibri" w:cs="Calibri"/>
                <w:b/>
                <w:bCs/>
                <w:sz w:val="20"/>
                <w:lang w:val="en-US" w:bidi="th-TH"/>
              </w:rPr>
              <w:t>(1,570,530)</w:t>
            </w:r>
          </w:p>
        </w:tc>
        <w:tc>
          <w:tcPr>
            <w:tcW w:w="241" w:type="dxa"/>
            <w:shd w:val="clear" w:color="auto" w:fill="auto"/>
            <w:vAlign w:val="bottom"/>
          </w:tcPr>
          <w:p w14:paraId="6F0B190A" w14:textId="77777777"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shd w:val="clear" w:color="auto" w:fill="auto"/>
            <w:vAlign w:val="bottom"/>
          </w:tcPr>
          <w:p w14:paraId="17CC8F12" w14:textId="1E4CF06D"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(1,446,953)</w:t>
            </w:r>
          </w:p>
        </w:tc>
        <w:tc>
          <w:tcPr>
            <w:tcW w:w="239" w:type="dxa"/>
            <w:shd w:val="clear" w:color="auto" w:fill="auto"/>
            <w:vAlign w:val="bottom"/>
          </w:tcPr>
          <w:p w14:paraId="1D995186" w14:textId="77777777"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shd w:val="clear" w:color="auto" w:fill="auto"/>
            <w:vAlign w:val="bottom"/>
          </w:tcPr>
          <w:p w14:paraId="1DD94D0F" w14:textId="2DF834ED" w:rsidR="00EC5CEF" w:rsidRPr="007C529C" w:rsidRDefault="005A1572" w:rsidP="00366194">
            <w:pPr>
              <w:tabs>
                <w:tab w:val="decimal" w:pos="743"/>
              </w:tabs>
              <w:spacing w:line="230" w:lineRule="exact"/>
              <w:ind w:left="-134" w:right="-98"/>
              <w:jc w:val="right"/>
              <w:rPr>
                <w:rFonts w:ascii="Calibri" w:hAnsi="Calibri" w:cs="Calibri"/>
                <w:b/>
                <w:bCs/>
                <w:sz w:val="20"/>
                <w:lang w:val="en-US" w:bidi="th-TH"/>
              </w:rPr>
            </w:pPr>
            <w:r w:rsidRPr="005A1572">
              <w:rPr>
                <w:rFonts w:ascii="Calibri" w:hAnsi="Calibri" w:cs="Calibri"/>
                <w:b/>
                <w:bCs/>
                <w:sz w:val="20"/>
                <w:lang w:val="en-US" w:bidi="th-TH"/>
              </w:rPr>
              <w:t>5,607,171</w:t>
            </w:r>
          </w:p>
        </w:tc>
        <w:tc>
          <w:tcPr>
            <w:tcW w:w="239" w:type="dxa"/>
            <w:shd w:val="clear" w:color="auto" w:fill="auto"/>
            <w:vAlign w:val="bottom"/>
          </w:tcPr>
          <w:p w14:paraId="346E07F3" w14:textId="77777777"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shd w:val="clear" w:color="auto" w:fill="auto"/>
            <w:vAlign w:val="bottom"/>
          </w:tcPr>
          <w:p w14:paraId="7C33C466" w14:textId="07935BC0" w:rsidR="00EC5CEF" w:rsidRPr="007C529C" w:rsidRDefault="00EC5CEF" w:rsidP="00366194">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5,777,163</w:t>
            </w:r>
          </w:p>
        </w:tc>
      </w:tr>
      <w:tr w:rsidR="006E5F14" w:rsidRPr="007C529C" w14:paraId="3257BB9B" w14:textId="77777777" w:rsidTr="00000CA2">
        <w:trPr>
          <w:trHeight w:val="70"/>
        </w:trPr>
        <w:tc>
          <w:tcPr>
            <w:tcW w:w="4335" w:type="dxa"/>
            <w:shd w:val="clear" w:color="auto" w:fill="auto"/>
          </w:tcPr>
          <w:p w14:paraId="1E782B24" w14:textId="77777777" w:rsidR="00EC5CEF" w:rsidRPr="007C529C" w:rsidRDefault="00EC5CEF" w:rsidP="000349AC">
            <w:pPr>
              <w:spacing w:line="230" w:lineRule="exact"/>
              <w:rPr>
                <w:rFonts w:ascii="Calibri" w:hAnsi="Calibri" w:cs="Calibri"/>
                <w:sz w:val="20"/>
                <w:lang w:val="en-US" w:bidi="th-TH"/>
              </w:rPr>
            </w:pPr>
          </w:p>
        </w:tc>
        <w:tc>
          <w:tcPr>
            <w:tcW w:w="959" w:type="dxa"/>
            <w:tcBorders>
              <w:top w:val="double" w:sz="4" w:space="0" w:color="auto"/>
            </w:tcBorders>
            <w:shd w:val="clear" w:color="auto" w:fill="auto"/>
          </w:tcPr>
          <w:p w14:paraId="031BCA11"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5C239450" w14:textId="77777777" w:rsidR="00EC5CEF" w:rsidRPr="007C529C" w:rsidRDefault="00EC5CEF" w:rsidP="000349AC">
            <w:pPr>
              <w:spacing w:line="230" w:lineRule="exact"/>
              <w:jc w:val="center"/>
              <w:rPr>
                <w:rFonts w:ascii="Calibri" w:hAnsi="Calibri" w:cs="Calibri"/>
                <w:sz w:val="20"/>
                <w:lang w:val="en-US" w:bidi="th-TH"/>
              </w:rPr>
            </w:pPr>
          </w:p>
        </w:tc>
        <w:tc>
          <w:tcPr>
            <w:tcW w:w="904" w:type="dxa"/>
            <w:tcBorders>
              <w:top w:val="double" w:sz="4" w:space="0" w:color="auto"/>
            </w:tcBorders>
            <w:shd w:val="clear" w:color="auto" w:fill="auto"/>
          </w:tcPr>
          <w:p w14:paraId="5BFDAC5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2DCA3A76" w14:textId="77777777" w:rsidR="00EC5CEF" w:rsidRPr="007C529C" w:rsidRDefault="00EC5CEF" w:rsidP="000349AC">
            <w:pPr>
              <w:spacing w:line="230" w:lineRule="exact"/>
              <w:jc w:val="center"/>
              <w:rPr>
                <w:rFonts w:ascii="Calibri" w:hAnsi="Calibri" w:cs="Calibri"/>
                <w:sz w:val="20"/>
                <w:lang w:val="en-US" w:bidi="th-TH"/>
              </w:rPr>
            </w:pPr>
          </w:p>
        </w:tc>
        <w:tc>
          <w:tcPr>
            <w:tcW w:w="856" w:type="dxa"/>
            <w:tcBorders>
              <w:top w:val="double" w:sz="4" w:space="0" w:color="auto"/>
            </w:tcBorders>
            <w:shd w:val="clear" w:color="auto" w:fill="auto"/>
          </w:tcPr>
          <w:p w14:paraId="42319011"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0270B5CB" w14:textId="77777777" w:rsidR="00EC5CEF" w:rsidRPr="007C529C" w:rsidRDefault="00EC5CEF" w:rsidP="000349AC">
            <w:pPr>
              <w:spacing w:line="230" w:lineRule="exact"/>
              <w:jc w:val="center"/>
              <w:rPr>
                <w:rFonts w:ascii="Calibri" w:hAnsi="Calibri" w:cs="Calibri"/>
                <w:sz w:val="20"/>
                <w:lang w:val="en-US" w:bidi="th-TH"/>
              </w:rPr>
            </w:pPr>
          </w:p>
        </w:tc>
        <w:tc>
          <w:tcPr>
            <w:tcW w:w="858" w:type="dxa"/>
            <w:tcBorders>
              <w:top w:val="double" w:sz="4" w:space="0" w:color="auto"/>
            </w:tcBorders>
            <w:shd w:val="clear" w:color="auto" w:fill="auto"/>
          </w:tcPr>
          <w:p w14:paraId="38FAE984"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0CDD2C59" w14:textId="77777777" w:rsidR="00EC5CEF" w:rsidRPr="007C529C" w:rsidRDefault="00EC5CEF" w:rsidP="000349AC">
            <w:pPr>
              <w:spacing w:line="230" w:lineRule="exact"/>
              <w:jc w:val="center"/>
              <w:rPr>
                <w:rFonts w:ascii="Calibri" w:hAnsi="Calibri" w:cs="Calibri"/>
                <w:sz w:val="20"/>
                <w:lang w:val="en-US" w:bidi="th-TH"/>
              </w:rPr>
            </w:pPr>
          </w:p>
        </w:tc>
        <w:tc>
          <w:tcPr>
            <w:tcW w:w="830" w:type="dxa"/>
            <w:tcBorders>
              <w:top w:val="double" w:sz="4" w:space="0" w:color="auto"/>
            </w:tcBorders>
            <w:shd w:val="clear" w:color="auto" w:fill="auto"/>
          </w:tcPr>
          <w:p w14:paraId="1BFB1013"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09A47628"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top w:val="double" w:sz="4" w:space="0" w:color="auto"/>
            </w:tcBorders>
            <w:shd w:val="clear" w:color="auto" w:fill="auto"/>
          </w:tcPr>
          <w:p w14:paraId="05559A6D"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4011FC6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shd w:val="clear" w:color="auto" w:fill="auto"/>
          </w:tcPr>
          <w:p w14:paraId="0D0D9740"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241" w:type="dxa"/>
            <w:shd w:val="clear" w:color="auto" w:fill="auto"/>
          </w:tcPr>
          <w:p w14:paraId="5D7027D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shd w:val="clear" w:color="auto" w:fill="auto"/>
          </w:tcPr>
          <w:p w14:paraId="32B49E9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563612D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shd w:val="clear" w:color="auto" w:fill="auto"/>
          </w:tcPr>
          <w:p w14:paraId="737E0DE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45E87FE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shd w:val="clear" w:color="auto" w:fill="auto"/>
          </w:tcPr>
          <w:p w14:paraId="037ECBA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E045DA" w:rsidRPr="007C529C" w14:paraId="02A38E37" w14:textId="77777777" w:rsidTr="00000CA2">
        <w:tc>
          <w:tcPr>
            <w:tcW w:w="4335" w:type="dxa"/>
            <w:shd w:val="clear" w:color="auto" w:fill="auto"/>
          </w:tcPr>
          <w:p w14:paraId="6AC4FF66"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b/>
                <w:bCs/>
                <w:sz w:val="20"/>
                <w:lang w:val="en-US" w:bidi="th-TH"/>
              </w:rPr>
              <w:t xml:space="preserve">Timing of revenue recognition </w:t>
            </w:r>
          </w:p>
        </w:tc>
        <w:tc>
          <w:tcPr>
            <w:tcW w:w="959" w:type="dxa"/>
            <w:shd w:val="clear" w:color="auto" w:fill="auto"/>
          </w:tcPr>
          <w:p w14:paraId="2286E0F2"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2B70652E" w14:textId="77777777" w:rsidR="00EC5CEF" w:rsidRPr="007C529C" w:rsidRDefault="00EC5CEF" w:rsidP="000349AC">
            <w:pPr>
              <w:spacing w:line="230" w:lineRule="exact"/>
              <w:jc w:val="center"/>
              <w:rPr>
                <w:rFonts w:ascii="Calibri" w:hAnsi="Calibri" w:cs="Calibri"/>
                <w:sz w:val="20"/>
                <w:lang w:val="en-US" w:bidi="th-TH"/>
              </w:rPr>
            </w:pPr>
          </w:p>
        </w:tc>
        <w:tc>
          <w:tcPr>
            <w:tcW w:w="904" w:type="dxa"/>
            <w:shd w:val="clear" w:color="auto" w:fill="auto"/>
          </w:tcPr>
          <w:p w14:paraId="11E65135"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4BC61A45" w14:textId="77777777" w:rsidR="00EC5CEF" w:rsidRPr="007C529C" w:rsidRDefault="00EC5CEF" w:rsidP="000349AC">
            <w:pPr>
              <w:spacing w:line="230" w:lineRule="exact"/>
              <w:jc w:val="center"/>
              <w:rPr>
                <w:rFonts w:ascii="Calibri" w:hAnsi="Calibri" w:cs="Calibri"/>
                <w:sz w:val="20"/>
                <w:lang w:val="en-US" w:bidi="th-TH"/>
              </w:rPr>
            </w:pPr>
          </w:p>
        </w:tc>
        <w:tc>
          <w:tcPr>
            <w:tcW w:w="856" w:type="dxa"/>
            <w:shd w:val="clear" w:color="auto" w:fill="auto"/>
          </w:tcPr>
          <w:p w14:paraId="09EAB5DE"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0C4FAF3D" w14:textId="77777777" w:rsidR="00EC5CEF" w:rsidRPr="007C529C" w:rsidRDefault="00EC5CEF" w:rsidP="000349AC">
            <w:pPr>
              <w:spacing w:line="230" w:lineRule="exact"/>
              <w:jc w:val="center"/>
              <w:rPr>
                <w:rFonts w:ascii="Calibri" w:hAnsi="Calibri" w:cs="Calibri"/>
                <w:sz w:val="20"/>
                <w:lang w:val="en-US" w:bidi="th-TH"/>
              </w:rPr>
            </w:pPr>
          </w:p>
        </w:tc>
        <w:tc>
          <w:tcPr>
            <w:tcW w:w="858" w:type="dxa"/>
            <w:shd w:val="clear" w:color="auto" w:fill="auto"/>
          </w:tcPr>
          <w:p w14:paraId="6802635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3EAAED6F" w14:textId="77777777" w:rsidR="00EC5CEF" w:rsidRPr="007C529C" w:rsidRDefault="00EC5CEF" w:rsidP="000349AC">
            <w:pPr>
              <w:spacing w:line="230" w:lineRule="exact"/>
              <w:jc w:val="center"/>
              <w:rPr>
                <w:rFonts w:ascii="Calibri" w:hAnsi="Calibri" w:cs="Calibri"/>
                <w:sz w:val="20"/>
                <w:lang w:val="en-US" w:bidi="th-TH"/>
              </w:rPr>
            </w:pPr>
          </w:p>
        </w:tc>
        <w:tc>
          <w:tcPr>
            <w:tcW w:w="830" w:type="dxa"/>
            <w:shd w:val="clear" w:color="auto" w:fill="auto"/>
          </w:tcPr>
          <w:p w14:paraId="3E637E7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09F7451E" w14:textId="77777777" w:rsidR="00EC5CEF" w:rsidRPr="007C529C" w:rsidRDefault="00EC5CEF" w:rsidP="00000CA2">
            <w:pPr>
              <w:spacing w:line="230" w:lineRule="exact"/>
              <w:jc w:val="right"/>
              <w:rPr>
                <w:rFonts w:ascii="Calibri" w:hAnsi="Calibri" w:cs="Calibri"/>
                <w:sz w:val="20"/>
                <w:lang w:val="en-US" w:bidi="th-TH"/>
              </w:rPr>
            </w:pPr>
          </w:p>
        </w:tc>
        <w:tc>
          <w:tcPr>
            <w:tcW w:w="799" w:type="dxa"/>
            <w:shd w:val="clear" w:color="auto" w:fill="auto"/>
          </w:tcPr>
          <w:p w14:paraId="6E2357F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5CF307F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shd w:val="clear" w:color="auto" w:fill="auto"/>
          </w:tcPr>
          <w:p w14:paraId="72861341" w14:textId="77777777" w:rsidR="00EC5CEF" w:rsidRPr="007C529C" w:rsidRDefault="00EC5CEF" w:rsidP="00000CA2">
            <w:pPr>
              <w:tabs>
                <w:tab w:val="decimal" w:pos="155"/>
              </w:tabs>
              <w:spacing w:line="230" w:lineRule="exact"/>
              <w:ind w:left="-134" w:right="-98"/>
              <w:jc w:val="right"/>
              <w:rPr>
                <w:rFonts w:ascii="Calibri" w:hAnsi="Calibri" w:cs="Calibri"/>
                <w:sz w:val="20"/>
                <w:cs/>
                <w:lang w:val="en-US" w:bidi="th-TH"/>
              </w:rPr>
            </w:pPr>
          </w:p>
        </w:tc>
        <w:tc>
          <w:tcPr>
            <w:tcW w:w="241" w:type="dxa"/>
            <w:shd w:val="clear" w:color="auto" w:fill="auto"/>
          </w:tcPr>
          <w:p w14:paraId="1C9D941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shd w:val="clear" w:color="auto" w:fill="auto"/>
          </w:tcPr>
          <w:p w14:paraId="6447B46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2DE2045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shd w:val="clear" w:color="auto" w:fill="auto"/>
          </w:tcPr>
          <w:p w14:paraId="52CDDE77"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3EDC590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2650BE5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907EAD" w:rsidRPr="007C529C" w14:paraId="0410DB4C" w14:textId="77777777" w:rsidTr="00000CA2">
        <w:tc>
          <w:tcPr>
            <w:tcW w:w="4335" w:type="dxa"/>
            <w:shd w:val="clear" w:color="auto" w:fill="auto"/>
            <w:vAlign w:val="bottom"/>
          </w:tcPr>
          <w:p w14:paraId="57938FB2"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 xml:space="preserve">At a point in time </w:t>
            </w:r>
          </w:p>
        </w:tc>
        <w:tc>
          <w:tcPr>
            <w:tcW w:w="959" w:type="dxa"/>
            <w:shd w:val="clear" w:color="auto" w:fill="auto"/>
          </w:tcPr>
          <w:p w14:paraId="52FC96F4" w14:textId="43BDF0DF" w:rsidR="00EC5CEF" w:rsidRPr="00B055A8" w:rsidRDefault="005A1572" w:rsidP="00366194">
            <w:pPr>
              <w:tabs>
                <w:tab w:val="decimal" w:pos="690"/>
              </w:tabs>
              <w:spacing w:line="230" w:lineRule="exact"/>
              <w:ind w:left="-134" w:right="-86"/>
              <w:jc w:val="right"/>
              <w:rPr>
                <w:rFonts w:ascii="Calibri" w:hAnsi="Calibri" w:cs="Calibri"/>
                <w:sz w:val="20"/>
                <w:lang w:val="en-US" w:bidi="th-TH"/>
              </w:rPr>
            </w:pPr>
            <w:r w:rsidRPr="005A1572">
              <w:rPr>
                <w:rFonts w:ascii="Calibri" w:hAnsi="Calibri" w:cs="Calibri"/>
                <w:sz w:val="20"/>
                <w:lang w:val="en-US" w:bidi="th-TH"/>
              </w:rPr>
              <w:t>5,182,26</w:t>
            </w:r>
            <w:r w:rsidR="009D2D95">
              <w:rPr>
                <w:rFonts w:ascii="Calibri" w:hAnsi="Calibri" w:cs="Calibri"/>
                <w:sz w:val="20"/>
                <w:lang w:val="en-US" w:bidi="th-TH"/>
              </w:rPr>
              <w:t>5</w:t>
            </w:r>
          </w:p>
        </w:tc>
        <w:tc>
          <w:tcPr>
            <w:tcW w:w="238" w:type="dxa"/>
            <w:shd w:val="clear" w:color="auto" w:fill="auto"/>
            <w:vAlign w:val="bottom"/>
          </w:tcPr>
          <w:p w14:paraId="3F37DFB7" w14:textId="77777777" w:rsidR="00EC5CEF" w:rsidRPr="007C529C" w:rsidRDefault="00EC5CEF" w:rsidP="00784BD8">
            <w:pPr>
              <w:spacing w:line="230" w:lineRule="exact"/>
              <w:rPr>
                <w:rFonts w:ascii="Calibri" w:hAnsi="Calibri" w:cs="Calibri"/>
                <w:sz w:val="20"/>
                <w:lang w:val="en-US" w:bidi="th-TH"/>
              </w:rPr>
            </w:pPr>
          </w:p>
        </w:tc>
        <w:tc>
          <w:tcPr>
            <w:tcW w:w="904" w:type="dxa"/>
            <w:shd w:val="clear" w:color="auto" w:fill="auto"/>
          </w:tcPr>
          <w:p w14:paraId="5D8E377C" w14:textId="36452CDD"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5,127,567</w:t>
            </w:r>
          </w:p>
        </w:tc>
        <w:tc>
          <w:tcPr>
            <w:tcW w:w="238" w:type="dxa"/>
            <w:shd w:val="clear" w:color="auto" w:fill="auto"/>
            <w:vAlign w:val="bottom"/>
          </w:tcPr>
          <w:p w14:paraId="33F37F3E" w14:textId="77777777" w:rsidR="00EC5CEF" w:rsidRPr="007C529C" w:rsidRDefault="00EC5CEF" w:rsidP="00784BD8">
            <w:pPr>
              <w:spacing w:line="230" w:lineRule="exact"/>
              <w:rPr>
                <w:rFonts w:ascii="Calibri" w:hAnsi="Calibri" w:cs="Calibri"/>
                <w:sz w:val="20"/>
                <w:lang w:val="en-US" w:bidi="th-TH"/>
              </w:rPr>
            </w:pPr>
          </w:p>
        </w:tc>
        <w:tc>
          <w:tcPr>
            <w:tcW w:w="856" w:type="dxa"/>
            <w:shd w:val="clear" w:color="auto" w:fill="auto"/>
          </w:tcPr>
          <w:p w14:paraId="1F653648" w14:textId="13508E7D" w:rsidR="00EC5CEF" w:rsidRPr="007C529C" w:rsidRDefault="005A1572" w:rsidP="00000CA2">
            <w:pPr>
              <w:tabs>
                <w:tab w:val="decimal" w:pos="640"/>
              </w:tabs>
              <w:spacing w:line="230" w:lineRule="exact"/>
              <w:ind w:left="-134" w:right="-98"/>
              <w:jc w:val="right"/>
              <w:rPr>
                <w:rFonts w:ascii="Calibri" w:hAnsi="Calibri" w:cs="Calibri"/>
                <w:sz w:val="20"/>
                <w:lang w:val="en-US" w:bidi="th-TH"/>
              </w:rPr>
            </w:pPr>
            <w:r w:rsidRPr="005A1572">
              <w:rPr>
                <w:rFonts w:ascii="Calibri" w:hAnsi="Calibri" w:cs="Calibri"/>
                <w:sz w:val="20"/>
                <w:lang w:val="en-US" w:bidi="th-TH"/>
              </w:rPr>
              <w:t>1,224,141</w:t>
            </w:r>
          </w:p>
        </w:tc>
        <w:tc>
          <w:tcPr>
            <w:tcW w:w="236" w:type="dxa"/>
            <w:shd w:val="clear" w:color="auto" w:fill="auto"/>
            <w:vAlign w:val="bottom"/>
          </w:tcPr>
          <w:p w14:paraId="08E029F2" w14:textId="77777777" w:rsidR="00EC5CEF" w:rsidRPr="007C529C" w:rsidRDefault="00EC5CEF" w:rsidP="00784BD8">
            <w:pPr>
              <w:spacing w:line="230" w:lineRule="exact"/>
              <w:rPr>
                <w:rFonts w:ascii="Calibri" w:hAnsi="Calibri" w:cs="Calibri"/>
                <w:sz w:val="20"/>
                <w:lang w:val="en-US" w:bidi="th-TH"/>
              </w:rPr>
            </w:pPr>
          </w:p>
        </w:tc>
        <w:tc>
          <w:tcPr>
            <w:tcW w:w="858" w:type="dxa"/>
            <w:shd w:val="clear" w:color="auto" w:fill="auto"/>
          </w:tcPr>
          <w:p w14:paraId="1AB5EED3" w14:textId="78B027DB" w:rsidR="00EC5CEF" w:rsidRPr="007C529C" w:rsidRDefault="00EC5CEF" w:rsidP="00437DC1">
            <w:pPr>
              <w:tabs>
                <w:tab w:val="decimal" w:pos="743"/>
              </w:tabs>
              <w:spacing w:line="230" w:lineRule="exact"/>
              <w:ind w:left="-134" w:right="-58"/>
              <w:jc w:val="right"/>
              <w:rPr>
                <w:rFonts w:ascii="Calibri" w:hAnsi="Calibri" w:cs="Calibri"/>
                <w:sz w:val="20"/>
                <w:lang w:val="en-US" w:bidi="th-TH"/>
              </w:rPr>
            </w:pPr>
            <w:r w:rsidRPr="009546C6">
              <w:rPr>
                <w:rFonts w:asciiTheme="minorHAnsi" w:hAnsiTheme="minorHAnsi" w:cstheme="minorHAnsi"/>
                <w:sz w:val="20"/>
                <w:lang w:val="en-US"/>
              </w:rPr>
              <w:t>708,651</w:t>
            </w:r>
          </w:p>
        </w:tc>
        <w:tc>
          <w:tcPr>
            <w:tcW w:w="236" w:type="dxa"/>
            <w:shd w:val="clear" w:color="auto" w:fill="auto"/>
            <w:vAlign w:val="bottom"/>
          </w:tcPr>
          <w:p w14:paraId="5097DA2F" w14:textId="77777777" w:rsidR="00EC5CEF" w:rsidRPr="007C529C" w:rsidRDefault="00EC5CEF" w:rsidP="00784BD8">
            <w:pPr>
              <w:spacing w:line="230" w:lineRule="exact"/>
              <w:rPr>
                <w:rFonts w:ascii="Calibri" w:hAnsi="Calibri" w:cs="Calibri"/>
                <w:sz w:val="20"/>
                <w:lang w:val="en-US" w:bidi="th-TH"/>
              </w:rPr>
            </w:pPr>
          </w:p>
        </w:tc>
        <w:tc>
          <w:tcPr>
            <w:tcW w:w="830" w:type="dxa"/>
            <w:shd w:val="clear" w:color="auto" w:fill="auto"/>
          </w:tcPr>
          <w:p w14:paraId="6C9A2C7D" w14:textId="077789DA" w:rsidR="00EC5CEF" w:rsidRPr="007C529C" w:rsidRDefault="005A1572" w:rsidP="00000CA2">
            <w:pPr>
              <w:tabs>
                <w:tab w:val="decimal" w:pos="743"/>
              </w:tabs>
              <w:spacing w:line="230" w:lineRule="exact"/>
              <w:ind w:left="-134" w:right="-98"/>
              <w:jc w:val="right"/>
              <w:rPr>
                <w:rFonts w:ascii="Calibri" w:hAnsi="Calibri" w:cs="Calibri"/>
                <w:sz w:val="20"/>
                <w:lang w:val="en-US" w:bidi="th-TH"/>
              </w:rPr>
            </w:pPr>
            <w:r w:rsidRPr="005A1572">
              <w:rPr>
                <w:rFonts w:ascii="Calibri" w:hAnsi="Calibri" w:cs="Calibri"/>
                <w:sz w:val="20"/>
                <w:lang w:val="en-US" w:bidi="th-TH"/>
              </w:rPr>
              <w:t>362,39</w:t>
            </w:r>
            <w:r w:rsidR="00B055A8">
              <w:rPr>
                <w:rFonts w:ascii="Calibri" w:hAnsi="Calibri" w:cs="Calibri"/>
                <w:sz w:val="20"/>
                <w:lang w:val="en-US" w:bidi="th-TH"/>
              </w:rPr>
              <w:t>2</w:t>
            </w:r>
          </w:p>
        </w:tc>
        <w:tc>
          <w:tcPr>
            <w:tcW w:w="236" w:type="dxa"/>
            <w:shd w:val="clear" w:color="auto" w:fill="auto"/>
          </w:tcPr>
          <w:p w14:paraId="71A9BB6E" w14:textId="77777777" w:rsidR="00EC5CEF" w:rsidRPr="007C529C" w:rsidRDefault="00EC5CEF" w:rsidP="00000CA2">
            <w:pPr>
              <w:spacing w:line="230" w:lineRule="exact"/>
              <w:jc w:val="right"/>
              <w:rPr>
                <w:rFonts w:ascii="Calibri" w:hAnsi="Calibri" w:cs="Calibri"/>
                <w:sz w:val="20"/>
                <w:lang w:val="en-US" w:bidi="th-TH"/>
              </w:rPr>
            </w:pPr>
          </w:p>
        </w:tc>
        <w:tc>
          <w:tcPr>
            <w:tcW w:w="799" w:type="dxa"/>
            <w:shd w:val="clear" w:color="auto" w:fill="auto"/>
          </w:tcPr>
          <w:p w14:paraId="17886D44" w14:textId="78C97C5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758,113</w:t>
            </w:r>
          </w:p>
        </w:tc>
        <w:tc>
          <w:tcPr>
            <w:tcW w:w="236" w:type="dxa"/>
            <w:shd w:val="clear" w:color="auto" w:fill="auto"/>
          </w:tcPr>
          <w:p w14:paraId="67D4786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shd w:val="clear" w:color="auto" w:fill="auto"/>
          </w:tcPr>
          <w:p w14:paraId="5D1B27A8" w14:textId="650730F3" w:rsidR="00EC5CEF" w:rsidRPr="007C529C" w:rsidRDefault="005A1572" w:rsidP="00000CA2">
            <w:pPr>
              <w:tabs>
                <w:tab w:val="decimal" w:pos="743"/>
              </w:tabs>
              <w:spacing w:line="230" w:lineRule="exact"/>
              <w:ind w:left="-134" w:right="-98"/>
              <w:jc w:val="right"/>
              <w:rPr>
                <w:rFonts w:ascii="Calibri" w:hAnsi="Calibri" w:cs="Calibri"/>
                <w:sz w:val="20"/>
                <w:lang w:val="en-US" w:bidi="th-TH"/>
              </w:rPr>
            </w:pPr>
            <w:r w:rsidRPr="005A1572">
              <w:rPr>
                <w:rFonts w:ascii="Calibri" w:hAnsi="Calibri" w:cs="Calibri"/>
                <w:sz w:val="20"/>
                <w:lang w:val="en-US" w:bidi="th-TH"/>
              </w:rPr>
              <w:t>(1,570,530)</w:t>
            </w:r>
          </w:p>
        </w:tc>
        <w:tc>
          <w:tcPr>
            <w:tcW w:w="241" w:type="dxa"/>
            <w:shd w:val="clear" w:color="auto" w:fill="auto"/>
          </w:tcPr>
          <w:p w14:paraId="75CD52F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shd w:val="clear" w:color="auto" w:fill="auto"/>
          </w:tcPr>
          <w:p w14:paraId="60F59085" w14:textId="6FD74E0A"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(1,446,953)</w:t>
            </w:r>
          </w:p>
        </w:tc>
        <w:tc>
          <w:tcPr>
            <w:tcW w:w="239" w:type="dxa"/>
            <w:shd w:val="clear" w:color="auto" w:fill="auto"/>
          </w:tcPr>
          <w:p w14:paraId="47B62BA3"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shd w:val="clear" w:color="auto" w:fill="auto"/>
          </w:tcPr>
          <w:p w14:paraId="32B4E694" w14:textId="25259E2A" w:rsidR="00EC5CEF" w:rsidRPr="007C529C" w:rsidRDefault="008E7804" w:rsidP="00000CA2">
            <w:pPr>
              <w:tabs>
                <w:tab w:val="decimal" w:pos="743"/>
              </w:tabs>
              <w:spacing w:line="230" w:lineRule="exact"/>
              <w:ind w:left="-134" w:right="-98"/>
              <w:jc w:val="right"/>
              <w:rPr>
                <w:rFonts w:ascii="Calibri" w:hAnsi="Calibri" w:cs="Calibri"/>
                <w:sz w:val="20"/>
                <w:lang w:val="en-US" w:bidi="th-TH"/>
              </w:rPr>
            </w:pPr>
            <w:r w:rsidRPr="008E7804">
              <w:rPr>
                <w:rFonts w:ascii="Calibri" w:hAnsi="Calibri" w:cs="Calibri"/>
                <w:sz w:val="20"/>
                <w:lang w:val="en-US" w:bidi="th-TH"/>
              </w:rPr>
              <w:t>5,198,268</w:t>
            </w:r>
          </w:p>
        </w:tc>
        <w:tc>
          <w:tcPr>
            <w:tcW w:w="239" w:type="dxa"/>
            <w:shd w:val="clear" w:color="auto" w:fill="auto"/>
          </w:tcPr>
          <w:p w14:paraId="60FE97D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shd w:val="clear" w:color="auto" w:fill="auto"/>
          </w:tcPr>
          <w:p w14:paraId="2214691A" w14:textId="40A525C6"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5,147,378</w:t>
            </w:r>
          </w:p>
        </w:tc>
      </w:tr>
      <w:tr w:rsidR="006E5F14" w:rsidRPr="007C529C" w14:paraId="04A761F9" w14:textId="77777777" w:rsidTr="00000CA2">
        <w:tc>
          <w:tcPr>
            <w:tcW w:w="4335" w:type="dxa"/>
            <w:shd w:val="clear" w:color="auto" w:fill="auto"/>
            <w:vAlign w:val="bottom"/>
          </w:tcPr>
          <w:p w14:paraId="15B9A5B7"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 xml:space="preserve">Over time </w:t>
            </w:r>
          </w:p>
        </w:tc>
        <w:tc>
          <w:tcPr>
            <w:tcW w:w="959" w:type="dxa"/>
            <w:tcBorders>
              <w:bottom w:val="single" w:sz="4" w:space="0" w:color="auto"/>
            </w:tcBorders>
            <w:shd w:val="clear" w:color="auto" w:fill="auto"/>
          </w:tcPr>
          <w:p w14:paraId="0E170C50" w14:textId="0885A3EE" w:rsidR="00EC5CEF" w:rsidRPr="00B055A8" w:rsidRDefault="005A1572" w:rsidP="00366194">
            <w:pPr>
              <w:tabs>
                <w:tab w:val="decimal" w:pos="690"/>
              </w:tabs>
              <w:spacing w:line="230" w:lineRule="exact"/>
              <w:ind w:left="-134" w:right="-86"/>
              <w:jc w:val="right"/>
              <w:rPr>
                <w:rFonts w:ascii="Calibri" w:hAnsi="Calibri" w:cs="Calibri"/>
                <w:sz w:val="20"/>
                <w:lang w:val="en-US" w:bidi="th-TH"/>
              </w:rPr>
            </w:pPr>
            <w:r w:rsidRPr="005A1572">
              <w:rPr>
                <w:rFonts w:ascii="Calibri" w:hAnsi="Calibri" w:cs="Calibri"/>
                <w:sz w:val="20"/>
                <w:lang w:val="en-US" w:bidi="th-TH"/>
              </w:rPr>
              <w:t>408,903</w:t>
            </w:r>
          </w:p>
        </w:tc>
        <w:tc>
          <w:tcPr>
            <w:tcW w:w="238" w:type="dxa"/>
            <w:shd w:val="clear" w:color="auto" w:fill="auto"/>
            <w:vAlign w:val="bottom"/>
          </w:tcPr>
          <w:p w14:paraId="254020B2" w14:textId="77777777" w:rsidR="00EC5CEF" w:rsidRPr="007C529C" w:rsidRDefault="00EC5CEF" w:rsidP="00784BD8">
            <w:pPr>
              <w:spacing w:line="230" w:lineRule="exact"/>
              <w:rPr>
                <w:rFonts w:ascii="Calibri" w:hAnsi="Calibri" w:cs="Calibri"/>
                <w:sz w:val="20"/>
                <w:lang w:val="en-US" w:bidi="th-TH"/>
              </w:rPr>
            </w:pPr>
          </w:p>
        </w:tc>
        <w:tc>
          <w:tcPr>
            <w:tcW w:w="904" w:type="dxa"/>
            <w:tcBorders>
              <w:bottom w:val="single" w:sz="4" w:space="0" w:color="auto"/>
            </w:tcBorders>
            <w:shd w:val="clear" w:color="auto" w:fill="auto"/>
          </w:tcPr>
          <w:p w14:paraId="28331905" w14:textId="4C7D8288"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629,785</w:t>
            </w:r>
          </w:p>
        </w:tc>
        <w:tc>
          <w:tcPr>
            <w:tcW w:w="238" w:type="dxa"/>
            <w:shd w:val="clear" w:color="auto" w:fill="auto"/>
            <w:vAlign w:val="bottom"/>
          </w:tcPr>
          <w:p w14:paraId="4B538BD0" w14:textId="77777777" w:rsidR="00EC5CEF" w:rsidRPr="007C529C" w:rsidRDefault="00EC5CEF" w:rsidP="00784BD8">
            <w:pPr>
              <w:spacing w:line="230" w:lineRule="exact"/>
              <w:rPr>
                <w:rFonts w:ascii="Calibri" w:hAnsi="Calibri" w:cs="Calibri"/>
                <w:sz w:val="20"/>
                <w:lang w:val="en-US" w:bidi="th-TH"/>
              </w:rPr>
            </w:pPr>
          </w:p>
        </w:tc>
        <w:tc>
          <w:tcPr>
            <w:tcW w:w="856" w:type="dxa"/>
            <w:tcBorders>
              <w:bottom w:val="single" w:sz="4" w:space="0" w:color="auto"/>
            </w:tcBorders>
            <w:shd w:val="clear" w:color="auto" w:fill="auto"/>
          </w:tcPr>
          <w:p w14:paraId="5F2790D7" w14:textId="77777777" w:rsidR="00EC5CEF" w:rsidRPr="007C529C" w:rsidRDefault="00EC5CEF" w:rsidP="00000CA2">
            <w:pPr>
              <w:tabs>
                <w:tab w:val="decimal" w:pos="51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0BEC5FA0"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858" w:type="dxa"/>
            <w:tcBorders>
              <w:bottom w:val="single" w:sz="4" w:space="0" w:color="auto"/>
            </w:tcBorders>
            <w:shd w:val="clear" w:color="auto" w:fill="auto"/>
          </w:tcPr>
          <w:p w14:paraId="061D3699" w14:textId="2CCF7A8A" w:rsidR="00EC5CEF" w:rsidRPr="007C529C" w:rsidRDefault="00EC5CEF" w:rsidP="00437DC1">
            <w:pPr>
              <w:tabs>
                <w:tab w:val="decimal" w:pos="41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6" w:type="dxa"/>
            <w:shd w:val="clear" w:color="auto" w:fill="auto"/>
          </w:tcPr>
          <w:p w14:paraId="29C44B46"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830" w:type="dxa"/>
            <w:tcBorders>
              <w:bottom w:val="single" w:sz="4" w:space="0" w:color="auto"/>
            </w:tcBorders>
            <w:shd w:val="clear" w:color="auto" w:fill="auto"/>
          </w:tcPr>
          <w:p w14:paraId="6A887F0A" w14:textId="77777777" w:rsidR="00EC5CEF" w:rsidRPr="007C529C" w:rsidRDefault="00EC5CEF" w:rsidP="00000CA2">
            <w:pPr>
              <w:tabs>
                <w:tab w:val="decimal" w:pos="48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36" w:type="dxa"/>
            <w:shd w:val="clear" w:color="auto" w:fill="auto"/>
          </w:tcPr>
          <w:p w14:paraId="117E8ED5"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799" w:type="dxa"/>
            <w:tcBorders>
              <w:bottom w:val="single" w:sz="4" w:space="0" w:color="auto"/>
            </w:tcBorders>
            <w:shd w:val="clear" w:color="auto" w:fill="auto"/>
          </w:tcPr>
          <w:p w14:paraId="3F3A3FF2" w14:textId="6B1A3EED" w:rsidR="00EC5CEF" w:rsidRPr="007C529C" w:rsidRDefault="00EC5CEF" w:rsidP="00000CA2">
            <w:pPr>
              <w:tabs>
                <w:tab w:val="decimal" w:pos="41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6" w:type="dxa"/>
            <w:shd w:val="clear" w:color="auto" w:fill="auto"/>
          </w:tcPr>
          <w:p w14:paraId="38B3F417" w14:textId="77777777" w:rsidR="00EC5CEF" w:rsidRPr="007C529C" w:rsidRDefault="00EC5CEF" w:rsidP="00000CA2">
            <w:pPr>
              <w:tabs>
                <w:tab w:val="decimal" w:pos="155"/>
              </w:tabs>
              <w:spacing w:line="230" w:lineRule="exact"/>
              <w:ind w:left="-134" w:right="-98"/>
              <w:rPr>
                <w:rFonts w:ascii="Calibri" w:hAnsi="Calibri" w:cs="Calibri"/>
                <w:sz w:val="20"/>
                <w:lang w:val="en-US" w:bidi="th-TH"/>
              </w:rPr>
            </w:pPr>
          </w:p>
        </w:tc>
        <w:tc>
          <w:tcPr>
            <w:tcW w:w="937" w:type="dxa"/>
            <w:tcBorders>
              <w:bottom w:val="single" w:sz="4" w:space="0" w:color="auto"/>
            </w:tcBorders>
            <w:shd w:val="clear" w:color="auto" w:fill="auto"/>
          </w:tcPr>
          <w:p w14:paraId="6AA7F3A4" w14:textId="77777777" w:rsidR="00EC5CEF" w:rsidRPr="007C529C" w:rsidRDefault="00EC5CEF" w:rsidP="00000CA2">
            <w:pPr>
              <w:tabs>
                <w:tab w:val="decimal" w:pos="540"/>
              </w:tabs>
              <w:spacing w:line="230" w:lineRule="exact"/>
              <w:ind w:left="-134" w:right="-98"/>
              <w:rPr>
                <w:rFonts w:ascii="Calibri" w:hAnsi="Calibri" w:cs="Calibri"/>
                <w:sz w:val="20"/>
                <w:lang w:val="en-US" w:bidi="th-TH"/>
              </w:rPr>
            </w:pPr>
            <w:r w:rsidRPr="007C529C">
              <w:rPr>
                <w:rFonts w:ascii="Calibri" w:hAnsi="Calibri" w:cs="Calibri"/>
                <w:sz w:val="20"/>
                <w:lang w:val="en-US" w:bidi="th-TH"/>
              </w:rPr>
              <w:t>-</w:t>
            </w:r>
          </w:p>
        </w:tc>
        <w:tc>
          <w:tcPr>
            <w:tcW w:w="241" w:type="dxa"/>
            <w:shd w:val="clear" w:color="auto" w:fill="auto"/>
          </w:tcPr>
          <w:p w14:paraId="483AB9E3" w14:textId="77777777" w:rsidR="00EC5CEF" w:rsidRPr="007C529C" w:rsidRDefault="00EC5CEF" w:rsidP="00000CA2">
            <w:pPr>
              <w:tabs>
                <w:tab w:val="decimal" w:pos="743"/>
              </w:tabs>
              <w:spacing w:line="230" w:lineRule="exact"/>
              <w:ind w:left="-134" w:right="-98"/>
              <w:rPr>
                <w:rFonts w:ascii="Calibri" w:hAnsi="Calibri" w:cs="Calibri"/>
                <w:sz w:val="20"/>
                <w:lang w:val="en-US" w:bidi="th-TH"/>
              </w:rPr>
            </w:pPr>
          </w:p>
        </w:tc>
        <w:tc>
          <w:tcPr>
            <w:tcW w:w="978" w:type="dxa"/>
            <w:tcBorders>
              <w:bottom w:val="single" w:sz="4" w:space="0" w:color="auto"/>
            </w:tcBorders>
            <w:shd w:val="clear" w:color="auto" w:fill="auto"/>
          </w:tcPr>
          <w:p w14:paraId="0FFA151B" w14:textId="0C0A2EA2" w:rsidR="00EC5CEF" w:rsidRPr="007C529C" w:rsidRDefault="00EC5CEF" w:rsidP="00000CA2">
            <w:pPr>
              <w:tabs>
                <w:tab w:val="decimal" w:pos="530"/>
              </w:tabs>
              <w:spacing w:line="230" w:lineRule="exact"/>
              <w:ind w:left="-134" w:right="-98"/>
              <w:rPr>
                <w:rFonts w:ascii="Calibri" w:hAnsi="Calibri" w:cs="Calibri"/>
                <w:sz w:val="20"/>
                <w:lang w:val="en-US" w:bidi="th-TH"/>
              </w:rPr>
            </w:pPr>
            <w:r w:rsidRPr="009546C6">
              <w:rPr>
                <w:rFonts w:asciiTheme="minorHAnsi" w:hAnsiTheme="minorHAnsi" w:cstheme="minorHAnsi"/>
                <w:sz w:val="20"/>
              </w:rPr>
              <w:t>-</w:t>
            </w:r>
          </w:p>
        </w:tc>
        <w:tc>
          <w:tcPr>
            <w:tcW w:w="239" w:type="dxa"/>
            <w:shd w:val="clear" w:color="auto" w:fill="auto"/>
          </w:tcPr>
          <w:p w14:paraId="080865E8" w14:textId="77777777" w:rsidR="00EC5CEF" w:rsidRPr="007C529C" w:rsidRDefault="00EC5CEF" w:rsidP="00000CA2">
            <w:pPr>
              <w:tabs>
                <w:tab w:val="decimal" w:pos="743"/>
              </w:tabs>
              <w:spacing w:line="230" w:lineRule="exact"/>
              <w:jc w:val="right"/>
              <w:rPr>
                <w:rFonts w:ascii="Calibri" w:hAnsi="Calibri" w:cs="Calibri"/>
                <w:sz w:val="20"/>
                <w:lang w:val="en-US" w:bidi="th-TH"/>
              </w:rPr>
            </w:pPr>
          </w:p>
        </w:tc>
        <w:tc>
          <w:tcPr>
            <w:tcW w:w="931" w:type="dxa"/>
            <w:tcBorders>
              <w:bottom w:val="single" w:sz="4" w:space="0" w:color="auto"/>
            </w:tcBorders>
            <w:shd w:val="clear" w:color="auto" w:fill="auto"/>
          </w:tcPr>
          <w:p w14:paraId="453A387E" w14:textId="0EB959C3" w:rsidR="00EC5CEF" w:rsidRPr="007C529C" w:rsidRDefault="008E7804" w:rsidP="00000CA2">
            <w:pPr>
              <w:tabs>
                <w:tab w:val="decimal" w:pos="743"/>
              </w:tabs>
              <w:spacing w:line="230" w:lineRule="exact"/>
              <w:ind w:left="-134" w:right="-98"/>
              <w:jc w:val="right"/>
              <w:rPr>
                <w:rFonts w:ascii="Calibri" w:hAnsi="Calibri" w:cs="Calibri"/>
                <w:sz w:val="20"/>
                <w:lang w:val="en-US" w:bidi="th-TH"/>
              </w:rPr>
            </w:pPr>
            <w:r w:rsidRPr="008E7804">
              <w:rPr>
                <w:rFonts w:ascii="Calibri" w:hAnsi="Calibri" w:cs="Calibri"/>
                <w:sz w:val="20"/>
                <w:lang w:val="en-US" w:bidi="th-TH"/>
              </w:rPr>
              <w:t>408,903</w:t>
            </w:r>
          </w:p>
        </w:tc>
        <w:tc>
          <w:tcPr>
            <w:tcW w:w="239" w:type="dxa"/>
            <w:shd w:val="clear" w:color="auto" w:fill="auto"/>
          </w:tcPr>
          <w:p w14:paraId="659610FD" w14:textId="77777777" w:rsidR="00EC5CEF" w:rsidRPr="007C529C" w:rsidRDefault="00EC5CEF" w:rsidP="00000CA2">
            <w:pPr>
              <w:tabs>
                <w:tab w:val="decimal" w:pos="743"/>
              </w:tabs>
              <w:spacing w:line="230" w:lineRule="exact"/>
              <w:jc w:val="right"/>
              <w:rPr>
                <w:rFonts w:ascii="Calibri" w:hAnsi="Calibri" w:cs="Calibri"/>
                <w:sz w:val="20"/>
                <w:lang w:val="en-US" w:bidi="th-TH"/>
              </w:rPr>
            </w:pPr>
          </w:p>
        </w:tc>
        <w:tc>
          <w:tcPr>
            <w:tcW w:w="895" w:type="dxa"/>
            <w:tcBorders>
              <w:bottom w:val="single" w:sz="4" w:space="0" w:color="auto"/>
            </w:tcBorders>
            <w:shd w:val="clear" w:color="auto" w:fill="auto"/>
          </w:tcPr>
          <w:p w14:paraId="4916A43C" w14:textId="0F1CBA5C"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629,785</w:t>
            </w:r>
          </w:p>
        </w:tc>
      </w:tr>
      <w:tr w:rsidR="006E5F14" w:rsidRPr="007C529C" w14:paraId="2DFC6C3A" w14:textId="77777777" w:rsidTr="00000CA2">
        <w:tc>
          <w:tcPr>
            <w:tcW w:w="4335" w:type="dxa"/>
            <w:shd w:val="clear" w:color="auto" w:fill="auto"/>
            <w:vAlign w:val="bottom"/>
          </w:tcPr>
          <w:p w14:paraId="24664E92" w14:textId="77777777" w:rsidR="00EC5CEF" w:rsidRPr="007C529C" w:rsidRDefault="00EC5CEF" w:rsidP="000349AC">
            <w:pPr>
              <w:spacing w:line="230" w:lineRule="exact"/>
              <w:ind w:left="180" w:hanging="180"/>
              <w:rPr>
                <w:rFonts w:ascii="Calibri" w:hAnsi="Calibri" w:cs="Calibri"/>
                <w:b/>
                <w:bCs/>
                <w:sz w:val="20"/>
                <w:lang w:val="en-US" w:bidi="th-TH"/>
              </w:rPr>
            </w:pPr>
            <w:r w:rsidRPr="007C529C">
              <w:rPr>
                <w:rFonts w:ascii="Calibri" w:hAnsi="Calibri" w:cs="Calibri"/>
                <w:b/>
                <w:bCs/>
                <w:sz w:val="20"/>
                <w:lang w:val="en-US" w:bidi="th-TH"/>
              </w:rPr>
              <w:t>Total revenue</w:t>
            </w:r>
          </w:p>
        </w:tc>
        <w:tc>
          <w:tcPr>
            <w:tcW w:w="959" w:type="dxa"/>
            <w:tcBorders>
              <w:top w:val="single" w:sz="4" w:space="0" w:color="auto"/>
              <w:bottom w:val="double" w:sz="4" w:space="0" w:color="auto"/>
            </w:tcBorders>
            <w:shd w:val="clear" w:color="auto" w:fill="auto"/>
            <w:vAlign w:val="bottom"/>
          </w:tcPr>
          <w:p w14:paraId="03E10AF6" w14:textId="6DA43B24" w:rsidR="00EC5CEF" w:rsidRPr="007C529C" w:rsidRDefault="008E7804" w:rsidP="00366194">
            <w:pPr>
              <w:tabs>
                <w:tab w:val="decimal" w:pos="690"/>
              </w:tabs>
              <w:spacing w:line="230" w:lineRule="exact"/>
              <w:ind w:left="-134" w:right="-86"/>
              <w:jc w:val="right"/>
              <w:rPr>
                <w:rFonts w:ascii="Calibri" w:hAnsi="Calibri" w:cs="Calibri"/>
                <w:b/>
                <w:bCs/>
                <w:sz w:val="20"/>
                <w:highlight w:val="yellow"/>
                <w:lang w:val="en-US" w:bidi="th-TH"/>
              </w:rPr>
            </w:pPr>
            <w:r w:rsidRPr="008E7804">
              <w:rPr>
                <w:rFonts w:ascii="Calibri" w:hAnsi="Calibri" w:cs="Calibri"/>
                <w:b/>
                <w:bCs/>
                <w:sz w:val="20"/>
                <w:lang w:val="en-US" w:bidi="th-TH"/>
              </w:rPr>
              <w:t>5,591,16</w:t>
            </w:r>
            <w:r w:rsidR="009D2D95">
              <w:rPr>
                <w:rFonts w:ascii="Calibri" w:hAnsi="Calibri" w:cs="Calibri"/>
                <w:b/>
                <w:bCs/>
                <w:sz w:val="20"/>
                <w:lang w:val="en-US" w:bidi="th-TH"/>
              </w:rPr>
              <w:t>8</w:t>
            </w:r>
          </w:p>
        </w:tc>
        <w:tc>
          <w:tcPr>
            <w:tcW w:w="238" w:type="dxa"/>
            <w:shd w:val="clear" w:color="auto" w:fill="auto"/>
            <w:vAlign w:val="bottom"/>
          </w:tcPr>
          <w:p w14:paraId="6B6E43A0" w14:textId="77777777" w:rsidR="00EC5CEF" w:rsidRPr="007C529C" w:rsidRDefault="00EC5CEF" w:rsidP="00000CA2">
            <w:pPr>
              <w:spacing w:line="230" w:lineRule="exact"/>
              <w:jc w:val="right"/>
              <w:rPr>
                <w:rFonts w:ascii="Calibri" w:hAnsi="Calibri" w:cs="Calibri"/>
                <w:b/>
                <w:bCs/>
                <w:sz w:val="20"/>
                <w:lang w:val="en-US" w:bidi="th-TH"/>
              </w:rPr>
            </w:pPr>
          </w:p>
        </w:tc>
        <w:tc>
          <w:tcPr>
            <w:tcW w:w="904" w:type="dxa"/>
            <w:tcBorders>
              <w:top w:val="single" w:sz="4" w:space="0" w:color="auto"/>
              <w:bottom w:val="double" w:sz="4" w:space="0" w:color="auto"/>
            </w:tcBorders>
            <w:shd w:val="clear" w:color="auto" w:fill="auto"/>
            <w:vAlign w:val="bottom"/>
          </w:tcPr>
          <w:p w14:paraId="00253D2D" w14:textId="1DDC7C1E"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5,757,352</w:t>
            </w:r>
          </w:p>
        </w:tc>
        <w:tc>
          <w:tcPr>
            <w:tcW w:w="238" w:type="dxa"/>
            <w:shd w:val="clear" w:color="auto" w:fill="auto"/>
            <w:vAlign w:val="bottom"/>
          </w:tcPr>
          <w:p w14:paraId="2FA89821" w14:textId="77777777" w:rsidR="00EC5CEF" w:rsidRPr="007C529C" w:rsidRDefault="00EC5CEF" w:rsidP="00000CA2">
            <w:pPr>
              <w:spacing w:line="230" w:lineRule="exact"/>
              <w:jc w:val="right"/>
              <w:rPr>
                <w:rFonts w:ascii="Calibri" w:hAnsi="Calibri" w:cs="Calibri"/>
                <w:b/>
                <w:bCs/>
                <w:sz w:val="20"/>
                <w:lang w:val="en-US" w:bidi="th-TH"/>
              </w:rPr>
            </w:pPr>
          </w:p>
        </w:tc>
        <w:tc>
          <w:tcPr>
            <w:tcW w:w="856" w:type="dxa"/>
            <w:tcBorders>
              <w:top w:val="single" w:sz="4" w:space="0" w:color="auto"/>
              <w:bottom w:val="double" w:sz="4" w:space="0" w:color="auto"/>
            </w:tcBorders>
            <w:shd w:val="clear" w:color="auto" w:fill="auto"/>
            <w:vAlign w:val="bottom"/>
          </w:tcPr>
          <w:p w14:paraId="71E0E6FB" w14:textId="1DBAA7AF" w:rsidR="00EC5CEF" w:rsidRPr="007C529C" w:rsidRDefault="008E7804" w:rsidP="00000CA2">
            <w:pPr>
              <w:tabs>
                <w:tab w:val="decimal" w:pos="640"/>
              </w:tabs>
              <w:spacing w:line="230" w:lineRule="exact"/>
              <w:ind w:left="-134" w:right="-98"/>
              <w:jc w:val="right"/>
              <w:rPr>
                <w:rFonts w:ascii="Calibri" w:hAnsi="Calibri" w:cs="Calibri"/>
                <w:b/>
                <w:bCs/>
                <w:sz w:val="20"/>
                <w:lang w:val="en-US" w:bidi="th-TH"/>
              </w:rPr>
            </w:pPr>
            <w:r w:rsidRPr="008E7804">
              <w:rPr>
                <w:rFonts w:ascii="Calibri" w:hAnsi="Calibri" w:cs="Calibri"/>
                <w:b/>
                <w:bCs/>
                <w:sz w:val="20"/>
                <w:lang w:val="en-US" w:bidi="th-TH"/>
              </w:rPr>
              <w:t>1,224,141</w:t>
            </w:r>
          </w:p>
        </w:tc>
        <w:tc>
          <w:tcPr>
            <w:tcW w:w="236" w:type="dxa"/>
            <w:shd w:val="clear" w:color="auto" w:fill="auto"/>
            <w:vAlign w:val="bottom"/>
          </w:tcPr>
          <w:p w14:paraId="5C0A0DDD" w14:textId="77777777" w:rsidR="00EC5CEF" w:rsidRPr="007C529C" w:rsidRDefault="00EC5CEF" w:rsidP="00000CA2">
            <w:pPr>
              <w:spacing w:line="230" w:lineRule="exact"/>
              <w:jc w:val="right"/>
              <w:rPr>
                <w:rFonts w:ascii="Calibri" w:hAnsi="Calibri" w:cs="Calibri"/>
                <w:b/>
                <w:bCs/>
                <w:sz w:val="20"/>
                <w:lang w:val="en-US" w:bidi="th-TH"/>
              </w:rPr>
            </w:pPr>
          </w:p>
        </w:tc>
        <w:tc>
          <w:tcPr>
            <w:tcW w:w="858" w:type="dxa"/>
            <w:tcBorders>
              <w:top w:val="single" w:sz="4" w:space="0" w:color="auto"/>
              <w:bottom w:val="double" w:sz="4" w:space="0" w:color="auto"/>
            </w:tcBorders>
            <w:shd w:val="clear" w:color="auto" w:fill="auto"/>
            <w:vAlign w:val="bottom"/>
          </w:tcPr>
          <w:p w14:paraId="08C2B9AB" w14:textId="5293D4EE" w:rsidR="00EC5CEF" w:rsidRPr="007C529C" w:rsidRDefault="00EC5CEF" w:rsidP="00437DC1">
            <w:pPr>
              <w:tabs>
                <w:tab w:val="decimal" w:pos="743"/>
              </w:tabs>
              <w:spacing w:line="230" w:lineRule="exact"/>
              <w:ind w:left="-134" w:right="-58"/>
              <w:jc w:val="right"/>
              <w:rPr>
                <w:rFonts w:ascii="Calibri" w:hAnsi="Calibri" w:cs="Calibri"/>
                <w:b/>
                <w:bCs/>
                <w:sz w:val="20"/>
                <w:lang w:val="en-US" w:bidi="th-TH"/>
              </w:rPr>
            </w:pPr>
            <w:r w:rsidRPr="009546C6">
              <w:rPr>
                <w:rFonts w:asciiTheme="minorHAnsi" w:hAnsiTheme="minorHAnsi" w:cstheme="minorHAnsi"/>
                <w:b/>
                <w:bCs/>
                <w:sz w:val="20"/>
              </w:rPr>
              <w:t>708,651</w:t>
            </w:r>
          </w:p>
        </w:tc>
        <w:tc>
          <w:tcPr>
            <w:tcW w:w="236" w:type="dxa"/>
            <w:shd w:val="clear" w:color="auto" w:fill="auto"/>
            <w:vAlign w:val="bottom"/>
          </w:tcPr>
          <w:p w14:paraId="31599B8E" w14:textId="77777777" w:rsidR="00EC5CEF" w:rsidRPr="007C529C" w:rsidRDefault="00EC5CEF" w:rsidP="00000CA2">
            <w:pPr>
              <w:spacing w:line="230" w:lineRule="exact"/>
              <w:jc w:val="right"/>
              <w:rPr>
                <w:rFonts w:ascii="Calibri" w:hAnsi="Calibri" w:cs="Calibri"/>
                <w:b/>
                <w:bCs/>
                <w:sz w:val="20"/>
                <w:lang w:val="en-US" w:bidi="th-TH"/>
              </w:rPr>
            </w:pPr>
          </w:p>
        </w:tc>
        <w:tc>
          <w:tcPr>
            <w:tcW w:w="830" w:type="dxa"/>
            <w:tcBorders>
              <w:top w:val="single" w:sz="4" w:space="0" w:color="auto"/>
              <w:bottom w:val="double" w:sz="4" w:space="0" w:color="auto"/>
            </w:tcBorders>
            <w:shd w:val="clear" w:color="auto" w:fill="auto"/>
            <w:vAlign w:val="bottom"/>
          </w:tcPr>
          <w:p w14:paraId="55B16689" w14:textId="0B9243C7" w:rsidR="00EC5CEF" w:rsidRPr="007C529C" w:rsidRDefault="008E7804" w:rsidP="00000CA2">
            <w:pPr>
              <w:tabs>
                <w:tab w:val="decimal" w:pos="743"/>
              </w:tabs>
              <w:spacing w:line="230" w:lineRule="exact"/>
              <w:ind w:left="-134" w:right="-98"/>
              <w:jc w:val="right"/>
              <w:rPr>
                <w:rFonts w:ascii="Calibri" w:hAnsi="Calibri" w:cs="Calibri"/>
                <w:b/>
                <w:bCs/>
                <w:sz w:val="20"/>
                <w:lang w:val="en-US" w:bidi="th-TH"/>
              </w:rPr>
            </w:pPr>
            <w:r w:rsidRPr="008E7804">
              <w:rPr>
                <w:rFonts w:ascii="Calibri" w:hAnsi="Calibri" w:cs="Calibri"/>
                <w:b/>
                <w:bCs/>
                <w:sz w:val="20"/>
                <w:lang w:val="en-US" w:bidi="th-TH"/>
              </w:rPr>
              <w:t>362,39</w:t>
            </w:r>
            <w:r w:rsidR="00B055A8">
              <w:rPr>
                <w:rFonts w:ascii="Calibri" w:hAnsi="Calibri" w:cs="Calibri"/>
                <w:b/>
                <w:bCs/>
                <w:sz w:val="20"/>
                <w:lang w:val="en-US" w:bidi="th-TH"/>
              </w:rPr>
              <w:t>2</w:t>
            </w:r>
          </w:p>
        </w:tc>
        <w:tc>
          <w:tcPr>
            <w:tcW w:w="236" w:type="dxa"/>
            <w:shd w:val="clear" w:color="auto" w:fill="auto"/>
            <w:vAlign w:val="bottom"/>
          </w:tcPr>
          <w:p w14:paraId="11B76858" w14:textId="77777777" w:rsidR="00EC5CEF" w:rsidRPr="007C529C" w:rsidRDefault="00EC5CEF" w:rsidP="00000CA2">
            <w:pPr>
              <w:spacing w:line="230" w:lineRule="exact"/>
              <w:jc w:val="right"/>
              <w:rPr>
                <w:rFonts w:ascii="Calibri" w:hAnsi="Calibri" w:cs="Calibri"/>
                <w:b/>
                <w:bCs/>
                <w:sz w:val="20"/>
                <w:lang w:val="en-US" w:bidi="th-TH"/>
              </w:rPr>
            </w:pPr>
          </w:p>
        </w:tc>
        <w:tc>
          <w:tcPr>
            <w:tcW w:w="799" w:type="dxa"/>
            <w:tcBorders>
              <w:top w:val="single" w:sz="4" w:space="0" w:color="auto"/>
              <w:bottom w:val="double" w:sz="4" w:space="0" w:color="auto"/>
            </w:tcBorders>
            <w:shd w:val="clear" w:color="auto" w:fill="auto"/>
            <w:vAlign w:val="bottom"/>
          </w:tcPr>
          <w:p w14:paraId="442AB1E3" w14:textId="6885DF95"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758,113</w:t>
            </w:r>
          </w:p>
        </w:tc>
        <w:tc>
          <w:tcPr>
            <w:tcW w:w="236" w:type="dxa"/>
            <w:shd w:val="clear" w:color="auto" w:fill="auto"/>
            <w:vAlign w:val="bottom"/>
          </w:tcPr>
          <w:p w14:paraId="34F73AF7"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7" w:type="dxa"/>
            <w:tcBorders>
              <w:top w:val="single" w:sz="4" w:space="0" w:color="auto"/>
              <w:bottom w:val="double" w:sz="4" w:space="0" w:color="auto"/>
            </w:tcBorders>
            <w:shd w:val="clear" w:color="auto" w:fill="auto"/>
            <w:vAlign w:val="bottom"/>
          </w:tcPr>
          <w:p w14:paraId="0B9DE5FB" w14:textId="1AB5DD12" w:rsidR="00EC5CEF" w:rsidRPr="007C529C" w:rsidRDefault="008E7804" w:rsidP="00000CA2">
            <w:pPr>
              <w:tabs>
                <w:tab w:val="decimal" w:pos="743"/>
              </w:tabs>
              <w:spacing w:line="230" w:lineRule="exact"/>
              <w:ind w:left="-134" w:right="-98"/>
              <w:jc w:val="right"/>
              <w:rPr>
                <w:rFonts w:ascii="Calibri" w:hAnsi="Calibri" w:cs="Calibri"/>
                <w:b/>
                <w:bCs/>
                <w:sz w:val="20"/>
                <w:lang w:val="en-US" w:bidi="th-TH"/>
              </w:rPr>
            </w:pPr>
            <w:r w:rsidRPr="008E7804">
              <w:rPr>
                <w:rFonts w:ascii="Calibri" w:hAnsi="Calibri" w:cs="Calibri"/>
                <w:b/>
                <w:bCs/>
                <w:sz w:val="20"/>
                <w:lang w:val="en-US" w:bidi="th-TH"/>
              </w:rPr>
              <w:t>(1,570,530)</w:t>
            </w:r>
          </w:p>
        </w:tc>
        <w:tc>
          <w:tcPr>
            <w:tcW w:w="241" w:type="dxa"/>
            <w:shd w:val="clear" w:color="auto" w:fill="auto"/>
            <w:vAlign w:val="bottom"/>
          </w:tcPr>
          <w:p w14:paraId="438C9644"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78" w:type="dxa"/>
            <w:tcBorders>
              <w:top w:val="single" w:sz="4" w:space="0" w:color="auto"/>
              <w:bottom w:val="double" w:sz="4" w:space="0" w:color="auto"/>
            </w:tcBorders>
            <w:shd w:val="clear" w:color="auto" w:fill="auto"/>
            <w:vAlign w:val="bottom"/>
          </w:tcPr>
          <w:p w14:paraId="036D7E81" w14:textId="4152D8C3"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(1,446,953)</w:t>
            </w:r>
          </w:p>
        </w:tc>
        <w:tc>
          <w:tcPr>
            <w:tcW w:w="239" w:type="dxa"/>
            <w:shd w:val="clear" w:color="auto" w:fill="auto"/>
            <w:vAlign w:val="bottom"/>
          </w:tcPr>
          <w:p w14:paraId="1A9ADF80"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931" w:type="dxa"/>
            <w:tcBorders>
              <w:top w:val="single" w:sz="4" w:space="0" w:color="auto"/>
              <w:bottom w:val="double" w:sz="4" w:space="0" w:color="auto"/>
            </w:tcBorders>
            <w:shd w:val="clear" w:color="auto" w:fill="auto"/>
            <w:vAlign w:val="bottom"/>
          </w:tcPr>
          <w:p w14:paraId="427CF3A9" w14:textId="2BF3D916" w:rsidR="00EC5CEF" w:rsidRPr="007C529C" w:rsidRDefault="008E7804" w:rsidP="00000CA2">
            <w:pPr>
              <w:tabs>
                <w:tab w:val="decimal" w:pos="743"/>
              </w:tabs>
              <w:spacing w:line="230" w:lineRule="exact"/>
              <w:ind w:left="-134" w:right="-98"/>
              <w:jc w:val="right"/>
              <w:rPr>
                <w:rFonts w:ascii="Calibri" w:hAnsi="Calibri" w:cs="Calibri"/>
                <w:b/>
                <w:bCs/>
                <w:sz w:val="20"/>
                <w:lang w:val="en-US" w:bidi="th-TH"/>
              </w:rPr>
            </w:pPr>
            <w:r w:rsidRPr="008E7804">
              <w:rPr>
                <w:rFonts w:ascii="Calibri" w:hAnsi="Calibri" w:cs="Calibri"/>
                <w:b/>
                <w:bCs/>
                <w:sz w:val="20"/>
                <w:lang w:val="en-US" w:bidi="th-TH"/>
              </w:rPr>
              <w:t>5,607,171</w:t>
            </w:r>
          </w:p>
        </w:tc>
        <w:tc>
          <w:tcPr>
            <w:tcW w:w="239" w:type="dxa"/>
            <w:shd w:val="clear" w:color="auto" w:fill="auto"/>
            <w:vAlign w:val="bottom"/>
          </w:tcPr>
          <w:p w14:paraId="4E9C8325" w14:textId="77777777"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p>
        </w:tc>
        <w:tc>
          <w:tcPr>
            <w:tcW w:w="895" w:type="dxa"/>
            <w:tcBorders>
              <w:top w:val="single" w:sz="4" w:space="0" w:color="auto"/>
              <w:bottom w:val="double" w:sz="4" w:space="0" w:color="auto"/>
            </w:tcBorders>
            <w:shd w:val="clear" w:color="auto" w:fill="auto"/>
            <w:vAlign w:val="bottom"/>
          </w:tcPr>
          <w:p w14:paraId="655FF9BB" w14:textId="3A0B0B41" w:rsidR="00EC5CEF" w:rsidRPr="007C529C" w:rsidRDefault="00EC5CEF" w:rsidP="00000CA2">
            <w:pPr>
              <w:tabs>
                <w:tab w:val="decimal" w:pos="743"/>
              </w:tabs>
              <w:spacing w:line="230" w:lineRule="exact"/>
              <w:ind w:left="-134" w:right="-98"/>
              <w:jc w:val="right"/>
              <w:rPr>
                <w:rFonts w:ascii="Calibri" w:hAnsi="Calibri" w:cs="Calibri"/>
                <w:b/>
                <w:bCs/>
                <w:sz w:val="20"/>
                <w:lang w:val="en-US" w:bidi="th-TH"/>
              </w:rPr>
            </w:pPr>
            <w:r w:rsidRPr="009546C6">
              <w:rPr>
                <w:rFonts w:asciiTheme="minorHAnsi" w:hAnsiTheme="minorHAnsi" w:cstheme="minorHAnsi"/>
                <w:b/>
                <w:bCs/>
                <w:sz w:val="20"/>
              </w:rPr>
              <w:t>5,777,163</w:t>
            </w:r>
          </w:p>
        </w:tc>
      </w:tr>
      <w:tr w:rsidR="006E5F14" w:rsidRPr="007C529C" w14:paraId="3F6195E1" w14:textId="77777777" w:rsidTr="00000CA2">
        <w:trPr>
          <w:trHeight w:val="152"/>
        </w:trPr>
        <w:tc>
          <w:tcPr>
            <w:tcW w:w="4335" w:type="dxa"/>
            <w:shd w:val="clear" w:color="auto" w:fill="auto"/>
          </w:tcPr>
          <w:p w14:paraId="47D0B91F" w14:textId="77777777" w:rsidR="00EC5CEF" w:rsidRPr="007C529C" w:rsidRDefault="00EC5CEF" w:rsidP="000349AC">
            <w:pPr>
              <w:spacing w:line="230" w:lineRule="exact"/>
              <w:rPr>
                <w:rFonts w:ascii="Calibri" w:hAnsi="Calibri" w:cs="Calibri"/>
                <w:sz w:val="20"/>
                <w:lang w:val="en-US" w:bidi="th-TH"/>
              </w:rPr>
            </w:pPr>
          </w:p>
        </w:tc>
        <w:tc>
          <w:tcPr>
            <w:tcW w:w="959" w:type="dxa"/>
            <w:tcBorders>
              <w:top w:val="double" w:sz="4" w:space="0" w:color="auto"/>
            </w:tcBorders>
            <w:shd w:val="clear" w:color="auto" w:fill="auto"/>
          </w:tcPr>
          <w:p w14:paraId="2D5AC21D"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0DD5A2F0" w14:textId="77777777" w:rsidR="00EC5CEF" w:rsidRPr="007C529C" w:rsidRDefault="00EC5CEF" w:rsidP="000349AC">
            <w:pPr>
              <w:spacing w:line="230" w:lineRule="exact"/>
              <w:jc w:val="center"/>
              <w:rPr>
                <w:rFonts w:ascii="Calibri" w:hAnsi="Calibri" w:cs="Calibri"/>
                <w:sz w:val="20"/>
                <w:lang w:val="en-US" w:bidi="th-TH"/>
              </w:rPr>
            </w:pPr>
          </w:p>
        </w:tc>
        <w:tc>
          <w:tcPr>
            <w:tcW w:w="904" w:type="dxa"/>
            <w:tcBorders>
              <w:top w:val="double" w:sz="4" w:space="0" w:color="auto"/>
            </w:tcBorders>
            <w:shd w:val="clear" w:color="auto" w:fill="auto"/>
          </w:tcPr>
          <w:p w14:paraId="57D880D7"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27D3A607" w14:textId="77777777" w:rsidR="00EC5CEF" w:rsidRPr="007C529C" w:rsidRDefault="00EC5CEF" w:rsidP="000349AC">
            <w:pPr>
              <w:spacing w:line="230" w:lineRule="exact"/>
              <w:jc w:val="center"/>
              <w:rPr>
                <w:rFonts w:ascii="Calibri" w:hAnsi="Calibri" w:cs="Calibri"/>
                <w:sz w:val="20"/>
                <w:lang w:val="en-US" w:bidi="th-TH"/>
              </w:rPr>
            </w:pPr>
          </w:p>
        </w:tc>
        <w:tc>
          <w:tcPr>
            <w:tcW w:w="856" w:type="dxa"/>
            <w:tcBorders>
              <w:top w:val="double" w:sz="4" w:space="0" w:color="auto"/>
            </w:tcBorders>
            <w:shd w:val="clear" w:color="auto" w:fill="auto"/>
          </w:tcPr>
          <w:p w14:paraId="7D951FEC"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5CF6A894" w14:textId="77777777" w:rsidR="00EC5CEF" w:rsidRPr="007C529C" w:rsidRDefault="00EC5CEF" w:rsidP="000349AC">
            <w:pPr>
              <w:spacing w:line="230" w:lineRule="exact"/>
              <w:jc w:val="center"/>
              <w:rPr>
                <w:rFonts w:ascii="Calibri" w:hAnsi="Calibri" w:cs="Calibri"/>
                <w:sz w:val="20"/>
                <w:lang w:val="en-US" w:bidi="th-TH"/>
              </w:rPr>
            </w:pPr>
          </w:p>
        </w:tc>
        <w:tc>
          <w:tcPr>
            <w:tcW w:w="858" w:type="dxa"/>
            <w:tcBorders>
              <w:top w:val="double" w:sz="4" w:space="0" w:color="auto"/>
            </w:tcBorders>
            <w:shd w:val="clear" w:color="auto" w:fill="auto"/>
          </w:tcPr>
          <w:p w14:paraId="7DAE1BBD"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1B6B2A08" w14:textId="77777777" w:rsidR="00EC5CEF" w:rsidRPr="007C529C" w:rsidRDefault="00EC5CEF" w:rsidP="000349AC">
            <w:pPr>
              <w:spacing w:line="230" w:lineRule="exact"/>
              <w:jc w:val="center"/>
              <w:rPr>
                <w:rFonts w:ascii="Calibri" w:hAnsi="Calibri" w:cs="Calibri"/>
                <w:sz w:val="20"/>
                <w:lang w:val="en-US" w:bidi="th-TH"/>
              </w:rPr>
            </w:pPr>
          </w:p>
        </w:tc>
        <w:tc>
          <w:tcPr>
            <w:tcW w:w="830" w:type="dxa"/>
            <w:tcBorders>
              <w:top w:val="double" w:sz="4" w:space="0" w:color="auto"/>
            </w:tcBorders>
            <w:shd w:val="clear" w:color="auto" w:fill="auto"/>
          </w:tcPr>
          <w:p w14:paraId="79383ED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7DD06279"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top w:val="double" w:sz="4" w:space="0" w:color="auto"/>
            </w:tcBorders>
            <w:shd w:val="clear" w:color="auto" w:fill="auto"/>
          </w:tcPr>
          <w:p w14:paraId="3E5EB32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tcPr>
          <w:p w14:paraId="520C522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shd w:val="clear" w:color="auto" w:fill="auto"/>
          </w:tcPr>
          <w:p w14:paraId="3DB8CB0F" w14:textId="77777777" w:rsidR="00EC5CEF" w:rsidRPr="007C529C" w:rsidRDefault="00EC5CEF" w:rsidP="00000CA2">
            <w:pPr>
              <w:tabs>
                <w:tab w:val="decimal" w:pos="155"/>
              </w:tabs>
              <w:spacing w:line="230" w:lineRule="exact"/>
              <w:ind w:left="-134" w:right="-98"/>
              <w:jc w:val="right"/>
              <w:rPr>
                <w:rFonts w:ascii="Calibri" w:hAnsi="Calibri" w:cs="Calibri"/>
                <w:sz w:val="20"/>
                <w:lang w:val="en-US" w:bidi="th-TH"/>
              </w:rPr>
            </w:pPr>
          </w:p>
        </w:tc>
        <w:tc>
          <w:tcPr>
            <w:tcW w:w="241" w:type="dxa"/>
            <w:shd w:val="clear" w:color="auto" w:fill="auto"/>
          </w:tcPr>
          <w:p w14:paraId="7552C1F5"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shd w:val="clear" w:color="auto" w:fill="auto"/>
          </w:tcPr>
          <w:p w14:paraId="02E7C71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10CDBD9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shd w:val="clear" w:color="auto" w:fill="auto"/>
          </w:tcPr>
          <w:p w14:paraId="3FEDE8A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tcPr>
          <w:p w14:paraId="25020C2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shd w:val="clear" w:color="auto" w:fill="auto"/>
          </w:tcPr>
          <w:p w14:paraId="5A991FB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480C86" w:rsidRPr="007C529C" w14:paraId="20CC2BDB" w14:textId="77777777" w:rsidTr="00000CA2">
        <w:tc>
          <w:tcPr>
            <w:tcW w:w="4335" w:type="dxa"/>
            <w:shd w:val="clear" w:color="auto" w:fill="auto"/>
          </w:tcPr>
          <w:p w14:paraId="1DBFA4A5" w14:textId="77777777" w:rsidR="00EC5CEF" w:rsidRPr="007C529C" w:rsidRDefault="00EC5CEF" w:rsidP="000349AC">
            <w:pPr>
              <w:spacing w:line="230" w:lineRule="exact"/>
              <w:rPr>
                <w:rFonts w:ascii="Calibri" w:hAnsi="Calibri" w:cs="Calibri"/>
                <w:sz w:val="20"/>
                <w:lang w:val="en-US" w:bidi="th-TH"/>
              </w:rPr>
            </w:pPr>
            <w:r w:rsidRPr="007C529C">
              <w:rPr>
                <w:rFonts w:ascii="Calibri" w:hAnsi="Calibri" w:cs="Calibri"/>
                <w:sz w:val="20"/>
                <w:lang w:val="en-US" w:bidi="th-TH"/>
              </w:rPr>
              <w:t>Segment profit (loss)</w:t>
            </w:r>
            <w:r w:rsidRPr="007C529C">
              <w:rPr>
                <w:rFonts w:ascii="Calibri" w:hAnsi="Calibri" w:cs="Calibri"/>
                <w:sz w:val="20"/>
                <w:cs/>
                <w:lang w:val="en-US" w:bidi="th-TH"/>
              </w:rPr>
              <w:t xml:space="preserve"> </w:t>
            </w:r>
            <w:r w:rsidRPr="007C529C">
              <w:rPr>
                <w:rFonts w:ascii="Calibri" w:hAnsi="Calibri" w:cs="Calibri"/>
                <w:sz w:val="20"/>
                <w:lang w:val="en-US" w:bidi="th-TH"/>
              </w:rPr>
              <w:t>before income tax</w:t>
            </w:r>
          </w:p>
        </w:tc>
        <w:tc>
          <w:tcPr>
            <w:tcW w:w="959" w:type="dxa"/>
            <w:tcBorders>
              <w:bottom w:val="double" w:sz="4" w:space="0" w:color="auto"/>
            </w:tcBorders>
            <w:shd w:val="clear" w:color="auto" w:fill="auto"/>
            <w:vAlign w:val="bottom"/>
          </w:tcPr>
          <w:p w14:paraId="5C1C017E" w14:textId="59C757E8" w:rsidR="00EC5CEF" w:rsidRPr="007C529C" w:rsidRDefault="00416C32" w:rsidP="00366194">
            <w:pPr>
              <w:tabs>
                <w:tab w:val="decimal" w:pos="690"/>
              </w:tabs>
              <w:spacing w:line="230" w:lineRule="exact"/>
              <w:ind w:left="-134" w:right="-86"/>
              <w:jc w:val="right"/>
              <w:rPr>
                <w:rFonts w:ascii="Calibri" w:hAnsi="Calibri" w:cs="Calibri"/>
                <w:sz w:val="20"/>
                <w:highlight w:val="yellow"/>
                <w:lang w:val="en-US" w:bidi="th-TH"/>
              </w:rPr>
            </w:pPr>
            <w:r w:rsidRPr="00416C32">
              <w:rPr>
                <w:rFonts w:ascii="Calibri" w:hAnsi="Calibri" w:cs="Calibri"/>
                <w:sz w:val="20"/>
                <w:lang w:val="en-US" w:bidi="th-TH"/>
              </w:rPr>
              <w:t>634,513</w:t>
            </w:r>
          </w:p>
        </w:tc>
        <w:tc>
          <w:tcPr>
            <w:tcW w:w="238" w:type="dxa"/>
            <w:shd w:val="clear" w:color="auto" w:fill="auto"/>
            <w:vAlign w:val="bottom"/>
          </w:tcPr>
          <w:p w14:paraId="3972176A" w14:textId="77777777" w:rsidR="00EC5CEF" w:rsidRPr="007C529C" w:rsidRDefault="00EC5CEF" w:rsidP="00000CA2">
            <w:pPr>
              <w:spacing w:line="230" w:lineRule="exact"/>
              <w:jc w:val="right"/>
              <w:rPr>
                <w:rFonts w:ascii="Calibri" w:hAnsi="Calibri" w:cs="Calibri"/>
                <w:sz w:val="20"/>
                <w:lang w:val="en-US" w:bidi="th-TH"/>
              </w:rPr>
            </w:pPr>
          </w:p>
        </w:tc>
        <w:tc>
          <w:tcPr>
            <w:tcW w:w="904" w:type="dxa"/>
            <w:tcBorders>
              <w:bottom w:val="double" w:sz="4" w:space="0" w:color="auto"/>
            </w:tcBorders>
            <w:shd w:val="clear" w:color="auto" w:fill="auto"/>
            <w:vAlign w:val="bottom"/>
          </w:tcPr>
          <w:p w14:paraId="68F912C6" w14:textId="3CBA4BAD"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233,489</w:t>
            </w:r>
          </w:p>
        </w:tc>
        <w:tc>
          <w:tcPr>
            <w:tcW w:w="238" w:type="dxa"/>
            <w:shd w:val="clear" w:color="auto" w:fill="auto"/>
            <w:vAlign w:val="bottom"/>
          </w:tcPr>
          <w:p w14:paraId="36522AE5" w14:textId="77777777" w:rsidR="00EC5CEF" w:rsidRPr="007C529C" w:rsidRDefault="00EC5CEF" w:rsidP="00000CA2">
            <w:pPr>
              <w:spacing w:line="230" w:lineRule="exact"/>
              <w:jc w:val="right"/>
              <w:rPr>
                <w:rFonts w:ascii="Calibri" w:hAnsi="Calibri" w:cs="Calibri"/>
                <w:sz w:val="20"/>
                <w:lang w:val="en-US" w:bidi="th-TH"/>
              </w:rPr>
            </w:pPr>
          </w:p>
        </w:tc>
        <w:tc>
          <w:tcPr>
            <w:tcW w:w="856" w:type="dxa"/>
            <w:tcBorders>
              <w:bottom w:val="double" w:sz="4" w:space="0" w:color="auto"/>
            </w:tcBorders>
            <w:shd w:val="clear" w:color="auto" w:fill="auto"/>
            <w:vAlign w:val="bottom"/>
          </w:tcPr>
          <w:p w14:paraId="09445B6D" w14:textId="28C46CC8" w:rsidR="00EC5CEF" w:rsidRPr="007C529C" w:rsidRDefault="00416C32" w:rsidP="00000CA2">
            <w:pPr>
              <w:tabs>
                <w:tab w:val="decimal" w:pos="640"/>
              </w:tabs>
              <w:spacing w:line="230" w:lineRule="exact"/>
              <w:ind w:left="-134" w:right="-98"/>
              <w:jc w:val="right"/>
              <w:rPr>
                <w:rFonts w:ascii="Calibri" w:hAnsi="Calibri" w:cs="Calibri"/>
                <w:sz w:val="20"/>
                <w:lang w:val="en-US" w:bidi="th-TH"/>
              </w:rPr>
            </w:pPr>
            <w:r w:rsidRPr="00416C32">
              <w:rPr>
                <w:rFonts w:ascii="Calibri" w:hAnsi="Calibri" w:cs="Calibri"/>
                <w:sz w:val="20"/>
                <w:lang w:val="en-US" w:bidi="th-TH"/>
              </w:rPr>
              <w:t>50,489</w:t>
            </w:r>
          </w:p>
        </w:tc>
        <w:tc>
          <w:tcPr>
            <w:tcW w:w="236" w:type="dxa"/>
            <w:shd w:val="clear" w:color="auto" w:fill="auto"/>
            <w:vAlign w:val="bottom"/>
          </w:tcPr>
          <w:p w14:paraId="1E741BF9" w14:textId="77777777" w:rsidR="00EC5CEF" w:rsidRPr="007C529C" w:rsidRDefault="00EC5CEF" w:rsidP="00000CA2">
            <w:pPr>
              <w:spacing w:line="230" w:lineRule="exact"/>
              <w:jc w:val="right"/>
              <w:rPr>
                <w:rFonts w:ascii="Calibri" w:hAnsi="Calibri" w:cs="Calibri"/>
                <w:sz w:val="20"/>
                <w:lang w:val="en-US" w:bidi="th-TH"/>
              </w:rPr>
            </w:pPr>
          </w:p>
        </w:tc>
        <w:tc>
          <w:tcPr>
            <w:tcW w:w="858" w:type="dxa"/>
            <w:tcBorders>
              <w:bottom w:val="double" w:sz="4" w:space="0" w:color="auto"/>
            </w:tcBorders>
            <w:shd w:val="clear" w:color="auto" w:fill="auto"/>
            <w:vAlign w:val="bottom"/>
          </w:tcPr>
          <w:p w14:paraId="6761DBD9" w14:textId="55D458E9"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(74,870)</w:t>
            </w:r>
          </w:p>
        </w:tc>
        <w:tc>
          <w:tcPr>
            <w:tcW w:w="236" w:type="dxa"/>
            <w:shd w:val="clear" w:color="auto" w:fill="auto"/>
            <w:vAlign w:val="bottom"/>
          </w:tcPr>
          <w:p w14:paraId="303BFD1C" w14:textId="77777777" w:rsidR="00EC5CEF" w:rsidRPr="007C529C" w:rsidRDefault="00EC5CEF" w:rsidP="00000CA2">
            <w:pPr>
              <w:spacing w:line="230" w:lineRule="exact"/>
              <w:jc w:val="right"/>
              <w:rPr>
                <w:rFonts w:ascii="Calibri" w:hAnsi="Calibri" w:cs="Calibri"/>
                <w:sz w:val="20"/>
                <w:lang w:val="en-US" w:bidi="th-TH"/>
              </w:rPr>
            </w:pPr>
          </w:p>
        </w:tc>
        <w:tc>
          <w:tcPr>
            <w:tcW w:w="830" w:type="dxa"/>
            <w:tcBorders>
              <w:bottom w:val="double" w:sz="4" w:space="0" w:color="auto"/>
            </w:tcBorders>
            <w:shd w:val="clear" w:color="auto" w:fill="auto"/>
            <w:vAlign w:val="bottom"/>
          </w:tcPr>
          <w:p w14:paraId="0869D685" w14:textId="709EF0EE" w:rsidR="00EC5CEF" w:rsidRPr="007C529C" w:rsidRDefault="00416C32" w:rsidP="00000CA2">
            <w:pPr>
              <w:tabs>
                <w:tab w:val="decimal" w:pos="743"/>
              </w:tabs>
              <w:spacing w:line="230" w:lineRule="exact"/>
              <w:ind w:left="-134" w:right="-98"/>
              <w:jc w:val="right"/>
              <w:rPr>
                <w:rFonts w:ascii="Calibri" w:hAnsi="Calibri" w:cs="Calibri"/>
                <w:sz w:val="20"/>
                <w:lang w:val="en-US" w:bidi="th-TH"/>
              </w:rPr>
            </w:pPr>
            <w:r w:rsidRPr="00416C32">
              <w:rPr>
                <w:rFonts w:ascii="Calibri" w:hAnsi="Calibri" w:cs="Calibri"/>
                <w:sz w:val="20"/>
                <w:lang w:val="en-US" w:bidi="th-TH"/>
              </w:rPr>
              <w:t>17,943</w:t>
            </w:r>
          </w:p>
        </w:tc>
        <w:tc>
          <w:tcPr>
            <w:tcW w:w="236" w:type="dxa"/>
            <w:shd w:val="clear" w:color="auto" w:fill="auto"/>
            <w:vAlign w:val="bottom"/>
          </w:tcPr>
          <w:p w14:paraId="5F575A65"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bottom w:val="double" w:sz="4" w:space="0" w:color="auto"/>
            </w:tcBorders>
            <w:shd w:val="clear" w:color="auto" w:fill="auto"/>
            <w:vAlign w:val="bottom"/>
          </w:tcPr>
          <w:p w14:paraId="3533C9BB" w14:textId="7AD8E40F"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11,597</w:t>
            </w:r>
          </w:p>
        </w:tc>
        <w:tc>
          <w:tcPr>
            <w:tcW w:w="236" w:type="dxa"/>
            <w:shd w:val="clear" w:color="auto" w:fill="auto"/>
            <w:vAlign w:val="bottom"/>
          </w:tcPr>
          <w:p w14:paraId="1ECEDA23"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bottom w:val="double" w:sz="4" w:space="0" w:color="auto"/>
            </w:tcBorders>
            <w:shd w:val="clear" w:color="auto" w:fill="auto"/>
            <w:vAlign w:val="bottom"/>
          </w:tcPr>
          <w:p w14:paraId="009323F8" w14:textId="569EC1C9" w:rsidR="00EC5CEF" w:rsidRPr="007C529C" w:rsidRDefault="00345B15" w:rsidP="00437DC1">
            <w:pPr>
              <w:tabs>
                <w:tab w:val="decimal" w:pos="720"/>
              </w:tabs>
              <w:spacing w:line="230" w:lineRule="exact"/>
              <w:ind w:left="-134" w:right="-58"/>
              <w:jc w:val="right"/>
              <w:rPr>
                <w:rFonts w:ascii="Calibri" w:hAnsi="Calibri" w:cs="Calibri"/>
                <w:sz w:val="20"/>
                <w:lang w:val="en-US" w:bidi="th-TH"/>
              </w:rPr>
            </w:pPr>
            <w:r w:rsidRPr="00345B15">
              <w:rPr>
                <w:rFonts w:ascii="Calibri" w:hAnsi="Calibri" w:cs="Calibri"/>
                <w:sz w:val="20"/>
                <w:lang w:val="en-US" w:bidi="th-TH"/>
              </w:rPr>
              <w:t>2,038</w:t>
            </w:r>
          </w:p>
        </w:tc>
        <w:tc>
          <w:tcPr>
            <w:tcW w:w="241" w:type="dxa"/>
            <w:shd w:val="clear" w:color="auto" w:fill="auto"/>
            <w:vAlign w:val="bottom"/>
          </w:tcPr>
          <w:p w14:paraId="27D79DDD"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bottom w:val="double" w:sz="4" w:space="0" w:color="auto"/>
            </w:tcBorders>
            <w:shd w:val="clear" w:color="auto" w:fill="auto"/>
            <w:vAlign w:val="bottom"/>
          </w:tcPr>
          <w:p w14:paraId="15CFE6AE" w14:textId="52F84E62"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(16,891)</w:t>
            </w:r>
          </w:p>
        </w:tc>
        <w:tc>
          <w:tcPr>
            <w:tcW w:w="239" w:type="dxa"/>
            <w:shd w:val="clear" w:color="auto" w:fill="auto"/>
            <w:vAlign w:val="bottom"/>
          </w:tcPr>
          <w:p w14:paraId="63D15373"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bottom w:val="double" w:sz="4" w:space="0" w:color="auto"/>
            </w:tcBorders>
            <w:shd w:val="clear" w:color="auto" w:fill="auto"/>
            <w:vAlign w:val="bottom"/>
          </w:tcPr>
          <w:p w14:paraId="707B47BE" w14:textId="1BE353BB" w:rsidR="00EC5CEF" w:rsidRPr="007C529C" w:rsidRDefault="00345B15" w:rsidP="00000CA2">
            <w:pPr>
              <w:tabs>
                <w:tab w:val="decimal" w:pos="743"/>
              </w:tabs>
              <w:spacing w:line="230" w:lineRule="exact"/>
              <w:ind w:left="-134" w:right="-98"/>
              <w:jc w:val="right"/>
              <w:rPr>
                <w:rFonts w:ascii="Calibri" w:hAnsi="Calibri" w:cs="Calibri"/>
                <w:sz w:val="20"/>
                <w:lang w:val="en-US" w:bidi="th-TH"/>
              </w:rPr>
            </w:pPr>
            <w:r w:rsidRPr="00345B15">
              <w:rPr>
                <w:rFonts w:ascii="Calibri" w:hAnsi="Calibri" w:cs="Calibri"/>
                <w:sz w:val="20"/>
                <w:lang w:val="en-US" w:bidi="th-TH"/>
              </w:rPr>
              <w:t>704,983</w:t>
            </w:r>
          </w:p>
        </w:tc>
        <w:tc>
          <w:tcPr>
            <w:tcW w:w="239" w:type="dxa"/>
            <w:shd w:val="clear" w:color="auto" w:fill="auto"/>
            <w:vAlign w:val="bottom"/>
          </w:tcPr>
          <w:p w14:paraId="447C27D4"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bottom w:val="double" w:sz="4" w:space="0" w:color="auto"/>
            </w:tcBorders>
            <w:shd w:val="clear" w:color="auto" w:fill="auto"/>
            <w:vAlign w:val="bottom"/>
          </w:tcPr>
          <w:p w14:paraId="6A10C7C1" w14:textId="3B68133C"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153,325</w:t>
            </w:r>
          </w:p>
        </w:tc>
      </w:tr>
      <w:tr w:rsidR="00480C86" w:rsidRPr="007C529C" w14:paraId="2EE4809B" w14:textId="77777777" w:rsidTr="00000CA2">
        <w:trPr>
          <w:trHeight w:val="30"/>
        </w:trPr>
        <w:tc>
          <w:tcPr>
            <w:tcW w:w="4335" w:type="dxa"/>
            <w:shd w:val="clear" w:color="auto" w:fill="auto"/>
          </w:tcPr>
          <w:p w14:paraId="53BB23E2" w14:textId="77777777" w:rsidR="00EC5CEF" w:rsidRPr="007C529C" w:rsidRDefault="00EC5CEF" w:rsidP="000349AC">
            <w:pPr>
              <w:spacing w:line="230" w:lineRule="exact"/>
              <w:rPr>
                <w:rFonts w:ascii="Calibri" w:hAnsi="Calibri" w:cs="Calibri"/>
                <w:sz w:val="20"/>
                <w:lang w:val="en-US" w:bidi="th-TH"/>
              </w:rPr>
            </w:pPr>
          </w:p>
        </w:tc>
        <w:tc>
          <w:tcPr>
            <w:tcW w:w="959" w:type="dxa"/>
            <w:tcBorders>
              <w:top w:val="double" w:sz="4" w:space="0" w:color="auto"/>
            </w:tcBorders>
            <w:shd w:val="clear" w:color="auto" w:fill="auto"/>
            <w:vAlign w:val="bottom"/>
          </w:tcPr>
          <w:p w14:paraId="4D5C7F33"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7088A928" w14:textId="77777777" w:rsidR="00EC5CEF" w:rsidRPr="007C529C" w:rsidRDefault="00EC5CEF" w:rsidP="00000CA2">
            <w:pPr>
              <w:spacing w:line="230" w:lineRule="exact"/>
              <w:jc w:val="right"/>
              <w:rPr>
                <w:rFonts w:ascii="Calibri" w:hAnsi="Calibri" w:cs="Calibri"/>
                <w:sz w:val="20"/>
                <w:lang w:val="en-US" w:bidi="th-TH"/>
              </w:rPr>
            </w:pPr>
          </w:p>
        </w:tc>
        <w:tc>
          <w:tcPr>
            <w:tcW w:w="904" w:type="dxa"/>
            <w:tcBorders>
              <w:top w:val="double" w:sz="4" w:space="0" w:color="auto"/>
            </w:tcBorders>
            <w:shd w:val="clear" w:color="auto" w:fill="auto"/>
            <w:vAlign w:val="bottom"/>
          </w:tcPr>
          <w:p w14:paraId="45CE575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17FAAA76" w14:textId="77777777" w:rsidR="00EC5CEF" w:rsidRPr="007C529C" w:rsidRDefault="00EC5CEF" w:rsidP="00000CA2">
            <w:pPr>
              <w:spacing w:line="230" w:lineRule="exact"/>
              <w:jc w:val="right"/>
              <w:rPr>
                <w:rFonts w:ascii="Calibri" w:hAnsi="Calibri" w:cs="Calibri"/>
                <w:sz w:val="20"/>
                <w:lang w:val="en-US" w:bidi="th-TH"/>
              </w:rPr>
            </w:pPr>
          </w:p>
        </w:tc>
        <w:tc>
          <w:tcPr>
            <w:tcW w:w="856" w:type="dxa"/>
            <w:tcBorders>
              <w:top w:val="double" w:sz="4" w:space="0" w:color="auto"/>
            </w:tcBorders>
            <w:shd w:val="clear" w:color="auto" w:fill="auto"/>
            <w:vAlign w:val="bottom"/>
          </w:tcPr>
          <w:p w14:paraId="066A2745"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31713099" w14:textId="77777777" w:rsidR="00EC5CEF" w:rsidRPr="007C529C" w:rsidRDefault="00EC5CEF" w:rsidP="00000CA2">
            <w:pPr>
              <w:spacing w:line="230" w:lineRule="exact"/>
              <w:jc w:val="right"/>
              <w:rPr>
                <w:rFonts w:ascii="Calibri" w:hAnsi="Calibri" w:cs="Calibri"/>
                <w:sz w:val="20"/>
                <w:lang w:val="en-US" w:bidi="th-TH"/>
              </w:rPr>
            </w:pPr>
          </w:p>
        </w:tc>
        <w:tc>
          <w:tcPr>
            <w:tcW w:w="858" w:type="dxa"/>
            <w:tcBorders>
              <w:top w:val="double" w:sz="4" w:space="0" w:color="auto"/>
            </w:tcBorders>
            <w:shd w:val="clear" w:color="auto" w:fill="auto"/>
            <w:vAlign w:val="bottom"/>
          </w:tcPr>
          <w:p w14:paraId="5E622FB4"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77CCE939" w14:textId="77777777" w:rsidR="00EC5CEF" w:rsidRPr="007C529C" w:rsidRDefault="00EC5CEF" w:rsidP="00000CA2">
            <w:pPr>
              <w:spacing w:line="230" w:lineRule="exact"/>
              <w:jc w:val="right"/>
              <w:rPr>
                <w:rFonts w:ascii="Calibri" w:hAnsi="Calibri" w:cs="Calibri"/>
                <w:sz w:val="20"/>
                <w:lang w:val="en-US" w:bidi="th-TH"/>
              </w:rPr>
            </w:pPr>
          </w:p>
        </w:tc>
        <w:tc>
          <w:tcPr>
            <w:tcW w:w="830" w:type="dxa"/>
            <w:tcBorders>
              <w:top w:val="double" w:sz="4" w:space="0" w:color="auto"/>
            </w:tcBorders>
            <w:shd w:val="clear" w:color="auto" w:fill="auto"/>
            <w:vAlign w:val="bottom"/>
          </w:tcPr>
          <w:p w14:paraId="0B1C31F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53B46BF9"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top w:val="double" w:sz="4" w:space="0" w:color="auto"/>
            </w:tcBorders>
            <w:shd w:val="clear" w:color="auto" w:fill="auto"/>
            <w:vAlign w:val="bottom"/>
          </w:tcPr>
          <w:p w14:paraId="4B9F1A9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31CC7C68"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shd w:val="clear" w:color="auto" w:fill="auto"/>
            <w:vAlign w:val="bottom"/>
          </w:tcPr>
          <w:p w14:paraId="0CCD824B"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41" w:type="dxa"/>
            <w:shd w:val="clear" w:color="auto" w:fill="auto"/>
            <w:vAlign w:val="bottom"/>
          </w:tcPr>
          <w:p w14:paraId="430C28E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shd w:val="clear" w:color="auto" w:fill="auto"/>
            <w:vAlign w:val="bottom"/>
          </w:tcPr>
          <w:p w14:paraId="448ACFF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vAlign w:val="bottom"/>
          </w:tcPr>
          <w:p w14:paraId="1C59BFC1"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shd w:val="clear" w:color="auto" w:fill="auto"/>
            <w:vAlign w:val="bottom"/>
          </w:tcPr>
          <w:p w14:paraId="3A1E145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vAlign w:val="bottom"/>
          </w:tcPr>
          <w:p w14:paraId="2EFF6DE1"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shd w:val="clear" w:color="auto" w:fill="auto"/>
            <w:vAlign w:val="bottom"/>
          </w:tcPr>
          <w:p w14:paraId="1827188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FA405B" w:rsidRPr="007C529C" w14:paraId="5F14C002" w14:textId="77777777" w:rsidTr="00000CA2">
        <w:trPr>
          <w:trHeight w:val="110"/>
        </w:trPr>
        <w:tc>
          <w:tcPr>
            <w:tcW w:w="4335" w:type="dxa"/>
            <w:shd w:val="clear" w:color="auto" w:fill="auto"/>
            <w:vAlign w:val="bottom"/>
          </w:tcPr>
          <w:p w14:paraId="0F268F6E" w14:textId="33AB4A13" w:rsidR="00EC5CEF" w:rsidRPr="007C529C" w:rsidRDefault="00EC5CEF" w:rsidP="000349AC">
            <w:pPr>
              <w:spacing w:line="230" w:lineRule="exact"/>
              <w:rPr>
                <w:rFonts w:ascii="Calibri" w:hAnsi="Calibri" w:cs="Calibri"/>
                <w:sz w:val="20"/>
                <w:lang w:val="en-US" w:bidi="th-TH"/>
              </w:rPr>
            </w:pPr>
            <w:r w:rsidRPr="009236DE">
              <w:rPr>
                <w:rFonts w:ascii="Calibri" w:hAnsi="Calibri" w:cs="Calibri"/>
                <w:sz w:val="20"/>
                <w:lang w:val="en-US" w:bidi="th-TH"/>
              </w:rPr>
              <w:t xml:space="preserve">Segment assets as </w:t>
            </w:r>
            <w:proofErr w:type="gramStart"/>
            <w:r w:rsidRPr="009236DE">
              <w:rPr>
                <w:rFonts w:ascii="Calibri" w:hAnsi="Calibri" w:cs="Calibri"/>
                <w:sz w:val="20"/>
                <w:lang w:val="en-US" w:bidi="th-TH"/>
              </w:rPr>
              <w:t>at</w:t>
            </w:r>
            <w:proofErr w:type="gramEnd"/>
            <w:r w:rsidRPr="009236DE">
              <w:rPr>
                <w:rFonts w:ascii="Calibri" w:hAnsi="Calibri" w:cs="Calibri"/>
                <w:sz w:val="20"/>
                <w:lang w:val="en-US" w:bidi="th-TH"/>
              </w:rPr>
              <w:t xml:space="preserve"> 31 December</w:t>
            </w:r>
          </w:p>
        </w:tc>
        <w:tc>
          <w:tcPr>
            <w:tcW w:w="959" w:type="dxa"/>
            <w:tcBorders>
              <w:bottom w:val="double" w:sz="4" w:space="0" w:color="auto"/>
            </w:tcBorders>
            <w:shd w:val="clear" w:color="auto" w:fill="auto"/>
            <w:vAlign w:val="bottom"/>
          </w:tcPr>
          <w:p w14:paraId="55592FA0" w14:textId="59BD3C79" w:rsidR="00EC5CEF" w:rsidRPr="00B055A8" w:rsidRDefault="00416C32" w:rsidP="00366194">
            <w:pPr>
              <w:tabs>
                <w:tab w:val="decimal" w:pos="690"/>
              </w:tabs>
              <w:spacing w:line="230" w:lineRule="exact"/>
              <w:ind w:left="-134" w:right="-86"/>
              <w:jc w:val="right"/>
              <w:rPr>
                <w:rFonts w:ascii="Calibri" w:hAnsi="Calibri" w:cs="Calibri"/>
                <w:sz w:val="20"/>
                <w:lang w:val="en-US" w:bidi="th-TH"/>
              </w:rPr>
            </w:pPr>
            <w:r w:rsidRPr="00416C32">
              <w:rPr>
                <w:rFonts w:ascii="Calibri" w:hAnsi="Calibri" w:cs="Calibri"/>
                <w:sz w:val="20"/>
                <w:lang w:val="en-US" w:bidi="th-TH"/>
              </w:rPr>
              <w:t>5,480,296</w:t>
            </w:r>
          </w:p>
        </w:tc>
        <w:tc>
          <w:tcPr>
            <w:tcW w:w="238" w:type="dxa"/>
            <w:shd w:val="clear" w:color="auto" w:fill="auto"/>
            <w:vAlign w:val="bottom"/>
          </w:tcPr>
          <w:p w14:paraId="5984DD99" w14:textId="77777777" w:rsidR="00EC5CEF" w:rsidRPr="007C529C" w:rsidRDefault="00EC5CEF" w:rsidP="00000CA2">
            <w:pPr>
              <w:spacing w:line="230" w:lineRule="exact"/>
              <w:jc w:val="right"/>
              <w:rPr>
                <w:rFonts w:ascii="Calibri" w:hAnsi="Calibri" w:cs="Calibri"/>
                <w:sz w:val="20"/>
                <w:lang w:val="en-US" w:bidi="th-TH"/>
              </w:rPr>
            </w:pPr>
          </w:p>
        </w:tc>
        <w:tc>
          <w:tcPr>
            <w:tcW w:w="904" w:type="dxa"/>
            <w:shd w:val="clear" w:color="auto" w:fill="auto"/>
            <w:vAlign w:val="bottom"/>
          </w:tcPr>
          <w:p w14:paraId="59361391" w14:textId="642B7ACB"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5,171,900</w:t>
            </w:r>
          </w:p>
        </w:tc>
        <w:tc>
          <w:tcPr>
            <w:tcW w:w="238" w:type="dxa"/>
            <w:shd w:val="clear" w:color="auto" w:fill="auto"/>
            <w:vAlign w:val="bottom"/>
          </w:tcPr>
          <w:p w14:paraId="0A998B7A" w14:textId="77777777" w:rsidR="00EC5CEF" w:rsidRPr="007C529C" w:rsidRDefault="00EC5CEF" w:rsidP="00000CA2">
            <w:pPr>
              <w:spacing w:line="230" w:lineRule="exact"/>
              <w:jc w:val="right"/>
              <w:rPr>
                <w:rFonts w:ascii="Calibri" w:hAnsi="Calibri" w:cs="Calibri"/>
                <w:sz w:val="20"/>
                <w:lang w:val="en-US" w:bidi="th-TH"/>
              </w:rPr>
            </w:pPr>
          </w:p>
        </w:tc>
        <w:tc>
          <w:tcPr>
            <w:tcW w:w="856" w:type="dxa"/>
            <w:tcBorders>
              <w:bottom w:val="double" w:sz="4" w:space="0" w:color="auto"/>
            </w:tcBorders>
            <w:shd w:val="clear" w:color="auto" w:fill="auto"/>
            <w:vAlign w:val="bottom"/>
          </w:tcPr>
          <w:p w14:paraId="3F888D14" w14:textId="2D9D83F6" w:rsidR="00EC5CEF" w:rsidRPr="007C529C" w:rsidRDefault="00416C32" w:rsidP="00000CA2">
            <w:pPr>
              <w:tabs>
                <w:tab w:val="decimal" w:pos="640"/>
              </w:tabs>
              <w:spacing w:line="230" w:lineRule="exact"/>
              <w:ind w:left="-134" w:right="-98"/>
              <w:jc w:val="right"/>
              <w:rPr>
                <w:rFonts w:ascii="Calibri" w:hAnsi="Calibri" w:cs="Calibri"/>
                <w:sz w:val="20"/>
                <w:lang w:val="en-US" w:bidi="th-TH"/>
              </w:rPr>
            </w:pPr>
            <w:r w:rsidRPr="00416C32">
              <w:rPr>
                <w:rFonts w:ascii="Calibri" w:hAnsi="Calibri" w:cs="Calibri"/>
                <w:sz w:val="20"/>
                <w:lang w:val="en-US" w:bidi="th-TH"/>
              </w:rPr>
              <w:t>908,263</w:t>
            </w:r>
          </w:p>
        </w:tc>
        <w:tc>
          <w:tcPr>
            <w:tcW w:w="236" w:type="dxa"/>
            <w:shd w:val="clear" w:color="auto" w:fill="auto"/>
            <w:vAlign w:val="bottom"/>
          </w:tcPr>
          <w:p w14:paraId="74991639" w14:textId="77777777" w:rsidR="00EC5CEF" w:rsidRPr="007C529C" w:rsidRDefault="00EC5CEF" w:rsidP="00000CA2">
            <w:pPr>
              <w:spacing w:line="230" w:lineRule="exact"/>
              <w:jc w:val="right"/>
              <w:rPr>
                <w:rFonts w:ascii="Calibri" w:hAnsi="Calibri" w:cs="Calibri"/>
                <w:sz w:val="20"/>
                <w:lang w:val="en-US" w:bidi="th-TH"/>
              </w:rPr>
            </w:pPr>
          </w:p>
        </w:tc>
        <w:tc>
          <w:tcPr>
            <w:tcW w:w="858" w:type="dxa"/>
            <w:shd w:val="clear" w:color="auto" w:fill="auto"/>
            <w:vAlign w:val="bottom"/>
          </w:tcPr>
          <w:p w14:paraId="2FF6805E" w14:textId="63AD0DEF" w:rsidR="00EC5CEF" w:rsidRPr="007C529C" w:rsidRDefault="00EC5CEF" w:rsidP="00437DC1">
            <w:pPr>
              <w:tabs>
                <w:tab w:val="decimal" w:pos="743"/>
              </w:tabs>
              <w:spacing w:line="230" w:lineRule="exact"/>
              <w:ind w:left="-134" w:right="-58"/>
              <w:jc w:val="right"/>
              <w:rPr>
                <w:rFonts w:ascii="Calibri" w:hAnsi="Calibri" w:cs="Calibri"/>
                <w:sz w:val="20"/>
                <w:lang w:val="en-US" w:bidi="th-TH"/>
              </w:rPr>
            </w:pPr>
            <w:r w:rsidRPr="009546C6">
              <w:rPr>
                <w:rFonts w:asciiTheme="minorHAnsi" w:hAnsiTheme="minorHAnsi" w:cstheme="minorHAnsi"/>
                <w:sz w:val="20"/>
              </w:rPr>
              <w:t>728,585</w:t>
            </w:r>
          </w:p>
        </w:tc>
        <w:tc>
          <w:tcPr>
            <w:tcW w:w="236" w:type="dxa"/>
            <w:shd w:val="clear" w:color="auto" w:fill="auto"/>
            <w:vAlign w:val="bottom"/>
          </w:tcPr>
          <w:p w14:paraId="1EA77323" w14:textId="77777777" w:rsidR="00EC5CEF" w:rsidRPr="007C529C" w:rsidRDefault="00EC5CEF" w:rsidP="00000CA2">
            <w:pPr>
              <w:spacing w:line="230" w:lineRule="exact"/>
              <w:jc w:val="right"/>
              <w:rPr>
                <w:rFonts w:ascii="Calibri" w:hAnsi="Calibri" w:cs="Calibri"/>
                <w:sz w:val="20"/>
                <w:lang w:val="en-US" w:bidi="th-TH"/>
              </w:rPr>
            </w:pPr>
          </w:p>
        </w:tc>
        <w:tc>
          <w:tcPr>
            <w:tcW w:w="830" w:type="dxa"/>
            <w:tcBorders>
              <w:bottom w:val="double" w:sz="4" w:space="0" w:color="auto"/>
            </w:tcBorders>
            <w:shd w:val="clear" w:color="auto" w:fill="auto"/>
            <w:vAlign w:val="bottom"/>
          </w:tcPr>
          <w:p w14:paraId="18F8C927" w14:textId="1B4EFCCC" w:rsidR="00EC5CEF" w:rsidRPr="007C529C" w:rsidRDefault="00416C32" w:rsidP="00000CA2">
            <w:pPr>
              <w:tabs>
                <w:tab w:val="decimal" w:pos="743"/>
              </w:tabs>
              <w:spacing w:line="230" w:lineRule="exact"/>
              <w:ind w:left="-134" w:right="-98"/>
              <w:jc w:val="right"/>
              <w:rPr>
                <w:rFonts w:ascii="Calibri" w:hAnsi="Calibri" w:cs="Calibri"/>
                <w:sz w:val="20"/>
                <w:lang w:val="en-US" w:bidi="th-TH"/>
              </w:rPr>
            </w:pPr>
            <w:r w:rsidRPr="00416C32">
              <w:rPr>
                <w:rFonts w:ascii="Calibri" w:hAnsi="Calibri" w:cs="Calibri"/>
                <w:sz w:val="20"/>
                <w:lang w:val="en-US" w:bidi="th-TH"/>
              </w:rPr>
              <w:t>484,662</w:t>
            </w:r>
          </w:p>
        </w:tc>
        <w:tc>
          <w:tcPr>
            <w:tcW w:w="236" w:type="dxa"/>
            <w:shd w:val="clear" w:color="auto" w:fill="auto"/>
            <w:vAlign w:val="bottom"/>
          </w:tcPr>
          <w:p w14:paraId="1B49A2EE" w14:textId="77777777" w:rsidR="00EC5CEF" w:rsidRPr="007C529C" w:rsidRDefault="00EC5CEF" w:rsidP="00000CA2">
            <w:pPr>
              <w:spacing w:line="230" w:lineRule="exact"/>
              <w:jc w:val="right"/>
              <w:rPr>
                <w:rFonts w:ascii="Calibri" w:hAnsi="Calibri" w:cs="Calibri"/>
                <w:sz w:val="20"/>
                <w:lang w:val="en-US" w:bidi="th-TH"/>
              </w:rPr>
            </w:pPr>
          </w:p>
        </w:tc>
        <w:tc>
          <w:tcPr>
            <w:tcW w:w="799" w:type="dxa"/>
            <w:shd w:val="clear" w:color="auto" w:fill="auto"/>
            <w:vAlign w:val="bottom"/>
          </w:tcPr>
          <w:p w14:paraId="72FC3C0E" w14:textId="63B9FEA3"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865,353</w:t>
            </w:r>
          </w:p>
        </w:tc>
        <w:tc>
          <w:tcPr>
            <w:tcW w:w="236" w:type="dxa"/>
            <w:shd w:val="clear" w:color="auto" w:fill="auto"/>
            <w:vAlign w:val="bottom"/>
          </w:tcPr>
          <w:p w14:paraId="5198DCB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bottom w:val="double" w:sz="4" w:space="0" w:color="auto"/>
            </w:tcBorders>
            <w:shd w:val="clear" w:color="auto" w:fill="auto"/>
            <w:vAlign w:val="bottom"/>
          </w:tcPr>
          <w:p w14:paraId="7059685F" w14:textId="586F9852" w:rsidR="00EC5CEF" w:rsidRPr="007C529C" w:rsidRDefault="00345B15" w:rsidP="00000CA2">
            <w:pPr>
              <w:tabs>
                <w:tab w:val="decimal" w:pos="743"/>
              </w:tabs>
              <w:spacing w:line="230" w:lineRule="exact"/>
              <w:ind w:left="-134" w:right="-98"/>
              <w:jc w:val="right"/>
              <w:rPr>
                <w:rFonts w:ascii="Calibri" w:hAnsi="Calibri" w:cs="Calibri"/>
                <w:sz w:val="20"/>
                <w:lang w:val="en-US" w:bidi="th-TH"/>
              </w:rPr>
            </w:pPr>
            <w:r w:rsidRPr="00345B15">
              <w:rPr>
                <w:rFonts w:ascii="Calibri" w:hAnsi="Calibri" w:cs="Calibri"/>
                <w:sz w:val="20"/>
                <w:lang w:val="en-US" w:bidi="th-TH"/>
              </w:rPr>
              <w:t>(811,727)</w:t>
            </w:r>
          </w:p>
        </w:tc>
        <w:tc>
          <w:tcPr>
            <w:tcW w:w="241" w:type="dxa"/>
            <w:shd w:val="clear" w:color="auto" w:fill="auto"/>
            <w:vAlign w:val="bottom"/>
          </w:tcPr>
          <w:p w14:paraId="3105EE5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shd w:val="clear" w:color="auto" w:fill="auto"/>
            <w:vAlign w:val="bottom"/>
          </w:tcPr>
          <w:p w14:paraId="4B9438D2" w14:textId="3441B53D"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(1,494,054)</w:t>
            </w:r>
          </w:p>
        </w:tc>
        <w:tc>
          <w:tcPr>
            <w:tcW w:w="239" w:type="dxa"/>
            <w:shd w:val="clear" w:color="auto" w:fill="auto"/>
            <w:vAlign w:val="bottom"/>
          </w:tcPr>
          <w:p w14:paraId="1054AE41"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bottom w:val="double" w:sz="4" w:space="0" w:color="auto"/>
            </w:tcBorders>
            <w:shd w:val="clear" w:color="auto" w:fill="auto"/>
            <w:vAlign w:val="bottom"/>
          </w:tcPr>
          <w:p w14:paraId="1BAD9E8D" w14:textId="76976E38" w:rsidR="00EC5CEF" w:rsidRPr="007C529C" w:rsidRDefault="00345B15" w:rsidP="00000CA2">
            <w:pPr>
              <w:tabs>
                <w:tab w:val="decimal" w:pos="743"/>
              </w:tabs>
              <w:spacing w:line="230" w:lineRule="exact"/>
              <w:ind w:left="-134" w:right="-98"/>
              <w:jc w:val="right"/>
              <w:rPr>
                <w:rFonts w:ascii="Calibri" w:hAnsi="Calibri" w:cs="Calibri"/>
                <w:sz w:val="20"/>
                <w:lang w:val="en-US" w:bidi="th-TH"/>
              </w:rPr>
            </w:pPr>
            <w:r w:rsidRPr="00345B15">
              <w:rPr>
                <w:rFonts w:ascii="Calibri" w:hAnsi="Calibri" w:cs="Calibri"/>
                <w:sz w:val="20"/>
                <w:lang w:val="en-US" w:bidi="th-TH"/>
              </w:rPr>
              <w:t>6,061,494</w:t>
            </w:r>
          </w:p>
        </w:tc>
        <w:tc>
          <w:tcPr>
            <w:tcW w:w="239" w:type="dxa"/>
            <w:shd w:val="clear" w:color="auto" w:fill="auto"/>
            <w:vAlign w:val="bottom"/>
          </w:tcPr>
          <w:p w14:paraId="6EA83DC5"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bottom w:val="double" w:sz="4" w:space="0" w:color="auto"/>
            </w:tcBorders>
            <w:shd w:val="clear" w:color="auto" w:fill="auto"/>
            <w:vAlign w:val="bottom"/>
          </w:tcPr>
          <w:p w14:paraId="47569166" w14:textId="58B659A2"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5,271,784</w:t>
            </w:r>
          </w:p>
        </w:tc>
      </w:tr>
      <w:tr w:rsidR="00480C86" w:rsidRPr="007C529C" w14:paraId="5EAA1890" w14:textId="77777777" w:rsidTr="00000CA2">
        <w:trPr>
          <w:trHeight w:val="134"/>
        </w:trPr>
        <w:tc>
          <w:tcPr>
            <w:tcW w:w="4335" w:type="dxa"/>
            <w:shd w:val="clear" w:color="auto" w:fill="auto"/>
          </w:tcPr>
          <w:p w14:paraId="3A16F148" w14:textId="77777777" w:rsidR="00EC5CEF" w:rsidRPr="007C529C" w:rsidRDefault="00EC5CEF" w:rsidP="000349AC">
            <w:pPr>
              <w:spacing w:line="230" w:lineRule="exact"/>
              <w:rPr>
                <w:rFonts w:ascii="Calibri" w:hAnsi="Calibri" w:cs="Calibri"/>
                <w:sz w:val="20"/>
                <w:lang w:val="en-US" w:bidi="th-TH"/>
              </w:rPr>
            </w:pPr>
          </w:p>
        </w:tc>
        <w:tc>
          <w:tcPr>
            <w:tcW w:w="959" w:type="dxa"/>
            <w:tcBorders>
              <w:top w:val="double" w:sz="4" w:space="0" w:color="auto"/>
            </w:tcBorders>
            <w:shd w:val="clear" w:color="auto" w:fill="auto"/>
            <w:vAlign w:val="bottom"/>
          </w:tcPr>
          <w:p w14:paraId="1D3327DB" w14:textId="77777777" w:rsidR="00EC5CEF" w:rsidRPr="007C529C" w:rsidRDefault="00EC5CEF" w:rsidP="00366194">
            <w:pPr>
              <w:tabs>
                <w:tab w:val="decimal" w:pos="690"/>
              </w:tabs>
              <w:spacing w:line="230" w:lineRule="exact"/>
              <w:ind w:left="-134" w:right="-86"/>
              <w:jc w:val="right"/>
              <w:rPr>
                <w:rFonts w:ascii="Calibri" w:hAnsi="Calibri" w:cs="Calibri"/>
                <w:sz w:val="20"/>
                <w:highlight w:val="yellow"/>
                <w:lang w:val="en-US" w:bidi="th-TH"/>
              </w:rPr>
            </w:pPr>
          </w:p>
        </w:tc>
        <w:tc>
          <w:tcPr>
            <w:tcW w:w="238" w:type="dxa"/>
            <w:shd w:val="clear" w:color="auto" w:fill="auto"/>
            <w:vAlign w:val="bottom"/>
          </w:tcPr>
          <w:p w14:paraId="4E8CC81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04" w:type="dxa"/>
            <w:tcBorders>
              <w:top w:val="double" w:sz="4" w:space="0" w:color="auto"/>
            </w:tcBorders>
            <w:shd w:val="clear" w:color="auto" w:fill="auto"/>
            <w:vAlign w:val="bottom"/>
          </w:tcPr>
          <w:p w14:paraId="09E4D16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8" w:type="dxa"/>
            <w:shd w:val="clear" w:color="auto" w:fill="auto"/>
            <w:vAlign w:val="bottom"/>
          </w:tcPr>
          <w:p w14:paraId="2A432FD8" w14:textId="77777777" w:rsidR="00EC5CEF" w:rsidRPr="007C529C" w:rsidRDefault="00EC5CEF" w:rsidP="00000CA2">
            <w:pPr>
              <w:spacing w:line="230" w:lineRule="exact"/>
              <w:jc w:val="right"/>
              <w:rPr>
                <w:rFonts w:ascii="Calibri" w:hAnsi="Calibri" w:cs="Calibri"/>
                <w:sz w:val="20"/>
                <w:lang w:val="en-US" w:bidi="th-TH"/>
              </w:rPr>
            </w:pPr>
          </w:p>
        </w:tc>
        <w:tc>
          <w:tcPr>
            <w:tcW w:w="856" w:type="dxa"/>
            <w:tcBorders>
              <w:top w:val="double" w:sz="4" w:space="0" w:color="auto"/>
            </w:tcBorders>
            <w:shd w:val="clear" w:color="auto" w:fill="auto"/>
            <w:vAlign w:val="bottom"/>
          </w:tcPr>
          <w:p w14:paraId="6E8F44DD" w14:textId="77777777" w:rsidR="00EC5CEF" w:rsidRPr="007C529C" w:rsidRDefault="00EC5CEF" w:rsidP="00000CA2">
            <w:pPr>
              <w:tabs>
                <w:tab w:val="decimal" w:pos="640"/>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0951B27F" w14:textId="77777777" w:rsidR="00EC5CEF" w:rsidRPr="007C529C" w:rsidRDefault="00EC5CEF" w:rsidP="00000CA2">
            <w:pPr>
              <w:spacing w:line="230" w:lineRule="exact"/>
              <w:jc w:val="right"/>
              <w:rPr>
                <w:rFonts w:ascii="Calibri" w:hAnsi="Calibri" w:cs="Calibri"/>
                <w:sz w:val="20"/>
                <w:lang w:val="en-US" w:bidi="th-TH"/>
              </w:rPr>
            </w:pPr>
          </w:p>
        </w:tc>
        <w:tc>
          <w:tcPr>
            <w:tcW w:w="858" w:type="dxa"/>
            <w:tcBorders>
              <w:top w:val="double" w:sz="4" w:space="0" w:color="auto"/>
            </w:tcBorders>
            <w:shd w:val="clear" w:color="auto" w:fill="auto"/>
            <w:vAlign w:val="bottom"/>
          </w:tcPr>
          <w:p w14:paraId="1E396E4E" w14:textId="77777777" w:rsidR="00EC5CEF" w:rsidRPr="007C529C" w:rsidRDefault="00EC5CEF" w:rsidP="00437DC1">
            <w:pPr>
              <w:tabs>
                <w:tab w:val="decimal" w:pos="743"/>
              </w:tabs>
              <w:spacing w:line="230" w:lineRule="exact"/>
              <w:ind w:left="-134" w:right="-58"/>
              <w:jc w:val="right"/>
              <w:rPr>
                <w:rFonts w:ascii="Calibri" w:hAnsi="Calibri" w:cs="Calibri"/>
                <w:sz w:val="20"/>
                <w:lang w:val="en-US" w:bidi="th-TH"/>
              </w:rPr>
            </w:pPr>
          </w:p>
        </w:tc>
        <w:tc>
          <w:tcPr>
            <w:tcW w:w="236" w:type="dxa"/>
            <w:shd w:val="clear" w:color="auto" w:fill="auto"/>
            <w:vAlign w:val="bottom"/>
          </w:tcPr>
          <w:p w14:paraId="1C497AB5" w14:textId="77777777" w:rsidR="00EC5CEF" w:rsidRPr="007C529C" w:rsidRDefault="00EC5CEF" w:rsidP="00000CA2">
            <w:pPr>
              <w:spacing w:line="230" w:lineRule="exact"/>
              <w:jc w:val="right"/>
              <w:rPr>
                <w:rFonts w:ascii="Calibri" w:hAnsi="Calibri" w:cs="Calibri"/>
                <w:sz w:val="20"/>
                <w:lang w:val="en-US" w:bidi="th-TH"/>
              </w:rPr>
            </w:pPr>
          </w:p>
        </w:tc>
        <w:tc>
          <w:tcPr>
            <w:tcW w:w="830" w:type="dxa"/>
            <w:tcBorders>
              <w:top w:val="double" w:sz="4" w:space="0" w:color="auto"/>
            </w:tcBorders>
            <w:shd w:val="clear" w:color="auto" w:fill="auto"/>
            <w:vAlign w:val="bottom"/>
          </w:tcPr>
          <w:p w14:paraId="49F5397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5FAA3730"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top w:val="double" w:sz="4" w:space="0" w:color="auto"/>
            </w:tcBorders>
            <w:shd w:val="clear" w:color="auto" w:fill="auto"/>
            <w:vAlign w:val="bottom"/>
          </w:tcPr>
          <w:p w14:paraId="201405A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6" w:type="dxa"/>
            <w:shd w:val="clear" w:color="auto" w:fill="auto"/>
            <w:vAlign w:val="bottom"/>
          </w:tcPr>
          <w:p w14:paraId="3B2AA480"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top w:val="double" w:sz="4" w:space="0" w:color="auto"/>
            </w:tcBorders>
            <w:shd w:val="clear" w:color="auto" w:fill="auto"/>
            <w:vAlign w:val="bottom"/>
          </w:tcPr>
          <w:p w14:paraId="6DF5967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41" w:type="dxa"/>
            <w:shd w:val="clear" w:color="auto" w:fill="auto"/>
            <w:vAlign w:val="bottom"/>
          </w:tcPr>
          <w:p w14:paraId="019B515E"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top w:val="double" w:sz="4" w:space="0" w:color="auto"/>
            </w:tcBorders>
            <w:shd w:val="clear" w:color="auto" w:fill="auto"/>
            <w:vAlign w:val="bottom"/>
          </w:tcPr>
          <w:p w14:paraId="3E8D44B6"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vAlign w:val="bottom"/>
          </w:tcPr>
          <w:p w14:paraId="4C91D17C"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top w:val="double" w:sz="4" w:space="0" w:color="auto"/>
            </w:tcBorders>
            <w:shd w:val="clear" w:color="auto" w:fill="auto"/>
            <w:vAlign w:val="bottom"/>
          </w:tcPr>
          <w:p w14:paraId="111E5F6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239" w:type="dxa"/>
            <w:shd w:val="clear" w:color="auto" w:fill="auto"/>
            <w:vAlign w:val="bottom"/>
          </w:tcPr>
          <w:p w14:paraId="553EFF0F"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top w:val="double" w:sz="4" w:space="0" w:color="auto"/>
            </w:tcBorders>
            <w:shd w:val="clear" w:color="auto" w:fill="auto"/>
            <w:vAlign w:val="bottom"/>
          </w:tcPr>
          <w:p w14:paraId="6CCBB9F7"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r>
      <w:tr w:rsidR="00480C86" w:rsidRPr="007C529C" w14:paraId="545AC522" w14:textId="77777777" w:rsidTr="00000CA2">
        <w:tc>
          <w:tcPr>
            <w:tcW w:w="4335" w:type="dxa"/>
            <w:shd w:val="clear" w:color="auto" w:fill="auto"/>
          </w:tcPr>
          <w:p w14:paraId="3E7D3271" w14:textId="654912A2" w:rsidR="00EC5CEF" w:rsidRPr="007C529C" w:rsidRDefault="00EC5CEF" w:rsidP="000349AC">
            <w:pPr>
              <w:spacing w:line="230" w:lineRule="exact"/>
              <w:ind w:left="192" w:hanging="192"/>
              <w:rPr>
                <w:rFonts w:ascii="Calibri" w:hAnsi="Calibri" w:cs="Calibri"/>
                <w:sz w:val="20"/>
                <w:lang w:val="en-US" w:bidi="th-TH"/>
              </w:rPr>
            </w:pPr>
            <w:r w:rsidRPr="002139AA">
              <w:rPr>
                <w:rFonts w:ascii="Calibri" w:hAnsi="Calibri" w:cs="Calibri"/>
                <w:sz w:val="20"/>
                <w:lang w:val="en-US" w:bidi="th-TH"/>
              </w:rPr>
              <w:t xml:space="preserve">Segment liabilities as </w:t>
            </w:r>
            <w:proofErr w:type="gramStart"/>
            <w:r w:rsidRPr="002139AA">
              <w:rPr>
                <w:rFonts w:ascii="Calibri" w:hAnsi="Calibri" w:cs="Calibri"/>
                <w:sz w:val="20"/>
                <w:lang w:val="en-US" w:bidi="th-TH"/>
              </w:rPr>
              <w:t>at</w:t>
            </w:r>
            <w:proofErr w:type="gramEnd"/>
            <w:r w:rsidRPr="002139AA">
              <w:rPr>
                <w:rFonts w:ascii="Calibri" w:hAnsi="Calibri" w:cs="Calibri"/>
                <w:sz w:val="20"/>
                <w:lang w:val="en-US" w:bidi="th-TH"/>
              </w:rPr>
              <w:t xml:space="preserve"> 31 December</w:t>
            </w:r>
          </w:p>
        </w:tc>
        <w:tc>
          <w:tcPr>
            <w:tcW w:w="959" w:type="dxa"/>
            <w:tcBorders>
              <w:bottom w:val="double" w:sz="4" w:space="0" w:color="auto"/>
            </w:tcBorders>
            <w:shd w:val="clear" w:color="auto" w:fill="auto"/>
            <w:vAlign w:val="bottom"/>
          </w:tcPr>
          <w:p w14:paraId="6404E2A1" w14:textId="56BD561E" w:rsidR="00EC5CEF" w:rsidRPr="007C529C" w:rsidRDefault="00416C32" w:rsidP="00366194">
            <w:pPr>
              <w:tabs>
                <w:tab w:val="decimal" w:pos="690"/>
              </w:tabs>
              <w:spacing w:line="230" w:lineRule="exact"/>
              <w:ind w:left="-134" w:right="-86"/>
              <w:jc w:val="right"/>
              <w:rPr>
                <w:rFonts w:ascii="Calibri" w:hAnsi="Calibri" w:cs="Calibri"/>
                <w:sz w:val="20"/>
                <w:highlight w:val="yellow"/>
                <w:lang w:val="en-US" w:bidi="th-TH"/>
              </w:rPr>
            </w:pPr>
            <w:r w:rsidRPr="00416C32">
              <w:rPr>
                <w:rFonts w:ascii="Calibri" w:hAnsi="Calibri" w:cs="Calibri"/>
                <w:sz w:val="20"/>
                <w:lang w:val="en-US" w:bidi="th-TH"/>
              </w:rPr>
              <w:t>2,108,741</w:t>
            </w:r>
          </w:p>
        </w:tc>
        <w:tc>
          <w:tcPr>
            <w:tcW w:w="238" w:type="dxa"/>
            <w:shd w:val="clear" w:color="auto" w:fill="auto"/>
            <w:vAlign w:val="bottom"/>
          </w:tcPr>
          <w:p w14:paraId="2A772291" w14:textId="77777777" w:rsidR="00EC5CEF" w:rsidRPr="007C529C" w:rsidRDefault="00EC5CEF" w:rsidP="00000CA2">
            <w:pPr>
              <w:spacing w:line="230" w:lineRule="exact"/>
              <w:jc w:val="right"/>
              <w:rPr>
                <w:rFonts w:ascii="Calibri" w:hAnsi="Calibri" w:cs="Calibri"/>
                <w:sz w:val="20"/>
                <w:lang w:val="en-US" w:bidi="th-TH"/>
              </w:rPr>
            </w:pPr>
          </w:p>
        </w:tc>
        <w:tc>
          <w:tcPr>
            <w:tcW w:w="904" w:type="dxa"/>
            <w:tcBorders>
              <w:bottom w:val="double" w:sz="4" w:space="0" w:color="auto"/>
            </w:tcBorders>
            <w:shd w:val="clear" w:color="auto" w:fill="auto"/>
            <w:vAlign w:val="bottom"/>
          </w:tcPr>
          <w:p w14:paraId="3775D39E" w14:textId="2BBE421F"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1,762,455</w:t>
            </w:r>
          </w:p>
        </w:tc>
        <w:tc>
          <w:tcPr>
            <w:tcW w:w="238" w:type="dxa"/>
            <w:shd w:val="clear" w:color="auto" w:fill="auto"/>
            <w:vAlign w:val="bottom"/>
          </w:tcPr>
          <w:p w14:paraId="3E441E0E" w14:textId="77777777" w:rsidR="00EC5CEF" w:rsidRPr="007C529C" w:rsidRDefault="00EC5CEF" w:rsidP="00000CA2">
            <w:pPr>
              <w:spacing w:line="230" w:lineRule="exact"/>
              <w:jc w:val="right"/>
              <w:rPr>
                <w:rFonts w:ascii="Calibri" w:hAnsi="Calibri" w:cs="Calibri"/>
                <w:sz w:val="20"/>
                <w:lang w:val="en-US" w:bidi="th-TH"/>
              </w:rPr>
            </w:pPr>
          </w:p>
        </w:tc>
        <w:tc>
          <w:tcPr>
            <w:tcW w:w="856" w:type="dxa"/>
            <w:tcBorders>
              <w:bottom w:val="double" w:sz="4" w:space="0" w:color="auto"/>
            </w:tcBorders>
            <w:shd w:val="clear" w:color="auto" w:fill="auto"/>
            <w:vAlign w:val="bottom"/>
          </w:tcPr>
          <w:p w14:paraId="5641C7C4" w14:textId="5EDE493E" w:rsidR="00EC5CEF" w:rsidRPr="007C529C" w:rsidRDefault="00416C32" w:rsidP="00000CA2">
            <w:pPr>
              <w:tabs>
                <w:tab w:val="decimal" w:pos="640"/>
              </w:tabs>
              <w:spacing w:line="230" w:lineRule="exact"/>
              <w:ind w:left="-134" w:right="-98"/>
              <w:jc w:val="right"/>
              <w:rPr>
                <w:rFonts w:ascii="Calibri" w:hAnsi="Calibri" w:cs="Calibri"/>
                <w:sz w:val="20"/>
                <w:lang w:val="en-US" w:bidi="th-TH"/>
              </w:rPr>
            </w:pPr>
            <w:r w:rsidRPr="00416C32">
              <w:rPr>
                <w:rFonts w:ascii="Calibri" w:hAnsi="Calibri" w:cs="Calibri"/>
                <w:sz w:val="20"/>
                <w:lang w:val="en-US" w:bidi="th-TH"/>
              </w:rPr>
              <w:t>437,723</w:t>
            </w:r>
          </w:p>
        </w:tc>
        <w:tc>
          <w:tcPr>
            <w:tcW w:w="236" w:type="dxa"/>
            <w:shd w:val="clear" w:color="auto" w:fill="auto"/>
            <w:vAlign w:val="bottom"/>
          </w:tcPr>
          <w:p w14:paraId="34998B63" w14:textId="77777777" w:rsidR="00EC5CEF" w:rsidRPr="007C529C" w:rsidRDefault="00EC5CEF" w:rsidP="00000CA2">
            <w:pPr>
              <w:spacing w:line="230" w:lineRule="exact"/>
              <w:jc w:val="right"/>
              <w:rPr>
                <w:rFonts w:ascii="Calibri" w:hAnsi="Calibri" w:cs="Calibri"/>
                <w:sz w:val="20"/>
                <w:lang w:val="en-US" w:bidi="th-TH"/>
              </w:rPr>
            </w:pPr>
          </w:p>
        </w:tc>
        <w:tc>
          <w:tcPr>
            <w:tcW w:w="858" w:type="dxa"/>
            <w:tcBorders>
              <w:bottom w:val="double" w:sz="4" w:space="0" w:color="auto"/>
            </w:tcBorders>
            <w:shd w:val="clear" w:color="auto" w:fill="auto"/>
            <w:vAlign w:val="bottom"/>
          </w:tcPr>
          <w:p w14:paraId="01851F00" w14:textId="6D9C6186" w:rsidR="00EC5CEF" w:rsidRPr="007C529C" w:rsidRDefault="00EC5CEF" w:rsidP="00437DC1">
            <w:pPr>
              <w:tabs>
                <w:tab w:val="decimal" w:pos="743"/>
              </w:tabs>
              <w:spacing w:line="230" w:lineRule="exact"/>
              <w:ind w:left="-134" w:right="-58"/>
              <w:jc w:val="right"/>
              <w:rPr>
                <w:rFonts w:ascii="Calibri" w:hAnsi="Calibri" w:cs="Calibri"/>
                <w:sz w:val="20"/>
                <w:lang w:val="en-US" w:bidi="th-TH"/>
              </w:rPr>
            </w:pPr>
            <w:r w:rsidRPr="009546C6">
              <w:rPr>
                <w:rFonts w:asciiTheme="minorHAnsi" w:hAnsiTheme="minorHAnsi" w:cstheme="minorHAnsi"/>
                <w:sz w:val="20"/>
              </w:rPr>
              <w:t>271,317</w:t>
            </w:r>
          </w:p>
        </w:tc>
        <w:tc>
          <w:tcPr>
            <w:tcW w:w="236" w:type="dxa"/>
            <w:shd w:val="clear" w:color="auto" w:fill="auto"/>
            <w:vAlign w:val="bottom"/>
          </w:tcPr>
          <w:p w14:paraId="6B02E1CB" w14:textId="77777777" w:rsidR="00EC5CEF" w:rsidRPr="007C529C" w:rsidRDefault="00EC5CEF" w:rsidP="00000CA2">
            <w:pPr>
              <w:spacing w:line="230" w:lineRule="exact"/>
              <w:jc w:val="right"/>
              <w:rPr>
                <w:rFonts w:ascii="Calibri" w:hAnsi="Calibri" w:cs="Calibri"/>
                <w:sz w:val="20"/>
                <w:lang w:val="en-US" w:bidi="th-TH"/>
              </w:rPr>
            </w:pPr>
          </w:p>
        </w:tc>
        <w:tc>
          <w:tcPr>
            <w:tcW w:w="830" w:type="dxa"/>
            <w:tcBorders>
              <w:bottom w:val="double" w:sz="4" w:space="0" w:color="auto"/>
            </w:tcBorders>
            <w:shd w:val="clear" w:color="auto" w:fill="auto"/>
            <w:vAlign w:val="bottom"/>
          </w:tcPr>
          <w:p w14:paraId="689D1BAF" w14:textId="6B43FAA8" w:rsidR="00EC5CEF" w:rsidRPr="007C529C" w:rsidRDefault="00416C32" w:rsidP="00000CA2">
            <w:pPr>
              <w:tabs>
                <w:tab w:val="decimal" w:pos="743"/>
              </w:tabs>
              <w:spacing w:line="230" w:lineRule="exact"/>
              <w:ind w:left="-134" w:right="-98"/>
              <w:jc w:val="right"/>
              <w:rPr>
                <w:rFonts w:ascii="Calibri" w:hAnsi="Calibri" w:cs="Calibri"/>
                <w:sz w:val="20"/>
                <w:lang w:val="en-US" w:bidi="th-TH"/>
              </w:rPr>
            </w:pPr>
            <w:r w:rsidRPr="00416C32">
              <w:rPr>
                <w:rFonts w:ascii="Calibri" w:hAnsi="Calibri" w:cs="Calibri"/>
                <w:sz w:val="20"/>
                <w:lang w:val="en-US" w:bidi="th-TH"/>
              </w:rPr>
              <w:t>465,071</w:t>
            </w:r>
          </w:p>
        </w:tc>
        <w:tc>
          <w:tcPr>
            <w:tcW w:w="236" w:type="dxa"/>
            <w:shd w:val="clear" w:color="auto" w:fill="auto"/>
            <w:vAlign w:val="bottom"/>
          </w:tcPr>
          <w:p w14:paraId="6E3C0660" w14:textId="77777777" w:rsidR="00EC5CEF" w:rsidRPr="007C529C" w:rsidRDefault="00EC5CEF" w:rsidP="00000CA2">
            <w:pPr>
              <w:spacing w:line="230" w:lineRule="exact"/>
              <w:jc w:val="right"/>
              <w:rPr>
                <w:rFonts w:ascii="Calibri" w:hAnsi="Calibri" w:cs="Calibri"/>
                <w:sz w:val="20"/>
                <w:lang w:val="en-US" w:bidi="th-TH"/>
              </w:rPr>
            </w:pPr>
          </w:p>
        </w:tc>
        <w:tc>
          <w:tcPr>
            <w:tcW w:w="799" w:type="dxa"/>
            <w:tcBorders>
              <w:bottom w:val="double" w:sz="4" w:space="0" w:color="auto"/>
            </w:tcBorders>
            <w:shd w:val="clear" w:color="auto" w:fill="auto"/>
            <w:vAlign w:val="bottom"/>
          </w:tcPr>
          <w:p w14:paraId="0FCD901B" w14:textId="22BA40D8"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866,746</w:t>
            </w:r>
          </w:p>
        </w:tc>
        <w:tc>
          <w:tcPr>
            <w:tcW w:w="236" w:type="dxa"/>
            <w:shd w:val="clear" w:color="auto" w:fill="auto"/>
            <w:vAlign w:val="bottom"/>
          </w:tcPr>
          <w:p w14:paraId="5C1E1FC4"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7" w:type="dxa"/>
            <w:tcBorders>
              <w:bottom w:val="double" w:sz="4" w:space="0" w:color="auto"/>
            </w:tcBorders>
            <w:shd w:val="clear" w:color="auto" w:fill="auto"/>
            <w:vAlign w:val="bottom"/>
          </w:tcPr>
          <w:p w14:paraId="0AB598BE" w14:textId="7E44FC14" w:rsidR="00EC5CEF" w:rsidRPr="007C529C" w:rsidRDefault="00345B15" w:rsidP="00000CA2">
            <w:pPr>
              <w:tabs>
                <w:tab w:val="decimal" w:pos="743"/>
              </w:tabs>
              <w:spacing w:line="230" w:lineRule="exact"/>
              <w:ind w:left="-134" w:right="-98"/>
              <w:jc w:val="right"/>
              <w:rPr>
                <w:rFonts w:ascii="Calibri" w:hAnsi="Calibri" w:cs="Calibri"/>
                <w:sz w:val="20"/>
                <w:lang w:val="en-US" w:bidi="th-TH"/>
              </w:rPr>
            </w:pPr>
            <w:r w:rsidRPr="00345B15">
              <w:rPr>
                <w:rFonts w:ascii="Calibri" w:hAnsi="Calibri" w:cs="Calibri"/>
                <w:sz w:val="20"/>
                <w:lang w:val="en-US" w:bidi="th-TH"/>
              </w:rPr>
              <w:t>(701,182)</w:t>
            </w:r>
          </w:p>
        </w:tc>
        <w:tc>
          <w:tcPr>
            <w:tcW w:w="241" w:type="dxa"/>
            <w:shd w:val="clear" w:color="auto" w:fill="auto"/>
            <w:vAlign w:val="bottom"/>
          </w:tcPr>
          <w:p w14:paraId="73B17222"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78" w:type="dxa"/>
            <w:tcBorders>
              <w:bottom w:val="double" w:sz="4" w:space="0" w:color="auto"/>
            </w:tcBorders>
            <w:shd w:val="clear" w:color="auto" w:fill="auto"/>
            <w:vAlign w:val="bottom"/>
          </w:tcPr>
          <w:p w14:paraId="79747CA2" w14:textId="4AB6F784"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rPr>
              <w:t>(1,391,395)</w:t>
            </w:r>
          </w:p>
        </w:tc>
        <w:tc>
          <w:tcPr>
            <w:tcW w:w="239" w:type="dxa"/>
            <w:shd w:val="clear" w:color="auto" w:fill="auto"/>
            <w:vAlign w:val="bottom"/>
          </w:tcPr>
          <w:p w14:paraId="04DE3D7A"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931" w:type="dxa"/>
            <w:tcBorders>
              <w:bottom w:val="double" w:sz="4" w:space="0" w:color="auto"/>
            </w:tcBorders>
            <w:shd w:val="clear" w:color="auto" w:fill="auto"/>
            <w:vAlign w:val="bottom"/>
          </w:tcPr>
          <w:p w14:paraId="5CE93714" w14:textId="72D01C3B" w:rsidR="00EC5CEF" w:rsidRPr="007C529C" w:rsidRDefault="00345B15" w:rsidP="00000CA2">
            <w:pPr>
              <w:tabs>
                <w:tab w:val="decimal" w:pos="743"/>
              </w:tabs>
              <w:spacing w:line="230" w:lineRule="exact"/>
              <w:ind w:left="-134" w:right="-98"/>
              <w:jc w:val="right"/>
              <w:rPr>
                <w:rFonts w:ascii="Calibri" w:hAnsi="Calibri" w:cs="Calibri"/>
                <w:sz w:val="20"/>
                <w:cs/>
                <w:lang w:val="en-US" w:bidi="th-TH"/>
              </w:rPr>
            </w:pPr>
            <w:r w:rsidRPr="00345B15">
              <w:rPr>
                <w:rFonts w:ascii="Calibri" w:hAnsi="Calibri" w:cs="Calibri"/>
                <w:sz w:val="20"/>
                <w:lang w:val="en-US" w:bidi="th-TH"/>
              </w:rPr>
              <w:t>2,310,353</w:t>
            </w:r>
          </w:p>
        </w:tc>
        <w:tc>
          <w:tcPr>
            <w:tcW w:w="239" w:type="dxa"/>
            <w:shd w:val="clear" w:color="auto" w:fill="auto"/>
            <w:vAlign w:val="bottom"/>
          </w:tcPr>
          <w:p w14:paraId="79F2D839" w14:textId="77777777"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p>
        </w:tc>
        <w:tc>
          <w:tcPr>
            <w:tcW w:w="895" w:type="dxa"/>
            <w:tcBorders>
              <w:bottom w:val="double" w:sz="4" w:space="0" w:color="auto"/>
            </w:tcBorders>
            <w:shd w:val="clear" w:color="auto" w:fill="auto"/>
            <w:vAlign w:val="bottom"/>
          </w:tcPr>
          <w:p w14:paraId="745DFA5D" w14:textId="2BF68E6D" w:rsidR="00EC5CEF" w:rsidRPr="007C529C" w:rsidRDefault="00EC5CEF" w:rsidP="00000CA2">
            <w:pPr>
              <w:tabs>
                <w:tab w:val="decimal" w:pos="743"/>
              </w:tabs>
              <w:spacing w:line="230" w:lineRule="exact"/>
              <w:ind w:left="-134" w:right="-98"/>
              <w:jc w:val="right"/>
              <w:rPr>
                <w:rFonts w:ascii="Calibri" w:hAnsi="Calibri" w:cs="Calibri"/>
                <w:sz w:val="20"/>
                <w:lang w:val="en-US" w:bidi="th-TH"/>
              </w:rPr>
            </w:pPr>
            <w:r w:rsidRPr="009546C6">
              <w:rPr>
                <w:rFonts w:asciiTheme="minorHAnsi" w:hAnsiTheme="minorHAnsi" w:cstheme="minorHAnsi"/>
                <w:sz w:val="20"/>
                <w:lang w:bidi="th-TH"/>
              </w:rPr>
              <w:t>1,509,123</w:t>
            </w:r>
          </w:p>
        </w:tc>
      </w:tr>
    </w:tbl>
    <w:p w14:paraId="483AEB4F" w14:textId="77777777" w:rsidR="00657FE0" w:rsidRPr="00852881" w:rsidRDefault="00657FE0" w:rsidP="00F8326E">
      <w:pPr>
        <w:rPr>
          <w:rFonts w:asciiTheme="minorHAnsi" w:hAnsiTheme="minorHAnsi" w:cstheme="minorHAnsi"/>
          <w:szCs w:val="22"/>
        </w:rPr>
      </w:pPr>
    </w:p>
    <w:p w14:paraId="1050622B" w14:textId="77777777" w:rsidR="00977E62" w:rsidRPr="00852881" w:rsidRDefault="00977E62" w:rsidP="00AE303C">
      <w:pPr>
        <w:pBdr>
          <w:bottom w:val="double" w:sz="4" w:space="1" w:color="auto"/>
        </w:pBdr>
        <w:rPr>
          <w:rFonts w:asciiTheme="minorHAnsi" w:hAnsiTheme="minorHAnsi" w:cs="Angsana New"/>
          <w:szCs w:val="22"/>
          <w:cs/>
          <w:lang w:bidi="th-TH"/>
        </w:rPr>
        <w:sectPr w:rsidR="00977E62" w:rsidRPr="00852881" w:rsidSect="00FD3483">
          <w:headerReference w:type="default" r:id="rId19"/>
          <w:pgSz w:w="16840" w:h="11907" w:orient="landscape"/>
          <w:pgMar w:top="691" w:right="1152" w:bottom="576" w:left="1152" w:header="720" w:footer="720" w:gutter="0"/>
          <w:cols w:space="720"/>
          <w:docGrid w:linePitch="299"/>
        </w:sectPr>
      </w:pPr>
    </w:p>
    <w:p w14:paraId="1ACEA7AE" w14:textId="1B5EB794" w:rsidR="00061337" w:rsidRPr="00852881" w:rsidRDefault="00CE4110" w:rsidP="003274F3">
      <w:pPr>
        <w:pStyle w:val="ListParagraph"/>
        <w:numPr>
          <w:ilvl w:val="0"/>
          <w:numId w:val="13"/>
        </w:numPr>
        <w:spacing w:line="240" w:lineRule="auto"/>
        <w:ind w:right="-25"/>
        <w:jc w:val="both"/>
        <w:rPr>
          <w:rFonts w:asciiTheme="minorHAnsi" w:hAnsiTheme="minorHAnsi" w:cstheme="minorHAnsi"/>
          <w:szCs w:val="22"/>
          <w:lang w:val="en-US" w:bidi="th-TH"/>
        </w:rPr>
      </w:pPr>
      <w:r w:rsidRPr="00852881">
        <w:rPr>
          <w:rFonts w:asciiTheme="minorHAnsi" w:hAnsiTheme="minorHAnsi" w:cstheme="minorHAnsi"/>
          <w:i/>
          <w:iCs/>
          <w:szCs w:val="22"/>
        </w:rPr>
        <w:t>Major customer</w:t>
      </w:r>
    </w:p>
    <w:p w14:paraId="4055BB68" w14:textId="77777777" w:rsidR="00737398" w:rsidRPr="00852881" w:rsidRDefault="00737398" w:rsidP="00F8326E">
      <w:pPr>
        <w:spacing w:line="240" w:lineRule="auto"/>
        <w:rPr>
          <w:rFonts w:asciiTheme="minorHAnsi" w:hAnsiTheme="minorHAnsi" w:cstheme="minorHAnsi"/>
          <w:bCs/>
          <w:iCs/>
          <w:szCs w:val="22"/>
        </w:rPr>
      </w:pPr>
    </w:p>
    <w:p w14:paraId="34035D6C" w14:textId="29CB5FEA" w:rsidR="00CE4110" w:rsidRPr="00852881" w:rsidRDefault="00CE4110" w:rsidP="002916C3">
      <w:pPr>
        <w:pStyle w:val="BodyText"/>
        <w:spacing w:after="0" w:line="240" w:lineRule="atLeast"/>
        <w:ind w:left="900"/>
        <w:jc w:val="both"/>
        <w:rPr>
          <w:rFonts w:asciiTheme="minorHAnsi" w:hAnsiTheme="minorHAnsi" w:cstheme="minorHAnsi"/>
          <w:szCs w:val="22"/>
        </w:rPr>
      </w:pPr>
      <w:r w:rsidRPr="00740BEA">
        <w:rPr>
          <w:rFonts w:asciiTheme="minorHAnsi" w:hAnsiTheme="minorHAnsi" w:cstheme="minorHAnsi"/>
          <w:szCs w:val="22"/>
        </w:rPr>
        <w:t xml:space="preserve">Revenues from one customer of the </w:t>
      </w:r>
      <w:r w:rsidR="00213580" w:rsidRPr="00740BEA">
        <w:rPr>
          <w:rFonts w:asciiTheme="minorHAnsi" w:hAnsiTheme="minorHAnsi" w:cstheme="minorHAnsi"/>
          <w:szCs w:val="22"/>
        </w:rPr>
        <w:t>Group’s</w:t>
      </w:r>
      <w:r w:rsidR="00B34278" w:rsidRPr="00740BEA">
        <w:rPr>
          <w:rFonts w:asciiTheme="minorHAnsi" w:hAnsiTheme="minorHAnsi" w:cstheme="minorHAnsi"/>
          <w:szCs w:val="22"/>
        </w:rPr>
        <w:t xml:space="preserve"> </w:t>
      </w:r>
      <w:r w:rsidR="00AD0428" w:rsidRPr="00740BEA">
        <w:rPr>
          <w:rFonts w:asciiTheme="minorHAnsi" w:hAnsiTheme="minorHAnsi" w:cstheme="minorHAnsi"/>
          <w:szCs w:val="22"/>
        </w:rPr>
        <w:t xml:space="preserve">segment </w:t>
      </w:r>
      <w:r w:rsidRPr="00740BEA">
        <w:rPr>
          <w:rFonts w:asciiTheme="minorHAnsi" w:hAnsiTheme="minorHAnsi" w:cstheme="minorHAnsi"/>
          <w:szCs w:val="22"/>
        </w:rPr>
        <w:t xml:space="preserve">1 and </w:t>
      </w:r>
      <w:r w:rsidR="00CD423E" w:rsidRPr="00740BEA">
        <w:rPr>
          <w:rFonts w:asciiTheme="minorHAnsi" w:hAnsiTheme="minorHAnsi" w:cstheme="minorHAnsi"/>
          <w:szCs w:val="22"/>
        </w:rPr>
        <w:t>3</w:t>
      </w:r>
      <w:r w:rsidRPr="00740BEA">
        <w:rPr>
          <w:rFonts w:asciiTheme="minorHAnsi" w:hAnsiTheme="minorHAnsi" w:cstheme="minorHAnsi"/>
          <w:szCs w:val="22"/>
        </w:rPr>
        <w:t xml:space="preserve"> represents approximately Bah</w:t>
      </w:r>
      <w:r w:rsidR="00320AEC" w:rsidRPr="00740BEA">
        <w:rPr>
          <w:rFonts w:asciiTheme="minorHAnsi" w:hAnsiTheme="minorHAnsi" w:cstheme="minorHAnsi"/>
          <w:szCs w:val="22"/>
        </w:rPr>
        <w:t xml:space="preserve">t </w:t>
      </w:r>
      <w:r w:rsidR="002232A5" w:rsidRPr="00740BEA">
        <w:rPr>
          <w:rFonts w:asciiTheme="minorHAnsi" w:hAnsiTheme="minorHAnsi" w:cstheme="minorHAnsi"/>
          <w:szCs w:val="22"/>
        </w:rPr>
        <w:t xml:space="preserve">1,484.37 </w:t>
      </w:r>
      <w:r w:rsidRPr="00740BEA">
        <w:rPr>
          <w:rFonts w:asciiTheme="minorHAnsi" w:hAnsiTheme="minorHAnsi" w:cstheme="minorHAnsi"/>
          <w:szCs w:val="22"/>
        </w:rPr>
        <w:t xml:space="preserve">million </w:t>
      </w:r>
      <w:r w:rsidR="004B1F3F" w:rsidRPr="00740BEA">
        <w:rPr>
          <w:rFonts w:asciiTheme="minorHAnsi" w:hAnsiTheme="minorHAnsi" w:cstheme="minorHAnsi"/>
          <w:i/>
          <w:iCs/>
          <w:szCs w:val="22"/>
        </w:rPr>
        <w:t>(</w:t>
      </w:r>
      <w:r w:rsidR="002524EB" w:rsidRPr="00740BEA">
        <w:rPr>
          <w:rFonts w:asciiTheme="minorHAnsi" w:hAnsiTheme="minorHAnsi" w:cstheme="minorHAnsi"/>
          <w:i/>
          <w:iCs/>
          <w:szCs w:val="22"/>
        </w:rPr>
        <w:t>20</w:t>
      </w:r>
      <w:r w:rsidR="001D6DFF" w:rsidRPr="00740BEA">
        <w:rPr>
          <w:rFonts w:asciiTheme="minorHAnsi" w:hAnsiTheme="minorHAnsi" w:cstheme="minorHAnsi"/>
          <w:i/>
          <w:iCs/>
          <w:szCs w:val="22"/>
        </w:rPr>
        <w:t>2</w:t>
      </w:r>
      <w:r w:rsidR="00B805CA" w:rsidRPr="00740BEA">
        <w:rPr>
          <w:rFonts w:asciiTheme="minorHAnsi" w:hAnsiTheme="minorHAnsi" w:cstheme="minorHAnsi"/>
          <w:i/>
          <w:iCs/>
          <w:szCs w:val="22"/>
        </w:rPr>
        <w:t>3</w:t>
      </w:r>
      <w:r w:rsidRPr="00740BEA">
        <w:rPr>
          <w:rFonts w:asciiTheme="minorHAnsi" w:hAnsiTheme="minorHAnsi" w:cstheme="minorHAnsi"/>
          <w:i/>
          <w:iCs/>
          <w:szCs w:val="22"/>
        </w:rPr>
        <w:t xml:space="preserve">: Baht </w:t>
      </w:r>
      <w:r w:rsidR="00B805CA" w:rsidRPr="00740BEA">
        <w:rPr>
          <w:rFonts w:asciiTheme="minorHAnsi" w:hAnsiTheme="minorHAnsi" w:cstheme="minorHAnsi"/>
          <w:i/>
          <w:iCs/>
          <w:szCs w:val="22"/>
        </w:rPr>
        <w:t xml:space="preserve">2,938.25 </w:t>
      </w:r>
      <w:r w:rsidRPr="00740BEA">
        <w:rPr>
          <w:rFonts w:asciiTheme="minorHAnsi" w:hAnsiTheme="minorHAnsi" w:cstheme="minorHAnsi"/>
          <w:i/>
          <w:iCs/>
          <w:szCs w:val="22"/>
        </w:rPr>
        <w:t>million)</w:t>
      </w:r>
      <w:r w:rsidRPr="00740BEA">
        <w:rPr>
          <w:rFonts w:asciiTheme="minorHAnsi" w:hAnsiTheme="minorHAnsi" w:cstheme="minorHAnsi"/>
          <w:szCs w:val="22"/>
        </w:rPr>
        <w:t xml:space="preserve"> of the </w:t>
      </w:r>
      <w:r w:rsidR="00773F33" w:rsidRPr="00740BEA">
        <w:rPr>
          <w:rFonts w:asciiTheme="minorHAnsi" w:hAnsiTheme="minorHAnsi" w:cstheme="minorHAnsi"/>
          <w:szCs w:val="22"/>
        </w:rPr>
        <w:t>Group’s</w:t>
      </w:r>
      <w:r w:rsidRPr="00740BEA">
        <w:rPr>
          <w:rFonts w:asciiTheme="minorHAnsi" w:hAnsiTheme="minorHAnsi" w:cstheme="minorHAnsi"/>
          <w:szCs w:val="22"/>
        </w:rPr>
        <w:t xml:space="preserve"> total revenue.</w:t>
      </w:r>
    </w:p>
    <w:p w14:paraId="2B5C3FBE" w14:textId="0D061A24" w:rsidR="00C8129F" w:rsidRPr="00852881" w:rsidRDefault="00C8129F" w:rsidP="002916C3">
      <w:pPr>
        <w:pStyle w:val="BodyText"/>
        <w:spacing w:after="0" w:line="240" w:lineRule="atLeast"/>
        <w:ind w:left="540"/>
        <w:jc w:val="both"/>
        <w:rPr>
          <w:rFonts w:asciiTheme="minorHAnsi" w:hAnsiTheme="minorHAnsi" w:cstheme="minorHAnsi"/>
          <w:szCs w:val="22"/>
        </w:rPr>
      </w:pPr>
    </w:p>
    <w:p w14:paraId="4E51D640" w14:textId="25ACCE12" w:rsidR="00C8129F" w:rsidRPr="00852881" w:rsidRDefault="00C8129F" w:rsidP="002916C3">
      <w:pPr>
        <w:pStyle w:val="ListParagraph"/>
        <w:numPr>
          <w:ilvl w:val="0"/>
          <w:numId w:val="13"/>
        </w:numPr>
        <w:spacing w:line="240" w:lineRule="atLeast"/>
        <w:ind w:right="-25"/>
        <w:jc w:val="both"/>
        <w:rPr>
          <w:rFonts w:asciiTheme="minorHAnsi" w:hAnsiTheme="minorHAnsi" w:cstheme="minorHAnsi"/>
          <w:bCs/>
          <w:i/>
          <w:iCs/>
          <w:szCs w:val="22"/>
          <w:shd w:val="clear" w:color="auto" w:fill="E6E6E6"/>
        </w:rPr>
      </w:pPr>
      <w:r w:rsidRPr="00852881">
        <w:rPr>
          <w:rFonts w:asciiTheme="minorHAnsi" w:hAnsiTheme="minorHAnsi" w:cstheme="minorHAnsi"/>
          <w:bCs/>
          <w:i/>
          <w:iCs/>
          <w:szCs w:val="22"/>
        </w:rPr>
        <w:t>Promotional privileges</w:t>
      </w:r>
      <w:r w:rsidRPr="00852881">
        <w:rPr>
          <w:rFonts w:asciiTheme="minorHAnsi" w:hAnsiTheme="minorHAnsi" w:cstheme="minorHAnsi"/>
          <w:bCs/>
          <w:szCs w:val="22"/>
        </w:rPr>
        <w:t xml:space="preserve"> </w:t>
      </w:r>
    </w:p>
    <w:p w14:paraId="24F20D0B" w14:textId="77777777" w:rsidR="000B131B" w:rsidRPr="00852881" w:rsidRDefault="000B131B" w:rsidP="002916C3">
      <w:pPr>
        <w:pStyle w:val="BodyText"/>
        <w:spacing w:after="0" w:line="240" w:lineRule="atLeast"/>
        <w:rPr>
          <w:rFonts w:asciiTheme="minorHAnsi" w:hAnsiTheme="minorHAnsi" w:cstheme="minorHAnsi"/>
          <w:b/>
          <w:szCs w:val="22"/>
        </w:rPr>
      </w:pPr>
    </w:p>
    <w:p w14:paraId="2E6D61EF" w14:textId="0557C158" w:rsidR="00FD166B" w:rsidRPr="00852881" w:rsidRDefault="00FD166B" w:rsidP="002916C3">
      <w:pPr>
        <w:pStyle w:val="BodyText"/>
        <w:spacing w:after="0" w:line="240" w:lineRule="atLeast"/>
        <w:ind w:left="907"/>
        <w:jc w:val="both"/>
        <w:rPr>
          <w:rFonts w:asciiTheme="minorHAnsi" w:hAnsiTheme="minorHAnsi" w:cstheme="minorHAnsi"/>
          <w:spacing w:val="-2"/>
          <w:szCs w:val="22"/>
        </w:rPr>
      </w:pPr>
      <w:r w:rsidRPr="00852881">
        <w:rPr>
          <w:rFonts w:asciiTheme="minorHAnsi" w:hAnsiTheme="minorHAnsi" w:cstheme="minorHAnsi"/>
          <w:spacing w:val="-2"/>
          <w:szCs w:val="22"/>
        </w:rPr>
        <w:t xml:space="preserve">The Group has been granted promotional certificates by the Office of the Board of Investment for the manufacturing of gasket under fabrication of metal structure products or platform repair. The Group has been granted several privileges including exemption and/or reduction from payment of income tax on the net profit derived from promoted operations with </w:t>
      </w:r>
      <w:proofErr w:type="spellStart"/>
      <w:r w:rsidRPr="00852881">
        <w:rPr>
          <w:rFonts w:asciiTheme="minorHAnsi" w:hAnsiTheme="minorHAnsi" w:cstheme="minorHAnsi"/>
          <w:spacing w:val="-2"/>
          <w:szCs w:val="22"/>
        </w:rPr>
        <w:t>certained</w:t>
      </w:r>
      <w:proofErr w:type="spellEnd"/>
      <w:r w:rsidRPr="00852881">
        <w:rPr>
          <w:rFonts w:asciiTheme="minorHAnsi" w:hAnsiTheme="minorHAnsi" w:cstheme="minorHAnsi"/>
          <w:spacing w:val="-2"/>
          <w:szCs w:val="22"/>
        </w:rPr>
        <w:t xml:space="preserve"> terms and conditions prescribed in the promotional certificates</w:t>
      </w:r>
      <w:r w:rsidR="004967DA" w:rsidRPr="00852881">
        <w:rPr>
          <w:rFonts w:asciiTheme="minorHAnsi" w:hAnsiTheme="minorHAnsi" w:cstheme="minorHAnsi"/>
          <w:spacing w:val="-2"/>
          <w:szCs w:val="22"/>
        </w:rPr>
        <w:t>, which the Group must comply with</w:t>
      </w:r>
      <w:r w:rsidRPr="00852881">
        <w:rPr>
          <w:rFonts w:asciiTheme="minorHAnsi" w:hAnsiTheme="minorHAnsi" w:cstheme="minorHAnsi"/>
          <w:spacing w:val="-2"/>
          <w:szCs w:val="22"/>
        </w:rPr>
        <w:t>.</w:t>
      </w:r>
    </w:p>
    <w:p w14:paraId="3806239D" w14:textId="7F53279C" w:rsidR="00AE3448" w:rsidRPr="00852881" w:rsidRDefault="00AE3448" w:rsidP="004967DA">
      <w:pPr>
        <w:pStyle w:val="BodyText"/>
        <w:spacing w:after="0" w:line="240" w:lineRule="atLeast"/>
        <w:ind w:left="907"/>
        <w:jc w:val="both"/>
        <w:rPr>
          <w:rFonts w:asciiTheme="minorHAnsi" w:hAnsiTheme="minorHAnsi" w:cstheme="minorHAnsi"/>
          <w:szCs w:val="22"/>
        </w:rPr>
      </w:pPr>
    </w:p>
    <w:p w14:paraId="228EC300" w14:textId="6CD15C20" w:rsidR="003C6860" w:rsidRPr="00852881" w:rsidRDefault="003C6860" w:rsidP="003274F3">
      <w:pPr>
        <w:pStyle w:val="ListParagraph"/>
        <w:numPr>
          <w:ilvl w:val="0"/>
          <w:numId w:val="13"/>
        </w:numPr>
        <w:spacing w:line="240" w:lineRule="auto"/>
        <w:ind w:right="-25"/>
        <w:jc w:val="both"/>
        <w:rPr>
          <w:rFonts w:asciiTheme="minorHAnsi" w:hAnsiTheme="minorHAnsi" w:cstheme="minorHAnsi"/>
          <w:i/>
          <w:iCs/>
          <w:szCs w:val="22"/>
        </w:rPr>
      </w:pPr>
      <w:r w:rsidRPr="00852881">
        <w:rPr>
          <w:rFonts w:asciiTheme="minorHAnsi" w:hAnsiTheme="minorHAnsi" w:cstheme="minorHAnsi"/>
          <w:i/>
          <w:iCs/>
          <w:szCs w:val="22"/>
        </w:rPr>
        <w:t>Contract Balances</w:t>
      </w:r>
    </w:p>
    <w:p w14:paraId="112BDDC9" w14:textId="77777777" w:rsidR="003C6860" w:rsidRPr="00852881" w:rsidRDefault="003C6860" w:rsidP="004967DA">
      <w:pPr>
        <w:pStyle w:val="BodyText"/>
        <w:spacing w:after="0" w:line="240" w:lineRule="atLeast"/>
        <w:ind w:left="907"/>
        <w:jc w:val="both"/>
        <w:rPr>
          <w:rFonts w:asciiTheme="minorHAnsi" w:hAnsiTheme="minorHAnsi" w:cstheme="minorHAnsi"/>
          <w:szCs w:val="22"/>
        </w:rPr>
      </w:pPr>
    </w:p>
    <w:tbl>
      <w:tblPr>
        <w:tblW w:w="8791" w:type="dxa"/>
        <w:tblInd w:w="801" w:type="dxa"/>
        <w:tblLayout w:type="fixed"/>
        <w:tblCellMar>
          <w:left w:w="79" w:type="dxa"/>
          <w:right w:w="79" w:type="dxa"/>
        </w:tblCellMar>
        <w:tblLook w:val="0000" w:firstRow="0" w:lastRow="0" w:firstColumn="0" w:lastColumn="0" w:noHBand="0" w:noVBand="0"/>
      </w:tblPr>
      <w:tblGrid>
        <w:gridCol w:w="4869"/>
        <w:gridCol w:w="990"/>
        <w:gridCol w:w="1260"/>
        <w:gridCol w:w="444"/>
        <w:gridCol w:w="1228"/>
      </w:tblGrid>
      <w:tr w:rsidR="008A766F" w:rsidRPr="00852881" w14:paraId="561DF218" w14:textId="77777777" w:rsidTr="002D77BA">
        <w:trPr>
          <w:cantSplit/>
          <w:trHeight w:val="92"/>
          <w:tblHeader/>
        </w:trPr>
        <w:tc>
          <w:tcPr>
            <w:tcW w:w="4869" w:type="dxa"/>
            <w:shd w:val="clear" w:color="auto" w:fill="auto"/>
            <w:vAlign w:val="bottom"/>
          </w:tcPr>
          <w:p w14:paraId="592EFA32" w14:textId="77777777" w:rsidR="008A766F" w:rsidRPr="00852881" w:rsidRDefault="008A766F" w:rsidP="00630150">
            <w:pPr>
              <w:pStyle w:val="acctfourfigures"/>
              <w:shd w:val="clear" w:color="auto" w:fill="FFFFFF"/>
              <w:tabs>
                <w:tab w:val="clear" w:pos="765"/>
              </w:tabs>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Contract assets</w:t>
            </w:r>
          </w:p>
        </w:tc>
        <w:tc>
          <w:tcPr>
            <w:tcW w:w="990" w:type="dxa"/>
          </w:tcPr>
          <w:p w14:paraId="7A414114" w14:textId="77777777" w:rsidR="008A766F" w:rsidRPr="00852881" w:rsidRDefault="008A766F" w:rsidP="000349AC">
            <w:pPr>
              <w:pStyle w:val="acctmergecolhdg"/>
              <w:spacing w:line="290" w:lineRule="exact"/>
              <w:rPr>
                <w:rFonts w:asciiTheme="minorHAnsi" w:hAnsiTheme="minorHAnsi" w:cstheme="minorHAnsi"/>
                <w:b w:val="0"/>
                <w:bCs/>
                <w:i/>
                <w:iCs/>
                <w:szCs w:val="22"/>
                <w:lang w:val="en-US"/>
              </w:rPr>
            </w:pPr>
          </w:p>
        </w:tc>
        <w:tc>
          <w:tcPr>
            <w:tcW w:w="2932" w:type="dxa"/>
            <w:gridSpan w:val="3"/>
          </w:tcPr>
          <w:p w14:paraId="44ED13D0" w14:textId="206A9CC8" w:rsidR="008A766F" w:rsidRPr="00EF4CF5" w:rsidRDefault="00F76876" w:rsidP="00EF4CF5">
            <w:pPr>
              <w:pStyle w:val="acctmergecolhdg"/>
              <w:spacing w:line="290" w:lineRule="exact"/>
              <w:rPr>
                <w:rFonts w:asciiTheme="minorHAnsi" w:hAnsiTheme="minorHAnsi" w:cstheme="minorHAnsi"/>
                <w:szCs w:val="22"/>
              </w:rPr>
            </w:pPr>
            <w:r w:rsidRPr="00F76876">
              <w:rPr>
                <w:rFonts w:asciiTheme="minorHAnsi" w:hAnsiTheme="minorHAnsi" w:cstheme="minorHAnsi"/>
                <w:szCs w:val="22"/>
              </w:rPr>
              <w:t>Consolidated</w:t>
            </w:r>
            <w:r w:rsidR="00EF4CF5">
              <w:rPr>
                <w:rFonts w:asciiTheme="minorHAnsi" w:hAnsiTheme="minorHAnsi" w:cstheme="minorHAnsi"/>
                <w:szCs w:val="22"/>
              </w:rPr>
              <w:t xml:space="preserve"> </w:t>
            </w:r>
            <w:r w:rsidRPr="00F76876">
              <w:rPr>
                <w:rFonts w:asciiTheme="minorHAnsi" w:hAnsiTheme="minorHAnsi" w:cstheme="minorHAnsi"/>
                <w:szCs w:val="22"/>
              </w:rPr>
              <w:t>and Separate financial statements</w:t>
            </w:r>
          </w:p>
        </w:tc>
      </w:tr>
      <w:tr w:rsidR="008A766F" w:rsidRPr="00852881" w14:paraId="37B5728D" w14:textId="77777777" w:rsidTr="002D77BA">
        <w:trPr>
          <w:cantSplit/>
          <w:tblHeader/>
        </w:trPr>
        <w:tc>
          <w:tcPr>
            <w:tcW w:w="4869" w:type="dxa"/>
            <w:shd w:val="clear" w:color="auto" w:fill="auto"/>
          </w:tcPr>
          <w:p w14:paraId="55DD7343" w14:textId="103B8C6C" w:rsidR="008A766F" w:rsidRPr="00852881" w:rsidRDefault="008A766F" w:rsidP="000349AC">
            <w:pPr>
              <w:pStyle w:val="BodyText"/>
              <w:spacing w:after="0" w:line="290" w:lineRule="exact"/>
              <w:rPr>
                <w:rFonts w:asciiTheme="minorHAnsi" w:hAnsiTheme="minorHAnsi" w:cstheme="minorHAnsi"/>
                <w:i/>
                <w:iCs/>
                <w:szCs w:val="22"/>
              </w:rPr>
            </w:pPr>
          </w:p>
        </w:tc>
        <w:tc>
          <w:tcPr>
            <w:tcW w:w="990" w:type="dxa"/>
          </w:tcPr>
          <w:p w14:paraId="2B9BA470" w14:textId="77777777" w:rsidR="008A766F" w:rsidRPr="00852881" w:rsidRDefault="008A766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i/>
                <w:iCs/>
                <w:szCs w:val="22"/>
                <w:lang w:val="en-US"/>
              </w:rPr>
              <w:t>Note</w:t>
            </w:r>
          </w:p>
        </w:tc>
        <w:tc>
          <w:tcPr>
            <w:tcW w:w="1260" w:type="dxa"/>
            <w:vAlign w:val="center"/>
          </w:tcPr>
          <w:p w14:paraId="217FB103" w14:textId="47EDE28A" w:rsidR="008A766F" w:rsidRPr="00852881" w:rsidRDefault="008A766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3F53D1">
              <w:rPr>
                <w:rFonts w:asciiTheme="minorHAnsi" w:hAnsiTheme="minorHAnsi" w:cstheme="minorHAnsi"/>
                <w:b w:val="0"/>
                <w:bCs/>
                <w:szCs w:val="22"/>
              </w:rPr>
              <w:t>4</w:t>
            </w:r>
          </w:p>
        </w:tc>
        <w:tc>
          <w:tcPr>
            <w:tcW w:w="444" w:type="dxa"/>
            <w:vAlign w:val="center"/>
          </w:tcPr>
          <w:p w14:paraId="3AB691D6" w14:textId="77777777" w:rsidR="008A766F" w:rsidRPr="00852881" w:rsidRDefault="008A766F" w:rsidP="000349AC">
            <w:pPr>
              <w:pStyle w:val="acctmergecolhdg"/>
              <w:spacing w:line="290" w:lineRule="exact"/>
              <w:rPr>
                <w:rFonts w:asciiTheme="minorHAnsi" w:hAnsiTheme="minorHAnsi" w:cstheme="minorHAnsi"/>
                <w:b w:val="0"/>
                <w:bCs/>
                <w:szCs w:val="22"/>
              </w:rPr>
            </w:pPr>
          </w:p>
        </w:tc>
        <w:tc>
          <w:tcPr>
            <w:tcW w:w="1228" w:type="dxa"/>
            <w:vAlign w:val="center"/>
          </w:tcPr>
          <w:p w14:paraId="09059F1B" w14:textId="2780A557" w:rsidR="008A766F" w:rsidRPr="00852881" w:rsidRDefault="008A766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3F53D1">
              <w:rPr>
                <w:rFonts w:asciiTheme="minorHAnsi" w:hAnsiTheme="minorHAnsi" w:cstheme="minorHAnsi"/>
                <w:b w:val="0"/>
                <w:bCs/>
                <w:szCs w:val="22"/>
              </w:rPr>
              <w:t>3</w:t>
            </w:r>
          </w:p>
        </w:tc>
      </w:tr>
      <w:tr w:rsidR="008A766F" w:rsidRPr="00852881" w14:paraId="7AEF7C1B" w14:textId="77777777" w:rsidTr="002D77BA">
        <w:trPr>
          <w:cantSplit/>
        </w:trPr>
        <w:tc>
          <w:tcPr>
            <w:tcW w:w="4869" w:type="dxa"/>
            <w:shd w:val="clear" w:color="auto" w:fill="auto"/>
          </w:tcPr>
          <w:p w14:paraId="211B1BDA" w14:textId="77777777" w:rsidR="008A766F" w:rsidRPr="00E67D4C" w:rsidRDefault="008A766F" w:rsidP="000349AC">
            <w:pPr>
              <w:shd w:val="clear" w:color="auto" w:fill="FFFFFF"/>
              <w:spacing w:line="290" w:lineRule="exact"/>
              <w:ind w:left="191" w:hanging="191"/>
              <w:rPr>
                <w:rFonts w:asciiTheme="minorHAnsi" w:hAnsiTheme="minorHAnsi" w:cstheme="minorHAnsi"/>
                <w:szCs w:val="22"/>
              </w:rPr>
            </w:pPr>
          </w:p>
        </w:tc>
        <w:tc>
          <w:tcPr>
            <w:tcW w:w="990" w:type="dxa"/>
            <w:shd w:val="clear" w:color="auto" w:fill="auto"/>
          </w:tcPr>
          <w:p w14:paraId="28084EF1" w14:textId="77777777" w:rsidR="008A766F" w:rsidRPr="00E67D4C" w:rsidRDefault="008A766F"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rPr>
            </w:pPr>
          </w:p>
        </w:tc>
        <w:tc>
          <w:tcPr>
            <w:tcW w:w="2932" w:type="dxa"/>
            <w:gridSpan w:val="3"/>
            <w:shd w:val="clear" w:color="auto" w:fill="auto"/>
          </w:tcPr>
          <w:p w14:paraId="282A5444" w14:textId="6D373FD5" w:rsidR="008A766F" w:rsidRPr="00E67D4C" w:rsidRDefault="008A766F" w:rsidP="000349AC">
            <w:pPr>
              <w:pStyle w:val="acctfourfigures"/>
              <w:shd w:val="clear" w:color="auto" w:fill="FFFFFF"/>
              <w:tabs>
                <w:tab w:val="clear" w:pos="765"/>
                <w:tab w:val="decimal" w:pos="737"/>
              </w:tabs>
              <w:spacing w:line="290" w:lineRule="exact"/>
              <w:ind w:right="-91"/>
              <w:jc w:val="center"/>
              <w:rPr>
                <w:rFonts w:asciiTheme="minorHAnsi" w:hAnsiTheme="minorHAnsi" w:cstheme="minorHAnsi"/>
                <w:i/>
                <w:iCs/>
                <w:szCs w:val="22"/>
              </w:rPr>
            </w:pPr>
            <w:r w:rsidRPr="00E67D4C">
              <w:rPr>
                <w:rFonts w:asciiTheme="minorHAnsi" w:hAnsiTheme="minorHAnsi" w:cstheme="minorHAnsi"/>
                <w:i/>
                <w:iCs/>
                <w:szCs w:val="22"/>
              </w:rPr>
              <w:t>(in thousand Baht)</w:t>
            </w:r>
          </w:p>
        </w:tc>
      </w:tr>
      <w:tr w:rsidR="003F53D1" w:rsidRPr="00852881" w14:paraId="4E53224B" w14:textId="77777777" w:rsidTr="002D77BA">
        <w:trPr>
          <w:cantSplit/>
        </w:trPr>
        <w:tc>
          <w:tcPr>
            <w:tcW w:w="4869" w:type="dxa"/>
            <w:shd w:val="clear" w:color="auto" w:fill="auto"/>
          </w:tcPr>
          <w:p w14:paraId="6ECE4C3B" w14:textId="4BA99C14" w:rsidR="003F53D1" w:rsidRPr="00E67D4C" w:rsidRDefault="003F53D1" w:rsidP="000349AC">
            <w:pPr>
              <w:shd w:val="clear" w:color="auto" w:fill="FFFFFF"/>
              <w:spacing w:line="290" w:lineRule="exact"/>
              <w:ind w:left="191" w:hanging="191"/>
              <w:rPr>
                <w:rFonts w:asciiTheme="minorHAnsi" w:hAnsiTheme="minorHAnsi" w:cstheme="minorHAnsi"/>
                <w:szCs w:val="22"/>
              </w:rPr>
            </w:pPr>
            <w:r w:rsidRPr="00E67D4C">
              <w:rPr>
                <w:rFonts w:asciiTheme="minorHAnsi" w:hAnsiTheme="minorHAnsi" w:cstheme="minorHAnsi"/>
                <w:szCs w:val="22"/>
              </w:rPr>
              <w:t>Construction contract</w:t>
            </w:r>
          </w:p>
        </w:tc>
        <w:tc>
          <w:tcPr>
            <w:tcW w:w="990" w:type="dxa"/>
            <w:shd w:val="clear" w:color="auto" w:fill="auto"/>
          </w:tcPr>
          <w:p w14:paraId="7B4F70EF" w14:textId="1DFEDB02" w:rsidR="003F53D1" w:rsidRPr="00E67D4C" w:rsidRDefault="003F53D1"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lang w:val="en-US" w:bidi="th-TH"/>
              </w:rPr>
            </w:pPr>
            <w:r w:rsidRPr="00E67D4C">
              <w:rPr>
                <w:rFonts w:asciiTheme="minorHAnsi" w:hAnsiTheme="minorHAnsi" w:cstheme="minorHAnsi"/>
                <w:i/>
                <w:iCs/>
                <w:szCs w:val="22"/>
              </w:rPr>
              <w:t>6</w:t>
            </w:r>
          </w:p>
        </w:tc>
        <w:tc>
          <w:tcPr>
            <w:tcW w:w="1260" w:type="dxa"/>
            <w:shd w:val="clear" w:color="auto" w:fill="auto"/>
          </w:tcPr>
          <w:p w14:paraId="362B75D9" w14:textId="37285AC5" w:rsidR="003F53D1" w:rsidRPr="00E67D4C" w:rsidRDefault="00740BEA" w:rsidP="00541399">
            <w:pPr>
              <w:pStyle w:val="acctfourfigures"/>
              <w:tabs>
                <w:tab w:val="clear" w:pos="765"/>
                <w:tab w:val="decimal" w:pos="820"/>
              </w:tabs>
              <w:spacing w:line="290" w:lineRule="exact"/>
              <w:ind w:right="11"/>
              <w:rPr>
                <w:rFonts w:asciiTheme="minorHAnsi" w:hAnsiTheme="minorHAnsi" w:cstheme="minorHAnsi"/>
                <w:szCs w:val="22"/>
              </w:rPr>
            </w:pPr>
            <w:r w:rsidRPr="00E67D4C">
              <w:rPr>
                <w:rFonts w:asciiTheme="minorHAnsi" w:hAnsiTheme="minorHAnsi" w:cstheme="minorHAnsi"/>
                <w:szCs w:val="22"/>
              </w:rPr>
              <w:t>-</w:t>
            </w:r>
          </w:p>
        </w:tc>
        <w:tc>
          <w:tcPr>
            <w:tcW w:w="444" w:type="dxa"/>
            <w:shd w:val="clear" w:color="auto" w:fill="auto"/>
          </w:tcPr>
          <w:p w14:paraId="3C54D7E1" w14:textId="77777777" w:rsidR="003F53D1" w:rsidRPr="00E67D4C" w:rsidRDefault="003F53D1" w:rsidP="000349AC">
            <w:pPr>
              <w:pStyle w:val="acctfourfigures"/>
              <w:shd w:val="clear" w:color="auto" w:fill="FFFFFF"/>
              <w:tabs>
                <w:tab w:val="clear" w:pos="765"/>
                <w:tab w:val="decimal" w:pos="821"/>
              </w:tabs>
              <w:spacing w:line="290" w:lineRule="exact"/>
              <w:ind w:right="11"/>
              <w:rPr>
                <w:rFonts w:asciiTheme="minorHAnsi" w:hAnsiTheme="minorHAnsi" w:cstheme="minorHAnsi"/>
                <w:b/>
                <w:bCs/>
                <w:szCs w:val="22"/>
              </w:rPr>
            </w:pPr>
          </w:p>
        </w:tc>
        <w:tc>
          <w:tcPr>
            <w:tcW w:w="1228" w:type="dxa"/>
            <w:shd w:val="clear" w:color="auto" w:fill="auto"/>
          </w:tcPr>
          <w:p w14:paraId="1DEAA89C" w14:textId="77D836D2" w:rsidR="003F53D1" w:rsidRPr="00E67D4C" w:rsidRDefault="003F53D1" w:rsidP="00541399">
            <w:pPr>
              <w:pStyle w:val="acctfourfigures"/>
              <w:shd w:val="clear" w:color="auto" w:fill="FFFFFF"/>
              <w:tabs>
                <w:tab w:val="clear" w:pos="765"/>
                <w:tab w:val="decimal" w:pos="740"/>
              </w:tabs>
              <w:spacing w:line="290" w:lineRule="exact"/>
              <w:ind w:right="-91"/>
              <w:rPr>
                <w:rFonts w:asciiTheme="minorHAnsi" w:hAnsiTheme="minorHAnsi" w:cstheme="minorHAnsi"/>
                <w:b/>
                <w:bCs/>
                <w:szCs w:val="22"/>
              </w:rPr>
            </w:pPr>
            <w:r w:rsidRPr="00E67D4C">
              <w:rPr>
                <w:rFonts w:asciiTheme="minorHAnsi" w:hAnsiTheme="minorHAnsi" w:cstheme="minorHAnsi"/>
                <w:szCs w:val="22"/>
              </w:rPr>
              <w:t>-</w:t>
            </w:r>
          </w:p>
        </w:tc>
      </w:tr>
      <w:tr w:rsidR="003F53D1" w:rsidRPr="00852881" w14:paraId="0BA847BC" w14:textId="77777777" w:rsidTr="002D77BA">
        <w:trPr>
          <w:cantSplit/>
        </w:trPr>
        <w:tc>
          <w:tcPr>
            <w:tcW w:w="4869" w:type="dxa"/>
            <w:shd w:val="clear" w:color="auto" w:fill="auto"/>
          </w:tcPr>
          <w:p w14:paraId="6E90DBE6" w14:textId="77777777" w:rsidR="003F53D1" w:rsidRPr="00E67D4C" w:rsidRDefault="003F53D1" w:rsidP="000349AC">
            <w:pPr>
              <w:shd w:val="clear" w:color="auto" w:fill="FFFFFF"/>
              <w:spacing w:line="290" w:lineRule="exact"/>
              <w:rPr>
                <w:rFonts w:asciiTheme="minorHAnsi" w:hAnsiTheme="minorHAnsi" w:cstheme="minorHAnsi"/>
                <w:szCs w:val="22"/>
              </w:rPr>
            </w:pPr>
          </w:p>
        </w:tc>
        <w:tc>
          <w:tcPr>
            <w:tcW w:w="990" w:type="dxa"/>
            <w:shd w:val="clear" w:color="auto" w:fill="auto"/>
          </w:tcPr>
          <w:p w14:paraId="4650E94F" w14:textId="77777777" w:rsidR="003F53D1" w:rsidRPr="00E67D4C" w:rsidRDefault="003F53D1"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lang w:val="en-US" w:bidi="th-TH"/>
              </w:rPr>
            </w:pPr>
          </w:p>
        </w:tc>
        <w:tc>
          <w:tcPr>
            <w:tcW w:w="1260" w:type="dxa"/>
            <w:shd w:val="clear" w:color="auto" w:fill="auto"/>
          </w:tcPr>
          <w:p w14:paraId="3976A71D" w14:textId="77777777" w:rsidR="003F53D1" w:rsidRPr="00E67D4C" w:rsidRDefault="003F53D1" w:rsidP="000349AC">
            <w:pPr>
              <w:pStyle w:val="acctfourfigures"/>
              <w:shd w:val="clear" w:color="auto" w:fill="FFFFFF"/>
              <w:tabs>
                <w:tab w:val="clear" w:pos="765"/>
                <w:tab w:val="decimal" w:pos="821"/>
              </w:tabs>
              <w:spacing w:line="290" w:lineRule="exact"/>
              <w:ind w:right="11"/>
              <w:rPr>
                <w:rFonts w:asciiTheme="minorHAnsi" w:hAnsiTheme="minorHAnsi" w:cstheme="minorHAnsi"/>
                <w:szCs w:val="22"/>
              </w:rPr>
            </w:pPr>
          </w:p>
        </w:tc>
        <w:tc>
          <w:tcPr>
            <w:tcW w:w="444" w:type="dxa"/>
            <w:shd w:val="clear" w:color="auto" w:fill="auto"/>
          </w:tcPr>
          <w:p w14:paraId="17F5DA4E" w14:textId="77777777" w:rsidR="003F53D1" w:rsidRPr="00E67D4C" w:rsidRDefault="003F53D1" w:rsidP="000349AC">
            <w:pPr>
              <w:pStyle w:val="acctfourfigures"/>
              <w:shd w:val="clear" w:color="auto" w:fill="FFFFFF"/>
              <w:tabs>
                <w:tab w:val="clear" w:pos="765"/>
                <w:tab w:val="decimal" w:pos="821"/>
              </w:tabs>
              <w:spacing w:line="290" w:lineRule="exact"/>
              <w:ind w:right="11"/>
              <w:rPr>
                <w:rFonts w:asciiTheme="minorHAnsi" w:hAnsiTheme="minorHAnsi" w:cstheme="minorHAnsi"/>
                <w:szCs w:val="22"/>
              </w:rPr>
            </w:pPr>
          </w:p>
        </w:tc>
        <w:tc>
          <w:tcPr>
            <w:tcW w:w="1228" w:type="dxa"/>
            <w:shd w:val="clear" w:color="auto" w:fill="auto"/>
          </w:tcPr>
          <w:p w14:paraId="4DC4A2D9" w14:textId="77777777" w:rsidR="003F53D1" w:rsidRPr="00E67D4C" w:rsidRDefault="003F53D1" w:rsidP="000349AC">
            <w:pPr>
              <w:pStyle w:val="acctfourfigures"/>
              <w:shd w:val="clear" w:color="auto" w:fill="FFFFFF"/>
              <w:tabs>
                <w:tab w:val="clear" w:pos="765"/>
                <w:tab w:val="decimal" w:pos="821"/>
              </w:tabs>
              <w:spacing w:line="290" w:lineRule="exact"/>
              <w:ind w:right="11"/>
              <w:rPr>
                <w:rFonts w:asciiTheme="minorHAnsi" w:hAnsiTheme="minorHAnsi" w:cstheme="minorHAnsi"/>
                <w:szCs w:val="22"/>
              </w:rPr>
            </w:pPr>
          </w:p>
        </w:tc>
      </w:tr>
      <w:tr w:rsidR="003F53D1" w:rsidRPr="00852881" w14:paraId="33DEAF9E" w14:textId="77777777" w:rsidTr="002D77BA">
        <w:trPr>
          <w:cantSplit/>
        </w:trPr>
        <w:tc>
          <w:tcPr>
            <w:tcW w:w="4869" w:type="dxa"/>
            <w:shd w:val="clear" w:color="auto" w:fill="auto"/>
          </w:tcPr>
          <w:p w14:paraId="51D4B629" w14:textId="2FF4821C" w:rsidR="003F53D1" w:rsidRPr="00E67D4C" w:rsidRDefault="003F53D1" w:rsidP="000349AC">
            <w:pPr>
              <w:shd w:val="clear" w:color="auto" w:fill="FFFFFF"/>
              <w:spacing w:line="290" w:lineRule="exact"/>
              <w:ind w:left="200" w:hanging="200"/>
              <w:rPr>
                <w:rFonts w:asciiTheme="minorHAnsi" w:hAnsiTheme="minorHAnsi" w:cstheme="minorHAnsi"/>
                <w:b/>
                <w:bCs/>
                <w:i/>
                <w:iCs/>
                <w:szCs w:val="22"/>
                <w:lang w:val="en-US" w:bidi="th-TH"/>
              </w:rPr>
            </w:pPr>
            <w:r w:rsidRPr="00E67D4C">
              <w:rPr>
                <w:rFonts w:asciiTheme="minorHAnsi" w:hAnsiTheme="minorHAnsi" w:cstheme="minorHAnsi"/>
                <w:b/>
                <w:bCs/>
                <w:i/>
                <w:iCs/>
                <w:szCs w:val="22"/>
              </w:rPr>
              <w:t xml:space="preserve">Material movement </w:t>
            </w:r>
            <w:r w:rsidRPr="00E67D4C">
              <w:rPr>
                <w:rFonts w:asciiTheme="minorHAnsi" w:hAnsiTheme="minorHAnsi" w:cstheme="minorHAnsi"/>
                <w:b/>
                <w:bCs/>
                <w:i/>
                <w:iCs/>
                <w:szCs w:val="22"/>
              </w:rPr>
              <w:br/>
              <w:t>Year ended 31 December</w:t>
            </w:r>
          </w:p>
        </w:tc>
        <w:tc>
          <w:tcPr>
            <w:tcW w:w="990" w:type="dxa"/>
            <w:shd w:val="clear" w:color="auto" w:fill="auto"/>
          </w:tcPr>
          <w:p w14:paraId="685D2BF1" w14:textId="77777777" w:rsidR="003F53D1" w:rsidRPr="00E67D4C" w:rsidRDefault="003F53D1"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lang w:val="en-US" w:bidi="th-TH"/>
              </w:rPr>
            </w:pPr>
          </w:p>
        </w:tc>
        <w:tc>
          <w:tcPr>
            <w:tcW w:w="1260" w:type="dxa"/>
            <w:shd w:val="clear" w:color="auto" w:fill="auto"/>
          </w:tcPr>
          <w:p w14:paraId="0988AD10"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444" w:type="dxa"/>
            <w:shd w:val="clear" w:color="auto" w:fill="auto"/>
          </w:tcPr>
          <w:p w14:paraId="5B63F5F5"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1228" w:type="dxa"/>
            <w:shd w:val="clear" w:color="auto" w:fill="auto"/>
          </w:tcPr>
          <w:p w14:paraId="24DFAC38"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r>
      <w:tr w:rsidR="003F53D1" w:rsidRPr="00852881" w14:paraId="3381197C" w14:textId="77777777" w:rsidTr="00541399">
        <w:trPr>
          <w:cantSplit/>
        </w:trPr>
        <w:tc>
          <w:tcPr>
            <w:tcW w:w="4869" w:type="dxa"/>
            <w:shd w:val="clear" w:color="auto" w:fill="auto"/>
          </w:tcPr>
          <w:p w14:paraId="7BB393E8" w14:textId="49372281" w:rsidR="003F53D1" w:rsidRPr="00E67D4C" w:rsidRDefault="003F53D1" w:rsidP="000349AC">
            <w:pPr>
              <w:shd w:val="clear" w:color="auto" w:fill="FFFFFF"/>
              <w:spacing w:line="290" w:lineRule="exact"/>
              <w:rPr>
                <w:rFonts w:asciiTheme="minorHAnsi" w:hAnsiTheme="minorHAnsi" w:cstheme="minorHAnsi"/>
                <w:b/>
                <w:bCs/>
                <w:i/>
                <w:iCs/>
                <w:szCs w:val="22"/>
              </w:rPr>
            </w:pPr>
            <w:r w:rsidRPr="00E67D4C">
              <w:rPr>
                <w:rFonts w:asciiTheme="minorHAnsi" w:hAnsiTheme="minorHAnsi" w:cstheme="minorHAnsi"/>
                <w:szCs w:val="22"/>
              </w:rPr>
              <w:t>Recognised as revenue during the year</w:t>
            </w:r>
          </w:p>
        </w:tc>
        <w:tc>
          <w:tcPr>
            <w:tcW w:w="990" w:type="dxa"/>
            <w:shd w:val="clear" w:color="auto" w:fill="auto"/>
          </w:tcPr>
          <w:p w14:paraId="333E18D4" w14:textId="77777777" w:rsidR="003F53D1" w:rsidRPr="00E67D4C" w:rsidRDefault="003F53D1"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lang w:val="en-US" w:bidi="th-TH"/>
              </w:rPr>
            </w:pPr>
          </w:p>
        </w:tc>
        <w:tc>
          <w:tcPr>
            <w:tcW w:w="1260" w:type="dxa"/>
            <w:shd w:val="clear" w:color="auto" w:fill="auto"/>
          </w:tcPr>
          <w:p w14:paraId="7E78B59D" w14:textId="22A58D12" w:rsidR="003F53D1" w:rsidRPr="00E67D4C" w:rsidRDefault="007308CA" w:rsidP="00541399">
            <w:pPr>
              <w:pStyle w:val="acctfourfigures"/>
              <w:shd w:val="clear" w:color="auto" w:fill="FFFFFF"/>
              <w:tabs>
                <w:tab w:val="clear" w:pos="765"/>
              </w:tabs>
              <w:spacing w:line="290" w:lineRule="exact"/>
              <w:jc w:val="right"/>
              <w:rPr>
                <w:rFonts w:asciiTheme="minorHAnsi" w:hAnsiTheme="minorHAnsi" w:cstheme="minorHAnsi"/>
                <w:szCs w:val="22"/>
              </w:rPr>
            </w:pPr>
            <w:r w:rsidRPr="00E67D4C">
              <w:rPr>
                <w:rFonts w:asciiTheme="minorHAnsi" w:hAnsiTheme="minorHAnsi" w:cstheme="minorHAnsi"/>
                <w:szCs w:val="22"/>
              </w:rPr>
              <w:t>124,8</w:t>
            </w:r>
            <w:r w:rsidR="00554F61">
              <w:rPr>
                <w:rFonts w:asciiTheme="minorHAnsi" w:hAnsiTheme="minorHAnsi" w:cstheme="minorHAnsi"/>
                <w:szCs w:val="22"/>
              </w:rPr>
              <w:t>60</w:t>
            </w:r>
          </w:p>
        </w:tc>
        <w:tc>
          <w:tcPr>
            <w:tcW w:w="444" w:type="dxa"/>
            <w:shd w:val="clear" w:color="auto" w:fill="auto"/>
          </w:tcPr>
          <w:p w14:paraId="77DC471C"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1228" w:type="dxa"/>
            <w:shd w:val="clear" w:color="auto" w:fill="auto"/>
          </w:tcPr>
          <w:p w14:paraId="58A0FFC5" w14:textId="15AF3D6C" w:rsidR="003F53D1" w:rsidRPr="00E67D4C" w:rsidRDefault="003F53D1" w:rsidP="00541399">
            <w:pPr>
              <w:pStyle w:val="acctfourfigures"/>
              <w:shd w:val="clear" w:color="auto" w:fill="FFFFFF"/>
              <w:tabs>
                <w:tab w:val="clear" w:pos="765"/>
              </w:tabs>
              <w:spacing w:line="290" w:lineRule="exact"/>
              <w:jc w:val="right"/>
              <w:rPr>
                <w:rFonts w:asciiTheme="minorHAnsi" w:hAnsiTheme="minorHAnsi" w:cstheme="minorHAnsi"/>
                <w:szCs w:val="22"/>
              </w:rPr>
            </w:pPr>
            <w:r w:rsidRPr="00E67D4C">
              <w:rPr>
                <w:rFonts w:asciiTheme="minorHAnsi" w:hAnsiTheme="minorHAnsi" w:cstheme="minorHAnsi"/>
                <w:szCs w:val="22"/>
              </w:rPr>
              <w:t>259,176</w:t>
            </w:r>
          </w:p>
        </w:tc>
      </w:tr>
      <w:tr w:rsidR="003F53D1" w:rsidRPr="00852881" w14:paraId="5C7D2535" w14:textId="77777777" w:rsidTr="00541399">
        <w:trPr>
          <w:cantSplit/>
        </w:trPr>
        <w:tc>
          <w:tcPr>
            <w:tcW w:w="4869" w:type="dxa"/>
            <w:shd w:val="clear" w:color="auto" w:fill="auto"/>
          </w:tcPr>
          <w:p w14:paraId="270E7714" w14:textId="15ED3006" w:rsidR="003F53D1" w:rsidRPr="00E67D4C" w:rsidRDefault="003F53D1" w:rsidP="000349AC">
            <w:pPr>
              <w:shd w:val="clear" w:color="auto" w:fill="FFFFFF"/>
              <w:spacing w:line="290" w:lineRule="exact"/>
              <w:ind w:left="191" w:hanging="191"/>
              <w:rPr>
                <w:rFonts w:asciiTheme="minorHAnsi" w:hAnsiTheme="minorHAnsi" w:cstheme="minorHAnsi"/>
                <w:szCs w:val="22"/>
              </w:rPr>
            </w:pPr>
            <w:r w:rsidRPr="00E67D4C">
              <w:rPr>
                <w:rFonts w:asciiTheme="minorHAnsi" w:hAnsiTheme="minorHAnsi" w:cstheme="minorHAnsi"/>
                <w:szCs w:val="22"/>
              </w:rPr>
              <w:t>Transfer to trade accounts receivable</w:t>
            </w:r>
          </w:p>
        </w:tc>
        <w:tc>
          <w:tcPr>
            <w:tcW w:w="990" w:type="dxa"/>
            <w:shd w:val="clear" w:color="auto" w:fill="auto"/>
          </w:tcPr>
          <w:p w14:paraId="70FB0B43" w14:textId="626965AE" w:rsidR="003F53D1" w:rsidRPr="00E67D4C" w:rsidRDefault="003F53D1" w:rsidP="000349AC">
            <w:pPr>
              <w:pStyle w:val="acctfourfigures"/>
              <w:shd w:val="clear" w:color="auto" w:fill="FFFFFF"/>
              <w:tabs>
                <w:tab w:val="clear" w:pos="765"/>
              </w:tabs>
              <w:spacing w:line="290" w:lineRule="exact"/>
              <w:ind w:right="11"/>
              <w:jc w:val="center"/>
              <w:rPr>
                <w:rFonts w:asciiTheme="minorHAnsi" w:hAnsiTheme="minorHAnsi" w:cstheme="minorHAnsi"/>
                <w:i/>
                <w:iCs/>
                <w:szCs w:val="22"/>
              </w:rPr>
            </w:pPr>
          </w:p>
        </w:tc>
        <w:tc>
          <w:tcPr>
            <w:tcW w:w="1260" w:type="dxa"/>
            <w:shd w:val="clear" w:color="auto" w:fill="auto"/>
          </w:tcPr>
          <w:p w14:paraId="7EC88F0A" w14:textId="1EDEE5AB" w:rsidR="003F53D1" w:rsidRPr="00E67D4C" w:rsidRDefault="00E67D4C" w:rsidP="00541399">
            <w:pPr>
              <w:pStyle w:val="acctfourfigures"/>
              <w:shd w:val="clear" w:color="auto" w:fill="FFFFFF"/>
              <w:tabs>
                <w:tab w:val="clear" w:pos="765"/>
              </w:tabs>
              <w:spacing w:line="290" w:lineRule="exact"/>
              <w:ind w:right="-72"/>
              <w:jc w:val="right"/>
              <w:rPr>
                <w:rFonts w:asciiTheme="minorHAnsi" w:hAnsiTheme="minorHAnsi" w:cstheme="minorHAnsi"/>
                <w:szCs w:val="22"/>
              </w:rPr>
            </w:pPr>
            <w:r w:rsidRPr="00E67D4C">
              <w:rPr>
                <w:rFonts w:asciiTheme="minorHAnsi" w:hAnsiTheme="minorHAnsi" w:cstheme="minorHAnsi"/>
                <w:szCs w:val="22"/>
              </w:rPr>
              <w:t>(70,613)</w:t>
            </w:r>
          </w:p>
        </w:tc>
        <w:tc>
          <w:tcPr>
            <w:tcW w:w="444" w:type="dxa"/>
            <w:shd w:val="clear" w:color="auto" w:fill="auto"/>
          </w:tcPr>
          <w:p w14:paraId="6F245CA7" w14:textId="77777777" w:rsidR="003F53D1" w:rsidRPr="00E67D4C" w:rsidRDefault="003F53D1" w:rsidP="00DD2C16">
            <w:pPr>
              <w:pStyle w:val="acctfourfigures"/>
              <w:shd w:val="clear" w:color="auto" w:fill="FFFFFF"/>
              <w:tabs>
                <w:tab w:val="clear" w:pos="765"/>
                <w:tab w:val="decimal" w:pos="821"/>
              </w:tabs>
              <w:spacing w:line="290" w:lineRule="exact"/>
              <w:ind w:right="11"/>
              <w:jc w:val="center"/>
              <w:rPr>
                <w:rFonts w:asciiTheme="minorHAnsi" w:hAnsiTheme="minorHAnsi" w:cstheme="minorHAnsi"/>
                <w:szCs w:val="22"/>
              </w:rPr>
            </w:pPr>
          </w:p>
        </w:tc>
        <w:tc>
          <w:tcPr>
            <w:tcW w:w="1228" w:type="dxa"/>
            <w:shd w:val="clear" w:color="auto" w:fill="auto"/>
          </w:tcPr>
          <w:p w14:paraId="610373C5" w14:textId="281FB34D" w:rsidR="003F53D1" w:rsidRPr="00E67D4C" w:rsidRDefault="003F53D1" w:rsidP="00541399">
            <w:pPr>
              <w:pStyle w:val="acctfourfigures"/>
              <w:shd w:val="clear" w:color="auto" w:fill="FFFFFF"/>
              <w:tabs>
                <w:tab w:val="clear" w:pos="765"/>
              </w:tabs>
              <w:spacing w:line="290" w:lineRule="exact"/>
              <w:ind w:right="-72"/>
              <w:jc w:val="right"/>
              <w:rPr>
                <w:rFonts w:asciiTheme="minorHAnsi" w:hAnsiTheme="minorHAnsi" w:cstheme="minorHAnsi"/>
                <w:szCs w:val="22"/>
              </w:rPr>
            </w:pPr>
            <w:r w:rsidRPr="00E67D4C">
              <w:rPr>
                <w:rFonts w:asciiTheme="minorHAnsi" w:hAnsiTheme="minorHAnsi" w:cstheme="minorHAnsi"/>
                <w:szCs w:val="22"/>
              </w:rPr>
              <w:t>(324,772)</w:t>
            </w:r>
          </w:p>
        </w:tc>
      </w:tr>
    </w:tbl>
    <w:p w14:paraId="5AC811D3" w14:textId="5C7422E8" w:rsidR="00007343" w:rsidRPr="00852881" w:rsidRDefault="00007343" w:rsidP="004967DA">
      <w:pPr>
        <w:pStyle w:val="BodyText"/>
        <w:spacing w:after="0" w:line="240" w:lineRule="atLeast"/>
        <w:ind w:left="907"/>
        <w:jc w:val="both"/>
        <w:rPr>
          <w:rFonts w:asciiTheme="minorHAnsi" w:hAnsiTheme="minorHAnsi" w:cstheme="minorHAnsi"/>
          <w:szCs w:val="22"/>
        </w:rPr>
      </w:pPr>
    </w:p>
    <w:p w14:paraId="63A333AA" w14:textId="0B683755" w:rsidR="00B34278" w:rsidRPr="00852881" w:rsidRDefault="00323F2D" w:rsidP="00323F2D">
      <w:pPr>
        <w:pStyle w:val="BodyText"/>
        <w:spacing w:after="0" w:line="240" w:lineRule="auto"/>
        <w:ind w:left="900"/>
        <w:jc w:val="both"/>
        <w:rPr>
          <w:rFonts w:asciiTheme="minorHAnsi" w:hAnsiTheme="minorHAnsi" w:cstheme="minorHAnsi"/>
          <w:szCs w:val="22"/>
          <w:lang w:val="en-US"/>
        </w:rPr>
      </w:pPr>
      <w:r w:rsidRPr="00852881">
        <w:rPr>
          <w:rFonts w:asciiTheme="minorHAnsi" w:hAnsiTheme="minorHAnsi" w:cstheme="minorHAnsi"/>
          <w:szCs w:val="22"/>
          <w:lang w:val="en-US"/>
        </w:rPr>
        <w:t>The contract assets primarily relate to the Group’s rights to consideration for project installation service agreements which the Group has rendered the services but not yet billed the customers at the reporting date.</w:t>
      </w:r>
    </w:p>
    <w:p w14:paraId="3105A13F" w14:textId="77777777" w:rsidR="004967DA" w:rsidRPr="00852881" w:rsidRDefault="004967DA" w:rsidP="004967DA">
      <w:pPr>
        <w:pStyle w:val="BodyText"/>
        <w:spacing w:after="0" w:line="240" w:lineRule="atLeast"/>
        <w:ind w:left="907"/>
        <w:jc w:val="both"/>
        <w:rPr>
          <w:rFonts w:asciiTheme="minorHAnsi" w:hAnsiTheme="minorHAnsi" w:cstheme="minorHAnsi"/>
          <w:szCs w:val="22"/>
        </w:rPr>
      </w:pPr>
    </w:p>
    <w:tbl>
      <w:tblPr>
        <w:tblW w:w="8788" w:type="dxa"/>
        <w:tblInd w:w="801" w:type="dxa"/>
        <w:tblLayout w:type="fixed"/>
        <w:tblCellMar>
          <w:left w:w="79" w:type="dxa"/>
          <w:right w:w="79" w:type="dxa"/>
        </w:tblCellMar>
        <w:tblLook w:val="0000" w:firstRow="0" w:lastRow="0" w:firstColumn="0" w:lastColumn="0" w:noHBand="0" w:noVBand="0"/>
      </w:tblPr>
      <w:tblGrid>
        <w:gridCol w:w="5409"/>
        <w:gridCol w:w="720"/>
        <w:gridCol w:w="1170"/>
        <w:gridCol w:w="360"/>
        <w:gridCol w:w="1129"/>
      </w:tblGrid>
      <w:tr w:rsidR="00A96A8A" w:rsidRPr="00852881" w14:paraId="629EEF21" w14:textId="77777777" w:rsidTr="00630150">
        <w:trPr>
          <w:cantSplit/>
          <w:trHeight w:val="92"/>
          <w:tblHeader/>
        </w:trPr>
        <w:tc>
          <w:tcPr>
            <w:tcW w:w="5409" w:type="dxa"/>
            <w:shd w:val="clear" w:color="auto" w:fill="auto"/>
            <w:vAlign w:val="bottom"/>
          </w:tcPr>
          <w:p w14:paraId="1DA150EF" w14:textId="77777777" w:rsidR="00A96A8A" w:rsidRPr="00852881" w:rsidRDefault="00A96A8A" w:rsidP="00630150">
            <w:pPr>
              <w:pStyle w:val="acctfourfigures"/>
              <w:shd w:val="clear" w:color="auto" w:fill="FFFFFF"/>
              <w:tabs>
                <w:tab w:val="clear" w:pos="765"/>
              </w:tabs>
              <w:spacing w:line="290" w:lineRule="exact"/>
              <w:rPr>
                <w:rFonts w:asciiTheme="minorHAnsi" w:hAnsiTheme="minorHAnsi" w:cstheme="minorHAnsi"/>
                <w:i/>
                <w:iCs/>
                <w:szCs w:val="22"/>
              </w:rPr>
            </w:pPr>
            <w:r w:rsidRPr="00852881">
              <w:rPr>
                <w:rFonts w:asciiTheme="minorHAnsi" w:hAnsiTheme="minorHAnsi" w:cstheme="minorHAnsi"/>
                <w:b/>
                <w:bCs/>
                <w:i/>
                <w:iCs/>
                <w:szCs w:val="22"/>
              </w:rPr>
              <w:t>Contract liabilities</w:t>
            </w:r>
          </w:p>
        </w:tc>
        <w:tc>
          <w:tcPr>
            <w:tcW w:w="720" w:type="dxa"/>
          </w:tcPr>
          <w:p w14:paraId="50AA99B2" w14:textId="77777777" w:rsidR="00A96A8A" w:rsidRPr="00852881" w:rsidRDefault="00A96A8A" w:rsidP="000349AC">
            <w:pPr>
              <w:pStyle w:val="acctmergecolhdg"/>
              <w:spacing w:line="290" w:lineRule="exact"/>
              <w:rPr>
                <w:rFonts w:asciiTheme="minorHAnsi" w:hAnsiTheme="minorHAnsi" w:cstheme="minorHAnsi"/>
                <w:b w:val="0"/>
                <w:bCs/>
                <w:i/>
                <w:iCs/>
                <w:szCs w:val="22"/>
                <w:lang w:val="en-US"/>
              </w:rPr>
            </w:pPr>
          </w:p>
        </w:tc>
        <w:tc>
          <w:tcPr>
            <w:tcW w:w="2659" w:type="dxa"/>
            <w:gridSpan w:val="3"/>
          </w:tcPr>
          <w:p w14:paraId="724BD7B3" w14:textId="38B13E30" w:rsidR="00A96A8A" w:rsidRPr="00C72F8A" w:rsidRDefault="00AC1545" w:rsidP="00C72F8A">
            <w:pPr>
              <w:pStyle w:val="acctmergecolhdg"/>
              <w:spacing w:line="290" w:lineRule="exact"/>
              <w:rPr>
                <w:rFonts w:asciiTheme="minorHAnsi" w:hAnsiTheme="minorHAnsi" w:cstheme="minorHAnsi"/>
                <w:szCs w:val="22"/>
              </w:rPr>
            </w:pPr>
            <w:r w:rsidRPr="00AC1545">
              <w:rPr>
                <w:rFonts w:asciiTheme="minorHAnsi" w:hAnsiTheme="minorHAnsi" w:cstheme="minorHAnsi"/>
                <w:szCs w:val="22"/>
              </w:rPr>
              <w:t>Consolidated</w:t>
            </w:r>
            <w:r w:rsidR="00C72F8A">
              <w:rPr>
                <w:rFonts w:asciiTheme="minorHAnsi" w:hAnsiTheme="minorHAnsi" w:cstheme="minorHAnsi"/>
                <w:szCs w:val="22"/>
              </w:rPr>
              <w:t xml:space="preserve"> </w:t>
            </w:r>
            <w:r w:rsidRPr="00AC1545">
              <w:rPr>
                <w:rFonts w:asciiTheme="minorHAnsi" w:hAnsiTheme="minorHAnsi" w:cstheme="minorHAnsi"/>
                <w:szCs w:val="22"/>
              </w:rPr>
              <w:t>and Separate financial statements</w:t>
            </w:r>
          </w:p>
        </w:tc>
      </w:tr>
      <w:tr w:rsidR="00A96A8A" w:rsidRPr="00852881" w14:paraId="4640FAA9" w14:textId="77777777" w:rsidTr="00AC1545">
        <w:trPr>
          <w:cantSplit/>
          <w:tblHeader/>
        </w:trPr>
        <w:tc>
          <w:tcPr>
            <w:tcW w:w="5409" w:type="dxa"/>
            <w:shd w:val="clear" w:color="auto" w:fill="auto"/>
          </w:tcPr>
          <w:p w14:paraId="06489DA2" w14:textId="691CA4B0" w:rsidR="00A96A8A" w:rsidRPr="00852881" w:rsidRDefault="00A96A8A" w:rsidP="000349AC">
            <w:pPr>
              <w:pStyle w:val="BodyText"/>
              <w:spacing w:after="0" w:line="290" w:lineRule="exact"/>
              <w:rPr>
                <w:rFonts w:asciiTheme="minorHAnsi" w:hAnsiTheme="minorHAnsi" w:cstheme="minorHAnsi"/>
                <w:i/>
                <w:iCs/>
                <w:szCs w:val="22"/>
              </w:rPr>
            </w:pPr>
          </w:p>
        </w:tc>
        <w:tc>
          <w:tcPr>
            <w:tcW w:w="720" w:type="dxa"/>
          </w:tcPr>
          <w:p w14:paraId="2AD3FEC2" w14:textId="487B6FBC" w:rsidR="00A96A8A" w:rsidRPr="00852881" w:rsidRDefault="00A96A8A" w:rsidP="000349AC">
            <w:pPr>
              <w:pStyle w:val="acctmergecolhdg"/>
              <w:spacing w:line="290" w:lineRule="exact"/>
              <w:rPr>
                <w:rFonts w:asciiTheme="minorHAnsi" w:hAnsiTheme="minorHAnsi" w:cstheme="minorHAnsi"/>
                <w:b w:val="0"/>
                <w:bCs/>
                <w:i/>
                <w:iCs/>
                <w:szCs w:val="22"/>
              </w:rPr>
            </w:pPr>
            <w:r w:rsidRPr="00852881">
              <w:rPr>
                <w:rFonts w:asciiTheme="minorHAnsi" w:hAnsiTheme="minorHAnsi" w:cstheme="minorHAnsi"/>
                <w:b w:val="0"/>
                <w:bCs/>
                <w:i/>
                <w:iCs/>
                <w:szCs w:val="22"/>
              </w:rPr>
              <w:t>Note</w:t>
            </w:r>
          </w:p>
        </w:tc>
        <w:tc>
          <w:tcPr>
            <w:tcW w:w="1170" w:type="dxa"/>
            <w:vAlign w:val="center"/>
          </w:tcPr>
          <w:p w14:paraId="0CCEC87B" w14:textId="6698B013" w:rsidR="00A96A8A" w:rsidRPr="00852881" w:rsidRDefault="00A96A8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8307D2">
              <w:rPr>
                <w:rFonts w:asciiTheme="minorHAnsi" w:hAnsiTheme="minorHAnsi" w:cstheme="minorHAnsi"/>
                <w:b w:val="0"/>
                <w:bCs/>
                <w:szCs w:val="22"/>
              </w:rPr>
              <w:t>4</w:t>
            </w:r>
          </w:p>
        </w:tc>
        <w:tc>
          <w:tcPr>
            <w:tcW w:w="360" w:type="dxa"/>
            <w:vAlign w:val="center"/>
          </w:tcPr>
          <w:p w14:paraId="73EDD206" w14:textId="77777777" w:rsidR="00A96A8A" w:rsidRPr="00852881" w:rsidRDefault="00A96A8A" w:rsidP="000349AC">
            <w:pPr>
              <w:pStyle w:val="acctmergecolhdg"/>
              <w:spacing w:line="290" w:lineRule="exact"/>
              <w:rPr>
                <w:rFonts w:asciiTheme="minorHAnsi" w:hAnsiTheme="minorHAnsi" w:cstheme="minorHAnsi"/>
                <w:b w:val="0"/>
                <w:bCs/>
                <w:szCs w:val="22"/>
              </w:rPr>
            </w:pPr>
          </w:p>
        </w:tc>
        <w:tc>
          <w:tcPr>
            <w:tcW w:w="1129" w:type="dxa"/>
            <w:vAlign w:val="center"/>
          </w:tcPr>
          <w:p w14:paraId="059F2AFE" w14:textId="6028D602" w:rsidR="00A96A8A" w:rsidRPr="00852881" w:rsidRDefault="00A96A8A"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8307D2">
              <w:rPr>
                <w:rFonts w:asciiTheme="minorHAnsi" w:hAnsiTheme="minorHAnsi" w:cstheme="minorHAnsi"/>
                <w:b w:val="0"/>
                <w:bCs/>
                <w:szCs w:val="22"/>
              </w:rPr>
              <w:t>3</w:t>
            </w:r>
          </w:p>
        </w:tc>
      </w:tr>
      <w:tr w:rsidR="00A96A8A" w:rsidRPr="00E67D4C" w14:paraId="2BABD08F" w14:textId="77777777" w:rsidTr="00E67D4C">
        <w:trPr>
          <w:cantSplit/>
        </w:trPr>
        <w:tc>
          <w:tcPr>
            <w:tcW w:w="5409" w:type="dxa"/>
            <w:shd w:val="clear" w:color="auto" w:fill="auto"/>
          </w:tcPr>
          <w:p w14:paraId="5E7FAB38" w14:textId="77777777" w:rsidR="00A96A8A" w:rsidRPr="00852881" w:rsidRDefault="00A96A8A" w:rsidP="00E67D4C">
            <w:pPr>
              <w:spacing w:line="290" w:lineRule="exact"/>
              <w:ind w:left="191" w:hanging="191"/>
              <w:rPr>
                <w:rFonts w:asciiTheme="minorHAnsi" w:hAnsiTheme="minorHAnsi" w:cstheme="minorHAnsi"/>
                <w:szCs w:val="22"/>
                <w:lang w:val="en-US" w:bidi="th-TH"/>
              </w:rPr>
            </w:pPr>
          </w:p>
        </w:tc>
        <w:tc>
          <w:tcPr>
            <w:tcW w:w="720" w:type="dxa"/>
            <w:shd w:val="clear" w:color="auto" w:fill="auto"/>
          </w:tcPr>
          <w:p w14:paraId="62D85996" w14:textId="77777777" w:rsidR="00A96A8A" w:rsidRPr="00852881" w:rsidRDefault="00A96A8A" w:rsidP="00E67D4C">
            <w:pPr>
              <w:pStyle w:val="acctfourfigures"/>
              <w:tabs>
                <w:tab w:val="clear" w:pos="765"/>
              </w:tabs>
              <w:spacing w:line="290" w:lineRule="exact"/>
              <w:ind w:right="11"/>
              <w:jc w:val="center"/>
              <w:rPr>
                <w:rFonts w:asciiTheme="minorHAnsi" w:hAnsiTheme="minorHAnsi" w:cstheme="minorHAnsi"/>
                <w:i/>
                <w:iCs/>
                <w:szCs w:val="22"/>
              </w:rPr>
            </w:pPr>
          </w:p>
        </w:tc>
        <w:tc>
          <w:tcPr>
            <w:tcW w:w="2659" w:type="dxa"/>
            <w:gridSpan w:val="3"/>
            <w:shd w:val="clear" w:color="auto" w:fill="auto"/>
          </w:tcPr>
          <w:p w14:paraId="4600E707" w14:textId="681813E9" w:rsidR="00A96A8A" w:rsidRPr="00E67D4C" w:rsidRDefault="00A96A8A" w:rsidP="00E67D4C">
            <w:pPr>
              <w:pStyle w:val="acctfourfigures"/>
              <w:tabs>
                <w:tab w:val="clear" w:pos="765"/>
                <w:tab w:val="decimal" w:pos="453"/>
              </w:tabs>
              <w:spacing w:line="290" w:lineRule="exact"/>
              <w:ind w:right="-91"/>
              <w:jc w:val="center"/>
              <w:rPr>
                <w:rFonts w:asciiTheme="minorHAnsi" w:hAnsiTheme="minorHAnsi" w:cstheme="minorHAnsi"/>
                <w:szCs w:val="22"/>
              </w:rPr>
            </w:pPr>
            <w:r w:rsidRPr="00E67D4C">
              <w:rPr>
                <w:rFonts w:asciiTheme="minorHAnsi" w:hAnsiTheme="minorHAnsi" w:cstheme="minorHAnsi"/>
                <w:bCs/>
                <w:i/>
                <w:iCs/>
                <w:szCs w:val="22"/>
              </w:rPr>
              <w:t>(in thousand Baht)</w:t>
            </w:r>
          </w:p>
        </w:tc>
      </w:tr>
      <w:tr w:rsidR="008307D2" w:rsidRPr="00E67D4C" w14:paraId="10C153B9" w14:textId="77777777" w:rsidTr="00541399">
        <w:trPr>
          <w:cantSplit/>
        </w:trPr>
        <w:tc>
          <w:tcPr>
            <w:tcW w:w="5409" w:type="dxa"/>
            <w:shd w:val="clear" w:color="auto" w:fill="auto"/>
          </w:tcPr>
          <w:p w14:paraId="72375066" w14:textId="44D59690" w:rsidR="008307D2" w:rsidRPr="00E67D4C" w:rsidRDefault="008307D2" w:rsidP="00E67D4C">
            <w:pPr>
              <w:spacing w:line="290" w:lineRule="exact"/>
              <w:ind w:left="191" w:hanging="191"/>
              <w:rPr>
                <w:rFonts w:asciiTheme="minorHAnsi" w:hAnsiTheme="minorHAnsi" w:cstheme="minorHAnsi"/>
                <w:szCs w:val="22"/>
                <w:cs/>
              </w:rPr>
            </w:pPr>
            <w:r w:rsidRPr="00E67D4C">
              <w:rPr>
                <w:rFonts w:asciiTheme="minorHAnsi" w:hAnsiTheme="minorHAnsi" w:cstheme="minorHAnsi"/>
                <w:szCs w:val="22"/>
                <w:lang w:val="en-US" w:bidi="th-TH"/>
              </w:rPr>
              <w:t>Advances received</w:t>
            </w:r>
            <w:r w:rsidRPr="00E67D4C">
              <w:rPr>
                <w:rFonts w:asciiTheme="minorHAnsi" w:hAnsiTheme="minorHAnsi" w:cstheme="minorHAnsi"/>
                <w:szCs w:val="22"/>
                <w:cs/>
                <w:lang w:val="en-US" w:bidi="th-TH"/>
              </w:rPr>
              <w:t xml:space="preserve"> </w:t>
            </w:r>
            <w:r w:rsidRPr="00E67D4C">
              <w:rPr>
                <w:rFonts w:asciiTheme="minorHAnsi" w:hAnsiTheme="minorHAnsi" w:cstheme="minorHAnsi"/>
                <w:szCs w:val="22"/>
                <w:lang w:val="en-US" w:bidi="th-TH"/>
              </w:rPr>
              <w:t>according to construction contract</w:t>
            </w:r>
          </w:p>
        </w:tc>
        <w:tc>
          <w:tcPr>
            <w:tcW w:w="720" w:type="dxa"/>
            <w:shd w:val="clear" w:color="auto" w:fill="auto"/>
          </w:tcPr>
          <w:p w14:paraId="4F1444F3" w14:textId="77777777" w:rsidR="008307D2" w:rsidRPr="00E67D4C" w:rsidRDefault="008307D2" w:rsidP="00E67D4C">
            <w:pPr>
              <w:pStyle w:val="acctfourfigures"/>
              <w:tabs>
                <w:tab w:val="clear" w:pos="765"/>
              </w:tabs>
              <w:spacing w:line="290" w:lineRule="exact"/>
              <w:ind w:right="11"/>
              <w:jc w:val="center"/>
              <w:rPr>
                <w:rFonts w:asciiTheme="minorHAnsi" w:hAnsiTheme="minorHAnsi" w:cstheme="minorHAnsi"/>
                <w:i/>
                <w:iCs/>
                <w:szCs w:val="22"/>
              </w:rPr>
            </w:pPr>
          </w:p>
        </w:tc>
        <w:tc>
          <w:tcPr>
            <w:tcW w:w="1170" w:type="dxa"/>
            <w:shd w:val="clear" w:color="auto" w:fill="auto"/>
          </w:tcPr>
          <w:p w14:paraId="4D5A3B76" w14:textId="7534FDF6" w:rsidR="008307D2" w:rsidRPr="00E67D4C" w:rsidRDefault="00E67D4C" w:rsidP="00D02EFF">
            <w:pPr>
              <w:pStyle w:val="acctfourfigures"/>
              <w:tabs>
                <w:tab w:val="clear" w:pos="765"/>
                <w:tab w:val="decimal" w:pos="730"/>
              </w:tabs>
              <w:spacing w:line="290" w:lineRule="exact"/>
              <w:ind w:right="11"/>
              <w:rPr>
                <w:rFonts w:asciiTheme="minorHAnsi" w:hAnsiTheme="minorHAnsi" w:cstheme="minorHAnsi"/>
                <w:szCs w:val="22"/>
              </w:rPr>
            </w:pPr>
            <w:r w:rsidRPr="00E67D4C">
              <w:rPr>
                <w:rFonts w:asciiTheme="minorHAnsi" w:hAnsiTheme="minorHAnsi" w:cstheme="minorHAnsi"/>
                <w:szCs w:val="22"/>
              </w:rPr>
              <w:t>-</w:t>
            </w:r>
          </w:p>
        </w:tc>
        <w:tc>
          <w:tcPr>
            <w:tcW w:w="360" w:type="dxa"/>
            <w:shd w:val="clear" w:color="auto" w:fill="auto"/>
          </w:tcPr>
          <w:p w14:paraId="19A7F5D6" w14:textId="77777777" w:rsidR="008307D2" w:rsidRPr="00E67D4C" w:rsidRDefault="008307D2" w:rsidP="00E67D4C">
            <w:pPr>
              <w:pStyle w:val="acctfourfigures"/>
              <w:tabs>
                <w:tab w:val="clear" w:pos="765"/>
                <w:tab w:val="decimal" w:pos="832"/>
              </w:tabs>
              <w:spacing w:line="290" w:lineRule="exact"/>
              <w:ind w:right="11"/>
              <w:rPr>
                <w:rFonts w:asciiTheme="minorHAnsi" w:hAnsiTheme="minorHAnsi" w:cstheme="minorHAnsi"/>
                <w:szCs w:val="22"/>
              </w:rPr>
            </w:pPr>
          </w:p>
        </w:tc>
        <w:tc>
          <w:tcPr>
            <w:tcW w:w="1129" w:type="dxa"/>
            <w:shd w:val="clear" w:color="auto" w:fill="auto"/>
          </w:tcPr>
          <w:p w14:paraId="5B8ECFA8" w14:textId="247CD102" w:rsidR="008307D2" w:rsidRPr="00E67D4C" w:rsidRDefault="008307D2" w:rsidP="00541399">
            <w:pPr>
              <w:pStyle w:val="acctfourfigures"/>
              <w:tabs>
                <w:tab w:val="clear" w:pos="765"/>
              </w:tabs>
              <w:spacing w:line="290" w:lineRule="exact"/>
              <w:ind w:right="11"/>
              <w:jc w:val="right"/>
              <w:rPr>
                <w:rFonts w:asciiTheme="minorHAnsi" w:hAnsiTheme="minorHAnsi" w:cstheme="minorHAnsi"/>
                <w:szCs w:val="22"/>
              </w:rPr>
            </w:pPr>
            <w:r w:rsidRPr="00E67D4C">
              <w:rPr>
                <w:rFonts w:asciiTheme="minorHAnsi" w:hAnsiTheme="minorHAnsi" w:cstheme="minorHAnsi"/>
                <w:szCs w:val="22"/>
              </w:rPr>
              <w:t>58,116</w:t>
            </w:r>
          </w:p>
        </w:tc>
      </w:tr>
      <w:tr w:rsidR="008307D2" w:rsidRPr="00E67D4C" w14:paraId="080324FE" w14:textId="77777777" w:rsidTr="00541399">
        <w:trPr>
          <w:cantSplit/>
        </w:trPr>
        <w:tc>
          <w:tcPr>
            <w:tcW w:w="5409" w:type="dxa"/>
            <w:shd w:val="clear" w:color="auto" w:fill="auto"/>
          </w:tcPr>
          <w:p w14:paraId="38780FDC" w14:textId="0EC196DD" w:rsidR="008307D2" w:rsidRPr="00E67D4C" w:rsidRDefault="008307D2" w:rsidP="00E67D4C">
            <w:pPr>
              <w:spacing w:line="290" w:lineRule="exact"/>
              <w:ind w:left="191" w:hanging="191"/>
              <w:rPr>
                <w:rFonts w:asciiTheme="minorHAnsi" w:hAnsiTheme="minorHAnsi" w:cstheme="minorHAnsi"/>
                <w:szCs w:val="22"/>
                <w:lang w:bidi="th-TH"/>
              </w:rPr>
            </w:pPr>
            <w:r w:rsidRPr="00E67D4C">
              <w:rPr>
                <w:rFonts w:asciiTheme="minorHAnsi" w:hAnsiTheme="minorHAnsi" w:cstheme="minorHAnsi"/>
                <w:szCs w:val="22"/>
                <w:lang w:bidi="th-TH"/>
              </w:rPr>
              <w:t>Advances received for goods</w:t>
            </w:r>
          </w:p>
        </w:tc>
        <w:tc>
          <w:tcPr>
            <w:tcW w:w="720" w:type="dxa"/>
            <w:shd w:val="clear" w:color="auto" w:fill="auto"/>
          </w:tcPr>
          <w:p w14:paraId="71053B8B" w14:textId="77777777" w:rsidR="008307D2" w:rsidRPr="00E67D4C" w:rsidRDefault="008307D2" w:rsidP="00E67D4C">
            <w:pPr>
              <w:pStyle w:val="acctfourfigures"/>
              <w:tabs>
                <w:tab w:val="clear" w:pos="765"/>
              </w:tabs>
              <w:spacing w:line="290" w:lineRule="exact"/>
              <w:ind w:right="11"/>
              <w:jc w:val="center"/>
              <w:rPr>
                <w:rFonts w:asciiTheme="minorHAnsi" w:hAnsiTheme="minorHAnsi" w:cstheme="minorHAnsi"/>
                <w:i/>
                <w:iCs/>
                <w:szCs w:val="22"/>
              </w:rPr>
            </w:pPr>
          </w:p>
        </w:tc>
        <w:tc>
          <w:tcPr>
            <w:tcW w:w="1170" w:type="dxa"/>
            <w:shd w:val="clear" w:color="auto" w:fill="auto"/>
          </w:tcPr>
          <w:p w14:paraId="45B66622" w14:textId="0CFFAC6C" w:rsidR="008307D2" w:rsidRPr="00E67D4C" w:rsidRDefault="00E67D4C" w:rsidP="00D02EFF">
            <w:pPr>
              <w:pStyle w:val="acctfourfigures"/>
              <w:tabs>
                <w:tab w:val="clear" w:pos="765"/>
                <w:tab w:val="decimal" w:pos="730"/>
              </w:tabs>
              <w:spacing w:line="290" w:lineRule="exact"/>
              <w:ind w:right="11"/>
              <w:rPr>
                <w:rFonts w:asciiTheme="minorHAnsi" w:hAnsiTheme="minorHAnsi" w:cstheme="minorHAnsi"/>
                <w:szCs w:val="22"/>
              </w:rPr>
            </w:pPr>
            <w:r w:rsidRPr="00E67D4C">
              <w:rPr>
                <w:rFonts w:asciiTheme="minorHAnsi" w:hAnsiTheme="minorHAnsi" w:cstheme="minorHAnsi"/>
                <w:szCs w:val="22"/>
              </w:rPr>
              <w:t>-</w:t>
            </w:r>
          </w:p>
        </w:tc>
        <w:tc>
          <w:tcPr>
            <w:tcW w:w="360" w:type="dxa"/>
            <w:shd w:val="clear" w:color="auto" w:fill="auto"/>
          </w:tcPr>
          <w:p w14:paraId="017903DE" w14:textId="77777777" w:rsidR="008307D2" w:rsidRPr="00E67D4C" w:rsidRDefault="008307D2" w:rsidP="00E67D4C">
            <w:pPr>
              <w:pStyle w:val="acctfourfigures"/>
              <w:tabs>
                <w:tab w:val="clear" w:pos="765"/>
                <w:tab w:val="decimal" w:pos="832"/>
              </w:tabs>
              <w:spacing w:line="290" w:lineRule="exact"/>
              <w:ind w:right="11"/>
              <w:rPr>
                <w:rFonts w:asciiTheme="minorHAnsi" w:hAnsiTheme="minorHAnsi" w:cstheme="minorHAnsi"/>
                <w:szCs w:val="22"/>
              </w:rPr>
            </w:pPr>
          </w:p>
        </w:tc>
        <w:tc>
          <w:tcPr>
            <w:tcW w:w="1129" w:type="dxa"/>
            <w:shd w:val="clear" w:color="auto" w:fill="auto"/>
          </w:tcPr>
          <w:p w14:paraId="1A960323" w14:textId="19B00355" w:rsidR="008307D2" w:rsidRPr="00E67D4C" w:rsidRDefault="008307D2" w:rsidP="00541399">
            <w:pPr>
              <w:pStyle w:val="acctfourfigures"/>
              <w:tabs>
                <w:tab w:val="clear" w:pos="765"/>
              </w:tabs>
              <w:spacing w:line="290" w:lineRule="exact"/>
              <w:ind w:right="11"/>
              <w:jc w:val="right"/>
              <w:rPr>
                <w:rFonts w:asciiTheme="minorHAnsi" w:hAnsiTheme="minorHAnsi" w:cstheme="minorHAnsi"/>
                <w:szCs w:val="22"/>
              </w:rPr>
            </w:pPr>
            <w:r w:rsidRPr="00E67D4C">
              <w:rPr>
                <w:rFonts w:asciiTheme="minorHAnsi" w:hAnsiTheme="minorHAnsi" w:cstheme="minorHAnsi"/>
                <w:szCs w:val="22"/>
              </w:rPr>
              <w:t>8,500</w:t>
            </w:r>
          </w:p>
        </w:tc>
      </w:tr>
      <w:tr w:rsidR="008307D2" w:rsidRPr="00852881" w14:paraId="5E90106D" w14:textId="77777777" w:rsidTr="00541399">
        <w:trPr>
          <w:cantSplit/>
        </w:trPr>
        <w:tc>
          <w:tcPr>
            <w:tcW w:w="5409" w:type="dxa"/>
            <w:shd w:val="clear" w:color="auto" w:fill="auto"/>
          </w:tcPr>
          <w:p w14:paraId="0C8DB871" w14:textId="77777777" w:rsidR="008307D2" w:rsidRPr="00E67D4C" w:rsidRDefault="008307D2" w:rsidP="00E67D4C">
            <w:pPr>
              <w:spacing w:line="290" w:lineRule="exact"/>
              <w:ind w:left="191" w:hanging="191"/>
              <w:rPr>
                <w:rFonts w:asciiTheme="minorHAnsi" w:hAnsiTheme="minorHAnsi" w:cstheme="minorHAnsi"/>
                <w:b/>
                <w:bCs/>
                <w:szCs w:val="22"/>
              </w:rPr>
            </w:pPr>
            <w:r w:rsidRPr="00E67D4C">
              <w:rPr>
                <w:rFonts w:asciiTheme="minorHAnsi" w:hAnsiTheme="minorHAnsi" w:cstheme="minorHAnsi"/>
                <w:b/>
                <w:bCs/>
                <w:szCs w:val="22"/>
              </w:rPr>
              <w:t>Total</w:t>
            </w:r>
          </w:p>
        </w:tc>
        <w:tc>
          <w:tcPr>
            <w:tcW w:w="720" w:type="dxa"/>
            <w:shd w:val="clear" w:color="auto" w:fill="auto"/>
          </w:tcPr>
          <w:p w14:paraId="33E98312" w14:textId="6C7AD136" w:rsidR="008307D2" w:rsidRPr="00E67D4C" w:rsidRDefault="008307D2" w:rsidP="00E67D4C">
            <w:pPr>
              <w:pStyle w:val="acctfourfigures"/>
              <w:tabs>
                <w:tab w:val="clear" w:pos="765"/>
              </w:tabs>
              <w:spacing w:line="290" w:lineRule="exact"/>
              <w:ind w:right="11"/>
              <w:jc w:val="center"/>
              <w:rPr>
                <w:rFonts w:asciiTheme="minorHAnsi" w:hAnsiTheme="minorHAnsi" w:cstheme="minorHAnsi"/>
                <w:i/>
                <w:iCs/>
                <w:szCs w:val="22"/>
              </w:rPr>
            </w:pPr>
            <w:r w:rsidRPr="00E67D4C">
              <w:rPr>
                <w:rFonts w:asciiTheme="minorHAnsi" w:hAnsiTheme="minorHAnsi" w:cstheme="minorHAnsi"/>
                <w:i/>
                <w:iCs/>
                <w:szCs w:val="22"/>
              </w:rPr>
              <w:t>13</w:t>
            </w:r>
          </w:p>
        </w:tc>
        <w:tc>
          <w:tcPr>
            <w:tcW w:w="1170" w:type="dxa"/>
            <w:tcBorders>
              <w:top w:val="single" w:sz="4" w:space="0" w:color="auto"/>
              <w:bottom w:val="double" w:sz="4" w:space="0" w:color="auto"/>
            </w:tcBorders>
            <w:shd w:val="clear" w:color="auto" w:fill="auto"/>
            <w:vAlign w:val="bottom"/>
          </w:tcPr>
          <w:p w14:paraId="2EC95352" w14:textId="47866DFF" w:rsidR="008307D2" w:rsidRPr="00E67D4C" w:rsidRDefault="00E67D4C" w:rsidP="00541399">
            <w:pPr>
              <w:pStyle w:val="acctfourfigures"/>
              <w:tabs>
                <w:tab w:val="clear" w:pos="765"/>
                <w:tab w:val="decimal" w:pos="730"/>
              </w:tabs>
              <w:spacing w:line="290" w:lineRule="exact"/>
              <w:ind w:right="11"/>
              <w:rPr>
                <w:rFonts w:asciiTheme="minorHAnsi" w:hAnsiTheme="minorHAnsi" w:cstheme="minorHAnsi"/>
                <w:b/>
                <w:bCs/>
                <w:szCs w:val="22"/>
              </w:rPr>
            </w:pPr>
            <w:r w:rsidRPr="00E67D4C">
              <w:rPr>
                <w:rFonts w:asciiTheme="minorHAnsi" w:hAnsiTheme="minorHAnsi" w:cstheme="minorHAnsi"/>
                <w:b/>
                <w:bCs/>
                <w:szCs w:val="22"/>
              </w:rPr>
              <w:t>-</w:t>
            </w:r>
          </w:p>
        </w:tc>
        <w:tc>
          <w:tcPr>
            <w:tcW w:w="360" w:type="dxa"/>
            <w:shd w:val="clear" w:color="auto" w:fill="auto"/>
            <w:vAlign w:val="bottom"/>
          </w:tcPr>
          <w:p w14:paraId="7C8E4109" w14:textId="77777777" w:rsidR="008307D2" w:rsidRPr="00E67D4C" w:rsidRDefault="008307D2" w:rsidP="00541399">
            <w:pPr>
              <w:pStyle w:val="acctfourfigures"/>
              <w:tabs>
                <w:tab w:val="clear" w:pos="765"/>
                <w:tab w:val="decimal" w:pos="832"/>
              </w:tabs>
              <w:spacing w:line="290" w:lineRule="exact"/>
              <w:ind w:right="11"/>
              <w:jc w:val="right"/>
              <w:rPr>
                <w:rFonts w:asciiTheme="minorHAnsi" w:hAnsiTheme="minorHAnsi" w:cstheme="minorHAnsi"/>
                <w:b/>
                <w:bCs/>
                <w:szCs w:val="22"/>
              </w:rPr>
            </w:pPr>
          </w:p>
        </w:tc>
        <w:tc>
          <w:tcPr>
            <w:tcW w:w="1129" w:type="dxa"/>
            <w:tcBorders>
              <w:top w:val="single" w:sz="4" w:space="0" w:color="auto"/>
              <w:bottom w:val="double" w:sz="4" w:space="0" w:color="auto"/>
            </w:tcBorders>
            <w:shd w:val="clear" w:color="auto" w:fill="auto"/>
            <w:vAlign w:val="bottom"/>
          </w:tcPr>
          <w:p w14:paraId="7861E4B6" w14:textId="1378AA35" w:rsidR="008307D2" w:rsidRPr="00852881" w:rsidRDefault="008307D2" w:rsidP="00541399">
            <w:pPr>
              <w:pStyle w:val="acctfourfigures"/>
              <w:tabs>
                <w:tab w:val="clear" w:pos="765"/>
              </w:tabs>
              <w:spacing w:line="290" w:lineRule="exact"/>
              <w:ind w:right="11"/>
              <w:jc w:val="right"/>
              <w:rPr>
                <w:rFonts w:asciiTheme="minorHAnsi" w:hAnsiTheme="minorHAnsi" w:cstheme="minorHAnsi"/>
                <w:b/>
                <w:bCs/>
                <w:szCs w:val="22"/>
              </w:rPr>
            </w:pPr>
            <w:r w:rsidRPr="00E67D4C">
              <w:rPr>
                <w:rFonts w:asciiTheme="minorHAnsi" w:hAnsiTheme="minorHAnsi" w:cstheme="minorHAnsi"/>
                <w:b/>
                <w:bCs/>
                <w:szCs w:val="22"/>
              </w:rPr>
              <w:t>66,616</w:t>
            </w:r>
          </w:p>
        </w:tc>
      </w:tr>
    </w:tbl>
    <w:p w14:paraId="7833B7BD" w14:textId="731CD115" w:rsidR="00610BFA" w:rsidRPr="00852881" w:rsidRDefault="00610BFA" w:rsidP="00E67D4C">
      <w:pPr>
        <w:pStyle w:val="BodyText"/>
        <w:spacing w:after="0" w:line="240" w:lineRule="auto"/>
        <w:jc w:val="both"/>
        <w:rPr>
          <w:rFonts w:asciiTheme="minorHAnsi" w:hAnsiTheme="minorHAnsi" w:cstheme="minorHAnsi"/>
          <w:bCs/>
          <w:iCs/>
          <w:szCs w:val="22"/>
        </w:rPr>
      </w:pPr>
    </w:p>
    <w:p w14:paraId="338E1A7A" w14:textId="4BC25F38" w:rsidR="00610BFA" w:rsidRPr="00E67D4C" w:rsidRDefault="00610BFA" w:rsidP="00323F2D">
      <w:pPr>
        <w:pStyle w:val="BodyText"/>
        <w:spacing w:after="0" w:line="240" w:lineRule="auto"/>
        <w:ind w:left="900"/>
        <w:jc w:val="both"/>
        <w:rPr>
          <w:rFonts w:asciiTheme="minorHAnsi" w:hAnsiTheme="minorHAnsi" w:cstheme="minorHAnsi"/>
          <w:bCs/>
          <w:iCs/>
          <w:spacing w:val="-6"/>
          <w:szCs w:val="22"/>
        </w:rPr>
      </w:pPr>
      <w:r w:rsidRPr="00E67D4C">
        <w:rPr>
          <w:rFonts w:asciiTheme="minorHAnsi" w:hAnsiTheme="minorHAnsi" w:cstheme="minorHAnsi"/>
          <w:bCs/>
          <w:iCs/>
          <w:spacing w:val="-6"/>
          <w:szCs w:val="22"/>
        </w:rPr>
        <w:t xml:space="preserve">The Group’s and the Company’s contract liabilities </w:t>
      </w:r>
      <w:proofErr w:type="gramStart"/>
      <w:r w:rsidRPr="00E67D4C">
        <w:rPr>
          <w:rFonts w:asciiTheme="minorHAnsi" w:hAnsiTheme="minorHAnsi" w:cstheme="minorHAnsi"/>
          <w:bCs/>
          <w:iCs/>
          <w:spacing w:val="-6"/>
          <w:szCs w:val="22"/>
        </w:rPr>
        <w:t>at</w:t>
      </w:r>
      <w:proofErr w:type="gramEnd"/>
      <w:r w:rsidRPr="00E67D4C">
        <w:rPr>
          <w:rFonts w:asciiTheme="minorHAnsi" w:hAnsiTheme="minorHAnsi" w:cstheme="minorHAnsi"/>
          <w:bCs/>
          <w:iCs/>
          <w:spacing w:val="-6"/>
          <w:szCs w:val="22"/>
        </w:rPr>
        <w:t xml:space="preserve"> 31 December 202</w:t>
      </w:r>
      <w:r w:rsidR="00133E08" w:rsidRPr="00E67D4C">
        <w:rPr>
          <w:rFonts w:asciiTheme="minorHAnsi" w:hAnsiTheme="minorHAnsi" w:cstheme="minorHAnsi"/>
          <w:bCs/>
          <w:iCs/>
          <w:spacing w:val="-6"/>
          <w:szCs w:val="22"/>
        </w:rPr>
        <w:t>3</w:t>
      </w:r>
      <w:r w:rsidRPr="00E67D4C">
        <w:rPr>
          <w:rFonts w:asciiTheme="minorHAnsi" w:hAnsiTheme="minorHAnsi" w:cstheme="minorHAnsi"/>
          <w:bCs/>
          <w:iCs/>
          <w:spacing w:val="-6"/>
          <w:szCs w:val="22"/>
        </w:rPr>
        <w:t xml:space="preserve"> amounted of Baht </w:t>
      </w:r>
      <w:r w:rsidR="00EA6DC8" w:rsidRPr="00E67D4C">
        <w:rPr>
          <w:rFonts w:asciiTheme="minorHAnsi" w:hAnsiTheme="minorHAnsi" w:cstheme="minorHAnsi"/>
          <w:bCs/>
          <w:iCs/>
          <w:spacing w:val="-6"/>
          <w:szCs w:val="22"/>
        </w:rPr>
        <w:t>66</w:t>
      </w:r>
      <w:r w:rsidR="00A73495" w:rsidRPr="00E67D4C">
        <w:rPr>
          <w:rFonts w:asciiTheme="minorHAnsi" w:hAnsiTheme="minorHAnsi" w:cstheme="minorHAnsi"/>
          <w:bCs/>
          <w:iCs/>
          <w:spacing w:val="-6"/>
          <w:szCs w:val="22"/>
        </w:rPr>
        <w:t>.</w:t>
      </w:r>
      <w:r w:rsidR="00EA6DC8" w:rsidRPr="00E67D4C">
        <w:rPr>
          <w:rFonts w:asciiTheme="minorHAnsi" w:hAnsiTheme="minorHAnsi" w:cstheme="minorHAnsi"/>
          <w:bCs/>
          <w:iCs/>
          <w:spacing w:val="-6"/>
          <w:szCs w:val="22"/>
        </w:rPr>
        <w:t>62</w:t>
      </w:r>
      <w:r w:rsidRPr="00E67D4C">
        <w:rPr>
          <w:rFonts w:asciiTheme="minorHAnsi" w:hAnsiTheme="minorHAnsi" w:cstheme="minorHAnsi"/>
          <w:bCs/>
          <w:iCs/>
          <w:spacing w:val="-6"/>
          <w:szCs w:val="22"/>
        </w:rPr>
        <w:t xml:space="preserve"> million, have been recogni</w:t>
      </w:r>
      <w:r w:rsidR="00CA6DD6" w:rsidRPr="00E67D4C">
        <w:rPr>
          <w:rFonts w:asciiTheme="minorHAnsi" w:hAnsiTheme="minorHAnsi" w:cstheme="minorHAnsi"/>
          <w:bCs/>
          <w:iCs/>
          <w:spacing w:val="-6"/>
          <w:szCs w:val="22"/>
        </w:rPr>
        <w:t>s</w:t>
      </w:r>
      <w:r w:rsidRPr="00E67D4C">
        <w:rPr>
          <w:rFonts w:asciiTheme="minorHAnsi" w:hAnsiTheme="minorHAnsi" w:cstheme="minorHAnsi"/>
          <w:bCs/>
          <w:iCs/>
          <w:spacing w:val="-6"/>
          <w:szCs w:val="22"/>
        </w:rPr>
        <w:t>ed as revenue in 202</w:t>
      </w:r>
      <w:r w:rsidR="00133E08" w:rsidRPr="00E67D4C">
        <w:rPr>
          <w:rFonts w:asciiTheme="minorHAnsi" w:hAnsiTheme="minorHAnsi" w:cstheme="minorHAnsi"/>
          <w:bCs/>
          <w:iCs/>
          <w:spacing w:val="-6"/>
          <w:szCs w:val="22"/>
        </w:rPr>
        <w:t>4</w:t>
      </w:r>
      <w:r w:rsidR="00CA6DD6" w:rsidRPr="00E67D4C">
        <w:rPr>
          <w:rFonts w:asciiTheme="minorHAnsi" w:hAnsiTheme="minorHAnsi" w:cstheme="minorHAnsi"/>
          <w:bCs/>
          <w:iCs/>
          <w:spacing w:val="-6"/>
          <w:szCs w:val="22"/>
        </w:rPr>
        <w:t>.</w:t>
      </w:r>
    </w:p>
    <w:p w14:paraId="1E60C694" w14:textId="77777777" w:rsidR="00323F2D" w:rsidRPr="00852881" w:rsidRDefault="00323F2D" w:rsidP="00AC1545">
      <w:pPr>
        <w:spacing w:line="120" w:lineRule="auto"/>
        <w:ind w:right="-29"/>
        <w:jc w:val="both"/>
        <w:rPr>
          <w:rFonts w:asciiTheme="minorHAnsi" w:hAnsiTheme="minorHAnsi" w:cstheme="minorHAnsi"/>
          <w:bCs/>
          <w:iCs/>
          <w:szCs w:val="22"/>
        </w:rPr>
      </w:pPr>
    </w:p>
    <w:p w14:paraId="4D9331C7" w14:textId="160547E1" w:rsidR="007B2CEB" w:rsidRPr="00852881" w:rsidRDefault="007B2CEB" w:rsidP="003274F3">
      <w:pPr>
        <w:pStyle w:val="ListParagraph"/>
        <w:numPr>
          <w:ilvl w:val="0"/>
          <w:numId w:val="13"/>
        </w:numPr>
        <w:spacing w:line="240" w:lineRule="auto"/>
        <w:ind w:right="-25"/>
        <w:jc w:val="both"/>
        <w:rPr>
          <w:rFonts w:asciiTheme="minorHAnsi" w:hAnsiTheme="minorHAnsi" w:cstheme="minorHAnsi"/>
          <w:iCs/>
          <w:szCs w:val="22"/>
        </w:rPr>
      </w:pPr>
      <w:r w:rsidRPr="00852881">
        <w:rPr>
          <w:rFonts w:asciiTheme="minorHAnsi" w:hAnsiTheme="minorHAnsi" w:cstheme="minorHAnsi"/>
          <w:i/>
          <w:iCs/>
          <w:szCs w:val="22"/>
        </w:rPr>
        <w:t>Contract cost</w:t>
      </w:r>
      <w:r w:rsidRPr="00852881">
        <w:rPr>
          <w:rFonts w:asciiTheme="minorHAnsi" w:hAnsiTheme="minorHAnsi" w:cstheme="minorHAnsi"/>
          <w:szCs w:val="22"/>
        </w:rPr>
        <w:t xml:space="preserve"> </w:t>
      </w:r>
      <w:r w:rsidRPr="00852881">
        <w:rPr>
          <w:rFonts w:asciiTheme="minorHAnsi" w:hAnsiTheme="minorHAnsi" w:cstheme="minorHAnsi"/>
          <w:i/>
          <w:iCs/>
          <w:szCs w:val="22"/>
        </w:rPr>
        <w:t>assets</w:t>
      </w:r>
      <w:r w:rsidRPr="00852881">
        <w:rPr>
          <w:rFonts w:asciiTheme="minorHAnsi" w:hAnsiTheme="minorHAnsi" w:cstheme="minorHAnsi"/>
          <w:szCs w:val="22"/>
        </w:rPr>
        <w:t xml:space="preserve"> </w:t>
      </w:r>
    </w:p>
    <w:p w14:paraId="73AD69F1" w14:textId="77777777" w:rsidR="007B2CEB" w:rsidRPr="00852881" w:rsidRDefault="007B2CEB" w:rsidP="00F8326E">
      <w:pPr>
        <w:spacing w:line="240" w:lineRule="auto"/>
        <w:rPr>
          <w:rFonts w:asciiTheme="minorHAnsi" w:hAnsiTheme="minorHAnsi" w:cstheme="minorHAnsi"/>
          <w:bCs/>
          <w:iCs/>
          <w:szCs w:val="22"/>
        </w:rPr>
      </w:pPr>
    </w:p>
    <w:p w14:paraId="07D3569F" w14:textId="216E1AA4" w:rsidR="00610BFA" w:rsidRPr="00852881" w:rsidRDefault="00610BFA" w:rsidP="00610BFA">
      <w:pPr>
        <w:pStyle w:val="BodyText"/>
        <w:spacing w:after="0" w:line="240" w:lineRule="auto"/>
        <w:ind w:left="900"/>
        <w:jc w:val="both"/>
        <w:rPr>
          <w:rFonts w:asciiTheme="minorHAnsi" w:hAnsiTheme="minorHAnsi" w:cstheme="minorHAnsi"/>
          <w:szCs w:val="22"/>
          <w:cs/>
          <w:lang w:val="en-US" w:bidi="th-TH"/>
        </w:rPr>
      </w:pPr>
      <w:proofErr w:type="gramStart"/>
      <w:r w:rsidRPr="00CB460B">
        <w:rPr>
          <w:rFonts w:asciiTheme="minorHAnsi" w:hAnsiTheme="minorHAnsi" w:cstheme="minorHAnsi"/>
          <w:szCs w:val="22"/>
          <w:lang w:val="en-US"/>
        </w:rPr>
        <w:t>At</w:t>
      </w:r>
      <w:proofErr w:type="gramEnd"/>
      <w:r w:rsidRPr="00CB460B">
        <w:rPr>
          <w:rFonts w:asciiTheme="minorHAnsi" w:hAnsiTheme="minorHAnsi" w:cstheme="minorHAnsi"/>
          <w:szCs w:val="22"/>
          <w:lang w:val="en-US"/>
        </w:rPr>
        <w:t xml:space="preserve"> 31 December 202</w:t>
      </w:r>
      <w:r w:rsidR="004A0D0B" w:rsidRPr="00CB460B">
        <w:rPr>
          <w:rFonts w:asciiTheme="minorHAnsi" w:hAnsiTheme="minorHAnsi" w:cstheme="minorHAnsi"/>
          <w:szCs w:val="22"/>
          <w:lang w:val="en-US"/>
        </w:rPr>
        <w:t>4</w:t>
      </w:r>
      <w:r w:rsidRPr="00CB460B">
        <w:rPr>
          <w:rFonts w:asciiTheme="minorHAnsi" w:hAnsiTheme="minorHAnsi" w:cstheme="minorHAnsi"/>
          <w:szCs w:val="22"/>
          <w:lang w:val="en-US"/>
        </w:rPr>
        <w:t>, the Group</w:t>
      </w:r>
      <w:r w:rsidR="006C7286" w:rsidRPr="00CB460B">
        <w:rPr>
          <w:rFonts w:asciiTheme="minorHAnsi" w:hAnsiTheme="minorHAnsi" w:cstheme="minorHAnsi"/>
          <w:szCs w:val="22"/>
          <w:lang w:val="en-US"/>
        </w:rPr>
        <w:t xml:space="preserve"> and the Company</w:t>
      </w:r>
      <w:r w:rsidRPr="00CB460B">
        <w:rPr>
          <w:rFonts w:asciiTheme="minorHAnsi" w:hAnsiTheme="minorHAnsi" w:cstheme="minorHAnsi"/>
          <w:szCs w:val="22"/>
          <w:lang w:val="en-US"/>
        </w:rPr>
        <w:t xml:space="preserve"> have</w:t>
      </w:r>
      <w:r w:rsidR="004967DA" w:rsidRPr="00CB460B">
        <w:rPr>
          <w:rFonts w:asciiTheme="minorHAnsi" w:hAnsiTheme="minorHAnsi" w:cstheme="minorHAnsi"/>
          <w:szCs w:val="22"/>
          <w:lang w:val="en-US"/>
        </w:rPr>
        <w:t xml:space="preserve"> net</w:t>
      </w:r>
      <w:r w:rsidRPr="00CB460B">
        <w:rPr>
          <w:rFonts w:asciiTheme="minorHAnsi" w:hAnsiTheme="minorHAnsi" w:cstheme="minorHAnsi"/>
          <w:szCs w:val="22"/>
          <w:lang w:val="en-US"/>
        </w:rPr>
        <w:t xml:space="preserve"> costs to obtain a contract amounted </w:t>
      </w:r>
      <w:proofErr w:type="gramStart"/>
      <w:r w:rsidRPr="00CB460B">
        <w:rPr>
          <w:rFonts w:asciiTheme="minorHAnsi" w:hAnsiTheme="minorHAnsi" w:cstheme="minorHAnsi"/>
          <w:szCs w:val="22"/>
          <w:lang w:val="en-US"/>
        </w:rPr>
        <w:t>of</w:t>
      </w:r>
      <w:proofErr w:type="gramEnd"/>
      <w:r w:rsidRPr="00CB460B">
        <w:rPr>
          <w:rFonts w:asciiTheme="minorHAnsi" w:hAnsiTheme="minorHAnsi" w:cstheme="minorHAnsi"/>
          <w:szCs w:val="22"/>
          <w:lang w:val="en-US"/>
        </w:rPr>
        <w:t xml:space="preserve"> Baht</w:t>
      </w:r>
      <w:r w:rsidR="00F85065" w:rsidRPr="00CB460B">
        <w:rPr>
          <w:rFonts w:asciiTheme="minorHAnsi" w:hAnsiTheme="minorHAnsi" w:cstheme="minorHAnsi"/>
          <w:szCs w:val="22"/>
          <w:lang w:val="en-US"/>
        </w:rPr>
        <w:t xml:space="preserve"> </w:t>
      </w:r>
      <w:r w:rsidR="00CB460B" w:rsidRPr="00CB460B">
        <w:rPr>
          <w:rFonts w:asciiTheme="minorHAnsi" w:hAnsiTheme="minorHAnsi" w:cstheme="minorHAnsi"/>
          <w:szCs w:val="22"/>
          <w:lang w:val="en-US"/>
        </w:rPr>
        <w:t>149.59</w:t>
      </w:r>
      <w:r w:rsidR="00A73495" w:rsidRPr="00CB460B">
        <w:rPr>
          <w:rFonts w:asciiTheme="minorHAnsi" w:hAnsiTheme="minorHAnsi" w:cstheme="minorHAnsi"/>
          <w:szCs w:val="22"/>
          <w:lang w:val="en-US"/>
        </w:rPr>
        <w:t xml:space="preserve"> </w:t>
      </w:r>
      <w:r w:rsidRPr="00CB460B">
        <w:rPr>
          <w:rFonts w:asciiTheme="minorHAnsi" w:hAnsiTheme="minorHAnsi" w:cstheme="minorHAnsi"/>
          <w:szCs w:val="22"/>
          <w:lang w:val="en-US"/>
        </w:rPr>
        <w:t xml:space="preserve">million </w:t>
      </w:r>
      <w:r w:rsidRPr="00FE5A9B">
        <w:rPr>
          <w:rFonts w:asciiTheme="minorHAnsi" w:hAnsiTheme="minorHAnsi" w:cstheme="minorHAnsi"/>
          <w:i/>
          <w:iCs/>
          <w:szCs w:val="22"/>
          <w:lang w:val="en-US"/>
        </w:rPr>
        <w:t>(202</w:t>
      </w:r>
      <w:r w:rsidR="00FE5A9B" w:rsidRPr="00FE5A9B">
        <w:rPr>
          <w:rFonts w:asciiTheme="minorHAnsi" w:hAnsiTheme="minorHAnsi" w:cstheme="minorHAnsi"/>
          <w:i/>
          <w:iCs/>
          <w:szCs w:val="22"/>
          <w:lang w:val="en-US"/>
        </w:rPr>
        <w:t>3</w:t>
      </w:r>
      <w:r w:rsidRPr="00FE5A9B">
        <w:rPr>
          <w:rFonts w:asciiTheme="minorHAnsi" w:hAnsiTheme="minorHAnsi" w:cstheme="minorHAnsi"/>
          <w:i/>
          <w:iCs/>
          <w:szCs w:val="22"/>
          <w:lang w:val="en-US"/>
        </w:rPr>
        <w:t xml:space="preserve">: Baht </w:t>
      </w:r>
      <w:r w:rsidR="006D7EAE" w:rsidRPr="00FE5A9B">
        <w:rPr>
          <w:rFonts w:asciiTheme="minorHAnsi" w:hAnsiTheme="minorHAnsi" w:cstheme="minorHAnsi"/>
          <w:i/>
          <w:iCs/>
          <w:szCs w:val="22"/>
          <w:lang w:val="en-US"/>
        </w:rPr>
        <w:t>2</w:t>
      </w:r>
      <w:r w:rsidR="00FE5A9B" w:rsidRPr="00FE5A9B">
        <w:rPr>
          <w:rFonts w:asciiTheme="minorHAnsi" w:hAnsiTheme="minorHAnsi" w:cstheme="minorHAnsi"/>
          <w:i/>
          <w:iCs/>
          <w:szCs w:val="22"/>
          <w:lang w:val="en-US"/>
        </w:rPr>
        <w:t>35.04</w:t>
      </w:r>
      <w:r w:rsidR="006D7EAE" w:rsidRPr="00FE5A9B">
        <w:rPr>
          <w:rFonts w:asciiTheme="minorHAnsi" w:hAnsiTheme="minorHAnsi" w:cstheme="minorHAnsi"/>
          <w:szCs w:val="22"/>
          <w:lang w:val="en-US"/>
        </w:rPr>
        <w:t xml:space="preserve"> </w:t>
      </w:r>
      <w:r w:rsidRPr="00FE5A9B">
        <w:rPr>
          <w:rFonts w:asciiTheme="minorHAnsi" w:hAnsiTheme="minorHAnsi" w:cstheme="minorHAnsi"/>
          <w:i/>
          <w:iCs/>
          <w:szCs w:val="22"/>
          <w:lang w:val="en-US"/>
        </w:rPr>
        <w:t>million)</w:t>
      </w:r>
      <w:r w:rsidRPr="00FE5A9B">
        <w:rPr>
          <w:rFonts w:asciiTheme="minorHAnsi" w:hAnsiTheme="minorHAnsi" w:cstheme="minorHAnsi"/>
          <w:szCs w:val="22"/>
          <w:lang w:val="en-US"/>
        </w:rPr>
        <w:t>.</w:t>
      </w:r>
    </w:p>
    <w:p w14:paraId="4E419078" w14:textId="71C241FC" w:rsidR="00451E53" w:rsidRPr="008A663E" w:rsidRDefault="00451E53">
      <w:pPr>
        <w:spacing w:line="240" w:lineRule="auto"/>
        <w:rPr>
          <w:rFonts w:asciiTheme="minorHAnsi" w:hAnsiTheme="minorHAnsi" w:cstheme="minorBidi"/>
          <w:bCs/>
          <w:szCs w:val="28"/>
          <w:cs/>
          <w:lang w:val="en-US" w:bidi="th-TH"/>
        </w:rPr>
      </w:pPr>
      <w:r w:rsidRPr="00852881">
        <w:rPr>
          <w:rFonts w:asciiTheme="minorHAnsi" w:hAnsiTheme="minorHAnsi" w:cstheme="minorHAnsi"/>
          <w:bCs/>
          <w:szCs w:val="22"/>
          <w:lang w:val="en-US"/>
        </w:rPr>
        <w:br w:type="page"/>
      </w:r>
    </w:p>
    <w:p w14:paraId="389980C5" w14:textId="2500F71B" w:rsidR="00985DF9" w:rsidRPr="00852881" w:rsidRDefault="00985DF9" w:rsidP="00ED103D">
      <w:pPr>
        <w:pStyle w:val="Heading1"/>
        <w:spacing w:before="0" w:after="0" w:line="240" w:lineRule="auto"/>
        <w:ind w:left="540" w:hanging="540"/>
        <w:rPr>
          <w:rFonts w:asciiTheme="minorHAnsi" w:hAnsiTheme="minorHAnsi" w:cstheme="minorHAnsi"/>
          <w:sz w:val="22"/>
          <w:szCs w:val="22"/>
          <w:lang w:bidi="th-TH"/>
        </w:rPr>
      </w:pPr>
      <w:r w:rsidRPr="00852881">
        <w:rPr>
          <w:rFonts w:asciiTheme="minorHAnsi" w:hAnsiTheme="minorHAnsi" w:cstheme="minorHAnsi"/>
          <w:sz w:val="22"/>
          <w:szCs w:val="22"/>
        </w:rPr>
        <w:t>Expenses by nature</w:t>
      </w:r>
    </w:p>
    <w:p w14:paraId="4CDE05C4" w14:textId="44B4BEB2" w:rsidR="00965BB8" w:rsidRPr="00852881" w:rsidRDefault="00965BB8" w:rsidP="00F8326E">
      <w:pPr>
        <w:spacing w:line="240" w:lineRule="auto"/>
        <w:ind w:left="540" w:right="-25"/>
        <w:jc w:val="both"/>
        <w:rPr>
          <w:rFonts w:asciiTheme="minorHAnsi" w:hAnsiTheme="minorHAnsi" w:cstheme="minorHAnsi"/>
          <w:szCs w:val="22"/>
        </w:rPr>
      </w:pPr>
    </w:p>
    <w:tbl>
      <w:tblPr>
        <w:tblW w:w="9191" w:type="dxa"/>
        <w:tblInd w:w="529" w:type="dxa"/>
        <w:tblLayout w:type="fixed"/>
        <w:tblCellMar>
          <w:left w:w="79" w:type="dxa"/>
          <w:right w:w="79" w:type="dxa"/>
        </w:tblCellMar>
        <w:tblLook w:val="0020" w:firstRow="1" w:lastRow="0" w:firstColumn="0" w:lastColumn="0" w:noHBand="0" w:noVBand="0"/>
      </w:tblPr>
      <w:tblGrid>
        <w:gridCol w:w="3521"/>
        <w:gridCol w:w="900"/>
        <w:gridCol w:w="1083"/>
        <w:gridCol w:w="180"/>
        <w:gridCol w:w="1077"/>
        <w:gridCol w:w="180"/>
        <w:gridCol w:w="1078"/>
        <w:gridCol w:w="182"/>
        <w:gridCol w:w="990"/>
      </w:tblGrid>
      <w:tr w:rsidR="008A3010" w:rsidRPr="00852881" w14:paraId="356AD2ED" w14:textId="77777777" w:rsidTr="00F40D69">
        <w:trPr>
          <w:cantSplit/>
          <w:tblHeader/>
        </w:trPr>
        <w:tc>
          <w:tcPr>
            <w:tcW w:w="3521" w:type="dxa"/>
            <w:shd w:val="clear" w:color="auto" w:fill="auto"/>
          </w:tcPr>
          <w:p w14:paraId="55118986" w14:textId="77777777" w:rsidR="008A3010" w:rsidRPr="00852881" w:rsidRDefault="008A3010" w:rsidP="000349AC">
            <w:pPr>
              <w:spacing w:line="290" w:lineRule="exact"/>
              <w:ind w:left="196" w:hanging="196"/>
              <w:rPr>
                <w:rFonts w:asciiTheme="minorHAnsi" w:hAnsiTheme="minorHAnsi" w:cstheme="minorHAnsi"/>
                <w:szCs w:val="22"/>
              </w:rPr>
            </w:pPr>
          </w:p>
        </w:tc>
        <w:tc>
          <w:tcPr>
            <w:tcW w:w="900" w:type="dxa"/>
            <w:shd w:val="clear" w:color="auto" w:fill="auto"/>
          </w:tcPr>
          <w:p w14:paraId="1CD5C761" w14:textId="77777777" w:rsidR="008A3010" w:rsidRPr="00852881" w:rsidRDefault="008A3010" w:rsidP="000349AC">
            <w:pPr>
              <w:pStyle w:val="acctmergecolhdg"/>
              <w:spacing w:line="290" w:lineRule="exact"/>
              <w:rPr>
                <w:rFonts w:asciiTheme="minorHAnsi" w:hAnsiTheme="minorHAnsi" w:cstheme="minorHAnsi"/>
                <w:szCs w:val="22"/>
              </w:rPr>
            </w:pPr>
          </w:p>
        </w:tc>
        <w:tc>
          <w:tcPr>
            <w:tcW w:w="2340" w:type="dxa"/>
            <w:gridSpan w:val="3"/>
            <w:shd w:val="clear" w:color="auto" w:fill="auto"/>
          </w:tcPr>
          <w:p w14:paraId="504E84B7" w14:textId="77777777" w:rsidR="008A3010" w:rsidRPr="00852881" w:rsidRDefault="008A3010" w:rsidP="000349AC">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 xml:space="preserve">Consolidated </w:t>
            </w:r>
          </w:p>
          <w:p w14:paraId="6F464E53" w14:textId="1E89EE50" w:rsidR="008A3010" w:rsidRPr="00852881" w:rsidRDefault="008A3010" w:rsidP="000349AC">
            <w:pPr>
              <w:pStyle w:val="acctmergecolhdg"/>
              <w:spacing w:line="290" w:lineRule="exact"/>
              <w:ind w:left="-80" w:right="-82"/>
              <w:rPr>
                <w:rFonts w:asciiTheme="minorHAnsi" w:hAnsiTheme="minorHAnsi" w:cstheme="minorHAnsi"/>
                <w:szCs w:val="22"/>
              </w:rPr>
            </w:pPr>
            <w:r w:rsidRPr="00852881">
              <w:rPr>
                <w:rFonts w:asciiTheme="minorHAnsi" w:hAnsiTheme="minorHAnsi" w:cstheme="minorHAnsi"/>
                <w:szCs w:val="22"/>
              </w:rPr>
              <w:t>financial statement</w:t>
            </w:r>
            <w:r w:rsidR="004967DA" w:rsidRPr="00852881">
              <w:rPr>
                <w:rFonts w:asciiTheme="minorHAnsi" w:hAnsiTheme="minorHAnsi" w:cstheme="minorHAnsi"/>
                <w:szCs w:val="22"/>
              </w:rPr>
              <w:t>s</w:t>
            </w:r>
          </w:p>
        </w:tc>
        <w:tc>
          <w:tcPr>
            <w:tcW w:w="180" w:type="dxa"/>
            <w:shd w:val="clear" w:color="auto" w:fill="auto"/>
          </w:tcPr>
          <w:p w14:paraId="7737AAEE" w14:textId="77777777" w:rsidR="008A3010" w:rsidRPr="00852881" w:rsidRDefault="008A3010" w:rsidP="000349AC">
            <w:pPr>
              <w:pStyle w:val="acctmergecolhdg"/>
              <w:spacing w:line="290" w:lineRule="exact"/>
              <w:rPr>
                <w:rFonts w:asciiTheme="minorHAnsi" w:hAnsiTheme="minorHAnsi" w:cstheme="minorHAnsi"/>
                <w:szCs w:val="22"/>
              </w:rPr>
            </w:pPr>
          </w:p>
        </w:tc>
        <w:tc>
          <w:tcPr>
            <w:tcW w:w="2250" w:type="dxa"/>
            <w:gridSpan w:val="3"/>
            <w:shd w:val="clear" w:color="auto" w:fill="auto"/>
          </w:tcPr>
          <w:p w14:paraId="2DA55224" w14:textId="77777777" w:rsidR="008A3010" w:rsidRPr="00852881" w:rsidRDefault="008A3010" w:rsidP="000349AC">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 xml:space="preserve">Separate </w:t>
            </w:r>
          </w:p>
          <w:p w14:paraId="3A4CF549" w14:textId="77777777" w:rsidR="008A3010" w:rsidRPr="00852881" w:rsidRDefault="008A3010" w:rsidP="000349AC">
            <w:pPr>
              <w:pStyle w:val="acctmergecolhdg"/>
              <w:spacing w:line="290" w:lineRule="exact"/>
              <w:ind w:left="-75" w:right="-77"/>
              <w:rPr>
                <w:rFonts w:asciiTheme="minorHAnsi" w:hAnsiTheme="minorHAnsi" w:cstheme="minorHAnsi"/>
                <w:szCs w:val="22"/>
              </w:rPr>
            </w:pPr>
            <w:r w:rsidRPr="00852881">
              <w:rPr>
                <w:rFonts w:asciiTheme="minorHAnsi" w:hAnsiTheme="minorHAnsi" w:cstheme="minorHAnsi"/>
                <w:szCs w:val="22"/>
              </w:rPr>
              <w:t>financial statements</w:t>
            </w:r>
          </w:p>
        </w:tc>
      </w:tr>
      <w:tr w:rsidR="008A3010" w:rsidRPr="00852881" w14:paraId="1E5B2532" w14:textId="77777777" w:rsidTr="00F40D69">
        <w:trPr>
          <w:cantSplit/>
          <w:tblHeader/>
        </w:trPr>
        <w:tc>
          <w:tcPr>
            <w:tcW w:w="3521" w:type="dxa"/>
            <w:shd w:val="clear" w:color="auto" w:fill="auto"/>
          </w:tcPr>
          <w:p w14:paraId="5E2AAD08" w14:textId="77777777" w:rsidR="008A3010" w:rsidRPr="00852881" w:rsidRDefault="008A3010" w:rsidP="000349AC">
            <w:pPr>
              <w:pStyle w:val="acctfourfigures"/>
              <w:spacing w:line="290" w:lineRule="exact"/>
              <w:ind w:left="196" w:hanging="196"/>
              <w:jc w:val="center"/>
              <w:rPr>
                <w:rFonts w:asciiTheme="minorHAnsi" w:hAnsiTheme="minorHAnsi" w:cstheme="minorHAnsi"/>
                <w:szCs w:val="22"/>
              </w:rPr>
            </w:pPr>
          </w:p>
        </w:tc>
        <w:tc>
          <w:tcPr>
            <w:tcW w:w="900" w:type="dxa"/>
            <w:shd w:val="clear" w:color="auto" w:fill="auto"/>
            <w:vAlign w:val="bottom"/>
          </w:tcPr>
          <w:p w14:paraId="263CEB11" w14:textId="77777777" w:rsidR="008A3010" w:rsidRPr="00852881" w:rsidRDefault="008A3010" w:rsidP="000349AC">
            <w:pPr>
              <w:pStyle w:val="acctfourfigures"/>
              <w:tabs>
                <w:tab w:val="clear" w:pos="765"/>
                <w:tab w:val="decimal" w:pos="371"/>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Note</w:t>
            </w:r>
          </w:p>
        </w:tc>
        <w:tc>
          <w:tcPr>
            <w:tcW w:w="1083" w:type="dxa"/>
            <w:shd w:val="clear" w:color="auto" w:fill="auto"/>
          </w:tcPr>
          <w:p w14:paraId="0A12B8E1" w14:textId="189E3DBC" w:rsidR="008A3010" w:rsidRPr="00852881" w:rsidRDefault="008A3010"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6D70E9">
              <w:rPr>
                <w:rFonts w:asciiTheme="minorHAnsi" w:hAnsiTheme="minorHAnsi" w:cstheme="minorHAnsi"/>
                <w:b w:val="0"/>
                <w:bCs/>
                <w:szCs w:val="22"/>
              </w:rPr>
              <w:t>4</w:t>
            </w:r>
          </w:p>
        </w:tc>
        <w:tc>
          <w:tcPr>
            <w:tcW w:w="180" w:type="dxa"/>
            <w:shd w:val="clear" w:color="auto" w:fill="auto"/>
          </w:tcPr>
          <w:p w14:paraId="0B4B5114" w14:textId="77777777" w:rsidR="008A3010" w:rsidRPr="00852881" w:rsidRDefault="008A3010" w:rsidP="000349AC">
            <w:pPr>
              <w:pStyle w:val="acctmergecolhdg"/>
              <w:spacing w:line="290" w:lineRule="exact"/>
              <w:rPr>
                <w:rFonts w:asciiTheme="minorHAnsi" w:hAnsiTheme="minorHAnsi" w:cstheme="minorHAnsi"/>
                <w:b w:val="0"/>
                <w:bCs/>
                <w:szCs w:val="22"/>
              </w:rPr>
            </w:pPr>
          </w:p>
        </w:tc>
        <w:tc>
          <w:tcPr>
            <w:tcW w:w="1077" w:type="dxa"/>
            <w:shd w:val="clear" w:color="auto" w:fill="auto"/>
          </w:tcPr>
          <w:p w14:paraId="63722EBA" w14:textId="7FF09F2D" w:rsidR="008A3010" w:rsidRPr="00852881" w:rsidRDefault="001D6DF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6D70E9">
              <w:rPr>
                <w:rFonts w:asciiTheme="minorHAnsi" w:hAnsiTheme="minorHAnsi" w:cstheme="minorHAnsi"/>
                <w:b w:val="0"/>
                <w:bCs/>
                <w:szCs w:val="22"/>
              </w:rPr>
              <w:t>3</w:t>
            </w:r>
          </w:p>
        </w:tc>
        <w:tc>
          <w:tcPr>
            <w:tcW w:w="180" w:type="dxa"/>
            <w:shd w:val="clear" w:color="auto" w:fill="auto"/>
          </w:tcPr>
          <w:p w14:paraId="2E7773D5" w14:textId="77777777" w:rsidR="008A3010" w:rsidRPr="00852881" w:rsidRDefault="008A3010" w:rsidP="000349AC">
            <w:pPr>
              <w:pStyle w:val="acctmergecolhdg"/>
              <w:spacing w:line="290" w:lineRule="exact"/>
              <w:rPr>
                <w:rFonts w:asciiTheme="minorHAnsi" w:hAnsiTheme="minorHAnsi" w:cstheme="minorHAnsi"/>
                <w:b w:val="0"/>
                <w:bCs/>
                <w:szCs w:val="22"/>
              </w:rPr>
            </w:pPr>
          </w:p>
        </w:tc>
        <w:tc>
          <w:tcPr>
            <w:tcW w:w="1078" w:type="dxa"/>
            <w:shd w:val="clear" w:color="auto" w:fill="auto"/>
          </w:tcPr>
          <w:p w14:paraId="37A37930" w14:textId="372A65A9" w:rsidR="008A3010" w:rsidRPr="00852881" w:rsidRDefault="001D6DF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6D70E9">
              <w:rPr>
                <w:rFonts w:asciiTheme="minorHAnsi" w:hAnsiTheme="minorHAnsi" w:cstheme="minorHAnsi"/>
                <w:b w:val="0"/>
                <w:bCs/>
                <w:szCs w:val="22"/>
              </w:rPr>
              <w:t>4</w:t>
            </w:r>
          </w:p>
        </w:tc>
        <w:tc>
          <w:tcPr>
            <w:tcW w:w="182" w:type="dxa"/>
            <w:shd w:val="clear" w:color="auto" w:fill="auto"/>
          </w:tcPr>
          <w:p w14:paraId="156CF2DE" w14:textId="77777777" w:rsidR="008A3010" w:rsidRPr="00852881" w:rsidRDefault="008A3010" w:rsidP="000349AC">
            <w:pPr>
              <w:pStyle w:val="acctmergecolhdg"/>
              <w:spacing w:line="290" w:lineRule="exact"/>
              <w:rPr>
                <w:rFonts w:asciiTheme="minorHAnsi" w:hAnsiTheme="minorHAnsi" w:cstheme="minorHAnsi"/>
                <w:b w:val="0"/>
                <w:bCs/>
                <w:szCs w:val="22"/>
              </w:rPr>
            </w:pPr>
          </w:p>
        </w:tc>
        <w:tc>
          <w:tcPr>
            <w:tcW w:w="990" w:type="dxa"/>
            <w:shd w:val="clear" w:color="auto" w:fill="auto"/>
          </w:tcPr>
          <w:p w14:paraId="0FADEC9E" w14:textId="3DFAD3E9" w:rsidR="008A3010" w:rsidRPr="00852881" w:rsidRDefault="001D6DFF"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6D70E9">
              <w:rPr>
                <w:rFonts w:asciiTheme="minorHAnsi" w:hAnsiTheme="minorHAnsi" w:cstheme="minorHAnsi"/>
                <w:b w:val="0"/>
                <w:bCs/>
                <w:szCs w:val="22"/>
              </w:rPr>
              <w:t>3</w:t>
            </w:r>
          </w:p>
        </w:tc>
      </w:tr>
      <w:tr w:rsidR="008A3010" w:rsidRPr="00852881" w14:paraId="7D126387" w14:textId="77777777" w:rsidTr="00F40D69">
        <w:trPr>
          <w:cantSplit/>
          <w:tblHeader/>
        </w:trPr>
        <w:tc>
          <w:tcPr>
            <w:tcW w:w="3521" w:type="dxa"/>
            <w:shd w:val="clear" w:color="auto" w:fill="auto"/>
          </w:tcPr>
          <w:p w14:paraId="29AEA0B1" w14:textId="77777777" w:rsidR="008A3010" w:rsidRPr="00852881" w:rsidRDefault="008A3010" w:rsidP="000349AC">
            <w:pPr>
              <w:spacing w:line="290" w:lineRule="exact"/>
              <w:ind w:left="196" w:hanging="196"/>
              <w:rPr>
                <w:rFonts w:asciiTheme="minorHAnsi" w:hAnsiTheme="minorHAnsi" w:cstheme="minorHAnsi"/>
                <w:b/>
                <w:bCs/>
                <w:i/>
                <w:iCs/>
                <w:szCs w:val="22"/>
              </w:rPr>
            </w:pPr>
          </w:p>
        </w:tc>
        <w:tc>
          <w:tcPr>
            <w:tcW w:w="900" w:type="dxa"/>
            <w:shd w:val="clear" w:color="auto" w:fill="auto"/>
            <w:vAlign w:val="bottom"/>
          </w:tcPr>
          <w:p w14:paraId="2B57829D" w14:textId="77777777" w:rsidR="008A3010" w:rsidRPr="00852881" w:rsidRDefault="008A3010" w:rsidP="000349AC">
            <w:pPr>
              <w:pStyle w:val="acctfourfigures"/>
              <w:spacing w:line="290" w:lineRule="exact"/>
              <w:jc w:val="center"/>
              <w:rPr>
                <w:rFonts w:asciiTheme="minorHAnsi" w:hAnsiTheme="minorHAnsi" w:cstheme="minorHAnsi"/>
                <w:i/>
                <w:iCs/>
                <w:szCs w:val="22"/>
              </w:rPr>
            </w:pPr>
          </w:p>
        </w:tc>
        <w:tc>
          <w:tcPr>
            <w:tcW w:w="4770" w:type="dxa"/>
            <w:gridSpan w:val="7"/>
            <w:shd w:val="clear" w:color="auto" w:fill="auto"/>
          </w:tcPr>
          <w:p w14:paraId="573A927B" w14:textId="77777777" w:rsidR="008A3010" w:rsidRPr="00852881" w:rsidRDefault="008A3010" w:rsidP="000349AC">
            <w:pPr>
              <w:pStyle w:val="acctfourfigure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98154A" w:rsidRPr="00852881" w14:paraId="353D7831" w14:textId="77777777" w:rsidTr="00541399">
        <w:trPr>
          <w:cantSplit/>
        </w:trPr>
        <w:tc>
          <w:tcPr>
            <w:tcW w:w="3521" w:type="dxa"/>
            <w:shd w:val="clear" w:color="auto" w:fill="auto"/>
          </w:tcPr>
          <w:p w14:paraId="458132FF" w14:textId="77777777" w:rsidR="0098154A" w:rsidRPr="00852881" w:rsidRDefault="0098154A" w:rsidP="0098154A">
            <w:pPr>
              <w:spacing w:line="290" w:lineRule="exact"/>
              <w:ind w:left="196" w:hanging="196"/>
              <w:rPr>
                <w:rFonts w:asciiTheme="minorHAnsi" w:hAnsiTheme="minorHAnsi" w:cstheme="minorHAnsi"/>
                <w:szCs w:val="22"/>
              </w:rPr>
            </w:pPr>
            <w:r w:rsidRPr="00852881">
              <w:rPr>
                <w:rFonts w:asciiTheme="minorHAnsi" w:hAnsiTheme="minorHAnsi" w:cstheme="minorHAnsi"/>
                <w:szCs w:val="22"/>
              </w:rPr>
              <w:t>Changes in inventories of finished goods and work in progress</w:t>
            </w:r>
          </w:p>
        </w:tc>
        <w:tc>
          <w:tcPr>
            <w:tcW w:w="900" w:type="dxa"/>
            <w:shd w:val="clear" w:color="auto" w:fill="auto"/>
            <w:vAlign w:val="bottom"/>
          </w:tcPr>
          <w:p w14:paraId="088E2B58" w14:textId="77777777" w:rsidR="0098154A" w:rsidRPr="00852881" w:rsidRDefault="0098154A" w:rsidP="0098154A">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shd w:val="clear" w:color="auto" w:fill="auto"/>
            <w:vAlign w:val="bottom"/>
          </w:tcPr>
          <w:p w14:paraId="5121861E" w14:textId="3C5AF736" w:rsidR="0098154A" w:rsidRPr="00852881"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74,878</w:t>
            </w:r>
          </w:p>
        </w:tc>
        <w:tc>
          <w:tcPr>
            <w:tcW w:w="180" w:type="dxa"/>
            <w:shd w:val="clear" w:color="auto" w:fill="auto"/>
            <w:vAlign w:val="bottom"/>
          </w:tcPr>
          <w:p w14:paraId="0E22FAC1" w14:textId="77777777" w:rsidR="0098154A" w:rsidRPr="00852881" w:rsidRDefault="0098154A" w:rsidP="00541399">
            <w:pPr>
              <w:pStyle w:val="acctfourfigures"/>
              <w:spacing w:line="290" w:lineRule="exact"/>
              <w:jc w:val="right"/>
              <w:rPr>
                <w:rFonts w:asciiTheme="minorHAnsi" w:hAnsiTheme="minorHAnsi" w:cstheme="minorHAnsi"/>
                <w:szCs w:val="22"/>
              </w:rPr>
            </w:pPr>
          </w:p>
        </w:tc>
        <w:tc>
          <w:tcPr>
            <w:tcW w:w="1077" w:type="dxa"/>
            <w:shd w:val="clear" w:color="auto" w:fill="auto"/>
            <w:vAlign w:val="bottom"/>
          </w:tcPr>
          <w:p w14:paraId="6EFA6706" w14:textId="6B0AF471" w:rsidR="0098154A" w:rsidRPr="00852881" w:rsidRDefault="0098154A" w:rsidP="00541399">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lang w:val="en-US" w:bidi="th-TH"/>
              </w:rPr>
              <w:t>226,002</w:t>
            </w:r>
          </w:p>
        </w:tc>
        <w:tc>
          <w:tcPr>
            <w:tcW w:w="180" w:type="dxa"/>
            <w:shd w:val="clear" w:color="auto" w:fill="auto"/>
            <w:vAlign w:val="bottom"/>
          </w:tcPr>
          <w:p w14:paraId="174F31C4" w14:textId="77777777" w:rsidR="0098154A" w:rsidRPr="00852881" w:rsidRDefault="0098154A" w:rsidP="00541399">
            <w:pPr>
              <w:pStyle w:val="acctfourfigures"/>
              <w:spacing w:line="290" w:lineRule="exact"/>
              <w:jc w:val="right"/>
              <w:rPr>
                <w:rFonts w:asciiTheme="minorHAnsi" w:hAnsiTheme="minorHAnsi" w:cstheme="minorHAnsi"/>
                <w:szCs w:val="22"/>
              </w:rPr>
            </w:pPr>
          </w:p>
        </w:tc>
        <w:tc>
          <w:tcPr>
            <w:tcW w:w="1078" w:type="dxa"/>
            <w:shd w:val="clear" w:color="auto" w:fill="auto"/>
            <w:vAlign w:val="bottom"/>
          </w:tcPr>
          <w:p w14:paraId="5434E4EC" w14:textId="4B690C0F"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5,983</w:t>
            </w:r>
          </w:p>
        </w:tc>
        <w:tc>
          <w:tcPr>
            <w:tcW w:w="182" w:type="dxa"/>
            <w:shd w:val="clear" w:color="auto" w:fill="auto"/>
            <w:vAlign w:val="bottom"/>
          </w:tcPr>
          <w:p w14:paraId="0C3F1ED5" w14:textId="77777777" w:rsidR="0098154A" w:rsidRPr="00852881" w:rsidRDefault="0098154A" w:rsidP="00541399">
            <w:pPr>
              <w:pStyle w:val="acctfourfigures"/>
              <w:spacing w:line="290" w:lineRule="exact"/>
              <w:jc w:val="right"/>
              <w:rPr>
                <w:rFonts w:asciiTheme="minorHAnsi" w:hAnsiTheme="minorHAnsi" w:cstheme="minorHAnsi"/>
                <w:szCs w:val="22"/>
              </w:rPr>
            </w:pPr>
          </w:p>
        </w:tc>
        <w:tc>
          <w:tcPr>
            <w:tcW w:w="990" w:type="dxa"/>
            <w:shd w:val="clear" w:color="auto" w:fill="auto"/>
            <w:vAlign w:val="bottom"/>
          </w:tcPr>
          <w:p w14:paraId="6C8E96D6" w14:textId="557759B4"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cs/>
              </w:rPr>
            </w:pPr>
            <w:r w:rsidRPr="00852881">
              <w:rPr>
                <w:rFonts w:asciiTheme="minorHAnsi" w:hAnsiTheme="minorHAnsi" w:cstheme="minorHAnsi"/>
                <w:szCs w:val="22"/>
                <w:lang w:val="en-US" w:bidi="th-TH"/>
              </w:rPr>
              <w:t>337,492</w:t>
            </w:r>
          </w:p>
        </w:tc>
      </w:tr>
      <w:tr w:rsidR="0098154A" w:rsidRPr="00852881" w14:paraId="55586D19" w14:textId="77777777" w:rsidTr="00541399">
        <w:trPr>
          <w:cantSplit/>
        </w:trPr>
        <w:tc>
          <w:tcPr>
            <w:tcW w:w="3521" w:type="dxa"/>
            <w:shd w:val="clear" w:color="auto" w:fill="auto"/>
          </w:tcPr>
          <w:p w14:paraId="1238D1BC" w14:textId="77777777"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Raw materials and consumables used</w:t>
            </w:r>
          </w:p>
        </w:tc>
        <w:tc>
          <w:tcPr>
            <w:tcW w:w="900" w:type="dxa"/>
            <w:shd w:val="clear" w:color="auto" w:fill="auto"/>
            <w:vAlign w:val="bottom"/>
          </w:tcPr>
          <w:p w14:paraId="28D2DC49" w14:textId="77777777" w:rsidR="0098154A" w:rsidRPr="00852881" w:rsidRDefault="0098154A" w:rsidP="0098154A">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shd w:val="clear" w:color="auto" w:fill="auto"/>
            <w:vAlign w:val="bottom"/>
          </w:tcPr>
          <w:p w14:paraId="3C599ED5" w14:textId="523022CD"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3,132,491 </w:t>
            </w:r>
          </w:p>
        </w:tc>
        <w:tc>
          <w:tcPr>
            <w:tcW w:w="180" w:type="dxa"/>
            <w:shd w:val="clear" w:color="auto" w:fill="auto"/>
            <w:vAlign w:val="bottom"/>
          </w:tcPr>
          <w:p w14:paraId="552F21B3" w14:textId="77777777" w:rsidR="0098154A" w:rsidRPr="00852881" w:rsidRDefault="0098154A" w:rsidP="00541399">
            <w:pPr>
              <w:pStyle w:val="acctfourfigures"/>
              <w:spacing w:line="290" w:lineRule="exact"/>
              <w:jc w:val="right"/>
              <w:rPr>
                <w:rFonts w:asciiTheme="minorHAnsi" w:hAnsiTheme="minorHAnsi" w:cstheme="minorHAnsi"/>
                <w:szCs w:val="22"/>
              </w:rPr>
            </w:pPr>
          </w:p>
        </w:tc>
        <w:tc>
          <w:tcPr>
            <w:tcW w:w="1077" w:type="dxa"/>
            <w:shd w:val="clear" w:color="auto" w:fill="auto"/>
            <w:vAlign w:val="bottom"/>
          </w:tcPr>
          <w:p w14:paraId="0C2CC572" w14:textId="148FB1F7" w:rsidR="0098154A" w:rsidRPr="00852881" w:rsidRDefault="0098154A" w:rsidP="00541399">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3,380,604</w:t>
            </w:r>
          </w:p>
        </w:tc>
        <w:tc>
          <w:tcPr>
            <w:tcW w:w="180" w:type="dxa"/>
            <w:shd w:val="clear" w:color="auto" w:fill="auto"/>
            <w:vAlign w:val="bottom"/>
          </w:tcPr>
          <w:p w14:paraId="2C9F4BBB" w14:textId="77777777" w:rsidR="0098154A" w:rsidRPr="00852881" w:rsidRDefault="0098154A" w:rsidP="00541399">
            <w:pPr>
              <w:pStyle w:val="acctfourfigures"/>
              <w:spacing w:line="290" w:lineRule="exact"/>
              <w:jc w:val="right"/>
              <w:rPr>
                <w:rFonts w:asciiTheme="minorHAnsi" w:hAnsiTheme="minorHAnsi" w:cstheme="minorHAnsi"/>
                <w:szCs w:val="22"/>
              </w:rPr>
            </w:pPr>
          </w:p>
        </w:tc>
        <w:tc>
          <w:tcPr>
            <w:tcW w:w="1078" w:type="dxa"/>
            <w:shd w:val="clear" w:color="auto" w:fill="auto"/>
            <w:vAlign w:val="bottom"/>
          </w:tcPr>
          <w:p w14:paraId="762909F1" w14:textId="18007883"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1,973,878 </w:t>
            </w:r>
          </w:p>
        </w:tc>
        <w:tc>
          <w:tcPr>
            <w:tcW w:w="182" w:type="dxa"/>
            <w:shd w:val="clear" w:color="auto" w:fill="auto"/>
            <w:vAlign w:val="bottom"/>
          </w:tcPr>
          <w:p w14:paraId="1F6F478E" w14:textId="77777777" w:rsidR="0098154A" w:rsidRPr="00852881" w:rsidRDefault="0098154A" w:rsidP="00541399">
            <w:pPr>
              <w:pStyle w:val="acctfourfigures"/>
              <w:spacing w:line="290" w:lineRule="exact"/>
              <w:jc w:val="right"/>
              <w:rPr>
                <w:rFonts w:asciiTheme="minorHAnsi" w:hAnsiTheme="minorHAnsi" w:cstheme="minorHAnsi"/>
                <w:szCs w:val="22"/>
              </w:rPr>
            </w:pPr>
          </w:p>
        </w:tc>
        <w:tc>
          <w:tcPr>
            <w:tcW w:w="990" w:type="dxa"/>
            <w:shd w:val="clear" w:color="auto" w:fill="auto"/>
            <w:vAlign w:val="bottom"/>
          </w:tcPr>
          <w:p w14:paraId="0B18E6BC" w14:textId="00630FF2"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2,223,440</w:t>
            </w:r>
          </w:p>
        </w:tc>
      </w:tr>
      <w:tr w:rsidR="0098154A" w:rsidRPr="00852881" w14:paraId="29B17749" w14:textId="77777777" w:rsidTr="00541399">
        <w:trPr>
          <w:cantSplit/>
        </w:trPr>
        <w:tc>
          <w:tcPr>
            <w:tcW w:w="3521" w:type="dxa"/>
            <w:shd w:val="clear" w:color="auto" w:fill="auto"/>
          </w:tcPr>
          <w:p w14:paraId="07A23FF8" w14:textId="4FE8165E"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lang w:val="en-US" w:bidi="th-TH"/>
              </w:rPr>
              <w:t>Shipping cost</w:t>
            </w:r>
          </w:p>
        </w:tc>
        <w:tc>
          <w:tcPr>
            <w:tcW w:w="900" w:type="dxa"/>
            <w:shd w:val="clear" w:color="auto" w:fill="auto"/>
            <w:vAlign w:val="bottom"/>
          </w:tcPr>
          <w:p w14:paraId="767CB16E" w14:textId="77777777" w:rsidR="0098154A" w:rsidRPr="00852881" w:rsidRDefault="0098154A" w:rsidP="0098154A">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shd w:val="clear" w:color="auto" w:fill="auto"/>
          </w:tcPr>
          <w:p w14:paraId="28AFCCD6" w14:textId="5EE59D1A"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 474,724 </w:t>
            </w:r>
          </w:p>
        </w:tc>
        <w:tc>
          <w:tcPr>
            <w:tcW w:w="180" w:type="dxa"/>
            <w:shd w:val="clear" w:color="auto" w:fill="auto"/>
          </w:tcPr>
          <w:p w14:paraId="7B51FB97" w14:textId="77777777" w:rsidR="0098154A" w:rsidRPr="00852881" w:rsidRDefault="0098154A" w:rsidP="0098154A">
            <w:pPr>
              <w:pStyle w:val="acctfourfigures"/>
              <w:spacing w:line="290" w:lineRule="exact"/>
              <w:rPr>
                <w:rFonts w:asciiTheme="minorHAnsi" w:hAnsiTheme="minorHAnsi" w:cstheme="minorHAnsi"/>
                <w:szCs w:val="22"/>
              </w:rPr>
            </w:pPr>
          </w:p>
        </w:tc>
        <w:tc>
          <w:tcPr>
            <w:tcW w:w="1077" w:type="dxa"/>
            <w:shd w:val="clear" w:color="auto" w:fill="auto"/>
          </w:tcPr>
          <w:p w14:paraId="132DC57F" w14:textId="29C6F4A8" w:rsidR="0098154A" w:rsidRPr="00852881" w:rsidRDefault="0098154A" w:rsidP="00541399">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553,812</w:t>
            </w:r>
          </w:p>
        </w:tc>
        <w:tc>
          <w:tcPr>
            <w:tcW w:w="180" w:type="dxa"/>
            <w:shd w:val="clear" w:color="auto" w:fill="auto"/>
          </w:tcPr>
          <w:p w14:paraId="5DFE5381" w14:textId="77777777" w:rsidR="0098154A" w:rsidRPr="00852881" w:rsidRDefault="0098154A" w:rsidP="0098154A">
            <w:pPr>
              <w:pStyle w:val="acctfourfigures"/>
              <w:spacing w:line="290" w:lineRule="exact"/>
              <w:rPr>
                <w:rFonts w:asciiTheme="minorHAnsi" w:hAnsiTheme="minorHAnsi" w:cstheme="minorHAnsi"/>
                <w:szCs w:val="22"/>
              </w:rPr>
            </w:pPr>
          </w:p>
        </w:tc>
        <w:tc>
          <w:tcPr>
            <w:tcW w:w="1078" w:type="dxa"/>
            <w:shd w:val="clear" w:color="auto" w:fill="auto"/>
          </w:tcPr>
          <w:p w14:paraId="00D668D0" w14:textId="651C03FE"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 470,286 </w:t>
            </w:r>
          </w:p>
        </w:tc>
        <w:tc>
          <w:tcPr>
            <w:tcW w:w="182" w:type="dxa"/>
            <w:shd w:val="clear" w:color="auto" w:fill="auto"/>
          </w:tcPr>
          <w:p w14:paraId="3C7FAB16"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08D33553" w14:textId="6188EE94"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469,004</w:t>
            </w:r>
          </w:p>
        </w:tc>
      </w:tr>
      <w:tr w:rsidR="0098154A" w:rsidRPr="00852881" w14:paraId="24DD2212" w14:textId="77777777" w:rsidTr="00541399">
        <w:trPr>
          <w:cantSplit/>
        </w:trPr>
        <w:tc>
          <w:tcPr>
            <w:tcW w:w="3521" w:type="dxa"/>
            <w:shd w:val="clear" w:color="auto" w:fill="auto"/>
          </w:tcPr>
          <w:p w14:paraId="3C5E37C4" w14:textId="77777777"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lang w:val="en-US" w:bidi="th-TH"/>
              </w:rPr>
              <w:t>Personnel expenses</w:t>
            </w:r>
          </w:p>
        </w:tc>
        <w:tc>
          <w:tcPr>
            <w:tcW w:w="900" w:type="dxa"/>
            <w:shd w:val="clear" w:color="auto" w:fill="auto"/>
            <w:vAlign w:val="bottom"/>
          </w:tcPr>
          <w:p w14:paraId="058E3253" w14:textId="4D03B44D" w:rsidR="0098154A" w:rsidRPr="00852881" w:rsidRDefault="0098154A" w:rsidP="0098154A">
            <w:pPr>
              <w:pStyle w:val="acctfourfigures"/>
              <w:tabs>
                <w:tab w:val="clear" w:pos="765"/>
              </w:tabs>
              <w:spacing w:line="290" w:lineRule="exact"/>
              <w:ind w:right="-80" w:hanging="85"/>
              <w:jc w:val="center"/>
              <w:rPr>
                <w:rFonts w:asciiTheme="minorHAnsi" w:hAnsiTheme="minorHAnsi" w:cstheme="minorHAnsi"/>
                <w:i/>
                <w:iCs/>
                <w:szCs w:val="22"/>
              </w:rPr>
            </w:pPr>
          </w:p>
        </w:tc>
        <w:tc>
          <w:tcPr>
            <w:tcW w:w="1083" w:type="dxa"/>
            <w:shd w:val="clear" w:color="auto" w:fill="auto"/>
          </w:tcPr>
          <w:p w14:paraId="3B2D3EA5" w14:textId="29C8D4A6"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 526,160 </w:t>
            </w:r>
          </w:p>
        </w:tc>
        <w:tc>
          <w:tcPr>
            <w:tcW w:w="180" w:type="dxa"/>
            <w:shd w:val="clear" w:color="auto" w:fill="auto"/>
          </w:tcPr>
          <w:p w14:paraId="51C90506" w14:textId="77777777" w:rsidR="0098154A" w:rsidRPr="00852881" w:rsidRDefault="0098154A" w:rsidP="0098154A">
            <w:pPr>
              <w:pStyle w:val="acctfourfigures"/>
              <w:spacing w:line="290" w:lineRule="exact"/>
              <w:rPr>
                <w:rFonts w:asciiTheme="minorHAnsi" w:hAnsiTheme="minorHAnsi" w:cstheme="minorHAnsi"/>
                <w:szCs w:val="22"/>
              </w:rPr>
            </w:pPr>
          </w:p>
        </w:tc>
        <w:tc>
          <w:tcPr>
            <w:tcW w:w="1077" w:type="dxa"/>
            <w:shd w:val="clear" w:color="auto" w:fill="auto"/>
          </w:tcPr>
          <w:p w14:paraId="27D2A327" w14:textId="557BBE5E" w:rsidR="0098154A" w:rsidRPr="00852881" w:rsidRDefault="0098154A" w:rsidP="00541399">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571,755</w:t>
            </w:r>
          </w:p>
        </w:tc>
        <w:tc>
          <w:tcPr>
            <w:tcW w:w="180" w:type="dxa"/>
            <w:shd w:val="clear" w:color="auto" w:fill="auto"/>
          </w:tcPr>
          <w:p w14:paraId="56C9DF31" w14:textId="77777777" w:rsidR="0098154A" w:rsidRPr="00852881" w:rsidRDefault="0098154A" w:rsidP="0098154A">
            <w:pPr>
              <w:pStyle w:val="acctfourfigures"/>
              <w:spacing w:line="290" w:lineRule="exact"/>
              <w:rPr>
                <w:rFonts w:asciiTheme="minorHAnsi" w:hAnsiTheme="minorHAnsi" w:cstheme="minorHAnsi"/>
                <w:szCs w:val="22"/>
              </w:rPr>
            </w:pPr>
          </w:p>
        </w:tc>
        <w:tc>
          <w:tcPr>
            <w:tcW w:w="1078" w:type="dxa"/>
            <w:shd w:val="clear" w:color="auto" w:fill="auto"/>
          </w:tcPr>
          <w:p w14:paraId="19843458" w14:textId="7ED20F45"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 422,863 </w:t>
            </w:r>
          </w:p>
        </w:tc>
        <w:tc>
          <w:tcPr>
            <w:tcW w:w="182" w:type="dxa"/>
            <w:shd w:val="clear" w:color="auto" w:fill="auto"/>
          </w:tcPr>
          <w:p w14:paraId="7FD8C9C4"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3AC14E14" w14:textId="692EA8D2"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376,663</w:t>
            </w:r>
          </w:p>
        </w:tc>
      </w:tr>
      <w:tr w:rsidR="0098154A" w:rsidRPr="00852881" w14:paraId="662BF503" w14:textId="77777777" w:rsidTr="00541399">
        <w:trPr>
          <w:cantSplit/>
        </w:trPr>
        <w:tc>
          <w:tcPr>
            <w:tcW w:w="3521" w:type="dxa"/>
            <w:shd w:val="clear" w:color="auto" w:fill="auto"/>
          </w:tcPr>
          <w:p w14:paraId="3D7397F1" w14:textId="77777777"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lang w:val="en-US" w:bidi="th-TH"/>
              </w:rPr>
              <w:t>Subcontract cost</w:t>
            </w:r>
          </w:p>
        </w:tc>
        <w:tc>
          <w:tcPr>
            <w:tcW w:w="900" w:type="dxa"/>
            <w:shd w:val="clear" w:color="auto" w:fill="auto"/>
            <w:vAlign w:val="bottom"/>
          </w:tcPr>
          <w:p w14:paraId="1698C902" w14:textId="77777777" w:rsidR="0098154A" w:rsidRPr="00852881" w:rsidRDefault="0098154A" w:rsidP="0098154A">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shd w:val="clear" w:color="auto" w:fill="auto"/>
          </w:tcPr>
          <w:p w14:paraId="7E641037" w14:textId="1892B4DB"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 109,822 </w:t>
            </w:r>
          </w:p>
        </w:tc>
        <w:tc>
          <w:tcPr>
            <w:tcW w:w="180" w:type="dxa"/>
            <w:shd w:val="clear" w:color="auto" w:fill="auto"/>
          </w:tcPr>
          <w:p w14:paraId="5FCEFA8D" w14:textId="77777777" w:rsidR="0098154A" w:rsidRPr="00852881" w:rsidRDefault="0098154A" w:rsidP="0098154A">
            <w:pPr>
              <w:pStyle w:val="acctfourfigures"/>
              <w:spacing w:line="290" w:lineRule="exact"/>
              <w:rPr>
                <w:rFonts w:asciiTheme="minorHAnsi" w:hAnsiTheme="minorHAnsi" w:cstheme="minorHAnsi"/>
                <w:szCs w:val="22"/>
              </w:rPr>
            </w:pPr>
          </w:p>
        </w:tc>
        <w:tc>
          <w:tcPr>
            <w:tcW w:w="1077" w:type="dxa"/>
            <w:shd w:val="clear" w:color="auto" w:fill="auto"/>
          </w:tcPr>
          <w:p w14:paraId="226ED4B5" w14:textId="30A70847" w:rsidR="0098154A" w:rsidRPr="00852881" w:rsidRDefault="0098154A" w:rsidP="00541399">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119,710</w:t>
            </w:r>
          </w:p>
        </w:tc>
        <w:tc>
          <w:tcPr>
            <w:tcW w:w="180" w:type="dxa"/>
            <w:shd w:val="clear" w:color="auto" w:fill="auto"/>
          </w:tcPr>
          <w:p w14:paraId="10E2E34C" w14:textId="77777777" w:rsidR="0098154A" w:rsidRPr="00852881" w:rsidRDefault="0098154A" w:rsidP="0098154A">
            <w:pPr>
              <w:pStyle w:val="acctfourfigures"/>
              <w:spacing w:line="290" w:lineRule="exact"/>
              <w:rPr>
                <w:rFonts w:asciiTheme="minorHAnsi" w:hAnsiTheme="minorHAnsi" w:cstheme="minorHAnsi"/>
                <w:szCs w:val="22"/>
              </w:rPr>
            </w:pPr>
          </w:p>
        </w:tc>
        <w:tc>
          <w:tcPr>
            <w:tcW w:w="1078" w:type="dxa"/>
            <w:shd w:val="clear" w:color="auto" w:fill="auto"/>
          </w:tcPr>
          <w:p w14:paraId="6B368F48" w14:textId="5BA0CEC3"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1,639,453 </w:t>
            </w:r>
          </w:p>
        </w:tc>
        <w:tc>
          <w:tcPr>
            <w:tcW w:w="182" w:type="dxa"/>
            <w:shd w:val="clear" w:color="auto" w:fill="auto"/>
          </w:tcPr>
          <w:p w14:paraId="2723B199"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1F60F88D" w14:textId="73203AAF"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1,494,471</w:t>
            </w:r>
          </w:p>
        </w:tc>
      </w:tr>
      <w:tr w:rsidR="0098154A" w:rsidRPr="00852881" w14:paraId="74E0E0EF" w14:textId="77777777" w:rsidTr="00541399">
        <w:trPr>
          <w:cantSplit/>
        </w:trPr>
        <w:tc>
          <w:tcPr>
            <w:tcW w:w="3521" w:type="dxa"/>
            <w:shd w:val="clear" w:color="auto" w:fill="auto"/>
          </w:tcPr>
          <w:p w14:paraId="3F637258" w14:textId="77777777"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Depreciation and amortisation</w:t>
            </w:r>
          </w:p>
        </w:tc>
        <w:tc>
          <w:tcPr>
            <w:tcW w:w="900" w:type="dxa"/>
            <w:shd w:val="clear" w:color="auto" w:fill="auto"/>
            <w:vAlign w:val="bottom"/>
          </w:tcPr>
          <w:p w14:paraId="65267647" w14:textId="18959D28" w:rsidR="0098154A" w:rsidRPr="00852881" w:rsidRDefault="0098154A" w:rsidP="0098154A">
            <w:pPr>
              <w:pStyle w:val="acctfourfigures"/>
              <w:tabs>
                <w:tab w:val="clear" w:pos="765"/>
                <w:tab w:val="decimal" w:pos="371"/>
              </w:tabs>
              <w:spacing w:line="290" w:lineRule="exact"/>
              <w:ind w:right="11"/>
              <w:rPr>
                <w:rFonts w:asciiTheme="minorHAnsi" w:hAnsiTheme="minorHAnsi" w:cstheme="minorHAnsi"/>
                <w:szCs w:val="22"/>
              </w:rPr>
            </w:pPr>
          </w:p>
        </w:tc>
        <w:tc>
          <w:tcPr>
            <w:tcW w:w="1083" w:type="dxa"/>
            <w:shd w:val="clear" w:color="auto" w:fill="auto"/>
          </w:tcPr>
          <w:p w14:paraId="0F94799B" w14:textId="1FCF9C1A" w:rsidR="0098154A" w:rsidRPr="0098531D" w:rsidRDefault="00003CE1"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003CE1">
              <w:rPr>
                <w:rFonts w:asciiTheme="minorHAnsi" w:hAnsiTheme="minorHAnsi" w:cstheme="minorHAnsi"/>
                <w:szCs w:val="22"/>
                <w:lang w:val="en-US" w:bidi="th-TH"/>
              </w:rPr>
              <w:t>149,872</w:t>
            </w:r>
          </w:p>
        </w:tc>
        <w:tc>
          <w:tcPr>
            <w:tcW w:w="180" w:type="dxa"/>
            <w:shd w:val="clear" w:color="auto" w:fill="auto"/>
          </w:tcPr>
          <w:p w14:paraId="4E09F3CB"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7" w:type="dxa"/>
            <w:shd w:val="clear" w:color="auto" w:fill="auto"/>
          </w:tcPr>
          <w:p w14:paraId="6EDA8D55" w14:textId="6BFDE160" w:rsidR="0098154A" w:rsidRPr="00F40D69"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F40D69">
              <w:rPr>
                <w:rFonts w:asciiTheme="minorHAnsi" w:hAnsiTheme="minorHAnsi" w:cstheme="minorHAnsi"/>
                <w:szCs w:val="22"/>
                <w:lang w:val="en-US" w:bidi="th-TH"/>
              </w:rPr>
              <w:t>144,339</w:t>
            </w:r>
          </w:p>
        </w:tc>
        <w:tc>
          <w:tcPr>
            <w:tcW w:w="180" w:type="dxa"/>
            <w:shd w:val="clear" w:color="auto" w:fill="auto"/>
          </w:tcPr>
          <w:p w14:paraId="516CE6DF"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8" w:type="dxa"/>
            <w:shd w:val="clear" w:color="auto" w:fill="auto"/>
          </w:tcPr>
          <w:p w14:paraId="59E1CF8D" w14:textId="658A812E" w:rsidR="0098154A" w:rsidRPr="00852881" w:rsidRDefault="006A000E" w:rsidP="00541399">
            <w:pPr>
              <w:pStyle w:val="acctfourfigures"/>
              <w:tabs>
                <w:tab w:val="clear" w:pos="765"/>
              </w:tabs>
              <w:spacing w:line="290" w:lineRule="exact"/>
              <w:jc w:val="right"/>
              <w:rPr>
                <w:rFonts w:asciiTheme="minorHAnsi" w:hAnsiTheme="minorHAnsi" w:cstheme="minorHAnsi"/>
                <w:szCs w:val="22"/>
                <w:lang w:val="en-US" w:bidi="th-TH"/>
              </w:rPr>
            </w:pPr>
            <w:r w:rsidRPr="006A000E">
              <w:rPr>
                <w:rFonts w:asciiTheme="minorHAnsi" w:hAnsiTheme="minorHAnsi" w:cstheme="minorHAnsi"/>
                <w:szCs w:val="22"/>
                <w:lang w:val="en-US" w:bidi="th-TH"/>
              </w:rPr>
              <w:t>104,655</w:t>
            </w:r>
          </w:p>
        </w:tc>
        <w:tc>
          <w:tcPr>
            <w:tcW w:w="182" w:type="dxa"/>
            <w:shd w:val="clear" w:color="auto" w:fill="auto"/>
          </w:tcPr>
          <w:p w14:paraId="46E44C8F"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3F59D8D9" w14:textId="4005A2C8"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101,190</w:t>
            </w:r>
          </w:p>
        </w:tc>
      </w:tr>
      <w:tr w:rsidR="0098154A" w:rsidRPr="00852881" w14:paraId="00A7CFF3" w14:textId="77777777" w:rsidTr="00541399">
        <w:trPr>
          <w:cantSplit/>
        </w:trPr>
        <w:tc>
          <w:tcPr>
            <w:tcW w:w="3521" w:type="dxa"/>
            <w:shd w:val="clear" w:color="auto" w:fill="auto"/>
          </w:tcPr>
          <w:p w14:paraId="72222470" w14:textId="77777777"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Amortisation of contract cost assets</w:t>
            </w:r>
          </w:p>
        </w:tc>
        <w:tc>
          <w:tcPr>
            <w:tcW w:w="900" w:type="dxa"/>
            <w:shd w:val="clear" w:color="auto" w:fill="auto"/>
            <w:vAlign w:val="bottom"/>
          </w:tcPr>
          <w:p w14:paraId="22DCC105" w14:textId="3CA16292" w:rsidR="0098154A" w:rsidRPr="00852881" w:rsidRDefault="0098154A" w:rsidP="0098154A">
            <w:pPr>
              <w:pStyle w:val="acctfourfigures"/>
              <w:tabs>
                <w:tab w:val="clear" w:pos="765"/>
              </w:tabs>
              <w:spacing w:line="290" w:lineRule="exact"/>
              <w:ind w:right="-80" w:hanging="85"/>
              <w:rPr>
                <w:rFonts w:asciiTheme="minorHAnsi" w:hAnsiTheme="minorHAnsi" w:cstheme="minorHAnsi"/>
                <w:szCs w:val="22"/>
              </w:rPr>
            </w:pPr>
          </w:p>
        </w:tc>
        <w:tc>
          <w:tcPr>
            <w:tcW w:w="1083" w:type="dxa"/>
            <w:shd w:val="clear" w:color="auto" w:fill="auto"/>
          </w:tcPr>
          <w:p w14:paraId="09E598B0" w14:textId="23ECDE7C"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 64,551 </w:t>
            </w:r>
          </w:p>
        </w:tc>
        <w:tc>
          <w:tcPr>
            <w:tcW w:w="180" w:type="dxa"/>
            <w:shd w:val="clear" w:color="auto" w:fill="auto"/>
            <w:vAlign w:val="bottom"/>
          </w:tcPr>
          <w:p w14:paraId="481F506F"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7" w:type="dxa"/>
            <w:shd w:val="clear" w:color="auto" w:fill="auto"/>
          </w:tcPr>
          <w:p w14:paraId="745D8A83" w14:textId="18AC848B" w:rsidR="0098154A" w:rsidRPr="00F40D69"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F40D69">
              <w:rPr>
                <w:rFonts w:asciiTheme="minorHAnsi" w:hAnsiTheme="minorHAnsi" w:cstheme="minorHAnsi"/>
                <w:szCs w:val="22"/>
                <w:lang w:val="en-US" w:bidi="th-TH"/>
              </w:rPr>
              <w:t>78,921</w:t>
            </w:r>
          </w:p>
        </w:tc>
        <w:tc>
          <w:tcPr>
            <w:tcW w:w="180" w:type="dxa"/>
            <w:shd w:val="clear" w:color="auto" w:fill="auto"/>
          </w:tcPr>
          <w:p w14:paraId="4397BBC6"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8" w:type="dxa"/>
            <w:shd w:val="clear" w:color="auto" w:fill="auto"/>
          </w:tcPr>
          <w:p w14:paraId="2F0B8242" w14:textId="1766FF5D"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 64,551 </w:t>
            </w:r>
          </w:p>
        </w:tc>
        <w:tc>
          <w:tcPr>
            <w:tcW w:w="182" w:type="dxa"/>
            <w:shd w:val="clear" w:color="auto" w:fill="auto"/>
          </w:tcPr>
          <w:p w14:paraId="6790E3F5"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3C8620DF" w14:textId="1F9E38C9"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78,921</w:t>
            </w:r>
          </w:p>
        </w:tc>
      </w:tr>
      <w:tr w:rsidR="0098154A" w:rsidRPr="00852881" w14:paraId="5A936EC5" w14:textId="77777777" w:rsidTr="00541399">
        <w:trPr>
          <w:cantSplit/>
        </w:trPr>
        <w:tc>
          <w:tcPr>
            <w:tcW w:w="3521" w:type="dxa"/>
            <w:shd w:val="clear" w:color="auto" w:fill="auto"/>
          </w:tcPr>
          <w:p w14:paraId="40E154F3" w14:textId="77777777"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Utilities expense</w:t>
            </w:r>
          </w:p>
        </w:tc>
        <w:tc>
          <w:tcPr>
            <w:tcW w:w="900" w:type="dxa"/>
            <w:shd w:val="clear" w:color="auto" w:fill="auto"/>
            <w:vAlign w:val="bottom"/>
          </w:tcPr>
          <w:p w14:paraId="1F84C68C" w14:textId="77777777" w:rsidR="0098154A" w:rsidRPr="00852881" w:rsidRDefault="0098154A" w:rsidP="0098154A">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shd w:val="clear" w:color="auto" w:fill="auto"/>
          </w:tcPr>
          <w:p w14:paraId="43C1A6C0" w14:textId="5120012E"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 52,939 </w:t>
            </w:r>
          </w:p>
        </w:tc>
        <w:tc>
          <w:tcPr>
            <w:tcW w:w="180" w:type="dxa"/>
            <w:shd w:val="clear" w:color="auto" w:fill="auto"/>
            <w:vAlign w:val="bottom"/>
          </w:tcPr>
          <w:p w14:paraId="7726EEEF"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7" w:type="dxa"/>
            <w:shd w:val="clear" w:color="auto" w:fill="auto"/>
          </w:tcPr>
          <w:p w14:paraId="2BA94933" w14:textId="28747B17" w:rsidR="0098154A" w:rsidRPr="00F40D69"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F40D69">
              <w:rPr>
                <w:rFonts w:asciiTheme="minorHAnsi" w:hAnsiTheme="minorHAnsi" w:cstheme="minorHAnsi"/>
                <w:szCs w:val="22"/>
                <w:lang w:val="en-US" w:bidi="th-TH"/>
              </w:rPr>
              <w:t>65,229</w:t>
            </w:r>
          </w:p>
        </w:tc>
        <w:tc>
          <w:tcPr>
            <w:tcW w:w="180" w:type="dxa"/>
            <w:shd w:val="clear" w:color="auto" w:fill="auto"/>
          </w:tcPr>
          <w:p w14:paraId="186A0578"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8" w:type="dxa"/>
            <w:shd w:val="clear" w:color="auto" w:fill="auto"/>
          </w:tcPr>
          <w:p w14:paraId="36607B33" w14:textId="655F4D01"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 44,670 </w:t>
            </w:r>
          </w:p>
        </w:tc>
        <w:tc>
          <w:tcPr>
            <w:tcW w:w="182" w:type="dxa"/>
            <w:shd w:val="clear" w:color="auto" w:fill="auto"/>
          </w:tcPr>
          <w:p w14:paraId="2E632C9E"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2DB3821D" w14:textId="420F9D6B"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54,827</w:t>
            </w:r>
          </w:p>
        </w:tc>
      </w:tr>
      <w:tr w:rsidR="0098154A" w:rsidRPr="00852881" w14:paraId="677EEB05" w14:textId="77777777" w:rsidTr="00541399">
        <w:trPr>
          <w:cantSplit/>
        </w:trPr>
        <w:tc>
          <w:tcPr>
            <w:tcW w:w="3521" w:type="dxa"/>
            <w:shd w:val="clear" w:color="auto" w:fill="auto"/>
          </w:tcPr>
          <w:p w14:paraId="5B6910ED" w14:textId="21BE9948"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Repair and maintenance</w:t>
            </w:r>
          </w:p>
        </w:tc>
        <w:tc>
          <w:tcPr>
            <w:tcW w:w="900" w:type="dxa"/>
            <w:shd w:val="clear" w:color="auto" w:fill="auto"/>
            <w:vAlign w:val="bottom"/>
          </w:tcPr>
          <w:p w14:paraId="68BB4443" w14:textId="77777777" w:rsidR="0098154A" w:rsidRPr="00852881" w:rsidRDefault="0098154A" w:rsidP="0098154A">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shd w:val="clear" w:color="auto" w:fill="auto"/>
          </w:tcPr>
          <w:p w14:paraId="7336BB51" w14:textId="53DA1C26"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 30,878 </w:t>
            </w:r>
          </w:p>
        </w:tc>
        <w:tc>
          <w:tcPr>
            <w:tcW w:w="180" w:type="dxa"/>
            <w:shd w:val="clear" w:color="auto" w:fill="auto"/>
            <w:vAlign w:val="bottom"/>
          </w:tcPr>
          <w:p w14:paraId="15BD11BB"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7" w:type="dxa"/>
            <w:shd w:val="clear" w:color="auto" w:fill="auto"/>
          </w:tcPr>
          <w:p w14:paraId="115DFDCA" w14:textId="5E4A0FD9" w:rsidR="0098154A" w:rsidRPr="00F40D69"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F40D69">
              <w:rPr>
                <w:rFonts w:asciiTheme="minorHAnsi" w:hAnsiTheme="minorHAnsi" w:cstheme="minorHAnsi"/>
                <w:szCs w:val="22"/>
                <w:lang w:val="en-US" w:bidi="th-TH"/>
              </w:rPr>
              <w:t>26,128</w:t>
            </w:r>
          </w:p>
        </w:tc>
        <w:tc>
          <w:tcPr>
            <w:tcW w:w="180" w:type="dxa"/>
            <w:shd w:val="clear" w:color="auto" w:fill="auto"/>
          </w:tcPr>
          <w:p w14:paraId="5DDDF377"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8" w:type="dxa"/>
            <w:shd w:val="clear" w:color="auto" w:fill="auto"/>
          </w:tcPr>
          <w:p w14:paraId="26D20834" w14:textId="1419FE60"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 24,007 </w:t>
            </w:r>
          </w:p>
        </w:tc>
        <w:tc>
          <w:tcPr>
            <w:tcW w:w="182" w:type="dxa"/>
            <w:shd w:val="clear" w:color="auto" w:fill="auto"/>
          </w:tcPr>
          <w:p w14:paraId="629182EA"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0358248D" w14:textId="44E4E7BB"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18,936</w:t>
            </w:r>
          </w:p>
        </w:tc>
      </w:tr>
      <w:tr w:rsidR="0098154A" w:rsidRPr="00852881" w14:paraId="3C338114" w14:textId="77777777" w:rsidTr="00541399">
        <w:trPr>
          <w:cantSplit/>
        </w:trPr>
        <w:tc>
          <w:tcPr>
            <w:tcW w:w="3521" w:type="dxa"/>
            <w:shd w:val="clear" w:color="auto" w:fill="auto"/>
          </w:tcPr>
          <w:p w14:paraId="650D6C68" w14:textId="77777777" w:rsidR="0098154A" w:rsidRPr="00852881" w:rsidRDefault="0098154A" w:rsidP="0098154A">
            <w:pPr>
              <w:spacing w:line="290" w:lineRule="exact"/>
              <w:ind w:left="196" w:right="-79" w:hanging="196"/>
              <w:rPr>
                <w:rFonts w:asciiTheme="minorHAnsi" w:hAnsiTheme="minorHAnsi" w:cstheme="minorHAnsi"/>
                <w:szCs w:val="22"/>
              </w:rPr>
            </w:pPr>
            <w:r w:rsidRPr="00852881">
              <w:rPr>
                <w:rFonts w:asciiTheme="minorHAnsi" w:hAnsiTheme="minorHAnsi" w:cstheme="minorHAnsi"/>
                <w:szCs w:val="22"/>
              </w:rPr>
              <w:t>Professional and consultation fee</w:t>
            </w:r>
          </w:p>
        </w:tc>
        <w:tc>
          <w:tcPr>
            <w:tcW w:w="900" w:type="dxa"/>
            <w:shd w:val="clear" w:color="auto" w:fill="auto"/>
            <w:vAlign w:val="bottom"/>
          </w:tcPr>
          <w:p w14:paraId="4F04C0C0" w14:textId="77777777" w:rsidR="0098154A" w:rsidRPr="00852881" w:rsidRDefault="0098154A" w:rsidP="0098154A">
            <w:pPr>
              <w:pStyle w:val="acctfourfigures"/>
              <w:tabs>
                <w:tab w:val="clear" w:pos="765"/>
                <w:tab w:val="decimal" w:pos="371"/>
              </w:tabs>
              <w:spacing w:line="290" w:lineRule="exact"/>
              <w:ind w:right="11"/>
              <w:jc w:val="center"/>
              <w:rPr>
                <w:rFonts w:asciiTheme="minorHAnsi" w:hAnsiTheme="minorHAnsi" w:cstheme="minorHAnsi"/>
                <w:szCs w:val="22"/>
              </w:rPr>
            </w:pPr>
          </w:p>
        </w:tc>
        <w:tc>
          <w:tcPr>
            <w:tcW w:w="1083" w:type="dxa"/>
            <w:shd w:val="clear" w:color="auto" w:fill="auto"/>
          </w:tcPr>
          <w:p w14:paraId="04635FF8" w14:textId="7176C0DB" w:rsidR="0098154A" w:rsidRPr="0098531D" w:rsidRDefault="0098154A"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98531D">
              <w:rPr>
                <w:rFonts w:asciiTheme="minorHAnsi" w:hAnsiTheme="minorHAnsi" w:cstheme="minorHAnsi"/>
                <w:szCs w:val="22"/>
                <w:lang w:val="en-US" w:bidi="th-TH"/>
              </w:rPr>
              <w:t xml:space="preserve"> 7,376 </w:t>
            </w:r>
          </w:p>
        </w:tc>
        <w:tc>
          <w:tcPr>
            <w:tcW w:w="180" w:type="dxa"/>
            <w:shd w:val="clear" w:color="auto" w:fill="auto"/>
            <w:vAlign w:val="bottom"/>
          </w:tcPr>
          <w:p w14:paraId="736554E1"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7" w:type="dxa"/>
            <w:shd w:val="clear" w:color="auto" w:fill="auto"/>
          </w:tcPr>
          <w:p w14:paraId="117626E4" w14:textId="20D676BB" w:rsidR="0098154A" w:rsidRPr="00F40D69"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F40D69">
              <w:rPr>
                <w:rFonts w:asciiTheme="minorHAnsi" w:hAnsiTheme="minorHAnsi" w:cstheme="minorHAnsi"/>
                <w:szCs w:val="22"/>
                <w:lang w:val="en-US" w:bidi="th-TH"/>
              </w:rPr>
              <w:t>18,484</w:t>
            </w:r>
          </w:p>
        </w:tc>
        <w:tc>
          <w:tcPr>
            <w:tcW w:w="180" w:type="dxa"/>
            <w:shd w:val="clear" w:color="auto" w:fill="auto"/>
          </w:tcPr>
          <w:p w14:paraId="7CBEA2B6"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8" w:type="dxa"/>
            <w:shd w:val="clear" w:color="auto" w:fill="auto"/>
          </w:tcPr>
          <w:p w14:paraId="38750E90" w14:textId="444068A4" w:rsidR="0098154A" w:rsidRPr="00852881"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98154A">
              <w:rPr>
                <w:rFonts w:asciiTheme="minorHAnsi" w:hAnsiTheme="minorHAnsi" w:cstheme="minorHAnsi"/>
                <w:szCs w:val="22"/>
                <w:lang w:val="en-US" w:bidi="th-TH"/>
              </w:rPr>
              <w:t xml:space="preserve"> 7,192 </w:t>
            </w:r>
          </w:p>
        </w:tc>
        <w:tc>
          <w:tcPr>
            <w:tcW w:w="182" w:type="dxa"/>
            <w:shd w:val="clear" w:color="auto" w:fill="auto"/>
          </w:tcPr>
          <w:p w14:paraId="7DBC7A42"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42AB2EE9" w14:textId="79BDDB76"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7,797</w:t>
            </w:r>
          </w:p>
        </w:tc>
      </w:tr>
      <w:tr w:rsidR="0098154A" w:rsidRPr="00852881" w14:paraId="159DEE44" w14:textId="77777777" w:rsidTr="00541399">
        <w:trPr>
          <w:cantSplit/>
        </w:trPr>
        <w:tc>
          <w:tcPr>
            <w:tcW w:w="3521" w:type="dxa"/>
            <w:shd w:val="clear" w:color="auto" w:fill="auto"/>
          </w:tcPr>
          <w:p w14:paraId="420C1A61" w14:textId="77777777" w:rsidR="0098154A" w:rsidRPr="00852881" w:rsidRDefault="0098154A" w:rsidP="0098154A">
            <w:pPr>
              <w:spacing w:line="290" w:lineRule="exact"/>
              <w:ind w:left="196" w:hanging="196"/>
              <w:rPr>
                <w:rFonts w:asciiTheme="minorHAnsi" w:hAnsiTheme="minorHAnsi" w:cstheme="minorHAnsi"/>
                <w:szCs w:val="22"/>
              </w:rPr>
            </w:pPr>
            <w:r w:rsidRPr="00852881">
              <w:rPr>
                <w:rFonts w:asciiTheme="minorHAnsi" w:hAnsiTheme="minorHAnsi" w:cstheme="minorHAnsi"/>
                <w:szCs w:val="22"/>
              </w:rPr>
              <w:t>Others</w:t>
            </w:r>
          </w:p>
        </w:tc>
        <w:tc>
          <w:tcPr>
            <w:tcW w:w="900" w:type="dxa"/>
            <w:shd w:val="clear" w:color="auto" w:fill="auto"/>
            <w:vAlign w:val="bottom"/>
          </w:tcPr>
          <w:p w14:paraId="655CCC15" w14:textId="77777777" w:rsidR="0098154A" w:rsidRPr="00852881" w:rsidRDefault="0098154A" w:rsidP="0098154A">
            <w:pPr>
              <w:pStyle w:val="acctfourfigures"/>
              <w:tabs>
                <w:tab w:val="clear" w:pos="765"/>
                <w:tab w:val="decimal" w:pos="191"/>
              </w:tabs>
              <w:spacing w:line="290" w:lineRule="exact"/>
              <w:ind w:right="11"/>
              <w:jc w:val="center"/>
              <w:rPr>
                <w:rFonts w:asciiTheme="minorHAnsi" w:hAnsiTheme="minorHAnsi" w:cstheme="minorHAnsi"/>
                <w:i/>
                <w:iCs/>
                <w:szCs w:val="22"/>
              </w:rPr>
            </w:pPr>
          </w:p>
        </w:tc>
        <w:tc>
          <w:tcPr>
            <w:tcW w:w="1083" w:type="dxa"/>
            <w:shd w:val="clear" w:color="auto" w:fill="auto"/>
          </w:tcPr>
          <w:p w14:paraId="340E4175" w14:textId="6A482F1A" w:rsidR="0098154A" w:rsidRPr="0098531D" w:rsidRDefault="00F90AC4" w:rsidP="00541399">
            <w:pPr>
              <w:pStyle w:val="acctfourfigures"/>
              <w:tabs>
                <w:tab w:val="clear" w:pos="765"/>
              </w:tabs>
              <w:spacing w:line="290" w:lineRule="exact"/>
              <w:ind w:right="10"/>
              <w:jc w:val="right"/>
              <w:rPr>
                <w:rFonts w:asciiTheme="minorHAnsi" w:hAnsiTheme="minorHAnsi" w:cstheme="minorHAnsi"/>
                <w:szCs w:val="22"/>
                <w:lang w:val="en-US" w:bidi="th-TH"/>
              </w:rPr>
            </w:pPr>
            <w:r w:rsidRPr="00F90AC4">
              <w:rPr>
                <w:rFonts w:asciiTheme="minorHAnsi" w:hAnsiTheme="minorHAnsi" w:cstheme="minorHAnsi"/>
                <w:szCs w:val="22"/>
                <w:lang w:val="en-US" w:bidi="th-TH"/>
              </w:rPr>
              <w:t>224,676</w:t>
            </w:r>
          </w:p>
        </w:tc>
        <w:tc>
          <w:tcPr>
            <w:tcW w:w="180" w:type="dxa"/>
            <w:shd w:val="clear" w:color="auto" w:fill="auto"/>
          </w:tcPr>
          <w:p w14:paraId="21F1FAB3"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7" w:type="dxa"/>
            <w:shd w:val="clear" w:color="auto" w:fill="auto"/>
          </w:tcPr>
          <w:p w14:paraId="5B2B6CA8" w14:textId="109E34A8" w:rsidR="0098154A" w:rsidRPr="00F40D69" w:rsidRDefault="0098154A" w:rsidP="00541399">
            <w:pPr>
              <w:pStyle w:val="acctfourfigures"/>
              <w:tabs>
                <w:tab w:val="clear" w:pos="765"/>
              </w:tabs>
              <w:spacing w:line="290" w:lineRule="exact"/>
              <w:jc w:val="right"/>
              <w:rPr>
                <w:rFonts w:asciiTheme="minorHAnsi" w:hAnsiTheme="minorHAnsi" w:cstheme="minorHAnsi"/>
                <w:szCs w:val="22"/>
                <w:lang w:val="en-US" w:bidi="th-TH"/>
              </w:rPr>
            </w:pPr>
            <w:r w:rsidRPr="00F40D69">
              <w:rPr>
                <w:rFonts w:asciiTheme="minorHAnsi" w:hAnsiTheme="minorHAnsi" w:cstheme="minorHAnsi"/>
                <w:szCs w:val="22"/>
                <w:lang w:val="en-US" w:bidi="th-TH"/>
              </w:rPr>
              <w:t>358,630</w:t>
            </w:r>
          </w:p>
        </w:tc>
        <w:tc>
          <w:tcPr>
            <w:tcW w:w="180" w:type="dxa"/>
            <w:shd w:val="clear" w:color="auto" w:fill="auto"/>
          </w:tcPr>
          <w:p w14:paraId="2BF45BBF" w14:textId="77777777" w:rsidR="0098154A" w:rsidRPr="00F40D69" w:rsidRDefault="0098154A" w:rsidP="0098154A">
            <w:pPr>
              <w:pStyle w:val="acctfourfigures"/>
              <w:spacing w:line="290" w:lineRule="exact"/>
              <w:rPr>
                <w:rFonts w:asciiTheme="minorHAnsi" w:hAnsiTheme="minorHAnsi" w:cstheme="minorHAnsi"/>
                <w:szCs w:val="22"/>
                <w:lang w:val="en-US" w:bidi="th-TH"/>
              </w:rPr>
            </w:pPr>
          </w:p>
        </w:tc>
        <w:tc>
          <w:tcPr>
            <w:tcW w:w="1078" w:type="dxa"/>
            <w:shd w:val="clear" w:color="auto" w:fill="auto"/>
          </w:tcPr>
          <w:p w14:paraId="58708BBF" w14:textId="50014A31" w:rsidR="0098154A" w:rsidRPr="00852881" w:rsidRDefault="00BA70CE" w:rsidP="00541399">
            <w:pPr>
              <w:pStyle w:val="acctfourfigures"/>
              <w:tabs>
                <w:tab w:val="clear" w:pos="765"/>
              </w:tabs>
              <w:spacing w:line="290" w:lineRule="exact"/>
              <w:jc w:val="right"/>
              <w:rPr>
                <w:rFonts w:asciiTheme="minorHAnsi" w:hAnsiTheme="minorHAnsi" w:cstheme="minorHAnsi"/>
                <w:szCs w:val="22"/>
                <w:lang w:val="en-US" w:bidi="th-TH"/>
              </w:rPr>
            </w:pPr>
            <w:r w:rsidRPr="00BA70CE">
              <w:rPr>
                <w:rFonts w:asciiTheme="minorHAnsi" w:hAnsiTheme="minorHAnsi" w:cstheme="minorHAnsi"/>
                <w:szCs w:val="22"/>
                <w:lang w:val="en-US" w:bidi="th-TH"/>
              </w:rPr>
              <w:t>213,367</w:t>
            </w:r>
          </w:p>
        </w:tc>
        <w:tc>
          <w:tcPr>
            <w:tcW w:w="182" w:type="dxa"/>
            <w:shd w:val="clear" w:color="auto" w:fill="auto"/>
          </w:tcPr>
          <w:p w14:paraId="70AE04A9" w14:textId="77777777" w:rsidR="0098154A" w:rsidRPr="00852881" w:rsidRDefault="0098154A" w:rsidP="0098154A">
            <w:pPr>
              <w:pStyle w:val="acctfourfigures"/>
              <w:spacing w:line="290" w:lineRule="exact"/>
              <w:rPr>
                <w:rFonts w:asciiTheme="minorHAnsi" w:hAnsiTheme="minorHAnsi" w:cstheme="minorHAnsi"/>
                <w:szCs w:val="22"/>
              </w:rPr>
            </w:pPr>
          </w:p>
        </w:tc>
        <w:tc>
          <w:tcPr>
            <w:tcW w:w="990" w:type="dxa"/>
            <w:shd w:val="clear" w:color="auto" w:fill="auto"/>
          </w:tcPr>
          <w:p w14:paraId="5EF5C546" w14:textId="1935DD35" w:rsidR="0098154A" w:rsidRPr="00852881" w:rsidRDefault="0098154A" w:rsidP="00541399">
            <w:pPr>
              <w:pStyle w:val="acctfourfigures"/>
              <w:tabs>
                <w:tab w:val="clear" w:pos="765"/>
              </w:tabs>
              <w:spacing w:line="290" w:lineRule="exact"/>
              <w:ind w:left="-80"/>
              <w:jc w:val="right"/>
              <w:rPr>
                <w:rFonts w:asciiTheme="minorHAnsi" w:hAnsiTheme="minorHAnsi" w:cstheme="minorHAnsi"/>
                <w:szCs w:val="22"/>
              </w:rPr>
            </w:pPr>
            <w:r w:rsidRPr="00852881">
              <w:rPr>
                <w:rFonts w:asciiTheme="minorHAnsi" w:hAnsiTheme="minorHAnsi" w:cstheme="minorHAnsi"/>
                <w:szCs w:val="22"/>
                <w:lang w:val="en-US" w:bidi="th-TH"/>
              </w:rPr>
              <w:t>295,462</w:t>
            </w:r>
          </w:p>
        </w:tc>
      </w:tr>
      <w:tr w:rsidR="0098154A" w:rsidRPr="00852881" w14:paraId="19E7BE94" w14:textId="77777777" w:rsidTr="00A22B26">
        <w:trPr>
          <w:cantSplit/>
        </w:trPr>
        <w:tc>
          <w:tcPr>
            <w:tcW w:w="3521" w:type="dxa"/>
            <w:shd w:val="clear" w:color="auto" w:fill="auto"/>
          </w:tcPr>
          <w:p w14:paraId="66CA6664" w14:textId="1617C42E" w:rsidR="0098154A" w:rsidRPr="00852881" w:rsidRDefault="0098154A" w:rsidP="0098154A">
            <w:pPr>
              <w:spacing w:line="290" w:lineRule="exact"/>
              <w:ind w:left="196" w:right="-80" w:hanging="196"/>
              <w:rPr>
                <w:rFonts w:asciiTheme="minorHAnsi" w:hAnsiTheme="minorHAnsi" w:cstheme="minorHAnsi"/>
                <w:b/>
                <w:bCs/>
                <w:szCs w:val="22"/>
              </w:rPr>
            </w:pPr>
            <w:r w:rsidRPr="00852881">
              <w:rPr>
                <w:rFonts w:asciiTheme="minorHAnsi" w:hAnsiTheme="minorHAnsi" w:cstheme="minorHAnsi"/>
                <w:b/>
                <w:bCs/>
                <w:szCs w:val="22"/>
              </w:rPr>
              <w:t>Total cost of sales of goods and service, contract cost, distribution costs and administrative expenses</w:t>
            </w:r>
          </w:p>
        </w:tc>
        <w:tc>
          <w:tcPr>
            <w:tcW w:w="900" w:type="dxa"/>
            <w:shd w:val="clear" w:color="auto" w:fill="auto"/>
            <w:vAlign w:val="bottom"/>
          </w:tcPr>
          <w:p w14:paraId="7DC6F34D" w14:textId="77777777" w:rsidR="0098154A" w:rsidRPr="00852881" w:rsidRDefault="0098154A" w:rsidP="0098154A">
            <w:pPr>
              <w:pStyle w:val="acctfourfigures"/>
              <w:tabs>
                <w:tab w:val="clear" w:pos="765"/>
                <w:tab w:val="decimal" w:pos="191"/>
              </w:tabs>
              <w:spacing w:line="290" w:lineRule="exact"/>
              <w:ind w:right="11"/>
              <w:jc w:val="center"/>
              <w:rPr>
                <w:rFonts w:asciiTheme="minorHAnsi" w:hAnsiTheme="minorHAnsi" w:cstheme="minorHAnsi"/>
                <w:i/>
                <w:iCs/>
                <w:szCs w:val="22"/>
              </w:rPr>
            </w:pPr>
          </w:p>
        </w:tc>
        <w:tc>
          <w:tcPr>
            <w:tcW w:w="1083" w:type="dxa"/>
            <w:tcBorders>
              <w:top w:val="single" w:sz="4" w:space="0" w:color="auto"/>
              <w:bottom w:val="double" w:sz="4" w:space="0" w:color="auto"/>
            </w:tcBorders>
            <w:shd w:val="clear" w:color="auto" w:fill="auto"/>
            <w:vAlign w:val="bottom"/>
          </w:tcPr>
          <w:p w14:paraId="5470BD2B" w14:textId="0904A7E2" w:rsidR="0098154A" w:rsidRPr="0098531D" w:rsidRDefault="0098154A" w:rsidP="00A22B26">
            <w:pPr>
              <w:pStyle w:val="acctfourfigures"/>
              <w:tabs>
                <w:tab w:val="clear" w:pos="765"/>
              </w:tabs>
              <w:spacing w:line="290" w:lineRule="exact"/>
              <w:ind w:right="10"/>
              <w:jc w:val="right"/>
              <w:rPr>
                <w:rFonts w:asciiTheme="minorHAnsi" w:hAnsiTheme="minorHAnsi" w:cstheme="minorHAnsi"/>
                <w:b/>
                <w:bCs/>
                <w:szCs w:val="22"/>
                <w:lang w:val="en-US" w:bidi="th-TH"/>
              </w:rPr>
            </w:pPr>
            <w:r w:rsidRPr="0098531D">
              <w:rPr>
                <w:rFonts w:asciiTheme="minorHAnsi" w:hAnsiTheme="minorHAnsi" w:cstheme="minorHAnsi"/>
                <w:b/>
                <w:bCs/>
                <w:szCs w:val="22"/>
                <w:lang w:val="en-US" w:bidi="th-TH"/>
              </w:rPr>
              <w:t>4,848,367</w:t>
            </w:r>
          </w:p>
        </w:tc>
        <w:tc>
          <w:tcPr>
            <w:tcW w:w="180" w:type="dxa"/>
            <w:shd w:val="clear" w:color="auto" w:fill="auto"/>
            <w:vAlign w:val="bottom"/>
          </w:tcPr>
          <w:p w14:paraId="0415FF8E" w14:textId="77777777" w:rsidR="0098154A" w:rsidRPr="00852881" w:rsidRDefault="0098154A" w:rsidP="00A22B26">
            <w:pPr>
              <w:pStyle w:val="acctfourfigures"/>
              <w:spacing w:line="290" w:lineRule="exact"/>
              <w:jc w:val="right"/>
              <w:rPr>
                <w:rFonts w:asciiTheme="minorHAnsi" w:hAnsiTheme="minorHAnsi" w:cstheme="minorHAnsi"/>
                <w:b/>
                <w:bCs/>
                <w:szCs w:val="22"/>
              </w:rPr>
            </w:pPr>
          </w:p>
        </w:tc>
        <w:tc>
          <w:tcPr>
            <w:tcW w:w="1077" w:type="dxa"/>
            <w:tcBorders>
              <w:top w:val="single" w:sz="4" w:space="0" w:color="auto"/>
              <w:bottom w:val="double" w:sz="4" w:space="0" w:color="auto"/>
            </w:tcBorders>
            <w:shd w:val="clear" w:color="auto" w:fill="auto"/>
            <w:vAlign w:val="bottom"/>
          </w:tcPr>
          <w:p w14:paraId="5AF99166" w14:textId="3A16F3E9" w:rsidR="0098154A" w:rsidRPr="00852881" w:rsidRDefault="0098154A" w:rsidP="00A22B26">
            <w:pPr>
              <w:pStyle w:val="acctfourfigures"/>
              <w:tabs>
                <w:tab w:val="clear" w:pos="765"/>
              </w:tabs>
              <w:spacing w:line="290" w:lineRule="exact"/>
              <w:jc w:val="right"/>
              <w:rPr>
                <w:rFonts w:asciiTheme="minorHAnsi" w:hAnsiTheme="minorHAnsi" w:cstheme="minorHAnsi"/>
                <w:b/>
                <w:bCs/>
                <w:szCs w:val="22"/>
              </w:rPr>
            </w:pPr>
            <w:r w:rsidRPr="00852881">
              <w:rPr>
                <w:rFonts w:asciiTheme="minorHAnsi" w:hAnsiTheme="minorHAnsi" w:cstheme="minorHAnsi"/>
                <w:b/>
                <w:bCs/>
                <w:szCs w:val="22"/>
              </w:rPr>
              <w:t>5,543,614</w:t>
            </w:r>
          </w:p>
        </w:tc>
        <w:tc>
          <w:tcPr>
            <w:tcW w:w="180" w:type="dxa"/>
            <w:shd w:val="clear" w:color="auto" w:fill="auto"/>
            <w:vAlign w:val="bottom"/>
          </w:tcPr>
          <w:p w14:paraId="334BD357" w14:textId="77777777" w:rsidR="0098154A" w:rsidRPr="00852881" w:rsidRDefault="0098154A" w:rsidP="00A22B26">
            <w:pPr>
              <w:pStyle w:val="acctfourfigures"/>
              <w:spacing w:line="290" w:lineRule="exact"/>
              <w:jc w:val="right"/>
              <w:rPr>
                <w:rFonts w:asciiTheme="minorHAnsi" w:hAnsiTheme="minorHAnsi" w:cstheme="minorHAnsi"/>
                <w:b/>
                <w:bCs/>
                <w:szCs w:val="22"/>
              </w:rPr>
            </w:pPr>
          </w:p>
        </w:tc>
        <w:tc>
          <w:tcPr>
            <w:tcW w:w="1078" w:type="dxa"/>
            <w:tcBorders>
              <w:top w:val="single" w:sz="4" w:space="0" w:color="auto"/>
              <w:bottom w:val="double" w:sz="4" w:space="0" w:color="auto"/>
            </w:tcBorders>
            <w:shd w:val="clear" w:color="auto" w:fill="auto"/>
            <w:vAlign w:val="bottom"/>
          </w:tcPr>
          <w:p w14:paraId="7EF78FE9" w14:textId="66A6BAAF" w:rsidR="0098154A" w:rsidRPr="0098154A" w:rsidRDefault="0098154A" w:rsidP="00A22B26">
            <w:pPr>
              <w:pStyle w:val="acctfourfigures"/>
              <w:tabs>
                <w:tab w:val="clear" w:pos="765"/>
              </w:tabs>
              <w:spacing w:line="290" w:lineRule="exact"/>
              <w:jc w:val="right"/>
              <w:rPr>
                <w:rFonts w:asciiTheme="minorHAnsi" w:hAnsiTheme="minorHAnsi" w:cstheme="minorHAnsi"/>
                <w:b/>
                <w:bCs/>
                <w:szCs w:val="22"/>
                <w:lang w:val="en-US" w:bidi="th-TH"/>
              </w:rPr>
            </w:pPr>
            <w:r w:rsidRPr="0098154A">
              <w:rPr>
                <w:rFonts w:asciiTheme="minorHAnsi" w:hAnsiTheme="minorHAnsi" w:cstheme="minorHAnsi"/>
                <w:b/>
                <w:bCs/>
                <w:szCs w:val="22"/>
                <w:lang w:val="en-US" w:bidi="th-TH"/>
              </w:rPr>
              <w:t>4,970,905</w:t>
            </w:r>
          </w:p>
        </w:tc>
        <w:tc>
          <w:tcPr>
            <w:tcW w:w="182" w:type="dxa"/>
            <w:shd w:val="clear" w:color="auto" w:fill="auto"/>
            <w:vAlign w:val="bottom"/>
          </w:tcPr>
          <w:p w14:paraId="7A58DFA4" w14:textId="77777777" w:rsidR="0098154A" w:rsidRPr="00852881" w:rsidRDefault="0098154A" w:rsidP="00A22B26">
            <w:pPr>
              <w:pStyle w:val="acctfourfigure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vAlign w:val="bottom"/>
          </w:tcPr>
          <w:p w14:paraId="3E889C7A" w14:textId="78CC5E8E" w:rsidR="0098154A" w:rsidRPr="00852881" w:rsidRDefault="0098154A" w:rsidP="00A22B26">
            <w:pPr>
              <w:pStyle w:val="acctfourfigures"/>
              <w:tabs>
                <w:tab w:val="clear" w:pos="765"/>
              </w:tabs>
              <w:spacing w:line="290" w:lineRule="exact"/>
              <w:ind w:left="-80"/>
              <w:jc w:val="right"/>
              <w:rPr>
                <w:rFonts w:asciiTheme="minorHAnsi" w:hAnsiTheme="minorHAnsi" w:cstheme="minorHAnsi"/>
                <w:b/>
                <w:bCs/>
                <w:szCs w:val="22"/>
              </w:rPr>
            </w:pPr>
            <w:r w:rsidRPr="00852881">
              <w:rPr>
                <w:rFonts w:asciiTheme="minorHAnsi" w:hAnsiTheme="minorHAnsi" w:cstheme="minorHAnsi"/>
                <w:b/>
                <w:bCs/>
                <w:szCs w:val="22"/>
              </w:rPr>
              <w:t>5,458,203</w:t>
            </w:r>
          </w:p>
        </w:tc>
      </w:tr>
    </w:tbl>
    <w:p w14:paraId="5B7668C2" w14:textId="6974E33F" w:rsidR="00B61363" w:rsidRDefault="00B61363" w:rsidP="004D227A">
      <w:pPr>
        <w:spacing w:line="168" w:lineRule="auto"/>
        <w:rPr>
          <w:rFonts w:asciiTheme="minorHAnsi" w:hAnsiTheme="minorHAnsi" w:cstheme="minorBidi"/>
          <w:b/>
          <w:szCs w:val="28"/>
          <w:lang w:bidi="th-TH"/>
        </w:rPr>
      </w:pPr>
    </w:p>
    <w:p w14:paraId="7907C196" w14:textId="77777777" w:rsidR="00A82C61" w:rsidRPr="00A82C61" w:rsidRDefault="00A82C61" w:rsidP="004D227A">
      <w:pPr>
        <w:spacing w:line="168" w:lineRule="auto"/>
        <w:rPr>
          <w:rFonts w:asciiTheme="minorHAnsi" w:hAnsiTheme="minorHAnsi" w:cstheme="minorBidi"/>
          <w:b/>
          <w:szCs w:val="28"/>
          <w:lang w:bidi="th-TH"/>
        </w:rPr>
      </w:pPr>
    </w:p>
    <w:p w14:paraId="7667132C" w14:textId="7A8856C9" w:rsidR="00985DF9" w:rsidRPr="00852881" w:rsidRDefault="00985DF9" w:rsidP="00ED103D">
      <w:pPr>
        <w:pStyle w:val="Heading1"/>
        <w:spacing w:before="0" w:after="0" w:line="240" w:lineRule="auto"/>
        <w:ind w:left="540" w:hanging="540"/>
        <w:rPr>
          <w:rFonts w:asciiTheme="minorHAnsi" w:hAnsiTheme="minorHAnsi" w:cstheme="minorHAnsi"/>
          <w:sz w:val="22"/>
          <w:szCs w:val="22"/>
          <w:lang w:bidi="th-TH"/>
        </w:rPr>
      </w:pPr>
      <w:r w:rsidRPr="00852881">
        <w:rPr>
          <w:rFonts w:asciiTheme="minorHAnsi" w:hAnsiTheme="minorHAnsi" w:cstheme="minorHAnsi"/>
          <w:sz w:val="22"/>
          <w:szCs w:val="22"/>
        </w:rPr>
        <w:t xml:space="preserve">Income tax </w:t>
      </w:r>
    </w:p>
    <w:p w14:paraId="12A61019" w14:textId="35D7D7A3" w:rsidR="00E27ABA" w:rsidRPr="00852881" w:rsidRDefault="00E27ABA" w:rsidP="00F8326E">
      <w:pPr>
        <w:spacing w:line="240" w:lineRule="auto"/>
        <w:ind w:left="540"/>
        <w:jc w:val="both"/>
        <w:rPr>
          <w:rFonts w:asciiTheme="minorHAnsi" w:hAnsiTheme="minorHAnsi" w:cstheme="minorHAnsi"/>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630"/>
        <w:gridCol w:w="1080"/>
        <w:gridCol w:w="180"/>
        <w:gridCol w:w="990"/>
        <w:gridCol w:w="180"/>
        <w:gridCol w:w="1080"/>
        <w:gridCol w:w="180"/>
        <w:gridCol w:w="990"/>
      </w:tblGrid>
      <w:tr w:rsidR="001226C1" w:rsidRPr="00852881" w14:paraId="67D2FB92" w14:textId="77777777" w:rsidTr="004B0676">
        <w:trPr>
          <w:cantSplit/>
          <w:tblHeader/>
        </w:trPr>
        <w:tc>
          <w:tcPr>
            <w:tcW w:w="3791" w:type="dxa"/>
            <w:vAlign w:val="bottom"/>
          </w:tcPr>
          <w:p w14:paraId="07C45A64" w14:textId="77777777" w:rsidR="00985DF9" w:rsidRPr="00852881" w:rsidRDefault="00737FB0" w:rsidP="000349AC">
            <w:pPr>
              <w:spacing w:line="290" w:lineRule="exact"/>
              <w:rPr>
                <w:rFonts w:asciiTheme="minorHAnsi" w:hAnsiTheme="minorHAnsi" w:cstheme="minorHAnsi"/>
                <w:szCs w:val="22"/>
              </w:rPr>
            </w:pPr>
            <w:r w:rsidRPr="00852881">
              <w:rPr>
                <w:rFonts w:asciiTheme="minorHAnsi" w:hAnsiTheme="minorHAnsi" w:cstheme="minorHAnsi"/>
                <w:b/>
                <w:bCs/>
                <w:i/>
                <w:iCs/>
                <w:szCs w:val="22"/>
              </w:rPr>
              <w:t>Income tax recognised in profit or loss</w:t>
            </w:r>
          </w:p>
        </w:tc>
        <w:tc>
          <w:tcPr>
            <w:tcW w:w="630" w:type="dxa"/>
            <w:vAlign w:val="bottom"/>
          </w:tcPr>
          <w:p w14:paraId="12CC5080" w14:textId="24CD63ED" w:rsidR="00985DF9" w:rsidRPr="00852881" w:rsidRDefault="00985DF9" w:rsidP="000349AC">
            <w:pPr>
              <w:pStyle w:val="acctmergecolhdg"/>
              <w:spacing w:line="290" w:lineRule="exact"/>
              <w:rPr>
                <w:rFonts w:asciiTheme="minorHAnsi" w:hAnsiTheme="minorHAnsi" w:cstheme="minorHAnsi"/>
                <w:b w:val="0"/>
                <w:bCs/>
                <w:i/>
                <w:iCs/>
                <w:szCs w:val="22"/>
              </w:rPr>
            </w:pPr>
          </w:p>
        </w:tc>
        <w:tc>
          <w:tcPr>
            <w:tcW w:w="2250" w:type="dxa"/>
            <w:gridSpan w:val="3"/>
          </w:tcPr>
          <w:p w14:paraId="4338EB62" w14:textId="77777777" w:rsidR="00985DF9" w:rsidRPr="00852881" w:rsidRDefault="00985DF9" w:rsidP="000349AC">
            <w:pPr>
              <w:pStyle w:val="acctmergecolhdg"/>
              <w:spacing w:line="290" w:lineRule="exact"/>
              <w:ind w:left="-67" w:right="-88"/>
              <w:rPr>
                <w:rFonts w:asciiTheme="minorHAnsi" w:hAnsiTheme="minorHAnsi" w:cstheme="minorHAnsi"/>
                <w:szCs w:val="22"/>
              </w:rPr>
            </w:pPr>
            <w:r w:rsidRPr="00852881">
              <w:rPr>
                <w:rFonts w:asciiTheme="minorHAnsi" w:hAnsiTheme="minorHAnsi" w:cstheme="minorHAnsi"/>
                <w:szCs w:val="22"/>
              </w:rPr>
              <w:t xml:space="preserve">Consolidated </w:t>
            </w:r>
          </w:p>
          <w:p w14:paraId="79AAE0DF" w14:textId="2C883719" w:rsidR="00985DF9" w:rsidRPr="00852881" w:rsidRDefault="00985DF9" w:rsidP="000349AC">
            <w:pPr>
              <w:pStyle w:val="acctmergecolhdg"/>
              <w:spacing w:line="290" w:lineRule="exact"/>
              <w:ind w:left="-83" w:right="-79"/>
              <w:rPr>
                <w:rFonts w:asciiTheme="minorHAnsi" w:hAnsiTheme="minorHAnsi" w:cstheme="minorHAnsi"/>
                <w:szCs w:val="22"/>
              </w:rPr>
            </w:pPr>
            <w:r w:rsidRPr="00852881">
              <w:rPr>
                <w:rFonts w:asciiTheme="minorHAnsi" w:hAnsiTheme="minorHAnsi" w:cstheme="minorHAnsi"/>
                <w:szCs w:val="22"/>
              </w:rPr>
              <w:t>financial statement</w:t>
            </w:r>
            <w:r w:rsidR="004967DA" w:rsidRPr="00852881">
              <w:rPr>
                <w:rFonts w:asciiTheme="minorHAnsi" w:hAnsiTheme="minorHAnsi" w:cstheme="minorHAnsi"/>
                <w:szCs w:val="22"/>
              </w:rPr>
              <w:t>s</w:t>
            </w:r>
          </w:p>
        </w:tc>
        <w:tc>
          <w:tcPr>
            <w:tcW w:w="180" w:type="dxa"/>
          </w:tcPr>
          <w:p w14:paraId="2B81B5C9" w14:textId="77777777" w:rsidR="00985DF9" w:rsidRPr="00852881" w:rsidRDefault="00985DF9" w:rsidP="000349AC">
            <w:pPr>
              <w:pStyle w:val="acctmergecolhdg"/>
              <w:spacing w:line="290" w:lineRule="exact"/>
              <w:rPr>
                <w:rFonts w:asciiTheme="minorHAnsi" w:hAnsiTheme="minorHAnsi" w:cstheme="minorHAnsi"/>
                <w:szCs w:val="22"/>
              </w:rPr>
            </w:pPr>
          </w:p>
        </w:tc>
        <w:tc>
          <w:tcPr>
            <w:tcW w:w="2250" w:type="dxa"/>
            <w:gridSpan w:val="3"/>
          </w:tcPr>
          <w:p w14:paraId="2A27B3B7" w14:textId="77777777" w:rsidR="00985DF9" w:rsidRPr="00852881" w:rsidRDefault="00985DF9" w:rsidP="000349AC">
            <w:pPr>
              <w:pStyle w:val="acctmergecolhdg"/>
              <w:spacing w:line="290" w:lineRule="exact"/>
              <w:ind w:left="-69" w:right="-86"/>
              <w:rPr>
                <w:rFonts w:asciiTheme="minorHAnsi" w:hAnsiTheme="minorHAnsi" w:cstheme="minorHAnsi"/>
                <w:szCs w:val="22"/>
              </w:rPr>
            </w:pPr>
            <w:r w:rsidRPr="00852881">
              <w:rPr>
                <w:rFonts w:asciiTheme="minorHAnsi" w:hAnsiTheme="minorHAnsi" w:cstheme="minorHAnsi"/>
                <w:szCs w:val="22"/>
              </w:rPr>
              <w:t xml:space="preserve">Separate </w:t>
            </w:r>
          </w:p>
          <w:p w14:paraId="50264933" w14:textId="330249D6" w:rsidR="00985DF9" w:rsidRPr="00852881" w:rsidRDefault="00985DF9" w:rsidP="000349AC">
            <w:pPr>
              <w:pStyle w:val="acctmergecolhdg"/>
              <w:spacing w:line="290" w:lineRule="exact"/>
              <w:ind w:left="-79" w:right="-83"/>
              <w:rPr>
                <w:rFonts w:asciiTheme="minorHAnsi" w:hAnsiTheme="minorHAnsi" w:cstheme="minorHAnsi"/>
                <w:szCs w:val="22"/>
              </w:rPr>
            </w:pPr>
            <w:r w:rsidRPr="00852881">
              <w:rPr>
                <w:rFonts w:asciiTheme="minorHAnsi" w:hAnsiTheme="minorHAnsi" w:cstheme="minorHAnsi"/>
                <w:szCs w:val="22"/>
              </w:rPr>
              <w:t>financial statements</w:t>
            </w:r>
          </w:p>
        </w:tc>
      </w:tr>
      <w:tr w:rsidR="001226C1" w:rsidRPr="00852881" w14:paraId="0355BDE8" w14:textId="77777777" w:rsidTr="004B0676">
        <w:trPr>
          <w:cantSplit/>
          <w:tblHeader/>
        </w:trPr>
        <w:tc>
          <w:tcPr>
            <w:tcW w:w="3791" w:type="dxa"/>
          </w:tcPr>
          <w:p w14:paraId="240A0C46" w14:textId="77777777" w:rsidR="00453669" w:rsidRPr="00852881" w:rsidRDefault="00453669" w:rsidP="000349AC">
            <w:pPr>
              <w:pStyle w:val="acctfourfigures"/>
              <w:spacing w:line="290" w:lineRule="exact"/>
              <w:jc w:val="center"/>
              <w:rPr>
                <w:rFonts w:asciiTheme="minorHAnsi" w:hAnsiTheme="minorHAnsi" w:cstheme="minorHAnsi"/>
                <w:szCs w:val="22"/>
              </w:rPr>
            </w:pPr>
          </w:p>
        </w:tc>
        <w:tc>
          <w:tcPr>
            <w:tcW w:w="630" w:type="dxa"/>
          </w:tcPr>
          <w:p w14:paraId="3085930D" w14:textId="642AA1E1" w:rsidR="00453669" w:rsidRPr="00852881" w:rsidRDefault="00453669" w:rsidP="000349AC">
            <w:pPr>
              <w:pStyle w:val="acctfourfigures"/>
              <w:tabs>
                <w:tab w:val="clear" w:pos="765"/>
                <w:tab w:val="decimal" w:pos="461"/>
              </w:tabs>
              <w:spacing w:line="290" w:lineRule="exact"/>
              <w:jc w:val="center"/>
              <w:rPr>
                <w:rFonts w:asciiTheme="minorHAnsi" w:hAnsiTheme="minorHAnsi" w:cstheme="minorHAnsi"/>
                <w:i/>
                <w:iCs/>
                <w:szCs w:val="22"/>
              </w:rPr>
            </w:pPr>
          </w:p>
        </w:tc>
        <w:tc>
          <w:tcPr>
            <w:tcW w:w="1080" w:type="dxa"/>
            <w:shd w:val="clear" w:color="auto" w:fill="auto"/>
          </w:tcPr>
          <w:p w14:paraId="0F67275A" w14:textId="15FDE278" w:rsidR="00453669" w:rsidRPr="00852881" w:rsidRDefault="00453669"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D227A">
              <w:rPr>
                <w:rFonts w:asciiTheme="minorHAnsi" w:hAnsiTheme="minorHAnsi" w:cstheme="minorHAnsi"/>
                <w:b w:val="0"/>
                <w:bCs/>
                <w:szCs w:val="22"/>
              </w:rPr>
              <w:t>4</w:t>
            </w:r>
          </w:p>
        </w:tc>
        <w:tc>
          <w:tcPr>
            <w:tcW w:w="180" w:type="dxa"/>
            <w:shd w:val="clear" w:color="auto" w:fill="auto"/>
          </w:tcPr>
          <w:p w14:paraId="035D6212" w14:textId="77777777" w:rsidR="00453669" w:rsidRPr="00852881" w:rsidRDefault="00453669" w:rsidP="000349AC">
            <w:pPr>
              <w:pStyle w:val="acctmergecolhdg"/>
              <w:spacing w:line="290" w:lineRule="exact"/>
              <w:rPr>
                <w:rFonts w:asciiTheme="minorHAnsi" w:hAnsiTheme="minorHAnsi" w:cstheme="minorHAnsi"/>
                <w:b w:val="0"/>
                <w:bCs/>
                <w:szCs w:val="22"/>
              </w:rPr>
            </w:pPr>
          </w:p>
        </w:tc>
        <w:tc>
          <w:tcPr>
            <w:tcW w:w="990" w:type="dxa"/>
            <w:shd w:val="clear" w:color="auto" w:fill="auto"/>
          </w:tcPr>
          <w:p w14:paraId="3087ECC2" w14:textId="73F088FC" w:rsidR="00453669" w:rsidRPr="00852881" w:rsidRDefault="00895F35"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D227A">
              <w:rPr>
                <w:rFonts w:asciiTheme="minorHAnsi" w:hAnsiTheme="minorHAnsi" w:cstheme="minorHAnsi"/>
                <w:b w:val="0"/>
                <w:bCs/>
                <w:szCs w:val="22"/>
              </w:rPr>
              <w:t>3</w:t>
            </w:r>
          </w:p>
        </w:tc>
        <w:tc>
          <w:tcPr>
            <w:tcW w:w="180" w:type="dxa"/>
            <w:shd w:val="clear" w:color="auto" w:fill="auto"/>
          </w:tcPr>
          <w:p w14:paraId="6992AC5C" w14:textId="77777777" w:rsidR="00453669" w:rsidRPr="00852881" w:rsidRDefault="00453669" w:rsidP="000349AC">
            <w:pPr>
              <w:pStyle w:val="acctmergecolhdg"/>
              <w:spacing w:line="290" w:lineRule="exact"/>
              <w:rPr>
                <w:rFonts w:asciiTheme="minorHAnsi" w:hAnsiTheme="minorHAnsi" w:cstheme="minorHAnsi"/>
                <w:b w:val="0"/>
                <w:bCs/>
                <w:szCs w:val="22"/>
              </w:rPr>
            </w:pPr>
          </w:p>
        </w:tc>
        <w:tc>
          <w:tcPr>
            <w:tcW w:w="1080" w:type="dxa"/>
            <w:shd w:val="clear" w:color="auto" w:fill="auto"/>
          </w:tcPr>
          <w:p w14:paraId="3AEB361D" w14:textId="0DA5AB44" w:rsidR="00453669" w:rsidRPr="00852881" w:rsidRDefault="00895F35"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D227A">
              <w:rPr>
                <w:rFonts w:asciiTheme="minorHAnsi" w:hAnsiTheme="minorHAnsi" w:cstheme="minorHAnsi"/>
                <w:b w:val="0"/>
                <w:bCs/>
                <w:szCs w:val="22"/>
              </w:rPr>
              <w:t>4</w:t>
            </w:r>
          </w:p>
        </w:tc>
        <w:tc>
          <w:tcPr>
            <w:tcW w:w="180" w:type="dxa"/>
            <w:shd w:val="clear" w:color="auto" w:fill="auto"/>
          </w:tcPr>
          <w:p w14:paraId="6C87D791" w14:textId="5565D443" w:rsidR="00453669" w:rsidRPr="00852881" w:rsidRDefault="00453669" w:rsidP="000349AC">
            <w:pPr>
              <w:pStyle w:val="acctmergecolhdg"/>
              <w:spacing w:line="290" w:lineRule="exact"/>
              <w:rPr>
                <w:rFonts w:asciiTheme="minorHAnsi" w:hAnsiTheme="minorHAnsi" w:cstheme="minorHAnsi"/>
                <w:b w:val="0"/>
                <w:bCs/>
                <w:szCs w:val="22"/>
              </w:rPr>
            </w:pPr>
          </w:p>
        </w:tc>
        <w:tc>
          <w:tcPr>
            <w:tcW w:w="990" w:type="dxa"/>
            <w:shd w:val="clear" w:color="auto" w:fill="auto"/>
          </w:tcPr>
          <w:p w14:paraId="3265B822" w14:textId="36681116" w:rsidR="00453669" w:rsidRPr="00852881" w:rsidRDefault="00895F35"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D227A">
              <w:rPr>
                <w:rFonts w:asciiTheme="minorHAnsi" w:hAnsiTheme="minorHAnsi" w:cstheme="minorHAnsi"/>
                <w:b w:val="0"/>
                <w:bCs/>
                <w:szCs w:val="22"/>
              </w:rPr>
              <w:t>3</w:t>
            </w:r>
          </w:p>
        </w:tc>
      </w:tr>
      <w:tr w:rsidR="001226C1" w:rsidRPr="00852881" w14:paraId="154E1F30" w14:textId="77777777" w:rsidTr="00AA7062">
        <w:trPr>
          <w:cantSplit/>
          <w:trHeight w:val="236"/>
          <w:tblHeader/>
        </w:trPr>
        <w:tc>
          <w:tcPr>
            <w:tcW w:w="3791" w:type="dxa"/>
          </w:tcPr>
          <w:p w14:paraId="0B6320B0" w14:textId="30093A6C" w:rsidR="00587D4D" w:rsidRPr="00852881" w:rsidRDefault="00587D4D" w:rsidP="000349AC">
            <w:pPr>
              <w:spacing w:line="290" w:lineRule="exact"/>
              <w:rPr>
                <w:rFonts w:asciiTheme="minorHAnsi" w:hAnsiTheme="minorHAnsi" w:cstheme="minorHAnsi"/>
                <w:b/>
                <w:bCs/>
                <w:i/>
                <w:iCs/>
                <w:szCs w:val="22"/>
              </w:rPr>
            </w:pPr>
          </w:p>
        </w:tc>
        <w:tc>
          <w:tcPr>
            <w:tcW w:w="630" w:type="dxa"/>
          </w:tcPr>
          <w:p w14:paraId="74E9A446" w14:textId="77777777" w:rsidR="00985DF9" w:rsidRPr="00852881" w:rsidRDefault="00985DF9" w:rsidP="000349AC">
            <w:pPr>
              <w:pStyle w:val="acctfourfigures"/>
              <w:tabs>
                <w:tab w:val="clear" w:pos="765"/>
                <w:tab w:val="decimal" w:pos="461"/>
              </w:tabs>
              <w:spacing w:line="290" w:lineRule="exact"/>
              <w:jc w:val="center"/>
              <w:rPr>
                <w:rFonts w:asciiTheme="minorHAnsi" w:hAnsiTheme="minorHAnsi" w:cstheme="minorHAnsi"/>
                <w:i/>
                <w:iCs/>
                <w:szCs w:val="22"/>
              </w:rPr>
            </w:pPr>
          </w:p>
        </w:tc>
        <w:tc>
          <w:tcPr>
            <w:tcW w:w="4680" w:type="dxa"/>
            <w:gridSpan w:val="7"/>
          </w:tcPr>
          <w:p w14:paraId="4250154E" w14:textId="5889375F" w:rsidR="00985DF9" w:rsidRPr="00852881" w:rsidRDefault="00AA7062" w:rsidP="000349AC">
            <w:pPr>
              <w:pStyle w:val="acctfourfigures"/>
              <w:tabs>
                <w:tab w:val="left" w:pos="355"/>
                <w:tab w:val="center" w:pos="2261"/>
              </w:tabs>
              <w:spacing w:line="290" w:lineRule="exact"/>
              <w:rPr>
                <w:rFonts w:asciiTheme="minorHAnsi" w:hAnsiTheme="minorHAnsi" w:cstheme="minorHAnsi"/>
                <w:i/>
                <w:iCs/>
                <w:szCs w:val="22"/>
              </w:rPr>
            </w:pPr>
            <w:r w:rsidRPr="00852881">
              <w:rPr>
                <w:rFonts w:asciiTheme="minorHAnsi" w:hAnsiTheme="minorHAnsi" w:cstheme="minorHAnsi"/>
                <w:i/>
                <w:iCs/>
                <w:szCs w:val="22"/>
              </w:rPr>
              <w:tab/>
            </w:r>
            <w:r w:rsidRPr="00852881">
              <w:rPr>
                <w:rFonts w:asciiTheme="minorHAnsi" w:hAnsiTheme="minorHAnsi" w:cstheme="minorHAnsi"/>
                <w:i/>
                <w:iCs/>
                <w:szCs w:val="22"/>
              </w:rPr>
              <w:tab/>
            </w:r>
            <w:r w:rsidRPr="00852881">
              <w:rPr>
                <w:rFonts w:asciiTheme="minorHAnsi" w:hAnsiTheme="minorHAnsi" w:cstheme="minorHAnsi"/>
                <w:i/>
                <w:iCs/>
                <w:szCs w:val="22"/>
              </w:rPr>
              <w:tab/>
            </w:r>
            <w:r w:rsidR="00985DF9" w:rsidRPr="00852881">
              <w:rPr>
                <w:rFonts w:asciiTheme="minorHAnsi" w:hAnsiTheme="minorHAnsi" w:cstheme="minorHAnsi"/>
                <w:i/>
                <w:iCs/>
                <w:szCs w:val="22"/>
              </w:rPr>
              <w:t xml:space="preserve">(in </w:t>
            </w:r>
            <w:r w:rsidR="00F2232B" w:rsidRPr="00852881">
              <w:rPr>
                <w:rFonts w:asciiTheme="minorHAnsi" w:hAnsiTheme="minorHAnsi" w:cstheme="minorHAnsi"/>
                <w:i/>
                <w:iCs/>
                <w:szCs w:val="22"/>
              </w:rPr>
              <w:t>thousand</w:t>
            </w:r>
            <w:r w:rsidR="00985DF9" w:rsidRPr="00852881">
              <w:rPr>
                <w:rFonts w:asciiTheme="minorHAnsi" w:hAnsiTheme="minorHAnsi" w:cstheme="minorHAnsi"/>
                <w:i/>
                <w:iCs/>
                <w:szCs w:val="22"/>
              </w:rPr>
              <w:t xml:space="preserve"> Baht)</w:t>
            </w:r>
          </w:p>
        </w:tc>
      </w:tr>
      <w:tr w:rsidR="001226C1" w:rsidRPr="00852881" w14:paraId="28D9C64C" w14:textId="77777777" w:rsidTr="00A22B26">
        <w:trPr>
          <w:cantSplit/>
        </w:trPr>
        <w:tc>
          <w:tcPr>
            <w:tcW w:w="3791" w:type="dxa"/>
          </w:tcPr>
          <w:p w14:paraId="710F43B5" w14:textId="79D756E1" w:rsidR="00985DF9" w:rsidRPr="00852881" w:rsidRDefault="00985DF9" w:rsidP="000349AC">
            <w:pPr>
              <w:spacing w:line="290" w:lineRule="exact"/>
              <w:rPr>
                <w:rFonts w:asciiTheme="minorHAnsi" w:hAnsiTheme="minorHAnsi" w:cstheme="minorHAnsi"/>
                <w:szCs w:val="22"/>
              </w:rPr>
            </w:pPr>
            <w:r w:rsidRPr="00852881">
              <w:rPr>
                <w:rFonts w:asciiTheme="minorHAnsi" w:hAnsiTheme="minorHAnsi" w:cstheme="minorHAnsi"/>
                <w:b/>
                <w:bCs/>
                <w:szCs w:val="22"/>
              </w:rPr>
              <w:t>Current tax expense</w:t>
            </w:r>
            <w:r w:rsidR="004B7839" w:rsidRPr="00852881">
              <w:rPr>
                <w:rFonts w:asciiTheme="minorHAnsi" w:hAnsiTheme="minorHAnsi" w:cstheme="minorHAnsi"/>
                <w:b/>
                <w:bCs/>
                <w:i/>
                <w:iCs/>
                <w:szCs w:val="22"/>
              </w:rPr>
              <w:t xml:space="preserve"> </w:t>
            </w:r>
          </w:p>
        </w:tc>
        <w:tc>
          <w:tcPr>
            <w:tcW w:w="630" w:type="dxa"/>
          </w:tcPr>
          <w:p w14:paraId="71A57DB2" w14:textId="77777777" w:rsidR="00985DF9" w:rsidRPr="00852881" w:rsidRDefault="00985DF9" w:rsidP="000349AC">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Pr>
          <w:p w14:paraId="74D41B1C"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tcPr>
          <w:p w14:paraId="0820EE59" w14:textId="77777777" w:rsidR="00985DF9" w:rsidRPr="00852881" w:rsidRDefault="00985DF9" w:rsidP="000349AC">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72647278"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tcPr>
          <w:p w14:paraId="128850E5" w14:textId="77777777" w:rsidR="00985DF9" w:rsidRPr="00852881" w:rsidRDefault="00985DF9" w:rsidP="000349AC">
            <w:pPr>
              <w:pStyle w:val="acctfourfigures"/>
              <w:tabs>
                <w:tab w:val="clear" w:pos="765"/>
                <w:tab w:val="decimal" w:pos="822"/>
              </w:tabs>
              <w:spacing w:line="290" w:lineRule="exact"/>
              <w:ind w:right="11"/>
              <w:rPr>
                <w:rFonts w:asciiTheme="minorHAnsi" w:hAnsiTheme="minorHAnsi" w:cstheme="minorHAnsi"/>
                <w:szCs w:val="22"/>
              </w:rPr>
            </w:pPr>
          </w:p>
        </w:tc>
        <w:tc>
          <w:tcPr>
            <w:tcW w:w="1080" w:type="dxa"/>
          </w:tcPr>
          <w:p w14:paraId="129418DE"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tcPr>
          <w:p w14:paraId="568AAE8D" w14:textId="77777777" w:rsidR="00985DF9" w:rsidRPr="00852881" w:rsidRDefault="00985DF9" w:rsidP="000349AC">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21573004" w14:textId="77777777" w:rsidR="00985DF9" w:rsidRPr="00852881" w:rsidRDefault="00985DF9" w:rsidP="00A22B26">
            <w:pPr>
              <w:pStyle w:val="acctfourfigures"/>
              <w:tabs>
                <w:tab w:val="clear" w:pos="765"/>
              </w:tabs>
              <w:spacing w:line="290" w:lineRule="exact"/>
              <w:ind w:right="11"/>
              <w:jc w:val="right"/>
              <w:rPr>
                <w:rFonts w:asciiTheme="minorHAnsi" w:hAnsiTheme="minorHAnsi" w:cstheme="minorHAnsi"/>
                <w:szCs w:val="22"/>
              </w:rPr>
            </w:pPr>
          </w:p>
        </w:tc>
      </w:tr>
      <w:tr w:rsidR="00925C7A" w:rsidRPr="00852881" w14:paraId="2DF0921D" w14:textId="77777777" w:rsidTr="00A22B26">
        <w:trPr>
          <w:cantSplit/>
        </w:trPr>
        <w:tc>
          <w:tcPr>
            <w:tcW w:w="3791" w:type="dxa"/>
          </w:tcPr>
          <w:p w14:paraId="459917F8" w14:textId="77777777" w:rsidR="00925C7A" w:rsidRPr="00852881" w:rsidRDefault="00925C7A" w:rsidP="00925C7A">
            <w:pPr>
              <w:spacing w:line="290" w:lineRule="exact"/>
              <w:rPr>
                <w:rFonts w:asciiTheme="minorHAnsi" w:hAnsiTheme="minorHAnsi" w:cstheme="minorHAnsi"/>
                <w:szCs w:val="22"/>
              </w:rPr>
            </w:pPr>
            <w:r w:rsidRPr="00852881">
              <w:rPr>
                <w:rFonts w:asciiTheme="minorHAnsi" w:hAnsiTheme="minorHAnsi" w:cstheme="minorHAnsi"/>
                <w:szCs w:val="22"/>
              </w:rPr>
              <w:t xml:space="preserve">Current year </w:t>
            </w:r>
          </w:p>
        </w:tc>
        <w:tc>
          <w:tcPr>
            <w:tcW w:w="630" w:type="dxa"/>
          </w:tcPr>
          <w:p w14:paraId="1D394E14" w14:textId="77777777" w:rsidR="00925C7A" w:rsidRPr="00852881" w:rsidRDefault="00925C7A" w:rsidP="00925C7A">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shd w:val="clear" w:color="auto" w:fill="auto"/>
          </w:tcPr>
          <w:p w14:paraId="3A750598" w14:textId="0A094AD1" w:rsidR="00925C7A" w:rsidRPr="00852881" w:rsidRDefault="00DD6001" w:rsidP="00A22B26">
            <w:pPr>
              <w:pStyle w:val="acctfourfigures"/>
              <w:tabs>
                <w:tab w:val="clear" w:pos="765"/>
              </w:tabs>
              <w:spacing w:line="290" w:lineRule="exact"/>
              <w:ind w:right="11"/>
              <w:jc w:val="right"/>
              <w:rPr>
                <w:rFonts w:asciiTheme="minorHAnsi" w:hAnsiTheme="minorHAnsi" w:cstheme="minorHAnsi"/>
                <w:szCs w:val="22"/>
              </w:rPr>
            </w:pPr>
            <w:r w:rsidRPr="00DD6001">
              <w:rPr>
                <w:rFonts w:asciiTheme="minorHAnsi" w:hAnsiTheme="minorHAnsi" w:cstheme="minorHAnsi"/>
                <w:szCs w:val="22"/>
              </w:rPr>
              <w:t>18,397</w:t>
            </w:r>
          </w:p>
        </w:tc>
        <w:tc>
          <w:tcPr>
            <w:tcW w:w="180" w:type="dxa"/>
            <w:shd w:val="clear" w:color="auto" w:fill="auto"/>
          </w:tcPr>
          <w:p w14:paraId="36647821"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shd w:val="clear" w:color="auto" w:fill="auto"/>
          </w:tcPr>
          <w:p w14:paraId="476150A5" w14:textId="19672984" w:rsidR="00925C7A" w:rsidRPr="00852881" w:rsidRDefault="00925C7A" w:rsidP="00A22B26">
            <w:pPr>
              <w:pStyle w:val="acctfourfigures"/>
              <w:tabs>
                <w:tab w:val="clear" w:pos="765"/>
                <w:tab w:val="decimal" w:pos="730"/>
              </w:tabs>
              <w:spacing w:line="290" w:lineRule="exact"/>
              <w:ind w:right="11"/>
              <w:jc w:val="right"/>
              <w:rPr>
                <w:rFonts w:asciiTheme="minorHAnsi" w:hAnsiTheme="minorHAnsi" w:cstheme="minorHAnsi"/>
                <w:szCs w:val="22"/>
              </w:rPr>
            </w:pPr>
            <w:r w:rsidRPr="00852881">
              <w:rPr>
                <w:rFonts w:asciiTheme="minorHAnsi" w:hAnsiTheme="minorHAnsi" w:cstheme="minorHAnsi"/>
                <w:szCs w:val="22"/>
              </w:rPr>
              <w:t>10,319</w:t>
            </w:r>
          </w:p>
        </w:tc>
        <w:tc>
          <w:tcPr>
            <w:tcW w:w="180" w:type="dxa"/>
            <w:shd w:val="clear" w:color="auto" w:fill="auto"/>
          </w:tcPr>
          <w:p w14:paraId="7B5FAECB"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shd w:val="clear" w:color="auto" w:fill="auto"/>
          </w:tcPr>
          <w:p w14:paraId="20C18E52" w14:textId="4D8C81F5" w:rsidR="00925C7A" w:rsidRPr="00852881" w:rsidRDefault="00356DC4" w:rsidP="00356DC4">
            <w:pPr>
              <w:pStyle w:val="acctfourfigures"/>
              <w:tabs>
                <w:tab w:val="clear" w:pos="765"/>
                <w:tab w:val="decimal" w:pos="555"/>
              </w:tabs>
              <w:spacing w:line="290" w:lineRule="exact"/>
              <w:ind w:right="11"/>
              <w:rPr>
                <w:rFonts w:asciiTheme="minorHAnsi" w:hAnsiTheme="minorHAnsi" w:cstheme="minorHAnsi"/>
                <w:szCs w:val="22"/>
              </w:rPr>
            </w:pPr>
            <w:r>
              <w:rPr>
                <w:rFonts w:asciiTheme="minorHAnsi" w:hAnsiTheme="minorHAnsi" w:cstheme="minorHAnsi"/>
                <w:szCs w:val="22"/>
              </w:rPr>
              <w:t>-</w:t>
            </w:r>
          </w:p>
        </w:tc>
        <w:tc>
          <w:tcPr>
            <w:tcW w:w="180" w:type="dxa"/>
          </w:tcPr>
          <w:p w14:paraId="3C7D9AE8" w14:textId="77777777" w:rsidR="00925C7A" w:rsidRPr="00852881" w:rsidRDefault="00925C7A" w:rsidP="00925C7A">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Pr>
          <w:p w14:paraId="39AC9C2F" w14:textId="04DFF21B" w:rsidR="00925C7A" w:rsidRPr="00852881" w:rsidRDefault="00925C7A" w:rsidP="00A22B26">
            <w:pPr>
              <w:pStyle w:val="acctfourfigures"/>
              <w:tabs>
                <w:tab w:val="clear" w:pos="765"/>
                <w:tab w:val="decimal" w:pos="555"/>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r>
      <w:tr w:rsidR="00925C7A" w:rsidRPr="00852881" w14:paraId="7EF569DE" w14:textId="77777777" w:rsidTr="00A22B26">
        <w:trPr>
          <w:cantSplit/>
        </w:trPr>
        <w:tc>
          <w:tcPr>
            <w:tcW w:w="3791" w:type="dxa"/>
          </w:tcPr>
          <w:p w14:paraId="209BDDFC" w14:textId="77777777" w:rsidR="00925C7A" w:rsidRPr="00852881" w:rsidRDefault="00925C7A" w:rsidP="00925C7A">
            <w:pPr>
              <w:spacing w:line="290" w:lineRule="exact"/>
              <w:rPr>
                <w:rFonts w:asciiTheme="minorHAnsi" w:hAnsiTheme="minorHAnsi" w:cstheme="minorHAnsi"/>
                <w:szCs w:val="22"/>
              </w:rPr>
            </w:pPr>
            <w:r w:rsidRPr="00852881">
              <w:rPr>
                <w:rFonts w:asciiTheme="minorHAnsi" w:hAnsiTheme="minorHAnsi" w:cstheme="minorHAnsi"/>
                <w:b/>
                <w:bCs/>
                <w:szCs w:val="22"/>
                <w:cs/>
                <w:lang w:bidi="th-TH"/>
              </w:rPr>
              <w:t xml:space="preserve">  </w:t>
            </w:r>
          </w:p>
        </w:tc>
        <w:tc>
          <w:tcPr>
            <w:tcW w:w="630" w:type="dxa"/>
          </w:tcPr>
          <w:p w14:paraId="169FCA4A" w14:textId="77777777" w:rsidR="00925C7A" w:rsidRPr="00852881" w:rsidRDefault="00925C7A" w:rsidP="00925C7A">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Borders>
              <w:top w:val="single" w:sz="4" w:space="0" w:color="auto"/>
              <w:bottom w:val="single" w:sz="4" w:space="0" w:color="auto"/>
            </w:tcBorders>
            <w:shd w:val="clear" w:color="auto" w:fill="auto"/>
          </w:tcPr>
          <w:p w14:paraId="0B204623" w14:textId="0653E3B8" w:rsidR="00925C7A" w:rsidRPr="009E0FED" w:rsidRDefault="009D39EA" w:rsidP="00A22B26">
            <w:pPr>
              <w:pStyle w:val="acctfourfigures"/>
              <w:tabs>
                <w:tab w:val="clear" w:pos="765"/>
              </w:tabs>
              <w:spacing w:line="290" w:lineRule="exact"/>
              <w:ind w:right="11"/>
              <w:jc w:val="right"/>
              <w:rPr>
                <w:rFonts w:asciiTheme="minorHAnsi" w:hAnsiTheme="minorHAnsi" w:cstheme="minorHAnsi"/>
                <w:b/>
                <w:bCs/>
                <w:szCs w:val="22"/>
              </w:rPr>
            </w:pPr>
            <w:r w:rsidRPr="009D39EA">
              <w:rPr>
                <w:rFonts w:asciiTheme="minorHAnsi" w:hAnsiTheme="minorHAnsi" w:cstheme="minorHAnsi"/>
                <w:b/>
                <w:bCs/>
                <w:szCs w:val="22"/>
              </w:rPr>
              <w:t>18,397</w:t>
            </w:r>
          </w:p>
        </w:tc>
        <w:tc>
          <w:tcPr>
            <w:tcW w:w="180" w:type="dxa"/>
            <w:shd w:val="clear" w:color="auto" w:fill="auto"/>
          </w:tcPr>
          <w:p w14:paraId="702F6A9A" w14:textId="77777777" w:rsidR="00925C7A" w:rsidRPr="009E0FED" w:rsidRDefault="00925C7A" w:rsidP="00925C7A">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990" w:type="dxa"/>
            <w:tcBorders>
              <w:top w:val="single" w:sz="4" w:space="0" w:color="auto"/>
              <w:bottom w:val="single" w:sz="4" w:space="0" w:color="auto"/>
            </w:tcBorders>
            <w:shd w:val="clear" w:color="auto" w:fill="auto"/>
          </w:tcPr>
          <w:p w14:paraId="6619977F" w14:textId="5F4D7A78" w:rsidR="00925C7A" w:rsidRPr="009E0FED" w:rsidRDefault="00925C7A" w:rsidP="00A22B26">
            <w:pPr>
              <w:pStyle w:val="acctfourfigures"/>
              <w:tabs>
                <w:tab w:val="clear" w:pos="765"/>
                <w:tab w:val="decimal" w:pos="730"/>
              </w:tabs>
              <w:spacing w:line="290" w:lineRule="exact"/>
              <w:ind w:right="11"/>
              <w:jc w:val="right"/>
              <w:rPr>
                <w:rFonts w:asciiTheme="minorHAnsi" w:hAnsiTheme="minorHAnsi" w:cstheme="minorHAnsi"/>
                <w:b/>
                <w:bCs/>
                <w:szCs w:val="22"/>
              </w:rPr>
            </w:pPr>
            <w:r w:rsidRPr="009E0FED">
              <w:rPr>
                <w:rFonts w:asciiTheme="minorHAnsi" w:hAnsiTheme="minorHAnsi" w:cstheme="minorHAnsi"/>
                <w:b/>
                <w:bCs/>
                <w:szCs w:val="22"/>
              </w:rPr>
              <w:t>10,319</w:t>
            </w:r>
          </w:p>
        </w:tc>
        <w:tc>
          <w:tcPr>
            <w:tcW w:w="180" w:type="dxa"/>
            <w:shd w:val="clear" w:color="auto" w:fill="auto"/>
          </w:tcPr>
          <w:p w14:paraId="7ED5BF38" w14:textId="77777777" w:rsidR="00925C7A" w:rsidRPr="009E0FED" w:rsidRDefault="00925C7A" w:rsidP="00925C7A">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1080" w:type="dxa"/>
            <w:tcBorders>
              <w:top w:val="single" w:sz="4" w:space="0" w:color="auto"/>
              <w:bottom w:val="single" w:sz="4" w:space="0" w:color="auto"/>
            </w:tcBorders>
            <w:shd w:val="clear" w:color="auto" w:fill="auto"/>
          </w:tcPr>
          <w:p w14:paraId="6915D09C" w14:textId="25F43BF1" w:rsidR="00925C7A" w:rsidRPr="009E0FED" w:rsidRDefault="00356DC4" w:rsidP="00356DC4">
            <w:pPr>
              <w:pStyle w:val="acctfourfigures"/>
              <w:tabs>
                <w:tab w:val="clear" w:pos="765"/>
                <w:tab w:val="decimal" w:pos="555"/>
              </w:tabs>
              <w:spacing w:line="290" w:lineRule="exact"/>
              <w:ind w:right="11"/>
              <w:rPr>
                <w:rFonts w:asciiTheme="minorHAnsi" w:hAnsiTheme="minorHAnsi" w:cstheme="minorHAnsi"/>
                <w:b/>
                <w:bCs/>
                <w:szCs w:val="22"/>
              </w:rPr>
            </w:pPr>
            <w:r>
              <w:rPr>
                <w:rFonts w:asciiTheme="minorHAnsi" w:hAnsiTheme="minorHAnsi" w:cstheme="minorHAnsi"/>
                <w:b/>
                <w:bCs/>
                <w:szCs w:val="22"/>
              </w:rPr>
              <w:t>-</w:t>
            </w:r>
          </w:p>
        </w:tc>
        <w:tc>
          <w:tcPr>
            <w:tcW w:w="180" w:type="dxa"/>
          </w:tcPr>
          <w:p w14:paraId="04F0E7E3" w14:textId="77777777" w:rsidR="00925C7A" w:rsidRPr="009E0FED" w:rsidRDefault="00925C7A" w:rsidP="00925C7A">
            <w:pPr>
              <w:pStyle w:val="acctfourfigures"/>
              <w:tabs>
                <w:tab w:val="clear" w:pos="765"/>
                <w:tab w:val="decimal" w:pos="822"/>
              </w:tabs>
              <w:spacing w:line="290" w:lineRule="exact"/>
              <w:ind w:right="11"/>
              <w:rPr>
                <w:rFonts w:asciiTheme="minorHAnsi" w:hAnsiTheme="minorHAnsi" w:cstheme="minorHAnsi"/>
                <w:b/>
                <w:bCs/>
                <w:szCs w:val="22"/>
              </w:rPr>
            </w:pPr>
          </w:p>
        </w:tc>
        <w:tc>
          <w:tcPr>
            <w:tcW w:w="990" w:type="dxa"/>
            <w:tcBorders>
              <w:top w:val="single" w:sz="4" w:space="0" w:color="auto"/>
              <w:bottom w:val="single" w:sz="4" w:space="0" w:color="auto"/>
            </w:tcBorders>
          </w:tcPr>
          <w:p w14:paraId="28FCA291" w14:textId="732553A0" w:rsidR="00925C7A" w:rsidRPr="009E0FED" w:rsidRDefault="00925C7A" w:rsidP="00A22B26">
            <w:pPr>
              <w:pStyle w:val="acctfourfigures"/>
              <w:tabs>
                <w:tab w:val="clear" w:pos="765"/>
                <w:tab w:val="decimal" w:pos="555"/>
              </w:tabs>
              <w:spacing w:line="290" w:lineRule="exact"/>
              <w:ind w:right="11"/>
              <w:rPr>
                <w:rFonts w:asciiTheme="minorHAnsi" w:hAnsiTheme="minorHAnsi" w:cstheme="minorHAnsi"/>
                <w:b/>
                <w:bCs/>
                <w:szCs w:val="22"/>
              </w:rPr>
            </w:pPr>
            <w:r w:rsidRPr="009E0FED">
              <w:rPr>
                <w:rFonts w:asciiTheme="minorHAnsi" w:hAnsiTheme="minorHAnsi" w:cstheme="minorHAnsi"/>
                <w:b/>
                <w:bCs/>
                <w:szCs w:val="22"/>
              </w:rPr>
              <w:t>-</w:t>
            </w:r>
          </w:p>
        </w:tc>
      </w:tr>
      <w:tr w:rsidR="00925C7A" w:rsidRPr="00852881" w14:paraId="63255C98" w14:textId="77777777" w:rsidTr="00A22B26">
        <w:trPr>
          <w:cantSplit/>
        </w:trPr>
        <w:tc>
          <w:tcPr>
            <w:tcW w:w="3791" w:type="dxa"/>
            <w:shd w:val="clear" w:color="auto" w:fill="auto"/>
          </w:tcPr>
          <w:p w14:paraId="27EB57A5" w14:textId="35ED1271" w:rsidR="00925C7A" w:rsidRPr="00852881" w:rsidRDefault="00925C7A" w:rsidP="00925C7A">
            <w:pPr>
              <w:spacing w:line="290" w:lineRule="exact"/>
              <w:rPr>
                <w:rFonts w:asciiTheme="minorHAnsi" w:hAnsiTheme="minorHAnsi" w:cstheme="minorHAnsi"/>
                <w:b/>
                <w:bCs/>
                <w:szCs w:val="22"/>
              </w:rPr>
            </w:pPr>
            <w:r w:rsidRPr="00852881">
              <w:rPr>
                <w:rFonts w:asciiTheme="minorHAnsi" w:hAnsiTheme="minorHAnsi" w:cstheme="minorHAnsi"/>
                <w:b/>
                <w:bCs/>
                <w:szCs w:val="22"/>
              </w:rPr>
              <w:t>Deferred tax expense</w:t>
            </w:r>
          </w:p>
        </w:tc>
        <w:tc>
          <w:tcPr>
            <w:tcW w:w="630" w:type="dxa"/>
            <w:shd w:val="clear" w:color="auto" w:fill="auto"/>
          </w:tcPr>
          <w:p w14:paraId="0A8E214C" w14:textId="77777777" w:rsidR="00925C7A" w:rsidRPr="00852881" w:rsidRDefault="00925C7A" w:rsidP="00925C7A">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tcBorders>
              <w:top w:val="single" w:sz="4" w:space="0" w:color="auto"/>
            </w:tcBorders>
            <w:shd w:val="clear" w:color="auto" w:fill="auto"/>
          </w:tcPr>
          <w:p w14:paraId="09A0179C" w14:textId="77777777" w:rsidR="00925C7A" w:rsidRPr="00852881" w:rsidRDefault="00925C7A"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shd w:val="clear" w:color="auto" w:fill="auto"/>
          </w:tcPr>
          <w:p w14:paraId="5DB67B96"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tcBorders>
              <w:top w:val="single" w:sz="4" w:space="0" w:color="auto"/>
            </w:tcBorders>
            <w:shd w:val="clear" w:color="auto" w:fill="auto"/>
          </w:tcPr>
          <w:p w14:paraId="3CB00102" w14:textId="77777777" w:rsidR="00925C7A" w:rsidRPr="00852881" w:rsidRDefault="00925C7A"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shd w:val="clear" w:color="auto" w:fill="auto"/>
          </w:tcPr>
          <w:p w14:paraId="4723898F"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tcBorders>
              <w:top w:val="single" w:sz="4" w:space="0" w:color="auto"/>
            </w:tcBorders>
            <w:shd w:val="clear" w:color="auto" w:fill="auto"/>
          </w:tcPr>
          <w:p w14:paraId="39611901" w14:textId="77777777" w:rsidR="00925C7A" w:rsidRPr="00852881" w:rsidRDefault="00925C7A" w:rsidP="00A22B26">
            <w:pPr>
              <w:pStyle w:val="acctfourfigures"/>
              <w:tabs>
                <w:tab w:val="clear" w:pos="765"/>
              </w:tabs>
              <w:spacing w:line="290" w:lineRule="exact"/>
              <w:ind w:right="11"/>
              <w:jc w:val="right"/>
              <w:rPr>
                <w:rFonts w:asciiTheme="minorHAnsi" w:hAnsiTheme="minorHAnsi" w:cstheme="minorHAnsi"/>
                <w:szCs w:val="22"/>
              </w:rPr>
            </w:pPr>
          </w:p>
        </w:tc>
        <w:tc>
          <w:tcPr>
            <w:tcW w:w="180" w:type="dxa"/>
            <w:shd w:val="clear" w:color="auto" w:fill="auto"/>
          </w:tcPr>
          <w:p w14:paraId="5D08FDF9" w14:textId="77777777" w:rsidR="00925C7A" w:rsidRPr="00852881" w:rsidRDefault="00925C7A" w:rsidP="00925C7A">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Borders>
              <w:top w:val="single" w:sz="4" w:space="0" w:color="auto"/>
            </w:tcBorders>
            <w:shd w:val="clear" w:color="auto" w:fill="auto"/>
          </w:tcPr>
          <w:p w14:paraId="3D0425A7" w14:textId="77777777" w:rsidR="00925C7A" w:rsidRPr="00852881" w:rsidRDefault="00925C7A" w:rsidP="00A22B26">
            <w:pPr>
              <w:pStyle w:val="acctfourfigures"/>
              <w:tabs>
                <w:tab w:val="clear" w:pos="765"/>
                <w:tab w:val="decimal" w:pos="555"/>
              </w:tabs>
              <w:spacing w:line="290" w:lineRule="exact"/>
              <w:ind w:right="11"/>
              <w:jc w:val="right"/>
              <w:rPr>
                <w:rFonts w:asciiTheme="minorHAnsi" w:hAnsiTheme="minorHAnsi" w:cstheme="minorHAnsi"/>
                <w:szCs w:val="22"/>
              </w:rPr>
            </w:pPr>
          </w:p>
        </w:tc>
      </w:tr>
      <w:tr w:rsidR="00925C7A" w:rsidRPr="00852881" w14:paraId="70327402" w14:textId="77777777" w:rsidTr="00A22B26">
        <w:trPr>
          <w:cantSplit/>
        </w:trPr>
        <w:tc>
          <w:tcPr>
            <w:tcW w:w="3791" w:type="dxa"/>
            <w:shd w:val="clear" w:color="auto" w:fill="auto"/>
          </w:tcPr>
          <w:p w14:paraId="2B5E26C2" w14:textId="77777777" w:rsidR="00925C7A" w:rsidRPr="00852881" w:rsidRDefault="00925C7A" w:rsidP="00925C7A">
            <w:pPr>
              <w:spacing w:line="290" w:lineRule="exact"/>
              <w:rPr>
                <w:rFonts w:asciiTheme="minorHAnsi" w:hAnsiTheme="minorHAnsi" w:cstheme="minorHAnsi"/>
                <w:szCs w:val="22"/>
                <w:cs/>
                <w:lang w:bidi="th-TH"/>
              </w:rPr>
            </w:pPr>
            <w:r w:rsidRPr="00852881">
              <w:rPr>
                <w:rFonts w:asciiTheme="minorHAnsi" w:hAnsiTheme="minorHAnsi" w:cstheme="minorHAnsi"/>
                <w:szCs w:val="22"/>
              </w:rPr>
              <w:t>Movements in temporary differences</w:t>
            </w:r>
          </w:p>
        </w:tc>
        <w:tc>
          <w:tcPr>
            <w:tcW w:w="630" w:type="dxa"/>
            <w:shd w:val="clear" w:color="auto" w:fill="auto"/>
          </w:tcPr>
          <w:p w14:paraId="5601BDC3" w14:textId="77777777" w:rsidR="00925C7A" w:rsidRPr="00852881" w:rsidRDefault="00925C7A" w:rsidP="00925C7A">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shd w:val="clear" w:color="auto" w:fill="auto"/>
          </w:tcPr>
          <w:p w14:paraId="1BD9C127" w14:textId="26BDEA35" w:rsidR="00925C7A" w:rsidRPr="00852881" w:rsidRDefault="005D726B" w:rsidP="005D726B">
            <w:pPr>
              <w:pStyle w:val="acctfourfigures"/>
              <w:tabs>
                <w:tab w:val="clear" w:pos="765"/>
              </w:tabs>
              <w:spacing w:line="290" w:lineRule="exact"/>
              <w:ind w:right="-43"/>
              <w:jc w:val="right"/>
              <w:rPr>
                <w:rFonts w:asciiTheme="minorHAnsi" w:hAnsiTheme="minorHAnsi" w:cstheme="minorHAnsi"/>
                <w:szCs w:val="22"/>
              </w:rPr>
            </w:pPr>
            <w:r>
              <w:rPr>
                <w:rFonts w:asciiTheme="minorHAnsi" w:hAnsiTheme="minorHAnsi" w:cstheme="minorHAnsi"/>
                <w:szCs w:val="22"/>
              </w:rPr>
              <w:t>(</w:t>
            </w:r>
            <w:r w:rsidR="00925C7A" w:rsidRPr="00925C7A">
              <w:rPr>
                <w:rFonts w:asciiTheme="minorHAnsi" w:hAnsiTheme="minorHAnsi" w:cstheme="minorHAnsi"/>
                <w:szCs w:val="22"/>
              </w:rPr>
              <w:t>4,02</w:t>
            </w:r>
            <w:r w:rsidR="006B4F49">
              <w:rPr>
                <w:rFonts w:asciiTheme="minorHAnsi" w:hAnsiTheme="minorHAnsi" w:cstheme="minorHAnsi"/>
                <w:szCs w:val="22"/>
              </w:rPr>
              <w:t>2</w:t>
            </w:r>
            <w:r>
              <w:rPr>
                <w:rFonts w:asciiTheme="minorHAnsi" w:hAnsiTheme="minorHAnsi" w:cstheme="minorHAnsi"/>
                <w:szCs w:val="22"/>
              </w:rPr>
              <w:t>)</w:t>
            </w:r>
          </w:p>
        </w:tc>
        <w:tc>
          <w:tcPr>
            <w:tcW w:w="180" w:type="dxa"/>
            <w:shd w:val="clear" w:color="auto" w:fill="auto"/>
          </w:tcPr>
          <w:p w14:paraId="0BD3AA72"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shd w:val="clear" w:color="auto" w:fill="auto"/>
          </w:tcPr>
          <w:p w14:paraId="523E9082" w14:textId="167F375E" w:rsidR="00925C7A" w:rsidRPr="00852881" w:rsidRDefault="00925C7A" w:rsidP="00A22B26">
            <w:pPr>
              <w:pStyle w:val="acctfourfigures"/>
              <w:tabs>
                <w:tab w:val="clear" w:pos="765"/>
              </w:tabs>
              <w:spacing w:line="290" w:lineRule="exact"/>
              <w:ind w:right="-72"/>
              <w:jc w:val="right"/>
              <w:rPr>
                <w:rFonts w:asciiTheme="minorHAnsi" w:hAnsiTheme="minorHAnsi" w:cstheme="minorHAnsi"/>
                <w:szCs w:val="22"/>
              </w:rPr>
            </w:pPr>
            <w:r w:rsidRPr="00852881">
              <w:rPr>
                <w:rFonts w:asciiTheme="minorHAnsi" w:hAnsiTheme="minorHAnsi" w:cstheme="minorHAnsi"/>
                <w:szCs w:val="22"/>
              </w:rPr>
              <w:t>(1,592)</w:t>
            </w:r>
          </w:p>
        </w:tc>
        <w:tc>
          <w:tcPr>
            <w:tcW w:w="180" w:type="dxa"/>
            <w:shd w:val="clear" w:color="auto" w:fill="auto"/>
          </w:tcPr>
          <w:p w14:paraId="453AB4CD"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shd w:val="clear" w:color="auto" w:fill="auto"/>
          </w:tcPr>
          <w:p w14:paraId="7836F3B0" w14:textId="42787BA2" w:rsidR="00925C7A" w:rsidRPr="00852881" w:rsidRDefault="00925C7A" w:rsidP="00A22B26">
            <w:pPr>
              <w:pStyle w:val="acctfourfigures"/>
              <w:tabs>
                <w:tab w:val="clear" w:pos="765"/>
              </w:tabs>
              <w:spacing w:line="290" w:lineRule="exact"/>
              <w:ind w:right="11"/>
              <w:jc w:val="right"/>
              <w:rPr>
                <w:rFonts w:asciiTheme="minorHAnsi" w:hAnsiTheme="minorHAnsi" w:cstheme="minorHAnsi"/>
                <w:szCs w:val="22"/>
              </w:rPr>
            </w:pPr>
            <w:r w:rsidRPr="00925C7A">
              <w:rPr>
                <w:rFonts w:asciiTheme="minorHAnsi" w:hAnsiTheme="minorHAnsi" w:cstheme="minorHAnsi"/>
                <w:szCs w:val="22"/>
              </w:rPr>
              <w:t>2,254</w:t>
            </w:r>
          </w:p>
        </w:tc>
        <w:tc>
          <w:tcPr>
            <w:tcW w:w="180" w:type="dxa"/>
            <w:shd w:val="clear" w:color="auto" w:fill="auto"/>
          </w:tcPr>
          <w:p w14:paraId="6F2F9142" w14:textId="77777777" w:rsidR="00925C7A" w:rsidRPr="00852881" w:rsidRDefault="00925C7A" w:rsidP="00925C7A">
            <w:pPr>
              <w:pStyle w:val="acctfourfigures"/>
              <w:tabs>
                <w:tab w:val="clear" w:pos="765"/>
                <w:tab w:val="decimal" w:pos="822"/>
              </w:tabs>
              <w:spacing w:line="290" w:lineRule="exact"/>
              <w:ind w:right="11"/>
              <w:rPr>
                <w:rFonts w:asciiTheme="minorHAnsi" w:hAnsiTheme="minorHAnsi" w:cstheme="minorHAnsi"/>
                <w:szCs w:val="22"/>
              </w:rPr>
            </w:pPr>
          </w:p>
        </w:tc>
        <w:tc>
          <w:tcPr>
            <w:tcW w:w="990" w:type="dxa"/>
            <w:shd w:val="clear" w:color="auto" w:fill="auto"/>
          </w:tcPr>
          <w:p w14:paraId="0EE48797" w14:textId="5916BB3A" w:rsidR="00925C7A" w:rsidRPr="00852881" w:rsidRDefault="00925C7A" w:rsidP="00A22B26">
            <w:pPr>
              <w:pStyle w:val="acctfourfigures"/>
              <w:tabs>
                <w:tab w:val="clear" w:pos="765"/>
              </w:tabs>
              <w:spacing w:line="290" w:lineRule="exact"/>
              <w:ind w:right="11"/>
              <w:jc w:val="right"/>
              <w:rPr>
                <w:rFonts w:asciiTheme="minorHAnsi" w:hAnsiTheme="minorHAnsi" w:cstheme="minorHAnsi"/>
                <w:szCs w:val="22"/>
              </w:rPr>
            </w:pPr>
            <w:r w:rsidRPr="00852881">
              <w:rPr>
                <w:rFonts w:asciiTheme="minorHAnsi" w:hAnsiTheme="minorHAnsi" w:cstheme="minorHAnsi"/>
                <w:szCs w:val="22"/>
              </w:rPr>
              <w:t>493</w:t>
            </w:r>
          </w:p>
        </w:tc>
      </w:tr>
      <w:tr w:rsidR="00925C7A" w:rsidRPr="00852881" w14:paraId="7DBB25FC" w14:textId="77777777" w:rsidTr="00A22B26">
        <w:trPr>
          <w:cantSplit/>
        </w:trPr>
        <w:tc>
          <w:tcPr>
            <w:tcW w:w="3791" w:type="dxa"/>
            <w:shd w:val="clear" w:color="auto" w:fill="auto"/>
          </w:tcPr>
          <w:p w14:paraId="027E5345" w14:textId="02A5688C" w:rsidR="00925C7A" w:rsidRPr="00852881" w:rsidRDefault="00925C7A" w:rsidP="00925C7A">
            <w:pPr>
              <w:spacing w:line="290" w:lineRule="exact"/>
              <w:rPr>
                <w:rFonts w:asciiTheme="minorHAnsi" w:hAnsiTheme="minorHAnsi" w:cstheme="minorHAnsi"/>
                <w:szCs w:val="22"/>
              </w:rPr>
            </w:pPr>
            <w:r w:rsidRPr="00852881">
              <w:rPr>
                <w:rFonts w:asciiTheme="minorHAnsi" w:hAnsiTheme="minorHAnsi" w:cstheme="minorHAnsi"/>
                <w:szCs w:val="22"/>
              </w:rPr>
              <w:t>Exchange differences</w:t>
            </w:r>
          </w:p>
        </w:tc>
        <w:tc>
          <w:tcPr>
            <w:tcW w:w="630" w:type="dxa"/>
            <w:shd w:val="clear" w:color="auto" w:fill="auto"/>
          </w:tcPr>
          <w:p w14:paraId="434D2328" w14:textId="77777777" w:rsidR="00925C7A" w:rsidRPr="00852881" w:rsidRDefault="00925C7A" w:rsidP="00925C7A">
            <w:pPr>
              <w:pStyle w:val="acctfourfigures"/>
              <w:tabs>
                <w:tab w:val="clear" w:pos="765"/>
                <w:tab w:val="decimal" w:pos="461"/>
                <w:tab w:val="decimal" w:pos="731"/>
              </w:tabs>
              <w:spacing w:line="290" w:lineRule="exact"/>
              <w:ind w:right="11"/>
              <w:jc w:val="center"/>
              <w:rPr>
                <w:rFonts w:asciiTheme="minorHAnsi" w:hAnsiTheme="minorHAnsi" w:cstheme="minorHAnsi"/>
                <w:i/>
                <w:iCs/>
                <w:szCs w:val="22"/>
              </w:rPr>
            </w:pPr>
          </w:p>
        </w:tc>
        <w:tc>
          <w:tcPr>
            <w:tcW w:w="1080" w:type="dxa"/>
            <w:shd w:val="clear" w:color="auto" w:fill="auto"/>
          </w:tcPr>
          <w:p w14:paraId="014A8C01" w14:textId="7D89C467" w:rsidR="00925C7A" w:rsidRPr="00852881" w:rsidRDefault="00925C7A" w:rsidP="00A22B26">
            <w:pPr>
              <w:pStyle w:val="acctfourfigures"/>
              <w:tabs>
                <w:tab w:val="clear" w:pos="765"/>
                <w:tab w:val="decimal" w:pos="640"/>
              </w:tabs>
              <w:spacing w:line="290" w:lineRule="exact"/>
              <w:ind w:right="11"/>
              <w:rPr>
                <w:rFonts w:asciiTheme="minorHAnsi" w:hAnsiTheme="minorHAnsi" w:cstheme="minorHAnsi"/>
                <w:szCs w:val="22"/>
              </w:rPr>
            </w:pPr>
            <w:r w:rsidRPr="00925C7A">
              <w:rPr>
                <w:rFonts w:asciiTheme="minorHAnsi" w:hAnsiTheme="minorHAnsi" w:cstheme="minorHAnsi"/>
                <w:szCs w:val="22"/>
              </w:rPr>
              <w:t>-</w:t>
            </w:r>
          </w:p>
        </w:tc>
        <w:tc>
          <w:tcPr>
            <w:tcW w:w="180" w:type="dxa"/>
            <w:shd w:val="clear" w:color="auto" w:fill="auto"/>
          </w:tcPr>
          <w:p w14:paraId="23E9BE02"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990" w:type="dxa"/>
            <w:shd w:val="clear" w:color="auto" w:fill="auto"/>
          </w:tcPr>
          <w:p w14:paraId="592B1CAE" w14:textId="0FF034BC" w:rsidR="00925C7A" w:rsidRPr="00852881" w:rsidRDefault="00925C7A" w:rsidP="00A22B26">
            <w:pPr>
              <w:pStyle w:val="acctfourfigures"/>
              <w:tabs>
                <w:tab w:val="clear" w:pos="765"/>
                <w:tab w:val="decimal" w:pos="555"/>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c>
          <w:tcPr>
            <w:tcW w:w="180" w:type="dxa"/>
            <w:shd w:val="clear" w:color="auto" w:fill="auto"/>
          </w:tcPr>
          <w:p w14:paraId="65F82F44" w14:textId="77777777" w:rsidR="00925C7A" w:rsidRPr="00852881" w:rsidRDefault="00925C7A" w:rsidP="00925C7A">
            <w:pPr>
              <w:pStyle w:val="acctfourfigures"/>
              <w:tabs>
                <w:tab w:val="clear" w:pos="765"/>
                <w:tab w:val="decimal" w:pos="822"/>
              </w:tabs>
              <w:spacing w:line="290" w:lineRule="exact"/>
              <w:ind w:right="11"/>
              <w:jc w:val="center"/>
              <w:rPr>
                <w:rFonts w:asciiTheme="minorHAnsi" w:hAnsiTheme="minorHAnsi" w:cstheme="minorHAnsi"/>
                <w:szCs w:val="22"/>
              </w:rPr>
            </w:pPr>
          </w:p>
        </w:tc>
        <w:tc>
          <w:tcPr>
            <w:tcW w:w="1080" w:type="dxa"/>
            <w:shd w:val="clear" w:color="auto" w:fill="auto"/>
          </w:tcPr>
          <w:p w14:paraId="7D3A2302" w14:textId="5ADBC4DC" w:rsidR="00925C7A" w:rsidRPr="00852881" w:rsidRDefault="00925C7A" w:rsidP="00A22B26">
            <w:pPr>
              <w:pStyle w:val="acctfourfigures"/>
              <w:tabs>
                <w:tab w:val="clear" w:pos="765"/>
              </w:tabs>
              <w:spacing w:line="290" w:lineRule="exact"/>
              <w:ind w:right="11"/>
              <w:jc w:val="right"/>
              <w:rPr>
                <w:rFonts w:asciiTheme="minorHAnsi" w:hAnsiTheme="minorHAnsi" w:cstheme="minorHAnsi"/>
                <w:szCs w:val="22"/>
              </w:rPr>
            </w:pPr>
            <w:r w:rsidRPr="00925C7A">
              <w:rPr>
                <w:rFonts w:asciiTheme="minorHAnsi" w:hAnsiTheme="minorHAnsi" w:cstheme="minorHAnsi"/>
                <w:szCs w:val="22"/>
              </w:rPr>
              <w:t>18</w:t>
            </w:r>
            <w:r w:rsidR="00CA6772">
              <w:rPr>
                <w:rFonts w:asciiTheme="minorHAnsi" w:hAnsiTheme="minorHAnsi" w:cstheme="minorHAnsi"/>
                <w:szCs w:val="22"/>
              </w:rPr>
              <w:t>0</w:t>
            </w:r>
          </w:p>
        </w:tc>
        <w:tc>
          <w:tcPr>
            <w:tcW w:w="180" w:type="dxa"/>
            <w:shd w:val="clear" w:color="auto" w:fill="auto"/>
          </w:tcPr>
          <w:p w14:paraId="3A5E05BA" w14:textId="77777777" w:rsidR="00925C7A" w:rsidRPr="00852881" w:rsidRDefault="00925C7A" w:rsidP="00925C7A">
            <w:pPr>
              <w:pStyle w:val="acctfourfigures"/>
              <w:tabs>
                <w:tab w:val="clear" w:pos="765"/>
                <w:tab w:val="decimal" w:pos="822"/>
              </w:tabs>
              <w:spacing w:line="290" w:lineRule="exact"/>
              <w:ind w:right="11"/>
              <w:rPr>
                <w:rFonts w:asciiTheme="minorHAnsi" w:hAnsiTheme="minorHAnsi" w:cstheme="minorHAnsi"/>
                <w:szCs w:val="22"/>
              </w:rPr>
            </w:pPr>
          </w:p>
        </w:tc>
        <w:tc>
          <w:tcPr>
            <w:tcW w:w="990" w:type="dxa"/>
            <w:shd w:val="clear" w:color="auto" w:fill="auto"/>
          </w:tcPr>
          <w:p w14:paraId="440E901B" w14:textId="688881B9" w:rsidR="00925C7A" w:rsidRPr="00852881" w:rsidRDefault="00925C7A" w:rsidP="00A22B26">
            <w:pPr>
              <w:pStyle w:val="acctfourfigures"/>
              <w:tabs>
                <w:tab w:val="clear" w:pos="765"/>
              </w:tabs>
              <w:spacing w:line="290" w:lineRule="exact"/>
              <w:ind w:right="11"/>
              <w:jc w:val="right"/>
              <w:rPr>
                <w:rFonts w:asciiTheme="minorHAnsi" w:hAnsiTheme="minorHAnsi" w:cstheme="minorHAnsi"/>
                <w:szCs w:val="22"/>
              </w:rPr>
            </w:pPr>
            <w:r w:rsidRPr="00852881">
              <w:rPr>
                <w:rFonts w:asciiTheme="minorHAnsi" w:hAnsiTheme="minorHAnsi" w:cstheme="minorHAnsi"/>
                <w:szCs w:val="22"/>
              </w:rPr>
              <w:t>345</w:t>
            </w:r>
          </w:p>
        </w:tc>
      </w:tr>
      <w:tr w:rsidR="00925C7A" w:rsidRPr="00852881" w14:paraId="2BDE7022" w14:textId="77777777" w:rsidTr="00A22B26">
        <w:trPr>
          <w:cantSplit/>
        </w:trPr>
        <w:tc>
          <w:tcPr>
            <w:tcW w:w="3791" w:type="dxa"/>
            <w:shd w:val="clear" w:color="auto" w:fill="auto"/>
          </w:tcPr>
          <w:p w14:paraId="761944CC" w14:textId="77777777" w:rsidR="00925C7A" w:rsidRPr="00852881" w:rsidRDefault="00925C7A" w:rsidP="00925C7A">
            <w:pPr>
              <w:spacing w:line="290" w:lineRule="exact"/>
              <w:ind w:left="360" w:hanging="360"/>
              <w:rPr>
                <w:rFonts w:asciiTheme="minorHAnsi" w:hAnsiTheme="minorHAnsi" w:cstheme="minorHAnsi"/>
                <w:b/>
                <w:bCs/>
                <w:szCs w:val="22"/>
              </w:rPr>
            </w:pPr>
            <w:r w:rsidRPr="00852881">
              <w:rPr>
                <w:rFonts w:asciiTheme="minorHAnsi" w:hAnsiTheme="minorHAnsi" w:cstheme="minorHAnsi"/>
                <w:b/>
                <w:bCs/>
                <w:szCs w:val="22"/>
              </w:rPr>
              <w:t>Total income tax expense</w:t>
            </w:r>
          </w:p>
        </w:tc>
        <w:tc>
          <w:tcPr>
            <w:tcW w:w="630" w:type="dxa"/>
            <w:shd w:val="clear" w:color="auto" w:fill="auto"/>
          </w:tcPr>
          <w:p w14:paraId="427143EA" w14:textId="77777777" w:rsidR="00925C7A" w:rsidRPr="00852881" w:rsidRDefault="00925C7A" w:rsidP="00925C7A">
            <w:pPr>
              <w:pStyle w:val="acctfourfigures"/>
              <w:tabs>
                <w:tab w:val="clear" w:pos="765"/>
                <w:tab w:val="decimal" w:pos="461"/>
                <w:tab w:val="decimal" w:pos="731"/>
              </w:tabs>
              <w:spacing w:line="290" w:lineRule="exact"/>
              <w:ind w:right="11"/>
              <w:jc w:val="center"/>
              <w:rPr>
                <w:rFonts w:asciiTheme="minorHAnsi" w:hAnsiTheme="minorHAnsi" w:cstheme="minorHAnsi"/>
                <w:b/>
                <w:bCs/>
                <w:i/>
                <w:iCs/>
                <w:szCs w:val="22"/>
              </w:rPr>
            </w:pPr>
          </w:p>
        </w:tc>
        <w:tc>
          <w:tcPr>
            <w:tcW w:w="1080" w:type="dxa"/>
            <w:tcBorders>
              <w:top w:val="single" w:sz="4" w:space="0" w:color="auto"/>
              <w:bottom w:val="double" w:sz="4" w:space="0" w:color="auto"/>
            </w:tcBorders>
            <w:shd w:val="clear" w:color="auto" w:fill="auto"/>
          </w:tcPr>
          <w:p w14:paraId="0E4740F3" w14:textId="158FDD0C" w:rsidR="00925C7A" w:rsidRPr="009E0FED" w:rsidRDefault="00A05775" w:rsidP="00A22B26">
            <w:pPr>
              <w:pStyle w:val="acctfourfigures"/>
              <w:tabs>
                <w:tab w:val="clear" w:pos="765"/>
              </w:tabs>
              <w:spacing w:line="290" w:lineRule="exact"/>
              <w:ind w:right="11"/>
              <w:jc w:val="right"/>
              <w:rPr>
                <w:rFonts w:asciiTheme="minorHAnsi" w:hAnsiTheme="minorHAnsi" w:cstheme="minorHAnsi"/>
                <w:b/>
                <w:bCs/>
                <w:szCs w:val="22"/>
              </w:rPr>
            </w:pPr>
            <w:r w:rsidRPr="00A05775">
              <w:rPr>
                <w:rFonts w:asciiTheme="minorHAnsi" w:hAnsiTheme="minorHAnsi" w:cstheme="minorHAnsi"/>
                <w:b/>
                <w:bCs/>
                <w:szCs w:val="22"/>
              </w:rPr>
              <w:t>14,375</w:t>
            </w:r>
          </w:p>
        </w:tc>
        <w:tc>
          <w:tcPr>
            <w:tcW w:w="180" w:type="dxa"/>
            <w:shd w:val="clear" w:color="auto" w:fill="auto"/>
          </w:tcPr>
          <w:p w14:paraId="5E93750E" w14:textId="77777777" w:rsidR="00925C7A" w:rsidRPr="009E0FED" w:rsidRDefault="00925C7A" w:rsidP="00925C7A">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tcPr>
          <w:p w14:paraId="59FE7E90" w14:textId="3159663F" w:rsidR="00925C7A" w:rsidRPr="009E0FED" w:rsidRDefault="00925C7A" w:rsidP="00A22B26">
            <w:pPr>
              <w:pStyle w:val="acctfourfigures"/>
              <w:tabs>
                <w:tab w:val="clear" w:pos="765"/>
                <w:tab w:val="decimal" w:pos="730"/>
              </w:tabs>
              <w:spacing w:line="290" w:lineRule="exact"/>
              <w:ind w:right="11"/>
              <w:jc w:val="right"/>
              <w:rPr>
                <w:rFonts w:asciiTheme="minorHAnsi" w:hAnsiTheme="minorHAnsi" w:cstheme="minorHAnsi"/>
                <w:b/>
                <w:bCs/>
                <w:szCs w:val="22"/>
              </w:rPr>
            </w:pPr>
            <w:r w:rsidRPr="009E0FED">
              <w:rPr>
                <w:rFonts w:asciiTheme="minorHAnsi" w:hAnsiTheme="minorHAnsi" w:cstheme="minorHAnsi"/>
                <w:b/>
                <w:bCs/>
                <w:szCs w:val="22"/>
              </w:rPr>
              <w:t>8,727</w:t>
            </w:r>
          </w:p>
        </w:tc>
        <w:tc>
          <w:tcPr>
            <w:tcW w:w="180" w:type="dxa"/>
            <w:shd w:val="clear" w:color="auto" w:fill="auto"/>
          </w:tcPr>
          <w:p w14:paraId="134A4A69" w14:textId="77777777" w:rsidR="00925C7A" w:rsidRPr="009E0FED" w:rsidRDefault="00925C7A" w:rsidP="00925C7A">
            <w:pPr>
              <w:pStyle w:val="acctfourfigures"/>
              <w:tabs>
                <w:tab w:val="clear" w:pos="765"/>
                <w:tab w:val="decimal" w:pos="822"/>
              </w:tabs>
              <w:spacing w:line="290" w:lineRule="exact"/>
              <w:ind w:right="11"/>
              <w:jc w:val="center"/>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tcPr>
          <w:p w14:paraId="2415476F" w14:textId="71D68D2D" w:rsidR="00925C7A" w:rsidRPr="009E0FED" w:rsidRDefault="00CA6772" w:rsidP="00A22B26">
            <w:pPr>
              <w:pStyle w:val="acctfourfigures"/>
              <w:tabs>
                <w:tab w:val="clear" w:pos="765"/>
              </w:tabs>
              <w:spacing w:line="290" w:lineRule="exact"/>
              <w:ind w:right="11"/>
              <w:jc w:val="right"/>
              <w:rPr>
                <w:rFonts w:asciiTheme="minorHAnsi" w:hAnsiTheme="minorHAnsi" w:cstheme="minorHAnsi"/>
                <w:b/>
                <w:bCs/>
                <w:szCs w:val="22"/>
              </w:rPr>
            </w:pPr>
            <w:r w:rsidRPr="00CA6772">
              <w:rPr>
                <w:rFonts w:asciiTheme="minorHAnsi" w:hAnsiTheme="minorHAnsi" w:cstheme="minorHAnsi"/>
                <w:b/>
                <w:bCs/>
                <w:szCs w:val="22"/>
              </w:rPr>
              <w:t>2,434</w:t>
            </w:r>
          </w:p>
        </w:tc>
        <w:tc>
          <w:tcPr>
            <w:tcW w:w="180" w:type="dxa"/>
            <w:shd w:val="clear" w:color="auto" w:fill="auto"/>
          </w:tcPr>
          <w:p w14:paraId="5F622405" w14:textId="77777777" w:rsidR="00925C7A" w:rsidRPr="00852881" w:rsidRDefault="00925C7A" w:rsidP="00925C7A">
            <w:pPr>
              <w:pStyle w:val="acctfourfigures"/>
              <w:tabs>
                <w:tab w:val="clear" w:pos="765"/>
                <w:tab w:val="decimal" w:pos="822"/>
              </w:tabs>
              <w:spacing w:line="290" w:lineRule="exact"/>
              <w:ind w:right="11"/>
              <w:rPr>
                <w:rFonts w:asciiTheme="minorHAnsi" w:hAnsiTheme="minorHAnsi" w:cstheme="minorHAnsi"/>
                <w:szCs w:val="22"/>
              </w:rPr>
            </w:pPr>
          </w:p>
        </w:tc>
        <w:tc>
          <w:tcPr>
            <w:tcW w:w="990" w:type="dxa"/>
            <w:tcBorders>
              <w:top w:val="single" w:sz="4" w:space="0" w:color="auto"/>
              <w:bottom w:val="double" w:sz="4" w:space="0" w:color="auto"/>
            </w:tcBorders>
            <w:shd w:val="clear" w:color="auto" w:fill="auto"/>
          </w:tcPr>
          <w:p w14:paraId="530CC495" w14:textId="1AA8EFC6" w:rsidR="00925C7A" w:rsidRPr="00852881" w:rsidRDefault="00925C7A" w:rsidP="00A22B26">
            <w:pPr>
              <w:pStyle w:val="acctfourfigures"/>
              <w:tabs>
                <w:tab w:val="clear" w:pos="765"/>
              </w:tabs>
              <w:spacing w:line="290" w:lineRule="exact"/>
              <w:ind w:right="11"/>
              <w:jc w:val="right"/>
              <w:rPr>
                <w:rFonts w:asciiTheme="minorHAnsi" w:hAnsiTheme="minorHAnsi" w:cstheme="minorHAnsi"/>
                <w:b/>
                <w:bCs/>
                <w:szCs w:val="22"/>
              </w:rPr>
            </w:pPr>
            <w:r w:rsidRPr="00852881">
              <w:rPr>
                <w:rFonts w:asciiTheme="minorHAnsi" w:hAnsiTheme="minorHAnsi" w:cstheme="minorHAnsi"/>
                <w:b/>
                <w:bCs/>
                <w:szCs w:val="22"/>
              </w:rPr>
              <w:t>838</w:t>
            </w:r>
          </w:p>
        </w:tc>
      </w:tr>
    </w:tbl>
    <w:p w14:paraId="23F93EBC" w14:textId="311E3723" w:rsidR="00453669" w:rsidRDefault="00453669" w:rsidP="00F8326E">
      <w:pPr>
        <w:spacing w:line="240" w:lineRule="auto"/>
        <w:rPr>
          <w:rFonts w:asciiTheme="minorHAnsi" w:hAnsiTheme="minorHAnsi" w:cstheme="minorHAnsi"/>
          <w:szCs w:val="22"/>
        </w:rPr>
      </w:pPr>
    </w:p>
    <w:p w14:paraId="24EA626E" w14:textId="77777777" w:rsidR="000349AC" w:rsidRDefault="000349AC" w:rsidP="00F8326E">
      <w:pPr>
        <w:spacing w:line="240" w:lineRule="auto"/>
        <w:rPr>
          <w:rFonts w:asciiTheme="minorHAnsi" w:hAnsiTheme="minorHAnsi" w:cstheme="minorHAnsi"/>
          <w:szCs w:val="22"/>
        </w:rPr>
      </w:pPr>
    </w:p>
    <w:p w14:paraId="2F331148" w14:textId="77777777" w:rsidR="0077243D" w:rsidRDefault="0077243D" w:rsidP="00F8326E">
      <w:pPr>
        <w:spacing w:line="240" w:lineRule="auto"/>
        <w:rPr>
          <w:rFonts w:asciiTheme="minorHAnsi" w:hAnsiTheme="minorHAnsi" w:cstheme="minorHAnsi"/>
          <w:szCs w:val="22"/>
        </w:rPr>
      </w:pPr>
    </w:p>
    <w:p w14:paraId="6FB08CBC" w14:textId="77777777" w:rsidR="000349AC" w:rsidRPr="00852881" w:rsidRDefault="000349AC" w:rsidP="00F8326E">
      <w:pPr>
        <w:spacing w:line="240" w:lineRule="auto"/>
        <w:rPr>
          <w:rFonts w:asciiTheme="minorHAnsi" w:hAnsiTheme="minorHAnsi" w:cstheme="minorHAnsi"/>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852881" w14:paraId="4C3E2CEA" w14:textId="77777777" w:rsidTr="009D2DB8">
        <w:trPr>
          <w:cantSplit/>
          <w:tblHeader/>
        </w:trPr>
        <w:tc>
          <w:tcPr>
            <w:tcW w:w="2261" w:type="dxa"/>
            <w:vMerge w:val="restart"/>
            <w:vAlign w:val="bottom"/>
          </w:tcPr>
          <w:p w14:paraId="3CCE1BC4" w14:textId="24BA8E7E" w:rsidR="00737FB0" w:rsidRPr="00852881" w:rsidRDefault="00737FB0" w:rsidP="000349AC">
            <w:pPr>
              <w:spacing w:line="290" w:lineRule="exact"/>
              <w:ind w:left="114" w:hanging="114"/>
              <w:rPr>
                <w:rFonts w:asciiTheme="minorHAnsi" w:hAnsiTheme="minorHAnsi" w:cstheme="minorHAnsi"/>
                <w:b/>
                <w:bCs/>
                <w:i/>
                <w:iCs/>
                <w:szCs w:val="22"/>
              </w:rPr>
            </w:pPr>
            <w:r w:rsidRPr="00852881">
              <w:rPr>
                <w:rFonts w:asciiTheme="minorHAnsi" w:hAnsiTheme="minorHAnsi" w:cstheme="minorHAnsi"/>
                <w:b/>
                <w:bCs/>
                <w:i/>
                <w:iCs/>
                <w:szCs w:val="22"/>
              </w:rPr>
              <w:t>Income tax</w:t>
            </w:r>
          </w:p>
        </w:tc>
        <w:tc>
          <w:tcPr>
            <w:tcW w:w="6840" w:type="dxa"/>
            <w:gridSpan w:val="11"/>
          </w:tcPr>
          <w:p w14:paraId="4A0C12E8" w14:textId="56BF49DC" w:rsidR="00737FB0" w:rsidRPr="00852881" w:rsidRDefault="0047703A" w:rsidP="000349AC">
            <w:pPr>
              <w:pStyle w:val="acctfourfigures"/>
              <w:spacing w:line="290" w:lineRule="exact"/>
              <w:ind w:right="11"/>
              <w:jc w:val="center"/>
              <w:rPr>
                <w:rFonts w:asciiTheme="minorHAnsi" w:hAnsiTheme="minorHAnsi" w:cstheme="minorHAnsi"/>
                <w:szCs w:val="22"/>
                <w:lang w:val="en-US" w:bidi="th-TH"/>
              </w:rPr>
            </w:pPr>
            <w:r w:rsidRPr="0047703A">
              <w:rPr>
                <w:rFonts w:asciiTheme="minorHAnsi" w:hAnsiTheme="minorHAnsi" w:cstheme="minorHAnsi"/>
                <w:b/>
                <w:bCs/>
                <w:szCs w:val="22"/>
              </w:rPr>
              <w:t>Consolidated</w:t>
            </w:r>
            <w:r w:rsidR="006B289C">
              <w:rPr>
                <w:rFonts w:asciiTheme="minorHAnsi" w:hAnsiTheme="minorHAnsi" w:cstheme="minorHAnsi"/>
                <w:b/>
                <w:bCs/>
                <w:szCs w:val="22"/>
              </w:rPr>
              <w:t xml:space="preserve"> </w:t>
            </w:r>
            <w:r w:rsidRPr="0047703A">
              <w:rPr>
                <w:rFonts w:asciiTheme="minorHAnsi" w:hAnsiTheme="minorHAnsi" w:cstheme="minorHAnsi"/>
                <w:b/>
                <w:bCs/>
                <w:szCs w:val="22"/>
              </w:rPr>
              <w:t>and Separate financial statements</w:t>
            </w:r>
          </w:p>
        </w:tc>
      </w:tr>
      <w:tr w:rsidR="001226C1" w:rsidRPr="00852881" w14:paraId="560097B7" w14:textId="77777777" w:rsidTr="009D2DB8">
        <w:trPr>
          <w:cantSplit/>
          <w:tblHeader/>
        </w:trPr>
        <w:tc>
          <w:tcPr>
            <w:tcW w:w="2261" w:type="dxa"/>
            <w:vMerge/>
          </w:tcPr>
          <w:p w14:paraId="084DF6A9" w14:textId="77777777" w:rsidR="00737FB0" w:rsidRPr="00852881" w:rsidRDefault="00737FB0" w:rsidP="000349AC">
            <w:pPr>
              <w:spacing w:line="290" w:lineRule="exact"/>
              <w:rPr>
                <w:rFonts w:asciiTheme="minorHAnsi" w:hAnsiTheme="minorHAnsi" w:cstheme="minorHAnsi"/>
                <w:szCs w:val="22"/>
              </w:rPr>
            </w:pPr>
          </w:p>
        </w:tc>
        <w:tc>
          <w:tcPr>
            <w:tcW w:w="3330" w:type="dxa"/>
            <w:gridSpan w:val="5"/>
          </w:tcPr>
          <w:p w14:paraId="31FC6938" w14:textId="3D7F9C19" w:rsidR="00737FB0" w:rsidRPr="00852881" w:rsidRDefault="00453669" w:rsidP="000349AC">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202</w:t>
            </w:r>
            <w:r w:rsidR="004D227A">
              <w:rPr>
                <w:rFonts w:asciiTheme="minorHAnsi" w:hAnsiTheme="minorHAnsi" w:cstheme="minorHAnsi"/>
                <w:szCs w:val="22"/>
              </w:rPr>
              <w:t>4</w:t>
            </w:r>
          </w:p>
        </w:tc>
        <w:tc>
          <w:tcPr>
            <w:tcW w:w="180" w:type="dxa"/>
          </w:tcPr>
          <w:p w14:paraId="3B5D492F" w14:textId="77777777" w:rsidR="00737FB0" w:rsidRPr="00852881" w:rsidRDefault="00737FB0" w:rsidP="000349AC">
            <w:pPr>
              <w:pStyle w:val="acctfourfigures"/>
              <w:tabs>
                <w:tab w:val="clear" w:pos="765"/>
              </w:tabs>
              <w:spacing w:line="290" w:lineRule="exact"/>
              <w:ind w:right="11"/>
              <w:jc w:val="center"/>
              <w:rPr>
                <w:rFonts w:asciiTheme="minorHAnsi" w:hAnsiTheme="minorHAnsi" w:cstheme="minorHAnsi"/>
                <w:szCs w:val="22"/>
              </w:rPr>
            </w:pPr>
          </w:p>
        </w:tc>
        <w:tc>
          <w:tcPr>
            <w:tcW w:w="3330" w:type="dxa"/>
            <w:gridSpan w:val="5"/>
          </w:tcPr>
          <w:p w14:paraId="04CD60A0" w14:textId="56AC6BD2" w:rsidR="00737FB0" w:rsidRPr="00852881" w:rsidRDefault="00895F35" w:rsidP="000349AC">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szCs w:val="22"/>
              </w:rPr>
              <w:t>202</w:t>
            </w:r>
            <w:r w:rsidR="004D227A">
              <w:rPr>
                <w:rFonts w:asciiTheme="minorHAnsi" w:hAnsiTheme="minorHAnsi" w:cstheme="minorHAnsi"/>
                <w:szCs w:val="22"/>
              </w:rPr>
              <w:t>3</w:t>
            </w:r>
          </w:p>
        </w:tc>
      </w:tr>
      <w:tr w:rsidR="006C7286" w:rsidRPr="00852881" w14:paraId="2488A3E5" w14:textId="77777777" w:rsidTr="009D2DB8">
        <w:trPr>
          <w:cantSplit/>
          <w:tblHeader/>
        </w:trPr>
        <w:tc>
          <w:tcPr>
            <w:tcW w:w="2261" w:type="dxa"/>
            <w:vMerge/>
          </w:tcPr>
          <w:p w14:paraId="3186158E" w14:textId="77777777" w:rsidR="006C7286" w:rsidRPr="00852881" w:rsidRDefault="006C7286" w:rsidP="000349AC">
            <w:pPr>
              <w:spacing w:line="290" w:lineRule="exact"/>
              <w:rPr>
                <w:rFonts w:asciiTheme="minorHAnsi" w:hAnsiTheme="minorHAnsi" w:cstheme="minorHAnsi"/>
                <w:szCs w:val="22"/>
              </w:rPr>
            </w:pPr>
          </w:p>
        </w:tc>
        <w:tc>
          <w:tcPr>
            <w:tcW w:w="990" w:type="dxa"/>
          </w:tcPr>
          <w:p w14:paraId="7FF5C53B"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Before</w:t>
            </w:r>
          </w:p>
        </w:tc>
        <w:tc>
          <w:tcPr>
            <w:tcW w:w="180" w:type="dxa"/>
          </w:tcPr>
          <w:p w14:paraId="129C6C6C"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15F83065" w14:textId="1CAA4F8D"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6D655F44"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6504A5F8"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Net of</w:t>
            </w:r>
          </w:p>
        </w:tc>
        <w:tc>
          <w:tcPr>
            <w:tcW w:w="180" w:type="dxa"/>
          </w:tcPr>
          <w:p w14:paraId="7E5FF514"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424A063D"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Before</w:t>
            </w:r>
          </w:p>
        </w:tc>
        <w:tc>
          <w:tcPr>
            <w:tcW w:w="180" w:type="dxa"/>
          </w:tcPr>
          <w:p w14:paraId="2CDE234F"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60FD5CAC" w14:textId="77F49463"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72D91D8E"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0E4FC015"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Net of</w:t>
            </w:r>
          </w:p>
        </w:tc>
      </w:tr>
      <w:tr w:rsidR="006C7286" w:rsidRPr="00852881" w14:paraId="4247B87D" w14:textId="77777777" w:rsidTr="009D2DB8">
        <w:trPr>
          <w:cantSplit/>
          <w:tblHeader/>
        </w:trPr>
        <w:tc>
          <w:tcPr>
            <w:tcW w:w="2261" w:type="dxa"/>
            <w:vMerge/>
          </w:tcPr>
          <w:p w14:paraId="29045FDC" w14:textId="77777777" w:rsidR="006C7286" w:rsidRPr="00852881" w:rsidRDefault="006C7286" w:rsidP="000349AC">
            <w:pPr>
              <w:spacing w:line="290" w:lineRule="exact"/>
              <w:rPr>
                <w:rFonts w:asciiTheme="minorHAnsi" w:hAnsiTheme="minorHAnsi" w:cstheme="minorHAnsi"/>
                <w:szCs w:val="22"/>
              </w:rPr>
            </w:pPr>
          </w:p>
        </w:tc>
        <w:tc>
          <w:tcPr>
            <w:tcW w:w="990" w:type="dxa"/>
          </w:tcPr>
          <w:p w14:paraId="27DE4255"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14A36E54"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5CCC4FE0" w14:textId="335A9D73"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expense</w:t>
            </w:r>
          </w:p>
        </w:tc>
        <w:tc>
          <w:tcPr>
            <w:tcW w:w="180" w:type="dxa"/>
          </w:tcPr>
          <w:p w14:paraId="25212988"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04430221"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19B5568D"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5CC6194A"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c>
          <w:tcPr>
            <w:tcW w:w="180" w:type="dxa"/>
          </w:tcPr>
          <w:p w14:paraId="36C52352"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p>
        </w:tc>
        <w:tc>
          <w:tcPr>
            <w:tcW w:w="990" w:type="dxa"/>
          </w:tcPr>
          <w:p w14:paraId="43E8C8CC" w14:textId="43CCE385" w:rsidR="006C7286" w:rsidRPr="00852881" w:rsidRDefault="006C7286" w:rsidP="000349AC">
            <w:pPr>
              <w:pStyle w:val="acctfourfigures"/>
              <w:tabs>
                <w:tab w:val="clear" w:pos="765"/>
              </w:tabs>
              <w:spacing w:line="290" w:lineRule="exact"/>
              <w:ind w:left="-80" w:right="-79"/>
              <w:jc w:val="center"/>
              <w:rPr>
                <w:rFonts w:asciiTheme="minorHAnsi" w:hAnsiTheme="minorHAnsi" w:cstheme="minorHAnsi"/>
                <w:szCs w:val="22"/>
              </w:rPr>
            </w:pPr>
            <w:r w:rsidRPr="00852881">
              <w:rPr>
                <w:rFonts w:asciiTheme="minorHAnsi" w:hAnsiTheme="minorHAnsi" w:cstheme="minorHAnsi"/>
                <w:szCs w:val="22"/>
              </w:rPr>
              <w:t>expense</w:t>
            </w:r>
          </w:p>
        </w:tc>
        <w:tc>
          <w:tcPr>
            <w:tcW w:w="180" w:type="dxa"/>
          </w:tcPr>
          <w:p w14:paraId="546C02F0" w14:textId="77777777" w:rsidR="006C7286" w:rsidRPr="00852881" w:rsidRDefault="006C7286" w:rsidP="000349AC">
            <w:pPr>
              <w:pStyle w:val="acctfourfigures"/>
              <w:spacing w:line="290" w:lineRule="exact"/>
              <w:ind w:left="-79" w:right="-79"/>
              <w:jc w:val="center"/>
              <w:rPr>
                <w:rFonts w:asciiTheme="minorHAnsi" w:hAnsiTheme="minorHAnsi" w:cstheme="minorHAnsi"/>
                <w:szCs w:val="22"/>
              </w:rPr>
            </w:pPr>
          </w:p>
        </w:tc>
        <w:tc>
          <w:tcPr>
            <w:tcW w:w="990" w:type="dxa"/>
          </w:tcPr>
          <w:p w14:paraId="4EB9A04E" w14:textId="77777777" w:rsidR="006C7286" w:rsidRPr="00852881" w:rsidRDefault="006C7286" w:rsidP="000349AC">
            <w:pPr>
              <w:pStyle w:val="acctfourfigures"/>
              <w:tabs>
                <w:tab w:val="clear" w:pos="765"/>
              </w:tabs>
              <w:spacing w:line="290" w:lineRule="exact"/>
              <w:ind w:left="-79" w:right="-79"/>
              <w:jc w:val="center"/>
              <w:rPr>
                <w:rFonts w:asciiTheme="minorHAnsi" w:hAnsiTheme="minorHAnsi" w:cstheme="minorHAnsi"/>
                <w:szCs w:val="22"/>
              </w:rPr>
            </w:pPr>
            <w:r w:rsidRPr="00852881">
              <w:rPr>
                <w:rFonts w:asciiTheme="minorHAnsi" w:hAnsiTheme="minorHAnsi" w:cstheme="minorHAnsi"/>
                <w:szCs w:val="22"/>
              </w:rPr>
              <w:t>tax</w:t>
            </w:r>
          </w:p>
        </w:tc>
      </w:tr>
      <w:tr w:rsidR="001226C1" w:rsidRPr="00852881" w14:paraId="738D8D34" w14:textId="77777777" w:rsidTr="009D2DB8">
        <w:trPr>
          <w:cantSplit/>
          <w:tblHeader/>
        </w:trPr>
        <w:tc>
          <w:tcPr>
            <w:tcW w:w="2261" w:type="dxa"/>
          </w:tcPr>
          <w:p w14:paraId="547D5951" w14:textId="0DEB58D5" w:rsidR="00FE2C27" w:rsidRPr="00852881" w:rsidRDefault="00FE2C27" w:rsidP="000349AC">
            <w:pPr>
              <w:spacing w:line="290" w:lineRule="exact"/>
              <w:rPr>
                <w:rFonts w:asciiTheme="minorHAnsi" w:hAnsiTheme="minorHAnsi" w:cstheme="minorHAnsi"/>
                <w:szCs w:val="22"/>
              </w:rPr>
            </w:pPr>
          </w:p>
        </w:tc>
        <w:tc>
          <w:tcPr>
            <w:tcW w:w="6840" w:type="dxa"/>
            <w:gridSpan w:val="11"/>
          </w:tcPr>
          <w:p w14:paraId="67D86452" w14:textId="33CDFF0A" w:rsidR="00FE2C27" w:rsidRPr="00852881" w:rsidRDefault="00FE2C27" w:rsidP="000349AC">
            <w:pPr>
              <w:pStyle w:val="acctfourfigures"/>
              <w:tabs>
                <w:tab w:val="clear" w:pos="765"/>
              </w:tabs>
              <w:spacing w:line="290" w:lineRule="exact"/>
              <w:ind w:right="11"/>
              <w:jc w:val="center"/>
              <w:rPr>
                <w:rFonts w:asciiTheme="minorHAnsi" w:hAnsiTheme="minorHAnsi" w:cstheme="minorHAnsi"/>
                <w:szCs w:val="22"/>
              </w:rPr>
            </w:pPr>
            <w:r w:rsidRPr="00852881">
              <w:rPr>
                <w:rFonts w:asciiTheme="minorHAnsi" w:hAnsiTheme="minorHAnsi" w:cstheme="minorHAnsi"/>
                <w:i/>
                <w:iCs/>
                <w:szCs w:val="22"/>
              </w:rPr>
              <w:t xml:space="preserve">(in </w:t>
            </w:r>
            <w:r w:rsidR="00F2232B"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p>
        </w:tc>
      </w:tr>
      <w:tr w:rsidR="00400672" w:rsidRPr="00852881" w14:paraId="1E1A5BE8" w14:textId="77777777" w:rsidTr="00FB16DC">
        <w:trPr>
          <w:cantSplit/>
        </w:trPr>
        <w:tc>
          <w:tcPr>
            <w:tcW w:w="2261" w:type="dxa"/>
          </w:tcPr>
          <w:p w14:paraId="2D2991C3" w14:textId="6E72487A" w:rsidR="00400672" w:rsidRPr="00852881" w:rsidRDefault="00400672" w:rsidP="000349AC">
            <w:pPr>
              <w:spacing w:line="290" w:lineRule="exact"/>
              <w:ind w:left="180" w:hanging="180"/>
              <w:rPr>
                <w:rFonts w:asciiTheme="minorHAnsi" w:hAnsiTheme="minorHAnsi" w:cstheme="minorHAnsi"/>
                <w:szCs w:val="22"/>
              </w:rPr>
            </w:pPr>
            <w:r w:rsidRPr="00852881">
              <w:rPr>
                <w:rFonts w:asciiTheme="minorHAnsi" w:hAnsiTheme="minorHAnsi" w:cstheme="minorHAnsi"/>
                <w:b/>
                <w:bCs/>
                <w:i/>
                <w:iCs/>
                <w:szCs w:val="22"/>
              </w:rPr>
              <w:t>Recognised in other comprehensive income</w:t>
            </w:r>
          </w:p>
        </w:tc>
        <w:tc>
          <w:tcPr>
            <w:tcW w:w="990" w:type="dxa"/>
            <w:shd w:val="clear" w:color="auto" w:fill="auto"/>
            <w:vAlign w:val="bottom"/>
          </w:tcPr>
          <w:p w14:paraId="2EC9A468" w14:textId="70D0CE08" w:rsidR="00400672" w:rsidRPr="00852881" w:rsidRDefault="00400672" w:rsidP="000349AC">
            <w:pPr>
              <w:pStyle w:val="acctfourfigures"/>
              <w:tabs>
                <w:tab w:val="clear" w:pos="765"/>
                <w:tab w:val="decimal" w:pos="461"/>
              </w:tabs>
              <w:spacing w:line="290" w:lineRule="exact"/>
              <w:ind w:right="11"/>
              <w:rPr>
                <w:rFonts w:asciiTheme="minorHAnsi" w:hAnsiTheme="minorHAnsi" w:cstheme="minorHAnsi"/>
                <w:szCs w:val="22"/>
              </w:rPr>
            </w:pPr>
          </w:p>
        </w:tc>
        <w:tc>
          <w:tcPr>
            <w:tcW w:w="180" w:type="dxa"/>
            <w:shd w:val="clear" w:color="auto" w:fill="auto"/>
            <w:vAlign w:val="bottom"/>
          </w:tcPr>
          <w:p w14:paraId="08B4F6F6" w14:textId="77777777" w:rsidR="00400672" w:rsidRPr="00852881" w:rsidRDefault="00400672" w:rsidP="000349AC">
            <w:pPr>
              <w:pStyle w:val="acctfourfigures"/>
              <w:spacing w:line="290" w:lineRule="exact"/>
              <w:rPr>
                <w:rFonts w:asciiTheme="minorHAnsi" w:hAnsiTheme="minorHAnsi" w:cstheme="minorHAnsi"/>
                <w:szCs w:val="22"/>
              </w:rPr>
            </w:pPr>
          </w:p>
        </w:tc>
        <w:tc>
          <w:tcPr>
            <w:tcW w:w="990" w:type="dxa"/>
            <w:shd w:val="clear" w:color="auto" w:fill="auto"/>
            <w:vAlign w:val="bottom"/>
          </w:tcPr>
          <w:p w14:paraId="2172F24B" w14:textId="46BA36B0" w:rsidR="00400672" w:rsidRPr="00852881" w:rsidRDefault="00400672" w:rsidP="000349AC">
            <w:pPr>
              <w:pStyle w:val="acctfourfigures"/>
              <w:tabs>
                <w:tab w:val="clear" w:pos="765"/>
                <w:tab w:val="decimal" w:pos="461"/>
              </w:tabs>
              <w:spacing w:line="290" w:lineRule="exact"/>
              <w:ind w:right="11"/>
              <w:rPr>
                <w:rFonts w:asciiTheme="minorHAnsi" w:hAnsiTheme="minorHAnsi" w:cstheme="minorHAnsi"/>
                <w:szCs w:val="22"/>
              </w:rPr>
            </w:pPr>
          </w:p>
        </w:tc>
        <w:tc>
          <w:tcPr>
            <w:tcW w:w="180" w:type="dxa"/>
            <w:shd w:val="clear" w:color="auto" w:fill="auto"/>
          </w:tcPr>
          <w:p w14:paraId="51C5E031" w14:textId="77777777" w:rsidR="00400672" w:rsidRPr="00852881" w:rsidRDefault="00400672" w:rsidP="000349AC">
            <w:pPr>
              <w:pStyle w:val="acctfourfigures"/>
              <w:tabs>
                <w:tab w:val="decimal" w:pos="461"/>
              </w:tabs>
              <w:spacing w:line="290" w:lineRule="exact"/>
              <w:rPr>
                <w:rFonts w:asciiTheme="minorHAnsi" w:hAnsiTheme="minorHAnsi" w:cstheme="minorHAnsi"/>
                <w:szCs w:val="22"/>
              </w:rPr>
            </w:pPr>
          </w:p>
        </w:tc>
        <w:tc>
          <w:tcPr>
            <w:tcW w:w="990" w:type="dxa"/>
            <w:shd w:val="clear" w:color="auto" w:fill="auto"/>
            <w:vAlign w:val="bottom"/>
          </w:tcPr>
          <w:p w14:paraId="2F369370" w14:textId="09596D13" w:rsidR="00400672" w:rsidRPr="00852881" w:rsidRDefault="00400672" w:rsidP="000349AC">
            <w:pPr>
              <w:pStyle w:val="acctfourfigures"/>
              <w:tabs>
                <w:tab w:val="clear" w:pos="765"/>
                <w:tab w:val="decimal" w:pos="461"/>
              </w:tabs>
              <w:spacing w:line="290" w:lineRule="exact"/>
              <w:ind w:right="11"/>
              <w:rPr>
                <w:rFonts w:asciiTheme="minorHAnsi" w:hAnsiTheme="minorHAnsi" w:cstheme="minorHAnsi"/>
                <w:szCs w:val="22"/>
              </w:rPr>
            </w:pPr>
          </w:p>
        </w:tc>
        <w:tc>
          <w:tcPr>
            <w:tcW w:w="180" w:type="dxa"/>
            <w:vAlign w:val="bottom"/>
          </w:tcPr>
          <w:p w14:paraId="5BC30F25" w14:textId="77777777" w:rsidR="00400672" w:rsidRPr="00852881" w:rsidRDefault="00400672" w:rsidP="000349AC">
            <w:pPr>
              <w:pStyle w:val="acctfourfigures"/>
              <w:spacing w:line="290" w:lineRule="exact"/>
              <w:rPr>
                <w:rFonts w:asciiTheme="minorHAnsi" w:hAnsiTheme="minorHAnsi" w:cstheme="minorHAnsi"/>
                <w:szCs w:val="22"/>
              </w:rPr>
            </w:pPr>
          </w:p>
        </w:tc>
        <w:tc>
          <w:tcPr>
            <w:tcW w:w="990" w:type="dxa"/>
            <w:vAlign w:val="bottom"/>
          </w:tcPr>
          <w:p w14:paraId="6528E803"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c>
          <w:tcPr>
            <w:tcW w:w="180" w:type="dxa"/>
            <w:vAlign w:val="bottom"/>
          </w:tcPr>
          <w:p w14:paraId="6D59B8AB"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c>
          <w:tcPr>
            <w:tcW w:w="990" w:type="dxa"/>
            <w:vAlign w:val="bottom"/>
          </w:tcPr>
          <w:p w14:paraId="260E6272"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c>
          <w:tcPr>
            <w:tcW w:w="180" w:type="dxa"/>
            <w:vAlign w:val="bottom"/>
          </w:tcPr>
          <w:p w14:paraId="10E37FAA" w14:textId="77777777" w:rsidR="00400672" w:rsidRPr="00852881" w:rsidRDefault="00400672" w:rsidP="000349AC">
            <w:pPr>
              <w:pStyle w:val="acctfourfigures"/>
              <w:spacing w:line="290" w:lineRule="exact"/>
              <w:rPr>
                <w:rFonts w:asciiTheme="minorHAnsi" w:hAnsiTheme="minorHAnsi" w:cstheme="minorHAnsi"/>
                <w:szCs w:val="22"/>
              </w:rPr>
            </w:pPr>
          </w:p>
        </w:tc>
        <w:tc>
          <w:tcPr>
            <w:tcW w:w="990" w:type="dxa"/>
            <w:vAlign w:val="bottom"/>
          </w:tcPr>
          <w:p w14:paraId="02A564D8" w14:textId="77777777" w:rsidR="00400672" w:rsidRPr="00852881" w:rsidRDefault="00400672" w:rsidP="000349AC">
            <w:pPr>
              <w:pStyle w:val="acctfourfigures"/>
              <w:tabs>
                <w:tab w:val="clear" w:pos="765"/>
                <w:tab w:val="decimal" w:pos="731"/>
              </w:tabs>
              <w:spacing w:line="290" w:lineRule="exact"/>
              <w:ind w:right="11"/>
              <w:rPr>
                <w:rFonts w:asciiTheme="minorHAnsi" w:hAnsiTheme="minorHAnsi" w:cstheme="minorHAnsi"/>
                <w:szCs w:val="22"/>
              </w:rPr>
            </w:pPr>
          </w:p>
        </w:tc>
      </w:tr>
      <w:tr w:rsidR="00FB16DC" w:rsidRPr="00852881" w14:paraId="7709FCFF" w14:textId="77777777" w:rsidTr="00CF76F0">
        <w:trPr>
          <w:cantSplit/>
        </w:trPr>
        <w:tc>
          <w:tcPr>
            <w:tcW w:w="2261" w:type="dxa"/>
          </w:tcPr>
          <w:p w14:paraId="2DECE832" w14:textId="39F06AED" w:rsidR="00FB16DC" w:rsidRPr="00852881" w:rsidRDefault="00FB16DC" w:rsidP="00FB16DC">
            <w:pPr>
              <w:spacing w:line="290" w:lineRule="exact"/>
              <w:ind w:left="180" w:hanging="180"/>
              <w:rPr>
                <w:rFonts w:asciiTheme="minorHAnsi" w:hAnsiTheme="minorHAnsi" w:cstheme="minorHAnsi"/>
                <w:szCs w:val="22"/>
              </w:rPr>
            </w:pPr>
            <w:r w:rsidRPr="00852881">
              <w:rPr>
                <w:rFonts w:asciiTheme="minorHAnsi" w:hAnsiTheme="minorHAnsi" w:cstheme="minorHAnsi"/>
                <w:szCs w:val="22"/>
              </w:rPr>
              <w:t>Defined benefit plan actuarial gains</w:t>
            </w:r>
          </w:p>
        </w:tc>
        <w:tc>
          <w:tcPr>
            <w:tcW w:w="990" w:type="dxa"/>
            <w:tcBorders>
              <w:bottom w:val="single" w:sz="4" w:space="0" w:color="auto"/>
            </w:tcBorders>
            <w:shd w:val="clear" w:color="auto" w:fill="auto"/>
          </w:tcPr>
          <w:p w14:paraId="650F86EE" w14:textId="77777777" w:rsidR="00CF76F0" w:rsidRDefault="00CF76F0" w:rsidP="00CF76F0">
            <w:pPr>
              <w:pStyle w:val="acctfourfigures"/>
              <w:tabs>
                <w:tab w:val="clear" w:pos="765"/>
              </w:tabs>
              <w:spacing w:line="290" w:lineRule="exact"/>
              <w:ind w:right="11"/>
              <w:jc w:val="right"/>
              <w:rPr>
                <w:rFonts w:asciiTheme="minorHAnsi" w:hAnsiTheme="minorHAnsi" w:cstheme="minorBidi"/>
                <w:szCs w:val="28"/>
                <w:lang w:bidi="th-TH"/>
              </w:rPr>
            </w:pPr>
          </w:p>
          <w:p w14:paraId="74948540" w14:textId="64F182B5" w:rsidR="00FB16DC" w:rsidRPr="00852881" w:rsidRDefault="00FB16DC" w:rsidP="00CF76F0">
            <w:pPr>
              <w:pStyle w:val="acctfourfigures"/>
              <w:tabs>
                <w:tab w:val="clear" w:pos="765"/>
              </w:tabs>
              <w:spacing w:line="290" w:lineRule="exact"/>
              <w:ind w:right="11"/>
              <w:jc w:val="right"/>
              <w:rPr>
                <w:rFonts w:asciiTheme="minorHAnsi" w:hAnsiTheme="minorHAnsi" w:cstheme="minorHAnsi"/>
                <w:szCs w:val="22"/>
              </w:rPr>
            </w:pPr>
            <w:r w:rsidRPr="00FB16DC">
              <w:rPr>
                <w:rFonts w:asciiTheme="minorHAnsi" w:hAnsiTheme="minorHAnsi" w:cstheme="minorHAnsi"/>
                <w:szCs w:val="22"/>
              </w:rPr>
              <w:t>3,88</w:t>
            </w:r>
            <w:r w:rsidR="0077243D">
              <w:rPr>
                <w:rFonts w:asciiTheme="minorHAnsi" w:hAnsiTheme="minorHAnsi" w:cstheme="minorHAnsi"/>
                <w:szCs w:val="22"/>
              </w:rPr>
              <w:t>6</w:t>
            </w:r>
          </w:p>
        </w:tc>
        <w:tc>
          <w:tcPr>
            <w:tcW w:w="180" w:type="dxa"/>
            <w:shd w:val="clear" w:color="auto" w:fill="auto"/>
          </w:tcPr>
          <w:p w14:paraId="00C8E635" w14:textId="77777777" w:rsidR="00FB16DC" w:rsidRPr="00852881" w:rsidRDefault="00FB16DC" w:rsidP="00CF76F0">
            <w:pPr>
              <w:pStyle w:val="acctfourfigures"/>
              <w:spacing w:line="290" w:lineRule="exact"/>
              <w:jc w:val="right"/>
              <w:rPr>
                <w:rFonts w:asciiTheme="minorHAnsi" w:hAnsiTheme="minorHAnsi" w:cstheme="minorHAnsi"/>
                <w:szCs w:val="22"/>
              </w:rPr>
            </w:pPr>
          </w:p>
        </w:tc>
        <w:tc>
          <w:tcPr>
            <w:tcW w:w="990" w:type="dxa"/>
            <w:tcBorders>
              <w:bottom w:val="single" w:sz="4" w:space="0" w:color="auto"/>
            </w:tcBorders>
            <w:shd w:val="clear" w:color="auto" w:fill="auto"/>
          </w:tcPr>
          <w:p w14:paraId="787CE4FF" w14:textId="77777777" w:rsidR="00CF76F0" w:rsidRDefault="00CF76F0" w:rsidP="00CF76F0">
            <w:pPr>
              <w:pStyle w:val="acctfourfigures"/>
              <w:tabs>
                <w:tab w:val="clear" w:pos="765"/>
                <w:tab w:val="decimal" w:pos="547"/>
              </w:tabs>
              <w:spacing w:line="290" w:lineRule="exact"/>
              <w:ind w:right="11"/>
              <w:jc w:val="right"/>
              <w:rPr>
                <w:rFonts w:asciiTheme="minorHAnsi" w:hAnsiTheme="minorHAnsi" w:cstheme="minorBidi"/>
                <w:szCs w:val="28"/>
                <w:lang w:bidi="th-TH"/>
              </w:rPr>
            </w:pPr>
          </w:p>
          <w:p w14:paraId="36343FC5" w14:textId="1555D141" w:rsidR="00FB16DC" w:rsidRPr="00852881" w:rsidRDefault="00FB16DC" w:rsidP="00CF76F0">
            <w:pPr>
              <w:pStyle w:val="acctfourfigures"/>
              <w:tabs>
                <w:tab w:val="clear" w:pos="765"/>
                <w:tab w:val="decimal" w:pos="547"/>
              </w:tabs>
              <w:spacing w:line="290" w:lineRule="exact"/>
              <w:ind w:right="11"/>
              <w:jc w:val="right"/>
              <w:rPr>
                <w:rFonts w:asciiTheme="minorHAnsi" w:hAnsiTheme="minorHAnsi" w:cstheme="minorHAnsi"/>
                <w:szCs w:val="22"/>
              </w:rPr>
            </w:pPr>
            <w:r w:rsidRPr="00FB16DC">
              <w:rPr>
                <w:rFonts w:asciiTheme="minorHAnsi" w:hAnsiTheme="minorHAnsi" w:cstheme="minorHAnsi"/>
                <w:szCs w:val="22"/>
              </w:rPr>
              <w:t>(306)</w:t>
            </w:r>
          </w:p>
        </w:tc>
        <w:tc>
          <w:tcPr>
            <w:tcW w:w="180" w:type="dxa"/>
            <w:shd w:val="clear" w:color="auto" w:fill="auto"/>
          </w:tcPr>
          <w:p w14:paraId="0D7F2B1B" w14:textId="77777777" w:rsidR="00FB16DC" w:rsidRPr="00852881" w:rsidRDefault="00FB16DC" w:rsidP="00CF76F0">
            <w:pPr>
              <w:pStyle w:val="acctfourfigures"/>
              <w:tabs>
                <w:tab w:val="decimal" w:pos="461"/>
              </w:tabs>
              <w:spacing w:line="290" w:lineRule="exact"/>
              <w:jc w:val="right"/>
              <w:rPr>
                <w:rFonts w:asciiTheme="minorHAnsi" w:hAnsiTheme="minorHAnsi" w:cstheme="minorHAnsi"/>
                <w:szCs w:val="22"/>
              </w:rPr>
            </w:pPr>
          </w:p>
        </w:tc>
        <w:tc>
          <w:tcPr>
            <w:tcW w:w="990" w:type="dxa"/>
            <w:tcBorders>
              <w:bottom w:val="single" w:sz="4" w:space="0" w:color="auto"/>
            </w:tcBorders>
            <w:shd w:val="clear" w:color="auto" w:fill="auto"/>
          </w:tcPr>
          <w:p w14:paraId="7E06F044" w14:textId="77777777" w:rsidR="00CF76F0" w:rsidRDefault="00CF76F0" w:rsidP="00CF76F0">
            <w:pPr>
              <w:pStyle w:val="acctfourfigures"/>
              <w:tabs>
                <w:tab w:val="clear" w:pos="765"/>
                <w:tab w:val="decimal" w:pos="547"/>
              </w:tabs>
              <w:spacing w:line="290" w:lineRule="exact"/>
              <w:ind w:right="11"/>
              <w:jc w:val="right"/>
              <w:rPr>
                <w:rFonts w:asciiTheme="minorHAnsi" w:hAnsiTheme="minorHAnsi" w:cstheme="minorBidi"/>
                <w:szCs w:val="28"/>
                <w:lang w:bidi="th-TH"/>
              </w:rPr>
            </w:pPr>
          </w:p>
          <w:p w14:paraId="62A57523" w14:textId="18495759" w:rsidR="00FB16DC" w:rsidRPr="00852881" w:rsidRDefault="00FB16DC" w:rsidP="00CF76F0">
            <w:pPr>
              <w:pStyle w:val="acctfourfigures"/>
              <w:tabs>
                <w:tab w:val="clear" w:pos="765"/>
                <w:tab w:val="decimal" w:pos="547"/>
              </w:tabs>
              <w:spacing w:line="290" w:lineRule="exact"/>
              <w:ind w:right="11"/>
              <w:jc w:val="right"/>
              <w:rPr>
                <w:rFonts w:asciiTheme="minorHAnsi" w:hAnsiTheme="minorHAnsi" w:cstheme="minorHAnsi"/>
                <w:szCs w:val="22"/>
              </w:rPr>
            </w:pPr>
            <w:r w:rsidRPr="00FB16DC">
              <w:rPr>
                <w:rFonts w:asciiTheme="minorHAnsi" w:hAnsiTheme="minorHAnsi" w:cstheme="minorHAnsi"/>
                <w:szCs w:val="22"/>
              </w:rPr>
              <w:t>3,580</w:t>
            </w:r>
          </w:p>
        </w:tc>
        <w:tc>
          <w:tcPr>
            <w:tcW w:w="180" w:type="dxa"/>
          </w:tcPr>
          <w:p w14:paraId="008BA0C0" w14:textId="77777777" w:rsidR="00FB16DC" w:rsidRPr="00852881" w:rsidRDefault="00FB16DC" w:rsidP="00CF76F0">
            <w:pPr>
              <w:pStyle w:val="acctfourfigures"/>
              <w:spacing w:line="290" w:lineRule="exact"/>
              <w:jc w:val="right"/>
              <w:rPr>
                <w:rFonts w:asciiTheme="minorHAnsi" w:hAnsiTheme="minorHAnsi" w:cstheme="minorHAnsi"/>
                <w:szCs w:val="22"/>
              </w:rPr>
            </w:pPr>
          </w:p>
        </w:tc>
        <w:tc>
          <w:tcPr>
            <w:tcW w:w="990" w:type="dxa"/>
            <w:tcBorders>
              <w:bottom w:val="single" w:sz="4" w:space="0" w:color="auto"/>
            </w:tcBorders>
          </w:tcPr>
          <w:p w14:paraId="03B534C2" w14:textId="77777777" w:rsidR="00CF76F0" w:rsidRDefault="00CF76F0" w:rsidP="00CF76F0">
            <w:pPr>
              <w:pStyle w:val="acctfourfigures"/>
              <w:tabs>
                <w:tab w:val="clear" w:pos="765"/>
                <w:tab w:val="decimal" w:pos="547"/>
              </w:tabs>
              <w:spacing w:line="290" w:lineRule="exact"/>
              <w:ind w:right="11"/>
              <w:rPr>
                <w:rFonts w:asciiTheme="minorHAnsi" w:hAnsiTheme="minorHAnsi" w:cstheme="minorBidi"/>
                <w:szCs w:val="28"/>
                <w:lang w:bidi="th-TH"/>
              </w:rPr>
            </w:pPr>
          </w:p>
          <w:p w14:paraId="07A2A1D9" w14:textId="6B09D552" w:rsidR="00FB16DC" w:rsidRPr="00852881" w:rsidRDefault="00FB16DC" w:rsidP="00CF76F0">
            <w:pPr>
              <w:pStyle w:val="acctfourfigures"/>
              <w:tabs>
                <w:tab w:val="clear" w:pos="765"/>
                <w:tab w:val="decimal" w:pos="547"/>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c>
          <w:tcPr>
            <w:tcW w:w="180" w:type="dxa"/>
          </w:tcPr>
          <w:p w14:paraId="0527A8E0" w14:textId="77777777" w:rsidR="00FB16DC" w:rsidRPr="004D227A" w:rsidRDefault="00FB16DC" w:rsidP="00CF76F0">
            <w:pPr>
              <w:pStyle w:val="acctfourfigures"/>
              <w:tabs>
                <w:tab w:val="clear" w:pos="765"/>
                <w:tab w:val="decimal" w:pos="547"/>
                <w:tab w:val="decimal" w:pos="731"/>
              </w:tabs>
              <w:spacing w:line="290" w:lineRule="exact"/>
              <w:ind w:right="11"/>
              <w:rPr>
                <w:rFonts w:asciiTheme="minorHAnsi" w:hAnsiTheme="minorHAnsi" w:cstheme="minorHAnsi"/>
                <w:szCs w:val="22"/>
              </w:rPr>
            </w:pPr>
          </w:p>
        </w:tc>
        <w:tc>
          <w:tcPr>
            <w:tcW w:w="990" w:type="dxa"/>
            <w:tcBorders>
              <w:bottom w:val="single" w:sz="4" w:space="0" w:color="auto"/>
            </w:tcBorders>
          </w:tcPr>
          <w:p w14:paraId="2831D3BB" w14:textId="77777777" w:rsidR="00CF76F0" w:rsidRDefault="00CF76F0" w:rsidP="00CF76F0">
            <w:pPr>
              <w:pStyle w:val="acctfourfigures"/>
              <w:tabs>
                <w:tab w:val="clear" w:pos="765"/>
                <w:tab w:val="decimal" w:pos="547"/>
              </w:tabs>
              <w:spacing w:line="290" w:lineRule="exact"/>
              <w:ind w:right="11"/>
              <w:rPr>
                <w:rFonts w:asciiTheme="minorHAnsi" w:hAnsiTheme="minorHAnsi" w:cstheme="minorBidi"/>
                <w:szCs w:val="28"/>
                <w:lang w:bidi="th-TH"/>
              </w:rPr>
            </w:pPr>
          </w:p>
          <w:p w14:paraId="5D864A57" w14:textId="6B7F6C09" w:rsidR="00FB16DC" w:rsidRPr="00852881" w:rsidRDefault="00FB16DC" w:rsidP="00CF76F0">
            <w:pPr>
              <w:pStyle w:val="acctfourfigures"/>
              <w:tabs>
                <w:tab w:val="clear" w:pos="765"/>
                <w:tab w:val="decimal" w:pos="547"/>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c>
          <w:tcPr>
            <w:tcW w:w="180" w:type="dxa"/>
          </w:tcPr>
          <w:p w14:paraId="03DECD34" w14:textId="77777777" w:rsidR="00FB16DC" w:rsidRPr="00852881" w:rsidRDefault="00FB16DC" w:rsidP="00CF76F0">
            <w:pPr>
              <w:pStyle w:val="acctfourfigures"/>
              <w:tabs>
                <w:tab w:val="decimal" w:pos="547"/>
              </w:tabs>
              <w:spacing w:line="290" w:lineRule="exact"/>
              <w:rPr>
                <w:rFonts w:asciiTheme="minorHAnsi" w:hAnsiTheme="minorHAnsi" w:cstheme="minorHAnsi"/>
                <w:szCs w:val="22"/>
              </w:rPr>
            </w:pPr>
          </w:p>
        </w:tc>
        <w:tc>
          <w:tcPr>
            <w:tcW w:w="990" w:type="dxa"/>
            <w:tcBorders>
              <w:bottom w:val="single" w:sz="4" w:space="0" w:color="auto"/>
            </w:tcBorders>
          </w:tcPr>
          <w:p w14:paraId="4AFE19E6" w14:textId="77777777" w:rsidR="00CF76F0" w:rsidRDefault="00CF76F0" w:rsidP="00CF76F0">
            <w:pPr>
              <w:pStyle w:val="acctfourfigures"/>
              <w:tabs>
                <w:tab w:val="clear" w:pos="765"/>
                <w:tab w:val="decimal" w:pos="547"/>
              </w:tabs>
              <w:spacing w:line="290" w:lineRule="exact"/>
              <w:ind w:right="11"/>
              <w:rPr>
                <w:rFonts w:asciiTheme="minorHAnsi" w:hAnsiTheme="minorHAnsi" w:cstheme="minorBidi"/>
                <w:szCs w:val="28"/>
                <w:lang w:bidi="th-TH"/>
              </w:rPr>
            </w:pPr>
          </w:p>
          <w:p w14:paraId="1572FABE" w14:textId="1D5BDFD4" w:rsidR="00FB16DC" w:rsidRPr="00852881" w:rsidRDefault="00FB16DC" w:rsidP="00CF76F0">
            <w:pPr>
              <w:pStyle w:val="acctfourfigures"/>
              <w:tabs>
                <w:tab w:val="clear" w:pos="765"/>
                <w:tab w:val="decimal" w:pos="547"/>
              </w:tabs>
              <w:spacing w:line="290" w:lineRule="exact"/>
              <w:ind w:right="11"/>
              <w:rPr>
                <w:rFonts w:asciiTheme="minorHAnsi" w:hAnsiTheme="minorHAnsi" w:cstheme="minorHAnsi"/>
                <w:szCs w:val="22"/>
              </w:rPr>
            </w:pPr>
            <w:r w:rsidRPr="00852881">
              <w:rPr>
                <w:rFonts w:asciiTheme="minorHAnsi" w:hAnsiTheme="minorHAnsi" w:cstheme="minorHAnsi"/>
                <w:szCs w:val="22"/>
              </w:rPr>
              <w:t>-</w:t>
            </w:r>
          </w:p>
        </w:tc>
      </w:tr>
      <w:tr w:rsidR="00FB16DC" w:rsidRPr="00852881" w14:paraId="39A64073" w14:textId="77777777" w:rsidTr="00FB16DC">
        <w:trPr>
          <w:cantSplit/>
          <w:trHeight w:val="70"/>
        </w:trPr>
        <w:tc>
          <w:tcPr>
            <w:tcW w:w="2261" w:type="dxa"/>
          </w:tcPr>
          <w:p w14:paraId="553BC8C2" w14:textId="77777777" w:rsidR="00FB16DC" w:rsidRPr="00852881" w:rsidRDefault="00FB16DC" w:rsidP="00FB16DC">
            <w:pPr>
              <w:spacing w:line="290" w:lineRule="exact"/>
              <w:rPr>
                <w:rFonts w:asciiTheme="minorHAnsi" w:hAnsiTheme="minorHAnsi" w:cstheme="minorHAnsi"/>
                <w:b/>
                <w:bCs/>
                <w:szCs w:val="22"/>
              </w:rPr>
            </w:pPr>
            <w:r w:rsidRPr="00852881">
              <w:rPr>
                <w:rFonts w:asciiTheme="minorHAnsi" w:hAnsiTheme="minorHAnsi" w:cstheme="minorHAnsi"/>
                <w:b/>
                <w:bCs/>
                <w:szCs w:val="22"/>
              </w:rPr>
              <w:t>Total</w:t>
            </w:r>
          </w:p>
        </w:tc>
        <w:tc>
          <w:tcPr>
            <w:tcW w:w="990" w:type="dxa"/>
            <w:tcBorders>
              <w:top w:val="single" w:sz="4" w:space="0" w:color="auto"/>
              <w:bottom w:val="double" w:sz="4" w:space="0" w:color="auto"/>
            </w:tcBorders>
            <w:shd w:val="clear" w:color="auto" w:fill="auto"/>
          </w:tcPr>
          <w:p w14:paraId="719199B5" w14:textId="79318699" w:rsidR="00FB16DC" w:rsidRPr="004F704C" w:rsidRDefault="00FB16DC" w:rsidP="00A22B26">
            <w:pPr>
              <w:pStyle w:val="acctfourfigures"/>
              <w:tabs>
                <w:tab w:val="clear" w:pos="765"/>
              </w:tabs>
              <w:spacing w:line="290" w:lineRule="exact"/>
              <w:ind w:right="11"/>
              <w:jc w:val="right"/>
              <w:rPr>
                <w:rFonts w:asciiTheme="minorHAnsi" w:hAnsiTheme="minorHAnsi" w:cstheme="minorHAnsi"/>
                <w:b/>
                <w:bCs/>
                <w:szCs w:val="22"/>
              </w:rPr>
            </w:pPr>
            <w:r w:rsidRPr="004F704C">
              <w:rPr>
                <w:rFonts w:asciiTheme="minorHAnsi" w:hAnsiTheme="minorHAnsi" w:cstheme="minorHAnsi"/>
                <w:b/>
                <w:bCs/>
                <w:szCs w:val="22"/>
              </w:rPr>
              <w:t>3,88</w:t>
            </w:r>
            <w:r w:rsidR="0077243D">
              <w:rPr>
                <w:rFonts w:asciiTheme="minorHAnsi" w:hAnsiTheme="minorHAnsi" w:cstheme="minorHAnsi"/>
                <w:b/>
                <w:bCs/>
                <w:szCs w:val="22"/>
              </w:rPr>
              <w:t>6</w:t>
            </w:r>
          </w:p>
        </w:tc>
        <w:tc>
          <w:tcPr>
            <w:tcW w:w="180" w:type="dxa"/>
            <w:shd w:val="clear" w:color="auto" w:fill="auto"/>
          </w:tcPr>
          <w:p w14:paraId="79C2AFC8" w14:textId="07FB4D92" w:rsidR="00FB16DC" w:rsidRPr="004F704C" w:rsidRDefault="00FB16DC" w:rsidP="00FB16DC">
            <w:pPr>
              <w:pStyle w:val="acctfourfigures"/>
              <w:tabs>
                <w:tab w:val="decimal" w:pos="461"/>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tcPr>
          <w:p w14:paraId="3CDE95C0" w14:textId="734E2DC5" w:rsidR="00FB16DC" w:rsidRPr="004F704C" w:rsidRDefault="00FB16DC" w:rsidP="00FB16DC">
            <w:pPr>
              <w:pStyle w:val="acctfourfigures"/>
              <w:tabs>
                <w:tab w:val="clear" w:pos="765"/>
                <w:tab w:val="decimal" w:pos="547"/>
              </w:tabs>
              <w:spacing w:line="290" w:lineRule="exact"/>
              <w:ind w:right="11"/>
              <w:jc w:val="right"/>
              <w:rPr>
                <w:rFonts w:asciiTheme="minorHAnsi" w:hAnsiTheme="minorHAnsi" w:cstheme="minorHAnsi"/>
                <w:b/>
                <w:bCs/>
                <w:szCs w:val="22"/>
              </w:rPr>
            </w:pPr>
            <w:r w:rsidRPr="004F704C">
              <w:rPr>
                <w:rFonts w:asciiTheme="minorHAnsi" w:hAnsiTheme="minorHAnsi" w:cstheme="minorHAnsi"/>
                <w:b/>
                <w:bCs/>
                <w:szCs w:val="22"/>
              </w:rPr>
              <w:t>(306)</w:t>
            </w:r>
          </w:p>
        </w:tc>
        <w:tc>
          <w:tcPr>
            <w:tcW w:w="180" w:type="dxa"/>
            <w:shd w:val="clear" w:color="auto" w:fill="auto"/>
          </w:tcPr>
          <w:p w14:paraId="4223B799" w14:textId="77777777" w:rsidR="00FB16DC" w:rsidRPr="004F704C" w:rsidRDefault="00FB16DC" w:rsidP="00FB16DC">
            <w:pPr>
              <w:pStyle w:val="acctfourfigures"/>
              <w:tabs>
                <w:tab w:val="decimal" w:pos="461"/>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tcPr>
          <w:p w14:paraId="6F47420B" w14:textId="193ED7CE" w:rsidR="00FB16DC" w:rsidRPr="004F704C" w:rsidRDefault="00FB16DC" w:rsidP="00FB16DC">
            <w:pPr>
              <w:pStyle w:val="acctfourfigures"/>
              <w:tabs>
                <w:tab w:val="clear" w:pos="765"/>
                <w:tab w:val="decimal" w:pos="547"/>
              </w:tabs>
              <w:spacing w:line="290" w:lineRule="exact"/>
              <w:ind w:right="11"/>
              <w:jc w:val="right"/>
              <w:rPr>
                <w:rFonts w:asciiTheme="minorHAnsi" w:hAnsiTheme="minorHAnsi" w:cstheme="minorHAnsi"/>
                <w:b/>
                <w:bCs/>
                <w:szCs w:val="22"/>
              </w:rPr>
            </w:pPr>
            <w:r w:rsidRPr="004F704C">
              <w:rPr>
                <w:rFonts w:asciiTheme="minorHAnsi" w:hAnsiTheme="minorHAnsi" w:cstheme="minorHAnsi"/>
                <w:b/>
                <w:bCs/>
                <w:szCs w:val="22"/>
              </w:rPr>
              <w:t>3,580</w:t>
            </w:r>
          </w:p>
        </w:tc>
        <w:tc>
          <w:tcPr>
            <w:tcW w:w="180" w:type="dxa"/>
          </w:tcPr>
          <w:p w14:paraId="1BBD9B8E" w14:textId="77777777" w:rsidR="00FB16DC" w:rsidRPr="004F704C" w:rsidRDefault="00FB16DC" w:rsidP="00FB16DC">
            <w:pPr>
              <w:pStyle w:val="acctfourfigures"/>
              <w:tabs>
                <w:tab w:val="decimal" w:pos="547"/>
              </w:tabs>
              <w:spacing w:line="290" w:lineRule="exac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54055E4B" w14:textId="5835276A" w:rsidR="00FB16DC" w:rsidRPr="004F704C" w:rsidRDefault="00FB16DC" w:rsidP="00FB16DC">
            <w:pPr>
              <w:pStyle w:val="acctfourfigures"/>
              <w:tabs>
                <w:tab w:val="clear" w:pos="765"/>
                <w:tab w:val="decimal" w:pos="547"/>
              </w:tabs>
              <w:spacing w:line="290" w:lineRule="exact"/>
              <w:ind w:right="11"/>
              <w:rPr>
                <w:rFonts w:asciiTheme="minorHAnsi" w:hAnsiTheme="minorHAnsi" w:cstheme="minorHAnsi"/>
                <w:b/>
                <w:bCs/>
                <w:szCs w:val="22"/>
              </w:rPr>
            </w:pPr>
            <w:r w:rsidRPr="004F704C">
              <w:rPr>
                <w:rFonts w:asciiTheme="minorHAnsi" w:hAnsiTheme="minorHAnsi" w:cstheme="minorHAnsi"/>
                <w:b/>
                <w:bCs/>
                <w:szCs w:val="22"/>
              </w:rPr>
              <w:t>-</w:t>
            </w:r>
          </w:p>
        </w:tc>
        <w:tc>
          <w:tcPr>
            <w:tcW w:w="180" w:type="dxa"/>
            <w:vAlign w:val="bottom"/>
          </w:tcPr>
          <w:p w14:paraId="6CFF3690" w14:textId="77777777" w:rsidR="00FB16DC" w:rsidRPr="004F704C" w:rsidRDefault="00FB16DC" w:rsidP="00FB16DC">
            <w:pPr>
              <w:pStyle w:val="acctfourfigures"/>
              <w:tabs>
                <w:tab w:val="clear" w:pos="765"/>
                <w:tab w:val="decimal" w:pos="547"/>
                <w:tab w:val="decimal" w:pos="731"/>
              </w:tabs>
              <w:spacing w:line="290" w:lineRule="exact"/>
              <w:ind w:right="11"/>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15DD31EB" w14:textId="540F8F70" w:rsidR="00FB16DC" w:rsidRPr="004F704C" w:rsidRDefault="00FB16DC" w:rsidP="00FB16DC">
            <w:pPr>
              <w:pStyle w:val="acctfourfigures"/>
              <w:tabs>
                <w:tab w:val="clear" w:pos="765"/>
                <w:tab w:val="decimal" w:pos="547"/>
              </w:tabs>
              <w:spacing w:line="290" w:lineRule="exact"/>
              <w:ind w:right="11"/>
              <w:rPr>
                <w:rFonts w:asciiTheme="minorHAnsi" w:hAnsiTheme="minorHAnsi" w:cstheme="minorHAnsi"/>
                <w:b/>
                <w:bCs/>
                <w:szCs w:val="22"/>
              </w:rPr>
            </w:pPr>
            <w:r w:rsidRPr="004F704C">
              <w:rPr>
                <w:rFonts w:asciiTheme="minorHAnsi" w:hAnsiTheme="minorHAnsi" w:cstheme="minorHAnsi"/>
                <w:b/>
                <w:bCs/>
                <w:szCs w:val="22"/>
              </w:rPr>
              <w:t>-</w:t>
            </w:r>
          </w:p>
        </w:tc>
        <w:tc>
          <w:tcPr>
            <w:tcW w:w="180" w:type="dxa"/>
          </w:tcPr>
          <w:p w14:paraId="61D0C4BC" w14:textId="77777777" w:rsidR="00FB16DC" w:rsidRPr="004F704C" w:rsidRDefault="00FB16DC" w:rsidP="00FB16DC">
            <w:pPr>
              <w:pStyle w:val="acctfourfigures"/>
              <w:tabs>
                <w:tab w:val="decimal" w:pos="547"/>
              </w:tabs>
              <w:spacing w:line="290" w:lineRule="exact"/>
              <w:rPr>
                <w:rFonts w:asciiTheme="minorHAnsi" w:hAnsiTheme="minorHAnsi" w:cstheme="minorHAnsi"/>
                <w:b/>
                <w:bCs/>
                <w:szCs w:val="22"/>
              </w:rPr>
            </w:pPr>
          </w:p>
        </w:tc>
        <w:tc>
          <w:tcPr>
            <w:tcW w:w="990" w:type="dxa"/>
            <w:tcBorders>
              <w:top w:val="single" w:sz="4" w:space="0" w:color="auto"/>
              <w:bottom w:val="double" w:sz="4" w:space="0" w:color="auto"/>
            </w:tcBorders>
            <w:vAlign w:val="bottom"/>
          </w:tcPr>
          <w:p w14:paraId="21183B43" w14:textId="0B4D701A" w:rsidR="00FB16DC" w:rsidRPr="004F704C" w:rsidRDefault="00FB16DC" w:rsidP="00FB16DC">
            <w:pPr>
              <w:pStyle w:val="acctfourfigures"/>
              <w:tabs>
                <w:tab w:val="clear" w:pos="765"/>
                <w:tab w:val="decimal" w:pos="547"/>
              </w:tabs>
              <w:spacing w:line="290" w:lineRule="exact"/>
              <w:ind w:right="11"/>
              <w:rPr>
                <w:rFonts w:asciiTheme="minorHAnsi" w:hAnsiTheme="minorHAnsi" w:cstheme="minorHAnsi"/>
                <w:b/>
                <w:bCs/>
                <w:szCs w:val="22"/>
              </w:rPr>
            </w:pPr>
            <w:r w:rsidRPr="004F704C">
              <w:rPr>
                <w:rFonts w:asciiTheme="minorHAnsi" w:hAnsiTheme="minorHAnsi" w:cstheme="minorHAnsi"/>
                <w:b/>
                <w:bCs/>
                <w:szCs w:val="22"/>
              </w:rPr>
              <w:t>-</w:t>
            </w:r>
          </w:p>
        </w:tc>
      </w:tr>
    </w:tbl>
    <w:p w14:paraId="72DB02C1" w14:textId="77777777" w:rsidR="000349AC" w:rsidRDefault="000349AC">
      <w:pPr>
        <w:rPr>
          <w:rFonts w:cstheme="minorBidi"/>
          <w:lang w:bidi="th-TH"/>
        </w:rPr>
      </w:pPr>
    </w:p>
    <w:p w14:paraId="7C04EA9C" w14:textId="77777777" w:rsidR="00A82C61" w:rsidRPr="00A82C61" w:rsidRDefault="00A82C61">
      <w:pPr>
        <w:rPr>
          <w:rFonts w:cstheme="minorBidi"/>
          <w:lang w:bidi="th-TH"/>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971"/>
        <w:gridCol w:w="990"/>
        <w:gridCol w:w="180"/>
        <w:gridCol w:w="1350"/>
        <w:gridCol w:w="180"/>
        <w:gridCol w:w="900"/>
        <w:gridCol w:w="180"/>
        <w:gridCol w:w="1350"/>
      </w:tblGrid>
      <w:tr w:rsidR="003972F1" w:rsidRPr="00852881" w14:paraId="7F90F327" w14:textId="793E7E5E" w:rsidTr="00C418BC">
        <w:trPr>
          <w:cantSplit/>
          <w:tblHeader/>
        </w:trPr>
        <w:tc>
          <w:tcPr>
            <w:tcW w:w="3971" w:type="dxa"/>
            <w:shd w:val="clear" w:color="auto" w:fill="auto"/>
          </w:tcPr>
          <w:p w14:paraId="62431CE1" w14:textId="37693C2D" w:rsidR="003972F1" w:rsidRPr="00852881" w:rsidRDefault="00451E53" w:rsidP="000349AC">
            <w:pPr>
              <w:pStyle w:val="acctmergecolhdg"/>
              <w:spacing w:line="290" w:lineRule="exact"/>
              <w:ind w:left="195" w:hanging="195"/>
              <w:jc w:val="left"/>
              <w:rPr>
                <w:rFonts w:asciiTheme="minorHAnsi" w:hAnsiTheme="minorHAnsi" w:cstheme="minorHAnsi"/>
                <w:szCs w:val="22"/>
              </w:rPr>
            </w:pPr>
            <w:r w:rsidRPr="00852881">
              <w:rPr>
                <w:rFonts w:asciiTheme="minorHAnsi" w:hAnsiTheme="minorHAnsi" w:cstheme="minorHAnsi"/>
                <w:szCs w:val="22"/>
              </w:rPr>
              <w:br w:type="page"/>
            </w:r>
            <w:r w:rsidR="003972F1" w:rsidRPr="00852881">
              <w:rPr>
                <w:rFonts w:asciiTheme="minorHAnsi" w:hAnsiTheme="minorHAnsi" w:cstheme="minorHAnsi"/>
                <w:i/>
                <w:iCs/>
                <w:szCs w:val="22"/>
              </w:rPr>
              <w:t>Reconciliation of effective tax rate</w:t>
            </w:r>
            <w:r w:rsidR="003972F1" w:rsidRPr="00852881">
              <w:rPr>
                <w:rFonts w:asciiTheme="minorHAnsi" w:hAnsiTheme="minorHAnsi" w:cstheme="minorHAnsi"/>
                <w:szCs w:val="22"/>
              </w:rPr>
              <w:t xml:space="preserve">     </w:t>
            </w:r>
          </w:p>
        </w:tc>
        <w:tc>
          <w:tcPr>
            <w:tcW w:w="5130" w:type="dxa"/>
            <w:gridSpan w:val="7"/>
            <w:shd w:val="clear" w:color="auto" w:fill="auto"/>
          </w:tcPr>
          <w:p w14:paraId="43B7DC73" w14:textId="0CF89FC8" w:rsidR="003972F1" w:rsidRPr="00852881" w:rsidRDefault="003972F1" w:rsidP="000349AC">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Consolidated financial statement</w:t>
            </w:r>
            <w:r w:rsidR="004967DA" w:rsidRPr="00852881">
              <w:rPr>
                <w:rFonts w:asciiTheme="minorHAnsi" w:hAnsiTheme="minorHAnsi" w:cstheme="minorHAnsi"/>
                <w:szCs w:val="22"/>
              </w:rPr>
              <w:t>s</w:t>
            </w:r>
          </w:p>
        </w:tc>
      </w:tr>
      <w:tr w:rsidR="003972F1" w:rsidRPr="00852881" w14:paraId="07A8C56F" w14:textId="4CA3249A" w:rsidTr="00C418BC">
        <w:trPr>
          <w:cantSplit/>
          <w:tblHeader/>
        </w:trPr>
        <w:tc>
          <w:tcPr>
            <w:tcW w:w="3971" w:type="dxa"/>
            <w:shd w:val="clear" w:color="auto" w:fill="auto"/>
          </w:tcPr>
          <w:p w14:paraId="76CD1507" w14:textId="77777777" w:rsidR="003972F1" w:rsidRPr="00852881" w:rsidRDefault="003972F1" w:rsidP="000349AC">
            <w:pPr>
              <w:pStyle w:val="acctfourfigures"/>
              <w:tabs>
                <w:tab w:val="clear" w:pos="765"/>
              </w:tabs>
              <w:spacing w:line="290" w:lineRule="exact"/>
              <w:ind w:left="195" w:hanging="195"/>
              <w:rPr>
                <w:rFonts w:asciiTheme="minorHAnsi" w:hAnsiTheme="minorHAnsi" w:cstheme="minorHAnsi"/>
                <w:b/>
                <w:bCs/>
                <w:szCs w:val="22"/>
              </w:rPr>
            </w:pPr>
          </w:p>
        </w:tc>
        <w:tc>
          <w:tcPr>
            <w:tcW w:w="2520" w:type="dxa"/>
            <w:gridSpan w:val="3"/>
            <w:shd w:val="clear" w:color="auto" w:fill="auto"/>
          </w:tcPr>
          <w:p w14:paraId="34ACA31B" w14:textId="759D9C9C" w:rsidR="003972F1" w:rsidRPr="00C418BC" w:rsidRDefault="003972F1" w:rsidP="000349AC">
            <w:pPr>
              <w:pStyle w:val="acctmergecolhdg"/>
              <w:spacing w:line="290" w:lineRule="exact"/>
              <w:rPr>
                <w:rFonts w:asciiTheme="minorHAnsi" w:hAnsiTheme="minorHAnsi" w:cs="Browallia New"/>
                <w:b w:val="0"/>
                <w:bCs/>
                <w:szCs w:val="28"/>
                <w:lang w:val="en-US" w:bidi="th-TH"/>
              </w:rPr>
            </w:pPr>
            <w:r w:rsidRPr="00852881">
              <w:rPr>
                <w:rFonts w:asciiTheme="minorHAnsi" w:hAnsiTheme="minorHAnsi" w:cstheme="minorHAnsi"/>
                <w:b w:val="0"/>
                <w:bCs/>
                <w:szCs w:val="22"/>
              </w:rPr>
              <w:t>202</w:t>
            </w:r>
            <w:r w:rsidR="00C418BC">
              <w:rPr>
                <w:rFonts w:asciiTheme="minorHAnsi" w:hAnsiTheme="minorHAnsi" w:cs="Browallia New"/>
                <w:b w:val="0"/>
                <w:bCs/>
                <w:szCs w:val="28"/>
                <w:lang w:val="en-US" w:bidi="th-TH"/>
              </w:rPr>
              <w:t>4</w:t>
            </w:r>
          </w:p>
        </w:tc>
        <w:tc>
          <w:tcPr>
            <w:tcW w:w="180" w:type="dxa"/>
            <w:shd w:val="clear" w:color="auto" w:fill="auto"/>
          </w:tcPr>
          <w:p w14:paraId="5DFA1C7F" w14:textId="77777777" w:rsidR="003972F1" w:rsidRPr="00852881" w:rsidRDefault="003972F1" w:rsidP="000349AC">
            <w:pPr>
              <w:pStyle w:val="acctmergecolhdg"/>
              <w:spacing w:line="290" w:lineRule="exact"/>
              <w:rPr>
                <w:rFonts w:asciiTheme="minorHAnsi" w:hAnsiTheme="minorHAnsi" w:cstheme="minorHAnsi"/>
                <w:b w:val="0"/>
                <w:bCs/>
                <w:szCs w:val="22"/>
              </w:rPr>
            </w:pPr>
          </w:p>
        </w:tc>
        <w:tc>
          <w:tcPr>
            <w:tcW w:w="2430" w:type="dxa"/>
            <w:gridSpan w:val="3"/>
            <w:shd w:val="clear" w:color="auto" w:fill="auto"/>
          </w:tcPr>
          <w:p w14:paraId="5F241E3C" w14:textId="55D09879" w:rsidR="003972F1" w:rsidRPr="00852881" w:rsidRDefault="003972F1"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418BC">
              <w:rPr>
                <w:rFonts w:asciiTheme="minorHAnsi" w:hAnsiTheme="minorHAnsi" w:cstheme="minorHAnsi"/>
                <w:b w:val="0"/>
                <w:bCs/>
                <w:szCs w:val="22"/>
              </w:rPr>
              <w:t>3</w:t>
            </w:r>
          </w:p>
        </w:tc>
      </w:tr>
      <w:tr w:rsidR="003972F1" w:rsidRPr="00852881" w14:paraId="7D9227E4" w14:textId="472B0104" w:rsidTr="00C418BC">
        <w:trPr>
          <w:cantSplit/>
          <w:tblHeader/>
        </w:trPr>
        <w:tc>
          <w:tcPr>
            <w:tcW w:w="3971" w:type="dxa"/>
            <w:shd w:val="clear" w:color="auto" w:fill="auto"/>
          </w:tcPr>
          <w:p w14:paraId="70AADA6F" w14:textId="77777777" w:rsidR="003972F1" w:rsidRPr="00852881" w:rsidRDefault="003972F1" w:rsidP="000349AC">
            <w:pPr>
              <w:pStyle w:val="acctfourfigures"/>
              <w:tabs>
                <w:tab w:val="clear" w:pos="765"/>
              </w:tabs>
              <w:spacing w:line="290" w:lineRule="exact"/>
              <w:ind w:left="195" w:hanging="195"/>
              <w:rPr>
                <w:rFonts w:asciiTheme="minorHAnsi" w:hAnsiTheme="minorHAnsi" w:cstheme="minorHAnsi"/>
                <w:szCs w:val="22"/>
              </w:rPr>
            </w:pPr>
          </w:p>
        </w:tc>
        <w:tc>
          <w:tcPr>
            <w:tcW w:w="990" w:type="dxa"/>
            <w:shd w:val="clear" w:color="auto" w:fill="auto"/>
          </w:tcPr>
          <w:p w14:paraId="658ACD7B"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18F9DCF3"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cs/>
                <w:lang w:bidi="th-TH"/>
              </w:rPr>
            </w:pPr>
            <w:r w:rsidRPr="00852881">
              <w:rPr>
                <w:rFonts w:asciiTheme="minorHAnsi" w:hAnsiTheme="minorHAnsi" w:cstheme="minorHAnsi"/>
                <w:i/>
                <w:iCs/>
                <w:szCs w:val="22"/>
                <w:lang w:bidi="th-TH"/>
              </w:rPr>
              <w:t>(%)</w:t>
            </w:r>
          </w:p>
        </w:tc>
        <w:tc>
          <w:tcPr>
            <w:tcW w:w="180" w:type="dxa"/>
            <w:shd w:val="clear" w:color="auto" w:fill="auto"/>
          </w:tcPr>
          <w:p w14:paraId="449E1405"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p w14:paraId="7F72D110"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tc>
        <w:tc>
          <w:tcPr>
            <w:tcW w:w="1350" w:type="dxa"/>
            <w:shd w:val="clear" w:color="auto" w:fill="auto"/>
          </w:tcPr>
          <w:p w14:paraId="72CB5D6D" w14:textId="01D293C0" w:rsidR="003972F1" w:rsidRPr="00852881" w:rsidRDefault="003972F1" w:rsidP="000349AC">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c>
          <w:tcPr>
            <w:tcW w:w="180" w:type="dxa"/>
            <w:shd w:val="clear" w:color="auto" w:fill="auto"/>
          </w:tcPr>
          <w:p w14:paraId="7ECC204C"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p w14:paraId="77FFEDA1"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tc>
        <w:tc>
          <w:tcPr>
            <w:tcW w:w="900" w:type="dxa"/>
            <w:shd w:val="clear" w:color="auto" w:fill="auto"/>
          </w:tcPr>
          <w:p w14:paraId="304C3A97"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77708B7E"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cs/>
                <w:lang w:bidi="th-TH"/>
              </w:rPr>
            </w:pPr>
            <w:r w:rsidRPr="00852881">
              <w:rPr>
                <w:rFonts w:asciiTheme="minorHAnsi" w:hAnsiTheme="minorHAnsi" w:cstheme="minorHAnsi"/>
                <w:i/>
                <w:iCs/>
                <w:szCs w:val="22"/>
                <w:lang w:bidi="th-TH"/>
              </w:rPr>
              <w:t>(%)</w:t>
            </w:r>
          </w:p>
        </w:tc>
        <w:tc>
          <w:tcPr>
            <w:tcW w:w="180" w:type="dxa"/>
            <w:shd w:val="clear" w:color="auto" w:fill="auto"/>
          </w:tcPr>
          <w:p w14:paraId="33A45C68"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p w14:paraId="4379D088" w14:textId="77777777" w:rsidR="003972F1" w:rsidRPr="00852881" w:rsidRDefault="003972F1" w:rsidP="000349AC">
            <w:pPr>
              <w:pStyle w:val="acctfourfigures"/>
              <w:tabs>
                <w:tab w:val="clear" w:pos="765"/>
              </w:tabs>
              <w:spacing w:line="290" w:lineRule="exact"/>
              <w:jc w:val="center"/>
              <w:rPr>
                <w:rFonts w:asciiTheme="minorHAnsi" w:hAnsiTheme="minorHAnsi" w:cstheme="minorHAnsi"/>
                <w:i/>
                <w:iCs/>
                <w:szCs w:val="22"/>
              </w:rPr>
            </w:pPr>
          </w:p>
        </w:tc>
        <w:tc>
          <w:tcPr>
            <w:tcW w:w="1350" w:type="dxa"/>
            <w:shd w:val="clear" w:color="auto" w:fill="auto"/>
          </w:tcPr>
          <w:p w14:paraId="3341C793" w14:textId="1DA40532" w:rsidR="003972F1" w:rsidRPr="00852881" w:rsidRDefault="003972F1" w:rsidP="000349AC">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7C6B85" w:rsidRPr="00852881" w14:paraId="086E5921" w14:textId="7C30D4EA" w:rsidTr="00A22B26">
        <w:trPr>
          <w:cantSplit/>
        </w:trPr>
        <w:tc>
          <w:tcPr>
            <w:tcW w:w="3971" w:type="dxa"/>
            <w:shd w:val="clear" w:color="auto" w:fill="auto"/>
          </w:tcPr>
          <w:p w14:paraId="2474A434" w14:textId="13B07976" w:rsidR="007C6B85" w:rsidRPr="00852881" w:rsidRDefault="007C6B85" w:rsidP="007C6B8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Profit before income tax expense</w:t>
            </w:r>
          </w:p>
        </w:tc>
        <w:tc>
          <w:tcPr>
            <w:tcW w:w="990" w:type="dxa"/>
            <w:shd w:val="clear" w:color="auto" w:fill="auto"/>
          </w:tcPr>
          <w:p w14:paraId="29CC2E9E" w14:textId="7430570A" w:rsidR="007C6B85" w:rsidRPr="00852881" w:rsidRDefault="007C6B85" w:rsidP="007C6B85">
            <w:pPr>
              <w:pStyle w:val="acctfourfigures"/>
              <w:tabs>
                <w:tab w:val="clear" w:pos="765"/>
              </w:tabs>
              <w:spacing w:line="290" w:lineRule="exact"/>
              <w:ind w:left="-69" w:right="-80"/>
              <w:jc w:val="center"/>
              <w:rPr>
                <w:rFonts w:asciiTheme="minorHAnsi" w:hAnsiTheme="minorHAnsi" w:cstheme="minorHAnsi"/>
                <w:szCs w:val="22"/>
                <w:cs/>
                <w:lang w:bidi="th-TH"/>
              </w:rPr>
            </w:pPr>
          </w:p>
        </w:tc>
        <w:tc>
          <w:tcPr>
            <w:tcW w:w="180" w:type="dxa"/>
            <w:shd w:val="clear" w:color="auto" w:fill="auto"/>
          </w:tcPr>
          <w:p w14:paraId="19252111"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40724F75" w14:textId="5022D568" w:rsidR="007C6B85" w:rsidRPr="00852881" w:rsidRDefault="007C6B85" w:rsidP="00427075">
            <w:pPr>
              <w:pStyle w:val="acctfourfigures"/>
              <w:tabs>
                <w:tab w:val="clear" w:pos="765"/>
                <w:tab w:val="left" w:pos="912"/>
              </w:tabs>
              <w:spacing w:line="290" w:lineRule="exact"/>
              <w:ind w:right="57"/>
              <w:jc w:val="right"/>
              <w:rPr>
                <w:rFonts w:asciiTheme="minorHAnsi" w:hAnsiTheme="minorHAnsi" w:cstheme="minorHAnsi"/>
                <w:szCs w:val="22"/>
              </w:rPr>
            </w:pPr>
            <w:r w:rsidRPr="004B1CE0">
              <w:rPr>
                <w:rFonts w:asciiTheme="minorHAnsi" w:hAnsiTheme="minorHAnsi" w:cstheme="minorHAnsi"/>
                <w:szCs w:val="22"/>
              </w:rPr>
              <w:t>704,</w:t>
            </w:r>
            <w:r w:rsidR="00662691" w:rsidRPr="00662691">
              <w:rPr>
                <w:rFonts w:asciiTheme="minorHAnsi" w:hAnsiTheme="minorHAnsi" w:cstheme="minorHAnsi"/>
                <w:szCs w:val="22"/>
              </w:rPr>
              <w:t>852</w:t>
            </w:r>
          </w:p>
        </w:tc>
        <w:tc>
          <w:tcPr>
            <w:tcW w:w="180" w:type="dxa"/>
            <w:shd w:val="clear" w:color="auto" w:fill="auto"/>
          </w:tcPr>
          <w:p w14:paraId="7C5F23E0" w14:textId="77777777" w:rsidR="007C6B85" w:rsidRPr="00852881" w:rsidRDefault="007C6B85" w:rsidP="007C6B85">
            <w:pPr>
              <w:pStyle w:val="acctfourfigures"/>
              <w:spacing w:line="290" w:lineRule="exact"/>
              <w:rPr>
                <w:rFonts w:asciiTheme="minorHAnsi" w:hAnsiTheme="minorHAnsi" w:cstheme="minorHAnsi"/>
                <w:szCs w:val="22"/>
              </w:rPr>
            </w:pPr>
          </w:p>
        </w:tc>
        <w:tc>
          <w:tcPr>
            <w:tcW w:w="900" w:type="dxa"/>
            <w:shd w:val="clear" w:color="auto" w:fill="auto"/>
          </w:tcPr>
          <w:p w14:paraId="68F0498D" w14:textId="6FB82F52" w:rsidR="007C6B85" w:rsidRPr="00852881" w:rsidRDefault="007C6B85" w:rsidP="007C6B85">
            <w:pPr>
              <w:pStyle w:val="acctfourfigures"/>
              <w:tabs>
                <w:tab w:val="clear" w:pos="765"/>
              </w:tabs>
              <w:spacing w:line="290" w:lineRule="exact"/>
              <w:ind w:left="-69" w:right="-80"/>
              <w:jc w:val="center"/>
              <w:rPr>
                <w:rFonts w:asciiTheme="minorHAnsi" w:hAnsiTheme="minorHAnsi" w:cstheme="minorHAnsi"/>
                <w:szCs w:val="22"/>
              </w:rPr>
            </w:pPr>
          </w:p>
        </w:tc>
        <w:tc>
          <w:tcPr>
            <w:tcW w:w="180" w:type="dxa"/>
            <w:shd w:val="clear" w:color="auto" w:fill="auto"/>
          </w:tcPr>
          <w:p w14:paraId="654285C1"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44122DA8" w14:textId="351C9779" w:rsidR="007C6B85" w:rsidRPr="00852881" w:rsidRDefault="007C6B85" w:rsidP="003B0271">
            <w:pPr>
              <w:pStyle w:val="acctfourfigures"/>
              <w:tabs>
                <w:tab w:val="clear" w:pos="765"/>
              </w:tabs>
              <w:spacing w:line="290" w:lineRule="exact"/>
              <w:ind w:right="57"/>
              <w:jc w:val="right"/>
              <w:rPr>
                <w:rFonts w:asciiTheme="minorHAnsi" w:hAnsiTheme="minorHAnsi" w:cstheme="minorHAnsi"/>
                <w:szCs w:val="22"/>
              </w:rPr>
            </w:pPr>
            <w:r w:rsidRPr="00852881">
              <w:rPr>
                <w:rFonts w:asciiTheme="minorHAnsi" w:hAnsiTheme="minorHAnsi" w:cstheme="minorHAnsi"/>
                <w:szCs w:val="22"/>
              </w:rPr>
              <w:t>153,325</w:t>
            </w:r>
          </w:p>
        </w:tc>
      </w:tr>
      <w:tr w:rsidR="007C6B85" w:rsidRPr="00852881" w14:paraId="5B7DFC86" w14:textId="77777777" w:rsidTr="00A22B26">
        <w:trPr>
          <w:cantSplit/>
        </w:trPr>
        <w:tc>
          <w:tcPr>
            <w:tcW w:w="3971" w:type="dxa"/>
            <w:shd w:val="clear" w:color="auto" w:fill="auto"/>
            <w:vAlign w:val="bottom"/>
          </w:tcPr>
          <w:p w14:paraId="12A34E9C" w14:textId="77777777" w:rsidR="007C6B85" w:rsidRPr="00852881" w:rsidRDefault="007C6B85" w:rsidP="007C6B8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Income tax using the Thai corporation tax rate</w:t>
            </w:r>
          </w:p>
        </w:tc>
        <w:tc>
          <w:tcPr>
            <w:tcW w:w="990" w:type="dxa"/>
            <w:shd w:val="clear" w:color="auto" w:fill="auto"/>
            <w:vAlign w:val="bottom"/>
          </w:tcPr>
          <w:p w14:paraId="1E0B8294" w14:textId="25B4FEDB" w:rsidR="007C6B85" w:rsidRPr="00852881" w:rsidRDefault="007C6B85" w:rsidP="007C6B85">
            <w:pPr>
              <w:pStyle w:val="acctfourfigures"/>
              <w:tabs>
                <w:tab w:val="clear" w:pos="765"/>
              </w:tabs>
              <w:spacing w:line="290" w:lineRule="exact"/>
              <w:ind w:left="-69" w:right="-80"/>
              <w:jc w:val="center"/>
              <w:rPr>
                <w:rFonts w:asciiTheme="minorHAnsi" w:hAnsiTheme="minorHAnsi" w:cstheme="minorHAnsi"/>
                <w:szCs w:val="22"/>
                <w:cs/>
                <w:lang w:val="en-US" w:bidi="th-TH"/>
              </w:rPr>
            </w:pPr>
            <w:r w:rsidRPr="00852881">
              <w:rPr>
                <w:rFonts w:asciiTheme="minorHAnsi" w:hAnsiTheme="minorHAnsi" w:cstheme="minorHAnsi"/>
                <w:szCs w:val="22"/>
                <w:lang w:val="en-US" w:bidi="th-TH"/>
              </w:rPr>
              <w:t>20.00</w:t>
            </w:r>
          </w:p>
        </w:tc>
        <w:tc>
          <w:tcPr>
            <w:tcW w:w="180" w:type="dxa"/>
            <w:shd w:val="clear" w:color="auto" w:fill="auto"/>
            <w:vAlign w:val="bottom"/>
          </w:tcPr>
          <w:p w14:paraId="3A9D1B51"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tcBorders>
              <w:top w:val="double" w:sz="4" w:space="0" w:color="auto"/>
            </w:tcBorders>
            <w:shd w:val="clear" w:color="auto" w:fill="auto"/>
            <w:vAlign w:val="bottom"/>
          </w:tcPr>
          <w:p w14:paraId="382DCB11" w14:textId="322F118E" w:rsidR="007C6B85" w:rsidRPr="00852881" w:rsidRDefault="00D95DD1" w:rsidP="00427075">
            <w:pPr>
              <w:pStyle w:val="acctfourfigures"/>
              <w:tabs>
                <w:tab w:val="clear" w:pos="765"/>
                <w:tab w:val="left" w:pos="912"/>
              </w:tabs>
              <w:spacing w:line="290" w:lineRule="exact"/>
              <w:ind w:right="57"/>
              <w:jc w:val="right"/>
              <w:rPr>
                <w:rFonts w:asciiTheme="minorHAnsi" w:hAnsiTheme="minorHAnsi" w:cstheme="minorHAnsi"/>
                <w:szCs w:val="22"/>
              </w:rPr>
            </w:pPr>
            <w:r w:rsidRPr="00D95DD1">
              <w:rPr>
                <w:rFonts w:asciiTheme="minorHAnsi" w:hAnsiTheme="minorHAnsi" w:cstheme="minorHAnsi"/>
                <w:szCs w:val="22"/>
              </w:rPr>
              <w:t>140,970</w:t>
            </w:r>
          </w:p>
        </w:tc>
        <w:tc>
          <w:tcPr>
            <w:tcW w:w="180" w:type="dxa"/>
            <w:shd w:val="clear" w:color="auto" w:fill="auto"/>
            <w:vAlign w:val="bottom"/>
          </w:tcPr>
          <w:p w14:paraId="4FD42072" w14:textId="77777777" w:rsidR="007C6B85" w:rsidRPr="00852881" w:rsidRDefault="007C6B85" w:rsidP="007C6B85">
            <w:pPr>
              <w:pStyle w:val="acctfourfigures"/>
              <w:spacing w:line="290" w:lineRule="exact"/>
              <w:rPr>
                <w:rFonts w:asciiTheme="minorHAnsi" w:hAnsiTheme="minorHAnsi" w:cstheme="minorHAnsi"/>
                <w:szCs w:val="22"/>
              </w:rPr>
            </w:pPr>
          </w:p>
        </w:tc>
        <w:tc>
          <w:tcPr>
            <w:tcW w:w="900" w:type="dxa"/>
            <w:shd w:val="clear" w:color="auto" w:fill="auto"/>
            <w:vAlign w:val="bottom"/>
          </w:tcPr>
          <w:p w14:paraId="17ED8404" w14:textId="7C087FF1" w:rsidR="007C6B85" w:rsidRPr="00852881" w:rsidRDefault="007C6B85" w:rsidP="007C6B85">
            <w:pPr>
              <w:pStyle w:val="acctfourfigures"/>
              <w:tabs>
                <w:tab w:val="clear" w:pos="765"/>
              </w:tabs>
              <w:spacing w:line="290" w:lineRule="exact"/>
              <w:ind w:left="-69" w:right="-80"/>
              <w:jc w:val="center"/>
              <w:rPr>
                <w:rFonts w:asciiTheme="minorHAnsi" w:hAnsiTheme="minorHAnsi" w:cstheme="minorHAnsi"/>
                <w:szCs w:val="22"/>
              </w:rPr>
            </w:pPr>
            <w:r w:rsidRPr="00852881">
              <w:rPr>
                <w:rFonts w:asciiTheme="minorHAnsi" w:hAnsiTheme="minorHAnsi" w:cstheme="minorHAnsi"/>
                <w:szCs w:val="22"/>
                <w:lang w:val="en-US" w:bidi="th-TH"/>
              </w:rPr>
              <w:t>20.00</w:t>
            </w:r>
          </w:p>
        </w:tc>
        <w:tc>
          <w:tcPr>
            <w:tcW w:w="180" w:type="dxa"/>
            <w:shd w:val="clear" w:color="auto" w:fill="auto"/>
            <w:vAlign w:val="bottom"/>
          </w:tcPr>
          <w:p w14:paraId="0DEE55B0"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tcBorders>
              <w:top w:val="double" w:sz="4" w:space="0" w:color="auto"/>
            </w:tcBorders>
            <w:shd w:val="clear" w:color="auto" w:fill="auto"/>
            <w:vAlign w:val="bottom"/>
          </w:tcPr>
          <w:p w14:paraId="0B59F850" w14:textId="308CF48D" w:rsidR="007C6B85" w:rsidRPr="00852881" w:rsidRDefault="007C6B85" w:rsidP="003B0271">
            <w:pPr>
              <w:pStyle w:val="acctfourfigures"/>
              <w:tabs>
                <w:tab w:val="clear" w:pos="765"/>
              </w:tabs>
              <w:spacing w:line="290" w:lineRule="exact"/>
              <w:ind w:right="57"/>
              <w:jc w:val="right"/>
              <w:rPr>
                <w:rFonts w:asciiTheme="minorHAnsi" w:hAnsiTheme="minorHAnsi" w:cstheme="minorHAnsi"/>
                <w:szCs w:val="22"/>
              </w:rPr>
            </w:pPr>
            <w:r w:rsidRPr="00852881">
              <w:rPr>
                <w:rFonts w:asciiTheme="minorHAnsi" w:hAnsiTheme="minorHAnsi" w:cstheme="minorHAnsi"/>
                <w:szCs w:val="22"/>
              </w:rPr>
              <w:t>30,665</w:t>
            </w:r>
          </w:p>
        </w:tc>
      </w:tr>
      <w:tr w:rsidR="007C6B85" w:rsidRPr="00852881" w14:paraId="4380F59D" w14:textId="77777777" w:rsidTr="00A22B26">
        <w:trPr>
          <w:cantSplit/>
        </w:trPr>
        <w:tc>
          <w:tcPr>
            <w:tcW w:w="3971" w:type="dxa"/>
            <w:shd w:val="clear" w:color="auto" w:fill="auto"/>
            <w:vAlign w:val="bottom"/>
          </w:tcPr>
          <w:p w14:paraId="44BEBFFD" w14:textId="01833050" w:rsidR="007C6B85" w:rsidRPr="00852881" w:rsidRDefault="007C6B85" w:rsidP="007C6B85">
            <w:pPr>
              <w:spacing w:line="290" w:lineRule="exact"/>
              <w:ind w:left="195" w:hanging="195"/>
              <w:rPr>
                <w:rFonts w:asciiTheme="minorHAnsi" w:hAnsiTheme="minorHAnsi" w:cstheme="minorHAnsi"/>
                <w:szCs w:val="22"/>
                <w:cs/>
                <w:lang w:val="en-US"/>
              </w:rPr>
            </w:pPr>
            <w:r w:rsidRPr="00852881">
              <w:rPr>
                <w:rFonts w:asciiTheme="minorHAnsi" w:hAnsiTheme="minorHAnsi" w:cstheme="minorHAnsi"/>
                <w:szCs w:val="22"/>
                <w:lang w:bidi="th-TH"/>
              </w:rPr>
              <w:t>Difference from</w:t>
            </w:r>
            <w:r w:rsidRPr="00852881">
              <w:rPr>
                <w:rFonts w:asciiTheme="minorHAnsi" w:hAnsiTheme="minorHAnsi" w:cstheme="minorHAnsi"/>
                <w:szCs w:val="22"/>
                <w:lang w:val="en-US" w:bidi="th-TH"/>
              </w:rPr>
              <w:t xml:space="preserve"> taxable currency</w:t>
            </w:r>
          </w:p>
        </w:tc>
        <w:tc>
          <w:tcPr>
            <w:tcW w:w="990" w:type="dxa"/>
            <w:shd w:val="clear" w:color="auto" w:fill="auto"/>
            <w:vAlign w:val="bottom"/>
          </w:tcPr>
          <w:p w14:paraId="64D81B95" w14:textId="77777777" w:rsidR="007C6B85" w:rsidRPr="00852881" w:rsidRDefault="007C6B85" w:rsidP="007C6B85">
            <w:pPr>
              <w:pStyle w:val="acctfourfigures"/>
              <w:tabs>
                <w:tab w:val="clear" w:pos="765"/>
              </w:tabs>
              <w:spacing w:line="290" w:lineRule="exact"/>
              <w:ind w:left="-69" w:right="-80"/>
              <w:jc w:val="center"/>
              <w:rPr>
                <w:rFonts w:asciiTheme="minorHAnsi" w:hAnsiTheme="minorHAnsi" w:cstheme="minorHAnsi"/>
                <w:szCs w:val="22"/>
                <w:lang w:val="en-US" w:bidi="th-TH"/>
              </w:rPr>
            </w:pPr>
          </w:p>
        </w:tc>
        <w:tc>
          <w:tcPr>
            <w:tcW w:w="180" w:type="dxa"/>
            <w:shd w:val="clear" w:color="auto" w:fill="auto"/>
            <w:vAlign w:val="bottom"/>
          </w:tcPr>
          <w:p w14:paraId="51A718B1"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126B17EB" w14:textId="36B16FF9" w:rsidR="007C6B85" w:rsidRPr="00852881" w:rsidRDefault="003C3F80" w:rsidP="00A22B26">
            <w:pPr>
              <w:pStyle w:val="acctfourfigures"/>
              <w:tabs>
                <w:tab w:val="clear" w:pos="765"/>
              </w:tabs>
              <w:spacing w:line="290" w:lineRule="exact"/>
              <w:ind w:right="10"/>
              <w:jc w:val="right"/>
              <w:rPr>
                <w:rFonts w:asciiTheme="minorHAnsi" w:hAnsiTheme="minorHAnsi" w:cstheme="minorHAnsi"/>
                <w:szCs w:val="22"/>
              </w:rPr>
            </w:pPr>
            <w:r w:rsidRPr="003C3F80">
              <w:rPr>
                <w:rFonts w:asciiTheme="minorHAnsi" w:hAnsiTheme="minorHAnsi" w:cstheme="minorHAnsi"/>
                <w:szCs w:val="22"/>
              </w:rPr>
              <w:t>(50,705)</w:t>
            </w:r>
          </w:p>
        </w:tc>
        <w:tc>
          <w:tcPr>
            <w:tcW w:w="180" w:type="dxa"/>
            <w:shd w:val="clear" w:color="auto" w:fill="auto"/>
            <w:vAlign w:val="bottom"/>
          </w:tcPr>
          <w:p w14:paraId="31814F24" w14:textId="77777777" w:rsidR="007C6B85" w:rsidRPr="00852881" w:rsidRDefault="007C6B85" w:rsidP="007C6B85">
            <w:pPr>
              <w:pStyle w:val="acctfourfigures"/>
              <w:spacing w:line="290" w:lineRule="exact"/>
              <w:rPr>
                <w:rFonts w:asciiTheme="minorHAnsi" w:hAnsiTheme="minorHAnsi" w:cstheme="minorHAnsi"/>
                <w:szCs w:val="22"/>
              </w:rPr>
            </w:pPr>
          </w:p>
        </w:tc>
        <w:tc>
          <w:tcPr>
            <w:tcW w:w="900" w:type="dxa"/>
            <w:shd w:val="clear" w:color="auto" w:fill="auto"/>
            <w:vAlign w:val="bottom"/>
          </w:tcPr>
          <w:p w14:paraId="48C5D778" w14:textId="77777777" w:rsidR="007C6B85" w:rsidRPr="00852881" w:rsidRDefault="007C6B85" w:rsidP="007C6B85">
            <w:pPr>
              <w:pStyle w:val="acctfourfigures"/>
              <w:tabs>
                <w:tab w:val="clear" w:pos="765"/>
              </w:tabs>
              <w:spacing w:line="290" w:lineRule="exact"/>
              <w:ind w:left="-69" w:right="-80"/>
              <w:jc w:val="center"/>
              <w:rPr>
                <w:rFonts w:asciiTheme="minorHAnsi" w:hAnsiTheme="minorHAnsi" w:cstheme="minorHAnsi"/>
                <w:szCs w:val="22"/>
                <w:lang w:val="en-US" w:bidi="th-TH"/>
              </w:rPr>
            </w:pPr>
          </w:p>
        </w:tc>
        <w:tc>
          <w:tcPr>
            <w:tcW w:w="180" w:type="dxa"/>
            <w:shd w:val="clear" w:color="auto" w:fill="auto"/>
            <w:vAlign w:val="bottom"/>
          </w:tcPr>
          <w:p w14:paraId="68E7E3B1"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2316F9FC" w14:textId="393D1FBB" w:rsidR="007C6B85" w:rsidRPr="00852881" w:rsidRDefault="007C6B85" w:rsidP="00A22B26">
            <w:pPr>
              <w:pStyle w:val="acctfourfigures"/>
              <w:tabs>
                <w:tab w:val="clear" w:pos="765"/>
              </w:tabs>
              <w:spacing w:line="290" w:lineRule="exact"/>
              <w:ind w:right="10"/>
              <w:jc w:val="right"/>
              <w:rPr>
                <w:rFonts w:asciiTheme="minorHAnsi" w:hAnsiTheme="minorHAnsi" w:cstheme="minorHAnsi"/>
                <w:szCs w:val="22"/>
              </w:rPr>
            </w:pPr>
            <w:r w:rsidRPr="00852881">
              <w:rPr>
                <w:rFonts w:asciiTheme="minorHAnsi" w:hAnsiTheme="minorHAnsi" w:cstheme="minorHAnsi"/>
                <w:szCs w:val="22"/>
              </w:rPr>
              <w:t>(37,093)</w:t>
            </w:r>
          </w:p>
        </w:tc>
      </w:tr>
      <w:tr w:rsidR="007C6B85" w:rsidRPr="00852881" w14:paraId="2DAB66B8" w14:textId="18083887" w:rsidTr="00A22B26">
        <w:trPr>
          <w:cantSplit/>
        </w:trPr>
        <w:tc>
          <w:tcPr>
            <w:tcW w:w="3971" w:type="dxa"/>
            <w:shd w:val="clear" w:color="auto" w:fill="auto"/>
            <w:vAlign w:val="bottom"/>
          </w:tcPr>
          <w:p w14:paraId="1CB0E29F" w14:textId="77777777" w:rsidR="007C6B85" w:rsidRPr="00852881" w:rsidRDefault="007C6B85" w:rsidP="007C6B85">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Expenses not deductible for tax purposes</w:t>
            </w:r>
          </w:p>
        </w:tc>
        <w:tc>
          <w:tcPr>
            <w:tcW w:w="990" w:type="dxa"/>
            <w:shd w:val="clear" w:color="auto" w:fill="auto"/>
            <w:vAlign w:val="bottom"/>
          </w:tcPr>
          <w:p w14:paraId="48F29D0B" w14:textId="77777777" w:rsidR="007C6B85" w:rsidRPr="00852881" w:rsidRDefault="007C6B85" w:rsidP="007C6B85">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1E7F7A14"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1B7B04E5" w14:textId="6485AB50" w:rsidR="007C6B85" w:rsidRPr="00852881" w:rsidRDefault="00B00292" w:rsidP="00427075">
            <w:pPr>
              <w:pStyle w:val="acctfourfigures"/>
              <w:tabs>
                <w:tab w:val="clear" w:pos="765"/>
                <w:tab w:val="left" w:pos="912"/>
              </w:tabs>
              <w:spacing w:line="290" w:lineRule="exact"/>
              <w:ind w:right="57"/>
              <w:jc w:val="right"/>
              <w:rPr>
                <w:rFonts w:asciiTheme="minorHAnsi" w:hAnsiTheme="minorHAnsi" w:cstheme="minorHAnsi"/>
                <w:szCs w:val="22"/>
              </w:rPr>
            </w:pPr>
            <w:r w:rsidRPr="00B00292">
              <w:rPr>
                <w:rFonts w:asciiTheme="minorHAnsi" w:hAnsiTheme="minorHAnsi" w:cstheme="minorHAnsi"/>
                <w:szCs w:val="22"/>
              </w:rPr>
              <w:t>5,751</w:t>
            </w:r>
          </w:p>
        </w:tc>
        <w:tc>
          <w:tcPr>
            <w:tcW w:w="180" w:type="dxa"/>
            <w:shd w:val="clear" w:color="auto" w:fill="auto"/>
            <w:vAlign w:val="bottom"/>
          </w:tcPr>
          <w:p w14:paraId="59777E6F" w14:textId="77777777" w:rsidR="007C6B85" w:rsidRPr="00852881" w:rsidRDefault="007C6B85" w:rsidP="007C6B85">
            <w:pPr>
              <w:pStyle w:val="acctfourfigures"/>
              <w:spacing w:line="290" w:lineRule="exact"/>
              <w:rPr>
                <w:rFonts w:asciiTheme="minorHAnsi" w:hAnsiTheme="minorHAnsi" w:cstheme="minorHAnsi"/>
                <w:szCs w:val="22"/>
              </w:rPr>
            </w:pPr>
          </w:p>
        </w:tc>
        <w:tc>
          <w:tcPr>
            <w:tcW w:w="900" w:type="dxa"/>
            <w:shd w:val="clear" w:color="auto" w:fill="auto"/>
            <w:vAlign w:val="bottom"/>
          </w:tcPr>
          <w:p w14:paraId="583A5FD5" w14:textId="77777777" w:rsidR="007C6B85" w:rsidRPr="00852881" w:rsidRDefault="007C6B85" w:rsidP="007C6B85">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527B63B7"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62AD4E8D" w14:textId="3B909C84" w:rsidR="007C6B85" w:rsidRPr="00852881" w:rsidRDefault="007C6B85" w:rsidP="003B0271">
            <w:pPr>
              <w:pStyle w:val="acctfourfigures"/>
              <w:tabs>
                <w:tab w:val="clear" w:pos="765"/>
              </w:tabs>
              <w:spacing w:line="290" w:lineRule="exact"/>
              <w:ind w:right="57"/>
              <w:jc w:val="right"/>
              <w:rPr>
                <w:rFonts w:asciiTheme="minorHAnsi" w:hAnsiTheme="minorHAnsi" w:cstheme="minorHAnsi"/>
                <w:szCs w:val="22"/>
              </w:rPr>
            </w:pPr>
            <w:r w:rsidRPr="00852881">
              <w:rPr>
                <w:rFonts w:asciiTheme="minorHAnsi" w:hAnsiTheme="minorHAnsi" w:cstheme="minorHAnsi"/>
                <w:szCs w:val="22"/>
              </w:rPr>
              <w:t>279</w:t>
            </w:r>
          </w:p>
        </w:tc>
      </w:tr>
      <w:tr w:rsidR="007C6B85" w:rsidRPr="00852881" w14:paraId="4E1E81CA" w14:textId="14DD63F6" w:rsidTr="00A22B26">
        <w:trPr>
          <w:cantSplit/>
        </w:trPr>
        <w:tc>
          <w:tcPr>
            <w:tcW w:w="3971" w:type="dxa"/>
            <w:shd w:val="clear" w:color="auto" w:fill="auto"/>
            <w:vAlign w:val="bottom"/>
          </w:tcPr>
          <w:p w14:paraId="23905F1C" w14:textId="15E45056" w:rsidR="007C6B85" w:rsidRPr="00852881" w:rsidRDefault="007C6B85" w:rsidP="007C6B85">
            <w:pPr>
              <w:spacing w:line="290" w:lineRule="exact"/>
              <w:ind w:left="195" w:hanging="195"/>
              <w:rPr>
                <w:rFonts w:asciiTheme="minorHAnsi" w:hAnsiTheme="minorHAnsi" w:cstheme="minorHAnsi"/>
                <w:spacing w:val="-3"/>
                <w:szCs w:val="22"/>
              </w:rPr>
            </w:pPr>
            <w:r w:rsidRPr="00852881">
              <w:rPr>
                <w:rFonts w:asciiTheme="minorHAnsi" w:hAnsiTheme="minorHAnsi" w:cstheme="minorHAnsi"/>
                <w:spacing w:val="-3"/>
                <w:szCs w:val="22"/>
              </w:rPr>
              <w:t>Expenses allowed increase in determine taxable</w:t>
            </w:r>
          </w:p>
        </w:tc>
        <w:tc>
          <w:tcPr>
            <w:tcW w:w="990" w:type="dxa"/>
            <w:shd w:val="clear" w:color="auto" w:fill="auto"/>
            <w:vAlign w:val="bottom"/>
          </w:tcPr>
          <w:p w14:paraId="749D8CD6" w14:textId="77777777" w:rsidR="007C6B85" w:rsidRPr="00852881" w:rsidRDefault="007C6B85" w:rsidP="007C6B85">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5B30DB83"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vAlign w:val="bottom"/>
          </w:tcPr>
          <w:p w14:paraId="7C620E79" w14:textId="4B606D1C" w:rsidR="007C6B85" w:rsidRPr="00852881" w:rsidRDefault="007C6B85" w:rsidP="00A22B26">
            <w:pPr>
              <w:pStyle w:val="acctfourfigures"/>
              <w:tabs>
                <w:tab w:val="clear" w:pos="765"/>
              </w:tabs>
              <w:spacing w:line="290" w:lineRule="exact"/>
              <w:ind w:right="10"/>
              <w:jc w:val="right"/>
              <w:rPr>
                <w:rFonts w:asciiTheme="minorHAnsi" w:hAnsiTheme="minorHAnsi" w:cstheme="minorHAnsi"/>
                <w:szCs w:val="22"/>
              </w:rPr>
            </w:pPr>
            <w:r w:rsidRPr="004B1CE0">
              <w:rPr>
                <w:rFonts w:asciiTheme="minorHAnsi" w:hAnsiTheme="minorHAnsi" w:cstheme="minorHAnsi"/>
                <w:szCs w:val="22"/>
              </w:rPr>
              <w:t>(504)</w:t>
            </w:r>
          </w:p>
        </w:tc>
        <w:tc>
          <w:tcPr>
            <w:tcW w:w="180" w:type="dxa"/>
            <w:shd w:val="clear" w:color="auto" w:fill="auto"/>
            <w:vAlign w:val="bottom"/>
          </w:tcPr>
          <w:p w14:paraId="58D228A6" w14:textId="77777777" w:rsidR="007C6B85" w:rsidRPr="00852881" w:rsidRDefault="007C6B85" w:rsidP="00A22B26">
            <w:pPr>
              <w:pStyle w:val="acctfourfigures"/>
              <w:spacing w:line="290" w:lineRule="exact"/>
              <w:jc w:val="right"/>
              <w:rPr>
                <w:rFonts w:asciiTheme="minorHAnsi" w:hAnsiTheme="minorHAnsi" w:cstheme="minorHAnsi"/>
                <w:szCs w:val="22"/>
              </w:rPr>
            </w:pPr>
          </w:p>
        </w:tc>
        <w:tc>
          <w:tcPr>
            <w:tcW w:w="900" w:type="dxa"/>
            <w:shd w:val="clear" w:color="auto" w:fill="auto"/>
            <w:vAlign w:val="bottom"/>
          </w:tcPr>
          <w:p w14:paraId="116E4957" w14:textId="77777777" w:rsidR="007C6B85" w:rsidRPr="00852881" w:rsidRDefault="007C6B85" w:rsidP="00A22B26">
            <w:pPr>
              <w:pStyle w:val="acctfourfigures"/>
              <w:tabs>
                <w:tab w:val="clear" w:pos="765"/>
                <w:tab w:val="decimal" w:pos="461"/>
              </w:tabs>
              <w:spacing w:line="290" w:lineRule="exact"/>
              <w:jc w:val="right"/>
              <w:rPr>
                <w:rFonts w:asciiTheme="minorHAnsi" w:hAnsiTheme="minorHAnsi" w:cstheme="minorHAnsi"/>
                <w:szCs w:val="22"/>
              </w:rPr>
            </w:pPr>
          </w:p>
        </w:tc>
        <w:tc>
          <w:tcPr>
            <w:tcW w:w="180" w:type="dxa"/>
            <w:shd w:val="clear" w:color="auto" w:fill="auto"/>
            <w:vAlign w:val="bottom"/>
          </w:tcPr>
          <w:p w14:paraId="4F004AB3" w14:textId="77777777" w:rsidR="007C6B85" w:rsidRPr="00852881" w:rsidRDefault="007C6B85" w:rsidP="00A22B26">
            <w:pPr>
              <w:pStyle w:val="acctfourfigures"/>
              <w:spacing w:line="290" w:lineRule="exact"/>
              <w:ind w:left="102"/>
              <w:jc w:val="right"/>
              <w:rPr>
                <w:rFonts w:asciiTheme="minorHAnsi" w:hAnsiTheme="minorHAnsi" w:cstheme="minorHAnsi"/>
                <w:szCs w:val="22"/>
              </w:rPr>
            </w:pPr>
          </w:p>
        </w:tc>
        <w:tc>
          <w:tcPr>
            <w:tcW w:w="1350" w:type="dxa"/>
            <w:shd w:val="clear" w:color="auto" w:fill="auto"/>
            <w:vAlign w:val="bottom"/>
          </w:tcPr>
          <w:p w14:paraId="593E826D" w14:textId="3A09B1C3" w:rsidR="007C6B85" w:rsidRPr="00852881" w:rsidRDefault="007C6B85" w:rsidP="00A22B26">
            <w:pPr>
              <w:pStyle w:val="acctfourfigures"/>
              <w:tabs>
                <w:tab w:val="clear" w:pos="765"/>
              </w:tabs>
              <w:spacing w:line="290" w:lineRule="exact"/>
              <w:ind w:right="10"/>
              <w:jc w:val="right"/>
              <w:rPr>
                <w:rFonts w:asciiTheme="minorHAnsi" w:hAnsiTheme="minorHAnsi" w:cstheme="minorHAnsi"/>
                <w:szCs w:val="22"/>
              </w:rPr>
            </w:pPr>
            <w:r w:rsidRPr="00852881">
              <w:rPr>
                <w:rFonts w:asciiTheme="minorHAnsi" w:hAnsiTheme="minorHAnsi" w:cstheme="minorHAnsi"/>
                <w:szCs w:val="22"/>
              </w:rPr>
              <w:t>(83)</w:t>
            </w:r>
          </w:p>
        </w:tc>
      </w:tr>
      <w:tr w:rsidR="007C6B85" w:rsidRPr="00852881" w14:paraId="4A630694" w14:textId="77777777" w:rsidTr="00A22B26">
        <w:trPr>
          <w:cantSplit/>
        </w:trPr>
        <w:tc>
          <w:tcPr>
            <w:tcW w:w="3971" w:type="dxa"/>
            <w:shd w:val="clear" w:color="auto" w:fill="auto"/>
            <w:vAlign w:val="bottom"/>
          </w:tcPr>
          <w:p w14:paraId="0283BA5A" w14:textId="203E1CF8" w:rsidR="007C6B85" w:rsidRPr="00852881" w:rsidRDefault="004C0F44" w:rsidP="007C6B85">
            <w:pPr>
              <w:spacing w:line="290" w:lineRule="exact"/>
              <w:ind w:left="195" w:hanging="195"/>
              <w:rPr>
                <w:rFonts w:asciiTheme="minorHAnsi" w:hAnsiTheme="minorHAnsi" w:cstheme="minorHAnsi"/>
                <w:szCs w:val="22"/>
              </w:rPr>
            </w:pPr>
            <w:r w:rsidRPr="004C0F44">
              <w:rPr>
                <w:rFonts w:asciiTheme="minorHAnsi" w:hAnsiTheme="minorHAnsi" w:cs="Browallia New"/>
                <w:szCs w:val="28"/>
                <w:lang w:val="en-US" w:bidi="th-TH"/>
              </w:rPr>
              <w:t>Income not subject to tax</w:t>
            </w:r>
          </w:p>
        </w:tc>
        <w:tc>
          <w:tcPr>
            <w:tcW w:w="990" w:type="dxa"/>
            <w:shd w:val="clear" w:color="auto" w:fill="auto"/>
            <w:vAlign w:val="bottom"/>
          </w:tcPr>
          <w:p w14:paraId="1290CB77" w14:textId="77777777" w:rsidR="007C6B85" w:rsidRPr="00852881" w:rsidRDefault="007C6B85" w:rsidP="007C6B85">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57DA539F"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6DC6DEDD" w14:textId="635D89D5" w:rsidR="007C6B85" w:rsidRPr="00852881" w:rsidRDefault="000A6610" w:rsidP="00A22B26">
            <w:pPr>
              <w:pStyle w:val="acctfourfigures"/>
              <w:tabs>
                <w:tab w:val="clear" w:pos="765"/>
              </w:tabs>
              <w:spacing w:line="290" w:lineRule="exact"/>
              <w:ind w:right="10"/>
              <w:jc w:val="right"/>
              <w:rPr>
                <w:rFonts w:asciiTheme="minorHAnsi" w:hAnsiTheme="minorHAnsi" w:cstheme="minorHAnsi"/>
                <w:szCs w:val="22"/>
              </w:rPr>
            </w:pPr>
            <w:r w:rsidRPr="000A6610">
              <w:rPr>
                <w:rFonts w:asciiTheme="minorHAnsi" w:hAnsiTheme="minorHAnsi" w:cstheme="minorHAnsi"/>
                <w:szCs w:val="22"/>
              </w:rPr>
              <w:t>(3,776)</w:t>
            </w:r>
          </w:p>
        </w:tc>
        <w:tc>
          <w:tcPr>
            <w:tcW w:w="180" w:type="dxa"/>
            <w:shd w:val="clear" w:color="auto" w:fill="auto"/>
            <w:vAlign w:val="bottom"/>
          </w:tcPr>
          <w:p w14:paraId="0160B7E7" w14:textId="77777777" w:rsidR="007C6B85" w:rsidRPr="00852881" w:rsidRDefault="007C6B85" w:rsidP="007C6B85">
            <w:pPr>
              <w:pStyle w:val="acctfourfigures"/>
              <w:spacing w:line="290" w:lineRule="exact"/>
              <w:rPr>
                <w:rFonts w:asciiTheme="minorHAnsi" w:hAnsiTheme="minorHAnsi" w:cstheme="minorHAnsi"/>
                <w:szCs w:val="22"/>
              </w:rPr>
            </w:pPr>
          </w:p>
        </w:tc>
        <w:tc>
          <w:tcPr>
            <w:tcW w:w="900" w:type="dxa"/>
            <w:shd w:val="clear" w:color="auto" w:fill="auto"/>
            <w:vAlign w:val="bottom"/>
          </w:tcPr>
          <w:p w14:paraId="767BD6E1" w14:textId="77777777" w:rsidR="007C6B85" w:rsidRPr="00852881" w:rsidRDefault="007C6B85" w:rsidP="007C6B85">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07EF7E43" w14:textId="77777777" w:rsidR="007C6B85" w:rsidRPr="00852881" w:rsidRDefault="007C6B85" w:rsidP="007C6B85">
            <w:pPr>
              <w:pStyle w:val="acctfourfigures"/>
              <w:spacing w:line="290" w:lineRule="exact"/>
              <w:rPr>
                <w:rFonts w:asciiTheme="minorHAnsi" w:hAnsiTheme="minorHAnsi" w:cstheme="minorHAnsi"/>
                <w:szCs w:val="22"/>
              </w:rPr>
            </w:pPr>
          </w:p>
        </w:tc>
        <w:tc>
          <w:tcPr>
            <w:tcW w:w="1350" w:type="dxa"/>
            <w:shd w:val="clear" w:color="auto" w:fill="auto"/>
          </w:tcPr>
          <w:p w14:paraId="09CB8D69" w14:textId="01169FDE" w:rsidR="007C6B85" w:rsidRPr="00852881" w:rsidRDefault="007C6B85" w:rsidP="00A22B26">
            <w:pPr>
              <w:pStyle w:val="acctfourfigures"/>
              <w:tabs>
                <w:tab w:val="clear" w:pos="765"/>
              </w:tabs>
              <w:spacing w:line="290" w:lineRule="exact"/>
              <w:ind w:right="10"/>
              <w:jc w:val="right"/>
              <w:rPr>
                <w:rFonts w:asciiTheme="minorHAnsi" w:hAnsiTheme="minorHAnsi" w:cstheme="minorHAnsi"/>
                <w:szCs w:val="22"/>
              </w:rPr>
            </w:pPr>
            <w:r w:rsidRPr="00852881">
              <w:rPr>
                <w:rFonts w:asciiTheme="minorHAnsi" w:hAnsiTheme="minorHAnsi" w:cstheme="minorHAnsi"/>
                <w:szCs w:val="22"/>
              </w:rPr>
              <w:t>(150)</w:t>
            </w:r>
          </w:p>
        </w:tc>
      </w:tr>
      <w:tr w:rsidR="004B1CE0" w:rsidRPr="00852881" w14:paraId="45C0515A" w14:textId="08E8561A" w:rsidTr="00A22B26">
        <w:trPr>
          <w:cantSplit/>
        </w:trPr>
        <w:tc>
          <w:tcPr>
            <w:tcW w:w="3971" w:type="dxa"/>
            <w:shd w:val="clear" w:color="auto" w:fill="auto"/>
            <w:vAlign w:val="bottom"/>
          </w:tcPr>
          <w:p w14:paraId="0365F555" w14:textId="3BB4BCFF" w:rsidR="004B1CE0" w:rsidRPr="00852881" w:rsidRDefault="004B1CE0" w:rsidP="004B1CE0">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The exemption of profit of the promoted business (BOI)</w:t>
            </w:r>
          </w:p>
        </w:tc>
        <w:tc>
          <w:tcPr>
            <w:tcW w:w="990" w:type="dxa"/>
            <w:shd w:val="clear" w:color="auto" w:fill="auto"/>
            <w:vAlign w:val="bottom"/>
          </w:tcPr>
          <w:p w14:paraId="79817446" w14:textId="77777777" w:rsidR="004B1CE0" w:rsidRPr="00852881" w:rsidRDefault="004B1CE0" w:rsidP="004B1CE0">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76569CAF" w14:textId="77777777" w:rsidR="004B1CE0" w:rsidRPr="00852881" w:rsidRDefault="004B1CE0" w:rsidP="004B1CE0">
            <w:pPr>
              <w:pStyle w:val="acctfourfigures"/>
              <w:spacing w:line="290" w:lineRule="exact"/>
              <w:rPr>
                <w:rFonts w:asciiTheme="minorHAnsi" w:hAnsiTheme="minorHAnsi" w:cstheme="minorHAnsi"/>
                <w:szCs w:val="22"/>
              </w:rPr>
            </w:pPr>
          </w:p>
        </w:tc>
        <w:tc>
          <w:tcPr>
            <w:tcW w:w="1350" w:type="dxa"/>
            <w:shd w:val="clear" w:color="auto" w:fill="auto"/>
            <w:vAlign w:val="bottom"/>
          </w:tcPr>
          <w:p w14:paraId="73C5DE22" w14:textId="52BB2ED7" w:rsidR="004B1CE0" w:rsidRPr="00852881" w:rsidRDefault="004B1CE0" w:rsidP="00A22B26">
            <w:pPr>
              <w:pStyle w:val="acctfourfigures"/>
              <w:tabs>
                <w:tab w:val="clear" w:pos="765"/>
              </w:tabs>
              <w:spacing w:line="290" w:lineRule="exact"/>
              <w:ind w:right="10"/>
              <w:jc w:val="right"/>
              <w:rPr>
                <w:rFonts w:asciiTheme="minorHAnsi" w:hAnsiTheme="minorHAnsi" w:cstheme="minorHAnsi"/>
                <w:szCs w:val="22"/>
              </w:rPr>
            </w:pPr>
            <w:r w:rsidRPr="004B1CE0">
              <w:rPr>
                <w:rFonts w:asciiTheme="minorHAnsi" w:hAnsiTheme="minorHAnsi" w:cstheme="minorHAnsi"/>
                <w:szCs w:val="22"/>
              </w:rPr>
              <w:t>(93,687)</w:t>
            </w:r>
          </w:p>
        </w:tc>
        <w:tc>
          <w:tcPr>
            <w:tcW w:w="180" w:type="dxa"/>
            <w:shd w:val="clear" w:color="auto" w:fill="auto"/>
            <w:vAlign w:val="bottom"/>
          </w:tcPr>
          <w:p w14:paraId="08E7A23C" w14:textId="77777777" w:rsidR="004B1CE0" w:rsidRPr="00852881" w:rsidRDefault="004B1CE0" w:rsidP="00A22B26">
            <w:pPr>
              <w:pStyle w:val="acctfourfigures"/>
              <w:spacing w:line="290" w:lineRule="exact"/>
              <w:jc w:val="right"/>
              <w:rPr>
                <w:rFonts w:asciiTheme="minorHAnsi" w:hAnsiTheme="minorHAnsi" w:cstheme="minorHAnsi"/>
                <w:szCs w:val="22"/>
              </w:rPr>
            </w:pPr>
          </w:p>
        </w:tc>
        <w:tc>
          <w:tcPr>
            <w:tcW w:w="900" w:type="dxa"/>
            <w:shd w:val="clear" w:color="auto" w:fill="auto"/>
            <w:vAlign w:val="bottom"/>
          </w:tcPr>
          <w:p w14:paraId="39479038" w14:textId="77777777" w:rsidR="004B1CE0" w:rsidRPr="00852881" w:rsidRDefault="004B1CE0" w:rsidP="00A22B26">
            <w:pPr>
              <w:pStyle w:val="acctfourfigures"/>
              <w:tabs>
                <w:tab w:val="clear" w:pos="765"/>
                <w:tab w:val="decimal" w:pos="461"/>
              </w:tabs>
              <w:spacing w:line="290" w:lineRule="exact"/>
              <w:jc w:val="right"/>
              <w:rPr>
                <w:rFonts w:asciiTheme="minorHAnsi" w:hAnsiTheme="minorHAnsi" w:cstheme="minorHAnsi"/>
                <w:szCs w:val="22"/>
              </w:rPr>
            </w:pPr>
          </w:p>
        </w:tc>
        <w:tc>
          <w:tcPr>
            <w:tcW w:w="180" w:type="dxa"/>
            <w:shd w:val="clear" w:color="auto" w:fill="auto"/>
            <w:vAlign w:val="bottom"/>
          </w:tcPr>
          <w:p w14:paraId="09748592" w14:textId="77777777" w:rsidR="004B1CE0" w:rsidRPr="00852881" w:rsidRDefault="004B1CE0" w:rsidP="00A22B26">
            <w:pPr>
              <w:pStyle w:val="acctfourfigures"/>
              <w:spacing w:line="290" w:lineRule="exact"/>
              <w:jc w:val="right"/>
              <w:rPr>
                <w:rFonts w:asciiTheme="minorHAnsi" w:hAnsiTheme="minorHAnsi" w:cstheme="minorHAnsi"/>
                <w:szCs w:val="22"/>
              </w:rPr>
            </w:pPr>
          </w:p>
        </w:tc>
        <w:tc>
          <w:tcPr>
            <w:tcW w:w="1350" w:type="dxa"/>
            <w:shd w:val="clear" w:color="auto" w:fill="auto"/>
            <w:vAlign w:val="bottom"/>
          </w:tcPr>
          <w:p w14:paraId="5634E19E" w14:textId="7E9D7691" w:rsidR="004B1CE0" w:rsidRPr="00852881" w:rsidRDefault="004B1CE0" w:rsidP="00A22B26">
            <w:pPr>
              <w:pStyle w:val="acctfourfigures"/>
              <w:tabs>
                <w:tab w:val="clear" w:pos="765"/>
              </w:tabs>
              <w:spacing w:line="290" w:lineRule="exact"/>
              <w:ind w:right="10"/>
              <w:jc w:val="right"/>
              <w:rPr>
                <w:rFonts w:asciiTheme="minorHAnsi" w:hAnsiTheme="minorHAnsi" w:cstheme="minorHAnsi"/>
                <w:szCs w:val="22"/>
              </w:rPr>
            </w:pPr>
            <w:r w:rsidRPr="00852881">
              <w:rPr>
                <w:rFonts w:asciiTheme="minorHAnsi" w:hAnsiTheme="minorHAnsi" w:cstheme="minorHAnsi"/>
                <w:szCs w:val="22"/>
              </w:rPr>
              <w:t>(33,059)</w:t>
            </w:r>
          </w:p>
        </w:tc>
      </w:tr>
      <w:tr w:rsidR="004B1CE0" w:rsidRPr="00852881" w14:paraId="376B41CC" w14:textId="77777777" w:rsidTr="00A22B26">
        <w:trPr>
          <w:cantSplit/>
        </w:trPr>
        <w:tc>
          <w:tcPr>
            <w:tcW w:w="3971" w:type="dxa"/>
            <w:shd w:val="clear" w:color="auto" w:fill="auto"/>
            <w:vAlign w:val="bottom"/>
          </w:tcPr>
          <w:p w14:paraId="0A82D6D1" w14:textId="08574D1B" w:rsidR="004B1CE0" w:rsidRPr="00852881" w:rsidRDefault="004B1CE0" w:rsidP="004B1CE0">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Effect of different tax rates in foreign jurisdictions</w:t>
            </w:r>
          </w:p>
        </w:tc>
        <w:tc>
          <w:tcPr>
            <w:tcW w:w="990" w:type="dxa"/>
            <w:shd w:val="clear" w:color="auto" w:fill="auto"/>
            <w:vAlign w:val="bottom"/>
          </w:tcPr>
          <w:p w14:paraId="5877BA7C" w14:textId="77777777" w:rsidR="004B1CE0" w:rsidRPr="00852881" w:rsidRDefault="004B1CE0" w:rsidP="004B1CE0">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043A077C" w14:textId="77777777" w:rsidR="004B1CE0" w:rsidRPr="00852881" w:rsidRDefault="004B1CE0" w:rsidP="004B1CE0">
            <w:pPr>
              <w:pStyle w:val="acctfourfigures"/>
              <w:spacing w:line="290" w:lineRule="exact"/>
              <w:rPr>
                <w:rFonts w:asciiTheme="minorHAnsi" w:hAnsiTheme="minorHAnsi" w:cstheme="minorHAnsi"/>
                <w:szCs w:val="22"/>
              </w:rPr>
            </w:pPr>
          </w:p>
        </w:tc>
        <w:tc>
          <w:tcPr>
            <w:tcW w:w="1350" w:type="dxa"/>
            <w:shd w:val="clear" w:color="auto" w:fill="auto"/>
            <w:vAlign w:val="bottom"/>
          </w:tcPr>
          <w:p w14:paraId="413DCAC2" w14:textId="25C960A5" w:rsidR="004B1CE0" w:rsidRPr="00852881" w:rsidRDefault="004B1CE0" w:rsidP="00A22B26">
            <w:pPr>
              <w:pStyle w:val="acctfourfigures"/>
              <w:tabs>
                <w:tab w:val="clear" w:pos="765"/>
              </w:tabs>
              <w:spacing w:line="290" w:lineRule="exact"/>
              <w:ind w:right="10"/>
              <w:jc w:val="right"/>
              <w:rPr>
                <w:rFonts w:asciiTheme="minorHAnsi" w:hAnsiTheme="minorHAnsi" w:cstheme="minorHAnsi"/>
                <w:szCs w:val="22"/>
              </w:rPr>
            </w:pPr>
            <w:r w:rsidRPr="004B1CE0">
              <w:rPr>
                <w:rFonts w:asciiTheme="minorHAnsi" w:hAnsiTheme="minorHAnsi" w:cstheme="minorHAnsi"/>
                <w:szCs w:val="22"/>
              </w:rPr>
              <w:t>(4,229)</w:t>
            </w:r>
          </w:p>
        </w:tc>
        <w:tc>
          <w:tcPr>
            <w:tcW w:w="180" w:type="dxa"/>
            <w:shd w:val="clear" w:color="auto" w:fill="auto"/>
            <w:vAlign w:val="bottom"/>
          </w:tcPr>
          <w:p w14:paraId="7A983C7B" w14:textId="77777777" w:rsidR="004B1CE0" w:rsidRPr="00852881" w:rsidRDefault="004B1CE0" w:rsidP="00A22B26">
            <w:pPr>
              <w:pStyle w:val="acctfourfigures"/>
              <w:spacing w:line="290" w:lineRule="exact"/>
              <w:jc w:val="right"/>
              <w:rPr>
                <w:rFonts w:asciiTheme="minorHAnsi" w:hAnsiTheme="minorHAnsi" w:cstheme="minorHAnsi"/>
                <w:szCs w:val="22"/>
              </w:rPr>
            </w:pPr>
          </w:p>
        </w:tc>
        <w:tc>
          <w:tcPr>
            <w:tcW w:w="900" w:type="dxa"/>
            <w:shd w:val="clear" w:color="auto" w:fill="auto"/>
            <w:vAlign w:val="bottom"/>
          </w:tcPr>
          <w:p w14:paraId="3D5529E1" w14:textId="77777777" w:rsidR="004B1CE0" w:rsidRPr="00852881" w:rsidRDefault="004B1CE0" w:rsidP="00A22B26">
            <w:pPr>
              <w:pStyle w:val="acctfourfigures"/>
              <w:tabs>
                <w:tab w:val="clear" w:pos="765"/>
                <w:tab w:val="decimal" w:pos="461"/>
              </w:tabs>
              <w:spacing w:line="290" w:lineRule="exact"/>
              <w:jc w:val="right"/>
              <w:rPr>
                <w:rFonts w:asciiTheme="minorHAnsi" w:hAnsiTheme="minorHAnsi" w:cstheme="minorHAnsi"/>
                <w:szCs w:val="22"/>
              </w:rPr>
            </w:pPr>
          </w:p>
        </w:tc>
        <w:tc>
          <w:tcPr>
            <w:tcW w:w="180" w:type="dxa"/>
            <w:shd w:val="clear" w:color="auto" w:fill="auto"/>
            <w:vAlign w:val="bottom"/>
          </w:tcPr>
          <w:p w14:paraId="0734657F" w14:textId="77777777" w:rsidR="004B1CE0" w:rsidRPr="00852881" w:rsidRDefault="004B1CE0" w:rsidP="00A22B26">
            <w:pPr>
              <w:pStyle w:val="acctfourfigures"/>
              <w:spacing w:line="290" w:lineRule="exact"/>
              <w:jc w:val="right"/>
              <w:rPr>
                <w:rFonts w:asciiTheme="minorHAnsi" w:hAnsiTheme="minorHAnsi" w:cstheme="minorHAnsi"/>
                <w:szCs w:val="22"/>
              </w:rPr>
            </w:pPr>
          </w:p>
        </w:tc>
        <w:tc>
          <w:tcPr>
            <w:tcW w:w="1350" w:type="dxa"/>
            <w:shd w:val="clear" w:color="auto" w:fill="auto"/>
            <w:vAlign w:val="bottom"/>
          </w:tcPr>
          <w:p w14:paraId="00267AEE" w14:textId="538951A7" w:rsidR="004B1CE0" w:rsidRPr="00852881" w:rsidRDefault="004B1CE0" w:rsidP="00A22B26">
            <w:pPr>
              <w:pStyle w:val="acctfourfigures"/>
              <w:tabs>
                <w:tab w:val="clear" w:pos="765"/>
              </w:tabs>
              <w:spacing w:line="290" w:lineRule="exact"/>
              <w:ind w:right="10"/>
              <w:jc w:val="right"/>
              <w:rPr>
                <w:rFonts w:asciiTheme="minorHAnsi" w:hAnsiTheme="minorHAnsi" w:cstheme="minorHAnsi"/>
                <w:szCs w:val="22"/>
              </w:rPr>
            </w:pPr>
            <w:r w:rsidRPr="00852881">
              <w:rPr>
                <w:rFonts w:asciiTheme="minorHAnsi" w:hAnsiTheme="minorHAnsi" w:cstheme="minorHAnsi"/>
                <w:szCs w:val="22"/>
              </w:rPr>
              <w:t>(3,150)</w:t>
            </w:r>
          </w:p>
        </w:tc>
      </w:tr>
      <w:tr w:rsidR="003F15EA" w:rsidRPr="00852881" w14:paraId="01997C7B" w14:textId="77777777" w:rsidTr="00A22B26">
        <w:trPr>
          <w:cantSplit/>
        </w:trPr>
        <w:tc>
          <w:tcPr>
            <w:tcW w:w="3971" w:type="dxa"/>
            <w:shd w:val="clear" w:color="auto" w:fill="auto"/>
            <w:vAlign w:val="bottom"/>
          </w:tcPr>
          <w:p w14:paraId="1B3DF099" w14:textId="742BB5EB" w:rsidR="003F15EA" w:rsidRPr="003F15EA" w:rsidRDefault="003F15EA" w:rsidP="003F15EA">
            <w:pPr>
              <w:spacing w:line="290" w:lineRule="exact"/>
              <w:ind w:left="195" w:hanging="195"/>
              <w:rPr>
                <w:rFonts w:asciiTheme="minorHAnsi" w:hAnsiTheme="minorHAnsi" w:cstheme="minorHAnsi"/>
                <w:szCs w:val="22"/>
                <w:lang w:val="en-US"/>
              </w:rPr>
            </w:pPr>
            <w:r w:rsidRPr="003F15EA">
              <w:rPr>
                <w:rFonts w:asciiTheme="minorHAnsi" w:hAnsiTheme="minorHAnsi" w:cstheme="minorHAnsi"/>
                <w:szCs w:val="22"/>
                <w:lang w:val="en-US"/>
              </w:rPr>
              <w:t xml:space="preserve">Recognition of previously </w:t>
            </w:r>
            <w:proofErr w:type="spellStart"/>
            <w:r w:rsidRPr="003F15EA">
              <w:rPr>
                <w:rFonts w:asciiTheme="minorHAnsi" w:hAnsiTheme="minorHAnsi" w:cstheme="minorHAnsi"/>
                <w:szCs w:val="22"/>
                <w:lang w:val="en-US"/>
              </w:rPr>
              <w:t>unrecognised</w:t>
            </w:r>
            <w:proofErr w:type="spellEnd"/>
            <w:r w:rsidRPr="003F15EA">
              <w:rPr>
                <w:rFonts w:asciiTheme="minorHAnsi" w:hAnsiTheme="minorHAnsi" w:cstheme="minorHAnsi"/>
                <w:szCs w:val="22"/>
                <w:lang w:val="en-US"/>
              </w:rPr>
              <w:t xml:space="preserve"> tax</w:t>
            </w:r>
            <w:r w:rsidR="004E0401">
              <w:rPr>
                <w:rFonts w:asciiTheme="minorHAnsi" w:hAnsiTheme="minorHAnsi" w:cstheme="minorHAnsi"/>
                <w:szCs w:val="22"/>
                <w:lang w:val="en-US"/>
              </w:rPr>
              <w:t xml:space="preserve"> </w:t>
            </w:r>
            <w:r w:rsidRPr="003F15EA">
              <w:rPr>
                <w:rFonts w:asciiTheme="minorHAnsi" w:hAnsiTheme="minorHAnsi" w:cstheme="minorHAnsi"/>
                <w:szCs w:val="22"/>
                <w:lang w:val="en-US"/>
              </w:rPr>
              <w:t>losses</w:t>
            </w:r>
          </w:p>
        </w:tc>
        <w:tc>
          <w:tcPr>
            <w:tcW w:w="990" w:type="dxa"/>
            <w:shd w:val="clear" w:color="auto" w:fill="auto"/>
            <w:vAlign w:val="bottom"/>
          </w:tcPr>
          <w:p w14:paraId="3243D0D6" w14:textId="77777777" w:rsidR="003F15EA" w:rsidRPr="00852881" w:rsidRDefault="003F15EA" w:rsidP="004B1CE0">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6EAF5E82" w14:textId="77777777" w:rsidR="003F15EA" w:rsidRPr="00852881" w:rsidRDefault="003F15EA" w:rsidP="004B1CE0">
            <w:pPr>
              <w:pStyle w:val="acctfourfigures"/>
              <w:spacing w:line="290" w:lineRule="exact"/>
              <w:rPr>
                <w:rFonts w:asciiTheme="minorHAnsi" w:hAnsiTheme="minorHAnsi" w:cstheme="minorHAnsi"/>
                <w:szCs w:val="22"/>
              </w:rPr>
            </w:pPr>
          </w:p>
        </w:tc>
        <w:tc>
          <w:tcPr>
            <w:tcW w:w="1350" w:type="dxa"/>
            <w:shd w:val="clear" w:color="auto" w:fill="auto"/>
            <w:vAlign w:val="bottom"/>
          </w:tcPr>
          <w:p w14:paraId="58C986FA" w14:textId="123CF670" w:rsidR="003F15EA" w:rsidRPr="004B1CE0" w:rsidRDefault="00A35A95" w:rsidP="00427075">
            <w:pPr>
              <w:pStyle w:val="acctfourfigures"/>
              <w:tabs>
                <w:tab w:val="clear" w:pos="765"/>
                <w:tab w:val="left" w:pos="912"/>
              </w:tabs>
              <w:spacing w:line="290" w:lineRule="exact"/>
              <w:ind w:right="57"/>
              <w:jc w:val="right"/>
              <w:rPr>
                <w:rFonts w:asciiTheme="minorHAnsi" w:hAnsiTheme="minorHAnsi" w:cstheme="minorHAnsi"/>
                <w:szCs w:val="22"/>
              </w:rPr>
            </w:pPr>
            <w:r w:rsidRPr="00A35A95">
              <w:rPr>
                <w:rFonts w:asciiTheme="minorHAnsi" w:hAnsiTheme="minorHAnsi" w:cstheme="minorHAnsi"/>
                <w:szCs w:val="22"/>
              </w:rPr>
              <w:t>8,045</w:t>
            </w:r>
          </w:p>
        </w:tc>
        <w:tc>
          <w:tcPr>
            <w:tcW w:w="180" w:type="dxa"/>
            <w:shd w:val="clear" w:color="auto" w:fill="auto"/>
            <w:vAlign w:val="bottom"/>
          </w:tcPr>
          <w:p w14:paraId="464C186F" w14:textId="77777777" w:rsidR="003F15EA" w:rsidRPr="00852881" w:rsidRDefault="003F15EA" w:rsidP="00A22B26">
            <w:pPr>
              <w:pStyle w:val="acctfourfigures"/>
              <w:spacing w:line="290" w:lineRule="exact"/>
              <w:jc w:val="right"/>
              <w:rPr>
                <w:rFonts w:asciiTheme="minorHAnsi" w:hAnsiTheme="minorHAnsi" w:cstheme="minorHAnsi"/>
                <w:szCs w:val="22"/>
              </w:rPr>
            </w:pPr>
          </w:p>
        </w:tc>
        <w:tc>
          <w:tcPr>
            <w:tcW w:w="900" w:type="dxa"/>
            <w:shd w:val="clear" w:color="auto" w:fill="auto"/>
            <w:vAlign w:val="bottom"/>
          </w:tcPr>
          <w:p w14:paraId="70523E93" w14:textId="77777777" w:rsidR="003F15EA" w:rsidRPr="00852881" w:rsidRDefault="003F15EA" w:rsidP="00A22B26">
            <w:pPr>
              <w:pStyle w:val="acctfourfigures"/>
              <w:tabs>
                <w:tab w:val="clear" w:pos="765"/>
                <w:tab w:val="decimal" w:pos="461"/>
              </w:tabs>
              <w:spacing w:line="290" w:lineRule="exact"/>
              <w:jc w:val="right"/>
              <w:rPr>
                <w:rFonts w:asciiTheme="minorHAnsi" w:hAnsiTheme="minorHAnsi" w:cstheme="minorHAnsi"/>
                <w:szCs w:val="22"/>
              </w:rPr>
            </w:pPr>
          </w:p>
        </w:tc>
        <w:tc>
          <w:tcPr>
            <w:tcW w:w="180" w:type="dxa"/>
            <w:shd w:val="clear" w:color="auto" w:fill="auto"/>
            <w:vAlign w:val="bottom"/>
          </w:tcPr>
          <w:p w14:paraId="1E378EF5" w14:textId="77777777" w:rsidR="003F15EA" w:rsidRPr="00852881" w:rsidRDefault="003F15EA" w:rsidP="00A22B26">
            <w:pPr>
              <w:pStyle w:val="acctfourfigures"/>
              <w:spacing w:line="290" w:lineRule="exact"/>
              <w:jc w:val="right"/>
              <w:rPr>
                <w:rFonts w:asciiTheme="minorHAnsi" w:hAnsiTheme="minorHAnsi" w:cstheme="minorHAnsi"/>
                <w:szCs w:val="22"/>
              </w:rPr>
            </w:pPr>
          </w:p>
        </w:tc>
        <w:tc>
          <w:tcPr>
            <w:tcW w:w="1350" w:type="dxa"/>
            <w:shd w:val="clear" w:color="auto" w:fill="auto"/>
            <w:vAlign w:val="bottom"/>
          </w:tcPr>
          <w:p w14:paraId="547402BA" w14:textId="13F0CD8B" w:rsidR="00816F00" w:rsidRPr="00852881" w:rsidRDefault="00816F00" w:rsidP="00CF76F0">
            <w:pPr>
              <w:pStyle w:val="acctfourfigures"/>
              <w:tabs>
                <w:tab w:val="clear" w:pos="765"/>
                <w:tab w:val="decimal" w:pos="820"/>
              </w:tabs>
              <w:spacing w:line="290" w:lineRule="exact"/>
              <w:rPr>
                <w:rFonts w:asciiTheme="minorHAnsi" w:hAnsiTheme="minorHAnsi" w:cstheme="minorHAnsi"/>
                <w:szCs w:val="22"/>
              </w:rPr>
            </w:pPr>
            <w:r>
              <w:rPr>
                <w:rFonts w:asciiTheme="minorHAnsi" w:hAnsiTheme="minorHAnsi" w:cstheme="minorHAnsi"/>
                <w:szCs w:val="22"/>
              </w:rPr>
              <w:t>-</w:t>
            </w:r>
          </w:p>
        </w:tc>
      </w:tr>
      <w:tr w:rsidR="004B1CE0" w:rsidRPr="00852881" w14:paraId="10D22571" w14:textId="77777777" w:rsidTr="00A22B26">
        <w:trPr>
          <w:cantSplit/>
        </w:trPr>
        <w:tc>
          <w:tcPr>
            <w:tcW w:w="3971" w:type="dxa"/>
            <w:shd w:val="clear" w:color="auto" w:fill="auto"/>
            <w:vAlign w:val="bottom"/>
          </w:tcPr>
          <w:p w14:paraId="52F00579" w14:textId="2C1338E3" w:rsidR="004B1CE0" w:rsidRPr="00A0516B" w:rsidRDefault="004B1CE0" w:rsidP="004B1CE0">
            <w:pPr>
              <w:spacing w:line="290" w:lineRule="exact"/>
              <w:ind w:left="195" w:hanging="195"/>
              <w:rPr>
                <w:rFonts w:asciiTheme="minorHAnsi" w:hAnsiTheme="minorHAnsi" w:cstheme="minorHAnsi"/>
                <w:szCs w:val="22"/>
                <w:lang w:val="en-US" w:bidi="th-TH"/>
              </w:rPr>
            </w:pPr>
            <w:r w:rsidRPr="00A0516B">
              <w:rPr>
                <w:rFonts w:asciiTheme="minorHAnsi" w:hAnsiTheme="minorHAnsi" w:cstheme="minorHAnsi"/>
                <w:szCs w:val="22"/>
                <w:lang w:val="en-US" w:bidi="th-TH"/>
              </w:rPr>
              <w:t>Taxable loss</w:t>
            </w:r>
            <w:r w:rsidRPr="00A0516B">
              <w:rPr>
                <w:rFonts w:asciiTheme="minorHAnsi" w:hAnsiTheme="minorHAnsi" w:cstheme="minorHAnsi"/>
                <w:szCs w:val="22"/>
                <w:cs/>
                <w:lang w:val="en-US" w:bidi="th-TH"/>
              </w:rPr>
              <w:t xml:space="preserve"> </w:t>
            </w:r>
            <w:proofErr w:type="spellStart"/>
            <w:r w:rsidRPr="00A0516B">
              <w:rPr>
                <w:rFonts w:asciiTheme="minorHAnsi" w:hAnsiTheme="minorHAnsi" w:cstheme="minorHAnsi"/>
                <w:szCs w:val="22"/>
                <w:lang w:val="en-US" w:bidi="th-TH"/>
              </w:rPr>
              <w:t>unrecognised</w:t>
            </w:r>
            <w:proofErr w:type="spellEnd"/>
            <w:r w:rsidRPr="00A0516B">
              <w:rPr>
                <w:rFonts w:asciiTheme="minorHAnsi" w:hAnsiTheme="minorHAnsi" w:cstheme="minorHAnsi"/>
                <w:szCs w:val="22"/>
                <w:lang w:val="en-US" w:bidi="th-TH"/>
              </w:rPr>
              <w:t xml:space="preserve"> as deferred tax assets</w:t>
            </w:r>
          </w:p>
        </w:tc>
        <w:tc>
          <w:tcPr>
            <w:tcW w:w="990" w:type="dxa"/>
            <w:shd w:val="clear" w:color="auto" w:fill="auto"/>
            <w:vAlign w:val="bottom"/>
          </w:tcPr>
          <w:p w14:paraId="5D0EC959" w14:textId="77777777" w:rsidR="004B1CE0" w:rsidRPr="00A0516B" w:rsidRDefault="004B1CE0" w:rsidP="004B1CE0">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1B4F45BC" w14:textId="77777777" w:rsidR="004B1CE0" w:rsidRPr="00A0516B" w:rsidRDefault="004B1CE0" w:rsidP="004B1CE0">
            <w:pPr>
              <w:pStyle w:val="acctfourfigures"/>
              <w:spacing w:line="290" w:lineRule="exact"/>
              <w:rPr>
                <w:rFonts w:asciiTheme="minorHAnsi" w:hAnsiTheme="minorHAnsi" w:cstheme="minorHAnsi"/>
                <w:szCs w:val="22"/>
              </w:rPr>
            </w:pPr>
          </w:p>
        </w:tc>
        <w:tc>
          <w:tcPr>
            <w:tcW w:w="1350" w:type="dxa"/>
            <w:shd w:val="clear" w:color="auto" w:fill="auto"/>
            <w:vAlign w:val="bottom"/>
          </w:tcPr>
          <w:p w14:paraId="4B32EE13" w14:textId="7F807547" w:rsidR="004B1CE0" w:rsidRPr="00A0516B" w:rsidRDefault="004B1CE0" w:rsidP="00CF76F0">
            <w:pPr>
              <w:pStyle w:val="acctfourfigures"/>
              <w:tabs>
                <w:tab w:val="clear" w:pos="765"/>
                <w:tab w:val="decimal" w:pos="910"/>
              </w:tabs>
              <w:spacing w:line="290" w:lineRule="exact"/>
              <w:ind w:right="10"/>
              <w:rPr>
                <w:rFonts w:asciiTheme="minorHAnsi" w:hAnsiTheme="minorHAnsi" w:cstheme="minorHAnsi"/>
                <w:szCs w:val="22"/>
              </w:rPr>
            </w:pPr>
            <w:r w:rsidRPr="00A0516B">
              <w:rPr>
                <w:rFonts w:asciiTheme="minorHAnsi" w:hAnsiTheme="minorHAnsi" w:cstheme="minorHAnsi"/>
                <w:szCs w:val="22"/>
              </w:rPr>
              <w:t>-</w:t>
            </w:r>
          </w:p>
        </w:tc>
        <w:tc>
          <w:tcPr>
            <w:tcW w:w="180" w:type="dxa"/>
            <w:shd w:val="clear" w:color="auto" w:fill="auto"/>
            <w:vAlign w:val="bottom"/>
          </w:tcPr>
          <w:p w14:paraId="7BE43241" w14:textId="77777777" w:rsidR="004B1CE0" w:rsidRPr="00852881" w:rsidRDefault="004B1CE0" w:rsidP="00A22B26">
            <w:pPr>
              <w:pStyle w:val="acctfourfigures"/>
              <w:spacing w:line="290" w:lineRule="exact"/>
              <w:jc w:val="right"/>
              <w:rPr>
                <w:rFonts w:asciiTheme="minorHAnsi" w:hAnsiTheme="minorHAnsi" w:cstheme="minorHAnsi"/>
                <w:szCs w:val="22"/>
              </w:rPr>
            </w:pPr>
          </w:p>
        </w:tc>
        <w:tc>
          <w:tcPr>
            <w:tcW w:w="900" w:type="dxa"/>
            <w:shd w:val="clear" w:color="auto" w:fill="auto"/>
            <w:vAlign w:val="bottom"/>
          </w:tcPr>
          <w:p w14:paraId="7C68E244" w14:textId="77777777" w:rsidR="004B1CE0" w:rsidRPr="00852881" w:rsidRDefault="004B1CE0" w:rsidP="00A22B26">
            <w:pPr>
              <w:pStyle w:val="acctfourfigures"/>
              <w:tabs>
                <w:tab w:val="clear" w:pos="765"/>
                <w:tab w:val="decimal" w:pos="461"/>
              </w:tabs>
              <w:spacing w:line="290" w:lineRule="exact"/>
              <w:jc w:val="right"/>
              <w:rPr>
                <w:rFonts w:asciiTheme="minorHAnsi" w:hAnsiTheme="minorHAnsi" w:cstheme="minorHAnsi"/>
                <w:szCs w:val="22"/>
              </w:rPr>
            </w:pPr>
          </w:p>
        </w:tc>
        <w:tc>
          <w:tcPr>
            <w:tcW w:w="180" w:type="dxa"/>
            <w:shd w:val="clear" w:color="auto" w:fill="auto"/>
            <w:vAlign w:val="bottom"/>
          </w:tcPr>
          <w:p w14:paraId="5EBD583E" w14:textId="77777777" w:rsidR="004B1CE0" w:rsidRPr="00852881" w:rsidRDefault="004B1CE0" w:rsidP="00A22B26">
            <w:pPr>
              <w:pStyle w:val="acctfourfigures"/>
              <w:spacing w:line="290" w:lineRule="exact"/>
              <w:jc w:val="right"/>
              <w:rPr>
                <w:rFonts w:asciiTheme="minorHAnsi" w:hAnsiTheme="minorHAnsi" w:cstheme="minorHAnsi"/>
                <w:szCs w:val="22"/>
              </w:rPr>
            </w:pPr>
          </w:p>
        </w:tc>
        <w:tc>
          <w:tcPr>
            <w:tcW w:w="1350" w:type="dxa"/>
            <w:shd w:val="clear" w:color="auto" w:fill="auto"/>
            <w:vAlign w:val="bottom"/>
          </w:tcPr>
          <w:p w14:paraId="20EF2103" w14:textId="7E8F3C95" w:rsidR="004B1CE0" w:rsidRPr="00852881" w:rsidRDefault="004B1CE0" w:rsidP="003B0271">
            <w:pPr>
              <w:pStyle w:val="acctfourfigures"/>
              <w:tabs>
                <w:tab w:val="clear" w:pos="765"/>
              </w:tabs>
              <w:spacing w:line="290" w:lineRule="exact"/>
              <w:ind w:right="57"/>
              <w:jc w:val="right"/>
              <w:rPr>
                <w:rFonts w:asciiTheme="minorHAnsi" w:hAnsiTheme="minorHAnsi" w:cstheme="minorHAnsi"/>
                <w:szCs w:val="22"/>
              </w:rPr>
            </w:pPr>
            <w:r w:rsidRPr="00852881">
              <w:rPr>
                <w:rFonts w:asciiTheme="minorHAnsi" w:hAnsiTheme="minorHAnsi" w:cstheme="minorHAnsi"/>
                <w:szCs w:val="22"/>
              </w:rPr>
              <w:t>41,291</w:t>
            </w:r>
          </w:p>
        </w:tc>
      </w:tr>
      <w:tr w:rsidR="008D49C0" w:rsidRPr="00852881" w14:paraId="63902177" w14:textId="77777777" w:rsidTr="00A22B26">
        <w:trPr>
          <w:cantSplit/>
        </w:trPr>
        <w:tc>
          <w:tcPr>
            <w:tcW w:w="3971" w:type="dxa"/>
            <w:shd w:val="clear" w:color="auto" w:fill="auto"/>
            <w:vAlign w:val="bottom"/>
          </w:tcPr>
          <w:p w14:paraId="5BB4C993" w14:textId="5F18FA46" w:rsidR="008D49C0" w:rsidRPr="00852881" w:rsidRDefault="008D49C0" w:rsidP="008D49C0">
            <w:pPr>
              <w:spacing w:line="290" w:lineRule="exact"/>
              <w:ind w:left="195" w:hanging="195"/>
              <w:rPr>
                <w:rFonts w:asciiTheme="minorHAnsi" w:hAnsiTheme="minorHAnsi" w:cstheme="minorHAnsi"/>
                <w:szCs w:val="22"/>
              </w:rPr>
            </w:pPr>
            <w:r w:rsidRPr="00852881">
              <w:rPr>
                <w:rFonts w:asciiTheme="minorHAnsi" w:hAnsiTheme="minorHAnsi" w:cstheme="minorHAnsi"/>
                <w:szCs w:val="22"/>
                <w:lang w:val="en-US" w:bidi="th-TH"/>
              </w:rPr>
              <w:t>Elimination and o</w:t>
            </w:r>
            <w:proofErr w:type="spellStart"/>
            <w:r w:rsidRPr="00852881">
              <w:rPr>
                <w:rFonts w:asciiTheme="minorHAnsi" w:hAnsiTheme="minorHAnsi" w:cstheme="minorHAnsi"/>
                <w:szCs w:val="22"/>
              </w:rPr>
              <w:t>thers</w:t>
            </w:r>
            <w:proofErr w:type="spellEnd"/>
          </w:p>
        </w:tc>
        <w:tc>
          <w:tcPr>
            <w:tcW w:w="990" w:type="dxa"/>
            <w:tcBorders>
              <w:bottom w:val="single" w:sz="4" w:space="0" w:color="auto"/>
            </w:tcBorders>
            <w:shd w:val="clear" w:color="auto" w:fill="auto"/>
            <w:vAlign w:val="bottom"/>
          </w:tcPr>
          <w:p w14:paraId="41A5F4DA" w14:textId="77777777" w:rsidR="008D49C0" w:rsidRPr="00852881" w:rsidRDefault="008D49C0" w:rsidP="008D49C0">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16AF30FB" w14:textId="77777777" w:rsidR="008D49C0" w:rsidRPr="00852881" w:rsidRDefault="008D49C0" w:rsidP="008D49C0">
            <w:pPr>
              <w:pStyle w:val="acctfourfigures"/>
              <w:spacing w:line="290" w:lineRule="exact"/>
              <w:rPr>
                <w:rFonts w:asciiTheme="minorHAnsi" w:hAnsiTheme="minorHAnsi" w:cstheme="minorHAnsi"/>
                <w:szCs w:val="22"/>
              </w:rPr>
            </w:pPr>
          </w:p>
        </w:tc>
        <w:tc>
          <w:tcPr>
            <w:tcW w:w="1350" w:type="dxa"/>
            <w:tcBorders>
              <w:bottom w:val="single" w:sz="4" w:space="0" w:color="auto"/>
            </w:tcBorders>
            <w:shd w:val="clear" w:color="auto" w:fill="auto"/>
          </w:tcPr>
          <w:p w14:paraId="59F6C23B" w14:textId="27E9B3AA" w:rsidR="008D49C0" w:rsidRPr="00852881" w:rsidRDefault="00317694" w:rsidP="003B0271">
            <w:pPr>
              <w:pStyle w:val="acctfourfigures"/>
              <w:tabs>
                <w:tab w:val="clear" w:pos="765"/>
                <w:tab w:val="left" w:pos="912"/>
              </w:tabs>
              <w:spacing w:line="290" w:lineRule="exact"/>
              <w:ind w:right="57"/>
              <w:jc w:val="right"/>
              <w:rPr>
                <w:rFonts w:asciiTheme="minorHAnsi" w:hAnsiTheme="minorHAnsi" w:cstheme="minorHAnsi"/>
                <w:szCs w:val="22"/>
              </w:rPr>
            </w:pPr>
            <w:r w:rsidRPr="00317694">
              <w:rPr>
                <w:rFonts w:asciiTheme="minorHAnsi" w:hAnsiTheme="minorHAnsi" w:cstheme="minorHAnsi"/>
                <w:szCs w:val="22"/>
              </w:rPr>
              <w:t>12,510</w:t>
            </w:r>
          </w:p>
        </w:tc>
        <w:tc>
          <w:tcPr>
            <w:tcW w:w="180" w:type="dxa"/>
            <w:shd w:val="clear" w:color="auto" w:fill="auto"/>
            <w:vAlign w:val="bottom"/>
          </w:tcPr>
          <w:p w14:paraId="6A864259" w14:textId="77777777" w:rsidR="008D49C0" w:rsidRPr="00852881" w:rsidRDefault="008D49C0" w:rsidP="008D49C0">
            <w:pPr>
              <w:pStyle w:val="acctfourfigures"/>
              <w:spacing w:line="290" w:lineRule="exact"/>
              <w:rPr>
                <w:rFonts w:asciiTheme="minorHAnsi" w:hAnsiTheme="minorHAnsi" w:cstheme="minorHAnsi"/>
                <w:szCs w:val="22"/>
              </w:rPr>
            </w:pPr>
          </w:p>
        </w:tc>
        <w:tc>
          <w:tcPr>
            <w:tcW w:w="900" w:type="dxa"/>
            <w:tcBorders>
              <w:bottom w:val="single" w:sz="4" w:space="0" w:color="auto"/>
            </w:tcBorders>
            <w:shd w:val="clear" w:color="auto" w:fill="auto"/>
            <w:vAlign w:val="bottom"/>
          </w:tcPr>
          <w:p w14:paraId="3BAC4645" w14:textId="77777777" w:rsidR="008D49C0" w:rsidRPr="00852881" w:rsidRDefault="008D49C0" w:rsidP="008D49C0">
            <w:pPr>
              <w:pStyle w:val="acctfourfigures"/>
              <w:tabs>
                <w:tab w:val="clear" w:pos="765"/>
                <w:tab w:val="decimal" w:pos="461"/>
              </w:tabs>
              <w:spacing w:line="290" w:lineRule="exact"/>
              <w:rPr>
                <w:rFonts w:asciiTheme="minorHAnsi" w:hAnsiTheme="minorHAnsi" w:cstheme="minorHAnsi"/>
                <w:szCs w:val="22"/>
              </w:rPr>
            </w:pPr>
          </w:p>
        </w:tc>
        <w:tc>
          <w:tcPr>
            <w:tcW w:w="180" w:type="dxa"/>
            <w:shd w:val="clear" w:color="auto" w:fill="auto"/>
            <w:vAlign w:val="bottom"/>
          </w:tcPr>
          <w:p w14:paraId="5B109B28" w14:textId="77777777" w:rsidR="008D49C0" w:rsidRPr="00852881" w:rsidRDefault="008D49C0" w:rsidP="008D49C0">
            <w:pPr>
              <w:pStyle w:val="acctfourfigures"/>
              <w:spacing w:line="290" w:lineRule="exact"/>
              <w:rPr>
                <w:rFonts w:asciiTheme="minorHAnsi" w:hAnsiTheme="minorHAnsi" w:cstheme="minorHAnsi"/>
                <w:szCs w:val="22"/>
              </w:rPr>
            </w:pPr>
          </w:p>
        </w:tc>
        <w:tc>
          <w:tcPr>
            <w:tcW w:w="1350" w:type="dxa"/>
            <w:tcBorders>
              <w:bottom w:val="single" w:sz="4" w:space="0" w:color="auto"/>
            </w:tcBorders>
            <w:shd w:val="clear" w:color="auto" w:fill="auto"/>
          </w:tcPr>
          <w:p w14:paraId="271D426C" w14:textId="04EA6984" w:rsidR="008D49C0" w:rsidRPr="00852881" w:rsidRDefault="008D49C0" w:rsidP="003B0271">
            <w:pPr>
              <w:pStyle w:val="acctfourfigures"/>
              <w:tabs>
                <w:tab w:val="clear" w:pos="765"/>
              </w:tabs>
              <w:spacing w:line="290" w:lineRule="exact"/>
              <w:ind w:right="57"/>
              <w:jc w:val="right"/>
              <w:rPr>
                <w:rFonts w:asciiTheme="minorHAnsi" w:hAnsiTheme="minorHAnsi" w:cstheme="minorHAnsi"/>
                <w:szCs w:val="22"/>
              </w:rPr>
            </w:pPr>
            <w:r w:rsidRPr="00852881">
              <w:rPr>
                <w:rFonts w:asciiTheme="minorHAnsi" w:hAnsiTheme="minorHAnsi" w:cstheme="minorHAnsi"/>
                <w:szCs w:val="22"/>
              </w:rPr>
              <w:t>10,027</w:t>
            </w:r>
          </w:p>
        </w:tc>
      </w:tr>
      <w:tr w:rsidR="008D49C0" w:rsidRPr="00852881" w14:paraId="60983D08" w14:textId="1C108954" w:rsidTr="00A22B26">
        <w:trPr>
          <w:cantSplit/>
        </w:trPr>
        <w:tc>
          <w:tcPr>
            <w:tcW w:w="3971" w:type="dxa"/>
            <w:shd w:val="clear" w:color="auto" w:fill="auto"/>
          </w:tcPr>
          <w:p w14:paraId="649706EE" w14:textId="0232FB34" w:rsidR="008D49C0" w:rsidRPr="00852881" w:rsidRDefault="008D49C0" w:rsidP="008D49C0">
            <w:pPr>
              <w:spacing w:line="290" w:lineRule="exact"/>
              <w:ind w:left="11" w:right="-104" w:hanging="11"/>
              <w:rPr>
                <w:rFonts w:asciiTheme="minorHAnsi" w:hAnsiTheme="minorHAnsi" w:cstheme="minorHAnsi"/>
                <w:b/>
                <w:bCs/>
                <w:szCs w:val="22"/>
              </w:rPr>
            </w:pPr>
            <w:r w:rsidRPr="00852881">
              <w:rPr>
                <w:rFonts w:asciiTheme="minorHAnsi" w:hAnsiTheme="minorHAnsi" w:cstheme="minorHAnsi"/>
                <w:b/>
                <w:bCs/>
                <w:szCs w:val="22"/>
              </w:rPr>
              <w:t>Total</w:t>
            </w:r>
          </w:p>
        </w:tc>
        <w:tc>
          <w:tcPr>
            <w:tcW w:w="990" w:type="dxa"/>
            <w:tcBorders>
              <w:top w:val="single" w:sz="4" w:space="0" w:color="auto"/>
              <w:bottom w:val="double" w:sz="4" w:space="0" w:color="auto"/>
            </w:tcBorders>
            <w:shd w:val="clear" w:color="auto" w:fill="auto"/>
          </w:tcPr>
          <w:p w14:paraId="10F1BDB1" w14:textId="02E5FDE8" w:rsidR="008D49C0" w:rsidRPr="00852881" w:rsidRDefault="00FA28BF" w:rsidP="008D49C0">
            <w:pPr>
              <w:spacing w:line="290" w:lineRule="exact"/>
              <w:ind w:left="-79" w:right="-104" w:hanging="11"/>
              <w:jc w:val="center"/>
              <w:rPr>
                <w:rFonts w:asciiTheme="minorHAnsi" w:hAnsiTheme="minorHAnsi" w:cstheme="minorHAnsi"/>
                <w:b/>
                <w:bCs/>
                <w:szCs w:val="22"/>
              </w:rPr>
            </w:pPr>
            <w:r w:rsidRPr="00FA28BF">
              <w:rPr>
                <w:rFonts w:asciiTheme="minorHAnsi" w:hAnsiTheme="minorHAnsi" w:cstheme="minorHAnsi"/>
                <w:b/>
                <w:bCs/>
                <w:szCs w:val="22"/>
              </w:rPr>
              <w:t>2.04</w:t>
            </w:r>
          </w:p>
        </w:tc>
        <w:tc>
          <w:tcPr>
            <w:tcW w:w="180" w:type="dxa"/>
            <w:shd w:val="clear" w:color="auto" w:fill="auto"/>
          </w:tcPr>
          <w:p w14:paraId="2506F1FD" w14:textId="77777777" w:rsidR="008D49C0" w:rsidRPr="00852881" w:rsidRDefault="008D49C0" w:rsidP="008D49C0">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shd w:val="clear" w:color="auto" w:fill="auto"/>
            <w:vAlign w:val="bottom"/>
          </w:tcPr>
          <w:p w14:paraId="167E43B7" w14:textId="0C17D260" w:rsidR="008D49C0" w:rsidRPr="003B0271" w:rsidRDefault="0068427F" w:rsidP="003B0271">
            <w:pPr>
              <w:pStyle w:val="acctfourfigures"/>
              <w:tabs>
                <w:tab w:val="clear" w:pos="765"/>
                <w:tab w:val="left" w:pos="912"/>
              </w:tabs>
              <w:spacing w:line="290" w:lineRule="exact"/>
              <w:ind w:right="57"/>
              <w:jc w:val="right"/>
              <w:rPr>
                <w:rFonts w:asciiTheme="minorHAnsi" w:hAnsiTheme="minorHAnsi" w:cstheme="minorHAnsi"/>
                <w:b/>
                <w:bCs/>
                <w:szCs w:val="22"/>
              </w:rPr>
            </w:pPr>
            <w:r w:rsidRPr="003B0271">
              <w:rPr>
                <w:rFonts w:asciiTheme="minorHAnsi" w:hAnsiTheme="minorHAnsi" w:cstheme="minorHAnsi"/>
                <w:b/>
                <w:bCs/>
                <w:szCs w:val="22"/>
              </w:rPr>
              <w:t>14,375</w:t>
            </w:r>
          </w:p>
        </w:tc>
        <w:tc>
          <w:tcPr>
            <w:tcW w:w="180" w:type="dxa"/>
            <w:shd w:val="clear" w:color="auto" w:fill="auto"/>
          </w:tcPr>
          <w:p w14:paraId="04F87DEE" w14:textId="77777777" w:rsidR="008D49C0" w:rsidRPr="00852881" w:rsidRDefault="008D49C0" w:rsidP="008D49C0">
            <w:pPr>
              <w:spacing w:line="290" w:lineRule="exact"/>
              <w:ind w:left="195" w:hanging="195"/>
              <w:rPr>
                <w:rFonts w:asciiTheme="minorHAnsi" w:hAnsiTheme="minorHAnsi" w:cstheme="minorHAnsi"/>
                <w:b/>
                <w:bCs/>
                <w:szCs w:val="22"/>
              </w:rPr>
            </w:pPr>
          </w:p>
        </w:tc>
        <w:tc>
          <w:tcPr>
            <w:tcW w:w="900" w:type="dxa"/>
            <w:tcBorders>
              <w:top w:val="single" w:sz="4" w:space="0" w:color="auto"/>
              <w:bottom w:val="double" w:sz="4" w:space="0" w:color="auto"/>
            </w:tcBorders>
            <w:shd w:val="clear" w:color="auto" w:fill="auto"/>
          </w:tcPr>
          <w:p w14:paraId="4C03BAA6" w14:textId="091120E8" w:rsidR="008D49C0" w:rsidRPr="00852881" w:rsidRDefault="008D49C0" w:rsidP="008D49C0">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5.69</w:t>
            </w:r>
          </w:p>
        </w:tc>
        <w:tc>
          <w:tcPr>
            <w:tcW w:w="180" w:type="dxa"/>
            <w:shd w:val="clear" w:color="auto" w:fill="auto"/>
          </w:tcPr>
          <w:p w14:paraId="461C4C12" w14:textId="77777777" w:rsidR="008D49C0" w:rsidRPr="00852881" w:rsidRDefault="008D49C0" w:rsidP="008D49C0">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shd w:val="clear" w:color="auto" w:fill="auto"/>
            <w:vAlign w:val="bottom"/>
          </w:tcPr>
          <w:p w14:paraId="469F193E" w14:textId="2A1B9F8A" w:rsidR="008D49C0" w:rsidRPr="00816F00" w:rsidRDefault="008D49C0" w:rsidP="00816F00">
            <w:pPr>
              <w:pStyle w:val="acctfourfigures"/>
              <w:tabs>
                <w:tab w:val="clear" w:pos="765"/>
              </w:tabs>
              <w:spacing w:line="290" w:lineRule="exact"/>
              <w:ind w:right="57"/>
              <w:jc w:val="right"/>
              <w:rPr>
                <w:rFonts w:asciiTheme="minorHAnsi" w:hAnsiTheme="minorHAnsi" w:cstheme="minorHAnsi"/>
                <w:b/>
                <w:bCs/>
                <w:szCs w:val="22"/>
              </w:rPr>
            </w:pPr>
            <w:r w:rsidRPr="00816F00">
              <w:rPr>
                <w:rFonts w:asciiTheme="minorHAnsi" w:hAnsiTheme="minorHAnsi" w:cstheme="minorHAnsi"/>
                <w:b/>
                <w:bCs/>
                <w:szCs w:val="22"/>
              </w:rPr>
              <w:t>8,727</w:t>
            </w:r>
          </w:p>
        </w:tc>
      </w:tr>
    </w:tbl>
    <w:p w14:paraId="4563BD56" w14:textId="68C46268" w:rsidR="000349AC" w:rsidRDefault="000349AC" w:rsidP="00B51218">
      <w:pPr>
        <w:spacing w:line="240" w:lineRule="auto"/>
        <w:rPr>
          <w:rFonts w:asciiTheme="minorHAnsi" w:hAnsiTheme="minorHAnsi" w:cstheme="minorHAnsi"/>
          <w:szCs w:val="22"/>
          <w:lang w:bidi="th-TH"/>
        </w:rPr>
      </w:pPr>
    </w:p>
    <w:p w14:paraId="4EF1B194" w14:textId="77777777" w:rsidR="000349AC" w:rsidRDefault="000349AC" w:rsidP="00B51218">
      <w:pPr>
        <w:spacing w:line="240" w:lineRule="auto"/>
        <w:rPr>
          <w:rFonts w:asciiTheme="minorHAnsi" w:hAnsiTheme="minorHAnsi" w:cstheme="minorHAnsi"/>
          <w:szCs w:val="22"/>
          <w:lang w:bidi="th-TH"/>
        </w:rPr>
      </w:pPr>
    </w:p>
    <w:p w14:paraId="24D70A4B" w14:textId="77777777" w:rsidR="000349AC" w:rsidRDefault="000349AC" w:rsidP="00B51218">
      <w:pPr>
        <w:spacing w:line="240" w:lineRule="auto"/>
        <w:rPr>
          <w:rFonts w:asciiTheme="minorHAnsi" w:hAnsiTheme="minorHAnsi" w:cstheme="minorHAnsi"/>
          <w:szCs w:val="22"/>
          <w:lang w:bidi="th-TH"/>
        </w:rPr>
      </w:pPr>
    </w:p>
    <w:p w14:paraId="2734C38D" w14:textId="77777777" w:rsidR="000349AC" w:rsidRDefault="000349AC" w:rsidP="00B51218">
      <w:pPr>
        <w:spacing w:line="240" w:lineRule="auto"/>
        <w:rPr>
          <w:rFonts w:asciiTheme="minorHAnsi" w:hAnsiTheme="minorHAnsi" w:cstheme="minorHAnsi"/>
          <w:szCs w:val="22"/>
          <w:lang w:bidi="th-TH"/>
        </w:rPr>
      </w:pPr>
    </w:p>
    <w:p w14:paraId="38B79C63" w14:textId="77777777" w:rsidR="000349AC" w:rsidRDefault="000349AC" w:rsidP="00B51218">
      <w:pPr>
        <w:spacing w:line="240" w:lineRule="auto"/>
        <w:rPr>
          <w:rFonts w:asciiTheme="minorHAnsi" w:hAnsiTheme="minorHAnsi" w:cstheme="minorHAnsi"/>
          <w:szCs w:val="22"/>
          <w:lang w:bidi="th-TH"/>
        </w:rPr>
      </w:pPr>
    </w:p>
    <w:p w14:paraId="06B2ABBE" w14:textId="77777777" w:rsidR="000349AC" w:rsidRDefault="000349AC" w:rsidP="00B51218">
      <w:pPr>
        <w:spacing w:line="240" w:lineRule="auto"/>
        <w:rPr>
          <w:rFonts w:asciiTheme="minorHAnsi" w:hAnsiTheme="minorHAnsi" w:cstheme="minorHAnsi"/>
          <w:szCs w:val="22"/>
          <w:lang w:bidi="th-TH"/>
        </w:rPr>
      </w:pPr>
    </w:p>
    <w:p w14:paraId="5391D147" w14:textId="77777777" w:rsidR="000349AC" w:rsidRDefault="000349AC" w:rsidP="00B51218">
      <w:pPr>
        <w:spacing w:line="240" w:lineRule="auto"/>
        <w:rPr>
          <w:rFonts w:asciiTheme="minorHAnsi" w:hAnsiTheme="minorHAnsi" w:cstheme="minorHAnsi"/>
          <w:szCs w:val="22"/>
          <w:lang w:bidi="th-TH"/>
        </w:rPr>
      </w:pPr>
    </w:p>
    <w:p w14:paraId="107DA861" w14:textId="77777777" w:rsidR="006714CF" w:rsidRDefault="006714CF" w:rsidP="00B51218">
      <w:pPr>
        <w:spacing w:line="240" w:lineRule="auto"/>
        <w:rPr>
          <w:rFonts w:asciiTheme="minorHAnsi" w:hAnsiTheme="minorHAnsi" w:cstheme="minorHAnsi"/>
          <w:szCs w:val="22"/>
          <w:lang w:bidi="th-TH"/>
        </w:rPr>
      </w:pPr>
    </w:p>
    <w:p w14:paraId="232DD8B7" w14:textId="77777777" w:rsidR="000349AC" w:rsidRDefault="000349AC" w:rsidP="00B51218">
      <w:pPr>
        <w:spacing w:line="240" w:lineRule="auto"/>
        <w:rPr>
          <w:rFonts w:asciiTheme="minorHAnsi" w:hAnsiTheme="minorHAnsi" w:cstheme="minorHAnsi"/>
          <w:szCs w:val="22"/>
          <w:lang w:bidi="th-TH"/>
        </w:rPr>
      </w:pPr>
    </w:p>
    <w:p w14:paraId="0F9E439B" w14:textId="77777777" w:rsidR="000349AC" w:rsidRDefault="000349AC" w:rsidP="00B51218">
      <w:pPr>
        <w:spacing w:line="240" w:lineRule="auto"/>
        <w:rPr>
          <w:rFonts w:asciiTheme="minorHAnsi" w:hAnsiTheme="minorHAnsi" w:cstheme="minorHAnsi"/>
          <w:szCs w:val="22"/>
          <w:lang w:bidi="th-TH"/>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3971"/>
        <w:gridCol w:w="990"/>
        <w:gridCol w:w="180"/>
        <w:gridCol w:w="1350"/>
        <w:gridCol w:w="180"/>
        <w:gridCol w:w="899"/>
        <w:gridCol w:w="181"/>
        <w:gridCol w:w="1350"/>
      </w:tblGrid>
      <w:tr w:rsidR="000145F1" w:rsidRPr="00852881" w14:paraId="31F3732E" w14:textId="77777777" w:rsidTr="004D799B">
        <w:trPr>
          <w:cantSplit/>
          <w:tblHeader/>
        </w:trPr>
        <w:tc>
          <w:tcPr>
            <w:tcW w:w="3971" w:type="dxa"/>
            <w:shd w:val="clear" w:color="auto" w:fill="auto"/>
          </w:tcPr>
          <w:p w14:paraId="6826F112" w14:textId="38473FFD" w:rsidR="000145F1" w:rsidRPr="00852881" w:rsidRDefault="000349AC" w:rsidP="000349AC">
            <w:pPr>
              <w:pStyle w:val="acctmergecolhdg"/>
              <w:spacing w:line="290" w:lineRule="exact"/>
              <w:ind w:left="195" w:hanging="195"/>
              <w:jc w:val="left"/>
              <w:rPr>
                <w:rFonts w:asciiTheme="minorHAnsi" w:hAnsiTheme="minorHAnsi" w:cstheme="minorHAnsi"/>
                <w:szCs w:val="22"/>
              </w:rPr>
            </w:pPr>
            <w:r>
              <w:rPr>
                <w:rFonts w:asciiTheme="minorHAnsi" w:hAnsiTheme="minorHAnsi" w:cstheme="minorHAnsi"/>
                <w:szCs w:val="22"/>
                <w:lang w:bidi="th-TH"/>
              </w:rPr>
              <w:br w:type="column"/>
            </w:r>
            <w:r w:rsidR="000145F1" w:rsidRPr="00852881">
              <w:rPr>
                <w:rFonts w:asciiTheme="minorHAnsi" w:hAnsiTheme="minorHAnsi" w:cstheme="minorHAnsi"/>
                <w:i/>
                <w:iCs/>
                <w:szCs w:val="22"/>
              </w:rPr>
              <w:t>Reconciliation of effective tax rate</w:t>
            </w:r>
            <w:r w:rsidR="000145F1" w:rsidRPr="00852881">
              <w:rPr>
                <w:rFonts w:asciiTheme="minorHAnsi" w:hAnsiTheme="minorHAnsi" w:cstheme="minorHAnsi"/>
                <w:szCs w:val="22"/>
              </w:rPr>
              <w:t xml:space="preserve">     </w:t>
            </w:r>
          </w:p>
        </w:tc>
        <w:tc>
          <w:tcPr>
            <w:tcW w:w="5130" w:type="dxa"/>
            <w:gridSpan w:val="7"/>
          </w:tcPr>
          <w:p w14:paraId="32D50A28" w14:textId="77777777" w:rsidR="000145F1" w:rsidRPr="00852881" w:rsidRDefault="000145F1" w:rsidP="000349AC">
            <w:pPr>
              <w:pStyle w:val="acctmergecolhdg"/>
              <w:spacing w:line="290" w:lineRule="exact"/>
              <w:rPr>
                <w:rFonts w:asciiTheme="minorHAnsi" w:hAnsiTheme="minorHAnsi" w:cstheme="minorHAnsi"/>
                <w:szCs w:val="22"/>
              </w:rPr>
            </w:pPr>
            <w:r w:rsidRPr="00852881">
              <w:rPr>
                <w:rFonts w:asciiTheme="minorHAnsi" w:hAnsiTheme="minorHAnsi" w:cstheme="minorHAnsi"/>
                <w:szCs w:val="22"/>
              </w:rPr>
              <w:t>Separate financial statements</w:t>
            </w:r>
          </w:p>
        </w:tc>
      </w:tr>
      <w:tr w:rsidR="000145F1" w:rsidRPr="00852881" w14:paraId="6091CF6C" w14:textId="77777777" w:rsidTr="004D799B">
        <w:trPr>
          <w:cantSplit/>
          <w:tblHeader/>
        </w:trPr>
        <w:tc>
          <w:tcPr>
            <w:tcW w:w="3971" w:type="dxa"/>
            <w:shd w:val="clear" w:color="auto" w:fill="auto"/>
          </w:tcPr>
          <w:p w14:paraId="63966C99" w14:textId="77777777" w:rsidR="000145F1" w:rsidRPr="00852881" w:rsidRDefault="000145F1" w:rsidP="000349AC">
            <w:pPr>
              <w:pStyle w:val="acctfourfigures"/>
              <w:tabs>
                <w:tab w:val="clear" w:pos="765"/>
              </w:tabs>
              <w:spacing w:line="290" w:lineRule="exact"/>
              <w:ind w:left="195" w:hanging="195"/>
              <w:rPr>
                <w:rFonts w:asciiTheme="minorHAnsi" w:hAnsiTheme="minorHAnsi" w:cstheme="minorHAnsi"/>
                <w:b/>
                <w:bCs/>
                <w:szCs w:val="22"/>
              </w:rPr>
            </w:pPr>
          </w:p>
        </w:tc>
        <w:tc>
          <w:tcPr>
            <w:tcW w:w="2520" w:type="dxa"/>
            <w:gridSpan w:val="3"/>
          </w:tcPr>
          <w:p w14:paraId="7F9A1CB1" w14:textId="58910090" w:rsidR="000145F1" w:rsidRPr="00852881" w:rsidRDefault="000145F1"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418BC">
              <w:rPr>
                <w:rFonts w:asciiTheme="minorHAnsi" w:hAnsiTheme="minorHAnsi" w:cstheme="minorHAnsi"/>
                <w:b w:val="0"/>
                <w:bCs/>
                <w:szCs w:val="22"/>
              </w:rPr>
              <w:t>4</w:t>
            </w:r>
          </w:p>
        </w:tc>
        <w:tc>
          <w:tcPr>
            <w:tcW w:w="180" w:type="dxa"/>
          </w:tcPr>
          <w:p w14:paraId="564BAF94" w14:textId="77777777" w:rsidR="000145F1" w:rsidRPr="00852881" w:rsidRDefault="000145F1" w:rsidP="000349AC">
            <w:pPr>
              <w:pStyle w:val="acctmergecolhdg"/>
              <w:spacing w:line="290" w:lineRule="exact"/>
              <w:rPr>
                <w:rFonts w:asciiTheme="minorHAnsi" w:hAnsiTheme="minorHAnsi" w:cstheme="minorHAnsi"/>
                <w:b w:val="0"/>
                <w:bCs/>
                <w:szCs w:val="22"/>
              </w:rPr>
            </w:pPr>
          </w:p>
        </w:tc>
        <w:tc>
          <w:tcPr>
            <w:tcW w:w="2430" w:type="dxa"/>
            <w:gridSpan w:val="3"/>
          </w:tcPr>
          <w:p w14:paraId="309BB595" w14:textId="2CA45E9B" w:rsidR="000145F1" w:rsidRPr="00852881" w:rsidRDefault="000145F1" w:rsidP="000349AC">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C418BC">
              <w:rPr>
                <w:rFonts w:asciiTheme="minorHAnsi" w:hAnsiTheme="minorHAnsi" w:cstheme="minorHAnsi"/>
                <w:b w:val="0"/>
                <w:bCs/>
                <w:szCs w:val="22"/>
              </w:rPr>
              <w:t>3</w:t>
            </w:r>
          </w:p>
        </w:tc>
      </w:tr>
      <w:tr w:rsidR="000145F1" w:rsidRPr="00852881" w14:paraId="4113CEC5" w14:textId="77777777" w:rsidTr="004D799B">
        <w:trPr>
          <w:cantSplit/>
          <w:tblHeader/>
        </w:trPr>
        <w:tc>
          <w:tcPr>
            <w:tcW w:w="3971" w:type="dxa"/>
            <w:shd w:val="clear" w:color="auto" w:fill="auto"/>
          </w:tcPr>
          <w:p w14:paraId="54CF4836" w14:textId="77777777" w:rsidR="000145F1" w:rsidRPr="00852881" w:rsidRDefault="000145F1" w:rsidP="000349AC">
            <w:pPr>
              <w:pStyle w:val="acctfourfigures"/>
              <w:tabs>
                <w:tab w:val="clear" w:pos="765"/>
              </w:tabs>
              <w:spacing w:line="290" w:lineRule="exact"/>
              <w:ind w:left="195" w:hanging="195"/>
              <w:rPr>
                <w:rFonts w:asciiTheme="minorHAnsi" w:hAnsiTheme="minorHAnsi" w:cstheme="minorHAnsi"/>
                <w:szCs w:val="22"/>
              </w:rPr>
            </w:pPr>
          </w:p>
        </w:tc>
        <w:tc>
          <w:tcPr>
            <w:tcW w:w="990" w:type="dxa"/>
          </w:tcPr>
          <w:p w14:paraId="66F1E29F" w14:textId="77777777" w:rsidR="000145F1" w:rsidRPr="00852881" w:rsidRDefault="000145F1"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688FD469" w14:textId="77777777" w:rsidR="000145F1" w:rsidRPr="00852881" w:rsidRDefault="000145F1" w:rsidP="000349AC">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lang w:bidi="th-TH"/>
              </w:rPr>
              <w:t>(%)</w:t>
            </w:r>
          </w:p>
        </w:tc>
        <w:tc>
          <w:tcPr>
            <w:tcW w:w="180" w:type="dxa"/>
          </w:tcPr>
          <w:p w14:paraId="70D4BA80" w14:textId="77777777" w:rsidR="000145F1" w:rsidRPr="00852881" w:rsidRDefault="000145F1" w:rsidP="000349AC">
            <w:pPr>
              <w:pStyle w:val="acctfourfigures"/>
              <w:tabs>
                <w:tab w:val="clear" w:pos="765"/>
              </w:tabs>
              <w:spacing w:line="290" w:lineRule="exact"/>
              <w:jc w:val="center"/>
              <w:rPr>
                <w:rFonts w:asciiTheme="minorHAnsi" w:hAnsiTheme="minorHAnsi" w:cstheme="minorHAnsi"/>
                <w:i/>
                <w:iCs/>
                <w:szCs w:val="22"/>
              </w:rPr>
            </w:pPr>
          </w:p>
          <w:p w14:paraId="2C03B218" w14:textId="77777777" w:rsidR="000145F1" w:rsidRPr="00852881" w:rsidRDefault="000145F1" w:rsidP="000349AC">
            <w:pPr>
              <w:pStyle w:val="acctfourfigures"/>
              <w:tabs>
                <w:tab w:val="clear" w:pos="765"/>
              </w:tabs>
              <w:spacing w:line="290" w:lineRule="exact"/>
              <w:ind w:left="-79" w:right="-79"/>
              <w:jc w:val="center"/>
              <w:rPr>
                <w:rFonts w:asciiTheme="minorHAnsi" w:hAnsiTheme="minorHAnsi" w:cstheme="minorHAnsi"/>
                <w:i/>
                <w:iCs/>
                <w:szCs w:val="22"/>
              </w:rPr>
            </w:pPr>
          </w:p>
        </w:tc>
        <w:tc>
          <w:tcPr>
            <w:tcW w:w="1350" w:type="dxa"/>
          </w:tcPr>
          <w:p w14:paraId="24D40448" w14:textId="77777777" w:rsidR="000145F1" w:rsidRPr="00852881" w:rsidRDefault="000145F1" w:rsidP="000349AC">
            <w:pPr>
              <w:pStyle w:val="acctfourfigures"/>
              <w:tabs>
                <w:tab w:val="clear" w:pos="765"/>
              </w:tabs>
              <w:spacing w:line="290" w:lineRule="exact"/>
              <w:ind w:left="-83"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c>
          <w:tcPr>
            <w:tcW w:w="180" w:type="dxa"/>
          </w:tcPr>
          <w:p w14:paraId="74B51585" w14:textId="77777777" w:rsidR="000145F1" w:rsidRPr="00852881" w:rsidRDefault="000145F1" w:rsidP="000349AC">
            <w:pPr>
              <w:pStyle w:val="acctfourfigures"/>
              <w:tabs>
                <w:tab w:val="clear" w:pos="765"/>
              </w:tabs>
              <w:spacing w:line="290" w:lineRule="exact"/>
              <w:jc w:val="center"/>
              <w:rPr>
                <w:rFonts w:asciiTheme="minorHAnsi" w:hAnsiTheme="minorHAnsi" w:cstheme="minorHAnsi"/>
                <w:i/>
                <w:iCs/>
                <w:szCs w:val="22"/>
              </w:rPr>
            </w:pPr>
          </w:p>
          <w:p w14:paraId="62078793" w14:textId="77777777" w:rsidR="000145F1" w:rsidRPr="00852881" w:rsidRDefault="000145F1" w:rsidP="000349AC">
            <w:pPr>
              <w:pStyle w:val="acctfourfigures"/>
              <w:tabs>
                <w:tab w:val="clear" w:pos="765"/>
              </w:tabs>
              <w:spacing w:line="290" w:lineRule="exact"/>
              <w:ind w:left="-79" w:right="-79"/>
              <w:jc w:val="center"/>
              <w:rPr>
                <w:rFonts w:asciiTheme="minorHAnsi" w:hAnsiTheme="minorHAnsi" w:cstheme="minorHAnsi"/>
                <w:i/>
                <w:iCs/>
                <w:szCs w:val="22"/>
              </w:rPr>
            </w:pPr>
          </w:p>
        </w:tc>
        <w:tc>
          <w:tcPr>
            <w:tcW w:w="899" w:type="dxa"/>
          </w:tcPr>
          <w:p w14:paraId="55E900C5" w14:textId="77777777" w:rsidR="000145F1" w:rsidRPr="00852881" w:rsidRDefault="000145F1" w:rsidP="000349AC">
            <w:pPr>
              <w:pStyle w:val="acctfourfigures"/>
              <w:tabs>
                <w:tab w:val="clear" w:pos="765"/>
              </w:tabs>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Rate</w:t>
            </w:r>
          </w:p>
          <w:p w14:paraId="66CF74C2" w14:textId="77777777" w:rsidR="000145F1" w:rsidRPr="00852881" w:rsidRDefault="000145F1" w:rsidP="000349AC">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lang w:bidi="th-TH"/>
              </w:rPr>
              <w:t>(%)</w:t>
            </w:r>
          </w:p>
        </w:tc>
        <w:tc>
          <w:tcPr>
            <w:tcW w:w="181" w:type="dxa"/>
          </w:tcPr>
          <w:p w14:paraId="3FBF2598" w14:textId="77777777" w:rsidR="000145F1" w:rsidRPr="00852881" w:rsidRDefault="000145F1" w:rsidP="000349AC">
            <w:pPr>
              <w:pStyle w:val="acctfourfigures"/>
              <w:tabs>
                <w:tab w:val="clear" w:pos="765"/>
              </w:tabs>
              <w:spacing w:line="290" w:lineRule="exact"/>
              <w:jc w:val="center"/>
              <w:rPr>
                <w:rFonts w:asciiTheme="minorHAnsi" w:hAnsiTheme="minorHAnsi" w:cstheme="minorHAnsi"/>
                <w:i/>
                <w:iCs/>
                <w:szCs w:val="22"/>
              </w:rPr>
            </w:pPr>
          </w:p>
          <w:p w14:paraId="2312205F" w14:textId="77777777" w:rsidR="000145F1" w:rsidRPr="00852881" w:rsidRDefault="000145F1" w:rsidP="000349AC">
            <w:pPr>
              <w:pStyle w:val="acctfourfigures"/>
              <w:tabs>
                <w:tab w:val="clear" w:pos="765"/>
              </w:tabs>
              <w:spacing w:line="290" w:lineRule="exact"/>
              <w:ind w:left="-79" w:right="-79"/>
              <w:jc w:val="center"/>
              <w:rPr>
                <w:rFonts w:asciiTheme="minorHAnsi" w:hAnsiTheme="minorHAnsi" w:cstheme="minorHAnsi"/>
                <w:i/>
                <w:iCs/>
                <w:szCs w:val="22"/>
              </w:rPr>
            </w:pPr>
          </w:p>
        </w:tc>
        <w:tc>
          <w:tcPr>
            <w:tcW w:w="1350" w:type="dxa"/>
          </w:tcPr>
          <w:p w14:paraId="0970A26C" w14:textId="77777777" w:rsidR="000145F1" w:rsidRPr="00852881" w:rsidRDefault="000145F1" w:rsidP="000349AC">
            <w:pPr>
              <w:pStyle w:val="acctfourfigures"/>
              <w:tabs>
                <w:tab w:val="clear" w:pos="765"/>
              </w:tabs>
              <w:spacing w:line="290" w:lineRule="exact"/>
              <w:ind w:left="-79" w:right="-79"/>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462112" w:rsidRPr="00852881" w14:paraId="2AC785BD" w14:textId="77777777" w:rsidTr="00A22B26">
        <w:trPr>
          <w:cantSplit/>
        </w:trPr>
        <w:tc>
          <w:tcPr>
            <w:tcW w:w="3971" w:type="dxa"/>
            <w:shd w:val="clear" w:color="auto" w:fill="auto"/>
          </w:tcPr>
          <w:p w14:paraId="2FF0249F" w14:textId="77777777" w:rsidR="00462112" w:rsidRPr="00852881" w:rsidRDefault="00462112" w:rsidP="00462112">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Profit before income tax expense</w:t>
            </w:r>
          </w:p>
        </w:tc>
        <w:tc>
          <w:tcPr>
            <w:tcW w:w="990" w:type="dxa"/>
            <w:shd w:val="clear" w:color="auto" w:fill="auto"/>
            <w:vAlign w:val="bottom"/>
          </w:tcPr>
          <w:p w14:paraId="5FA1A149" w14:textId="77777777" w:rsidR="00462112" w:rsidRPr="00852881" w:rsidRDefault="00462112" w:rsidP="00462112">
            <w:pPr>
              <w:pStyle w:val="acctfourfigures"/>
              <w:tabs>
                <w:tab w:val="clear" w:pos="765"/>
              </w:tabs>
              <w:spacing w:line="290" w:lineRule="exact"/>
              <w:ind w:left="-69" w:right="-80"/>
              <w:rPr>
                <w:rFonts w:asciiTheme="minorHAnsi" w:hAnsiTheme="minorHAnsi" w:cstheme="minorHAnsi"/>
                <w:szCs w:val="22"/>
              </w:rPr>
            </w:pPr>
          </w:p>
        </w:tc>
        <w:tc>
          <w:tcPr>
            <w:tcW w:w="180" w:type="dxa"/>
            <w:shd w:val="clear" w:color="auto" w:fill="auto"/>
            <w:vAlign w:val="bottom"/>
          </w:tcPr>
          <w:p w14:paraId="56B56913" w14:textId="77777777" w:rsidR="00462112" w:rsidRPr="00852881" w:rsidRDefault="00462112" w:rsidP="00462112">
            <w:pPr>
              <w:pStyle w:val="acctfourfigures"/>
              <w:tabs>
                <w:tab w:val="clear" w:pos="765"/>
              </w:tabs>
              <w:spacing w:line="290" w:lineRule="exact"/>
              <w:rPr>
                <w:rFonts w:asciiTheme="minorHAnsi" w:hAnsiTheme="minorHAnsi" w:cstheme="minorHAnsi"/>
                <w:szCs w:val="22"/>
              </w:rPr>
            </w:pPr>
          </w:p>
        </w:tc>
        <w:tc>
          <w:tcPr>
            <w:tcW w:w="1350" w:type="dxa"/>
            <w:shd w:val="clear" w:color="auto" w:fill="auto"/>
          </w:tcPr>
          <w:p w14:paraId="088CEBE7" w14:textId="504AFBD2" w:rsidR="00462112" w:rsidRPr="00852881" w:rsidRDefault="00462112" w:rsidP="00A22B26">
            <w:pPr>
              <w:pStyle w:val="acctfourfigures"/>
              <w:tabs>
                <w:tab w:val="clear" w:pos="765"/>
              </w:tabs>
              <w:spacing w:line="290" w:lineRule="exact"/>
              <w:ind w:right="10"/>
              <w:jc w:val="right"/>
              <w:rPr>
                <w:rFonts w:asciiTheme="minorHAnsi" w:hAnsiTheme="minorHAnsi" w:cstheme="minorHAnsi"/>
                <w:szCs w:val="22"/>
              </w:rPr>
            </w:pPr>
            <w:r w:rsidRPr="00462112">
              <w:rPr>
                <w:rFonts w:asciiTheme="minorHAnsi" w:hAnsiTheme="minorHAnsi" w:cstheme="minorHAnsi"/>
                <w:szCs w:val="22"/>
              </w:rPr>
              <w:t>634,</w:t>
            </w:r>
            <w:r w:rsidR="008A2BE6" w:rsidRPr="008A2BE6">
              <w:rPr>
                <w:rFonts w:asciiTheme="minorHAnsi" w:hAnsiTheme="minorHAnsi" w:cstheme="minorHAnsi"/>
                <w:szCs w:val="22"/>
              </w:rPr>
              <w:t>192</w:t>
            </w:r>
          </w:p>
        </w:tc>
        <w:tc>
          <w:tcPr>
            <w:tcW w:w="180" w:type="dxa"/>
          </w:tcPr>
          <w:p w14:paraId="2142A2E9"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899" w:type="dxa"/>
          </w:tcPr>
          <w:p w14:paraId="14707BA5" w14:textId="77777777" w:rsidR="00462112" w:rsidRPr="00852881" w:rsidRDefault="00462112" w:rsidP="00462112">
            <w:pPr>
              <w:pStyle w:val="acctfourfigures"/>
              <w:tabs>
                <w:tab w:val="clear" w:pos="765"/>
              </w:tabs>
              <w:spacing w:line="290" w:lineRule="exact"/>
              <w:ind w:left="-69" w:right="-80"/>
              <w:jc w:val="center"/>
              <w:rPr>
                <w:rFonts w:asciiTheme="minorHAnsi" w:hAnsiTheme="minorHAnsi" w:cstheme="minorHAnsi"/>
                <w:szCs w:val="22"/>
              </w:rPr>
            </w:pPr>
          </w:p>
        </w:tc>
        <w:tc>
          <w:tcPr>
            <w:tcW w:w="181" w:type="dxa"/>
          </w:tcPr>
          <w:p w14:paraId="3A4428DB" w14:textId="77777777" w:rsidR="00462112" w:rsidRPr="00852881" w:rsidRDefault="00462112" w:rsidP="00462112">
            <w:pPr>
              <w:pStyle w:val="acctfourfigures"/>
              <w:tabs>
                <w:tab w:val="clear" w:pos="765"/>
              </w:tabs>
              <w:spacing w:line="290" w:lineRule="exact"/>
              <w:rPr>
                <w:rFonts w:asciiTheme="minorHAnsi" w:hAnsiTheme="minorHAnsi" w:cstheme="minorHAnsi"/>
                <w:szCs w:val="22"/>
              </w:rPr>
            </w:pPr>
          </w:p>
        </w:tc>
        <w:tc>
          <w:tcPr>
            <w:tcW w:w="1350" w:type="dxa"/>
          </w:tcPr>
          <w:p w14:paraId="63E03113" w14:textId="729241F5" w:rsidR="00462112" w:rsidRPr="00852881" w:rsidRDefault="00462112" w:rsidP="00A22B26">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233,489</w:t>
            </w:r>
          </w:p>
        </w:tc>
      </w:tr>
      <w:tr w:rsidR="00462112" w:rsidRPr="00852881" w14:paraId="7C1783F0" w14:textId="77777777" w:rsidTr="00A22B26">
        <w:trPr>
          <w:cantSplit/>
        </w:trPr>
        <w:tc>
          <w:tcPr>
            <w:tcW w:w="3971" w:type="dxa"/>
            <w:shd w:val="clear" w:color="auto" w:fill="auto"/>
            <w:vAlign w:val="bottom"/>
          </w:tcPr>
          <w:p w14:paraId="43626359" w14:textId="77777777" w:rsidR="00462112" w:rsidRPr="00852881" w:rsidRDefault="00462112" w:rsidP="00462112">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Income tax using the Thai corporation tax rate</w:t>
            </w:r>
          </w:p>
        </w:tc>
        <w:tc>
          <w:tcPr>
            <w:tcW w:w="990" w:type="dxa"/>
            <w:shd w:val="clear" w:color="auto" w:fill="auto"/>
            <w:vAlign w:val="bottom"/>
          </w:tcPr>
          <w:p w14:paraId="3193DA42" w14:textId="255C5B40" w:rsidR="00462112" w:rsidRPr="00852881" w:rsidRDefault="00462112" w:rsidP="00462112">
            <w:pPr>
              <w:pStyle w:val="acctfourfigures"/>
              <w:tabs>
                <w:tab w:val="clear" w:pos="765"/>
              </w:tabs>
              <w:spacing w:line="290" w:lineRule="exact"/>
              <w:ind w:left="-69" w:right="-80"/>
              <w:jc w:val="center"/>
              <w:rPr>
                <w:rFonts w:asciiTheme="minorHAnsi" w:hAnsiTheme="minorHAnsi" w:cstheme="minorHAnsi"/>
                <w:szCs w:val="22"/>
              </w:rPr>
            </w:pPr>
            <w:r w:rsidRPr="00852881">
              <w:rPr>
                <w:rFonts w:asciiTheme="minorHAnsi" w:hAnsiTheme="minorHAnsi" w:cstheme="minorHAnsi"/>
                <w:szCs w:val="22"/>
              </w:rPr>
              <w:t>20.00</w:t>
            </w:r>
          </w:p>
        </w:tc>
        <w:tc>
          <w:tcPr>
            <w:tcW w:w="180" w:type="dxa"/>
            <w:shd w:val="clear" w:color="auto" w:fill="auto"/>
            <w:vAlign w:val="bottom"/>
          </w:tcPr>
          <w:p w14:paraId="1028ED32" w14:textId="77777777" w:rsidR="00462112" w:rsidRPr="00852881" w:rsidRDefault="00462112" w:rsidP="00462112">
            <w:pPr>
              <w:pStyle w:val="acctfourfigures"/>
              <w:tabs>
                <w:tab w:val="clear" w:pos="765"/>
              </w:tabs>
              <w:spacing w:line="290" w:lineRule="exact"/>
              <w:rPr>
                <w:rFonts w:asciiTheme="minorHAnsi" w:hAnsiTheme="minorHAnsi" w:cstheme="minorHAnsi"/>
                <w:szCs w:val="22"/>
              </w:rPr>
            </w:pPr>
          </w:p>
        </w:tc>
        <w:tc>
          <w:tcPr>
            <w:tcW w:w="1350" w:type="dxa"/>
            <w:tcBorders>
              <w:top w:val="double" w:sz="4" w:space="0" w:color="auto"/>
            </w:tcBorders>
            <w:shd w:val="clear" w:color="auto" w:fill="auto"/>
            <w:vAlign w:val="bottom"/>
          </w:tcPr>
          <w:p w14:paraId="2D54AACD" w14:textId="1A9C0627" w:rsidR="00462112" w:rsidRPr="00852881" w:rsidRDefault="00795EFC" w:rsidP="00A22B26">
            <w:pPr>
              <w:pStyle w:val="acctfourfigures"/>
              <w:tabs>
                <w:tab w:val="clear" w:pos="765"/>
              </w:tabs>
              <w:spacing w:line="290" w:lineRule="exact"/>
              <w:ind w:right="10"/>
              <w:jc w:val="right"/>
              <w:rPr>
                <w:rFonts w:asciiTheme="minorHAnsi" w:hAnsiTheme="minorHAnsi" w:cstheme="minorHAnsi"/>
                <w:szCs w:val="22"/>
              </w:rPr>
            </w:pPr>
            <w:r w:rsidRPr="00795EFC">
              <w:rPr>
                <w:rFonts w:asciiTheme="minorHAnsi" w:hAnsiTheme="minorHAnsi" w:cstheme="minorHAnsi"/>
                <w:szCs w:val="22"/>
              </w:rPr>
              <w:t>126,838</w:t>
            </w:r>
          </w:p>
        </w:tc>
        <w:tc>
          <w:tcPr>
            <w:tcW w:w="180" w:type="dxa"/>
            <w:shd w:val="clear" w:color="auto" w:fill="auto"/>
            <w:vAlign w:val="bottom"/>
          </w:tcPr>
          <w:p w14:paraId="24293B96"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899" w:type="dxa"/>
            <w:shd w:val="clear" w:color="auto" w:fill="auto"/>
            <w:vAlign w:val="bottom"/>
          </w:tcPr>
          <w:p w14:paraId="5CDFBD69" w14:textId="49379CFC" w:rsidR="00462112" w:rsidRPr="00852881" w:rsidRDefault="00462112" w:rsidP="00462112">
            <w:pPr>
              <w:pStyle w:val="acctfourfigures"/>
              <w:tabs>
                <w:tab w:val="clear" w:pos="765"/>
              </w:tabs>
              <w:spacing w:line="290" w:lineRule="exact"/>
              <w:ind w:left="-69" w:right="-80"/>
              <w:jc w:val="center"/>
              <w:rPr>
                <w:rFonts w:asciiTheme="minorHAnsi" w:hAnsiTheme="minorHAnsi" w:cstheme="minorHAnsi"/>
                <w:szCs w:val="22"/>
              </w:rPr>
            </w:pPr>
            <w:r w:rsidRPr="00852881">
              <w:rPr>
                <w:rFonts w:asciiTheme="minorHAnsi" w:hAnsiTheme="minorHAnsi" w:cstheme="minorHAnsi"/>
                <w:szCs w:val="22"/>
              </w:rPr>
              <w:t>20.00</w:t>
            </w:r>
          </w:p>
        </w:tc>
        <w:tc>
          <w:tcPr>
            <w:tcW w:w="181" w:type="dxa"/>
            <w:shd w:val="clear" w:color="auto" w:fill="auto"/>
            <w:vAlign w:val="bottom"/>
          </w:tcPr>
          <w:p w14:paraId="0E724FC5" w14:textId="77777777" w:rsidR="00462112" w:rsidRPr="00852881" w:rsidRDefault="00462112" w:rsidP="00462112">
            <w:pPr>
              <w:pStyle w:val="acctfourfigures"/>
              <w:tabs>
                <w:tab w:val="clear" w:pos="765"/>
              </w:tabs>
              <w:spacing w:line="290" w:lineRule="exact"/>
              <w:rPr>
                <w:rFonts w:asciiTheme="minorHAnsi" w:hAnsiTheme="minorHAnsi" w:cstheme="minorHAnsi"/>
                <w:szCs w:val="22"/>
              </w:rPr>
            </w:pPr>
          </w:p>
        </w:tc>
        <w:tc>
          <w:tcPr>
            <w:tcW w:w="1350" w:type="dxa"/>
            <w:tcBorders>
              <w:top w:val="double" w:sz="4" w:space="0" w:color="auto"/>
            </w:tcBorders>
            <w:shd w:val="clear" w:color="auto" w:fill="auto"/>
            <w:vAlign w:val="bottom"/>
          </w:tcPr>
          <w:p w14:paraId="6DA8B43D" w14:textId="71204FEC" w:rsidR="00462112" w:rsidRPr="00852881" w:rsidRDefault="00462112" w:rsidP="00A22B26">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46,698</w:t>
            </w:r>
          </w:p>
        </w:tc>
      </w:tr>
      <w:tr w:rsidR="00462112" w:rsidRPr="00852881" w14:paraId="331FB1FB" w14:textId="77777777" w:rsidTr="00A22B26">
        <w:trPr>
          <w:cantSplit/>
        </w:trPr>
        <w:tc>
          <w:tcPr>
            <w:tcW w:w="3971" w:type="dxa"/>
            <w:shd w:val="clear" w:color="auto" w:fill="auto"/>
            <w:vAlign w:val="bottom"/>
          </w:tcPr>
          <w:p w14:paraId="51DF11A1" w14:textId="4A4E7389" w:rsidR="00462112" w:rsidRPr="00852881" w:rsidRDefault="00462112" w:rsidP="00462112">
            <w:pPr>
              <w:spacing w:line="290" w:lineRule="exact"/>
              <w:rPr>
                <w:rFonts w:asciiTheme="minorHAnsi" w:hAnsiTheme="minorHAnsi" w:cstheme="minorHAnsi"/>
                <w:szCs w:val="22"/>
                <w:lang w:val="en-US" w:bidi="th-TH"/>
              </w:rPr>
            </w:pPr>
            <w:r w:rsidRPr="00852881">
              <w:rPr>
                <w:rFonts w:asciiTheme="minorHAnsi" w:hAnsiTheme="minorHAnsi" w:cstheme="minorHAnsi"/>
                <w:szCs w:val="22"/>
                <w:lang w:bidi="th-TH"/>
              </w:rPr>
              <w:t>Difference from</w:t>
            </w:r>
            <w:r w:rsidRPr="00852881">
              <w:rPr>
                <w:rFonts w:asciiTheme="minorHAnsi" w:hAnsiTheme="minorHAnsi" w:cstheme="minorHAnsi"/>
                <w:szCs w:val="22"/>
                <w:lang w:val="en-US" w:bidi="th-TH"/>
              </w:rPr>
              <w:t xml:space="preserve"> taxable currency</w:t>
            </w:r>
          </w:p>
        </w:tc>
        <w:tc>
          <w:tcPr>
            <w:tcW w:w="990" w:type="dxa"/>
            <w:shd w:val="clear" w:color="auto" w:fill="auto"/>
            <w:vAlign w:val="bottom"/>
          </w:tcPr>
          <w:p w14:paraId="75B43A5B" w14:textId="77777777" w:rsidR="00462112" w:rsidRPr="00852881" w:rsidRDefault="00462112" w:rsidP="00462112">
            <w:pPr>
              <w:pStyle w:val="acctfourfigures"/>
              <w:tabs>
                <w:tab w:val="clear" w:pos="765"/>
              </w:tabs>
              <w:spacing w:line="290" w:lineRule="exact"/>
              <w:ind w:left="-69" w:right="-80"/>
              <w:jc w:val="center"/>
              <w:rPr>
                <w:rFonts w:asciiTheme="minorHAnsi" w:hAnsiTheme="minorHAnsi" w:cstheme="minorHAnsi"/>
                <w:szCs w:val="22"/>
              </w:rPr>
            </w:pPr>
          </w:p>
        </w:tc>
        <w:tc>
          <w:tcPr>
            <w:tcW w:w="180" w:type="dxa"/>
            <w:shd w:val="clear" w:color="auto" w:fill="auto"/>
            <w:vAlign w:val="bottom"/>
          </w:tcPr>
          <w:p w14:paraId="1E2FB257" w14:textId="77777777" w:rsidR="00462112" w:rsidRPr="00852881" w:rsidRDefault="00462112" w:rsidP="00462112">
            <w:pPr>
              <w:pStyle w:val="acctfourfigures"/>
              <w:tabs>
                <w:tab w:val="clear" w:pos="765"/>
              </w:tabs>
              <w:spacing w:line="290" w:lineRule="exact"/>
              <w:rPr>
                <w:rFonts w:asciiTheme="minorHAnsi" w:hAnsiTheme="minorHAnsi" w:cstheme="minorHAnsi"/>
                <w:szCs w:val="22"/>
              </w:rPr>
            </w:pPr>
          </w:p>
        </w:tc>
        <w:tc>
          <w:tcPr>
            <w:tcW w:w="1350" w:type="dxa"/>
            <w:shd w:val="clear" w:color="auto" w:fill="auto"/>
          </w:tcPr>
          <w:p w14:paraId="26D9820F" w14:textId="5B85E931" w:rsidR="00462112" w:rsidRPr="00852881" w:rsidRDefault="00AC7038" w:rsidP="00A22B26">
            <w:pPr>
              <w:pStyle w:val="acctfourfigures"/>
              <w:tabs>
                <w:tab w:val="clear" w:pos="765"/>
              </w:tabs>
              <w:spacing w:line="290" w:lineRule="exact"/>
              <w:ind w:right="-58"/>
              <w:jc w:val="right"/>
              <w:rPr>
                <w:rFonts w:asciiTheme="minorHAnsi" w:hAnsiTheme="minorHAnsi" w:cstheme="minorHAnsi"/>
                <w:szCs w:val="22"/>
              </w:rPr>
            </w:pPr>
            <w:r w:rsidRPr="00AC7038">
              <w:rPr>
                <w:rFonts w:asciiTheme="minorHAnsi" w:hAnsiTheme="minorHAnsi" w:cstheme="minorHAnsi"/>
                <w:szCs w:val="22"/>
              </w:rPr>
              <w:t>(50,705)</w:t>
            </w:r>
          </w:p>
        </w:tc>
        <w:tc>
          <w:tcPr>
            <w:tcW w:w="180" w:type="dxa"/>
            <w:shd w:val="clear" w:color="auto" w:fill="auto"/>
            <w:vAlign w:val="bottom"/>
          </w:tcPr>
          <w:p w14:paraId="015F33BF"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899" w:type="dxa"/>
            <w:shd w:val="clear" w:color="auto" w:fill="auto"/>
            <w:vAlign w:val="bottom"/>
          </w:tcPr>
          <w:p w14:paraId="3C50E600" w14:textId="77777777" w:rsidR="00462112" w:rsidRPr="00852881" w:rsidRDefault="00462112" w:rsidP="00462112">
            <w:pPr>
              <w:pStyle w:val="acctfourfigures"/>
              <w:tabs>
                <w:tab w:val="clear" w:pos="765"/>
              </w:tabs>
              <w:spacing w:line="290" w:lineRule="exact"/>
              <w:ind w:left="-69" w:right="-80"/>
              <w:jc w:val="center"/>
              <w:rPr>
                <w:rFonts w:asciiTheme="minorHAnsi" w:hAnsiTheme="minorHAnsi" w:cstheme="minorHAnsi"/>
                <w:szCs w:val="22"/>
              </w:rPr>
            </w:pPr>
          </w:p>
        </w:tc>
        <w:tc>
          <w:tcPr>
            <w:tcW w:w="181" w:type="dxa"/>
            <w:shd w:val="clear" w:color="auto" w:fill="auto"/>
            <w:vAlign w:val="bottom"/>
          </w:tcPr>
          <w:p w14:paraId="06947003" w14:textId="77777777" w:rsidR="00462112" w:rsidRPr="00852881" w:rsidRDefault="00462112" w:rsidP="00462112">
            <w:pPr>
              <w:pStyle w:val="acctfourfigures"/>
              <w:tabs>
                <w:tab w:val="clear" w:pos="765"/>
              </w:tabs>
              <w:spacing w:line="290" w:lineRule="exact"/>
              <w:rPr>
                <w:rFonts w:asciiTheme="minorHAnsi" w:hAnsiTheme="minorHAnsi" w:cstheme="minorHAnsi"/>
                <w:szCs w:val="22"/>
              </w:rPr>
            </w:pPr>
          </w:p>
        </w:tc>
        <w:tc>
          <w:tcPr>
            <w:tcW w:w="1350" w:type="dxa"/>
            <w:shd w:val="clear" w:color="auto" w:fill="auto"/>
          </w:tcPr>
          <w:p w14:paraId="0799D226" w14:textId="48108F9F" w:rsidR="00462112" w:rsidRPr="00852881" w:rsidRDefault="00462112" w:rsidP="00A22B26">
            <w:pPr>
              <w:pStyle w:val="acctfourfigures"/>
              <w:tabs>
                <w:tab w:val="clear" w:pos="765"/>
              </w:tabs>
              <w:spacing w:line="290" w:lineRule="exact"/>
              <w:ind w:right="-58"/>
              <w:jc w:val="right"/>
              <w:rPr>
                <w:rFonts w:asciiTheme="minorHAnsi" w:hAnsiTheme="minorHAnsi" w:cstheme="minorHAnsi"/>
                <w:szCs w:val="22"/>
              </w:rPr>
            </w:pPr>
            <w:r w:rsidRPr="00852881">
              <w:rPr>
                <w:rFonts w:asciiTheme="minorHAnsi" w:hAnsiTheme="minorHAnsi" w:cstheme="minorHAnsi"/>
                <w:szCs w:val="22"/>
              </w:rPr>
              <w:t>(37,093)</w:t>
            </w:r>
          </w:p>
        </w:tc>
      </w:tr>
      <w:tr w:rsidR="00462112" w:rsidRPr="00852881" w14:paraId="3AE29B19" w14:textId="77777777" w:rsidTr="00A22B26">
        <w:trPr>
          <w:cantSplit/>
          <w:trHeight w:val="57"/>
        </w:trPr>
        <w:tc>
          <w:tcPr>
            <w:tcW w:w="3971" w:type="dxa"/>
            <w:shd w:val="clear" w:color="auto" w:fill="auto"/>
            <w:vAlign w:val="bottom"/>
          </w:tcPr>
          <w:p w14:paraId="2D2D9117" w14:textId="77777777" w:rsidR="00462112" w:rsidRPr="00852881" w:rsidRDefault="00462112" w:rsidP="00462112">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Expenses not deductible for tax purposes</w:t>
            </w:r>
          </w:p>
        </w:tc>
        <w:tc>
          <w:tcPr>
            <w:tcW w:w="990" w:type="dxa"/>
            <w:shd w:val="clear" w:color="auto" w:fill="auto"/>
            <w:vAlign w:val="bottom"/>
          </w:tcPr>
          <w:p w14:paraId="1A79E26B"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0" w:type="dxa"/>
            <w:shd w:val="clear" w:color="auto" w:fill="auto"/>
            <w:vAlign w:val="bottom"/>
          </w:tcPr>
          <w:p w14:paraId="50EFEE8C"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tcPr>
          <w:p w14:paraId="3FA22870" w14:textId="32AC0D2D" w:rsidR="00462112" w:rsidRPr="00852881" w:rsidRDefault="00722015" w:rsidP="00A22B26">
            <w:pPr>
              <w:pStyle w:val="acctfourfigures"/>
              <w:tabs>
                <w:tab w:val="clear" w:pos="765"/>
              </w:tabs>
              <w:spacing w:line="290" w:lineRule="exact"/>
              <w:ind w:right="10"/>
              <w:jc w:val="right"/>
              <w:rPr>
                <w:rFonts w:asciiTheme="minorHAnsi" w:hAnsiTheme="minorHAnsi" w:cstheme="minorHAnsi"/>
                <w:szCs w:val="22"/>
              </w:rPr>
            </w:pPr>
            <w:r w:rsidRPr="00722015">
              <w:rPr>
                <w:rFonts w:asciiTheme="minorHAnsi" w:hAnsiTheme="minorHAnsi" w:cstheme="minorHAnsi"/>
                <w:szCs w:val="22"/>
              </w:rPr>
              <w:t>5,751</w:t>
            </w:r>
          </w:p>
        </w:tc>
        <w:tc>
          <w:tcPr>
            <w:tcW w:w="180" w:type="dxa"/>
            <w:shd w:val="clear" w:color="auto" w:fill="auto"/>
            <w:vAlign w:val="bottom"/>
          </w:tcPr>
          <w:p w14:paraId="4AF624D5"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899" w:type="dxa"/>
            <w:shd w:val="clear" w:color="auto" w:fill="auto"/>
            <w:vAlign w:val="bottom"/>
          </w:tcPr>
          <w:p w14:paraId="5FEFD88B"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1" w:type="dxa"/>
            <w:shd w:val="clear" w:color="auto" w:fill="auto"/>
            <w:vAlign w:val="bottom"/>
          </w:tcPr>
          <w:p w14:paraId="0F532C2F"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tcPr>
          <w:p w14:paraId="230967DF" w14:textId="6B3BE8A5" w:rsidR="00462112" w:rsidRPr="00852881" w:rsidRDefault="00462112" w:rsidP="00A22B26">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279</w:t>
            </w:r>
          </w:p>
        </w:tc>
      </w:tr>
      <w:tr w:rsidR="00462112" w:rsidRPr="00852881" w14:paraId="7B1B393D" w14:textId="77777777" w:rsidTr="00A22B26">
        <w:trPr>
          <w:cantSplit/>
        </w:trPr>
        <w:tc>
          <w:tcPr>
            <w:tcW w:w="3971" w:type="dxa"/>
            <w:shd w:val="clear" w:color="auto" w:fill="auto"/>
            <w:vAlign w:val="bottom"/>
          </w:tcPr>
          <w:p w14:paraId="2264D3B1" w14:textId="77777777" w:rsidR="00462112" w:rsidRPr="00852881" w:rsidRDefault="00462112" w:rsidP="00462112">
            <w:pPr>
              <w:spacing w:line="290" w:lineRule="exact"/>
              <w:ind w:left="195" w:hanging="195"/>
              <w:rPr>
                <w:rFonts w:asciiTheme="minorHAnsi" w:hAnsiTheme="minorHAnsi" w:cstheme="minorHAnsi"/>
                <w:spacing w:val="-3"/>
                <w:szCs w:val="22"/>
              </w:rPr>
            </w:pPr>
            <w:r w:rsidRPr="00852881">
              <w:rPr>
                <w:rFonts w:asciiTheme="minorHAnsi" w:hAnsiTheme="minorHAnsi" w:cstheme="minorHAnsi"/>
                <w:spacing w:val="-3"/>
                <w:szCs w:val="22"/>
              </w:rPr>
              <w:t>Expenses allowed increase in determine taxable</w:t>
            </w:r>
          </w:p>
        </w:tc>
        <w:tc>
          <w:tcPr>
            <w:tcW w:w="990" w:type="dxa"/>
            <w:shd w:val="clear" w:color="auto" w:fill="auto"/>
            <w:vAlign w:val="bottom"/>
          </w:tcPr>
          <w:p w14:paraId="0721D6C4"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0" w:type="dxa"/>
            <w:shd w:val="clear" w:color="auto" w:fill="auto"/>
            <w:vAlign w:val="bottom"/>
          </w:tcPr>
          <w:p w14:paraId="3838D83F"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vAlign w:val="bottom"/>
          </w:tcPr>
          <w:p w14:paraId="77CCC7D1" w14:textId="0A43EB8F" w:rsidR="00462112" w:rsidRPr="00852881" w:rsidRDefault="00462112" w:rsidP="00A22B26">
            <w:pPr>
              <w:pStyle w:val="acctfourfigures"/>
              <w:tabs>
                <w:tab w:val="clear" w:pos="765"/>
              </w:tabs>
              <w:spacing w:line="290" w:lineRule="exact"/>
              <w:ind w:right="-58"/>
              <w:jc w:val="right"/>
              <w:rPr>
                <w:rFonts w:asciiTheme="minorHAnsi" w:hAnsiTheme="minorHAnsi" w:cstheme="minorHAnsi"/>
                <w:szCs w:val="22"/>
              </w:rPr>
            </w:pPr>
            <w:r w:rsidRPr="00462112">
              <w:rPr>
                <w:rFonts w:asciiTheme="minorHAnsi" w:hAnsiTheme="minorHAnsi" w:cstheme="minorHAnsi"/>
                <w:szCs w:val="22"/>
              </w:rPr>
              <w:t>(504)</w:t>
            </w:r>
          </w:p>
        </w:tc>
        <w:tc>
          <w:tcPr>
            <w:tcW w:w="180" w:type="dxa"/>
            <w:shd w:val="clear" w:color="auto" w:fill="auto"/>
            <w:vAlign w:val="bottom"/>
          </w:tcPr>
          <w:p w14:paraId="061AA274"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899" w:type="dxa"/>
            <w:shd w:val="clear" w:color="auto" w:fill="auto"/>
            <w:vAlign w:val="bottom"/>
          </w:tcPr>
          <w:p w14:paraId="46D6E3A1"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shd w:val="clear" w:color="auto" w:fill="auto"/>
            <w:vAlign w:val="bottom"/>
          </w:tcPr>
          <w:p w14:paraId="3CE766C3"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shd w:val="clear" w:color="auto" w:fill="auto"/>
            <w:vAlign w:val="bottom"/>
          </w:tcPr>
          <w:p w14:paraId="145E276D" w14:textId="1546DC1B" w:rsidR="00462112" w:rsidRPr="00852881" w:rsidRDefault="00462112" w:rsidP="00A22B26">
            <w:pPr>
              <w:pStyle w:val="acctfourfigures"/>
              <w:tabs>
                <w:tab w:val="clear" w:pos="765"/>
              </w:tabs>
              <w:spacing w:line="290" w:lineRule="exact"/>
              <w:ind w:right="-58"/>
              <w:jc w:val="right"/>
              <w:rPr>
                <w:rFonts w:asciiTheme="minorHAnsi" w:hAnsiTheme="minorHAnsi" w:cstheme="minorHAnsi"/>
                <w:szCs w:val="22"/>
              </w:rPr>
            </w:pPr>
            <w:r w:rsidRPr="00852881">
              <w:rPr>
                <w:rFonts w:asciiTheme="minorHAnsi" w:hAnsiTheme="minorHAnsi" w:cstheme="minorHAnsi"/>
                <w:szCs w:val="22"/>
              </w:rPr>
              <w:t>(83)</w:t>
            </w:r>
          </w:p>
        </w:tc>
      </w:tr>
      <w:tr w:rsidR="00462112" w:rsidRPr="00852881" w14:paraId="0FA91B3E" w14:textId="77777777" w:rsidTr="00A22B26">
        <w:trPr>
          <w:cantSplit/>
        </w:trPr>
        <w:tc>
          <w:tcPr>
            <w:tcW w:w="3971" w:type="dxa"/>
            <w:shd w:val="clear" w:color="auto" w:fill="auto"/>
            <w:vAlign w:val="bottom"/>
          </w:tcPr>
          <w:p w14:paraId="5E6FE5A6" w14:textId="77777777" w:rsidR="00462112" w:rsidRPr="00852881" w:rsidRDefault="00462112" w:rsidP="00462112">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Income not subject to tax</w:t>
            </w:r>
          </w:p>
        </w:tc>
        <w:tc>
          <w:tcPr>
            <w:tcW w:w="990" w:type="dxa"/>
            <w:shd w:val="clear" w:color="auto" w:fill="auto"/>
            <w:vAlign w:val="bottom"/>
          </w:tcPr>
          <w:p w14:paraId="56B872B9"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0" w:type="dxa"/>
            <w:shd w:val="clear" w:color="auto" w:fill="auto"/>
            <w:vAlign w:val="bottom"/>
          </w:tcPr>
          <w:p w14:paraId="7D15F45A"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tcPr>
          <w:p w14:paraId="4E4C1608" w14:textId="1B1B6C04" w:rsidR="00462112" w:rsidRPr="00852881" w:rsidRDefault="00F3110C" w:rsidP="00A22B26">
            <w:pPr>
              <w:pStyle w:val="acctfourfigures"/>
              <w:tabs>
                <w:tab w:val="clear" w:pos="765"/>
              </w:tabs>
              <w:spacing w:line="290" w:lineRule="exact"/>
              <w:ind w:right="-58"/>
              <w:jc w:val="right"/>
              <w:rPr>
                <w:rFonts w:asciiTheme="minorHAnsi" w:hAnsiTheme="minorHAnsi" w:cstheme="minorHAnsi"/>
                <w:szCs w:val="22"/>
              </w:rPr>
            </w:pPr>
            <w:r w:rsidRPr="00F3110C">
              <w:rPr>
                <w:rFonts w:asciiTheme="minorHAnsi" w:hAnsiTheme="minorHAnsi" w:cstheme="minorHAnsi"/>
                <w:szCs w:val="22"/>
              </w:rPr>
              <w:t>(3,776)</w:t>
            </w:r>
          </w:p>
        </w:tc>
        <w:tc>
          <w:tcPr>
            <w:tcW w:w="180" w:type="dxa"/>
            <w:shd w:val="clear" w:color="auto" w:fill="auto"/>
            <w:vAlign w:val="bottom"/>
          </w:tcPr>
          <w:p w14:paraId="57F61C21"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899" w:type="dxa"/>
            <w:shd w:val="clear" w:color="auto" w:fill="auto"/>
            <w:vAlign w:val="bottom"/>
          </w:tcPr>
          <w:p w14:paraId="17A1F50F"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1" w:type="dxa"/>
            <w:shd w:val="clear" w:color="auto" w:fill="auto"/>
            <w:vAlign w:val="bottom"/>
          </w:tcPr>
          <w:p w14:paraId="3B42F679"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tcPr>
          <w:p w14:paraId="12F65860" w14:textId="170B9062" w:rsidR="00462112" w:rsidRPr="00852881" w:rsidRDefault="00462112" w:rsidP="00A22B26">
            <w:pPr>
              <w:pStyle w:val="acctfourfigures"/>
              <w:tabs>
                <w:tab w:val="clear" w:pos="765"/>
              </w:tabs>
              <w:spacing w:line="290" w:lineRule="exact"/>
              <w:ind w:right="-58"/>
              <w:jc w:val="right"/>
              <w:rPr>
                <w:rFonts w:asciiTheme="minorHAnsi" w:hAnsiTheme="minorHAnsi" w:cstheme="minorHAnsi"/>
                <w:szCs w:val="22"/>
              </w:rPr>
            </w:pPr>
            <w:r w:rsidRPr="00852881">
              <w:rPr>
                <w:rFonts w:asciiTheme="minorHAnsi" w:hAnsiTheme="minorHAnsi" w:cstheme="minorHAnsi"/>
                <w:szCs w:val="22"/>
              </w:rPr>
              <w:t>(150)</w:t>
            </w:r>
          </w:p>
        </w:tc>
      </w:tr>
      <w:tr w:rsidR="00462112" w:rsidRPr="00852881" w14:paraId="4BC750C0" w14:textId="77777777" w:rsidTr="00A22B26">
        <w:trPr>
          <w:cantSplit/>
        </w:trPr>
        <w:tc>
          <w:tcPr>
            <w:tcW w:w="3971" w:type="dxa"/>
            <w:shd w:val="clear" w:color="auto" w:fill="auto"/>
            <w:vAlign w:val="bottom"/>
          </w:tcPr>
          <w:p w14:paraId="6586CE1F" w14:textId="77777777" w:rsidR="00462112" w:rsidRPr="00852881" w:rsidRDefault="00462112" w:rsidP="00462112">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The exemption of profit of the promoted business (BOI)</w:t>
            </w:r>
          </w:p>
        </w:tc>
        <w:tc>
          <w:tcPr>
            <w:tcW w:w="990" w:type="dxa"/>
            <w:shd w:val="clear" w:color="auto" w:fill="auto"/>
            <w:vAlign w:val="bottom"/>
          </w:tcPr>
          <w:p w14:paraId="2A36159B"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0" w:type="dxa"/>
            <w:shd w:val="clear" w:color="auto" w:fill="auto"/>
            <w:vAlign w:val="bottom"/>
          </w:tcPr>
          <w:p w14:paraId="77E7A748"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vAlign w:val="bottom"/>
          </w:tcPr>
          <w:p w14:paraId="3FF65003" w14:textId="45F531AA" w:rsidR="00462112" w:rsidRPr="00852881" w:rsidRDefault="00462112" w:rsidP="00A22B26">
            <w:pPr>
              <w:pStyle w:val="acctfourfigures"/>
              <w:tabs>
                <w:tab w:val="clear" w:pos="765"/>
              </w:tabs>
              <w:spacing w:line="290" w:lineRule="exact"/>
              <w:ind w:right="-58"/>
              <w:jc w:val="right"/>
              <w:rPr>
                <w:rFonts w:asciiTheme="minorHAnsi" w:hAnsiTheme="minorHAnsi" w:cstheme="minorHAnsi"/>
                <w:szCs w:val="22"/>
              </w:rPr>
            </w:pPr>
            <w:r w:rsidRPr="00462112">
              <w:rPr>
                <w:rFonts w:asciiTheme="minorHAnsi" w:hAnsiTheme="minorHAnsi" w:cstheme="minorHAnsi"/>
                <w:szCs w:val="22"/>
              </w:rPr>
              <w:t>(93,687)</w:t>
            </w:r>
          </w:p>
        </w:tc>
        <w:tc>
          <w:tcPr>
            <w:tcW w:w="180" w:type="dxa"/>
            <w:shd w:val="clear" w:color="auto" w:fill="auto"/>
            <w:vAlign w:val="bottom"/>
          </w:tcPr>
          <w:p w14:paraId="67685FB3"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899" w:type="dxa"/>
            <w:shd w:val="clear" w:color="auto" w:fill="auto"/>
            <w:vAlign w:val="bottom"/>
          </w:tcPr>
          <w:p w14:paraId="2A2C4359"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shd w:val="clear" w:color="auto" w:fill="auto"/>
            <w:vAlign w:val="bottom"/>
          </w:tcPr>
          <w:p w14:paraId="7F2087B1"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shd w:val="clear" w:color="auto" w:fill="auto"/>
            <w:vAlign w:val="bottom"/>
          </w:tcPr>
          <w:p w14:paraId="63EB0FBA" w14:textId="7D6DE243" w:rsidR="00462112" w:rsidRPr="00852881" w:rsidRDefault="00462112" w:rsidP="00A22B26">
            <w:pPr>
              <w:pStyle w:val="acctfourfigures"/>
              <w:tabs>
                <w:tab w:val="clear" w:pos="765"/>
              </w:tabs>
              <w:spacing w:line="290" w:lineRule="exact"/>
              <w:ind w:right="-58"/>
              <w:jc w:val="right"/>
              <w:rPr>
                <w:rFonts w:asciiTheme="minorHAnsi" w:hAnsiTheme="minorHAnsi" w:cstheme="minorHAnsi"/>
                <w:szCs w:val="22"/>
              </w:rPr>
            </w:pPr>
            <w:r w:rsidRPr="00852881">
              <w:rPr>
                <w:rFonts w:asciiTheme="minorHAnsi" w:hAnsiTheme="minorHAnsi" w:cstheme="minorHAnsi"/>
                <w:szCs w:val="22"/>
              </w:rPr>
              <w:t>(33,059)</w:t>
            </w:r>
          </w:p>
        </w:tc>
      </w:tr>
      <w:tr w:rsidR="00DC25C8" w:rsidRPr="00852881" w14:paraId="2D923C75" w14:textId="77777777" w:rsidTr="00A22B26">
        <w:trPr>
          <w:cantSplit/>
        </w:trPr>
        <w:tc>
          <w:tcPr>
            <w:tcW w:w="3971" w:type="dxa"/>
            <w:shd w:val="clear" w:color="auto" w:fill="auto"/>
            <w:vAlign w:val="bottom"/>
          </w:tcPr>
          <w:p w14:paraId="57F2DA24" w14:textId="4216F758" w:rsidR="00DC25C8" w:rsidRPr="00852881" w:rsidRDefault="004E0401" w:rsidP="00462112">
            <w:pPr>
              <w:spacing w:line="290" w:lineRule="exact"/>
              <w:ind w:left="195" w:hanging="195"/>
              <w:rPr>
                <w:rFonts w:asciiTheme="minorHAnsi" w:hAnsiTheme="minorHAnsi" w:cstheme="minorHAnsi"/>
                <w:szCs w:val="22"/>
              </w:rPr>
            </w:pPr>
            <w:r w:rsidRPr="004E0401">
              <w:rPr>
                <w:rFonts w:asciiTheme="minorHAnsi" w:hAnsiTheme="minorHAnsi" w:cstheme="minorHAnsi"/>
                <w:szCs w:val="22"/>
              </w:rPr>
              <w:t>Recognition of previously unrecognised tax</w:t>
            </w:r>
            <w:r>
              <w:rPr>
                <w:rFonts w:asciiTheme="minorHAnsi" w:hAnsiTheme="minorHAnsi" w:cstheme="minorHAnsi"/>
                <w:szCs w:val="22"/>
              </w:rPr>
              <w:t xml:space="preserve"> </w:t>
            </w:r>
            <w:r w:rsidRPr="004E0401">
              <w:rPr>
                <w:rFonts w:asciiTheme="minorHAnsi" w:hAnsiTheme="minorHAnsi" w:cstheme="minorHAnsi"/>
                <w:szCs w:val="22"/>
              </w:rPr>
              <w:t>losses</w:t>
            </w:r>
          </w:p>
        </w:tc>
        <w:tc>
          <w:tcPr>
            <w:tcW w:w="990" w:type="dxa"/>
            <w:shd w:val="clear" w:color="auto" w:fill="auto"/>
            <w:vAlign w:val="bottom"/>
          </w:tcPr>
          <w:p w14:paraId="1AA778F0" w14:textId="77777777" w:rsidR="00DC25C8" w:rsidRPr="00852881" w:rsidRDefault="00DC25C8"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0" w:type="dxa"/>
            <w:shd w:val="clear" w:color="auto" w:fill="auto"/>
            <w:vAlign w:val="bottom"/>
          </w:tcPr>
          <w:p w14:paraId="25D74B35" w14:textId="77777777" w:rsidR="00DC25C8" w:rsidRPr="00852881" w:rsidRDefault="00DC25C8"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vAlign w:val="bottom"/>
          </w:tcPr>
          <w:p w14:paraId="4F6CF6B0" w14:textId="6193D73E" w:rsidR="00DC25C8" w:rsidRPr="00462112" w:rsidRDefault="00153DF4" w:rsidP="00E52DFD">
            <w:pPr>
              <w:pStyle w:val="acctfourfigures"/>
              <w:tabs>
                <w:tab w:val="clear" w:pos="765"/>
              </w:tabs>
              <w:spacing w:line="290" w:lineRule="exact"/>
              <w:ind w:right="10"/>
              <w:jc w:val="right"/>
              <w:rPr>
                <w:rFonts w:asciiTheme="minorHAnsi" w:hAnsiTheme="minorHAnsi" w:cstheme="minorHAnsi"/>
                <w:szCs w:val="22"/>
              </w:rPr>
            </w:pPr>
            <w:r w:rsidRPr="00153DF4">
              <w:rPr>
                <w:rFonts w:asciiTheme="minorHAnsi" w:hAnsiTheme="minorHAnsi" w:cstheme="minorHAnsi"/>
                <w:szCs w:val="22"/>
              </w:rPr>
              <w:t>8,045</w:t>
            </w:r>
          </w:p>
        </w:tc>
        <w:tc>
          <w:tcPr>
            <w:tcW w:w="180" w:type="dxa"/>
            <w:shd w:val="clear" w:color="auto" w:fill="auto"/>
            <w:vAlign w:val="bottom"/>
          </w:tcPr>
          <w:p w14:paraId="22408DE3" w14:textId="77777777" w:rsidR="00DC25C8" w:rsidRPr="00852881" w:rsidRDefault="00DC25C8"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899" w:type="dxa"/>
            <w:shd w:val="clear" w:color="auto" w:fill="auto"/>
            <w:vAlign w:val="bottom"/>
          </w:tcPr>
          <w:p w14:paraId="2190100A" w14:textId="77777777" w:rsidR="00DC25C8" w:rsidRPr="00852881" w:rsidRDefault="00DC25C8"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shd w:val="clear" w:color="auto" w:fill="auto"/>
            <w:vAlign w:val="bottom"/>
          </w:tcPr>
          <w:p w14:paraId="2EC4098E" w14:textId="77777777" w:rsidR="00DC25C8" w:rsidRPr="00852881" w:rsidRDefault="00DC25C8"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shd w:val="clear" w:color="auto" w:fill="auto"/>
            <w:vAlign w:val="bottom"/>
          </w:tcPr>
          <w:p w14:paraId="31AF4FB9" w14:textId="7E2D6D36" w:rsidR="00DC25C8" w:rsidRPr="00852881" w:rsidRDefault="00422AF9" w:rsidP="00CF76F0">
            <w:pPr>
              <w:pStyle w:val="acctfourfigures"/>
              <w:tabs>
                <w:tab w:val="clear" w:pos="765"/>
                <w:tab w:val="decimal" w:pos="820"/>
              </w:tabs>
              <w:spacing w:line="290" w:lineRule="exact"/>
              <w:ind w:right="10"/>
              <w:rPr>
                <w:rFonts w:asciiTheme="minorHAnsi" w:hAnsiTheme="minorHAnsi" w:cstheme="minorHAnsi"/>
                <w:szCs w:val="22"/>
              </w:rPr>
            </w:pPr>
            <w:r>
              <w:rPr>
                <w:rFonts w:asciiTheme="minorHAnsi" w:hAnsiTheme="minorHAnsi" w:cstheme="minorHAnsi"/>
                <w:szCs w:val="22"/>
              </w:rPr>
              <w:t>-</w:t>
            </w:r>
          </w:p>
        </w:tc>
      </w:tr>
      <w:tr w:rsidR="00462112" w:rsidRPr="00852881" w14:paraId="21285782" w14:textId="77777777" w:rsidTr="00A22B26">
        <w:trPr>
          <w:cantSplit/>
        </w:trPr>
        <w:tc>
          <w:tcPr>
            <w:tcW w:w="3971" w:type="dxa"/>
            <w:shd w:val="clear" w:color="auto" w:fill="auto"/>
            <w:vAlign w:val="bottom"/>
          </w:tcPr>
          <w:p w14:paraId="26531952" w14:textId="7C856224" w:rsidR="00462112" w:rsidRPr="00A0516B" w:rsidRDefault="00462112" w:rsidP="00462112">
            <w:pPr>
              <w:spacing w:line="290" w:lineRule="exact"/>
              <w:ind w:left="195" w:hanging="195"/>
              <w:rPr>
                <w:rFonts w:asciiTheme="minorHAnsi" w:hAnsiTheme="minorHAnsi" w:cstheme="minorHAnsi"/>
                <w:szCs w:val="22"/>
              </w:rPr>
            </w:pPr>
            <w:r w:rsidRPr="00A0516B">
              <w:rPr>
                <w:rFonts w:asciiTheme="minorHAnsi" w:hAnsiTheme="minorHAnsi" w:cstheme="minorHAnsi"/>
                <w:szCs w:val="22"/>
                <w:lang w:val="en-US" w:bidi="th-TH"/>
              </w:rPr>
              <w:t>Taxable loss</w:t>
            </w:r>
            <w:r w:rsidRPr="00A0516B">
              <w:rPr>
                <w:rFonts w:asciiTheme="minorHAnsi" w:hAnsiTheme="minorHAnsi" w:cstheme="minorHAnsi"/>
                <w:szCs w:val="22"/>
                <w:cs/>
                <w:lang w:val="en-US" w:bidi="th-TH"/>
              </w:rPr>
              <w:t xml:space="preserve"> </w:t>
            </w:r>
            <w:proofErr w:type="spellStart"/>
            <w:r w:rsidRPr="00A0516B">
              <w:rPr>
                <w:rFonts w:asciiTheme="minorHAnsi" w:hAnsiTheme="minorHAnsi" w:cstheme="minorHAnsi"/>
                <w:szCs w:val="22"/>
                <w:lang w:val="en-US" w:bidi="th-TH"/>
              </w:rPr>
              <w:t>unrecognised</w:t>
            </w:r>
            <w:proofErr w:type="spellEnd"/>
            <w:r w:rsidRPr="00A0516B">
              <w:rPr>
                <w:rFonts w:asciiTheme="minorHAnsi" w:hAnsiTheme="minorHAnsi" w:cstheme="minorHAnsi"/>
                <w:szCs w:val="22"/>
                <w:lang w:val="en-US" w:bidi="th-TH"/>
              </w:rPr>
              <w:t xml:space="preserve"> as deferred tax assets</w:t>
            </w:r>
          </w:p>
        </w:tc>
        <w:tc>
          <w:tcPr>
            <w:tcW w:w="990" w:type="dxa"/>
            <w:shd w:val="clear" w:color="auto" w:fill="auto"/>
            <w:vAlign w:val="bottom"/>
          </w:tcPr>
          <w:p w14:paraId="5CFF3687" w14:textId="77777777" w:rsidR="00462112" w:rsidRPr="00A0516B"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0" w:type="dxa"/>
            <w:shd w:val="clear" w:color="auto" w:fill="auto"/>
            <w:vAlign w:val="bottom"/>
          </w:tcPr>
          <w:p w14:paraId="45DBCDC8" w14:textId="77777777" w:rsidR="00462112" w:rsidRPr="00A0516B"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shd w:val="clear" w:color="auto" w:fill="auto"/>
            <w:vAlign w:val="bottom"/>
          </w:tcPr>
          <w:p w14:paraId="1C724B59" w14:textId="13DE4E07" w:rsidR="00462112" w:rsidRPr="00A0516B" w:rsidRDefault="00462112" w:rsidP="00CF76F0">
            <w:pPr>
              <w:pStyle w:val="acctfourfigures"/>
              <w:tabs>
                <w:tab w:val="clear" w:pos="765"/>
                <w:tab w:val="decimal" w:pos="910"/>
              </w:tabs>
              <w:spacing w:line="290" w:lineRule="exact"/>
              <w:ind w:right="10"/>
              <w:rPr>
                <w:rFonts w:asciiTheme="minorHAnsi" w:hAnsiTheme="minorHAnsi" w:cstheme="minorHAnsi"/>
                <w:szCs w:val="22"/>
                <w:lang w:bidi="th-TH"/>
              </w:rPr>
            </w:pPr>
            <w:r w:rsidRPr="00A0516B">
              <w:rPr>
                <w:rFonts w:asciiTheme="minorHAnsi" w:hAnsiTheme="minorHAnsi" w:cstheme="minorHAnsi"/>
                <w:szCs w:val="22"/>
              </w:rPr>
              <w:t>-</w:t>
            </w:r>
          </w:p>
        </w:tc>
        <w:tc>
          <w:tcPr>
            <w:tcW w:w="180" w:type="dxa"/>
            <w:shd w:val="clear" w:color="auto" w:fill="auto"/>
            <w:vAlign w:val="bottom"/>
          </w:tcPr>
          <w:p w14:paraId="67C15911"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899" w:type="dxa"/>
            <w:shd w:val="clear" w:color="auto" w:fill="auto"/>
            <w:vAlign w:val="bottom"/>
          </w:tcPr>
          <w:p w14:paraId="7F82C2CE"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81" w:type="dxa"/>
            <w:shd w:val="clear" w:color="auto" w:fill="auto"/>
            <w:vAlign w:val="bottom"/>
          </w:tcPr>
          <w:p w14:paraId="56784CAD" w14:textId="77777777" w:rsidR="00462112" w:rsidRPr="00852881" w:rsidRDefault="00462112" w:rsidP="00A22B26">
            <w:pPr>
              <w:pStyle w:val="acctfourfigures"/>
              <w:tabs>
                <w:tab w:val="clear" w:pos="765"/>
                <w:tab w:val="decimal" w:pos="731"/>
              </w:tabs>
              <w:spacing w:line="290" w:lineRule="exact"/>
              <w:ind w:right="11"/>
              <w:jc w:val="right"/>
              <w:rPr>
                <w:rFonts w:asciiTheme="minorHAnsi" w:hAnsiTheme="minorHAnsi" w:cstheme="minorHAnsi"/>
                <w:szCs w:val="22"/>
              </w:rPr>
            </w:pPr>
          </w:p>
        </w:tc>
        <w:tc>
          <w:tcPr>
            <w:tcW w:w="1350" w:type="dxa"/>
            <w:shd w:val="clear" w:color="auto" w:fill="auto"/>
            <w:vAlign w:val="bottom"/>
          </w:tcPr>
          <w:p w14:paraId="60225BCB" w14:textId="57FD9179" w:rsidR="00462112" w:rsidRPr="00852881" w:rsidRDefault="00462112" w:rsidP="00A22B26">
            <w:pPr>
              <w:pStyle w:val="acctfourfigures"/>
              <w:tabs>
                <w:tab w:val="clear" w:pos="765"/>
              </w:tabs>
              <w:spacing w:line="290" w:lineRule="exact"/>
              <w:jc w:val="right"/>
              <w:rPr>
                <w:rFonts w:asciiTheme="minorHAnsi" w:hAnsiTheme="minorHAnsi" w:cstheme="minorHAnsi"/>
                <w:szCs w:val="22"/>
              </w:rPr>
            </w:pPr>
            <w:r w:rsidRPr="00852881">
              <w:rPr>
                <w:rFonts w:asciiTheme="minorHAnsi" w:hAnsiTheme="minorHAnsi" w:cstheme="minorHAnsi"/>
                <w:szCs w:val="22"/>
              </w:rPr>
              <w:t>25,540</w:t>
            </w:r>
          </w:p>
        </w:tc>
      </w:tr>
      <w:tr w:rsidR="00462112" w:rsidRPr="00852881" w14:paraId="3650CF5A" w14:textId="77777777" w:rsidTr="00A22B26">
        <w:trPr>
          <w:cantSplit/>
        </w:trPr>
        <w:tc>
          <w:tcPr>
            <w:tcW w:w="3971" w:type="dxa"/>
            <w:shd w:val="clear" w:color="auto" w:fill="auto"/>
            <w:vAlign w:val="bottom"/>
          </w:tcPr>
          <w:p w14:paraId="48877B52" w14:textId="77777777" w:rsidR="00462112" w:rsidRPr="00852881" w:rsidRDefault="00462112" w:rsidP="00462112">
            <w:pPr>
              <w:spacing w:line="290" w:lineRule="exact"/>
              <w:ind w:left="195" w:hanging="195"/>
              <w:rPr>
                <w:rFonts w:asciiTheme="minorHAnsi" w:hAnsiTheme="minorHAnsi" w:cstheme="minorHAnsi"/>
                <w:szCs w:val="22"/>
              </w:rPr>
            </w:pPr>
            <w:r w:rsidRPr="00852881">
              <w:rPr>
                <w:rFonts w:asciiTheme="minorHAnsi" w:hAnsiTheme="minorHAnsi" w:cstheme="minorHAnsi"/>
                <w:szCs w:val="22"/>
              </w:rPr>
              <w:t>Others</w:t>
            </w:r>
          </w:p>
        </w:tc>
        <w:tc>
          <w:tcPr>
            <w:tcW w:w="990" w:type="dxa"/>
            <w:tcBorders>
              <w:bottom w:val="single" w:sz="4" w:space="0" w:color="auto"/>
            </w:tcBorders>
            <w:shd w:val="clear" w:color="auto" w:fill="auto"/>
            <w:vAlign w:val="bottom"/>
          </w:tcPr>
          <w:p w14:paraId="08F30C89"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0" w:type="dxa"/>
            <w:shd w:val="clear" w:color="auto" w:fill="auto"/>
            <w:vAlign w:val="bottom"/>
          </w:tcPr>
          <w:p w14:paraId="6F34A854"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tcBorders>
              <w:bottom w:val="single" w:sz="4" w:space="0" w:color="auto"/>
            </w:tcBorders>
            <w:shd w:val="clear" w:color="auto" w:fill="auto"/>
          </w:tcPr>
          <w:p w14:paraId="522A8012" w14:textId="7E11A4A7" w:rsidR="00462112" w:rsidRPr="00852881" w:rsidRDefault="00EA30B9" w:rsidP="00A22B26">
            <w:pPr>
              <w:pStyle w:val="acctfourfigures"/>
              <w:tabs>
                <w:tab w:val="clear" w:pos="765"/>
              </w:tabs>
              <w:spacing w:line="290" w:lineRule="exact"/>
              <w:ind w:right="10"/>
              <w:jc w:val="right"/>
              <w:rPr>
                <w:rFonts w:asciiTheme="minorHAnsi" w:hAnsiTheme="minorHAnsi" w:cstheme="minorHAnsi"/>
                <w:szCs w:val="22"/>
              </w:rPr>
            </w:pPr>
            <w:r w:rsidRPr="00EA30B9">
              <w:rPr>
                <w:rFonts w:asciiTheme="minorHAnsi" w:hAnsiTheme="minorHAnsi" w:cstheme="minorHAnsi"/>
                <w:szCs w:val="22"/>
              </w:rPr>
              <w:t>10,472</w:t>
            </w:r>
          </w:p>
        </w:tc>
        <w:tc>
          <w:tcPr>
            <w:tcW w:w="180" w:type="dxa"/>
            <w:shd w:val="clear" w:color="auto" w:fill="auto"/>
            <w:vAlign w:val="bottom"/>
          </w:tcPr>
          <w:p w14:paraId="43801F8F"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899" w:type="dxa"/>
            <w:tcBorders>
              <w:bottom w:val="single" w:sz="4" w:space="0" w:color="auto"/>
            </w:tcBorders>
            <w:shd w:val="clear" w:color="auto" w:fill="auto"/>
            <w:vAlign w:val="bottom"/>
          </w:tcPr>
          <w:p w14:paraId="254795CE"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81" w:type="dxa"/>
            <w:shd w:val="clear" w:color="auto" w:fill="auto"/>
            <w:vAlign w:val="bottom"/>
          </w:tcPr>
          <w:p w14:paraId="464AC60B" w14:textId="77777777" w:rsidR="00462112" w:rsidRPr="00852881" w:rsidRDefault="00462112" w:rsidP="00462112">
            <w:pPr>
              <w:pStyle w:val="acctfourfigures"/>
              <w:tabs>
                <w:tab w:val="clear" w:pos="765"/>
                <w:tab w:val="decimal" w:pos="731"/>
              </w:tabs>
              <w:spacing w:line="290" w:lineRule="exact"/>
              <w:ind w:right="11"/>
              <w:rPr>
                <w:rFonts w:asciiTheme="minorHAnsi" w:hAnsiTheme="minorHAnsi" w:cstheme="minorHAnsi"/>
                <w:szCs w:val="22"/>
              </w:rPr>
            </w:pPr>
          </w:p>
        </w:tc>
        <w:tc>
          <w:tcPr>
            <w:tcW w:w="1350" w:type="dxa"/>
            <w:tcBorders>
              <w:bottom w:val="single" w:sz="4" w:space="0" w:color="auto"/>
            </w:tcBorders>
            <w:shd w:val="clear" w:color="auto" w:fill="auto"/>
          </w:tcPr>
          <w:p w14:paraId="3D9C7567" w14:textId="548A1284" w:rsidR="00462112" w:rsidRPr="00852881" w:rsidRDefault="00462112" w:rsidP="00A22B26">
            <w:pPr>
              <w:pStyle w:val="acctfourfigures"/>
              <w:tabs>
                <w:tab w:val="clear" w:pos="765"/>
              </w:tabs>
              <w:spacing w:line="290" w:lineRule="exact"/>
              <w:ind w:right="-58"/>
              <w:jc w:val="right"/>
              <w:rPr>
                <w:rFonts w:asciiTheme="minorHAnsi" w:hAnsiTheme="minorHAnsi" w:cstheme="minorHAnsi"/>
                <w:szCs w:val="22"/>
              </w:rPr>
            </w:pPr>
            <w:r w:rsidRPr="00852881">
              <w:rPr>
                <w:rFonts w:asciiTheme="minorHAnsi" w:hAnsiTheme="minorHAnsi" w:cstheme="minorHAnsi"/>
                <w:szCs w:val="22"/>
              </w:rPr>
              <w:t>(1,294)</w:t>
            </w:r>
          </w:p>
        </w:tc>
      </w:tr>
      <w:tr w:rsidR="00462112" w:rsidRPr="00852881" w14:paraId="217852E4" w14:textId="77777777" w:rsidTr="00A22B26">
        <w:trPr>
          <w:cantSplit/>
        </w:trPr>
        <w:tc>
          <w:tcPr>
            <w:tcW w:w="3971" w:type="dxa"/>
            <w:shd w:val="clear" w:color="auto" w:fill="auto"/>
          </w:tcPr>
          <w:p w14:paraId="552F8EDA" w14:textId="77777777" w:rsidR="00462112" w:rsidRPr="00852881" w:rsidRDefault="00462112" w:rsidP="00462112">
            <w:pPr>
              <w:spacing w:line="290" w:lineRule="exact"/>
              <w:ind w:left="11" w:right="-104" w:hanging="11"/>
              <w:rPr>
                <w:rFonts w:asciiTheme="minorHAnsi" w:hAnsiTheme="minorHAnsi" w:cstheme="minorHAnsi"/>
                <w:b/>
                <w:bCs/>
                <w:szCs w:val="22"/>
              </w:rPr>
            </w:pPr>
            <w:r w:rsidRPr="00852881">
              <w:rPr>
                <w:rFonts w:asciiTheme="minorHAnsi" w:hAnsiTheme="minorHAnsi" w:cstheme="minorHAnsi"/>
                <w:b/>
                <w:bCs/>
                <w:szCs w:val="22"/>
              </w:rPr>
              <w:t>Total</w:t>
            </w:r>
          </w:p>
        </w:tc>
        <w:tc>
          <w:tcPr>
            <w:tcW w:w="990" w:type="dxa"/>
            <w:tcBorders>
              <w:top w:val="single" w:sz="4" w:space="0" w:color="auto"/>
              <w:bottom w:val="double" w:sz="4" w:space="0" w:color="auto"/>
            </w:tcBorders>
            <w:shd w:val="clear" w:color="auto" w:fill="auto"/>
            <w:vAlign w:val="bottom"/>
          </w:tcPr>
          <w:p w14:paraId="7429446A" w14:textId="05D43C4F" w:rsidR="00462112" w:rsidRPr="0071540F" w:rsidRDefault="00BB159D" w:rsidP="0071540F">
            <w:pPr>
              <w:pStyle w:val="acctfourfigures"/>
              <w:tabs>
                <w:tab w:val="clear" w:pos="765"/>
              </w:tabs>
              <w:spacing w:line="290" w:lineRule="exact"/>
              <w:ind w:left="-69" w:right="-80"/>
              <w:jc w:val="center"/>
              <w:rPr>
                <w:rFonts w:asciiTheme="minorHAnsi" w:hAnsiTheme="minorHAnsi" w:cstheme="minorHAnsi"/>
                <w:b/>
                <w:bCs/>
                <w:szCs w:val="22"/>
                <w:cs/>
                <w:lang w:bidi="th-TH"/>
              </w:rPr>
            </w:pPr>
            <w:r w:rsidRPr="00BB159D">
              <w:rPr>
                <w:rFonts w:asciiTheme="minorHAnsi" w:hAnsiTheme="minorHAnsi" w:cstheme="minorHAnsi"/>
                <w:b/>
                <w:bCs/>
                <w:szCs w:val="22"/>
                <w:lang w:bidi="th-TH"/>
              </w:rPr>
              <w:t>0.38</w:t>
            </w:r>
          </w:p>
        </w:tc>
        <w:tc>
          <w:tcPr>
            <w:tcW w:w="180" w:type="dxa"/>
            <w:shd w:val="clear" w:color="auto" w:fill="auto"/>
            <w:vAlign w:val="bottom"/>
          </w:tcPr>
          <w:p w14:paraId="6E329609" w14:textId="77777777" w:rsidR="00462112" w:rsidRPr="0071540F" w:rsidRDefault="00462112" w:rsidP="00462112">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shd w:val="clear" w:color="auto" w:fill="auto"/>
            <w:vAlign w:val="bottom"/>
          </w:tcPr>
          <w:p w14:paraId="25B2B71B" w14:textId="47BB5A6C" w:rsidR="00462112" w:rsidRPr="0071540F" w:rsidRDefault="00E52DFD" w:rsidP="00A22B26">
            <w:pPr>
              <w:pStyle w:val="acctfourfigures"/>
              <w:tabs>
                <w:tab w:val="clear" w:pos="765"/>
              </w:tabs>
              <w:spacing w:line="290" w:lineRule="exact"/>
              <w:ind w:right="10"/>
              <w:jc w:val="right"/>
              <w:rPr>
                <w:rFonts w:asciiTheme="minorHAnsi" w:hAnsiTheme="minorHAnsi" w:cstheme="minorHAnsi"/>
                <w:b/>
                <w:bCs/>
                <w:szCs w:val="22"/>
              </w:rPr>
            </w:pPr>
            <w:r w:rsidRPr="00E52DFD">
              <w:rPr>
                <w:rFonts w:asciiTheme="minorHAnsi" w:hAnsiTheme="minorHAnsi" w:cstheme="minorHAnsi"/>
                <w:b/>
                <w:bCs/>
                <w:szCs w:val="22"/>
              </w:rPr>
              <w:t>2,434</w:t>
            </w:r>
          </w:p>
        </w:tc>
        <w:tc>
          <w:tcPr>
            <w:tcW w:w="180" w:type="dxa"/>
            <w:shd w:val="clear" w:color="auto" w:fill="auto"/>
          </w:tcPr>
          <w:p w14:paraId="54274692" w14:textId="77777777" w:rsidR="00462112" w:rsidRPr="0071540F" w:rsidRDefault="00462112" w:rsidP="00462112">
            <w:pPr>
              <w:spacing w:line="290" w:lineRule="exact"/>
              <w:ind w:left="195" w:hanging="195"/>
              <w:rPr>
                <w:rFonts w:asciiTheme="minorHAnsi" w:hAnsiTheme="minorHAnsi" w:cstheme="minorHAnsi"/>
                <w:b/>
                <w:bCs/>
                <w:szCs w:val="22"/>
              </w:rPr>
            </w:pPr>
          </w:p>
        </w:tc>
        <w:tc>
          <w:tcPr>
            <w:tcW w:w="899" w:type="dxa"/>
            <w:tcBorders>
              <w:top w:val="single" w:sz="4" w:space="0" w:color="auto"/>
              <w:bottom w:val="double" w:sz="4" w:space="0" w:color="auto"/>
            </w:tcBorders>
            <w:shd w:val="clear" w:color="auto" w:fill="auto"/>
          </w:tcPr>
          <w:p w14:paraId="01CB3EFC" w14:textId="0B338135" w:rsidR="00462112" w:rsidRPr="0071540F" w:rsidRDefault="00462112" w:rsidP="0071540F">
            <w:pPr>
              <w:pStyle w:val="acctfourfigures"/>
              <w:tabs>
                <w:tab w:val="clear" w:pos="765"/>
              </w:tabs>
              <w:spacing w:line="290" w:lineRule="exact"/>
              <w:ind w:left="-69" w:right="-80"/>
              <w:jc w:val="center"/>
              <w:rPr>
                <w:rFonts w:asciiTheme="minorHAnsi" w:hAnsiTheme="minorHAnsi" w:cstheme="minorHAnsi"/>
                <w:b/>
                <w:bCs/>
                <w:szCs w:val="22"/>
              </w:rPr>
            </w:pPr>
            <w:r w:rsidRPr="0071540F">
              <w:rPr>
                <w:rFonts w:asciiTheme="minorHAnsi" w:hAnsiTheme="minorHAnsi" w:cstheme="minorHAnsi"/>
                <w:b/>
                <w:bCs/>
                <w:szCs w:val="22"/>
                <w:lang w:bidi="th-TH"/>
              </w:rPr>
              <w:t>0.35</w:t>
            </w:r>
          </w:p>
        </w:tc>
        <w:tc>
          <w:tcPr>
            <w:tcW w:w="181" w:type="dxa"/>
            <w:shd w:val="clear" w:color="auto" w:fill="auto"/>
          </w:tcPr>
          <w:p w14:paraId="6D3C0B42" w14:textId="77777777" w:rsidR="00462112" w:rsidRPr="0071540F" w:rsidRDefault="00462112" w:rsidP="00462112">
            <w:pPr>
              <w:spacing w:line="290" w:lineRule="exact"/>
              <w:ind w:left="195" w:hanging="195"/>
              <w:rPr>
                <w:rFonts w:asciiTheme="minorHAnsi" w:hAnsiTheme="minorHAnsi" w:cstheme="minorHAnsi"/>
                <w:b/>
                <w:bCs/>
                <w:szCs w:val="22"/>
              </w:rPr>
            </w:pPr>
          </w:p>
        </w:tc>
        <w:tc>
          <w:tcPr>
            <w:tcW w:w="1350" w:type="dxa"/>
            <w:tcBorders>
              <w:top w:val="single" w:sz="4" w:space="0" w:color="auto"/>
              <w:bottom w:val="double" w:sz="4" w:space="0" w:color="auto"/>
            </w:tcBorders>
            <w:shd w:val="clear" w:color="auto" w:fill="auto"/>
            <w:vAlign w:val="bottom"/>
          </w:tcPr>
          <w:p w14:paraId="3388C848" w14:textId="12771711" w:rsidR="00462112" w:rsidRPr="0071540F" w:rsidRDefault="00462112" w:rsidP="00A22B26">
            <w:pPr>
              <w:pStyle w:val="acctfourfigures"/>
              <w:tabs>
                <w:tab w:val="clear" w:pos="765"/>
              </w:tabs>
              <w:spacing w:line="290" w:lineRule="exact"/>
              <w:jc w:val="right"/>
              <w:rPr>
                <w:rFonts w:asciiTheme="minorHAnsi" w:hAnsiTheme="minorHAnsi" w:cstheme="minorHAnsi"/>
                <w:b/>
                <w:bCs/>
                <w:szCs w:val="22"/>
              </w:rPr>
            </w:pPr>
            <w:r w:rsidRPr="0071540F">
              <w:rPr>
                <w:rFonts w:asciiTheme="minorHAnsi" w:hAnsiTheme="minorHAnsi" w:cstheme="minorHAnsi"/>
                <w:b/>
                <w:bCs/>
                <w:szCs w:val="22"/>
              </w:rPr>
              <w:t>838</w:t>
            </w:r>
          </w:p>
        </w:tc>
      </w:tr>
    </w:tbl>
    <w:p w14:paraId="53B01E5C" w14:textId="77777777" w:rsidR="006C7286" w:rsidRDefault="006C7286">
      <w:pPr>
        <w:spacing w:line="240" w:lineRule="auto"/>
        <w:rPr>
          <w:rFonts w:asciiTheme="minorHAnsi" w:hAnsiTheme="minorHAnsi" w:cstheme="minorBidi"/>
          <w:szCs w:val="28"/>
          <w:lang w:bidi="th-TH"/>
        </w:rPr>
      </w:pPr>
    </w:p>
    <w:p w14:paraId="74401D53" w14:textId="77777777" w:rsidR="00A82C61" w:rsidRPr="00A82C61" w:rsidRDefault="00A82C61">
      <w:pPr>
        <w:spacing w:line="240" w:lineRule="auto"/>
        <w:rPr>
          <w:rFonts w:asciiTheme="minorHAnsi" w:hAnsiTheme="minorHAnsi" w:cstheme="minorBidi"/>
          <w:szCs w:val="28"/>
          <w:lang w:bidi="th-TH"/>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6714CF" w14:paraId="5AD6706F" w14:textId="77777777" w:rsidTr="006714CF">
        <w:tc>
          <w:tcPr>
            <w:tcW w:w="3600" w:type="dxa"/>
            <w:shd w:val="clear" w:color="auto" w:fill="auto"/>
          </w:tcPr>
          <w:p w14:paraId="68867BC9" w14:textId="70C63B32" w:rsidR="00050788" w:rsidRPr="00852881" w:rsidRDefault="00050788" w:rsidP="000349AC">
            <w:pPr>
              <w:spacing w:line="290" w:lineRule="exact"/>
              <w:rPr>
                <w:rFonts w:asciiTheme="minorHAnsi" w:hAnsiTheme="minorHAnsi" w:cstheme="minorHAnsi"/>
                <w:b/>
                <w:bCs/>
                <w:i/>
                <w:iCs/>
                <w:szCs w:val="22"/>
              </w:rPr>
            </w:pPr>
          </w:p>
        </w:tc>
        <w:tc>
          <w:tcPr>
            <w:tcW w:w="5513" w:type="dxa"/>
            <w:gridSpan w:val="7"/>
            <w:shd w:val="clear" w:color="auto" w:fill="auto"/>
          </w:tcPr>
          <w:p w14:paraId="0BDA9017" w14:textId="2802CF64" w:rsidR="00050788" w:rsidRPr="006714CF" w:rsidRDefault="00050788" w:rsidP="000349AC">
            <w:pPr>
              <w:spacing w:line="290" w:lineRule="exact"/>
              <w:jc w:val="center"/>
              <w:rPr>
                <w:rFonts w:asciiTheme="minorHAnsi" w:hAnsiTheme="minorHAnsi" w:cstheme="minorHAnsi"/>
                <w:b/>
                <w:bCs/>
                <w:szCs w:val="22"/>
              </w:rPr>
            </w:pPr>
            <w:r w:rsidRPr="006714CF">
              <w:rPr>
                <w:rFonts w:asciiTheme="minorHAnsi" w:hAnsiTheme="minorHAnsi" w:cstheme="minorHAnsi"/>
                <w:b/>
                <w:bCs/>
                <w:szCs w:val="22"/>
              </w:rPr>
              <w:t>Consolidated financial statements</w:t>
            </w:r>
          </w:p>
        </w:tc>
      </w:tr>
      <w:tr w:rsidR="004967DA" w:rsidRPr="006714CF" w14:paraId="20F6939B" w14:textId="77777777" w:rsidTr="006714CF">
        <w:tc>
          <w:tcPr>
            <w:tcW w:w="3600" w:type="dxa"/>
            <w:shd w:val="clear" w:color="auto" w:fill="auto"/>
          </w:tcPr>
          <w:p w14:paraId="6FA4475C" w14:textId="660F209D" w:rsidR="004967DA" w:rsidRPr="006714CF" w:rsidRDefault="004967DA" w:rsidP="000349AC">
            <w:pPr>
              <w:spacing w:line="290" w:lineRule="exact"/>
              <w:rPr>
                <w:rFonts w:asciiTheme="minorHAnsi" w:hAnsiTheme="minorHAnsi" w:cstheme="minorHAnsi"/>
                <w:b/>
                <w:bCs/>
                <w:i/>
                <w:iCs/>
                <w:szCs w:val="22"/>
              </w:rPr>
            </w:pPr>
            <w:r w:rsidRPr="006714CF">
              <w:rPr>
                <w:rFonts w:asciiTheme="minorHAnsi" w:hAnsiTheme="minorHAnsi" w:cstheme="minorHAnsi"/>
                <w:b/>
                <w:bCs/>
                <w:i/>
                <w:iCs/>
                <w:szCs w:val="22"/>
              </w:rPr>
              <w:t>Deferred tax</w:t>
            </w:r>
          </w:p>
        </w:tc>
        <w:tc>
          <w:tcPr>
            <w:tcW w:w="2634" w:type="dxa"/>
            <w:gridSpan w:val="3"/>
            <w:shd w:val="clear" w:color="auto" w:fill="auto"/>
          </w:tcPr>
          <w:p w14:paraId="52B981E5" w14:textId="707A06FD" w:rsidR="004967DA" w:rsidRPr="006714CF" w:rsidRDefault="004967DA" w:rsidP="000349AC">
            <w:pPr>
              <w:spacing w:line="290" w:lineRule="exact"/>
              <w:jc w:val="center"/>
              <w:rPr>
                <w:rFonts w:asciiTheme="minorHAnsi" w:hAnsiTheme="minorHAnsi" w:cstheme="minorHAnsi"/>
                <w:b/>
                <w:bCs/>
                <w:szCs w:val="22"/>
              </w:rPr>
            </w:pPr>
            <w:r w:rsidRPr="006714CF">
              <w:rPr>
                <w:rFonts w:asciiTheme="minorHAnsi" w:hAnsiTheme="minorHAnsi" w:cstheme="minorHAnsi"/>
                <w:b/>
                <w:bCs/>
                <w:szCs w:val="22"/>
              </w:rPr>
              <w:t>Assets</w:t>
            </w:r>
          </w:p>
        </w:tc>
        <w:tc>
          <w:tcPr>
            <w:tcW w:w="244" w:type="dxa"/>
            <w:shd w:val="clear" w:color="auto" w:fill="auto"/>
          </w:tcPr>
          <w:p w14:paraId="31B90FD3" w14:textId="77777777" w:rsidR="004967DA" w:rsidRPr="006714CF" w:rsidRDefault="004967DA" w:rsidP="000349AC">
            <w:pPr>
              <w:spacing w:line="290" w:lineRule="exact"/>
              <w:jc w:val="center"/>
              <w:rPr>
                <w:rFonts w:asciiTheme="minorHAnsi" w:hAnsiTheme="minorHAnsi" w:cstheme="minorHAnsi"/>
                <w:szCs w:val="22"/>
              </w:rPr>
            </w:pPr>
          </w:p>
        </w:tc>
        <w:tc>
          <w:tcPr>
            <w:tcW w:w="2635" w:type="dxa"/>
            <w:gridSpan w:val="3"/>
            <w:shd w:val="clear" w:color="auto" w:fill="auto"/>
          </w:tcPr>
          <w:p w14:paraId="32A938D8" w14:textId="2BB7DDA7" w:rsidR="004967DA" w:rsidRPr="006714CF" w:rsidRDefault="004967DA" w:rsidP="000349AC">
            <w:pPr>
              <w:spacing w:line="290" w:lineRule="exact"/>
              <w:jc w:val="center"/>
              <w:rPr>
                <w:rFonts w:asciiTheme="minorHAnsi" w:hAnsiTheme="minorHAnsi" w:cstheme="minorHAnsi"/>
                <w:b/>
                <w:bCs/>
                <w:szCs w:val="22"/>
              </w:rPr>
            </w:pPr>
            <w:r w:rsidRPr="006714CF">
              <w:rPr>
                <w:rFonts w:asciiTheme="minorHAnsi" w:hAnsiTheme="minorHAnsi" w:cstheme="minorHAnsi"/>
                <w:b/>
                <w:bCs/>
                <w:szCs w:val="22"/>
              </w:rPr>
              <w:t>Liabilities</w:t>
            </w:r>
          </w:p>
        </w:tc>
      </w:tr>
      <w:tr w:rsidR="004967DA" w:rsidRPr="006714CF" w14:paraId="62367892" w14:textId="77777777" w:rsidTr="006714CF">
        <w:tc>
          <w:tcPr>
            <w:tcW w:w="3600" w:type="dxa"/>
            <w:shd w:val="clear" w:color="auto" w:fill="auto"/>
          </w:tcPr>
          <w:p w14:paraId="2E8972AF" w14:textId="0D287BD0" w:rsidR="004967DA" w:rsidRPr="006714CF" w:rsidRDefault="004967DA" w:rsidP="000349AC">
            <w:pPr>
              <w:spacing w:line="290" w:lineRule="exact"/>
              <w:rPr>
                <w:rFonts w:asciiTheme="minorHAnsi" w:hAnsiTheme="minorHAnsi" w:cstheme="minorHAnsi"/>
                <w:szCs w:val="22"/>
              </w:rPr>
            </w:pPr>
            <w:r w:rsidRPr="006714CF">
              <w:rPr>
                <w:rFonts w:asciiTheme="minorHAnsi" w:hAnsiTheme="minorHAnsi" w:cstheme="minorHAnsi"/>
                <w:szCs w:val="22"/>
              </w:rPr>
              <w:t xml:space="preserve">   </w:t>
            </w:r>
            <w:proofErr w:type="gramStart"/>
            <w:r w:rsidRPr="006714CF">
              <w:rPr>
                <w:rFonts w:asciiTheme="minorHAnsi" w:hAnsiTheme="minorHAnsi" w:cstheme="minorHAnsi"/>
                <w:b/>
                <w:bCs/>
                <w:i/>
                <w:iCs/>
                <w:szCs w:val="22"/>
              </w:rPr>
              <w:t>At</w:t>
            </w:r>
            <w:proofErr w:type="gramEnd"/>
            <w:r w:rsidRPr="006714CF">
              <w:rPr>
                <w:rFonts w:asciiTheme="minorHAnsi" w:hAnsiTheme="minorHAnsi" w:cstheme="minorHAnsi"/>
                <w:b/>
                <w:bCs/>
                <w:i/>
                <w:iCs/>
                <w:szCs w:val="22"/>
              </w:rPr>
              <w:t xml:space="preserve"> 31 December</w:t>
            </w:r>
          </w:p>
        </w:tc>
        <w:tc>
          <w:tcPr>
            <w:tcW w:w="1199" w:type="dxa"/>
            <w:shd w:val="clear" w:color="auto" w:fill="auto"/>
          </w:tcPr>
          <w:p w14:paraId="6A016117" w14:textId="7EA60634"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712C6E" w:rsidRPr="006714CF">
              <w:rPr>
                <w:rFonts w:asciiTheme="minorHAnsi" w:hAnsiTheme="minorHAnsi" w:cstheme="minorHAnsi"/>
                <w:szCs w:val="22"/>
              </w:rPr>
              <w:t>4</w:t>
            </w:r>
          </w:p>
        </w:tc>
        <w:tc>
          <w:tcPr>
            <w:tcW w:w="236" w:type="dxa"/>
            <w:shd w:val="clear" w:color="auto" w:fill="auto"/>
          </w:tcPr>
          <w:p w14:paraId="51F68E10" w14:textId="77777777" w:rsidR="004967DA" w:rsidRPr="006714CF" w:rsidRDefault="004967DA" w:rsidP="000349AC">
            <w:pPr>
              <w:spacing w:line="290" w:lineRule="exact"/>
              <w:jc w:val="center"/>
              <w:rPr>
                <w:rFonts w:asciiTheme="minorHAnsi" w:hAnsiTheme="minorHAnsi" w:cstheme="minorHAnsi"/>
                <w:szCs w:val="22"/>
              </w:rPr>
            </w:pPr>
          </w:p>
        </w:tc>
        <w:tc>
          <w:tcPr>
            <w:tcW w:w="1199" w:type="dxa"/>
            <w:shd w:val="clear" w:color="auto" w:fill="auto"/>
          </w:tcPr>
          <w:p w14:paraId="7AB4EC6D" w14:textId="010DC790"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712C6E" w:rsidRPr="006714CF">
              <w:rPr>
                <w:rFonts w:asciiTheme="minorHAnsi" w:hAnsiTheme="minorHAnsi" w:cstheme="minorHAnsi"/>
                <w:szCs w:val="22"/>
              </w:rPr>
              <w:t>3</w:t>
            </w:r>
          </w:p>
        </w:tc>
        <w:tc>
          <w:tcPr>
            <w:tcW w:w="244" w:type="dxa"/>
            <w:shd w:val="clear" w:color="auto" w:fill="auto"/>
          </w:tcPr>
          <w:p w14:paraId="09DF1207" w14:textId="77777777" w:rsidR="004967DA" w:rsidRPr="006714CF" w:rsidRDefault="004967DA" w:rsidP="000349AC">
            <w:pPr>
              <w:spacing w:line="290" w:lineRule="exact"/>
              <w:jc w:val="center"/>
              <w:rPr>
                <w:rFonts w:asciiTheme="minorHAnsi" w:hAnsiTheme="minorHAnsi" w:cstheme="minorHAnsi"/>
                <w:szCs w:val="22"/>
              </w:rPr>
            </w:pPr>
          </w:p>
        </w:tc>
        <w:tc>
          <w:tcPr>
            <w:tcW w:w="1199" w:type="dxa"/>
            <w:shd w:val="clear" w:color="auto" w:fill="auto"/>
          </w:tcPr>
          <w:p w14:paraId="4DC356E8" w14:textId="02DA241B"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712C6E" w:rsidRPr="006714CF">
              <w:rPr>
                <w:rFonts w:asciiTheme="minorHAnsi" w:hAnsiTheme="minorHAnsi" w:cstheme="minorHAnsi"/>
                <w:szCs w:val="22"/>
              </w:rPr>
              <w:t>4</w:t>
            </w:r>
          </w:p>
        </w:tc>
        <w:tc>
          <w:tcPr>
            <w:tcW w:w="236" w:type="dxa"/>
            <w:shd w:val="clear" w:color="auto" w:fill="auto"/>
          </w:tcPr>
          <w:p w14:paraId="59E9DD3E" w14:textId="77777777" w:rsidR="004967DA" w:rsidRPr="006714CF" w:rsidRDefault="004967DA" w:rsidP="000349AC">
            <w:pPr>
              <w:spacing w:line="290" w:lineRule="exact"/>
              <w:jc w:val="center"/>
              <w:rPr>
                <w:rFonts w:asciiTheme="minorHAnsi" w:hAnsiTheme="minorHAnsi" w:cstheme="minorHAnsi"/>
                <w:szCs w:val="22"/>
              </w:rPr>
            </w:pPr>
          </w:p>
        </w:tc>
        <w:tc>
          <w:tcPr>
            <w:tcW w:w="1200" w:type="dxa"/>
            <w:shd w:val="clear" w:color="auto" w:fill="auto"/>
          </w:tcPr>
          <w:p w14:paraId="7BD980FE" w14:textId="14AD3EC0" w:rsidR="004967DA" w:rsidRPr="006714CF" w:rsidRDefault="004967DA" w:rsidP="000349AC">
            <w:pPr>
              <w:spacing w:line="290" w:lineRule="exact"/>
              <w:jc w:val="center"/>
              <w:rPr>
                <w:rFonts w:asciiTheme="minorHAnsi" w:hAnsiTheme="minorHAnsi" w:cstheme="minorHAnsi"/>
                <w:szCs w:val="22"/>
              </w:rPr>
            </w:pPr>
            <w:r w:rsidRPr="006714CF">
              <w:rPr>
                <w:rFonts w:asciiTheme="minorHAnsi" w:hAnsiTheme="minorHAnsi" w:cstheme="minorHAnsi"/>
                <w:szCs w:val="22"/>
              </w:rPr>
              <w:t>202</w:t>
            </w:r>
            <w:r w:rsidR="00712C6E" w:rsidRPr="006714CF">
              <w:rPr>
                <w:rFonts w:asciiTheme="minorHAnsi" w:hAnsiTheme="minorHAnsi" w:cstheme="minorHAnsi"/>
                <w:szCs w:val="22"/>
              </w:rPr>
              <w:t>3</w:t>
            </w:r>
          </w:p>
        </w:tc>
      </w:tr>
      <w:tr w:rsidR="004967DA" w:rsidRPr="006714CF" w14:paraId="5CD1873D" w14:textId="77777777" w:rsidTr="006714CF">
        <w:tc>
          <w:tcPr>
            <w:tcW w:w="3600" w:type="dxa"/>
            <w:shd w:val="clear" w:color="auto" w:fill="auto"/>
          </w:tcPr>
          <w:p w14:paraId="5EBC733F" w14:textId="77777777" w:rsidR="004967DA" w:rsidRPr="006714CF" w:rsidRDefault="004967DA" w:rsidP="000349AC">
            <w:pPr>
              <w:spacing w:line="290" w:lineRule="exact"/>
              <w:rPr>
                <w:rFonts w:asciiTheme="minorHAnsi" w:hAnsiTheme="minorHAnsi" w:cstheme="minorHAnsi"/>
                <w:szCs w:val="22"/>
              </w:rPr>
            </w:pPr>
          </w:p>
        </w:tc>
        <w:tc>
          <w:tcPr>
            <w:tcW w:w="5513" w:type="dxa"/>
            <w:gridSpan w:val="7"/>
            <w:shd w:val="clear" w:color="auto" w:fill="auto"/>
          </w:tcPr>
          <w:p w14:paraId="678B0F29" w14:textId="0FEBCE0E" w:rsidR="004967DA" w:rsidRPr="006714CF" w:rsidRDefault="004967DA" w:rsidP="000349AC">
            <w:pPr>
              <w:spacing w:line="290" w:lineRule="exact"/>
              <w:jc w:val="center"/>
              <w:rPr>
                <w:rFonts w:asciiTheme="minorHAnsi" w:hAnsiTheme="minorHAnsi" w:cstheme="minorHAnsi"/>
                <w:i/>
                <w:iCs/>
                <w:szCs w:val="22"/>
              </w:rPr>
            </w:pPr>
            <w:r w:rsidRPr="006714CF">
              <w:rPr>
                <w:rFonts w:asciiTheme="minorHAnsi" w:hAnsiTheme="minorHAnsi" w:cstheme="minorHAnsi"/>
                <w:i/>
                <w:iCs/>
                <w:szCs w:val="22"/>
              </w:rPr>
              <w:t>(in thousand Baht)</w:t>
            </w:r>
          </w:p>
        </w:tc>
      </w:tr>
      <w:tr w:rsidR="00E96D2A" w:rsidRPr="006714CF" w14:paraId="22C45FF7" w14:textId="77777777" w:rsidTr="00405C94">
        <w:tc>
          <w:tcPr>
            <w:tcW w:w="3600" w:type="dxa"/>
            <w:shd w:val="clear" w:color="auto" w:fill="auto"/>
          </w:tcPr>
          <w:p w14:paraId="6D3E1150" w14:textId="13273499" w:rsidR="00E96D2A" w:rsidRPr="006714CF" w:rsidRDefault="00E96D2A" w:rsidP="00E96D2A">
            <w:pPr>
              <w:spacing w:line="290" w:lineRule="exact"/>
              <w:rPr>
                <w:rFonts w:asciiTheme="minorHAnsi" w:hAnsiTheme="minorHAnsi" w:cstheme="minorHAnsi"/>
                <w:szCs w:val="22"/>
              </w:rPr>
            </w:pPr>
            <w:r w:rsidRPr="006714CF">
              <w:rPr>
                <w:rFonts w:asciiTheme="minorHAnsi" w:hAnsiTheme="minorHAnsi" w:cstheme="minorHAnsi"/>
                <w:szCs w:val="22"/>
              </w:rPr>
              <w:t>Total</w:t>
            </w:r>
          </w:p>
        </w:tc>
        <w:tc>
          <w:tcPr>
            <w:tcW w:w="1199" w:type="dxa"/>
            <w:shd w:val="clear" w:color="auto" w:fill="auto"/>
          </w:tcPr>
          <w:p w14:paraId="012B2852" w14:textId="2143D021" w:rsidR="00E96D2A" w:rsidRPr="006714CF" w:rsidRDefault="00E96D2A" w:rsidP="00405C94">
            <w:pPr>
              <w:spacing w:line="290" w:lineRule="exact"/>
              <w:ind w:right="10"/>
              <w:jc w:val="right"/>
              <w:rPr>
                <w:rFonts w:asciiTheme="minorHAnsi" w:hAnsiTheme="minorHAnsi" w:cstheme="minorHAnsi"/>
                <w:szCs w:val="22"/>
              </w:rPr>
            </w:pPr>
            <w:r w:rsidRPr="006714CF">
              <w:rPr>
                <w:rFonts w:asciiTheme="minorHAnsi" w:hAnsiTheme="minorHAnsi" w:cstheme="minorHAnsi"/>
                <w:szCs w:val="22"/>
              </w:rPr>
              <w:t xml:space="preserve"> 2,382 </w:t>
            </w:r>
          </w:p>
        </w:tc>
        <w:tc>
          <w:tcPr>
            <w:tcW w:w="236" w:type="dxa"/>
            <w:shd w:val="clear" w:color="auto" w:fill="auto"/>
          </w:tcPr>
          <w:p w14:paraId="6FB687CF" w14:textId="77777777" w:rsidR="00E96D2A" w:rsidRPr="006714CF" w:rsidRDefault="00E96D2A" w:rsidP="00E96D2A">
            <w:pPr>
              <w:spacing w:line="290" w:lineRule="exact"/>
              <w:jc w:val="right"/>
              <w:rPr>
                <w:rFonts w:asciiTheme="minorHAnsi" w:hAnsiTheme="minorHAnsi" w:cstheme="minorHAnsi"/>
                <w:szCs w:val="22"/>
              </w:rPr>
            </w:pPr>
          </w:p>
        </w:tc>
        <w:tc>
          <w:tcPr>
            <w:tcW w:w="1199" w:type="dxa"/>
            <w:shd w:val="clear" w:color="auto" w:fill="auto"/>
          </w:tcPr>
          <w:p w14:paraId="48850EFB" w14:textId="6A9F64BB" w:rsidR="00E96D2A" w:rsidRPr="006714CF" w:rsidRDefault="00E96D2A" w:rsidP="004144EF">
            <w:pPr>
              <w:spacing w:line="290" w:lineRule="exact"/>
              <w:ind w:right="10"/>
              <w:jc w:val="right"/>
              <w:rPr>
                <w:rFonts w:asciiTheme="minorHAnsi" w:hAnsiTheme="minorHAnsi" w:cstheme="minorHAnsi"/>
                <w:szCs w:val="22"/>
              </w:rPr>
            </w:pPr>
            <w:r w:rsidRPr="006714CF">
              <w:rPr>
                <w:rFonts w:asciiTheme="minorHAnsi" w:hAnsiTheme="minorHAnsi" w:cstheme="minorHAnsi"/>
                <w:szCs w:val="22"/>
              </w:rPr>
              <w:t>2,697</w:t>
            </w:r>
          </w:p>
        </w:tc>
        <w:tc>
          <w:tcPr>
            <w:tcW w:w="244" w:type="dxa"/>
            <w:shd w:val="clear" w:color="auto" w:fill="auto"/>
          </w:tcPr>
          <w:p w14:paraId="339C7F16" w14:textId="77777777" w:rsidR="00E96D2A" w:rsidRPr="006714CF" w:rsidRDefault="00E96D2A" w:rsidP="00E96D2A">
            <w:pPr>
              <w:spacing w:line="290" w:lineRule="exact"/>
              <w:jc w:val="right"/>
              <w:rPr>
                <w:rFonts w:asciiTheme="minorHAnsi" w:hAnsiTheme="minorHAnsi" w:cstheme="minorHAnsi"/>
                <w:szCs w:val="22"/>
              </w:rPr>
            </w:pPr>
          </w:p>
        </w:tc>
        <w:tc>
          <w:tcPr>
            <w:tcW w:w="1199" w:type="dxa"/>
            <w:shd w:val="clear" w:color="auto" w:fill="auto"/>
          </w:tcPr>
          <w:p w14:paraId="15C448E9" w14:textId="46021FAE" w:rsidR="00E96D2A" w:rsidRPr="006714CF" w:rsidRDefault="00E96D2A" w:rsidP="004144EF">
            <w:pPr>
              <w:spacing w:line="290" w:lineRule="exact"/>
              <w:ind w:right="-58"/>
              <w:jc w:val="right"/>
              <w:rPr>
                <w:rFonts w:asciiTheme="minorHAnsi" w:hAnsiTheme="minorHAnsi" w:cstheme="minorHAnsi"/>
                <w:szCs w:val="22"/>
              </w:rPr>
            </w:pPr>
            <w:r w:rsidRPr="006714CF">
              <w:rPr>
                <w:rFonts w:asciiTheme="minorHAnsi" w:hAnsiTheme="minorHAnsi" w:cstheme="minorHAnsi"/>
                <w:szCs w:val="22"/>
              </w:rPr>
              <w:t>(29,437)</w:t>
            </w:r>
          </w:p>
        </w:tc>
        <w:tc>
          <w:tcPr>
            <w:tcW w:w="236" w:type="dxa"/>
            <w:shd w:val="clear" w:color="auto" w:fill="auto"/>
          </w:tcPr>
          <w:p w14:paraId="262DC4EC" w14:textId="77777777" w:rsidR="00E96D2A" w:rsidRPr="006714CF" w:rsidRDefault="00E96D2A" w:rsidP="00E96D2A">
            <w:pPr>
              <w:spacing w:line="290" w:lineRule="exact"/>
              <w:jc w:val="right"/>
              <w:rPr>
                <w:rFonts w:asciiTheme="minorHAnsi" w:hAnsiTheme="minorHAnsi" w:cstheme="minorHAnsi"/>
                <w:szCs w:val="22"/>
              </w:rPr>
            </w:pPr>
          </w:p>
        </w:tc>
        <w:tc>
          <w:tcPr>
            <w:tcW w:w="1200" w:type="dxa"/>
            <w:shd w:val="clear" w:color="auto" w:fill="auto"/>
          </w:tcPr>
          <w:p w14:paraId="44E86701" w14:textId="6725FC66" w:rsidR="00E96D2A" w:rsidRPr="006714CF" w:rsidRDefault="00E96D2A" w:rsidP="004144EF">
            <w:pPr>
              <w:spacing w:line="290" w:lineRule="exact"/>
              <w:ind w:right="-58"/>
              <w:jc w:val="right"/>
              <w:rPr>
                <w:rFonts w:asciiTheme="minorHAnsi" w:hAnsiTheme="minorHAnsi" w:cstheme="minorHAnsi"/>
                <w:szCs w:val="22"/>
              </w:rPr>
            </w:pPr>
            <w:r w:rsidRPr="006714CF">
              <w:rPr>
                <w:rFonts w:asciiTheme="minorHAnsi" w:hAnsiTheme="minorHAnsi" w:cstheme="minorHAnsi"/>
                <w:szCs w:val="22"/>
              </w:rPr>
              <w:t>(34,538)</w:t>
            </w:r>
          </w:p>
        </w:tc>
      </w:tr>
      <w:tr w:rsidR="00E96D2A" w:rsidRPr="006714CF" w14:paraId="496627A5" w14:textId="77777777" w:rsidTr="00405C94">
        <w:tc>
          <w:tcPr>
            <w:tcW w:w="3600" w:type="dxa"/>
            <w:shd w:val="clear" w:color="auto" w:fill="auto"/>
          </w:tcPr>
          <w:p w14:paraId="62A24EF6" w14:textId="19DE4D67" w:rsidR="00E96D2A" w:rsidRPr="006714CF" w:rsidRDefault="00E96D2A" w:rsidP="00E96D2A">
            <w:pPr>
              <w:spacing w:line="290" w:lineRule="exact"/>
              <w:rPr>
                <w:rFonts w:asciiTheme="minorHAnsi" w:hAnsiTheme="minorHAnsi" w:cstheme="minorHAnsi"/>
                <w:szCs w:val="22"/>
              </w:rPr>
            </w:pPr>
            <w:r w:rsidRPr="006714CF">
              <w:rPr>
                <w:rFonts w:asciiTheme="minorHAnsi" w:hAnsiTheme="minorHAnsi" w:cstheme="minorHAnsi"/>
                <w:szCs w:val="22"/>
              </w:rPr>
              <w:t xml:space="preserve">Set </w:t>
            </w:r>
            <w:proofErr w:type="gramStart"/>
            <w:r w:rsidRPr="006714CF">
              <w:rPr>
                <w:rFonts w:asciiTheme="minorHAnsi" w:hAnsiTheme="minorHAnsi" w:cstheme="minorHAnsi"/>
                <w:szCs w:val="22"/>
              </w:rPr>
              <w:t>off of</w:t>
            </w:r>
            <w:proofErr w:type="gramEnd"/>
            <w:r w:rsidRPr="006714CF">
              <w:rPr>
                <w:rFonts w:asciiTheme="minorHAnsi" w:hAnsiTheme="minorHAnsi" w:cstheme="minorHAnsi"/>
                <w:szCs w:val="22"/>
              </w:rPr>
              <w:t xml:space="preserve"> tax</w:t>
            </w:r>
          </w:p>
        </w:tc>
        <w:tc>
          <w:tcPr>
            <w:tcW w:w="1199" w:type="dxa"/>
            <w:tcBorders>
              <w:bottom w:val="single" w:sz="4" w:space="0" w:color="auto"/>
            </w:tcBorders>
            <w:shd w:val="clear" w:color="auto" w:fill="auto"/>
          </w:tcPr>
          <w:p w14:paraId="07BC111B" w14:textId="14A445C6" w:rsidR="00E96D2A" w:rsidRPr="006714CF" w:rsidRDefault="00E96D2A" w:rsidP="004144EF">
            <w:pPr>
              <w:spacing w:line="290" w:lineRule="exact"/>
              <w:ind w:right="-72"/>
              <w:jc w:val="right"/>
              <w:rPr>
                <w:rFonts w:asciiTheme="minorHAnsi" w:hAnsiTheme="minorHAnsi" w:cstheme="minorHAnsi"/>
                <w:szCs w:val="22"/>
              </w:rPr>
            </w:pPr>
            <w:r w:rsidRPr="006714CF">
              <w:rPr>
                <w:rFonts w:asciiTheme="minorHAnsi" w:hAnsiTheme="minorHAnsi" w:cstheme="minorHAnsi"/>
                <w:szCs w:val="22"/>
              </w:rPr>
              <w:t>(2,382)</w:t>
            </w:r>
          </w:p>
        </w:tc>
        <w:tc>
          <w:tcPr>
            <w:tcW w:w="236" w:type="dxa"/>
            <w:shd w:val="clear" w:color="auto" w:fill="auto"/>
          </w:tcPr>
          <w:p w14:paraId="54E8F533" w14:textId="77777777" w:rsidR="00E96D2A" w:rsidRPr="006714CF" w:rsidRDefault="00E96D2A" w:rsidP="00E96D2A">
            <w:pPr>
              <w:spacing w:line="290" w:lineRule="exact"/>
              <w:jc w:val="right"/>
              <w:rPr>
                <w:rFonts w:asciiTheme="minorHAnsi" w:hAnsiTheme="minorHAnsi" w:cstheme="minorHAnsi"/>
                <w:szCs w:val="22"/>
              </w:rPr>
            </w:pPr>
          </w:p>
        </w:tc>
        <w:tc>
          <w:tcPr>
            <w:tcW w:w="1199" w:type="dxa"/>
            <w:tcBorders>
              <w:bottom w:val="single" w:sz="4" w:space="0" w:color="auto"/>
            </w:tcBorders>
            <w:shd w:val="clear" w:color="auto" w:fill="auto"/>
          </w:tcPr>
          <w:p w14:paraId="08138ECE" w14:textId="0F7DA666" w:rsidR="00E96D2A" w:rsidRPr="006714CF" w:rsidRDefault="00E96D2A" w:rsidP="004144EF">
            <w:pPr>
              <w:spacing w:line="290" w:lineRule="exact"/>
              <w:ind w:right="-72"/>
              <w:jc w:val="right"/>
              <w:rPr>
                <w:rFonts w:asciiTheme="minorHAnsi" w:hAnsiTheme="minorHAnsi" w:cstheme="minorHAnsi"/>
                <w:szCs w:val="22"/>
              </w:rPr>
            </w:pPr>
            <w:r w:rsidRPr="006714CF">
              <w:rPr>
                <w:rFonts w:asciiTheme="minorHAnsi" w:hAnsiTheme="minorHAnsi" w:cstheme="minorHAnsi"/>
                <w:szCs w:val="22"/>
              </w:rPr>
              <w:t>(2,697)</w:t>
            </w:r>
          </w:p>
        </w:tc>
        <w:tc>
          <w:tcPr>
            <w:tcW w:w="244" w:type="dxa"/>
            <w:shd w:val="clear" w:color="auto" w:fill="auto"/>
          </w:tcPr>
          <w:p w14:paraId="715A302D" w14:textId="77777777" w:rsidR="00E96D2A" w:rsidRPr="006714CF" w:rsidRDefault="00E96D2A" w:rsidP="00E96D2A">
            <w:pPr>
              <w:spacing w:line="290" w:lineRule="exact"/>
              <w:jc w:val="right"/>
              <w:rPr>
                <w:rFonts w:asciiTheme="minorHAnsi" w:hAnsiTheme="minorHAnsi" w:cstheme="minorHAnsi"/>
                <w:szCs w:val="22"/>
              </w:rPr>
            </w:pPr>
          </w:p>
        </w:tc>
        <w:tc>
          <w:tcPr>
            <w:tcW w:w="1199" w:type="dxa"/>
            <w:tcBorders>
              <w:bottom w:val="single" w:sz="4" w:space="0" w:color="auto"/>
            </w:tcBorders>
            <w:shd w:val="clear" w:color="auto" w:fill="auto"/>
          </w:tcPr>
          <w:p w14:paraId="2BF72928" w14:textId="5A863B5D" w:rsidR="00E96D2A" w:rsidRPr="006714CF" w:rsidRDefault="00E96D2A" w:rsidP="004144EF">
            <w:pPr>
              <w:spacing w:line="290" w:lineRule="exact"/>
              <w:ind w:right="10"/>
              <w:jc w:val="right"/>
              <w:rPr>
                <w:rFonts w:asciiTheme="minorHAnsi" w:hAnsiTheme="minorHAnsi" w:cstheme="minorHAnsi"/>
                <w:szCs w:val="22"/>
              </w:rPr>
            </w:pPr>
            <w:r w:rsidRPr="006714CF">
              <w:rPr>
                <w:rFonts w:asciiTheme="minorHAnsi" w:hAnsiTheme="minorHAnsi" w:cstheme="minorHAnsi"/>
                <w:szCs w:val="22"/>
              </w:rPr>
              <w:t xml:space="preserve"> 2,382 </w:t>
            </w:r>
          </w:p>
        </w:tc>
        <w:tc>
          <w:tcPr>
            <w:tcW w:w="236" w:type="dxa"/>
            <w:shd w:val="clear" w:color="auto" w:fill="auto"/>
          </w:tcPr>
          <w:p w14:paraId="43F2B248" w14:textId="77777777" w:rsidR="00E96D2A" w:rsidRPr="006714CF" w:rsidRDefault="00E96D2A" w:rsidP="00E96D2A">
            <w:pPr>
              <w:spacing w:line="290" w:lineRule="exact"/>
              <w:jc w:val="right"/>
              <w:rPr>
                <w:rFonts w:asciiTheme="minorHAnsi" w:hAnsiTheme="minorHAnsi" w:cstheme="minorHAnsi"/>
                <w:szCs w:val="22"/>
              </w:rPr>
            </w:pPr>
          </w:p>
        </w:tc>
        <w:tc>
          <w:tcPr>
            <w:tcW w:w="1200" w:type="dxa"/>
            <w:tcBorders>
              <w:bottom w:val="single" w:sz="4" w:space="0" w:color="auto"/>
            </w:tcBorders>
            <w:shd w:val="clear" w:color="auto" w:fill="auto"/>
          </w:tcPr>
          <w:p w14:paraId="50AE4A53" w14:textId="2EFEA598" w:rsidR="00E96D2A" w:rsidRPr="006714CF" w:rsidRDefault="00E96D2A" w:rsidP="004144EF">
            <w:pPr>
              <w:spacing w:line="290" w:lineRule="exact"/>
              <w:jc w:val="right"/>
              <w:rPr>
                <w:rFonts w:asciiTheme="minorHAnsi" w:hAnsiTheme="minorHAnsi" w:cstheme="minorHAnsi"/>
                <w:szCs w:val="22"/>
              </w:rPr>
            </w:pPr>
            <w:r w:rsidRPr="006714CF">
              <w:rPr>
                <w:rFonts w:asciiTheme="minorHAnsi" w:hAnsiTheme="minorHAnsi" w:cstheme="minorHAnsi"/>
                <w:szCs w:val="22"/>
              </w:rPr>
              <w:t>2,697</w:t>
            </w:r>
          </w:p>
        </w:tc>
      </w:tr>
      <w:tr w:rsidR="00E96D2A" w:rsidRPr="00852881" w14:paraId="6F573A87" w14:textId="77777777" w:rsidTr="004144EF">
        <w:tc>
          <w:tcPr>
            <w:tcW w:w="3600" w:type="dxa"/>
            <w:shd w:val="clear" w:color="auto" w:fill="auto"/>
          </w:tcPr>
          <w:p w14:paraId="6F0BC872" w14:textId="6213C0CE" w:rsidR="00E96D2A" w:rsidRPr="006714CF" w:rsidRDefault="00E96D2A" w:rsidP="00E96D2A">
            <w:pPr>
              <w:spacing w:line="290" w:lineRule="exact"/>
              <w:rPr>
                <w:rFonts w:asciiTheme="minorHAnsi" w:hAnsiTheme="minorHAnsi" w:cstheme="minorHAnsi"/>
                <w:b/>
                <w:bCs/>
                <w:szCs w:val="22"/>
              </w:rPr>
            </w:pPr>
            <w:r w:rsidRPr="006C2053">
              <w:rPr>
                <w:rFonts w:asciiTheme="minorHAnsi" w:hAnsiTheme="minorHAnsi" w:cstheme="minorHAnsi"/>
                <w:b/>
                <w:bCs/>
                <w:szCs w:val="22"/>
              </w:rPr>
              <w:t>Net deferred tax liabilities</w:t>
            </w:r>
          </w:p>
        </w:tc>
        <w:tc>
          <w:tcPr>
            <w:tcW w:w="1199" w:type="dxa"/>
            <w:tcBorders>
              <w:top w:val="single" w:sz="4" w:space="0" w:color="auto"/>
              <w:bottom w:val="double" w:sz="4" w:space="0" w:color="auto"/>
            </w:tcBorders>
            <w:shd w:val="clear" w:color="auto" w:fill="auto"/>
            <w:vAlign w:val="bottom"/>
          </w:tcPr>
          <w:p w14:paraId="32159FA5" w14:textId="384CF215" w:rsidR="00E96D2A" w:rsidRPr="0036431B" w:rsidRDefault="00E96D2A" w:rsidP="004144EF">
            <w:pPr>
              <w:tabs>
                <w:tab w:val="decimal" w:pos="700"/>
              </w:tabs>
              <w:spacing w:line="290" w:lineRule="exact"/>
              <w:ind w:right="10"/>
              <w:rPr>
                <w:rFonts w:asciiTheme="minorHAnsi" w:hAnsiTheme="minorHAnsi" w:cstheme="minorBidi"/>
                <w:b/>
                <w:bCs/>
                <w:szCs w:val="28"/>
                <w:lang w:bidi="th-TH"/>
              </w:rPr>
            </w:pPr>
            <w:r w:rsidRPr="006714CF">
              <w:rPr>
                <w:rFonts w:asciiTheme="minorHAnsi" w:hAnsiTheme="minorHAnsi" w:cstheme="minorHAnsi"/>
                <w:b/>
                <w:bCs/>
                <w:szCs w:val="22"/>
              </w:rPr>
              <w:t>-</w:t>
            </w:r>
          </w:p>
        </w:tc>
        <w:tc>
          <w:tcPr>
            <w:tcW w:w="236" w:type="dxa"/>
            <w:shd w:val="clear" w:color="auto" w:fill="auto"/>
            <w:vAlign w:val="bottom"/>
          </w:tcPr>
          <w:p w14:paraId="029A5BE1" w14:textId="77777777" w:rsidR="00E96D2A" w:rsidRPr="006714CF" w:rsidRDefault="00E96D2A" w:rsidP="004144EF">
            <w:pPr>
              <w:spacing w:line="290" w:lineRule="exact"/>
              <w:rPr>
                <w:rFonts w:asciiTheme="minorHAnsi" w:hAnsiTheme="minorHAnsi" w:cstheme="minorHAnsi"/>
                <w:b/>
                <w:bCs/>
                <w:szCs w:val="22"/>
              </w:rPr>
            </w:pPr>
          </w:p>
        </w:tc>
        <w:tc>
          <w:tcPr>
            <w:tcW w:w="1199" w:type="dxa"/>
            <w:tcBorders>
              <w:top w:val="single" w:sz="4" w:space="0" w:color="auto"/>
              <w:bottom w:val="double" w:sz="4" w:space="0" w:color="auto"/>
            </w:tcBorders>
            <w:shd w:val="clear" w:color="auto" w:fill="auto"/>
            <w:vAlign w:val="bottom"/>
          </w:tcPr>
          <w:p w14:paraId="76C37F88" w14:textId="64C07FDE" w:rsidR="00E96D2A" w:rsidRPr="006714CF" w:rsidRDefault="00E96D2A" w:rsidP="004144EF">
            <w:pPr>
              <w:tabs>
                <w:tab w:val="decimal" w:pos="710"/>
              </w:tabs>
              <w:spacing w:line="290" w:lineRule="exact"/>
              <w:ind w:right="10"/>
              <w:rPr>
                <w:rFonts w:asciiTheme="minorHAnsi" w:hAnsiTheme="minorHAnsi" w:cstheme="minorHAnsi"/>
                <w:b/>
                <w:bCs/>
                <w:szCs w:val="22"/>
              </w:rPr>
            </w:pPr>
            <w:r w:rsidRPr="006714CF">
              <w:rPr>
                <w:rFonts w:asciiTheme="minorHAnsi" w:hAnsiTheme="minorHAnsi" w:cstheme="minorHAnsi"/>
                <w:b/>
                <w:bCs/>
                <w:szCs w:val="22"/>
              </w:rPr>
              <w:t>-</w:t>
            </w:r>
          </w:p>
        </w:tc>
        <w:tc>
          <w:tcPr>
            <w:tcW w:w="244" w:type="dxa"/>
            <w:shd w:val="clear" w:color="auto" w:fill="auto"/>
          </w:tcPr>
          <w:p w14:paraId="45007879" w14:textId="77777777" w:rsidR="00E96D2A" w:rsidRPr="006714CF" w:rsidRDefault="00E96D2A" w:rsidP="00E96D2A">
            <w:pPr>
              <w:spacing w:line="290" w:lineRule="exact"/>
              <w:jc w:val="right"/>
              <w:rPr>
                <w:rFonts w:asciiTheme="minorHAnsi" w:hAnsiTheme="minorHAnsi" w:cstheme="minorHAnsi"/>
                <w:b/>
                <w:bCs/>
                <w:szCs w:val="22"/>
              </w:rPr>
            </w:pPr>
          </w:p>
        </w:tc>
        <w:tc>
          <w:tcPr>
            <w:tcW w:w="1199" w:type="dxa"/>
            <w:tcBorders>
              <w:top w:val="single" w:sz="4" w:space="0" w:color="auto"/>
              <w:bottom w:val="double" w:sz="4" w:space="0" w:color="auto"/>
            </w:tcBorders>
            <w:shd w:val="clear" w:color="auto" w:fill="auto"/>
            <w:vAlign w:val="bottom"/>
          </w:tcPr>
          <w:p w14:paraId="3E1A924C" w14:textId="6AA040DD" w:rsidR="00E96D2A" w:rsidRPr="004144EF" w:rsidRDefault="00E96D2A" w:rsidP="004144EF">
            <w:pPr>
              <w:spacing w:line="290" w:lineRule="exact"/>
              <w:ind w:right="-58"/>
              <w:jc w:val="right"/>
              <w:rPr>
                <w:rFonts w:asciiTheme="minorHAnsi" w:hAnsiTheme="minorHAnsi" w:cstheme="minorHAnsi"/>
                <w:b/>
                <w:bCs/>
                <w:szCs w:val="22"/>
              </w:rPr>
            </w:pPr>
            <w:r w:rsidRPr="004144EF">
              <w:rPr>
                <w:rFonts w:asciiTheme="minorHAnsi" w:hAnsiTheme="minorHAnsi" w:cstheme="minorHAnsi"/>
                <w:b/>
                <w:bCs/>
                <w:szCs w:val="22"/>
              </w:rPr>
              <w:t xml:space="preserve"> (27,055)</w:t>
            </w:r>
          </w:p>
        </w:tc>
        <w:tc>
          <w:tcPr>
            <w:tcW w:w="236" w:type="dxa"/>
            <w:shd w:val="clear" w:color="auto" w:fill="auto"/>
            <w:vAlign w:val="bottom"/>
          </w:tcPr>
          <w:p w14:paraId="1C6B4D5F" w14:textId="77777777" w:rsidR="00E96D2A" w:rsidRPr="006714CF" w:rsidRDefault="00E96D2A" w:rsidP="004144EF">
            <w:pPr>
              <w:spacing w:line="290" w:lineRule="exact"/>
              <w:jc w:val="right"/>
              <w:rPr>
                <w:rFonts w:asciiTheme="minorHAnsi" w:hAnsiTheme="minorHAnsi" w:cstheme="minorHAnsi"/>
                <w:b/>
                <w:bCs/>
                <w:szCs w:val="22"/>
              </w:rPr>
            </w:pPr>
          </w:p>
        </w:tc>
        <w:tc>
          <w:tcPr>
            <w:tcW w:w="1200" w:type="dxa"/>
            <w:tcBorders>
              <w:top w:val="single" w:sz="4" w:space="0" w:color="auto"/>
              <w:bottom w:val="double" w:sz="4" w:space="0" w:color="auto"/>
            </w:tcBorders>
            <w:shd w:val="clear" w:color="auto" w:fill="auto"/>
            <w:vAlign w:val="bottom"/>
          </w:tcPr>
          <w:p w14:paraId="5B83EE3B" w14:textId="418D3C49" w:rsidR="00E96D2A" w:rsidRPr="004144EF" w:rsidRDefault="00E96D2A" w:rsidP="004144EF">
            <w:pPr>
              <w:spacing w:line="290" w:lineRule="exact"/>
              <w:ind w:right="-58"/>
              <w:jc w:val="right"/>
              <w:rPr>
                <w:rFonts w:asciiTheme="minorHAnsi" w:hAnsiTheme="minorHAnsi" w:cstheme="minorHAnsi"/>
                <w:b/>
                <w:bCs/>
                <w:szCs w:val="22"/>
              </w:rPr>
            </w:pPr>
            <w:r w:rsidRPr="004144EF">
              <w:rPr>
                <w:rFonts w:asciiTheme="minorHAnsi" w:hAnsiTheme="minorHAnsi" w:cstheme="minorHAnsi"/>
                <w:b/>
                <w:bCs/>
                <w:szCs w:val="22"/>
              </w:rPr>
              <w:t>(31,841)</w:t>
            </w:r>
          </w:p>
        </w:tc>
      </w:tr>
    </w:tbl>
    <w:p w14:paraId="45598841" w14:textId="4A1FB29E" w:rsidR="00050788" w:rsidRDefault="00050788">
      <w:pPr>
        <w:spacing w:line="240" w:lineRule="auto"/>
        <w:rPr>
          <w:rFonts w:asciiTheme="minorHAnsi" w:hAnsiTheme="minorHAnsi" w:cstheme="minorBidi"/>
          <w:szCs w:val="28"/>
          <w:lang w:bidi="th-TH"/>
        </w:rPr>
      </w:pPr>
    </w:p>
    <w:p w14:paraId="759BADB3" w14:textId="77777777" w:rsidR="00A82C61" w:rsidRPr="00A82C61" w:rsidRDefault="00A82C61">
      <w:pPr>
        <w:spacing w:line="240" w:lineRule="auto"/>
        <w:rPr>
          <w:rFonts w:asciiTheme="minorHAnsi" w:hAnsiTheme="minorHAnsi" w:cstheme="minorBidi"/>
          <w:szCs w:val="28"/>
          <w:lang w:bidi="th-TH"/>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050788" w:rsidRPr="00852881" w14:paraId="1470C729" w14:textId="77777777" w:rsidTr="00050788">
        <w:tc>
          <w:tcPr>
            <w:tcW w:w="3600" w:type="dxa"/>
          </w:tcPr>
          <w:p w14:paraId="4A8C6483" w14:textId="77777777" w:rsidR="00050788" w:rsidRPr="00852881" w:rsidRDefault="00050788" w:rsidP="000349AC">
            <w:pPr>
              <w:spacing w:line="290" w:lineRule="exact"/>
              <w:rPr>
                <w:rFonts w:asciiTheme="minorHAnsi" w:hAnsiTheme="minorHAnsi" w:cstheme="minorHAnsi"/>
                <w:szCs w:val="22"/>
              </w:rPr>
            </w:pPr>
          </w:p>
        </w:tc>
        <w:tc>
          <w:tcPr>
            <w:tcW w:w="5513" w:type="dxa"/>
            <w:gridSpan w:val="7"/>
          </w:tcPr>
          <w:p w14:paraId="06F8DE32" w14:textId="3777454C" w:rsidR="00050788" w:rsidRPr="00852881" w:rsidRDefault="00050788" w:rsidP="000349AC">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Separate financial statements</w:t>
            </w:r>
          </w:p>
        </w:tc>
      </w:tr>
      <w:tr w:rsidR="004967DA" w:rsidRPr="00852881" w14:paraId="25C6887E" w14:textId="77777777" w:rsidTr="00050788">
        <w:tc>
          <w:tcPr>
            <w:tcW w:w="3600" w:type="dxa"/>
          </w:tcPr>
          <w:p w14:paraId="45951CB4" w14:textId="4B9EFE9F" w:rsidR="004967DA" w:rsidRPr="00852881" w:rsidRDefault="004967DA" w:rsidP="000349AC">
            <w:pPr>
              <w:spacing w:line="290" w:lineRule="exact"/>
              <w:rPr>
                <w:rFonts w:asciiTheme="minorHAnsi" w:hAnsiTheme="minorHAnsi" w:cstheme="minorHAnsi"/>
                <w:szCs w:val="22"/>
              </w:rPr>
            </w:pPr>
            <w:r w:rsidRPr="00852881">
              <w:rPr>
                <w:rFonts w:asciiTheme="minorHAnsi" w:hAnsiTheme="minorHAnsi" w:cstheme="minorHAnsi"/>
                <w:b/>
                <w:bCs/>
                <w:i/>
                <w:iCs/>
                <w:szCs w:val="22"/>
              </w:rPr>
              <w:t>Deferred tax</w:t>
            </w:r>
          </w:p>
        </w:tc>
        <w:tc>
          <w:tcPr>
            <w:tcW w:w="2634" w:type="dxa"/>
            <w:gridSpan w:val="3"/>
          </w:tcPr>
          <w:p w14:paraId="047AF0B3" w14:textId="77777777" w:rsidR="004967DA" w:rsidRPr="00852881" w:rsidRDefault="004967DA" w:rsidP="000349AC">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Assets</w:t>
            </w:r>
          </w:p>
        </w:tc>
        <w:tc>
          <w:tcPr>
            <w:tcW w:w="244" w:type="dxa"/>
          </w:tcPr>
          <w:p w14:paraId="7B70A531" w14:textId="77777777" w:rsidR="004967DA" w:rsidRPr="00852881" w:rsidRDefault="004967DA" w:rsidP="000349AC">
            <w:pPr>
              <w:spacing w:line="290" w:lineRule="exact"/>
              <w:jc w:val="center"/>
              <w:rPr>
                <w:rFonts w:asciiTheme="minorHAnsi" w:hAnsiTheme="minorHAnsi" w:cstheme="minorHAnsi"/>
                <w:szCs w:val="22"/>
              </w:rPr>
            </w:pPr>
          </w:p>
        </w:tc>
        <w:tc>
          <w:tcPr>
            <w:tcW w:w="2635" w:type="dxa"/>
            <w:gridSpan w:val="3"/>
          </w:tcPr>
          <w:p w14:paraId="2B7E4269" w14:textId="77777777" w:rsidR="004967DA" w:rsidRPr="00852881" w:rsidRDefault="004967DA" w:rsidP="000349AC">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Liabilities</w:t>
            </w:r>
          </w:p>
        </w:tc>
      </w:tr>
      <w:tr w:rsidR="004967DA" w:rsidRPr="00852881" w14:paraId="4C88632E" w14:textId="77777777" w:rsidTr="00050788">
        <w:tc>
          <w:tcPr>
            <w:tcW w:w="3600" w:type="dxa"/>
          </w:tcPr>
          <w:p w14:paraId="4C6F1527" w14:textId="42C52AC2" w:rsidR="004967DA" w:rsidRPr="00852881" w:rsidRDefault="004967DA" w:rsidP="000349AC">
            <w:pPr>
              <w:spacing w:line="290" w:lineRule="exact"/>
              <w:rPr>
                <w:rFonts w:asciiTheme="minorHAnsi" w:hAnsiTheme="minorHAnsi" w:cstheme="minorHAnsi"/>
                <w:szCs w:val="22"/>
              </w:rPr>
            </w:pPr>
            <w:r w:rsidRPr="00852881">
              <w:rPr>
                <w:rFonts w:asciiTheme="minorHAnsi" w:hAnsiTheme="minorHAnsi" w:cstheme="minorHAnsi"/>
                <w:szCs w:val="22"/>
              </w:rPr>
              <w:t xml:space="preserve">   </w:t>
            </w: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1199" w:type="dxa"/>
          </w:tcPr>
          <w:p w14:paraId="5C8B48AA" w14:textId="6BDA3660"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244E9F">
              <w:rPr>
                <w:rFonts w:asciiTheme="minorHAnsi" w:hAnsiTheme="minorHAnsi" w:cstheme="minorHAnsi"/>
                <w:szCs w:val="22"/>
              </w:rPr>
              <w:t>4</w:t>
            </w:r>
          </w:p>
        </w:tc>
        <w:tc>
          <w:tcPr>
            <w:tcW w:w="236" w:type="dxa"/>
          </w:tcPr>
          <w:p w14:paraId="666F973E" w14:textId="77777777" w:rsidR="004967DA" w:rsidRPr="00852881" w:rsidRDefault="004967DA" w:rsidP="000349AC">
            <w:pPr>
              <w:spacing w:line="290" w:lineRule="exact"/>
              <w:jc w:val="center"/>
              <w:rPr>
                <w:rFonts w:asciiTheme="minorHAnsi" w:hAnsiTheme="minorHAnsi" w:cstheme="minorHAnsi"/>
                <w:szCs w:val="22"/>
              </w:rPr>
            </w:pPr>
          </w:p>
        </w:tc>
        <w:tc>
          <w:tcPr>
            <w:tcW w:w="1199" w:type="dxa"/>
          </w:tcPr>
          <w:p w14:paraId="620A1E88" w14:textId="210A9EB3"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244E9F">
              <w:rPr>
                <w:rFonts w:asciiTheme="minorHAnsi" w:hAnsiTheme="minorHAnsi" w:cstheme="minorHAnsi"/>
                <w:szCs w:val="22"/>
              </w:rPr>
              <w:t>3</w:t>
            </w:r>
          </w:p>
        </w:tc>
        <w:tc>
          <w:tcPr>
            <w:tcW w:w="244" w:type="dxa"/>
          </w:tcPr>
          <w:p w14:paraId="39422EA8" w14:textId="77777777" w:rsidR="004967DA" w:rsidRPr="00852881" w:rsidRDefault="004967DA" w:rsidP="000349AC">
            <w:pPr>
              <w:spacing w:line="290" w:lineRule="exact"/>
              <w:jc w:val="center"/>
              <w:rPr>
                <w:rFonts w:asciiTheme="minorHAnsi" w:hAnsiTheme="minorHAnsi" w:cstheme="minorHAnsi"/>
                <w:szCs w:val="22"/>
              </w:rPr>
            </w:pPr>
          </w:p>
        </w:tc>
        <w:tc>
          <w:tcPr>
            <w:tcW w:w="1199" w:type="dxa"/>
          </w:tcPr>
          <w:p w14:paraId="3B04C869" w14:textId="36C1458C"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244E9F">
              <w:rPr>
                <w:rFonts w:asciiTheme="minorHAnsi" w:hAnsiTheme="minorHAnsi" w:cstheme="minorHAnsi"/>
                <w:szCs w:val="22"/>
              </w:rPr>
              <w:t>4</w:t>
            </w:r>
          </w:p>
        </w:tc>
        <w:tc>
          <w:tcPr>
            <w:tcW w:w="236" w:type="dxa"/>
          </w:tcPr>
          <w:p w14:paraId="418934C5" w14:textId="77777777" w:rsidR="004967DA" w:rsidRPr="00852881" w:rsidRDefault="004967DA" w:rsidP="000349AC">
            <w:pPr>
              <w:spacing w:line="290" w:lineRule="exact"/>
              <w:jc w:val="center"/>
              <w:rPr>
                <w:rFonts w:asciiTheme="minorHAnsi" w:hAnsiTheme="minorHAnsi" w:cstheme="minorHAnsi"/>
                <w:szCs w:val="22"/>
              </w:rPr>
            </w:pPr>
          </w:p>
        </w:tc>
        <w:tc>
          <w:tcPr>
            <w:tcW w:w="1200" w:type="dxa"/>
          </w:tcPr>
          <w:p w14:paraId="47BA2E20" w14:textId="6D70638A" w:rsidR="004967DA" w:rsidRPr="00852881" w:rsidRDefault="004967DA" w:rsidP="000349AC">
            <w:pPr>
              <w:spacing w:line="290" w:lineRule="exact"/>
              <w:jc w:val="center"/>
              <w:rPr>
                <w:rFonts w:asciiTheme="minorHAnsi" w:hAnsiTheme="minorHAnsi" w:cstheme="minorHAnsi"/>
                <w:szCs w:val="22"/>
              </w:rPr>
            </w:pPr>
            <w:r w:rsidRPr="00852881">
              <w:rPr>
                <w:rFonts w:asciiTheme="minorHAnsi" w:hAnsiTheme="minorHAnsi" w:cstheme="minorHAnsi"/>
                <w:szCs w:val="22"/>
              </w:rPr>
              <w:t>202</w:t>
            </w:r>
            <w:r w:rsidR="00244E9F">
              <w:rPr>
                <w:rFonts w:asciiTheme="minorHAnsi" w:hAnsiTheme="minorHAnsi" w:cstheme="minorHAnsi"/>
                <w:szCs w:val="22"/>
              </w:rPr>
              <w:t>3</w:t>
            </w:r>
          </w:p>
        </w:tc>
      </w:tr>
      <w:tr w:rsidR="004967DA" w:rsidRPr="00852881" w14:paraId="271541D0" w14:textId="77777777" w:rsidTr="00050788">
        <w:tc>
          <w:tcPr>
            <w:tcW w:w="3600" w:type="dxa"/>
          </w:tcPr>
          <w:p w14:paraId="2751C895" w14:textId="77777777" w:rsidR="004967DA" w:rsidRPr="00852881" w:rsidRDefault="004967DA" w:rsidP="000349AC">
            <w:pPr>
              <w:spacing w:line="290" w:lineRule="exact"/>
              <w:rPr>
                <w:rFonts w:asciiTheme="minorHAnsi" w:hAnsiTheme="minorHAnsi" w:cstheme="minorHAnsi"/>
                <w:szCs w:val="22"/>
              </w:rPr>
            </w:pPr>
          </w:p>
        </w:tc>
        <w:tc>
          <w:tcPr>
            <w:tcW w:w="5513" w:type="dxa"/>
            <w:gridSpan w:val="7"/>
          </w:tcPr>
          <w:p w14:paraId="0788D30D" w14:textId="77777777" w:rsidR="004967DA" w:rsidRPr="00852881" w:rsidRDefault="004967DA" w:rsidP="000349AC">
            <w:pPr>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9568B7" w:rsidRPr="00852881" w14:paraId="2C628658" w14:textId="77777777">
        <w:tc>
          <w:tcPr>
            <w:tcW w:w="3600" w:type="dxa"/>
          </w:tcPr>
          <w:p w14:paraId="758A82DB" w14:textId="77777777" w:rsidR="009568B7" w:rsidRPr="00852881" w:rsidRDefault="009568B7" w:rsidP="009568B7">
            <w:pPr>
              <w:spacing w:line="290" w:lineRule="exact"/>
              <w:rPr>
                <w:rFonts w:asciiTheme="minorHAnsi" w:hAnsiTheme="minorHAnsi" w:cstheme="minorHAnsi"/>
                <w:szCs w:val="22"/>
              </w:rPr>
            </w:pPr>
            <w:r w:rsidRPr="00852881">
              <w:rPr>
                <w:rFonts w:asciiTheme="minorHAnsi" w:hAnsiTheme="minorHAnsi" w:cstheme="minorHAnsi"/>
                <w:szCs w:val="22"/>
              </w:rPr>
              <w:t>Total</w:t>
            </w:r>
          </w:p>
        </w:tc>
        <w:tc>
          <w:tcPr>
            <w:tcW w:w="1199" w:type="dxa"/>
            <w:shd w:val="clear" w:color="auto" w:fill="auto"/>
          </w:tcPr>
          <w:p w14:paraId="5DCAF189" w14:textId="6CB486EA" w:rsidR="009568B7" w:rsidRPr="00852881" w:rsidRDefault="009568B7" w:rsidP="004144EF">
            <w:pPr>
              <w:spacing w:line="290" w:lineRule="exact"/>
              <w:ind w:right="10"/>
              <w:jc w:val="right"/>
              <w:rPr>
                <w:rFonts w:asciiTheme="minorHAnsi" w:hAnsiTheme="minorHAnsi" w:cstheme="minorHAnsi"/>
                <w:szCs w:val="22"/>
              </w:rPr>
            </w:pPr>
            <w:r w:rsidRPr="009568B7">
              <w:rPr>
                <w:rFonts w:asciiTheme="minorHAnsi" w:hAnsiTheme="minorHAnsi" w:cstheme="minorHAnsi"/>
                <w:szCs w:val="22"/>
              </w:rPr>
              <w:t xml:space="preserve"> 2,382</w:t>
            </w:r>
          </w:p>
        </w:tc>
        <w:tc>
          <w:tcPr>
            <w:tcW w:w="236" w:type="dxa"/>
          </w:tcPr>
          <w:p w14:paraId="4DA0F6DA" w14:textId="77777777" w:rsidR="009568B7" w:rsidRPr="00852881" w:rsidRDefault="009568B7" w:rsidP="009568B7">
            <w:pPr>
              <w:spacing w:line="290" w:lineRule="exact"/>
              <w:jc w:val="right"/>
              <w:rPr>
                <w:rFonts w:asciiTheme="minorHAnsi" w:hAnsiTheme="minorHAnsi" w:cstheme="minorHAnsi"/>
                <w:szCs w:val="22"/>
              </w:rPr>
            </w:pPr>
          </w:p>
        </w:tc>
        <w:tc>
          <w:tcPr>
            <w:tcW w:w="1199" w:type="dxa"/>
          </w:tcPr>
          <w:p w14:paraId="332ADA1E" w14:textId="0BDE402A" w:rsidR="009568B7" w:rsidRPr="00852881" w:rsidRDefault="009568B7" w:rsidP="004144EF">
            <w:pPr>
              <w:spacing w:line="290" w:lineRule="exact"/>
              <w:ind w:right="10"/>
              <w:jc w:val="right"/>
              <w:rPr>
                <w:rFonts w:asciiTheme="minorHAnsi" w:hAnsiTheme="minorHAnsi" w:cstheme="minorHAnsi"/>
                <w:szCs w:val="22"/>
              </w:rPr>
            </w:pPr>
            <w:r w:rsidRPr="00852881">
              <w:rPr>
                <w:rFonts w:asciiTheme="minorHAnsi" w:hAnsiTheme="minorHAnsi" w:cstheme="minorHAnsi"/>
                <w:szCs w:val="22"/>
              </w:rPr>
              <w:t>6,776</w:t>
            </w:r>
          </w:p>
        </w:tc>
        <w:tc>
          <w:tcPr>
            <w:tcW w:w="244" w:type="dxa"/>
          </w:tcPr>
          <w:p w14:paraId="0DFE9156" w14:textId="77777777" w:rsidR="009568B7" w:rsidRPr="00852881" w:rsidRDefault="009568B7" w:rsidP="009568B7">
            <w:pPr>
              <w:spacing w:line="290" w:lineRule="exact"/>
              <w:jc w:val="right"/>
              <w:rPr>
                <w:rFonts w:asciiTheme="minorHAnsi" w:hAnsiTheme="minorHAnsi" w:cstheme="minorHAnsi"/>
                <w:szCs w:val="22"/>
              </w:rPr>
            </w:pPr>
          </w:p>
        </w:tc>
        <w:tc>
          <w:tcPr>
            <w:tcW w:w="1199" w:type="dxa"/>
            <w:shd w:val="clear" w:color="auto" w:fill="auto"/>
          </w:tcPr>
          <w:p w14:paraId="7A1A3AF3" w14:textId="4ADD244A" w:rsidR="009568B7" w:rsidRPr="00852881" w:rsidRDefault="009568B7" w:rsidP="004144EF">
            <w:pPr>
              <w:spacing w:line="290" w:lineRule="exact"/>
              <w:ind w:right="-58"/>
              <w:jc w:val="right"/>
              <w:rPr>
                <w:rFonts w:asciiTheme="minorHAnsi" w:hAnsiTheme="minorHAnsi" w:cstheme="minorHAnsi"/>
                <w:szCs w:val="22"/>
              </w:rPr>
            </w:pPr>
            <w:r w:rsidRPr="009568B7">
              <w:rPr>
                <w:rFonts w:asciiTheme="minorHAnsi" w:hAnsiTheme="minorHAnsi" w:cstheme="minorHAnsi"/>
                <w:szCs w:val="22"/>
              </w:rPr>
              <w:t xml:space="preserve"> (446)</w:t>
            </w:r>
          </w:p>
        </w:tc>
        <w:tc>
          <w:tcPr>
            <w:tcW w:w="236" w:type="dxa"/>
          </w:tcPr>
          <w:p w14:paraId="5B546AA5" w14:textId="77777777" w:rsidR="009568B7" w:rsidRPr="00852881" w:rsidRDefault="009568B7" w:rsidP="009568B7">
            <w:pPr>
              <w:spacing w:line="290" w:lineRule="exact"/>
              <w:jc w:val="right"/>
              <w:rPr>
                <w:rFonts w:asciiTheme="minorHAnsi" w:hAnsiTheme="minorHAnsi" w:cstheme="minorHAnsi"/>
                <w:szCs w:val="22"/>
              </w:rPr>
            </w:pPr>
          </w:p>
        </w:tc>
        <w:tc>
          <w:tcPr>
            <w:tcW w:w="1200" w:type="dxa"/>
          </w:tcPr>
          <w:p w14:paraId="508C2B36" w14:textId="14F32DEB" w:rsidR="009568B7" w:rsidRPr="00852881" w:rsidRDefault="009568B7" w:rsidP="004144EF">
            <w:pPr>
              <w:spacing w:line="290" w:lineRule="exact"/>
              <w:ind w:right="-58"/>
              <w:jc w:val="right"/>
              <w:rPr>
                <w:rFonts w:asciiTheme="minorHAnsi" w:hAnsiTheme="minorHAnsi" w:cstheme="minorHAnsi"/>
                <w:szCs w:val="22"/>
              </w:rPr>
            </w:pPr>
            <w:r w:rsidRPr="00852881">
              <w:rPr>
                <w:rFonts w:asciiTheme="minorHAnsi" w:hAnsiTheme="minorHAnsi" w:cstheme="minorHAnsi"/>
                <w:szCs w:val="22"/>
              </w:rPr>
              <w:t>(2,280)</w:t>
            </w:r>
          </w:p>
        </w:tc>
      </w:tr>
      <w:tr w:rsidR="009568B7" w:rsidRPr="00852881" w14:paraId="10E56180" w14:textId="77777777">
        <w:tc>
          <w:tcPr>
            <w:tcW w:w="3600" w:type="dxa"/>
          </w:tcPr>
          <w:p w14:paraId="5AC89BA2" w14:textId="77777777" w:rsidR="009568B7" w:rsidRPr="00852881" w:rsidRDefault="009568B7" w:rsidP="009568B7">
            <w:pPr>
              <w:spacing w:line="290" w:lineRule="exact"/>
              <w:rPr>
                <w:rFonts w:asciiTheme="minorHAnsi" w:hAnsiTheme="minorHAnsi" w:cstheme="minorHAnsi"/>
                <w:szCs w:val="22"/>
              </w:rPr>
            </w:pPr>
            <w:r w:rsidRPr="00852881">
              <w:rPr>
                <w:rFonts w:asciiTheme="minorHAnsi" w:hAnsiTheme="minorHAnsi" w:cstheme="minorHAnsi"/>
                <w:szCs w:val="22"/>
              </w:rPr>
              <w:t xml:space="preserve">Set </w:t>
            </w:r>
            <w:proofErr w:type="gramStart"/>
            <w:r w:rsidRPr="00852881">
              <w:rPr>
                <w:rFonts w:asciiTheme="minorHAnsi" w:hAnsiTheme="minorHAnsi" w:cstheme="minorHAnsi"/>
                <w:szCs w:val="22"/>
              </w:rPr>
              <w:t>off of</w:t>
            </w:r>
            <w:proofErr w:type="gramEnd"/>
            <w:r w:rsidRPr="00852881">
              <w:rPr>
                <w:rFonts w:asciiTheme="minorHAnsi" w:hAnsiTheme="minorHAnsi" w:cstheme="minorHAnsi"/>
                <w:szCs w:val="22"/>
              </w:rPr>
              <w:t xml:space="preserve"> tax</w:t>
            </w:r>
          </w:p>
        </w:tc>
        <w:tc>
          <w:tcPr>
            <w:tcW w:w="1199" w:type="dxa"/>
            <w:tcBorders>
              <w:bottom w:val="single" w:sz="4" w:space="0" w:color="auto"/>
            </w:tcBorders>
            <w:shd w:val="clear" w:color="auto" w:fill="auto"/>
          </w:tcPr>
          <w:p w14:paraId="5D07827F" w14:textId="190DF62A" w:rsidR="009568B7" w:rsidRPr="00852881" w:rsidRDefault="009568B7" w:rsidP="004144EF">
            <w:pPr>
              <w:spacing w:line="290" w:lineRule="exact"/>
              <w:ind w:right="-58"/>
              <w:jc w:val="right"/>
              <w:rPr>
                <w:rFonts w:asciiTheme="minorHAnsi" w:hAnsiTheme="minorHAnsi" w:cstheme="minorHAnsi"/>
                <w:szCs w:val="22"/>
              </w:rPr>
            </w:pPr>
            <w:r w:rsidRPr="009568B7">
              <w:rPr>
                <w:rFonts w:asciiTheme="minorHAnsi" w:hAnsiTheme="minorHAnsi" w:cstheme="minorHAnsi"/>
                <w:szCs w:val="22"/>
              </w:rPr>
              <w:t xml:space="preserve"> (446)</w:t>
            </w:r>
          </w:p>
        </w:tc>
        <w:tc>
          <w:tcPr>
            <w:tcW w:w="236" w:type="dxa"/>
          </w:tcPr>
          <w:p w14:paraId="04262A84" w14:textId="77777777" w:rsidR="009568B7" w:rsidRPr="00852881" w:rsidRDefault="009568B7" w:rsidP="009568B7">
            <w:pPr>
              <w:spacing w:line="290" w:lineRule="exact"/>
              <w:jc w:val="right"/>
              <w:rPr>
                <w:rFonts w:asciiTheme="minorHAnsi" w:hAnsiTheme="minorHAnsi" w:cstheme="minorHAnsi"/>
                <w:szCs w:val="22"/>
              </w:rPr>
            </w:pPr>
          </w:p>
        </w:tc>
        <w:tc>
          <w:tcPr>
            <w:tcW w:w="1199" w:type="dxa"/>
            <w:tcBorders>
              <w:bottom w:val="single" w:sz="4" w:space="0" w:color="auto"/>
            </w:tcBorders>
          </w:tcPr>
          <w:p w14:paraId="4739BE67" w14:textId="6CD09DF2" w:rsidR="009568B7" w:rsidRPr="00852881" w:rsidRDefault="009568B7" w:rsidP="004144EF">
            <w:pPr>
              <w:spacing w:line="290" w:lineRule="exact"/>
              <w:ind w:right="-58"/>
              <w:jc w:val="right"/>
              <w:rPr>
                <w:rFonts w:asciiTheme="minorHAnsi" w:hAnsiTheme="minorHAnsi" w:cstheme="minorHAnsi"/>
                <w:szCs w:val="22"/>
              </w:rPr>
            </w:pPr>
            <w:r w:rsidRPr="00852881">
              <w:rPr>
                <w:rFonts w:asciiTheme="minorHAnsi" w:hAnsiTheme="minorHAnsi" w:cstheme="minorHAnsi"/>
                <w:szCs w:val="22"/>
              </w:rPr>
              <w:t>(2,280)</w:t>
            </w:r>
          </w:p>
        </w:tc>
        <w:tc>
          <w:tcPr>
            <w:tcW w:w="244" w:type="dxa"/>
          </w:tcPr>
          <w:p w14:paraId="0D4A54F4" w14:textId="77777777" w:rsidR="009568B7" w:rsidRPr="00852881" w:rsidRDefault="009568B7" w:rsidP="009568B7">
            <w:pPr>
              <w:spacing w:line="290" w:lineRule="exact"/>
              <w:jc w:val="right"/>
              <w:rPr>
                <w:rFonts w:asciiTheme="minorHAnsi" w:hAnsiTheme="minorHAnsi" w:cstheme="minorHAnsi"/>
                <w:szCs w:val="22"/>
              </w:rPr>
            </w:pPr>
          </w:p>
        </w:tc>
        <w:tc>
          <w:tcPr>
            <w:tcW w:w="1199" w:type="dxa"/>
            <w:tcBorders>
              <w:bottom w:val="single" w:sz="4" w:space="0" w:color="auto"/>
            </w:tcBorders>
            <w:shd w:val="clear" w:color="auto" w:fill="auto"/>
          </w:tcPr>
          <w:p w14:paraId="77A9DED1" w14:textId="5964CD68" w:rsidR="009568B7" w:rsidRPr="00852881" w:rsidRDefault="009568B7" w:rsidP="004144EF">
            <w:pPr>
              <w:spacing w:line="290" w:lineRule="exact"/>
              <w:ind w:right="10"/>
              <w:jc w:val="right"/>
              <w:rPr>
                <w:rFonts w:asciiTheme="minorHAnsi" w:hAnsiTheme="minorHAnsi" w:cstheme="minorHAnsi"/>
                <w:szCs w:val="22"/>
              </w:rPr>
            </w:pPr>
            <w:r w:rsidRPr="009568B7">
              <w:rPr>
                <w:rFonts w:asciiTheme="minorHAnsi" w:hAnsiTheme="minorHAnsi" w:cstheme="minorHAnsi"/>
                <w:szCs w:val="22"/>
              </w:rPr>
              <w:t xml:space="preserve"> 446</w:t>
            </w:r>
          </w:p>
        </w:tc>
        <w:tc>
          <w:tcPr>
            <w:tcW w:w="236" w:type="dxa"/>
          </w:tcPr>
          <w:p w14:paraId="4AD5F162" w14:textId="77777777" w:rsidR="009568B7" w:rsidRPr="00852881" w:rsidRDefault="009568B7" w:rsidP="009568B7">
            <w:pPr>
              <w:spacing w:line="290" w:lineRule="exact"/>
              <w:jc w:val="right"/>
              <w:rPr>
                <w:rFonts w:asciiTheme="minorHAnsi" w:hAnsiTheme="minorHAnsi" w:cstheme="minorHAnsi"/>
                <w:szCs w:val="22"/>
              </w:rPr>
            </w:pPr>
          </w:p>
        </w:tc>
        <w:tc>
          <w:tcPr>
            <w:tcW w:w="1200" w:type="dxa"/>
            <w:tcBorders>
              <w:bottom w:val="single" w:sz="4" w:space="0" w:color="auto"/>
            </w:tcBorders>
          </w:tcPr>
          <w:p w14:paraId="0C9A2761" w14:textId="25B2566E" w:rsidR="009568B7" w:rsidRPr="00852881" w:rsidRDefault="009568B7" w:rsidP="004144EF">
            <w:pPr>
              <w:spacing w:line="290" w:lineRule="exact"/>
              <w:jc w:val="right"/>
              <w:rPr>
                <w:rFonts w:asciiTheme="minorHAnsi" w:hAnsiTheme="minorHAnsi" w:cstheme="minorHAnsi"/>
                <w:szCs w:val="22"/>
              </w:rPr>
            </w:pPr>
            <w:r w:rsidRPr="00852881">
              <w:rPr>
                <w:rFonts w:asciiTheme="minorHAnsi" w:hAnsiTheme="minorHAnsi" w:cstheme="minorHAnsi"/>
                <w:szCs w:val="22"/>
              </w:rPr>
              <w:t>2,280</w:t>
            </w:r>
          </w:p>
        </w:tc>
      </w:tr>
      <w:tr w:rsidR="009568B7" w:rsidRPr="00852881" w14:paraId="5D1D295A" w14:textId="77777777" w:rsidTr="004144EF">
        <w:tc>
          <w:tcPr>
            <w:tcW w:w="3600" w:type="dxa"/>
          </w:tcPr>
          <w:p w14:paraId="4ADA13E3" w14:textId="5709724F" w:rsidR="009568B7" w:rsidRPr="00852881" w:rsidRDefault="009568B7" w:rsidP="009568B7">
            <w:pPr>
              <w:spacing w:line="290" w:lineRule="exact"/>
              <w:rPr>
                <w:rFonts w:asciiTheme="minorHAnsi" w:hAnsiTheme="minorHAnsi" w:cstheme="minorHAnsi"/>
                <w:b/>
                <w:bCs/>
                <w:szCs w:val="22"/>
              </w:rPr>
            </w:pPr>
            <w:r w:rsidRPr="00852881">
              <w:rPr>
                <w:rFonts w:asciiTheme="minorHAnsi" w:hAnsiTheme="minorHAnsi" w:cstheme="minorHAnsi"/>
                <w:b/>
                <w:bCs/>
                <w:szCs w:val="22"/>
              </w:rPr>
              <w:t>Net deferred tax assets</w:t>
            </w:r>
          </w:p>
        </w:tc>
        <w:tc>
          <w:tcPr>
            <w:tcW w:w="1199" w:type="dxa"/>
            <w:tcBorders>
              <w:top w:val="single" w:sz="4" w:space="0" w:color="auto"/>
              <w:bottom w:val="double" w:sz="4" w:space="0" w:color="auto"/>
            </w:tcBorders>
            <w:shd w:val="clear" w:color="auto" w:fill="auto"/>
            <w:vAlign w:val="bottom"/>
          </w:tcPr>
          <w:p w14:paraId="2B39C1A2" w14:textId="6F1AE4E7" w:rsidR="009568B7" w:rsidRPr="009568B7" w:rsidRDefault="009568B7" w:rsidP="004144EF">
            <w:pPr>
              <w:spacing w:line="290" w:lineRule="exact"/>
              <w:ind w:right="10"/>
              <w:jc w:val="right"/>
              <w:rPr>
                <w:rFonts w:asciiTheme="minorHAnsi" w:hAnsiTheme="minorHAnsi" w:cstheme="minorHAnsi"/>
                <w:b/>
                <w:bCs/>
                <w:szCs w:val="22"/>
              </w:rPr>
            </w:pPr>
            <w:r w:rsidRPr="009568B7">
              <w:rPr>
                <w:rFonts w:asciiTheme="minorHAnsi" w:hAnsiTheme="minorHAnsi" w:cstheme="minorHAnsi"/>
                <w:b/>
                <w:bCs/>
                <w:szCs w:val="22"/>
              </w:rPr>
              <w:t>1,936</w:t>
            </w:r>
          </w:p>
        </w:tc>
        <w:tc>
          <w:tcPr>
            <w:tcW w:w="236" w:type="dxa"/>
            <w:vAlign w:val="bottom"/>
          </w:tcPr>
          <w:p w14:paraId="61C63958" w14:textId="77777777" w:rsidR="009568B7" w:rsidRPr="009568B7" w:rsidRDefault="009568B7" w:rsidP="004144EF">
            <w:pPr>
              <w:spacing w:line="290" w:lineRule="exact"/>
              <w:jc w:val="right"/>
              <w:rPr>
                <w:rFonts w:asciiTheme="minorHAnsi" w:hAnsiTheme="minorHAnsi" w:cstheme="minorHAnsi"/>
                <w:b/>
                <w:bCs/>
                <w:szCs w:val="22"/>
              </w:rPr>
            </w:pPr>
          </w:p>
        </w:tc>
        <w:tc>
          <w:tcPr>
            <w:tcW w:w="1199" w:type="dxa"/>
            <w:tcBorders>
              <w:top w:val="single" w:sz="4" w:space="0" w:color="auto"/>
              <w:bottom w:val="double" w:sz="4" w:space="0" w:color="auto"/>
            </w:tcBorders>
            <w:vAlign w:val="bottom"/>
          </w:tcPr>
          <w:p w14:paraId="0C92C87A" w14:textId="5F5970F5" w:rsidR="009568B7" w:rsidRPr="009568B7" w:rsidRDefault="009568B7" w:rsidP="004144EF">
            <w:pPr>
              <w:spacing w:line="290" w:lineRule="exact"/>
              <w:ind w:right="10"/>
              <w:jc w:val="right"/>
              <w:rPr>
                <w:rFonts w:asciiTheme="minorHAnsi" w:hAnsiTheme="minorHAnsi" w:cstheme="minorHAnsi"/>
                <w:b/>
                <w:bCs/>
                <w:szCs w:val="22"/>
              </w:rPr>
            </w:pPr>
            <w:r w:rsidRPr="009568B7">
              <w:rPr>
                <w:rFonts w:asciiTheme="minorHAnsi" w:hAnsiTheme="minorHAnsi" w:cstheme="minorHAnsi"/>
                <w:b/>
                <w:bCs/>
                <w:szCs w:val="22"/>
              </w:rPr>
              <w:t>4,496</w:t>
            </w:r>
          </w:p>
        </w:tc>
        <w:tc>
          <w:tcPr>
            <w:tcW w:w="244" w:type="dxa"/>
          </w:tcPr>
          <w:p w14:paraId="7621AC2F" w14:textId="77777777" w:rsidR="009568B7" w:rsidRPr="009568B7" w:rsidRDefault="009568B7" w:rsidP="009568B7">
            <w:pPr>
              <w:spacing w:line="290" w:lineRule="exact"/>
              <w:jc w:val="right"/>
              <w:rPr>
                <w:rFonts w:asciiTheme="minorHAnsi" w:hAnsiTheme="minorHAnsi" w:cstheme="minorHAnsi"/>
                <w:b/>
                <w:bCs/>
                <w:szCs w:val="22"/>
              </w:rPr>
            </w:pPr>
          </w:p>
        </w:tc>
        <w:tc>
          <w:tcPr>
            <w:tcW w:w="1199" w:type="dxa"/>
            <w:tcBorders>
              <w:top w:val="single" w:sz="4" w:space="0" w:color="auto"/>
              <w:bottom w:val="double" w:sz="4" w:space="0" w:color="auto"/>
            </w:tcBorders>
            <w:shd w:val="clear" w:color="auto" w:fill="auto"/>
            <w:vAlign w:val="bottom"/>
          </w:tcPr>
          <w:p w14:paraId="04D78C4D" w14:textId="658ABDE2" w:rsidR="009568B7" w:rsidRPr="009568B7" w:rsidRDefault="009568B7" w:rsidP="004144EF">
            <w:pPr>
              <w:tabs>
                <w:tab w:val="decimal" w:pos="700"/>
              </w:tabs>
              <w:spacing w:line="290" w:lineRule="exact"/>
              <w:ind w:right="10"/>
              <w:rPr>
                <w:rFonts w:asciiTheme="minorHAnsi" w:hAnsiTheme="minorHAnsi" w:cstheme="minorHAnsi"/>
                <w:b/>
                <w:bCs/>
                <w:szCs w:val="22"/>
              </w:rPr>
            </w:pPr>
            <w:r w:rsidRPr="009568B7">
              <w:rPr>
                <w:rFonts w:asciiTheme="minorHAnsi" w:hAnsiTheme="minorHAnsi" w:cstheme="minorHAnsi"/>
                <w:b/>
                <w:bCs/>
                <w:szCs w:val="22"/>
              </w:rPr>
              <w:t>-</w:t>
            </w:r>
          </w:p>
        </w:tc>
        <w:tc>
          <w:tcPr>
            <w:tcW w:w="236" w:type="dxa"/>
            <w:vAlign w:val="bottom"/>
          </w:tcPr>
          <w:p w14:paraId="5C2E17F3" w14:textId="77777777" w:rsidR="009568B7" w:rsidRPr="009568B7" w:rsidRDefault="009568B7" w:rsidP="004144EF">
            <w:pPr>
              <w:spacing w:line="290" w:lineRule="exact"/>
              <w:rPr>
                <w:rFonts w:asciiTheme="minorHAnsi" w:hAnsiTheme="minorHAnsi" w:cstheme="minorHAnsi"/>
                <w:b/>
                <w:bCs/>
                <w:szCs w:val="22"/>
              </w:rPr>
            </w:pPr>
          </w:p>
        </w:tc>
        <w:tc>
          <w:tcPr>
            <w:tcW w:w="1200" w:type="dxa"/>
            <w:tcBorders>
              <w:top w:val="single" w:sz="4" w:space="0" w:color="auto"/>
              <w:bottom w:val="double" w:sz="4" w:space="0" w:color="auto"/>
            </w:tcBorders>
            <w:vAlign w:val="bottom"/>
          </w:tcPr>
          <w:p w14:paraId="6F59A508" w14:textId="388278D9" w:rsidR="009568B7" w:rsidRPr="009568B7" w:rsidRDefault="009568B7" w:rsidP="004144EF">
            <w:pPr>
              <w:tabs>
                <w:tab w:val="decimal" w:pos="710"/>
              </w:tabs>
              <w:spacing w:line="290" w:lineRule="exact"/>
              <w:rPr>
                <w:rFonts w:asciiTheme="minorHAnsi" w:hAnsiTheme="minorHAnsi" w:cstheme="minorHAnsi"/>
                <w:b/>
                <w:bCs/>
                <w:szCs w:val="22"/>
              </w:rPr>
            </w:pPr>
            <w:r w:rsidRPr="009568B7">
              <w:rPr>
                <w:rFonts w:asciiTheme="minorHAnsi" w:hAnsiTheme="minorHAnsi" w:cstheme="minorHAnsi"/>
                <w:b/>
                <w:bCs/>
                <w:szCs w:val="22"/>
              </w:rPr>
              <w:t>-</w:t>
            </w:r>
          </w:p>
        </w:tc>
      </w:tr>
    </w:tbl>
    <w:p w14:paraId="7D1EF9FF" w14:textId="77777777" w:rsidR="00050788" w:rsidRDefault="00050788">
      <w:pPr>
        <w:spacing w:line="240" w:lineRule="auto"/>
        <w:rPr>
          <w:rFonts w:asciiTheme="minorHAnsi" w:hAnsiTheme="minorHAnsi" w:cstheme="minorHAnsi"/>
          <w:szCs w:val="22"/>
        </w:rPr>
      </w:pPr>
    </w:p>
    <w:p w14:paraId="661F4DAB" w14:textId="77777777" w:rsidR="000349AC" w:rsidRDefault="000349AC">
      <w:pPr>
        <w:spacing w:line="240" w:lineRule="auto"/>
        <w:rPr>
          <w:rFonts w:asciiTheme="minorHAnsi" w:hAnsiTheme="minorHAnsi" w:cstheme="minorHAnsi"/>
          <w:szCs w:val="22"/>
        </w:rPr>
      </w:pPr>
    </w:p>
    <w:p w14:paraId="708A5F9E" w14:textId="77777777" w:rsidR="000349AC" w:rsidRDefault="000349AC">
      <w:pPr>
        <w:spacing w:line="240" w:lineRule="auto"/>
        <w:rPr>
          <w:rFonts w:asciiTheme="minorHAnsi" w:hAnsiTheme="minorHAnsi" w:cstheme="minorHAnsi"/>
          <w:szCs w:val="22"/>
        </w:rPr>
      </w:pPr>
    </w:p>
    <w:p w14:paraId="7F18B71F" w14:textId="77777777" w:rsidR="000349AC" w:rsidRDefault="000349AC">
      <w:pPr>
        <w:spacing w:line="240" w:lineRule="auto"/>
        <w:rPr>
          <w:rFonts w:asciiTheme="minorHAnsi" w:hAnsiTheme="minorHAnsi" w:cstheme="minorHAnsi"/>
          <w:szCs w:val="22"/>
        </w:rPr>
      </w:pPr>
    </w:p>
    <w:p w14:paraId="32F98EC6" w14:textId="77777777" w:rsidR="000349AC" w:rsidRPr="00852881" w:rsidRDefault="000349AC">
      <w:pPr>
        <w:spacing w:line="240" w:lineRule="auto"/>
        <w:rPr>
          <w:rFonts w:asciiTheme="minorHAnsi" w:hAnsiTheme="minorHAnsi" w:cstheme="minorHAnsi"/>
          <w:szCs w:val="22"/>
        </w:rPr>
      </w:pPr>
    </w:p>
    <w:tbl>
      <w:tblPr>
        <w:tblW w:w="4851" w:type="pct"/>
        <w:tblInd w:w="540" w:type="dxa"/>
        <w:tblLayout w:type="fixed"/>
        <w:tblCellMar>
          <w:left w:w="79" w:type="dxa"/>
          <w:right w:w="79" w:type="dxa"/>
        </w:tblCellMar>
        <w:tblLook w:val="0000" w:firstRow="0" w:lastRow="0" w:firstColumn="0" w:lastColumn="0" w:noHBand="0" w:noVBand="0"/>
      </w:tblPr>
      <w:tblGrid>
        <w:gridCol w:w="2789"/>
        <w:gridCol w:w="181"/>
        <w:gridCol w:w="1081"/>
        <w:gridCol w:w="181"/>
        <w:gridCol w:w="989"/>
        <w:gridCol w:w="181"/>
        <w:gridCol w:w="1437"/>
        <w:gridCol w:w="209"/>
        <w:gridCol w:w="1032"/>
        <w:gridCol w:w="207"/>
        <w:gridCol w:w="1030"/>
      </w:tblGrid>
      <w:tr w:rsidR="001226C1" w:rsidRPr="00852881" w14:paraId="2B1D3744" w14:textId="77777777" w:rsidTr="00373C2E">
        <w:trPr>
          <w:cantSplit/>
          <w:trHeight w:val="92"/>
          <w:tblHeader/>
        </w:trPr>
        <w:tc>
          <w:tcPr>
            <w:tcW w:w="1497" w:type="pct"/>
            <w:shd w:val="clear" w:color="auto" w:fill="auto"/>
            <w:vAlign w:val="bottom"/>
          </w:tcPr>
          <w:p w14:paraId="15F349FE" w14:textId="1CA6700B" w:rsidR="00035BC3" w:rsidRPr="00852881" w:rsidRDefault="00035BC3" w:rsidP="000349AC">
            <w:pPr>
              <w:tabs>
                <w:tab w:val="left" w:pos="191"/>
              </w:tabs>
              <w:spacing w:line="290" w:lineRule="exact"/>
              <w:ind w:left="191" w:right="-68" w:hanging="191"/>
              <w:rPr>
                <w:rFonts w:asciiTheme="minorHAnsi" w:hAnsiTheme="minorHAnsi" w:cstheme="minorHAnsi"/>
                <w:i/>
                <w:iCs/>
                <w:szCs w:val="22"/>
                <w:shd w:val="clear" w:color="auto" w:fill="E0E0E0"/>
              </w:rPr>
            </w:pPr>
            <w:bookmarkStart w:id="10" w:name="_Hlk64836094"/>
          </w:p>
        </w:tc>
        <w:tc>
          <w:tcPr>
            <w:tcW w:w="97" w:type="pct"/>
            <w:vAlign w:val="bottom"/>
          </w:tcPr>
          <w:p w14:paraId="316A47A0" w14:textId="77777777" w:rsidR="00865DE7" w:rsidRPr="00852881" w:rsidRDefault="00865DE7" w:rsidP="000349AC">
            <w:pPr>
              <w:pStyle w:val="acctcolumnheading"/>
              <w:spacing w:after="0" w:line="290" w:lineRule="exact"/>
              <w:ind w:left="-84" w:right="-72" w:hanging="9"/>
              <w:rPr>
                <w:rFonts w:asciiTheme="minorHAnsi" w:hAnsiTheme="minorHAnsi" w:cstheme="minorHAnsi"/>
                <w:i/>
                <w:iCs/>
                <w:szCs w:val="22"/>
              </w:rPr>
            </w:pPr>
          </w:p>
        </w:tc>
        <w:tc>
          <w:tcPr>
            <w:tcW w:w="3406" w:type="pct"/>
            <w:gridSpan w:val="9"/>
            <w:vAlign w:val="bottom"/>
          </w:tcPr>
          <w:p w14:paraId="554AA15C" w14:textId="660501F1" w:rsidR="00865DE7" w:rsidRPr="00852881" w:rsidRDefault="00865DE7" w:rsidP="000349AC">
            <w:pPr>
              <w:pStyle w:val="acctcolumnheading"/>
              <w:spacing w:after="0" w:line="290" w:lineRule="exact"/>
              <w:ind w:left="-72" w:right="-72"/>
              <w:rPr>
                <w:rFonts w:asciiTheme="minorHAnsi" w:hAnsiTheme="minorHAnsi" w:cstheme="minorHAnsi"/>
                <w:b/>
                <w:bCs/>
                <w:szCs w:val="22"/>
              </w:rPr>
            </w:pPr>
            <w:r w:rsidRPr="00852881">
              <w:rPr>
                <w:rFonts w:asciiTheme="minorHAnsi" w:hAnsiTheme="minorHAnsi" w:cstheme="minorHAnsi"/>
                <w:b/>
                <w:bCs/>
                <w:szCs w:val="22"/>
              </w:rPr>
              <w:t>Consolidated financial statement</w:t>
            </w:r>
            <w:r w:rsidR="00B34278" w:rsidRPr="00852881">
              <w:rPr>
                <w:rFonts w:asciiTheme="minorHAnsi" w:hAnsiTheme="minorHAnsi" w:cstheme="minorHAnsi"/>
                <w:b/>
                <w:bCs/>
                <w:szCs w:val="22"/>
              </w:rPr>
              <w:t>s</w:t>
            </w:r>
          </w:p>
        </w:tc>
      </w:tr>
      <w:tr w:rsidR="009D1AF3" w:rsidRPr="00852881" w14:paraId="0CB87546" w14:textId="77777777" w:rsidTr="00373C2E">
        <w:trPr>
          <w:cantSplit/>
          <w:trHeight w:val="60"/>
          <w:tblHeader/>
        </w:trPr>
        <w:tc>
          <w:tcPr>
            <w:tcW w:w="1497" w:type="pct"/>
            <w:shd w:val="clear" w:color="auto" w:fill="auto"/>
            <w:vAlign w:val="bottom"/>
          </w:tcPr>
          <w:p w14:paraId="1ADDF450" w14:textId="4F8A2057" w:rsidR="00AB56EF" w:rsidRPr="00852881" w:rsidRDefault="00AB56EF" w:rsidP="000349AC">
            <w:pPr>
              <w:tabs>
                <w:tab w:val="left" w:pos="191"/>
              </w:tabs>
              <w:spacing w:line="290" w:lineRule="exact"/>
              <w:ind w:left="191" w:right="-68" w:hanging="191"/>
              <w:rPr>
                <w:rFonts w:asciiTheme="minorHAnsi" w:hAnsiTheme="minorHAnsi" w:cstheme="minorHAnsi"/>
                <w:i/>
                <w:iCs/>
                <w:szCs w:val="22"/>
                <w:shd w:val="clear" w:color="auto" w:fill="E0E0E0"/>
              </w:rPr>
            </w:pPr>
          </w:p>
        </w:tc>
        <w:tc>
          <w:tcPr>
            <w:tcW w:w="97" w:type="pct"/>
            <w:vAlign w:val="bottom"/>
          </w:tcPr>
          <w:p w14:paraId="4FF254EA" w14:textId="77777777" w:rsidR="00AB56EF" w:rsidRPr="00852881" w:rsidRDefault="00AB56EF" w:rsidP="000349AC">
            <w:pPr>
              <w:pStyle w:val="acctcolumnheading"/>
              <w:spacing w:after="0" w:line="290" w:lineRule="exact"/>
              <w:ind w:left="-84" w:right="-72" w:hanging="9"/>
              <w:rPr>
                <w:rFonts w:asciiTheme="minorHAnsi" w:hAnsiTheme="minorHAnsi" w:cstheme="minorHAnsi"/>
                <w:i/>
                <w:iCs/>
                <w:szCs w:val="22"/>
                <w:lang w:bidi="th-TH"/>
              </w:rPr>
            </w:pPr>
          </w:p>
        </w:tc>
        <w:tc>
          <w:tcPr>
            <w:tcW w:w="580" w:type="pct"/>
            <w:vAlign w:val="bottom"/>
          </w:tcPr>
          <w:p w14:paraId="1EB06329" w14:textId="77777777" w:rsidR="00AB56EF" w:rsidRPr="00852881" w:rsidRDefault="00AB56EF" w:rsidP="000349AC">
            <w:pPr>
              <w:pStyle w:val="acctcolumnheading"/>
              <w:spacing w:after="0" w:line="290" w:lineRule="exact"/>
              <w:ind w:left="-79" w:right="-79"/>
              <w:rPr>
                <w:rFonts w:asciiTheme="minorHAnsi" w:hAnsiTheme="minorHAnsi" w:cstheme="minorHAnsi"/>
                <w:szCs w:val="22"/>
                <w:lang w:bidi="th-TH"/>
              </w:rPr>
            </w:pPr>
          </w:p>
        </w:tc>
        <w:tc>
          <w:tcPr>
            <w:tcW w:w="97" w:type="pct"/>
            <w:vAlign w:val="bottom"/>
          </w:tcPr>
          <w:p w14:paraId="6FD8E0AD" w14:textId="77777777" w:rsidR="00AB56EF" w:rsidRPr="00852881" w:rsidRDefault="00AB56EF" w:rsidP="000349AC">
            <w:pPr>
              <w:pStyle w:val="acctcolumnheading"/>
              <w:spacing w:after="0" w:line="290" w:lineRule="exact"/>
              <w:rPr>
                <w:rFonts w:asciiTheme="minorHAnsi" w:hAnsiTheme="minorHAnsi" w:cstheme="minorHAnsi"/>
                <w:szCs w:val="22"/>
              </w:rPr>
            </w:pPr>
          </w:p>
        </w:tc>
        <w:tc>
          <w:tcPr>
            <w:tcW w:w="1399" w:type="pct"/>
            <w:gridSpan w:val="3"/>
            <w:vAlign w:val="bottom"/>
          </w:tcPr>
          <w:p w14:paraId="6E30434F" w14:textId="77777777" w:rsidR="00AB56EF" w:rsidRPr="00852881" w:rsidRDefault="00AB56EF" w:rsidP="000349AC">
            <w:pPr>
              <w:pStyle w:val="acctcolumnheading"/>
              <w:spacing w:after="0" w:line="290" w:lineRule="exact"/>
              <w:ind w:left="-79" w:right="-79"/>
              <w:rPr>
                <w:rFonts w:asciiTheme="minorHAnsi" w:hAnsiTheme="minorHAnsi" w:cstheme="minorHAnsi"/>
                <w:szCs w:val="22"/>
              </w:rPr>
            </w:pPr>
            <w:r w:rsidRPr="00852881">
              <w:rPr>
                <w:rFonts w:asciiTheme="minorHAnsi" w:hAnsiTheme="minorHAnsi" w:cstheme="minorHAnsi"/>
                <w:szCs w:val="22"/>
              </w:rPr>
              <w:t>(Charged) / Credited to</w:t>
            </w:r>
          </w:p>
        </w:tc>
        <w:tc>
          <w:tcPr>
            <w:tcW w:w="112" w:type="pct"/>
            <w:vAlign w:val="bottom"/>
          </w:tcPr>
          <w:p w14:paraId="4C930E48" w14:textId="77777777" w:rsidR="00AB56EF" w:rsidRPr="00852881" w:rsidRDefault="00AB56EF" w:rsidP="000349AC">
            <w:pPr>
              <w:pStyle w:val="acctcolumnheading"/>
              <w:spacing w:after="0" w:line="290" w:lineRule="exact"/>
              <w:rPr>
                <w:rFonts w:asciiTheme="minorHAnsi" w:hAnsiTheme="minorHAnsi" w:cstheme="minorHAnsi"/>
                <w:szCs w:val="22"/>
              </w:rPr>
            </w:pPr>
          </w:p>
        </w:tc>
        <w:tc>
          <w:tcPr>
            <w:tcW w:w="1217" w:type="pct"/>
            <w:gridSpan w:val="3"/>
            <w:vAlign w:val="bottom"/>
          </w:tcPr>
          <w:p w14:paraId="4097BF3E" w14:textId="77777777" w:rsidR="00AB56EF" w:rsidRPr="00852881" w:rsidRDefault="00AB56EF" w:rsidP="000349AC">
            <w:pPr>
              <w:pStyle w:val="acctcolumnheading"/>
              <w:spacing w:after="0" w:line="290" w:lineRule="exact"/>
              <w:ind w:left="-79" w:right="-79"/>
              <w:rPr>
                <w:rFonts w:asciiTheme="minorHAnsi" w:hAnsiTheme="minorHAnsi" w:cstheme="minorHAnsi"/>
                <w:szCs w:val="22"/>
              </w:rPr>
            </w:pPr>
          </w:p>
        </w:tc>
      </w:tr>
      <w:tr w:rsidR="00050788" w:rsidRPr="00852881" w14:paraId="4D3458B5" w14:textId="77777777" w:rsidTr="00373C2E">
        <w:trPr>
          <w:cantSplit/>
          <w:trHeight w:val="425"/>
          <w:tblHeader/>
        </w:trPr>
        <w:tc>
          <w:tcPr>
            <w:tcW w:w="1497" w:type="pct"/>
            <w:shd w:val="clear" w:color="auto" w:fill="auto"/>
            <w:vAlign w:val="bottom"/>
          </w:tcPr>
          <w:p w14:paraId="1B77C0BE" w14:textId="0EDD5EE8" w:rsidR="00AB56EF" w:rsidRPr="00852881" w:rsidRDefault="00AB56EF" w:rsidP="000349AC">
            <w:pPr>
              <w:tabs>
                <w:tab w:val="left" w:pos="191"/>
              </w:tabs>
              <w:spacing w:line="29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w:t>
            </w:r>
          </w:p>
        </w:tc>
        <w:tc>
          <w:tcPr>
            <w:tcW w:w="97" w:type="pct"/>
            <w:vAlign w:val="bottom"/>
          </w:tcPr>
          <w:p w14:paraId="5C2A0958" w14:textId="034A7773" w:rsidR="00AB56EF" w:rsidRPr="00852881" w:rsidRDefault="00AB56EF" w:rsidP="000349AC">
            <w:pPr>
              <w:pStyle w:val="acctcolumnheading"/>
              <w:spacing w:after="0" w:line="290" w:lineRule="exact"/>
              <w:ind w:left="-84" w:right="-72" w:hanging="9"/>
              <w:rPr>
                <w:rFonts w:asciiTheme="minorHAnsi" w:hAnsiTheme="minorHAnsi" w:cstheme="minorHAnsi"/>
                <w:i/>
                <w:iCs/>
                <w:szCs w:val="22"/>
                <w:lang w:bidi="th-TH"/>
              </w:rPr>
            </w:pPr>
          </w:p>
        </w:tc>
        <w:tc>
          <w:tcPr>
            <w:tcW w:w="580" w:type="pct"/>
            <w:vAlign w:val="bottom"/>
          </w:tcPr>
          <w:p w14:paraId="53B56A61" w14:textId="5B865D16" w:rsidR="00AB56EF" w:rsidRPr="002522C5" w:rsidRDefault="00AB56EF" w:rsidP="000349AC">
            <w:pPr>
              <w:pStyle w:val="acctcolumnheading"/>
              <w:spacing w:after="0" w:line="290" w:lineRule="exact"/>
              <w:ind w:left="-79" w:right="-79"/>
              <w:rPr>
                <w:rFonts w:asciiTheme="minorHAnsi" w:hAnsiTheme="minorHAnsi" w:cstheme="minorHAnsi"/>
                <w:i/>
                <w:iCs/>
                <w:szCs w:val="22"/>
                <w:lang w:bidi="th-TH"/>
              </w:rPr>
            </w:pPr>
            <w:proofErr w:type="gramStart"/>
            <w:r w:rsidRPr="002522C5">
              <w:rPr>
                <w:rFonts w:asciiTheme="minorHAnsi" w:hAnsiTheme="minorHAnsi" w:cstheme="minorHAnsi"/>
                <w:szCs w:val="22"/>
                <w:lang w:bidi="th-TH"/>
              </w:rPr>
              <w:t>At</w:t>
            </w:r>
            <w:proofErr w:type="gramEnd"/>
            <w:r w:rsidRPr="002522C5">
              <w:rPr>
                <w:rFonts w:asciiTheme="minorHAnsi" w:hAnsiTheme="minorHAnsi" w:cstheme="minorHAnsi"/>
                <w:szCs w:val="22"/>
                <w:lang w:bidi="th-TH"/>
              </w:rPr>
              <w:t xml:space="preserve"> 1 January </w:t>
            </w:r>
          </w:p>
        </w:tc>
        <w:tc>
          <w:tcPr>
            <w:tcW w:w="97" w:type="pct"/>
            <w:vAlign w:val="bottom"/>
          </w:tcPr>
          <w:p w14:paraId="71BEFD47"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531" w:type="pct"/>
            <w:tcBorders>
              <w:top w:val="single" w:sz="4" w:space="0" w:color="auto"/>
            </w:tcBorders>
            <w:vAlign w:val="bottom"/>
          </w:tcPr>
          <w:p w14:paraId="4707782A" w14:textId="77777777" w:rsidR="00AB56EF" w:rsidRPr="002522C5" w:rsidRDefault="00AB56EF" w:rsidP="000349AC">
            <w:pPr>
              <w:pStyle w:val="acctcolumnheading"/>
              <w:spacing w:after="0" w:line="290" w:lineRule="exact"/>
              <w:ind w:left="-79" w:right="-79"/>
              <w:rPr>
                <w:rFonts w:asciiTheme="minorHAnsi" w:hAnsiTheme="minorHAnsi" w:cstheme="minorHAnsi"/>
                <w:szCs w:val="22"/>
                <w:lang w:bidi="th-TH"/>
              </w:rPr>
            </w:pPr>
            <w:r w:rsidRPr="002522C5">
              <w:rPr>
                <w:rFonts w:asciiTheme="minorHAnsi" w:hAnsiTheme="minorHAnsi" w:cstheme="minorHAnsi"/>
                <w:szCs w:val="22"/>
                <w:lang w:bidi="th-TH"/>
              </w:rPr>
              <w:t>Profit or loss</w:t>
            </w:r>
          </w:p>
        </w:tc>
        <w:tc>
          <w:tcPr>
            <w:tcW w:w="97" w:type="pct"/>
            <w:tcBorders>
              <w:top w:val="single" w:sz="4" w:space="0" w:color="auto"/>
            </w:tcBorders>
            <w:vAlign w:val="bottom"/>
          </w:tcPr>
          <w:p w14:paraId="0499C857"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771" w:type="pct"/>
            <w:tcBorders>
              <w:top w:val="single" w:sz="4" w:space="0" w:color="auto"/>
            </w:tcBorders>
            <w:vAlign w:val="bottom"/>
          </w:tcPr>
          <w:p w14:paraId="1AA7665C" w14:textId="77777777" w:rsidR="00AB56EF" w:rsidRPr="002522C5" w:rsidRDefault="00AB56EF" w:rsidP="000349AC">
            <w:pPr>
              <w:pStyle w:val="acctcolumnheading"/>
              <w:spacing w:after="0" w:line="290" w:lineRule="exact"/>
              <w:ind w:left="-70" w:right="-80"/>
              <w:rPr>
                <w:rFonts w:asciiTheme="minorHAnsi" w:hAnsiTheme="minorHAnsi" w:cstheme="minorHAnsi"/>
                <w:szCs w:val="22"/>
              </w:rPr>
            </w:pPr>
            <w:r w:rsidRPr="002522C5">
              <w:rPr>
                <w:rFonts w:asciiTheme="minorHAnsi" w:hAnsiTheme="minorHAnsi" w:cstheme="minorHAnsi"/>
                <w:szCs w:val="22"/>
              </w:rPr>
              <w:t>Other comprehensive income</w:t>
            </w:r>
          </w:p>
        </w:tc>
        <w:tc>
          <w:tcPr>
            <w:tcW w:w="112" w:type="pct"/>
            <w:vAlign w:val="bottom"/>
          </w:tcPr>
          <w:p w14:paraId="50A346BA"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554" w:type="pct"/>
            <w:vAlign w:val="bottom"/>
          </w:tcPr>
          <w:p w14:paraId="22DD23D1" w14:textId="77777777" w:rsidR="00AB56EF" w:rsidRPr="002522C5" w:rsidRDefault="00AB56EF" w:rsidP="000349AC">
            <w:pPr>
              <w:pStyle w:val="acctcolumnheading"/>
              <w:spacing w:after="0" w:line="290" w:lineRule="exact"/>
              <w:ind w:left="-79" w:right="-79"/>
              <w:rPr>
                <w:rFonts w:asciiTheme="minorHAnsi" w:hAnsiTheme="minorHAnsi" w:cstheme="minorHAnsi"/>
                <w:szCs w:val="22"/>
              </w:rPr>
            </w:pPr>
            <w:r w:rsidRPr="002522C5">
              <w:rPr>
                <w:rFonts w:asciiTheme="minorHAnsi" w:hAnsiTheme="minorHAnsi" w:cstheme="minorHAnsi"/>
                <w:szCs w:val="22"/>
              </w:rPr>
              <w:t>Exchange differences</w:t>
            </w:r>
          </w:p>
        </w:tc>
        <w:tc>
          <w:tcPr>
            <w:tcW w:w="111" w:type="pct"/>
            <w:vAlign w:val="bottom"/>
          </w:tcPr>
          <w:p w14:paraId="18B3BF07" w14:textId="77777777" w:rsidR="00AB56EF" w:rsidRPr="002522C5" w:rsidRDefault="00AB56EF" w:rsidP="000349AC">
            <w:pPr>
              <w:pStyle w:val="acctcolumnheading"/>
              <w:spacing w:after="0" w:line="290" w:lineRule="exact"/>
              <w:rPr>
                <w:rFonts w:asciiTheme="minorHAnsi" w:hAnsiTheme="minorHAnsi" w:cstheme="minorHAnsi"/>
                <w:szCs w:val="22"/>
              </w:rPr>
            </w:pPr>
          </w:p>
        </w:tc>
        <w:tc>
          <w:tcPr>
            <w:tcW w:w="552" w:type="pct"/>
            <w:vAlign w:val="bottom"/>
          </w:tcPr>
          <w:p w14:paraId="42B42890" w14:textId="77777777" w:rsidR="00AB56EF" w:rsidRPr="002522C5" w:rsidRDefault="00AB56EF" w:rsidP="000349AC">
            <w:pPr>
              <w:pStyle w:val="acctcolumnheading"/>
              <w:spacing w:after="0" w:line="290" w:lineRule="exact"/>
              <w:ind w:left="-72" w:right="-72"/>
              <w:rPr>
                <w:rFonts w:asciiTheme="minorHAnsi" w:hAnsiTheme="minorHAnsi" w:cstheme="minorHAnsi"/>
                <w:szCs w:val="22"/>
              </w:rPr>
            </w:pPr>
            <w:r w:rsidRPr="002522C5">
              <w:rPr>
                <w:rFonts w:asciiTheme="minorHAnsi" w:hAnsiTheme="minorHAnsi" w:cstheme="minorHAnsi"/>
                <w:szCs w:val="22"/>
              </w:rPr>
              <w:t>At 31</w:t>
            </w:r>
          </w:p>
          <w:p w14:paraId="1484FEEC" w14:textId="4CADFFD7" w:rsidR="00AB56EF" w:rsidRPr="002522C5" w:rsidRDefault="00AB56EF" w:rsidP="000349AC">
            <w:pPr>
              <w:pStyle w:val="acctcolumnheading"/>
              <w:spacing w:after="0" w:line="290" w:lineRule="exact"/>
              <w:ind w:left="-72" w:right="-72"/>
              <w:rPr>
                <w:rFonts w:asciiTheme="minorHAnsi" w:hAnsiTheme="minorHAnsi" w:cstheme="minorHAnsi"/>
                <w:szCs w:val="22"/>
              </w:rPr>
            </w:pPr>
            <w:r w:rsidRPr="002522C5">
              <w:rPr>
                <w:rFonts w:asciiTheme="minorHAnsi" w:hAnsiTheme="minorHAnsi" w:cstheme="minorHAnsi"/>
                <w:szCs w:val="22"/>
              </w:rPr>
              <w:t xml:space="preserve">December </w:t>
            </w:r>
          </w:p>
        </w:tc>
      </w:tr>
      <w:tr w:rsidR="001226C1" w:rsidRPr="00852881" w14:paraId="4D79EF09" w14:textId="77777777" w:rsidTr="00373C2E">
        <w:trPr>
          <w:cantSplit/>
          <w:trHeight w:val="83"/>
          <w:tblHeader/>
        </w:trPr>
        <w:tc>
          <w:tcPr>
            <w:tcW w:w="1497" w:type="pct"/>
            <w:shd w:val="clear" w:color="auto" w:fill="auto"/>
            <w:vAlign w:val="bottom"/>
          </w:tcPr>
          <w:p w14:paraId="6C3C01B3" w14:textId="2D88CBC4" w:rsidR="00EA391B" w:rsidRPr="00852881" w:rsidRDefault="00EA391B" w:rsidP="000349AC">
            <w:pPr>
              <w:tabs>
                <w:tab w:val="left" w:pos="191"/>
              </w:tabs>
              <w:spacing w:line="290" w:lineRule="exact"/>
              <w:ind w:left="191" w:right="-68" w:hanging="191"/>
              <w:rPr>
                <w:rFonts w:asciiTheme="minorHAnsi" w:hAnsiTheme="minorHAnsi" w:cstheme="minorHAnsi"/>
                <w:i/>
                <w:iCs/>
                <w:szCs w:val="22"/>
                <w:shd w:val="clear" w:color="auto" w:fill="E0E0E0"/>
              </w:rPr>
            </w:pPr>
          </w:p>
        </w:tc>
        <w:tc>
          <w:tcPr>
            <w:tcW w:w="97" w:type="pct"/>
            <w:vAlign w:val="bottom"/>
          </w:tcPr>
          <w:p w14:paraId="551A2A16" w14:textId="77777777" w:rsidR="00EA391B" w:rsidRPr="00852881" w:rsidRDefault="00EA391B" w:rsidP="000349AC">
            <w:pPr>
              <w:pStyle w:val="acctcolumnheading"/>
              <w:spacing w:after="0" w:line="290" w:lineRule="exact"/>
              <w:ind w:left="-84" w:right="-72" w:hanging="9"/>
              <w:rPr>
                <w:rFonts w:asciiTheme="minorHAnsi" w:hAnsiTheme="minorHAnsi" w:cstheme="minorHAnsi"/>
                <w:i/>
                <w:iCs/>
                <w:szCs w:val="22"/>
              </w:rPr>
            </w:pPr>
          </w:p>
        </w:tc>
        <w:tc>
          <w:tcPr>
            <w:tcW w:w="3406" w:type="pct"/>
            <w:gridSpan w:val="9"/>
            <w:vAlign w:val="bottom"/>
          </w:tcPr>
          <w:p w14:paraId="67CD63C8" w14:textId="4404DAD3" w:rsidR="00EA391B" w:rsidRPr="00852881" w:rsidRDefault="00EA391B" w:rsidP="000349AC">
            <w:pPr>
              <w:pStyle w:val="acctcolumnheading"/>
              <w:spacing w:after="0" w:line="290" w:lineRule="exact"/>
              <w:ind w:left="-72" w:right="-72"/>
              <w:rPr>
                <w:rFonts w:asciiTheme="minorHAnsi" w:hAnsiTheme="minorHAnsi" w:cstheme="minorHAnsi"/>
                <w:i/>
                <w:iCs/>
                <w:szCs w:val="22"/>
              </w:rPr>
            </w:pPr>
            <w:r w:rsidRPr="00852881">
              <w:rPr>
                <w:rFonts w:asciiTheme="minorHAnsi" w:hAnsiTheme="minorHAnsi" w:cstheme="minorHAnsi"/>
                <w:i/>
                <w:iCs/>
                <w:szCs w:val="22"/>
              </w:rPr>
              <w:t xml:space="preserve">(in </w:t>
            </w:r>
            <w:r w:rsidR="00E51683"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p>
        </w:tc>
      </w:tr>
      <w:tr w:rsidR="00050788" w:rsidRPr="00852881" w14:paraId="33B13E3D" w14:textId="77777777" w:rsidTr="00373C2E">
        <w:trPr>
          <w:cantSplit/>
        </w:trPr>
        <w:tc>
          <w:tcPr>
            <w:tcW w:w="1497" w:type="pct"/>
            <w:vAlign w:val="bottom"/>
          </w:tcPr>
          <w:p w14:paraId="2F7A1413" w14:textId="07C65114" w:rsidR="00AB56EF" w:rsidRPr="00852881" w:rsidRDefault="00AB56EF"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sidR="00DD5F3E">
              <w:rPr>
                <w:rFonts w:asciiTheme="minorHAnsi" w:hAnsiTheme="minorHAnsi" w:cstheme="minorHAnsi"/>
                <w:b/>
                <w:bCs/>
                <w:i/>
                <w:iCs/>
                <w:szCs w:val="22"/>
                <w:lang w:val="en-US" w:bidi="th-TH"/>
              </w:rPr>
              <w:t>4</w:t>
            </w:r>
          </w:p>
        </w:tc>
        <w:tc>
          <w:tcPr>
            <w:tcW w:w="97" w:type="pct"/>
            <w:vAlign w:val="bottom"/>
          </w:tcPr>
          <w:p w14:paraId="7960E581" w14:textId="77777777" w:rsidR="00AB56EF" w:rsidRPr="00852881" w:rsidRDefault="00AB56EF"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vAlign w:val="bottom"/>
          </w:tcPr>
          <w:p w14:paraId="15518671"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shd w:val="clear" w:color="auto" w:fill="auto"/>
            <w:vAlign w:val="bottom"/>
          </w:tcPr>
          <w:p w14:paraId="739F6B33"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31" w:type="pct"/>
            <w:shd w:val="clear" w:color="auto" w:fill="auto"/>
            <w:vAlign w:val="bottom"/>
          </w:tcPr>
          <w:p w14:paraId="45E06EAD"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shd w:val="clear" w:color="auto" w:fill="auto"/>
            <w:vAlign w:val="bottom"/>
          </w:tcPr>
          <w:p w14:paraId="4E02B318"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771" w:type="pct"/>
            <w:shd w:val="clear" w:color="auto" w:fill="auto"/>
            <w:vAlign w:val="bottom"/>
          </w:tcPr>
          <w:p w14:paraId="589D8E29" w14:textId="77777777" w:rsidR="00AB56EF" w:rsidRPr="00852881" w:rsidRDefault="00AB56EF" w:rsidP="000349AC">
            <w:pPr>
              <w:pStyle w:val="acctfourfigures"/>
              <w:tabs>
                <w:tab w:val="clear" w:pos="765"/>
                <w:tab w:val="decimal" w:pos="731"/>
              </w:tabs>
              <w:spacing w:line="290" w:lineRule="exact"/>
              <w:ind w:left="-70" w:right="-80"/>
              <w:jc w:val="center"/>
              <w:rPr>
                <w:rFonts w:asciiTheme="minorHAnsi" w:hAnsiTheme="minorHAnsi" w:cstheme="minorHAnsi"/>
                <w:szCs w:val="22"/>
              </w:rPr>
            </w:pPr>
          </w:p>
        </w:tc>
        <w:tc>
          <w:tcPr>
            <w:tcW w:w="112" w:type="pct"/>
            <w:shd w:val="clear" w:color="auto" w:fill="auto"/>
            <w:vAlign w:val="bottom"/>
          </w:tcPr>
          <w:p w14:paraId="2F63B10F"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4" w:type="pct"/>
            <w:shd w:val="clear" w:color="auto" w:fill="auto"/>
            <w:vAlign w:val="bottom"/>
          </w:tcPr>
          <w:p w14:paraId="188D81B0" w14:textId="77777777" w:rsidR="00AB56EF" w:rsidRPr="00852881" w:rsidRDefault="00AB56EF" w:rsidP="005B2686">
            <w:pPr>
              <w:pStyle w:val="acctfourfigures"/>
              <w:tabs>
                <w:tab w:val="clear" w:pos="765"/>
                <w:tab w:val="decimal" w:pos="660"/>
              </w:tabs>
              <w:spacing w:line="290" w:lineRule="exact"/>
              <w:ind w:left="-79" w:right="-97"/>
              <w:jc w:val="center"/>
              <w:rPr>
                <w:rFonts w:asciiTheme="minorHAnsi" w:hAnsiTheme="minorHAnsi" w:cstheme="minorHAnsi"/>
                <w:szCs w:val="22"/>
              </w:rPr>
            </w:pPr>
          </w:p>
        </w:tc>
        <w:tc>
          <w:tcPr>
            <w:tcW w:w="111" w:type="pct"/>
            <w:shd w:val="clear" w:color="auto" w:fill="auto"/>
            <w:vAlign w:val="bottom"/>
          </w:tcPr>
          <w:p w14:paraId="07B508FE"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2" w:type="pct"/>
            <w:shd w:val="clear" w:color="auto" w:fill="auto"/>
            <w:vAlign w:val="bottom"/>
          </w:tcPr>
          <w:p w14:paraId="4726B9C3" w14:textId="77777777" w:rsidR="00AB56EF" w:rsidRPr="00852881" w:rsidRDefault="00AB56EF" w:rsidP="000349AC">
            <w:pPr>
              <w:pStyle w:val="acctfourfigures"/>
              <w:tabs>
                <w:tab w:val="clear" w:pos="765"/>
                <w:tab w:val="decimal" w:pos="793"/>
              </w:tabs>
              <w:spacing w:line="290" w:lineRule="exact"/>
              <w:ind w:left="-50" w:right="-120"/>
              <w:rPr>
                <w:rFonts w:asciiTheme="minorHAnsi" w:hAnsiTheme="minorHAnsi" w:cstheme="minorHAnsi"/>
                <w:b/>
                <w:bCs/>
                <w:szCs w:val="22"/>
              </w:rPr>
            </w:pPr>
          </w:p>
        </w:tc>
      </w:tr>
      <w:tr w:rsidR="00050788" w:rsidRPr="00852881" w14:paraId="4003D24E" w14:textId="77777777" w:rsidTr="00373C2E">
        <w:trPr>
          <w:cantSplit/>
        </w:trPr>
        <w:tc>
          <w:tcPr>
            <w:tcW w:w="1497" w:type="pct"/>
            <w:vAlign w:val="bottom"/>
          </w:tcPr>
          <w:p w14:paraId="3B9BEBD4" w14:textId="16196DC0" w:rsidR="00AB56EF" w:rsidRPr="00852881" w:rsidRDefault="00AB56EF" w:rsidP="000349AC">
            <w:pPr>
              <w:tabs>
                <w:tab w:val="left" w:pos="191"/>
              </w:tabs>
              <w:spacing w:line="29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97" w:type="pct"/>
            <w:vAlign w:val="bottom"/>
          </w:tcPr>
          <w:p w14:paraId="67B2F04A" w14:textId="77777777" w:rsidR="00AB56EF" w:rsidRPr="00852881" w:rsidRDefault="00AB56EF"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vAlign w:val="bottom"/>
          </w:tcPr>
          <w:p w14:paraId="56B943A3"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shd w:val="clear" w:color="auto" w:fill="auto"/>
            <w:vAlign w:val="bottom"/>
          </w:tcPr>
          <w:p w14:paraId="1C64AE9E"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31" w:type="pct"/>
            <w:shd w:val="clear" w:color="auto" w:fill="auto"/>
            <w:vAlign w:val="bottom"/>
          </w:tcPr>
          <w:p w14:paraId="5D8B942D" w14:textId="77777777" w:rsidR="00AB56EF" w:rsidRPr="00852881" w:rsidRDefault="00AB56EF" w:rsidP="000349AC">
            <w:pPr>
              <w:pStyle w:val="acctfourfigures"/>
              <w:tabs>
                <w:tab w:val="clear" w:pos="765"/>
                <w:tab w:val="decimal" w:pos="731"/>
              </w:tabs>
              <w:spacing w:line="290" w:lineRule="exact"/>
              <w:ind w:right="11"/>
              <w:jc w:val="center"/>
              <w:rPr>
                <w:rFonts w:asciiTheme="minorHAnsi" w:hAnsiTheme="minorHAnsi" w:cstheme="minorHAnsi"/>
                <w:szCs w:val="22"/>
              </w:rPr>
            </w:pPr>
          </w:p>
        </w:tc>
        <w:tc>
          <w:tcPr>
            <w:tcW w:w="97" w:type="pct"/>
            <w:shd w:val="clear" w:color="auto" w:fill="auto"/>
            <w:vAlign w:val="bottom"/>
          </w:tcPr>
          <w:p w14:paraId="4EC065B4"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771" w:type="pct"/>
            <w:shd w:val="clear" w:color="auto" w:fill="auto"/>
            <w:vAlign w:val="bottom"/>
          </w:tcPr>
          <w:p w14:paraId="460A7EAF" w14:textId="77777777" w:rsidR="00AB56EF" w:rsidRPr="00852881" w:rsidRDefault="00AB56EF" w:rsidP="000349AC">
            <w:pPr>
              <w:pStyle w:val="acctfourfigures"/>
              <w:tabs>
                <w:tab w:val="clear" w:pos="765"/>
                <w:tab w:val="decimal" w:pos="731"/>
              </w:tabs>
              <w:spacing w:line="290" w:lineRule="exact"/>
              <w:ind w:left="-70" w:right="-80"/>
              <w:jc w:val="center"/>
              <w:rPr>
                <w:rFonts w:asciiTheme="minorHAnsi" w:hAnsiTheme="minorHAnsi" w:cstheme="minorHAnsi"/>
                <w:szCs w:val="22"/>
              </w:rPr>
            </w:pPr>
          </w:p>
        </w:tc>
        <w:tc>
          <w:tcPr>
            <w:tcW w:w="112" w:type="pct"/>
            <w:shd w:val="clear" w:color="auto" w:fill="auto"/>
            <w:vAlign w:val="bottom"/>
          </w:tcPr>
          <w:p w14:paraId="1BAAE6AE"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4" w:type="pct"/>
            <w:shd w:val="clear" w:color="auto" w:fill="auto"/>
            <w:vAlign w:val="bottom"/>
          </w:tcPr>
          <w:p w14:paraId="30F15694" w14:textId="2D410975" w:rsidR="00AB56EF" w:rsidRPr="00852881" w:rsidRDefault="00AB56EF" w:rsidP="005B2686">
            <w:pPr>
              <w:pStyle w:val="acctfourfigures"/>
              <w:tabs>
                <w:tab w:val="clear" w:pos="765"/>
                <w:tab w:val="decimal" w:pos="660"/>
              </w:tabs>
              <w:spacing w:line="290" w:lineRule="exact"/>
              <w:ind w:left="-79" w:right="-97"/>
              <w:jc w:val="center"/>
              <w:rPr>
                <w:rFonts w:asciiTheme="minorHAnsi" w:hAnsiTheme="minorHAnsi" w:cstheme="minorHAnsi"/>
                <w:szCs w:val="22"/>
              </w:rPr>
            </w:pPr>
          </w:p>
        </w:tc>
        <w:tc>
          <w:tcPr>
            <w:tcW w:w="111" w:type="pct"/>
            <w:shd w:val="clear" w:color="auto" w:fill="auto"/>
            <w:vAlign w:val="bottom"/>
          </w:tcPr>
          <w:p w14:paraId="35933EF0" w14:textId="77777777" w:rsidR="00AB56EF" w:rsidRPr="00852881" w:rsidRDefault="00AB56EF" w:rsidP="000349AC">
            <w:pPr>
              <w:pStyle w:val="acctfourfigures"/>
              <w:spacing w:line="290" w:lineRule="exact"/>
              <w:jc w:val="center"/>
              <w:rPr>
                <w:rFonts w:asciiTheme="minorHAnsi" w:hAnsiTheme="minorHAnsi" w:cstheme="minorHAnsi"/>
                <w:szCs w:val="22"/>
              </w:rPr>
            </w:pPr>
          </w:p>
        </w:tc>
        <w:tc>
          <w:tcPr>
            <w:tcW w:w="552" w:type="pct"/>
            <w:shd w:val="clear" w:color="auto" w:fill="auto"/>
            <w:vAlign w:val="bottom"/>
          </w:tcPr>
          <w:p w14:paraId="6CE2487D" w14:textId="77777777" w:rsidR="00AB56EF" w:rsidRPr="00852881" w:rsidRDefault="00AB56EF" w:rsidP="000349AC">
            <w:pPr>
              <w:pStyle w:val="acctfourfigures"/>
              <w:tabs>
                <w:tab w:val="clear" w:pos="765"/>
                <w:tab w:val="decimal" w:pos="793"/>
              </w:tabs>
              <w:spacing w:line="290" w:lineRule="exact"/>
              <w:ind w:left="-50" w:right="-120"/>
              <w:rPr>
                <w:rFonts w:asciiTheme="minorHAnsi" w:hAnsiTheme="minorHAnsi" w:cstheme="minorHAnsi"/>
                <w:b/>
                <w:bCs/>
                <w:szCs w:val="22"/>
              </w:rPr>
            </w:pPr>
          </w:p>
        </w:tc>
      </w:tr>
      <w:tr w:rsidR="00373C2E" w:rsidRPr="00852881" w14:paraId="68346987" w14:textId="77777777" w:rsidTr="004144EF">
        <w:trPr>
          <w:cantSplit/>
        </w:trPr>
        <w:tc>
          <w:tcPr>
            <w:tcW w:w="1497" w:type="pct"/>
          </w:tcPr>
          <w:p w14:paraId="349F2E67" w14:textId="24C4DB8E" w:rsidR="00373C2E" w:rsidRPr="00852881" w:rsidRDefault="00373C2E" w:rsidP="00373C2E">
            <w:pPr>
              <w:tabs>
                <w:tab w:val="left" w:pos="191"/>
              </w:tabs>
              <w:spacing w:line="290" w:lineRule="exact"/>
              <w:ind w:left="191" w:right="-68" w:hanging="191"/>
              <w:rPr>
                <w:rFonts w:asciiTheme="minorHAnsi" w:hAnsiTheme="minorHAnsi" w:cstheme="minorHAnsi"/>
                <w:szCs w:val="22"/>
                <w:lang w:val="en-US"/>
              </w:rPr>
            </w:pPr>
            <w:r w:rsidRPr="00852881">
              <w:rPr>
                <w:rFonts w:asciiTheme="minorHAnsi" w:hAnsiTheme="minorHAnsi" w:cstheme="minorHAnsi"/>
                <w:szCs w:val="22"/>
                <w:lang w:val="en-US"/>
              </w:rPr>
              <w:t>Lease liabilities</w:t>
            </w:r>
          </w:p>
        </w:tc>
        <w:tc>
          <w:tcPr>
            <w:tcW w:w="97" w:type="pct"/>
            <w:vAlign w:val="bottom"/>
          </w:tcPr>
          <w:p w14:paraId="59C3FA9C" w14:textId="4647EBBF"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tcPr>
          <w:p w14:paraId="4E7220AB" w14:textId="7F7C3DDD" w:rsidR="00373C2E" w:rsidRPr="00852881" w:rsidRDefault="00373C2E" w:rsidP="004144EF">
            <w:pPr>
              <w:pStyle w:val="acctfourfigures"/>
              <w:tabs>
                <w:tab w:val="clear" w:pos="765"/>
                <w:tab w:val="decimal" w:pos="793"/>
              </w:tabs>
              <w:spacing w:line="290" w:lineRule="exact"/>
              <w:ind w:left="-50" w:right="10"/>
              <w:jc w:val="right"/>
              <w:rPr>
                <w:rFonts w:asciiTheme="minorHAnsi" w:hAnsiTheme="minorHAnsi" w:cstheme="minorHAnsi"/>
                <w:szCs w:val="22"/>
              </w:rPr>
            </w:pPr>
            <w:r w:rsidRPr="00373C2E">
              <w:rPr>
                <w:rFonts w:asciiTheme="minorHAnsi" w:hAnsiTheme="minorHAnsi" w:cstheme="minorHAnsi"/>
                <w:szCs w:val="22"/>
              </w:rPr>
              <w:t>1</w:t>
            </w:r>
          </w:p>
        </w:tc>
        <w:tc>
          <w:tcPr>
            <w:tcW w:w="97" w:type="pct"/>
            <w:shd w:val="clear" w:color="auto" w:fill="auto"/>
          </w:tcPr>
          <w:p w14:paraId="0B5C0C7A"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31" w:type="pct"/>
            <w:shd w:val="clear" w:color="auto" w:fill="auto"/>
          </w:tcPr>
          <w:p w14:paraId="65575B51" w14:textId="5C5E3820" w:rsidR="00373C2E" w:rsidRPr="00852881" w:rsidRDefault="00373C2E" w:rsidP="004144EF">
            <w:pPr>
              <w:pStyle w:val="acctfourfigures"/>
              <w:tabs>
                <w:tab w:val="clear" w:pos="765"/>
                <w:tab w:val="decimal" w:pos="729"/>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(1)</w:t>
            </w:r>
          </w:p>
        </w:tc>
        <w:tc>
          <w:tcPr>
            <w:tcW w:w="97" w:type="pct"/>
            <w:shd w:val="clear" w:color="auto" w:fill="auto"/>
          </w:tcPr>
          <w:p w14:paraId="635718B3" w14:textId="77777777" w:rsidR="00373C2E" w:rsidRPr="00852881" w:rsidRDefault="00373C2E" w:rsidP="00373C2E">
            <w:pPr>
              <w:pStyle w:val="acctfourfigures"/>
              <w:spacing w:line="290" w:lineRule="exact"/>
              <w:jc w:val="center"/>
              <w:rPr>
                <w:rFonts w:asciiTheme="minorHAnsi" w:hAnsiTheme="minorHAnsi" w:cstheme="minorHAnsi"/>
                <w:szCs w:val="22"/>
              </w:rPr>
            </w:pPr>
          </w:p>
        </w:tc>
        <w:tc>
          <w:tcPr>
            <w:tcW w:w="771" w:type="pct"/>
            <w:shd w:val="clear" w:color="auto" w:fill="auto"/>
          </w:tcPr>
          <w:p w14:paraId="1F5B88E9" w14:textId="6F87EB2C" w:rsidR="00373C2E" w:rsidRPr="00852881" w:rsidRDefault="00373C2E" w:rsidP="004144EF">
            <w:pPr>
              <w:pStyle w:val="acctfourfigures"/>
              <w:tabs>
                <w:tab w:val="clear" w:pos="765"/>
                <w:tab w:val="decimal" w:pos="1000"/>
              </w:tabs>
              <w:spacing w:line="280" w:lineRule="exact"/>
              <w:ind w:left="-79"/>
              <w:rPr>
                <w:rFonts w:asciiTheme="minorHAnsi" w:hAnsiTheme="minorHAnsi" w:cstheme="minorHAnsi"/>
                <w:szCs w:val="22"/>
              </w:rPr>
            </w:pPr>
            <w:r w:rsidRPr="00373C2E">
              <w:rPr>
                <w:rFonts w:asciiTheme="minorHAnsi" w:hAnsiTheme="minorHAnsi" w:cstheme="minorHAnsi"/>
                <w:szCs w:val="22"/>
              </w:rPr>
              <w:t>-</w:t>
            </w:r>
          </w:p>
        </w:tc>
        <w:tc>
          <w:tcPr>
            <w:tcW w:w="112" w:type="pct"/>
            <w:shd w:val="clear" w:color="auto" w:fill="auto"/>
          </w:tcPr>
          <w:p w14:paraId="15A00C1E" w14:textId="77777777" w:rsidR="00373C2E" w:rsidRPr="00852881" w:rsidRDefault="00373C2E" w:rsidP="00373C2E">
            <w:pPr>
              <w:pStyle w:val="acctfourfigures"/>
              <w:spacing w:line="290" w:lineRule="exact"/>
              <w:jc w:val="center"/>
              <w:rPr>
                <w:rFonts w:asciiTheme="minorHAnsi" w:hAnsiTheme="minorHAnsi" w:cstheme="minorHAnsi"/>
                <w:szCs w:val="22"/>
              </w:rPr>
            </w:pPr>
          </w:p>
        </w:tc>
        <w:tc>
          <w:tcPr>
            <w:tcW w:w="554" w:type="pct"/>
            <w:shd w:val="clear" w:color="auto" w:fill="auto"/>
          </w:tcPr>
          <w:p w14:paraId="0F074C39" w14:textId="15FC2096" w:rsidR="00373C2E" w:rsidRPr="000618DB" w:rsidRDefault="00373C2E" w:rsidP="004144EF">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1" w:type="pct"/>
            <w:shd w:val="clear" w:color="auto" w:fill="auto"/>
          </w:tcPr>
          <w:p w14:paraId="2603DDC8" w14:textId="77777777" w:rsidR="00373C2E" w:rsidRPr="00852881" w:rsidRDefault="00373C2E" w:rsidP="00373C2E">
            <w:pPr>
              <w:pStyle w:val="acctfourfigures"/>
              <w:spacing w:line="290" w:lineRule="exact"/>
              <w:jc w:val="center"/>
              <w:rPr>
                <w:rFonts w:asciiTheme="minorHAnsi" w:hAnsiTheme="minorHAnsi" w:cstheme="minorHAnsi"/>
                <w:szCs w:val="22"/>
              </w:rPr>
            </w:pPr>
          </w:p>
        </w:tc>
        <w:tc>
          <w:tcPr>
            <w:tcW w:w="552" w:type="pct"/>
            <w:shd w:val="clear" w:color="auto" w:fill="auto"/>
          </w:tcPr>
          <w:p w14:paraId="7D600889" w14:textId="7A83A37D" w:rsidR="00373C2E" w:rsidRPr="00852881" w:rsidRDefault="00373C2E" w:rsidP="004144EF">
            <w:pPr>
              <w:pStyle w:val="acctfourfigures"/>
              <w:tabs>
                <w:tab w:val="clear" w:pos="765"/>
                <w:tab w:val="decimal" w:pos="630"/>
              </w:tabs>
              <w:spacing w:line="290" w:lineRule="exact"/>
              <w:ind w:left="-50"/>
              <w:rPr>
                <w:rFonts w:asciiTheme="minorHAnsi" w:hAnsiTheme="minorHAnsi" w:cstheme="minorHAnsi"/>
                <w:szCs w:val="22"/>
              </w:rPr>
            </w:pPr>
            <w:r w:rsidRPr="00373C2E">
              <w:rPr>
                <w:rFonts w:asciiTheme="minorHAnsi" w:hAnsiTheme="minorHAnsi" w:cstheme="minorHAnsi"/>
                <w:szCs w:val="22"/>
              </w:rPr>
              <w:t>-</w:t>
            </w:r>
          </w:p>
        </w:tc>
      </w:tr>
      <w:tr w:rsidR="00373C2E" w:rsidRPr="00852881" w14:paraId="7D19C5EA" w14:textId="77777777" w:rsidTr="004144EF">
        <w:trPr>
          <w:cantSplit/>
        </w:trPr>
        <w:tc>
          <w:tcPr>
            <w:tcW w:w="1497" w:type="pct"/>
            <w:vAlign w:val="bottom"/>
          </w:tcPr>
          <w:p w14:paraId="7A3D636D" w14:textId="1FDC0074" w:rsidR="00373C2E" w:rsidRPr="00852881" w:rsidRDefault="00373C2E" w:rsidP="00373C2E">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97" w:type="pct"/>
            <w:vAlign w:val="bottom"/>
          </w:tcPr>
          <w:p w14:paraId="201C3CB1"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lang w:val="en-US"/>
              </w:rPr>
            </w:pPr>
          </w:p>
        </w:tc>
        <w:tc>
          <w:tcPr>
            <w:tcW w:w="580" w:type="pct"/>
            <w:shd w:val="clear" w:color="auto" w:fill="auto"/>
          </w:tcPr>
          <w:p w14:paraId="6DEC415A" w14:textId="77777777" w:rsidR="005E3099" w:rsidRDefault="005E3099" w:rsidP="004144EF">
            <w:pPr>
              <w:pStyle w:val="acctfourfigures"/>
              <w:tabs>
                <w:tab w:val="clear" w:pos="765"/>
                <w:tab w:val="decimal" w:pos="793"/>
              </w:tabs>
              <w:spacing w:line="290" w:lineRule="exact"/>
              <w:ind w:left="-50" w:right="10"/>
              <w:jc w:val="right"/>
              <w:rPr>
                <w:rFonts w:asciiTheme="minorHAnsi" w:hAnsiTheme="minorHAnsi" w:cstheme="minorHAnsi"/>
                <w:szCs w:val="22"/>
              </w:rPr>
            </w:pPr>
          </w:p>
          <w:p w14:paraId="765121F2" w14:textId="55E5DA15" w:rsidR="00373C2E" w:rsidRPr="00852881" w:rsidRDefault="00373C2E" w:rsidP="004144EF">
            <w:pPr>
              <w:pStyle w:val="acctfourfigures"/>
              <w:tabs>
                <w:tab w:val="clear" w:pos="765"/>
                <w:tab w:val="decimal" w:pos="793"/>
              </w:tabs>
              <w:spacing w:line="290" w:lineRule="exact"/>
              <w:ind w:left="-50" w:right="10"/>
              <w:jc w:val="right"/>
              <w:rPr>
                <w:rFonts w:asciiTheme="minorHAnsi" w:hAnsiTheme="minorHAnsi" w:cstheme="minorHAnsi"/>
                <w:szCs w:val="22"/>
              </w:rPr>
            </w:pPr>
            <w:r w:rsidRPr="00373C2E">
              <w:rPr>
                <w:rFonts w:asciiTheme="minorHAnsi" w:hAnsiTheme="minorHAnsi" w:cstheme="minorHAnsi"/>
                <w:szCs w:val="22"/>
              </w:rPr>
              <w:t>2,696</w:t>
            </w:r>
          </w:p>
        </w:tc>
        <w:tc>
          <w:tcPr>
            <w:tcW w:w="97" w:type="pct"/>
            <w:shd w:val="clear" w:color="auto" w:fill="auto"/>
          </w:tcPr>
          <w:p w14:paraId="21904457"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31" w:type="pct"/>
            <w:shd w:val="clear" w:color="auto" w:fill="auto"/>
          </w:tcPr>
          <w:p w14:paraId="17A4AD11" w14:textId="77777777" w:rsidR="005E3099" w:rsidRDefault="005E3099" w:rsidP="004144EF">
            <w:pPr>
              <w:pStyle w:val="acctfourfigures"/>
              <w:tabs>
                <w:tab w:val="clear" w:pos="765"/>
                <w:tab w:val="decimal" w:pos="729"/>
              </w:tabs>
              <w:spacing w:line="290" w:lineRule="exact"/>
              <w:ind w:left="-50" w:right="-58"/>
              <w:jc w:val="right"/>
              <w:rPr>
                <w:rFonts w:asciiTheme="minorHAnsi" w:hAnsiTheme="minorHAnsi" w:cstheme="minorHAnsi"/>
                <w:szCs w:val="22"/>
              </w:rPr>
            </w:pPr>
          </w:p>
          <w:p w14:paraId="369A8829" w14:textId="1B93FEDA" w:rsidR="00373C2E" w:rsidRPr="00852881" w:rsidRDefault="00373C2E" w:rsidP="004144EF">
            <w:pPr>
              <w:pStyle w:val="acctfourfigures"/>
              <w:tabs>
                <w:tab w:val="clear" w:pos="765"/>
                <w:tab w:val="decimal" w:pos="729"/>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(8)</w:t>
            </w:r>
          </w:p>
        </w:tc>
        <w:tc>
          <w:tcPr>
            <w:tcW w:w="97" w:type="pct"/>
            <w:shd w:val="clear" w:color="auto" w:fill="auto"/>
          </w:tcPr>
          <w:p w14:paraId="61665C77" w14:textId="77777777" w:rsidR="00373C2E" w:rsidRPr="00852881" w:rsidRDefault="00373C2E" w:rsidP="00373C2E">
            <w:pPr>
              <w:pStyle w:val="acctfourfigures"/>
              <w:spacing w:line="290" w:lineRule="exact"/>
              <w:jc w:val="center"/>
              <w:rPr>
                <w:rFonts w:asciiTheme="minorHAnsi" w:hAnsiTheme="minorHAnsi" w:cstheme="minorHAnsi"/>
                <w:szCs w:val="22"/>
              </w:rPr>
            </w:pPr>
          </w:p>
        </w:tc>
        <w:tc>
          <w:tcPr>
            <w:tcW w:w="771" w:type="pct"/>
            <w:shd w:val="clear" w:color="auto" w:fill="auto"/>
          </w:tcPr>
          <w:p w14:paraId="6ACF27AC" w14:textId="77777777" w:rsidR="005E3099" w:rsidRDefault="005E3099" w:rsidP="004144EF">
            <w:pPr>
              <w:pStyle w:val="acctfourfigures"/>
              <w:tabs>
                <w:tab w:val="clear" w:pos="765"/>
                <w:tab w:val="decimal" w:pos="637"/>
              </w:tabs>
              <w:spacing w:line="290" w:lineRule="exact"/>
              <w:ind w:left="-79" w:right="-58"/>
              <w:jc w:val="right"/>
              <w:rPr>
                <w:rFonts w:asciiTheme="minorHAnsi" w:hAnsiTheme="minorHAnsi" w:cstheme="minorHAnsi"/>
                <w:szCs w:val="22"/>
              </w:rPr>
            </w:pPr>
          </w:p>
          <w:p w14:paraId="2EF63DB0" w14:textId="23901DAC" w:rsidR="00373C2E" w:rsidRPr="00852881" w:rsidRDefault="00373C2E" w:rsidP="004144EF">
            <w:pPr>
              <w:pStyle w:val="acctfourfigures"/>
              <w:tabs>
                <w:tab w:val="clear" w:pos="765"/>
                <w:tab w:val="decimal" w:pos="637"/>
              </w:tabs>
              <w:spacing w:line="290" w:lineRule="exact"/>
              <w:ind w:left="-79" w:right="-58"/>
              <w:jc w:val="right"/>
              <w:rPr>
                <w:rFonts w:asciiTheme="minorHAnsi" w:hAnsiTheme="minorHAnsi" w:cstheme="minorHAnsi"/>
                <w:szCs w:val="22"/>
              </w:rPr>
            </w:pPr>
            <w:r w:rsidRPr="00373C2E">
              <w:rPr>
                <w:rFonts w:asciiTheme="minorHAnsi" w:hAnsiTheme="minorHAnsi" w:cstheme="minorHAnsi"/>
                <w:szCs w:val="22"/>
              </w:rPr>
              <w:t>(306)</w:t>
            </w:r>
          </w:p>
        </w:tc>
        <w:tc>
          <w:tcPr>
            <w:tcW w:w="112" w:type="pct"/>
            <w:shd w:val="clear" w:color="auto" w:fill="auto"/>
          </w:tcPr>
          <w:p w14:paraId="37A95777" w14:textId="77777777" w:rsidR="00373C2E" w:rsidRPr="00852881" w:rsidRDefault="00373C2E" w:rsidP="00373C2E">
            <w:pPr>
              <w:pStyle w:val="acctfourfigures"/>
              <w:spacing w:line="290" w:lineRule="exact"/>
              <w:jc w:val="center"/>
              <w:rPr>
                <w:rFonts w:asciiTheme="minorHAnsi" w:hAnsiTheme="minorHAnsi" w:cstheme="minorHAnsi"/>
                <w:szCs w:val="22"/>
              </w:rPr>
            </w:pPr>
          </w:p>
        </w:tc>
        <w:tc>
          <w:tcPr>
            <w:tcW w:w="554" w:type="pct"/>
            <w:shd w:val="clear" w:color="auto" w:fill="auto"/>
          </w:tcPr>
          <w:p w14:paraId="1DDE2C73" w14:textId="77777777" w:rsidR="005E3099" w:rsidRDefault="005E3099" w:rsidP="004144EF">
            <w:pPr>
              <w:pStyle w:val="acctfourfigures"/>
              <w:tabs>
                <w:tab w:val="clear" w:pos="765"/>
                <w:tab w:val="decimal" w:pos="610"/>
              </w:tabs>
              <w:spacing w:line="280" w:lineRule="exact"/>
              <w:ind w:left="-79"/>
              <w:rPr>
                <w:rFonts w:asciiTheme="minorHAnsi" w:hAnsiTheme="minorHAnsi" w:cstheme="minorHAnsi"/>
                <w:szCs w:val="22"/>
              </w:rPr>
            </w:pPr>
          </w:p>
          <w:p w14:paraId="1C33E825" w14:textId="2831E9AC" w:rsidR="00373C2E" w:rsidRPr="000618DB" w:rsidRDefault="00373C2E" w:rsidP="004144EF">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1" w:type="pct"/>
            <w:shd w:val="clear" w:color="auto" w:fill="auto"/>
          </w:tcPr>
          <w:p w14:paraId="0E5DA6C4" w14:textId="77777777" w:rsidR="00373C2E" w:rsidRPr="00852881" w:rsidRDefault="00373C2E" w:rsidP="00373C2E">
            <w:pPr>
              <w:pStyle w:val="acctfourfigures"/>
              <w:spacing w:line="290" w:lineRule="exact"/>
              <w:jc w:val="center"/>
              <w:rPr>
                <w:rFonts w:asciiTheme="minorHAnsi" w:hAnsiTheme="minorHAnsi" w:cstheme="minorHAnsi"/>
                <w:szCs w:val="22"/>
              </w:rPr>
            </w:pPr>
          </w:p>
        </w:tc>
        <w:tc>
          <w:tcPr>
            <w:tcW w:w="552" w:type="pct"/>
            <w:shd w:val="clear" w:color="auto" w:fill="auto"/>
          </w:tcPr>
          <w:p w14:paraId="3722EE58" w14:textId="77777777" w:rsidR="005E3099" w:rsidRDefault="005E3099" w:rsidP="004144EF">
            <w:pPr>
              <w:pStyle w:val="acctfourfigures"/>
              <w:tabs>
                <w:tab w:val="clear" w:pos="765"/>
                <w:tab w:val="decimal" w:pos="723"/>
              </w:tabs>
              <w:spacing w:line="290" w:lineRule="exact"/>
              <w:ind w:left="-50"/>
              <w:jc w:val="right"/>
              <w:rPr>
                <w:rFonts w:asciiTheme="minorHAnsi" w:hAnsiTheme="minorHAnsi" w:cstheme="minorHAnsi"/>
                <w:szCs w:val="22"/>
              </w:rPr>
            </w:pPr>
          </w:p>
          <w:p w14:paraId="39D36015" w14:textId="6F5BFDC2" w:rsidR="00373C2E" w:rsidRPr="00852881" w:rsidRDefault="00373C2E" w:rsidP="004144EF">
            <w:pPr>
              <w:pStyle w:val="acctfourfigures"/>
              <w:tabs>
                <w:tab w:val="clear" w:pos="765"/>
                <w:tab w:val="decimal" w:pos="723"/>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2,382</w:t>
            </w:r>
          </w:p>
        </w:tc>
      </w:tr>
      <w:tr w:rsidR="00373C2E" w:rsidRPr="00852881" w14:paraId="219796F8" w14:textId="77777777" w:rsidTr="004144EF">
        <w:trPr>
          <w:cantSplit/>
        </w:trPr>
        <w:tc>
          <w:tcPr>
            <w:tcW w:w="1497" w:type="pct"/>
            <w:vAlign w:val="bottom"/>
          </w:tcPr>
          <w:p w14:paraId="41F2A0D6" w14:textId="452C4B78" w:rsidR="00373C2E" w:rsidRPr="00852881" w:rsidRDefault="00373C2E" w:rsidP="00373C2E">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14110DC2"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shd w:val="clear" w:color="auto" w:fill="auto"/>
            <w:vAlign w:val="bottom"/>
          </w:tcPr>
          <w:p w14:paraId="6D49810C" w14:textId="028F91AC" w:rsidR="00373C2E" w:rsidRPr="002F7073" w:rsidRDefault="00373C2E" w:rsidP="004144EF">
            <w:pPr>
              <w:pStyle w:val="acctfourfigures"/>
              <w:tabs>
                <w:tab w:val="clear" w:pos="765"/>
                <w:tab w:val="decimal" w:pos="793"/>
              </w:tabs>
              <w:spacing w:line="290" w:lineRule="exact"/>
              <w:ind w:left="-50" w:right="10"/>
              <w:jc w:val="right"/>
              <w:rPr>
                <w:rFonts w:asciiTheme="minorHAnsi" w:hAnsiTheme="minorHAnsi" w:cstheme="minorHAnsi"/>
                <w:b/>
                <w:bCs/>
                <w:szCs w:val="22"/>
              </w:rPr>
            </w:pPr>
            <w:r w:rsidRPr="002F7073">
              <w:rPr>
                <w:rFonts w:asciiTheme="minorHAnsi" w:hAnsiTheme="minorHAnsi" w:cstheme="minorHAnsi"/>
                <w:b/>
                <w:bCs/>
                <w:szCs w:val="22"/>
              </w:rPr>
              <w:t>2,697</w:t>
            </w:r>
          </w:p>
        </w:tc>
        <w:tc>
          <w:tcPr>
            <w:tcW w:w="97" w:type="pct"/>
            <w:shd w:val="clear" w:color="auto" w:fill="auto"/>
            <w:vAlign w:val="bottom"/>
          </w:tcPr>
          <w:p w14:paraId="37E8A4B1" w14:textId="77777777" w:rsidR="00373C2E" w:rsidRPr="002F7073" w:rsidRDefault="00373C2E" w:rsidP="004144EF">
            <w:pPr>
              <w:pStyle w:val="acctfourfigures"/>
              <w:spacing w:line="290" w:lineRule="exact"/>
              <w:jc w:val="right"/>
              <w:rPr>
                <w:rFonts w:asciiTheme="minorHAnsi" w:hAnsiTheme="minorHAnsi" w:cstheme="minorHAnsi"/>
                <w:b/>
                <w:bCs/>
                <w:szCs w:val="22"/>
              </w:rPr>
            </w:pPr>
          </w:p>
        </w:tc>
        <w:tc>
          <w:tcPr>
            <w:tcW w:w="531" w:type="pct"/>
            <w:tcBorders>
              <w:top w:val="single" w:sz="4" w:space="0" w:color="auto"/>
              <w:bottom w:val="single" w:sz="4" w:space="0" w:color="auto"/>
            </w:tcBorders>
            <w:shd w:val="clear" w:color="auto" w:fill="auto"/>
            <w:vAlign w:val="bottom"/>
          </w:tcPr>
          <w:p w14:paraId="7302F38A" w14:textId="58D4345F" w:rsidR="00373C2E" w:rsidRPr="004144EF" w:rsidRDefault="00373C2E" w:rsidP="004144EF">
            <w:pPr>
              <w:pStyle w:val="acctfourfigures"/>
              <w:tabs>
                <w:tab w:val="clear" w:pos="765"/>
                <w:tab w:val="decimal" w:pos="729"/>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(9)</w:t>
            </w:r>
          </w:p>
        </w:tc>
        <w:tc>
          <w:tcPr>
            <w:tcW w:w="97" w:type="pct"/>
            <w:shd w:val="clear" w:color="auto" w:fill="auto"/>
            <w:vAlign w:val="bottom"/>
          </w:tcPr>
          <w:p w14:paraId="5345DBC9" w14:textId="77777777" w:rsidR="00373C2E" w:rsidRPr="002F7073" w:rsidRDefault="00373C2E" w:rsidP="004144EF">
            <w:pPr>
              <w:pStyle w:val="acctfourfigures"/>
              <w:spacing w:line="290" w:lineRule="exact"/>
              <w:jc w:val="right"/>
              <w:rPr>
                <w:rFonts w:asciiTheme="minorHAnsi" w:hAnsiTheme="minorHAnsi" w:cstheme="minorHAnsi"/>
                <w:b/>
                <w:bCs/>
                <w:szCs w:val="22"/>
              </w:rPr>
            </w:pPr>
          </w:p>
        </w:tc>
        <w:tc>
          <w:tcPr>
            <w:tcW w:w="771" w:type="pct"/>
            <w:tcBorders>
              <w:top w:val="single" w:sz="4" w:space="0" w:color="auto"/>
              <w:bottom w:val="single" w:sz="4" w:space="0" w:color="auto"/>
            </w:tcBorders>
            <w:shd w:val="clear" w:color="auto" w:fill="auto"/>
            <w:vAlign w:val="bottom"/>
          </w:tcPr>
          <w:p w14:paraId="3A0D822A" w14:textId="5FEA05E4" w:rsidR="00373C2E" w:rsidRPr="004144EF" w:rsidRDefault="00373C2E" w:rsidP="004144EF">
            <w:pPr>
              <w:pStyle w:val="acctfourfigures"/>
              <w:tabs>
                <w:tab w:val="clear" w:pos="765"/>
                <w:tab w:val="decimal" w:pos="637"/>
              </w:tabs>
              <w:spacing w:line="290" w:lineRule="exact"/>
              <w:ind w:left="-79" w:right="-58"/>
              <w:jc w:val="right"/>
              <w:rPr>
                <w:rFonts w:asciiTheme="minorHAnsi" w:hAnsiTheme="minorHAnsi" w:cstheme="minorHAnsi"/>
                <w:b/>
                <w:bCs/>
                <w:szCs w:val="22"/>
              </w:rPr>
            </w:pPr>
            <w:r w:rsidRPr="004144EF">
              <w:rPr>
                <w:rFonts w:asciiTheme="minorHAnsi" w:hAnsiTheme="minorHAnsi" w:cstheme="minorHAnsi"/>
                <w:b/>
                <w:bCs/>
                <w:szCs w:val="22"/>
              </w:rPr>
              <w:t>(306)</w:t>
            </w:r>
          </w:p>
        </w:tc>
        <w:tc>
          <w:tcPr>
            <w:tcW w:w="112" w:type="pct"/>
            <w:shd w:val="clear" w:color="auto" w:fill="auto"/>
            <w:vAlign w:val="bottom"/>
          </w:tcPr>
          <w:p w14:paraId="33475E6C" w14:textId="77777777" w:rsidR="00373C2E" w:rsidRPr="002F7073" w:rsidRDefault="00373C2E" w:rsidP="004144EF">
            <w:pPr>
              <w:pStyle w:val="acctfourfigures"/>
              <w:spacing w:line="290" w:lineRule="exact"/>
              <w:jc w:val="right"/>
              <w:rPr>
                <w:rFonts w:asciiTheme="minorHAnsi" w:hAnsiTheme="minorHAnsi" w:cstheme="minorHAnsi"/>
                <w:b/>
                <w:bCs/>
                <w:szCs w:val="22"/>
              </w:rPr>
            </w:pPr>
          </w:p>
        </w:tc>
        <w:tc>
          <w:tcPr>
            <w:tcW w:w="554" w:type="pct"/>
            <w:tcBorders>
              <w:top w:val="single" w:sz="4" w:space="0" w:color="auto"/>
              <w:bottom w:val="single" w:sz="4" w:space="0" w:color="auto"/>
            </w:tcBorders>
            <w:shd w:val="clear" w:color="auto" w:fill="auto"/>
            <w:vAlign w:val="bottom"/>
          </w:tcPr>
          <w:p w14:paraId="30AB00FE" w14:textId="4752BAFF" w:rsidR="00373C2E" w:rsidRPr="000618DB" w:rsidRDefault="00373C2E" w:rsidP="004144EF">
            <w:pPr>
              <w:pStyle w:val="acctfourfigures"/>
              <w:tabs>
                <w:tab w:val="clear" w:pos="765"/>
                <w:tab w:val="decimal" w:pos="610"/>
              </w:tabs>
              <w:spacing w:line="280" w:lineRule="exact"/>
              <w:ind w:left="-79"/>
              <w:rPr>
                <w:rFonts w:asciiTheme="minorHAnsi" w:hAnsiTheme="minorHAnsi" w:cstheme="minorHAnsi"/>
                <w:b/>
                <w:bCs/>
                <w:szCs w:val="22"/>
              </w:rPr>
            </w:pPr>
            <w:r w:rsidRPr="000618DB">
              <w:rPr>
                <w:rFonts w:asciiTheme="minorHAnsi" w:hAnsiTheme="minorHAnsi" w:cstheme="minorHAnsi"/>
                <w:b/>
                <w:bCs/>
                <w:szCs w:val="22"/>
              </w:rPr>
              <w:t>-</w:t>
            </w:r>
          </w:p>
        </w:tc>
        <w:tc>
          <w:tcPr>
            <w:tcW w:w="111" w:type="pct"/>
            <w:shd w:val="clear" w:color="auto" w:fill="auto"/>
            <w:vAlign w:val="bottom"/>
          </w:tcPr>
          <w:p w14:paraId="2B51E04C" w14:textId="77777777" w:rsidR="00373C2E" w:rsidRPr="002F7073" w:rsidRDefault="00373C2E" w:rsidP="004144EF">
            <w:pPr>
              <w:pStyle w:val="acctfourfigures"/>
              <w:spacing w:line="290" w:lineRule="exact"/>
              <w:jc w:val="right"/>
              <w:rPr>
                <w:rFonts w:asciiTheme="minorHAnsi" w:hAnsiTheme="minorHAnsi" w:cstheme="minorHAnsi"/>
                <w:b/>
                <w:bCs/>
                <w:szCs w:val="22"/>
              </w:rPr>
            </w:pPr>
          </w:p>
        </w:tc>
        <w:tc>
          <w:tcPr>
            <w:tcW w:w="552" w:type="pct"/>
            <w:tcBorders>
              <w:top w:val="single" w:sz="4" w:space="0" w:color="auto"/>
              <w:bottom w:val="single" w:sz="4" w:space="0" w:color="auto"/>
            </w:tcBorders>
            <w:shd w:val="clear" w:color="auto" w:fill="auto"/>
            <w:vAlign w:val="bottom"/>
          </w:tcPr>
          <w:p w14:paraId="7F169D25" w14:textId="6B99A53F" w:rsidR="00373C2E" w:rsidRPr="002F7073" w:rsidRDefault="00373C2E" w:rsidP="004144EF">
            <w:pPr>
              <w:pStyle w:val="acctfourfigures"/>
              <w:tabs>
                <w:tab w:val="clear" w:pos="765"/>
                <w:tab w:val="decimal" w:pos="723"/>
              </w:tabs>
              <w:spacing w:line="290" w:lineRule="exact"/>
              <w:ind w:left="-50"/>
              <w:jc w:val="right"/>
              <w:rPr>
                <w:rFonts w:asciiTheme="minorHAnsi" w:hAnsiTheme="minorHAnsi" w:cstheme="minorHAnsi"/>
                <w:b/>
                <w:bCs/>
                <w:szCs w:val="22"/>
              </w:rPr>
            </w:pPr>
            <w:r w:rsidRPr="002F7073">
              <w:rPr>
                <w:rFonts w:asciiTheme="minorHAnsi" w:hAnsiTheme="minorHAnsi" w:cstheme="minorHAnsi"/>
                <w:b/>
                <w:bCs/>
                <w:szCs w:val="22"/>
              </w:rPr>
              <w:t>2,382</w:t>
            </w:r>
          </w:p>
        </w:tc>
      </w:tr>
      <w:tr w:rsidR="00373C2E" w:rsidRPr="00852881" w14:paraId="554F3780" w14:textId="77777777" w:rsidTr="004144EF">
        <w:trPr>
          <w:cantSplit/>
        </w:trPr>
        <w:tc>
          <w:tcPr>
            <w:tcW w:w="1497" w:type="pct"/>
            <w:vAlign w:val="bottom"/>
          </w:tcPr>
          <w:p w14:paraId="7097C10A" w14:textId="77777777" w:rsidR="00373C2E" w:rsidRPr="00852881" w:rsidRDefault="00373C2E" w:rsidP="00373C2E">
            <w:pPr>
              <w:tabs>
                <w:tab w:val="left" w:pos="191"/>
              </w:tabs>
              <w:spacing w:line="290" w:lineRule="exact"/>
              <w:ind w:left="191" w:right="-68" w:hanging="191"/>
              <w:rPr>
                <w:rFonts w:asciiTheme="minorHAnsi" w:hAnsiTheme="minorHAnsi" w:cstheme="minorHAnsi"/>
                <w:b/>
                <w:bCs/>
                <w:szCs w:val="22"/>
              </w:rPr>
            </w:pPr>
          </w:p>
        </w:tc>
        <w:tc>
          <w:tcPr>
            <w:tcW w:w="97" w:type="pct"/>
            <w:vAlign w:val="bottom"/>
          </w:tcPr>
          <w:p w14:paraId="08D58037"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tcBorders>
            <w:shd w:val="clear" w:color="auto" w:fill="auto"/>
          </w:tcPr>
          <w:p w14:paraId="01A480E5" w14:textId="77777777" w:rsidR="00373C2E" w:rsidRPr="00373C2E" w:rsidRDefault="00373C2E" w:rsidP="004144EF">
            <w:pPr>
              <w:pStyle w:val="acctfourfigures"/>
              <w:tabs>
                <w:tab w:val="clear" w:pos="765"/>
                <w:tab w:val="decimal" w:pos="793"/>
              </w:tabs>
              <w:spacing w:line="290" w:lineRule="exact"/>
              <w:ind w:left="-50" w:right="10"/>
              <w:jc w:val="right"/>
              <w:rPr>
                <w:rFonts w:asciiTheme="minorHAnsi" w:hAnsiTheme="minorHAnsi" w:cstheme="minorHAnsi"/>
                <w:szCs w:val="22"/>
              </w:rPr>
            </w:pPr>
          </w:p>
        </w:tc>
        <w:tc>
          <w:tcPr>
            <w:tcW w:w="97" w:type="pct"/>
            <w:shd w:val="clear" w:color="auto" w:fill="auto"/>
          </w:tcPr>
          <w:p w14:paraId="1EF18C89"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31" w:type="pct"/>
            <w:shd w:val="clear" w:color="auto" w:fill="auto"/>
          </w:tcPr>
          <w:p w14:paraId="33A93837" w14:textId="77777777" w:rsidR="00373C2E" w:rsidRPr="00373C2E" w:rsidRDefault="00373C2E" w:rsidP="004144EF">
            <w:pPr>
              <w:pStyle w:val="acctfourfigures"/>
              <w:tabs>
                <w:tab w:val="clear" w:pos="765"/>
                <w:tab w:val="decimal" w:pos="793"/>
                <w:tab w:val="decimal" w:pos="830"/>
              </w:tabs>
              <w:spacing w:line="290" w:lineRule="exact"/>
              <w:ind w:left="-50"/>
              <w:jc w:val="right"/>
              <w:rPr>
                <w:rFonts w:asciiTheme="minorHAnsi" w:hAnsiTheme="minorHAnsi" w:cstheme="minorHAnsi"/>
                <w:szCs w:val="22"/>
              </w:rPr>
            </w:pPr>
          </w:p>
        </w:tc>
        <w:tc>
          <w:tcPr>
            <w:tcW w:w="97" w:type="pct"/>
            <w:shd w:val="clear" w:color="auto" w:fill="auto"/>
          </w:tcPr>
          <w:p w14:paraId="7DDE7027"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771" w:type="pct"/>
            <w:shd w:val="clear" w:color="auto" w:fill="auto"/>
          </w:tcPr>
          <w:p w14:paraId="59818C61" w14:textId="77777777" w:rsidR="00373C2E" w:rsidRPr="00373C2E" w:rsidRDefault="00373C2E" w:rsidP="004144EF">
            <w:pPr>
              <w:pStyle w:val="acctfourfigures"/>
              <w:tabs>
                <w:tab w:val="clear" w:pos="765"/>
                <w:tab w:val="decimal" w:pos="793"/>
              </w:tabs>
              <w:spacing w:line="290" w:lineRule="exact"/>
              <w:ind w:left="-50"/>
              <w:jc w:val="right"/>
              <w:rPr>
                <w:rFonts w:asciiTheme="minorHAnsi" w:hAnsiTheme="minorHAnsi" w:cstheme="minorHAnsi"/>
                <w:szCs w:val="22"/>
              </w:rPr>
            </w:pPr>
          </w:p>
        </w:tc>
        <w:tc>
          <w:tcPr>
            <w:tcW w:w="112" w:type="pct"/>
            <w:shd w:val="clear" w:color="auto" w:fill="auto"/>
          </w:tcPr>
          <w:p w14:paraId="59F33F60"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54" w:type="pct"/>
            <w:shd w:val="clear" w:color="auto" w:fill="auto"/>
          </w:tcPr>
          <w:p w14:paraId="63D3336B" w14:textId="77777777" w:rsidR="00373C2E" w:rsidRPr="000618DB" w:rsidRDefault="00373C2E" w:rsidP="004144EF">
            <w:pPr>
              <w:pStyle w:val="acctfourfigures"/>
              <w:tabs>
                <w:tab w:val="clear" w:pos="765"/>
                <w:tab w:val="decimal" w:pos="610"/>
              </w:tabs>
              <w:spacing w:line="280" w:lineRule="exact"/>
              <w:ind w:left="-79"/>
              <w:rPr>
                <w:rFonts w:asciiTheme="minorHAnsi" w:hAnsiTheme="minorHAnsi" w:cstheme="minorHAnsi"/>
                <w:szCs w:val="22"/>
              </w:rPr>
            </w:pPr>
          </w:p>
        </w:tc>
        <w:tc>
          <w:tcPr>
            <w:tcW w:w="111" w:type="pct"/>
            <w:shd w:val="clear" w:color="auto" w:fill="auto"/>
          </w:tcPr>
          <w:p w14:paraId="38687F24"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52" w:type="pct"/>
            <w:tcBorders>
              <w:top w:val="single" w:sz="4" w:space="0" w:color="auto"/>
            </w:tcBorders>
            <w:shd w:val="clear" w:color="auto" w:fill="auto"/>
          </w:tcPr>
          <w:p w14:paraId="1BE257CE" w14:textId="77777777" w:rsidR="00373C2E" w:rsidRPr="00373C2E" w:rsidRDefault="00373C2E" w:rsidP="004144EF">
            <w:pPr>
              <w:pStyle w:val="acctfourfigures"/>
              <w:tabs>
                <w:tab w:val="clear" w:pos="765"/>
                <w:tab w:val="decimal" w:pos="793"/>
              </w:tabs>
              <w:spacing w:line="290" w:lineRule="exact"/>
              <w:ind w:left="-50"/>
              <w:jc w:val="right"/>
              <w:rPr>
                <w:rFonts w:asciiTheme="minorHAnsi" w:hAnsiTheme="minorHAnsi" w:cstheme="minorHAnsi"/>
                <w:szCs w:val="22"/>
              </w:rPr>
            </w:pPr>
          </w:p>
        </w:tc>
      </w:tr>
      <w:tr w:rsidR="00373C2E" w:rsidRPr="00852881" w14:paraId="487933EC" w14:textId="77777777" w:rsidTr="004144EF">
        <w:trPr>
          <w:cantSplit/>
        </w:trPr>
        <w:tc>
          <w:tcPr>
            <w:tcW w:w="1497" w:type="pct"/>
            <w:vAlign w:val="bottom"/>
          </w:tcPr>
          <w:p w14:paraId="1C77B766" w14:textId="77777777" w:rsidR="00373C2E" w:rsidRPr="00852881" w:rsidRDefault="00373C2E" w:rsidP="00373C2E">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97" w:type="pct"/>
            <w:vAlign w:val="bottom"/>
          </w:tcPr>
          <w:p w14:paraId="37C38CA9"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tcPr>
          <w:p w14:paraId="63F8099B" w14:textId="77777777" w:rsidR="00373C2E" w:rsidRPr="00373C2E" w:rsidRDefault="00373C2E" w:rsidP="004144EF">
            <w:pPr>
              <w:pStyle w:val="acctfourfigures"/>
              <w:tabs>
                <w:tab w:val="clear" w:pos="765"/>
                <w:tab w:val="decimal" w:pos="793"/>
              </w:tabs>
              <w:spacing w:line="290" w:lineRule="exact"/>
              <w:ind w:left="-50" w:right="10"/>
              <w:jc w:val="right"/>
              <w:rPr>
                <w:rFonts w:asciiTheme="minorHAnsi" w:hAnsiTheme="minorHAnsi" w:cstheme="minorHAnsi"/>
                <w:szCs w:val="22"/>
              </w:rPr>
            </w:pPr>
          </w:p>
        </w:tc>
        <w:tc>
          <w:tcPr>
            <w:tcW w:w="97" w:type="pct"/>
            <w:shd w:val="clear" w:color="auto" w:fill="auto"/>
          </w:tcPr>
          <w:p w14:paraId="3D9573D3"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31" w:type="pct"/>
            <w:shd w:val="clear" w:color="auto" w:fill="auto"/>
          </w:tcPr>
          <w:p w14:paraId="29892A70" w14:textId="77777777" w:rsidR="00373C2E" w:rsidRPr="00373C2E" w:rsidRDefault="00373C2E" w:rsidP="004144EF">
            <w:pPr>
              <w:pStyle w:val="acctfourfigures"/>
              <w:tabs>
                <w:tab w:val="clear" w:pos="765"/>
                <w:tab w:val="decimal" w:pos="793"/>
                <w:tab w:val="decimal" w:pos="830"/>
              </w:tabs>
              <w:spacing w:line="290" w:lineRule="exact"/>
              <w:ind w:left="-50"/>
              <w:jc w:val="right"/>
              <w:rPr>
                <w:rFonts w:asciiTheme="minorHAnsi" w:hAnsiTheme="minorHAnsi" w:cstheme="minorHAnsi"/>
                <w:szCs w:val="22"/>
              </w:rPr>
            </w:pPr>
          </w:p>
        </w:tc>
        <w:tc>
          <w:tcPr>
            <w:tcW w:w="97" w:type="pct"/>
            <w:shd w:val="clear" w:color="auto" w:fill="auto"/>
          </w:tcPr>
          <w:p w14:paraId="0E2DDACA"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771" w:type="pct"/>
            <w:shd w:val="clear" w:color="auto" w:fill="auto"/>
          </w:tcPr>
          <w:p w14:paraId="102F3188" w14:textId="77777777" w:rsidR="00373C2E" w:rsidRPr="00373C2E" w:rsidRDefault="00373C2E" w:rsidP="004144EF">
            <w:pPr>
              <w:pStyle w:val="acctfourfigures"/>
              <w:tabs>
                <w:tab w:val="clear" w:pos="765"/>
                <w:tab w:val="decimal" w:pos="793"/>
              </w:tabs>
              <w:spacing w:line="290" w:lineRule="exact"/>
              <w:ind w:left="-50"/>
              <w:jc w:val="right"/>
              <w:rPr>
                <w:rFonts w:asciiTheme="minorHAnsi" w:hAnsiTheme="minorHAnsi" w:cstheme="minorHAnsi"/>
                <w:szCs w:val="22"/>
              </w:rPr>
            </w:pPr>
          </w:p>
        </w:tc>
        <w:tc>
          <w:tcPr>
            <w:tcW w:w="112" w:type="pct"/>
            <w:shd w:val="clear" w:color="auto" w:fill="auto"/>
          </w:tcPr>
          <w:p w14:paraId="7D8BE015"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54" w:type="pct"/>
            <w:shd w:val="clear" w:color="auto" w:fill="auto"/>
          </w:tcPr>
          <w:p w14:paraId="66A2CFC5" w14:textId="77777777" w:rsidR="00373C2E" w:rsidRPr="000618DB" w:rsidRDefault="00373C2E" w:rsidP="004144EF">
            <w:pPr>
              <w:pStyle w:val="acctfourfigures"/>
              <w:tabs>
                <w:tab w:val="clear" w:pos="765"/>
                <w:tab w:val="decimal" w:pos="610"/>
              </w:tabs>
              <w:spacing w:line="280" w:lineRule="exact"/>
              <w:ind w:left="-79"/>
              <w:rPr>
                <w:rFonts w:asciiTheme="minorHAnsi" w:hAnsiTheme="minorHAnsi" w:cstheme="minorHAnsi"/>
                <w:szCs w:val="22"/>
              </w:rPr>
            </w:pPr>
          </w:p>
        </w:tc>
        <w:tc>
          <w:tcPr>
            <w:tcW w:w="111" w:type="pct"/>
            <w:shd w:val="clear" w:color="auto" w:fill="auto"/>
          </w:tcPr>
          <w:p w14:paraId="0F09B28E"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52" w:type="pct"/>
            <w:shd w:val="clear" w:color="auto" w:fill="auto"/>
          </w:tcPr>
          <w:p w14:paraId="0213B0FB" w14:textId="77777777" w:rsidR="00373C2E" w:rsidRPr="00373C2E" w:rsidRDefault="00373C2E" w:rsidP="004144EF">
            <w:pPr>
              <w:pStyle w:val="acctfourfigures"/>
              <w:tabs>
                <w:tab w:val="clear" w:pos="765"/>
                <w:tab w:val="decimal" w:pos="793"/>
              </w:tabs>
              <w:spacing w:line="290" w:lineRule="exact"/>
              <w:ind w:left="-50"/>
              <w:jc w:val="right"/>
              <w:rPr>
                <w:rFonts w:asciiTheme="minorHAnsi" w:hAnsiTheme="minorHAnsi" w:cstheme="minorHAnsi"/>
                <w:szCs w:val="22"/>
              </w:rPr>
            </w:pPr>
          </w:p>
        </w:tc>
      </w:tr>
      <w:tr w:rsidR="00373C2E" w:rsidRPr="00852881" w14:paraId="0CA6E6E3" w14:textId="77777777" w:rsidTr="004144EF">
        <w:trPr>
          <w:cantSplit/>
        </w:trPr>
        <w:tc>
          <w:tcPr>
            <w:tcW w:w="1497" w:type="pct"/>
            <w:vAlign w:val="bottom"/>
          </w:tcPr>
          <w:p w14:paraId="6CC9BB0D" w14:textId="1B46E67E" w:rsidR="00373C2E" w:rsidRPr="00852881" w:rsidRDefault="00373C2E" w:rsidP="00373C2E">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97" w:type="pct"/>
            <w:vAlign w:val="bottom"/>
          </w:tcPr>
          <w:p w14:paraId="1219DC29"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tcPr>
          <w:p w14:paraId="73FADDD2" w14:textId="77777777" w:rsidR="005E3099" w:rsidRDefault="005E3099" w:rsidP="004144EF">
            <w:pPr>
              <w:pStyle w:val="acctfourfigures"/>
              <w:tabs>
                <w:tab w:val="clear" w:pos="765"/>
                <w:tab w:val="decimal" w:pos="793"/>
              </w:tabs>
              <w:spacing w:line="290" w:lineRule="exact"/>
              <w:ind w:left="-50" w:right="-58"/>
              <w:jc w:val="right"/>
              <w:rPr>
                <w:rFonts w:asciiTheme="minorHAnsi" w:hAnsiTheme="minorHAnsi" w:cstheme="minorHAnsi"/>
                <w:szCs w:val="22"/>
              </w:rPr>
            </w:pPr>
          </w:p>
          <w:p w14:paraId="051FBCE2" w14:textId="521E6AFA" w:rsidR="00373C2E" w:rsidRPr="00852881" w:rsidRDefault="00373C2E" w:rsidP="004144EF">
            <w:pPr>
              <w:pStyle w:val="acctfourfigures"/>
              <w:tabs>
                <w:tab w:val="clear" w:pos="765"/>
                <w:tab w:val="decimal" w:pos="79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(2,280)</w:t>
            </w:r>
          </w:p>
        </w:tc>
        <w:tc>
          <w:tcPr>
            <w:tcW w:w="97" w:type="pct"/>
            <w:shd w:val="clear" w:color="auto" w:fill="auto"/>
          </w:tcPr>
          <w:p w14:paraId="2D9DCF1E"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31" w:type="pct"/>
            <w:shd w:val="clear" w:color="auto" w:fill="auto"/>
          </w:tcPr>
          <w:p w14:paraId="3B5D5A59" w14:textId="77777777" w:rsidR="005E3099" w:rsidRDefault="005E3099" w:rsidP="004144EF">
            <w:pPr>
              <w:pStyle w:val="acctfourfigures"/>
              <w:tabs>
                <w:tab w:val="clear" w:pos="765"/>
                <w:tab w:val="decimal" w:pos="729"/>
              </w:tabs>
              <w:spacing w:line="290" w:lineRule="exact"/>
              <w:ind w:left="-50"/>
              <w:jc w:val="right"/>
              <w:rPr>
                <w:rFonts w:asciiTheme="minorHAnsi" w:hAnsiTheme="minorHAnsi" w:cstheme="minorHAnsi"/>
                <w:szCs w:val="22"/>
              </w:rPr>
            </w:pPr>
          </w:p>
          <w:p w14:paraId="1A1F8166" w14:textId="7A1CBBCB" w:rsidR="00373C2E" w:rsidRPr="00852881" w:rsidRDefault="00373C2E" w:rsidP="004144EF">
            <w:pPr>
              <w:pStyle w:val="acctfourfigures"/>
              <w:tabs>
                <w:tab w:val="clear" w:pos="765"/>
                <w:tab w:val="decimal" w:pos="729"/>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1,834</w:t>
            </w:r>
          </w:p>
        </w:tc>
        <w:tc>
          <w:tcPr>
            <w:tcW w:w="97" w:type="pct"/>
            <w:shd w:val="clear" w:color="auto" w:fill="auto"/>
          </w:tcPr>
          <w:p w14:paraId="45B3F52E"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771" w:type="pct"/>
            <w:shd w:val="clear" w:color="auto" w:fill="auto"/>
          </w:tcPr>
          <w:p w14:paraId="0662ED6A" w14:textId="77777777" w:rsidR="005E3099" w:rsidRDefault="005E3099" w:rsidP="004144EF">
            <w:pPr>
              <w:pStyle w:val="acctfourfigures"/>
              <w:tabs>
                <w:tab w:val="clear" w:pos="765"/>
                <w:tab w:val="decimal" w:pos="1000"/>
              </w:tabs>
              <w:spacing w:line="280" w:lineRule="exact"/>
              <w:ind w:left="-79"/>
              <w:rPr>
                <w:rFonts w:asciiTheme="minorHAnsi" w:hAnsiTheme="minorHAnsi" w:cstheme="minorHAnsi"/>
                <w:szCs w:val="22"/>
              </w:rPr>
            </w:pPr>
          </w:p>
          <w:p w14:paraId="23D1B85C" w14:textId="075FEF10" w:rsidR="00373C2E" w:rsidRPr="00852881" w:rsidRDefault="00373C2E" w:rsidP="004144EF">
            <w:pPr>
              <w:pStyle w:val="acctfourfigures"/>
              <w:tabs>
                <w:tab w:val="clear" w:pos="765"/>
                <w:tab w:val="decimal" w:pos="1000"/>
              </w:tabs>
              <w:spacing w:line="280" w:lineRule="exact"/>
              <w:ind w:left="-79"/>
              <w:rPr>
                <w:rFonts w:asciiTheme="minorHAnsi" w:hAnsiTheme="minorHAnsi" w:cstheme="minorHAnsi"/>
                <w:szCs w:val="22"/>
              </w:rPr>
            </w:pPr>
            <w:r w:rsidRPr="00373C2E">
              <w:rPr>
                <w:rFonts w:asciiTheme="minorHAnsi" w:hAnsiTheme="minorHAnsi" w:cstheme="minorHAnsi"/>
                <w:szCs w:val="22"/>
              </w:rPr>
              <w:t>-</w:t>
            </w:r>
          </w:p>
        </w:tc>
        <w:tc>
          <w:tcPr>
            <w:tcW w:w="112" w:type="pct"/>
            <w:shd w:val="clear" w:color="auto" w:fill="auto"/>
          </w:tcPr>
          <w:p w14:paraId="3F9A624F"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54" w:type="pct"/>
            <w:shd w:val="clear" w:color="auto" w:fill="auto"/>
          </w:tcPr>
          <w:p w14:paraId="1548E957" w14:textId="77777777" w:rsidR="005E3099" w:rsidRDefault="005E3099" w:rsidP="004144EF">
            <w:pPr>
              <w:pStyle w:val="acctfourfigures"/>
              <w:tabs>
                <w:tab w:val="clear" w:pos="765"/>
                <w:tab w:val="decimal" w:pos="610"/>
              </w:tabs>
              <w:spacing w:line="280" w:lineRule="exact"/>
              <w:ind w:left="-79"/>
              <w:rPr>
                <w:rFonts w:asciiTheme="minorHAnsi" w:hAnsiTheme="minorHAnsi" w:cstheme="minorHAnsi"/>
                <w:szCs w:val="22"/>
              </w:rPr>
            </w:pPr>
          </w:p>
          <w:p w14:paraId="4F6A3E30" w14:textId="1C3AC29E" w:rsidR="00373C2E" w:rsidRPr="000618DB" w:rsidRDefault="00373C2E" w:rsidP="004144EF">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1" w:type="pct"/>
            <w:shd w:val="clear" w:color="auto" w:fill="auto"/>
          </w:tcPr>
          <w:p w14:paraId="39E08E5B"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52" w:type="pct"/>
            <w:shd w:val="clear" w:color="auto" w:fill="auto"/>
          </w:tcPr>
          <w:p w14:paraId="25D59BA6" w14:textId="77777777" w:rsidR="005E3099" w:rsidRDefault="005E3099" w:rsidP="004144EF">
            <w:pPr>
              <w:pStyle w:val="acctfourfigures"/>
              <w:tabs>
                <w:tab w:val="clear" w:pos="765"/>
                <w:tab w:val="decimal" w:pos="723"/>
              </w:tabs>
              <w:spacing w:line="290" w:lineRule="exact"/>
              <w:ind w:left="-50" w:right="-58"/>
              <w:jc w:val="right"/>
              <w:rPr>
                <w:rFonts w:asciiTheme="minorHAnsi" w:hAnsiTheme="minorHAnsi" w:cstheme="minorHAnsi"/>
                <w:szCs w:val="22"/>
              </w:rPr>
            </w:pPr>
          </w:p>
          <w:p w14:paraId="76C20781" w14:textId="292C5C17" w:rsidR="00373C2E" w:rsidRPr="00852881" w:rsidRDefault="00373C2E" w:rsidP="004144EF">
            <w:pPr>
              <w:pStyle w:val="acctfourfigures"/>
              <w:tabs>
                <w:tab w:val="clear" w:pos="765"/>
                <w:tab w:val="decimal" w:pos="72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(446)</w:t>
            </w:r>
          </w:p>
        </w:tc>
      </w:tr>
      <w:tr w:rsidR="00373C2E" w:rsidRPr="00852881" w14:paraId="6601C799" w14:textId="77777777" w:rsidTr="004144EF">
        <w:trPr>
          <w:cantSplit/>
        </w:trPr>
        <w:tc>
          <w:tcPr>
            <w:tcW w:w="1497" w:type="pct"/>
            <w:vAlign w:val="bottom"/>
          </w:tcPr>
          <w:p w14:paraId="04832B18" w14:textId="5B7103E6" w:rsidR="00373C2E" w:rsidRPr="00852881" w:rsidRDefault="00373C2E" w:rsidP="00373C2E">
            <w:pPr>
              <w:tabs>
                <w:tab w:val="left" w:pos="191"/>
              </w:tabs>
              <w:spacing w:line="290" w:lineRule="exact"/>
              <w:ind w:left="191" w:right="-68" w:hanging="191"/>
              <w:rPr>
                <w:rFonts w:asciiTheme="minorHAnsi" w:hAnsiTheme="minorHAnsi" w:cstheme="minorHAnsi"/>
                <w:szCs w:val="22"/>
                <w:lang w:val="en-US" w:bidi="th-TH"/>
              </w:rPr>
            </w:pPr>
            <w:r w:rsidRPr="00852881">
              <w:rPr>
                <w:rFonts w:asciiTheme="minorHAnsi" w:hAnsiTheme="minorHAnsi" w:cstheme="minorHAnsi"/>
                <w:szCs w:val="22"/>
              </w:rPr>
              <w:t>Prepaid land rental expense</w:t>
            </w:r>
          </w:p>
        </w:tc>
        <w:tc>
          <w:tcPr>
            <w:tcW w:w="97" w:type="pct"/>
            <w:vAlign w:val="bottom"/>
          </w:tcPr>
          <w:p w14:paraId="3718FC0E" w14:textId="3E5D8BDF"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single" w:sz="4" w:space="0" w:color="auto"/>
            </w:tcBorders>
            <w:shd w:val="clear" w:color="auto" w:fill="auto"/>
          </w:tcPr>
          <w:p w14:paraId="548A71BD" w14:textId="2A4EA1F1" w:rsidR="00373C2E" w:rsidRPr="00852881" w:rsidRDefault="00373C2E" w:rsidP="004144EF">
            <w:pPr>
              <w:pStyle w:val="acctfourfigures"/>
              <w:tabs>
                <w:tab w:val="clear" w:pos="765"/>
                <w:tab w:val="decimal" w:pos="79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(32,258)</w:t>
            </w:r>
          </w:p>
        </w:tc>
        <w:tc>
          <w:tcPr>
            <w:tcW w:w="97" w:type="pct"/>
            <w:shd w:val="clear" w:color="auto" w:fill="auto"/>
          </w:tcPr>
          <w:p w14:paraId="5E3A3288"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31" w:type="pct"/>
            <w:tcBorders>
              <w:bottom w:val="single" w:sz="4" w:space="0" w:color="auto"/>
            </w:tcBorders>
            <w:shd w:val="clear" w:color="auto" w:fill="auto"/>
          </w:tcPr>
          <w:p w14:paraId="79B16132" w14:textId="236B3A8A" w:rsidR="00373C2E" w:rsidRPr="00852881" w:rsidRDefault="00373C2E" w:rsidP="004144EF">
            <w:pPr>
              <w:pStyle w:val="acctfourfigures"/>
              <w:tabs>
                <w:tab w:val="clear" w:pos="765"/>
                <w:tab w:val="decimal" w:pos="729"/>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2,197</w:t>
            </w:r>
          </w:p>
        </w:tc>
        <w:tc>
          <w:tcPr>
            <w:tcW w:w="97" w:type="pct"/>
            <w:shd w:val="clear" w:color="auto" w:fill="auto"/>
          </w:tcPr>
          <w:p w14:paraId="24EABA8B"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771" w:type="pct"/>
            <w:tcBorders>
              <w:bottom w:val="single" w:sz="4" w:space="0" w:color="auto"/>
            </w:tcBorders>
            <w:shd w:val="clear" w:color="auto" w:fill="auto"/>
          </w:tcPr>
          <w:p w14:paraId="5C03383E" w14:textId="2A1FF42C" w:rsidR="00373C2E" w:rsidRPr="00852881" w:rsidRDefault="00373C2E" w:rsidP="004144EF">
            <w:pPr>
              <w:pStyle w:val="acctfourfigures"/>
              <w:tabs>
                <w:tab w:val="clear" w:pos="765"/>
                <w:tab w:val="decimal" w:pos="1000"/>
              </w:tabs>
              <w:spacing w:line="280" w:lineRule="exact"/>
              <w:ind w:left="-79"/>
              <w:rPr>
                <w:rFonts w:asciiTheme="minorHAnsi" w:hAnsiTheme="minorHAnsi" w:cstheme="minorHAnsi"/>
                <w:szCs w:val="22"/>
              </w:rPr>
            </w:pPr>
            <w:r w:rsidRPr="00373C2E">
              <w:rPr>
                <w:rFonts w:asciiTheme="minorHAnsi" w:hAnsiTheme="minorHAnsi" w:cstheme="minorHAnsi"/>
                <w:szCs w:val="22"/>
              </w:rPr>
              <w:t>-</w:t>
            </w:r>
          </w:p>
        </w:tc>
        <w:tc>
          <w:tcPr>
            <w:tcW w:w="112" w:type="pct"/>
            <w:shd w:val="clear" w:color="auto" w:fill="auto"/>
          </w:tcPr>
          <w:p w14:paraId="029182E3"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54" w:type="pct"/>
            <w:tcBorders>
              <w:bottom w:val="single" w:sz="4" w:space="0" w:color="auto"/>
            </w:tcBorders>
            <w:shd w:val="clear" w:color="auto" w:fill="auto"/>
          </w:tcPr>
          <w:p w14:paraId="12C81C66" w14:textId="0876E5C3" w:rsidR="00373C2E" w:rsidRPr="00852881" w:rsidRDefault="00373C2E" w:rsidP="004144EF">
            <w:pPr>
              <w:pStyle w:val="acctfourfigures"/>
              <w:tabs>
                <w:tab w:val="clear" w:pos="765"/>
                <w:tab w:val="decimal" w:pos="792"/>
              </w:tabs>
              <w:spacing w:line="290" w:lineRule="exact"/>
              <w:ind w:left="-50"/>
              <w:jc w:val="right"/>
              <w:rPr>
                <w:rFonts w:asciiTheme="minorHAnsi" w:hAnsiTheme="minorHAnsi" w:cstheme="minorHAnsi"/>
                <w:szCs w:val="22"/>
              </w:rPr>
            </w:pPr>
            <w:r w:rsidRPr="00373C2E">
              <w:rPr>
                <w:rFonts w:asciiTheme="minorHAnsi" w:hAnsiTheme="minorHAnsi" w:cstheme="minorHAnsi"/>
                <w:szCs w:val="22"/>
              </w:rPr>
              <w:t>1,070</w:t>
            </w:r>
          </w:p>
        </w:tc>
        <w:tc>
          <w:tcPr>
            <w:tcW w:w="111" w:type="pct"/>
            <w:shd w:val="clear" w:color="auto" w:fill="auto"/>
          </w:tcPr>
          <w:p w14:paraId="21F63904" w14:textId="77777777" w:rsidR="00373C2E" w:rsidRPr="00852881" w:rsidRDefault="00373C2E" w:rsidP="004144EF">
            <w:pPr>
              <w:pStyle w:val="acctfourfigures"/>
              <w:spacing w:line="290" w:lineRule="exact"/>
              <w:jc w:val="right"/>
              <w:rPr>
                <w:rFonts w:asciiTheme="minorHAnsi" w:hAnsiTheme="minorHAnsi" w:cstheme="minorHAnsi"/>
                <w:szCs w:val="22"/>
              </w:rPr>
            </w:pPr>
          </w:p>
        </w:tc>
        <w:tc>
          <w:tcPr>
            <w:tcW w:w="552" w:type="pct"/>
            <w:tcBorders>
              <w:bottom w:val="single" w:sz="4" w:space="0" w:color="auto"/>
            </w:tcBorders>
            <w:shd w:val="clear" w:color="auto" w:fill="auto"/>
          </w:tcPr>
          <w:p w14:paraId="7DF61E9F" w14:textId="54591BD1" w:rsidR="00373C2E" w:rsidRPr="00852881" w:rsidRDefault="00373C2E" w:rsidP="004144EF">
            <w:pPr>
              <w:pStyle w:val="acctfourfigures"/>
              <w:tabs>
                <w:tab w:val="clear" w:pos="765"/>
                <w:tab w:val="decimal" w:pos="723"/>
              </w:tabs>
              <w:spacing w:line="290" w:lineRule="exact"/>
              <w:ind w:left="-50" w:right="-58"/>
              <w:jc w:val="right"/>
              <w:rPr>
                <w:rFonts w:asciiTheme="minorHAnsi" w:hAnsiTheme="minorHAnsi" w:cstheme="minorHAnsi"/>
                <w:szCs w:val="22"/>
              </w:rPr>
            </w:pPr>
            <w:r w:rsidRPr="00373C2E">
              <w:rPr>
                <w:rFonts w:asciiTheme="minorHAnsi" w:hAnsiTheme="minorHAnsi" w:cstheme="minorHAnsi"/>
                <w:szCs w:val="22"/>
              </w:rPr>
              <w:t>(28,991)</w:t>
            </w:r>
          </w:p>
        </w:tc>
      </w:tr>
      <w:tr w:rsidR="00373C2E" w:rsidRPr="00852881" w14:paraId="3D773925" w14:textId="77777777" w:rsidTr="004144EF">
        <w:trPr>
          <w:cantSplit/>
        </w:trPr>
        <w:tc>
          <w:tcPr>
            <w:tcW w:w="1497" w:type="pct"/>
            <w:vAlign w:val="bottom"/>
          </w:tcPr>
          <w:p w14:paraId="5D2B6E5D" w14:textId="77777777" w:rsidR="00373C2E" w:rsidRPr="00852881" w:rsidRDefault="00373C2E" w:rsidP="00373C2E">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6635C0AC"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shd w:val="clear" w:color="auto" w:fill="auto"/>
            <w:vAlign w:val="bottom"/>
          </w:tcPr>
          <w:p w14:paraId="372D6CFD" w14:textId="798D00AE" w:rsidR="00373C2E" w:rsidRPr="004144EF" w:rsidRDefault="00373C2E" w:rsidP="004144EF">
            <w:pPr>
              <w:pStyle w:val="acctfourfigures"/>
              <w:tabs>
                <w:tab w:val="clear" w:pos="765"/>
                <w:tab w:val="decimal" w:pos="79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(34,538)</w:t>
            </w:r>
          </w:p>
        </w:tc>
        <w:tc>
          <w:tcPr>
            <w:tcW w:w="97" w:type="pct"/>
            <w:shd w:val="clear" w:color="auto" w:fill="auto"/>
            <w:vAlign w:val="bottom"/>
          </w:tcPr>
          <w:p w14:paraId="64BAEBF7" w14:textId="77777777" w:rsidR="00373C2E" w:rsidRPr="000618DB" w:rsidRDefault="00373C2E" w:rsidP="004144EF">
            <w:pPr>
              <w:pStyle w:val="acctfourfigures"/>
              <w:spacing w:line="290" w:lineRule="exact"/>
              <w:jc w:val="right"/>
              <w:rPr>
                <w:rFonts w:asciiTheme="minorHAnsi" w:hAnsiTheme="minorHAnsi" w:cstheme="minorHAnsi"/>
                <w:b/>
                <w:bCs/>
                <w:szCs w:val="22"/>
              </w:rPr>
            </w:pPr>
          </w:p>
        </w:tc>
        <w:tc>
          <w:tcPr>
            <w:tcW w:w="531" w:type="pct"/>
            <w:tcBorders>
              <w:top w:val="single" w:sz="4" w:space="0" w:color="auto"/>
              <w:bottom w:val="single" w:sz="4" w:space="0" w:color="auto"/>
            </w:tcBorders>
            <w:shd w:val="clear" w:color="auto" w:fill="auto"/>
            <w:vAlign w:val="bottom"/>
          </w:tcPr>
          <w:p w14:paraId="71FB5C90" w14:textId="4E9ED234" w:rsidR="00373C2E" w:rsidRPr="000618DB" w:rsidRDefault="00373C2E" w:rsidP="004144EF">
            <w:pPr>
              <w:pStyle w:val="acctfourfigures"/>
              <w:tabs>
                <w:tab w:val="clear" w:pos="765"/>
                <w:tab w:val="decimal" w:pos="729"/>
              </w:tabs>
              <w:spacing w:line="290" w:lineRule="exact"/>
              <w:ind w:left="-50"/>
              <w:jc w:val="right"/>
              <w:rPr>
                <w:rFonts w:asciiTheme="minorHAnsi" w:hAnsiTheme="minorHAnsi" w:cstheme="minorHAnsi"/>
                <w:b/>
                <w:bCs/>
                <w:szCs w:val="22"/>
              </w:rPr>
            </w:pPr>
            <w:r w:rsidRPr="000618DB">
              <w:rPr>
                <w:rFonts w:asciiTheme="minorHAnsi" w:hAnsiTheme="minorHAnsi" w:cstheme="minorHAnsi"/>
                <w:b/>
                <w:bCs/>
                <w:szCs w:val="22"/>
              </w:rPr>
              <w:t>4,031</w:t>
            </w:r>
          </w:p>
        </w:tc>
        <w:tc>
          <w:tcPr>
            <w:tcW w:w="97" w:type="pct"/>
            <w:shd w:val="clear" w:color="auto" w:fill="auto"/>
            <w:vAlign w:val="bottom"/>
          </w:tcPr>
          <w:p w14:paraId="531AE77D" w14:textId="77777777" w:rsidR="00373C2E" w:rsidRPr="000618DB" w:rsidRDefault="00373C2E" w:rsidP="004144EF">
            <w:pPr>
              <w:pStyle w:val="acctfourfigures"/>
              <w:spacing w:line="290" w:lineRule="exact"/>
              <w:jc w:val="right"/>
              <w:rPr>
                <w:rFonts w:asciiTheme="minorHAnsi" w:hAnsiTheme="minorHAnsi" w:cstheme="minorHAnsi"/>
                <w:b/>
                <w:bCs/>
                <w:szCs w:val="22"/>
              </w:rPr>
            </w:pPr>
          </w:p>
        </w:tc>
        <w:tc>
          <w:tcPr>
            <w:tcW w:w="771" w:type="pct"/>
            <w:tcBorders>
              <w:top w:val="single" w:sz="4" w:space="0" w:color="auto"/>
              <w:bottom w:val="single" w:sz="4" w:space="0" w:color="auto"/>
            </w:tcBorders>
            <w:shd w:val="clear" w:color="auto" w:fill="auto"/>
          </w:tcPr>
          <w:p w14:paraId="4A2F84E5" w14:textId="29BAC4C2" w:rsidR="00373C2E" w:rsidRPr="004144EF" w:rsidRDefault="00373C2E" w:rsidP="004144EF">
            <w:pPr>
              <w:pStyle w:val="acctfourfigures"/>
              <w:tabs>
                <w:tab w:val="clear" w:pos="765"/>
                <w:tab w:val="decimal" w:pos="1000"/>
              </w:tabs>
              <w:spacing w:line="280" w:lineRule="exact"/>
              <w:ind w:left="-79"/>
              <w:rPr>
                <w:rFonts w:asciiTheme="minorHAnsi" w:hAnsiTheme="minorHAnsi" w:cstheme="minorHAnsi"/>
                <w:b/>
                <w:bCs/>
                <w:szCs w:val="22"/>
              </w:rPr>
            </w:pPr>
            <w:r w:rsidRPr="004144EF">
              <w:rPr>
                <w:rFonts w:asciiTheme="minorHAnsi" w:hAnsiTheme="minorHAnsi" w:cstheme="minorHAnsi"/>
                <w:b/>
                <w:bCs/>
                <w:szCs w:val="22"/>
              </w:rPr>
              <w:t>-</w:t>
            </w:r>
          </w:p>
        </w:tc>
        <w:tc>
          <w:tcPr>
            <w:tcW w:w="112" w:type="pct"/>
            <w:shd w:val="clear" w:color="auto" w:fill="auto"/>
            <w:vAlign w:val="bottom"/>
          </w:tcPr>
          <w:p w14:paraId="1C0A20E8" w14:textId="77777777" w:rsidR="00373C2E" w:rsidRPr="000618DB" w:rsidRDefault="00373C2E" w:rsidP="004144EF">
            <w:pPr>
              <w:pStyle w:val="acctfourfigures"/>
              <w:spacing w:line="290" w:lineRule="exact"/>
              <w:jc w:val="right"/>
              <w:rPr>
                <w:rFonts w:asciiTheme="minorHAnsi" w:hAnsiTheme="minorHAnsi" w:cstheme="minorHAnsi"/>
                <w:b/>
                <w:bCs/>
                <w:szCs w:val="22"/>
              </w:rPr>
            </w:pPr>
          </w:p>
        </w:tc>
        <w:tc>
          <w:tcPr>
            <w:tcW w:w="554" w:type="pct"/>
            <w:tcBorders>
              <w:top w:val="single" w:sz="4" w:space="0" w:color="auto"/>
              <w:bottom w:val="single" w:sz="4" w:space="0" w:color="auto"/>
            </w:tcBorders>
            <w:shd w:val="clear" w:color="auto" w:fill="auto"/>
            <w:vAlign w:val="bottom"/>
          </w:tcPr>
          <w:p w14:paraId="72F11812" w14:textId="1032E8F6" w:rsidR="00373C2E" w:rsidRPr="000618DB" w:rsidRDefault="00373C2E" w:rsidP="004144EF">
            <w:pPr>
              <w:pStyle w:val="acctfourfigures"/>
              <w:tabs>
                <w:tab w:val="clear" w:pos="765"/>
                <w:tab w:val="decimal" w:pos="792"/>
              </w:tabs>
              <w:spacing w:line="290" w:lineRule="exact"/>
              <w:ind w:left="-50"/>
              <w:jc w:val="right"/>
              <w:rPr>
                <w:rFonts w:asciiTheme="minorHAnsi" w:hAnsiTheme="minorHAnsi" w:cstheme="minorHAnsi"/>
                <w:b/>
                <w:bCs/>
                <w:szCs w:val="22"/>
              </w:rPr>
            </w:pPr>
            <w:r w:rsidRPr="000618DB">
              <w:rPr>
                <w:rFonts w:asciiTheme="minorHAnsi" w:hAnsiTheme="minorHAnsi" w:cstheme="minorHAnsi"/>
                <w:b/>
                <w:bCs/>
                <w:szCs w:val="22"/>
              </w:rPr>
              <w:t>1,070</w:t>
            </w:r>
          </w:p>
        </w:tc>
        <w:tc>
          <w:tcPr>
            <w:tcW w:w="111" w:type="pct"/>
            <w:shd w:val="clear" w:color="auto" w:fill="auto"/>
            <w:vAlign w:val="bottom"/>
          </w:tcPr>
          <w:p w14:paraId="263553E4" w14:textId="77777777" w:rsidR="00373C2E" w:rsidRPr="000618DB" w:rsidRDefault="00373C2E" w:rsidP="004144EF">
            <w:pPr>
              <w:pStyle w:val="acctfourfigures"/>
              <w:spacing w:line="290" w:lineRule="exact"/>
              <w:jc w:val="right"/>
              <w:rPr>
                <w:rFonts w:asciiTheme="minorHAnsi" w:hAnsiTheme="minorHAnsi" w:cstheme="minorHAnsi"/>
                <w:b/>
                <w:bCs/>
                <w:szCs w:val="22"/>
              </w:rPr>
            </w:pPr>
          </w:p>
        </w:tc>
        <w:tc>
          <w:tcPr>
            <w:tcW w:w="552" w:type="pct"/>
            <w:tcBorders>
              <w:top w:val="single" w:sz="4" w:space="0" w:color="auto"/>
              <w:bottom w:val="single" w:sz="4" w:space="0" w:color="auto"/>
            </w:tcBorders>
            <w:shd w:val="clear" w:color="auto" w:fill="auto"/>
            <w:vAlign w:val="bottom"/>
          </w:tcPr>
          <w:p w14:paraId="66E0144A" w14:textId="0C1FDB65" w:rsidR="00373C2E" w:rsidRPr="004144EF" w:rsidRDefault="00373C2E" w:rsidP="004144EF">
            <w:pPr>
              <w:pStyle w:val="acctfourfigures"/>
              <w:tabs>
                <w:tab w:val="clear" w:pos="765"/>
                <w:tab w:val="decimal" w:pos="72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(29,437)</w:t>
            </w:r>
          </w:p>
        </w:tc>
      </w:tr>
      <w:tr w:rsidR="00373C2E" w:rsidRPr="00852881" w14:paraId="05715C04" w14:textId="77777777" w:rsidTr="004144EF">
        <w:trPr>
          <w:cantSplit/>
        </w:trPr>
        <w:tc>
          <w:tcPr>
            <w:tcW w:w="1497" w:type="pct"/>
            <w:vAlign w:val="bottom"/>
          </w:tcPr>
          <w:p w14:paraId="03B7781F" w14:textId="77777777" w:rsidR="00373C2E" w:rsidRPr="00852881" w:rsidRDefault="00373C2E" w:rsidP="00373C2E">
            <w:pPr>
              <w:tabs>
                <w:tab w:val="left" w:pos="191"/>
              </w:tabs>
              <w:spacing w:line="290" w:lineRule="exact"/>
              <w:ind w:left="191" w:right="-68" w:hanging="191"/>
              <w:rPr>
                <w:rFonts w:asciiTheme="minorHAnsi" w:hAnsiTheme="minorHAnsi" w:cstheme="minorHAnsi"/>
                <w:szCs w:val="22"/>
              </w:rPr>
            </w:pPr>
          </w:p>
        </w:tc>
        <w:tc>
          <w:tcPr>
            <w:tcW w:w="97" w:type="pct"/>
            <w:vAlign w:val="bottom"/>
          </w:tcPr>
          <w:p w14:paraId="3087E700"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tcBorders>
            <w:shd w:val="clear" w:color="auto" w:fill="auto"/>
          </w:tcPr>
          <w:p w14:paraId="68B5A524" w14:textId="77777777" w:rsidR="00373C2E" w:rsidRPr="004144EF" w:rsidRDefault="00373C2E" w:rsidP="004144EF">
            <w:pPr>
              <w:pStyle w:val="acctfourfigures"/>
              <w:tabs>
                <w:tab w:val="clear" w:pos="765"/>
                <w:tab w:val="decimal" w:pos="793"/>
              </w:tabs>
              <w:spacing w:line="290" w:lineRule="exact"/>
              <w:ind w:left="-50" w:right="-58"/>
              <w:jc w:val="right"/>
              <w:rPr>
                <w:rFonts w:asciiTheme="minorHAnsi" w:hAnsiTheme="minorHAnsi" w:cstheme="minorHAnsi"/>
                <w:b/>
                <w:bCs/>
                <w:szCs w:val="22"/>
              </w:rPr>
            </w:pPr>
          </w:p>
        </w:tc>
        <w:tc>
          <w:tcPr>
            <w:tcW w:w="97" w:type="pct"/>
            <w:shd w:val="clear" w:color="auto" w:fill="auto"/>
          </w:tcPr>
          <w:p w14:paraId="1B8D547C"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31" w:type="pct"/>
            <w:tcBorders>
              <w:top w:val="single" w:sz="4" w:space="0" w:color="auto"/>
            </w:tcBorders>
            <w:shd w:val="clear" w:color="auto" w:fill="auto"/>
          </w:tcPr>
          <w:p w14:paraId="17EEDCEF" w14:textId="77777777" w:rsidR="00373C2E" w:rsidRPr="00852881" w:rsidRDefault="00373C2E" w:rsidP="004144EF">
            <w:pPr>
              <w:pStyle w:val="acctfourfigures"/>
              <w:tabs>
                <w:tab w:val="clear" w:pos="765"/>
                <w:tab w:val="decimal" w:pos="793"/>
                <w:tab w:val="decimal" w:pos="830"/>
              </w:tabs>
              <w:spacing w:line="290" w:lineRule="exact"/>
              <w:ind w:left="-50"/>
              <w:jc w:val="right"/>
              <w:rPr>
                <w:rFonts w:asciiTheme="minorHAnsi" w:hAnsiTheme="minorHAnsi" w:cstheme="minorHAnsi"/>
                <w:szCs w:val="22"/>
              </w:rPr>
            </w:pPr>
          </w:p>
        </w:tc>
        <w:tc>
          <w:tcPr>
            <w:tcW w:w="97" w:type="pct"/>
            <w:shd w:val="clear" w:color="auto" w:fill="auto"/>
          </w:tcPr>
          <w:p w14:paraId="419E8608"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771" w:type="pct"/>
            <w:tcBorders>
              <w:top w:val="single" w:sz="4" w:space="0" w:color="auto"/>
            </w:tcBorders>
            <w:shd w:val="clear" w:color="auto" w:fill="auto"/>
          </w:tcPr>
          <w:p w14:paraId="7988A623" w14:textId="77777777" w:rsidR="00373C2E" w:rsidRPr="00852881" w:rsidRDefault="00373C2E" w:rsidP="004144EF">
            <w:pPr>
              <w:pStyle w:val="acctfourfigures"/>
              <w:tabs>
                <w:tab w:val="clear" w:pos="765"/>
                <w:tab w:val="decimal" w:pos="731"/>
                <w:tab w:val="decimal" w:pos="793"/>
              </w:tabs>
              <w:spacing w:line="290" w:lineRule="exact"/>
              <w:ind w:left="-50"/>
              <w:jc w:val="right"/>
              <w:rPr>
                <w:rFonts w:asciiTheme="minorHAnsi" w:hAnsiTheme="minorHAnsi" w:cstheme="minorHAnsi"/>
                <w:szCs w:val="22"/>
              </w:rPr>
            </w:pPr>
          </w:p>
        </w:tc>
        <w:tc>
          <w:tcPr>
            <w:tcW w:w="112" w:type="pct"/>
            <w:shd w:val="clear" w:color="auto" w:fill="auto"/>
          </w:tcPr>
          <w:p w14:paraId="0A5A86A0"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54" w:type="pct"/>
            <w:tcBorders>
              <w:top w:val="single" w:sz="4" w:space="0" w:color="auto"/>
            </w:tcBorders>
            <w:shd w:val="clear" w:color="auto" w:fill="auto"/>
          </w:tcPr>
          <w:p w14:paraId="2A79E1CB" w14:textId="77777777" w:rsidR="00373C2E" w:rsidRPr="00852881" w:rsidRDefault="00373C2E" w:rsidP="004144EF">
            <w:pPr>
              <w:pStyle w:val="acctfourfigures"/>
              <w:tabs>
                <w:tab w:val="clear" w:pos="765"/>
                <w:tab w:val="decimal" w:pos="793"/>
              </w:tabs>
              <w:spacing w:line="290" w:lineRule="exact"/>
              <w:ind w:left="-50"/>
              <w:jc w:val="right"/>
              <w:rPr>
                <w:rFonts w:asciiTheme="minorHAnsi" w:hAnsiTheme="minorHAnsi" w:cstheme="minorHAnsi"/>
                <w:szCs w:val="22"/>
              </w:rPr>
            </w:pPr>
          </w:p>
        </w:tc>
        <w:tc>
          <w:tcPr>
            <w:tcW w:w="111" w:type="pct"/>
            <w:shd w:val="clear" w:color="auto" w:fill="auto"/>
          </w:tcPr>
          <w:p w14:paraId="20D7F134" w14:textId="77777777" w:rsidR="00373C2E" w:rsidRPr="00852881" w:rsidRDefault="00373C2E" w:rsidP="00373C2E">
            <w:pPr>
              <w:pStyle w:val="acctfourfigures"/>
              <w:tabs>
                <w:tab w:val="decimal" w:pos="793"/>
              </w:tabs>
              <w:spacing w:line="290" w:lineRule="exact"/>
              <w:ind w:left="-50" w:right="-120"/>
              <w:jc w:val="center"/>
              <w:rPr>
                <w:rFonts w:asciiTheme="minorHAnsi" w:hAnsiTheme="minorHAnsi" w:cstheme="minorHAnsi"/>
                <w:szCs w:val="22"/>
              </w:rPr>
            </w:pPr>
          </w:p>
        </w:tc>
        <w:tc>
          <w:tcPr>
            <w:tcW w:w="552" w:type="pct"/>
            <w:tcBorders>
              <w:top w:val="single" w:sz="4" w:space="0" w:color="auto"/>
            </w:tcBorders>
            <w:shd w:val="clear" w:color="auto" w:fill="auto"/>
          </w:tcPr>
          <w:p w14:paraId="174D242C" w14:textId="77777777" w:rsidR="00373C2E" w:rsidRPr="00852881" w:rsidRDefault="00373C2E" w:rsidP="004144EF">
            <w:pPr>
              <w:pStyle w:val="acctfourfigures"/>
              <w:tabs>
                <w:tab w:val="clear" w:pos="765"/>
                <w:tab w:val="decimal" w:pos="723"/>
              </w:tabs>
              <w:spacing w:line="290" w:lineRule="exact"/>
              <w:ind w:left="-50" w:right="-58"/>
              <w:jc w:val="right"/>
              <w:rPr>
                <w:rFonts w:asciiTheme="minorHAnsi" w:hAnsiTheme="minorHAnsi" w:cstheme="minorHAnsi"/>
                <w:szCs w:val="22"/>
              </w:rPr>
            </w:pPr>
          </w:p>
        </w:tc>
      </w:tr>
      <w:tr w:rsidR="00373C2E" w:rsidRPr="00852881" w14:paraId="76172D85" w14:textId="77777777" w:rsidTr="004144EF">
        <w:trPr>
          <w:cantSplit/>
        </w:trPr>
        <w:tc>
          <w:tcPr>
            <w:tcW w:w="1497" w:type="pct"/>
            <w:vAlign w:val="bottom"/>
          </w:tcPr>
          <w:p w14:paraId="68E3C97C" w14:textId="77777777" w:rsidR="00373C2E" w:rsidRPr="00852881" w:rsidRDefault="00373C2E" w:rsidP="00373C2E">
            <w:pPr>
              <w:tabs>
                <w:tab w:val="left" w:pos="191"/>
              </w:tabs>
              <w:spacing w:line="29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97" w:type="pct"/>
            <w:vAlign w:val="bottom"/>
          </w:tcPr>
          <w:p w14:paraId="05B5978E" w14:textId="77777777" w:rsidR="00373C2E" w:rsidRPr="00852881" w:rsidRDefault="00373C2E" w:rsidP="00373C2E">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double" w:sz="4" w:space="0" w:color="auto"/>
            </w:tcBorders>
            <w:shd w:val="clear" w:color="auto" w:fill="auto"/>
            <w:vAlign w:val="bottom"/>
          </w:tcPr>
          <w:p w14:paraId="2283DF94" w14:textId="3D3063BE" w:rsidR="00373C2E" w:rsidRPr="004144EF" w:rsidRDefault="00373C2E" w:rsidP="004144EF">
            <w:pPr>
              <w:pStyle w:val="acctfourfigures"/>
              <w:tabs>
                <w:tab w:val="clear" w:pos="765"/>
                <w:tab w:val="decimal" w:pos="79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(31,841)</w:t>
            </w:r>
          </w:p>
        </w:tc>
        <w:tc>
          <w:tcPr>
            <w:tcW w:w="97" w:type="pct"/>
            <w:shd w:val="clear" w:color="auto" w:fill="auto"/>
            <w:vAlign w:val="bottom"/>
          </w:tcPr>
          <w:p w14:paraId="38250510" w14:textId="77777777" w:rsidR="00373C2E" w:rsidRPr="00373C2E" w:rsidRDefault="00373C2E" w:rsidP="004144EF">
            <w:pPr>
              <w:pStyle w:val="acctfourfigures"/>
              <w:spacing w:line="290" w:lineRule="exact"/>
              <w:jc w:val="right"/>
              <w:rPr>
                <w:rFonts w:asciiTheme="minorHAnsi" w:hAnsiTheme="minorHAnsi" w:cstheme="minorHAnsi"/>
                <w:b/>
                <w:bCs/>
                <w:szCs w:val="22"/>
              </w:rPr>
            </w:pPr>
          </w:p>
        </w:tc>
        <w:tc>
          <w:tcPr>
            <w:tcW w:w="531" w:type="pct"/>
            <w:tcBorders>
              <w:bottom w:val="double" w:sz="4" w:space="0" w:color="auto"/>
            </w:tcBorders>
            <w:shd w:val="clear" w:color="auto" w:fill="auto"/>
            <w:vAlign w:val="bottom"/>
          </w:tcPr>
          <w:p w14:paraId="7F3FF78C" w14:textId="3E5FDEB7" w:rsidR="00373C2E" w:rsidRPr="00373C2E" w:rsidRDefault="00373C2E" w:rsidP="004144EF">
            <w:pPr>
              <w:pStyle w:val="acctfourfigures"/>
              <w:tabs>
                <w:tab w:val="clear" w:pos="765"/>
                <w:tab w:val="decimal" w:pos="729"/>
              </w:tabs>
              <w:spacing w:line="290" w:lineRule="exact"/>
              <w:ind w:left="-50"/>
              <w:jc w:val="right"/>
              <w:rPr>
                <w:rFonts w:asciiTheme="minorHAnsi" w:hAnsiTheme="minorHAnsi" w:cstheme="minorHAnsi"/>
                <w:b/>
                <w:bCs/>
                <w:szCs w:val="22"/>
              </w:rPr>
            </w:pPr>
            <w:r w:rsidRPr="00373C2E">
              <w:rPr>
                <w:rFonts w:asciiTheme="minorHAnsi" w:hAnsiTheme="minorHAnsi" w:cstheme="minorHAnsi"/>
                <w:b/>
                <w:bCs/>
                <w:szCs w:val="22"/>
              </w:rPr>
              <w:t>4,022</w:t>
            </w:r>
          </w:p>
        </w:tc>
        <w:tc>
          <w:tcPr>
            <w:tcW w:w="97" w:type="pct"/>
            <w:shd w:val="clear" w:color="auto" w:fill="auto"/>
            <w:vAlign w:val="bottom"/>
          </w:tcPr>
          <w:p w14:paraId="5408B3AA" w14:textId="77777777" w:rsidR="00373C2E" w:rsidRPr="00373C2E" w:rsidRDefault="00373C2E" w:rsidP="004144EF">
            <w:pPr>
              <w:pStyle w:val="acctfourfigures"/>
              <w:spacing w:line="290" w:lineRule="exact"/>
              <w:jc w:val="right"/>
              <w:rPr>
                <w:rFonts w:asciiTheme="minorHAnsi" w:hAnsiTheme="minorHAnsi" w:cstheme="minorHAnsi"/>
                <w:b/>
                <w:bCs/>
                <w:szCs w:val="22"/>
              </w:rPr>
            </w:pPr>
          </w:p>
        </w:tc>
        <w:tc>
          <w:tcPr>
            <w:tcW w:w="771" w:type="pct"/>
            <w:tcBorders>
              <w:bottom w:val="double" w:sz="4" w:space="0" w:color="auto"/>
            </w:tcBorders>
            <w:shd w:val="clear" w:color="auto" w:fill="auto"/>
            <w:vAlign w:val="bottom"/>
          </w:tcPr>
          <w:p w14:paraId="6CE159B2" w14:textId="7EEFD995" w:rsidR="00373C2E" w:rsidRPr="00373C2E" w:rsidRDefault="00373C2E" w:rsidP="004144EF">
            <w:pPr>
              <w:pStyle w:val="acctfourfigures"/>
              <w:tabs>
                <w:tab w:val="clear" w:pos="765"/>
                <w:tab w:val="decimal" w:pos="637"/>
              </w:tabs>
              <w:spacing w:line="290" w:lineRule="exact"/>
              <w:ind w:left="-79" w:right="-58"/>
              <w:jc w:val="right"/>
              <w:rPr>
                <w:rFonts w:asciiTheme="minorHAnsi" w:hAnsiTheme="minorHAnsi" w:cstheme="minorHAnsi"/>
                <w:b/>
                <w:bCs/>
                <w:szCs w:val="22"/>
              </w:rPr>
            </w:pPr>
            <w:r w:rsidRPr="00373C2E">
              <w:rPr>
                <w:rFonts w:asciiTheme="minorHAnsi" w:hAnsiTheme="minorHAnsi" w:cstheme="minorHAnsi"/>
                <w:b/>
                <w:bCs/>
                <w:szCs w:val="22"/>
              </w:rPr>
              <w:t>(306)</w:t>
            </w:r>
          </w:p>
        </w:tc>
        <w:tc>
          <w:tcPr>
            <w:tcW w:w="112" w:type="pct"/>
            <w:shd w:val="clear" w:color="auto" w:fill="auto"/>
            <w:vAlign w:val="bottom"/>
          </w:tcPr>
          <w:p w14:paraId="1C3AF2CF" w14:textId="77777777" w:rsidR="00373C2E" w:rsidRPr="00373C2E" w:rsidRDefault="00373C2E" w:rsidP="004144EF">
            <w:pPr>
              <w:pStyle w:val="acctfourfigures"/>
              <w:spacing w:line="290" w:lineRule="exact"/>
              <w:jc w:val="right"/>
              <w:rPr>
                <w:rFonts w:asciiTheme="minorHAnsi" w:hAnsiTheme="minorHAnsi" w:cstheme="minorHAnsi"/>
                <w:b/>
                <w:bCs/>
                <w:szCs w:val="22"/>
              </w:rPr>
            </w:pPr>
          </w:p>
        </w:tc>
        <w:tc>
          <w:tcPr>
            <w:tcW w:w="554" w:type="pct"/>
            <w:tcBorders>
              <w:bottom w:val="double" w:sz="4" w:space="0" w:color="auto"/>
            </w:tcBorders>
            <w:shd w:val="clear" w:color="auto" w:fill="auto"/>
            <w:vAlign w:val="bottom"/>
          </w:tcPr>
          <w:p w14:paraId="2D36DE13" w14:textId="5C183A97" w:rsidR="00373C2E" w:rsidRPr="00373C2E" w:rsidRDefault="00373C2E" w:rsidP="004144EF">
            <w:pPr>
              <w:pStyle w:val="acctfourfigures"/>
              <w:tabs>
                <w:tab w:val="clear" w:pos="765"/>
                <w:tab w:val="decimal" w:pos="792"/>
              </w:tabs>
              <w:spacing w:line="290" w:lineRule="exact"/>
              <w:ind w:left="-50"/>
              <w:jc w:val="right"/>
              <w:rPr>
                <w:rFonts w:asciiTheme="minorHAnsi" w:hAnsiTheme="minorHAnsi" w:cstheme="minorHAnsi"/>
                <w:b/>
                <w:bCs/>
                <w:szCs w:val="22"/>
              </w:rPr>
            </w:pPr>
            <w:r w:rsidRPr="00373C2E">
              <w:rPr>
                <w:rFonts w:asciiTheme="minorHAnsi" w:hAnsiTheme="minorHAnsi" w:cstheme="minorHAnsi"/>
                <w:b/>
                <w:bCs/>
                <w:szCs w:val="22"/>
              </w:rPr>
              <w:t>1,070</w:t>
            </w:r>
          </w:p>
        </w:tc>
        <w:tc>
          <w:tcPr>
            <w:tcW w:w="111" w:type="pct"/>
            <w:shd w:val="clear" w:color="auto" w:fill="auto"/>
            <w:vAlign w:val="bottom"/>
          </w:tcPr>
          <w:p w14:paraId="2CF23DB2" w14:textId="77777777" w:rsidR="00373C2E" w:rsidRPr="00373C2E" w:rsidRDefault="00373C2E" w:rsidP="004144EF">
            <w:pPr>
              <w:pStyle w:val="acctfourfigures"/>
              <w:spacing w:line="290" w:lineRule="exact"/>
              <w:jc w:val="right"/>
              <w:rPr>
                <w:rFonts w:asciiTheme="minorHAnsi" w:hAnsiTheme="minorHAnsi" w:cstheme="minorHAnsi"/>
                <w:b/>
                <w:bCs/>
                <w:szCs w:val="22"/>
              </w:rPr>
            </w:pPr>
          </w:p>
        </w:tc>
        <w:tc>
          <w:tcPr>
            <w:tcW w:w="552" w:type="pct"/>
            <w:tcBorders>
              <w:bottom w:val="double" w:sz="4" w:space="0" w:color="auto"/>
            </w:tcBorders>
            <w:shd w:val="clear" w:color="auto" w:fill="auto"/>
            <w:vAlign w:val="bottom"/>
          </w:tcPr>
          <w:p w14:paraId="64359161" w14:textId="288C9683" w:rsidR="00373C2E" w:rsidRPr="004144EF" w:rsidRDefault="00373C2E" w:rsidP="004144EF">
            <w:pPr>
              <w:pStyle w:val="acctfourfigures"/>
              <w:tabs>
                <w:tab w:val="clear" w:pos="765"/>
                <w:tab w:val="decimal" w:pos="72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(27,055)</w:t>
            </w:r>
          </w:p>
        </w:tc>
      </w:tr>
      <w:tr w:rsidR="00891C29" w:rsidRPr="00852881" w14:paraId="55EED53E" w14:textId="77777777" w:rsidTr="004144EF">
        <w:trPr>
          <w:cantSplit/>
        </w:trPr>
        <w:tc>
          <w:tcPr>
            <w:tcW w:w="1497" w:type="pct"/>
            <w:vAlign w:val="bottom"/>
          </w:tcPr>
          <w:p w14:paraId="5F816E14" w14:textId="77777777" w:rsidR="00891C29" w:rsidRPr="00852881" w:rsidRDefault="00891C29" w:rsidP="000349AC">
            <w:pPr>
              <w:tabs>
                <w:tab w:val="left" w:pos="191"/>
              </w:tabs>
              <w:spacing w:line="290" w:lineRule="exact"/>
              <w:ind w:left="191" w:right="-68" w:hanging="191"/>
              <w:rPr>
                <w:rFonts w:asciiTheme="minorHAnsi" w:hAnsiTheme="minorHAnsi" w:cstheme="minorHAnsi"/>
                <w:b/>
                <w:bCs/>
                <w:i/>
                <w:iCs/>
                <w:szCs w:val="22"/>
                <w:lang w:val="en-US" w:bidi="th-TH"/>
              </w:rPr>
            </w:pPr>
          </w:p>
        </w:tc>
        <w:tc>
          <w:tcPr>
            <w:tcW w:w="97" w:type="pct"/>
            <w:vAlign w:val="bottom"/>
          </w:tcPr>
          <w:p w14:paraId="0368EC7B" w14:textId="77777777" w:rsidR="00891C29" w:rsidRPr="00852881" w:rsidRDefault="00891C29"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tcPr>
          <w:p w14:paraId="6B44DDC8" w14:textId="77777777" w:rsidR="00891C29" w:rsidRPr="00852881" w:rsidRDefault="00891C29" w:rsidP="004144EF">
            <w:pPr>
              <w:pStyle w:val="acctfourfigures"/>
              <w:tabs>
                <w:tab w:val="clear" w:pos="765"/>
                <w:tab w:val="decimal" w:pos="731"/>
              </w:tabs>
              <w:spacing w:line="290" w:lineRule="exact"/>
              <w:ind w:right="10"/>
              <w:jc w:val="right"/>
              <w:rPr>
                <w:rFonts w:asciiTheme="minorHAnsi" w:hAnsiTheme="minorHAnsi" w:cstheme="minorHAnsi"/>
                <w:szCs w:val="22"/>
              </w:rPr>
            </w:pPr>
          </w:p>
        </w:tc>
        <w:tc>
          <w:tcPr>
            <w:tcW w:w="97" w:type="pct"/>
            <w:shd w:val="clear" w:color="auto" w:fill="auto"/>
            <w:vAlign w:val="bottom"/>
          </w:tcPr>
          <w:p w14:paraId="4BFD3D36" w14:textId="77777777" w:rsidR="00891C29" w:rsidRPr="00852881" w:rsidRDefault="00891C29" w:rsidP="000349AC">
            <w:pPr>
              <w:pStyle w:val="acctfourfigures"/>
              <w:spacing w:line="290" w:lineRule="exact"/>
              <w:jc w:val="center"/>
              <w:rPr>
                <w:rFonts w:asciiTheme="minorHAnsi" w:hAnsiTheme="minorHAnsi" w:cstheme="minorHAnsi"/>
                <w:szCs w:val="22"/>
              </w:rPr>
            </w:pPr>
          </w:p>
        </w:tc>
        <w:tc>
          <w:tcPr>
            <w:tcW w:w="531" w:type="pct"/>
            <w:shd w:val="clear" w:color="auto" w:fill="auto"/>
          </w:tcPr>
          <w:p w14:paraId="4D222EB0" w14:textId="77777777" w:rsidR="00891C29" w:rsidRPr="00852881" w:rsidRDefault="00891C29" w:rsidP="004144EF">
            <w:pPr>
              <w:pStyle w:val="acctfourfigures"/>
              <w:tabs>
                <w:tab w:val="clear" w:pos="765"/>
                <w:tab w:val="decimal" w:pos="731"/>
              </w:tabs>
              <w:spacing w:line="290" w:lineRule="exact"/>
              <w:jc w:val="right"/>
              <w:rPr>
                <w:rFonts w:asciiTheme="minorHAnsi" w:hAnsiTheme="minorHAnsi" w:cstheme="minorHAnsi"/>
                <w:szCs w:val="22"/>
              </w:rPr>
            </w:pPr>
          </w:p>
        </w:tc>
        <w:tc>
          <w:tcPr>
            <w:tcW w:w="97" w:type="pct"/>
            <w:shd w:val="clear" w:color="auto" w:fill="auto"/>
            <w:vAlign w:val="bottom"/>
          </w:tcPr>
          <w:p w14:paraId="3365E942" w14:textId="77777777" w:rsidR="00891C29" w:rsidRPr="00852881" w:rsidRDefault="00891C29" w:rsidP="000349AC">
            <w:pPr>
              <w:pStyle w:val="acctfourfigures"/>
              <w:spacing w:line="290" w:lineRule="exact"/>
              <w:jc w:val="center"/>
              <w:rPr>
                <w:rFonts w:asciiTheme="minorHAnsi" w:hAnsiTheme="minorHAnsi" w:cstheme="minorHAnsi"/>
                <w:szCs w:val="22"/>
              </w:rPr>
            </w:pPr>
          </w:p>
        </w:tc>
        <w:tc>
          <w:tcPr>
            <w:tcW w:w="771" w:type="pct"/>
            <w:shd w:val="clear" w:color="auto" w:fill="auto"/>
          </w:tcPr>
          <w:p w14:paraId="67B26237" w14:textId="77777777" w:rsidR="00891C29" w:rsidRPr="00852881" w:rsidRDefault="00891C29" w:rsidP="004144EF">
            <w:pPr>
              <w:pStyle w:val="acctfourfigures"/>
              <w:tabs>
                <w:tab w:val="clear" w:pos="765"/>
                <w:tab w:val="decimal" w:pos="731"/>
              </w:tabs>
              <w:spacing w:line="290" w:lineRule="exact"/>
              <w:ind w:left="-70"/>
              <w:jc w:val="right"/>
              <w:rPr>
                <w:rFonts w:asciiTheme="minorHAnsi" w:hAnsiTheme="minorHAnsi" w:cstheme="minorHAnsi"/>
                <w:szCs w:val="22"/>
              </w:rPr>
            </w:pPr>
          </w:p>
        </w:tc>
        <w:tc>
          <w:tcPr>
            <w:tcW w:w="112" w:type="pct"/>
            <w:shd w:val="clear" w:color="auto" w:fill="auto"/>
            <w:vAlign w:val="bottom"/>
          </w:tcPr>
          <w:p w14:paraId="416EBEA2" w14:textId="77777777" w:rsidR="00891C29" w:rsidRPr="00852881" w:rsidRDefault="00891C29" w:rsidP="000349AC">
            <w:pPr>
              <w:pStyle w:val="acctfourfigures"/>
              <w:spacing w:line="290" w:lineRule="exact"/>
              <w:jc w:val="center"/>
              <w:rPr>
                <w:rFonts w:asciiTheme="minorHAnsi" w:hAnsiTheme="minorHAnsi" w:cstheme="minorHAnsi"/>
                <w:szCs w:val="22"/>
              </w:rPr>
            </w:pPr>
          </w:p>
        </w:tc>
        <w:tc>
          <w:tcPr>
            <w:tcW w:w="554" w:type="pct"/>
            <w:shd w:val="clear" w:color="auto" w:fill="auto"/>
          </w:tcPr>
          <w:p w14:paraId="509420D8" w14:textId="77777777" w:rsidR="00891C29" w:rsidRPr="00852881" w:rsidRDefault="00891C29" w:rsidP="004144EF">
            <w:pPr>
              <w:pStyle w:val="acctfourfigures"/>
              <w:tabs>
                <w:tab w:val="clear" w:pos="765"/>
                <w:tab w:val="decimal" w:pos="660"/>
              </w:tabs>
              <w:spacing w:line="290" w:lineRule="exact"/>
              <w:ind w:left="-79"/>
              <w:jc w:val="right"/>
              <w:rPr>
                <w:rFonts w:asciiTheme="minorHAnsi" w:hAnsiTheme="minorHAnsi" w:cstheme="minorHAnsi"/>
                <w:szCs w:val="22"/>
              </w:rPr>
            </w:pPr>
          </w:p>
        </w:tc>
        <w:tc>
          <w:tcPr>
            <w:tcW w:w="111" w:type="pct"/>
            <w:shd w:val="clear" w:color="auto" w:fill="auto"/>
            <w:vAlign w:val="bottom"/>
          </w:tcPr>
          <w:p w14:paraId="5DBCF00F" w14:textId="77777777" w:rsidR="00891C29" w:rsidRPr="00852881" w:rsidRDefault="00891C29" w:rsidP="000349AC">
            <w:pPr>
              <w:pStyle w:val="acctfourfigures"/>
              <w:spacing w:line="290" w:lineRule="exact"/>
              <w:jc w:val="center"/>
              <w:rPr>
                <w:rFonts w:asciiTheme="minorHAnsi" w:hAnsiTheme="minorHAnsi" w:cstheme="minorHAnsi"/>
                <w:szCs w:val="22"/>
              </w:rPr>
            </w:pPr>
          </w:p>
        </w:tc>
        <w:tc>
          <w:tcPr>
            <w:tcW w:w="552" w:type="pct"/>
            <w:shd w:val="clear" w:color="auto" w:fill="auto"/>
          </w:tcPr>
          <w:p w14:paraId="34525760" w14:textId="77777777" w:rsidR="00891C29" w:rsidRPr="00852881" w:rsidRDefault="00891C29" w:rsidP="004144EF">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050788" w:rsidRPr="00852881" w14:paraId="421F2BEC" w14:textId="77777777" w:rsidTr="004144EF">
        <w:trPr>
          <w:cantSplit/>
        </w:trPr>
        <w:tc>
          <w:tcPr>
            <w:tcW w:w="1497" w:type="pct"/>
            <w:vAlign w:val="bottom"/>
          </w:tcPr>
          <w:p w14:paraId="1061B644" w14:textId="1460FCCC" w:rsidR="008E0AF8" w:rsidRPr="00852881" w:rsidRDefault="008E0AF8"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sidR="00DD5F3E">
              <w:rPr>
                <w:rFonts w:asciiTheme="minorHAnsi" w:hAnsiTheme="minorHAnsi" w:cstheme="minorHAnsi"/>
                <w:b/>
                <w:bCs/>
                <w:i/>
                <w:iCs/>
                <w:szCs w:val="22"/>
                <w:lang w:val="en-US" w:bidi="th-TH"/>
              </w:rPr>
              <w:t>3</w:t>
            </w:r>
          </w:p>
        </w:tc>
        <w:tc>
          <w:tcPr>
            <w:tcW w:w="97" w:type="pct"/>
            <w:vAlign w:val="bottom"/>
          </w:tcPr>
          <w:p w14:paraId="0F99F9CA" w14:textId="77777777" w:rsidR="008E0AF8" w:rsidRPr="00852881" w:rsidRDefault="008E0AF8"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tcPr>
          <w:p w14:paraId="21107EDF" w14:textId="77777777" w:rsidR="008E0AF8" w:rsidRPr="00852881" w:rsidRDefault="008E0AF8" w:rsidP="004144EF">
            <w:pPr>
              <w:pStyle w:val="acctfourfigures"/>
              <w:tabs>
                <w:tab w:val="clear" w:pos="765"/>
                <w:tab w:val="decimal" w:pos="731"/>
              </w:tabs>
              <w:spacing w:line="290" w:lineRule="exact"/>
              <w:ind w:right="10"/>
              <w:jc w:val="right"/>
              <w:rPr>
                <w:rFonts w:asciiTheme="minorHAnsi" w:hAnsiTheme="minorHAnsi" w:cstheme="minorHAnsi"/>
                <w:szCs w:val="22"/>
              </w:rPr>
            </w:pPr>
          </w:p>
        </w:tc>
        <w:tc>
          <w:tcPr>
            <w:tcW w:w="97" w:type="pct"/>
            <w:shd w:val="clear" w:color="auto" w:fill="auto"/>
            <w:vAlign w:val="bottom"/>
          </w:tcPr>
          <w:p w14:paraId="10DFE53D"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531" w:type="pct"/>
            <w:shd w:val="clear" w:color="auto" w:fill="auto"/>
          </w:tcPr>
          <w:p w14:paraId="786A1FC9" w14:textId="77777777" w:rsidR="008E0AF8" w:rsidRPr="00852881" w:rsidRDefault="008E0AF8" w:rsidP="004144EF">
            <w:pPr>
              <w:pStyle w:val="acctfourfigures"/>
              <w:tabs>
                <w:tab w:val="clear" w:pos="765"/>
                <w:tab w:val="decimal" w:pos="731"/>
              </w:tabs>
              <w:spacing w:line="290" w:lineRule="exact"/>
              <w:jc w:val="right"/>
              <w:rPr>
                <w:rFonts w:asciiTheme="minorHAnsi" w:hAnsiTheme="minorHAnsi" w:cstheme="minorHAnsi"/>
                <w:szCs w:val="22"/>
              </w:rPr>
            </w:pPr>
          </w:p>
        </w:tc>
        <w:tc>
          <w:tcPr>
            <w:tcW w:w="97" w:type="pct"/>
            <w:shd w:val="clear" w:color="auto" w:fill="auto"/>
            <w:vAlign w:val="bottom"/>
          </w:tcPr>
          <w:p w14:paraId="1A525EED"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771" w:type="pct"/>
            <w:shd w:val="clear" w:color="auto" w:fill="auto"/>
          </w:tcPr>
          <w:p w14:paraId="65107C24" w14:textId="77777777" w:rsidR="008E0AF8" w:rsidRPr="00852881" w:rsidRDefault="008E0AF8" w:rsidP="004144EF">
            <w:pPr>
              <w:pStyle w:val="acctfourfigures"/>
              <w:tabs>
                <w:tab w:val="clear" w:pos="765"/>
                <w:tab w:val="decimal" w:pos="731"/>
              </w:tabs>
              <w:spacing w:line="290" w:lineRule="exact"/>
              <w:ind w:left="-70"/>
              <w:jc w:val="right"/>
              <w:rPr>
                <w:rFonts w:asciiTheme="minorHAnsi" w:hAnsiTheme="minorHAnsi" w:cstheme="minorHAnsi"/>
                <w:szCs w:val="22"/>
              </w:rPr>
            </w:pPr>
          </w:p>
        </w:tc>
        <w:tc>
          <w:tcPr>
            <w:tcW w:w="112" w:type="pct"/>
            <w:shd w:val="clear" w:color="auto" w:fill="auto"/>
            <w:vAlign w:val="bottom"/>
          </w:tcPr>
          <w:p w14:paraId="44776D4F"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554" w:type="pct"/>
            <w:shd w:val="clear" w:color="auto" w:fill="auto"/>
          </w:tcPr>
          <w:p w14:paraId="34A94FAF" w14:textId="77777777" w:rsidR="008E0AF8" w:rsidRPr="00852881" w:rsidRDefault="008E0AF8" w:rsidP="004144EF">
            <w:pPr>
              <w:pStyle w:val="acctfourfigures"/>
              <w:tabs>
                <w:tab w:val="clear" w:pos="765"/>
                <w:tab w:val="decimal" w:pos="660"/>
              </w:tabs>
              <w:spacing w:line="290" w:lineRule="exact"/>
              <w:ind w:left="-79"/>
              <w:jc w:val="right"/>
              <w:rPr>
                <w:rFonts w:asciiTheme="minorHAnsi" w:hAnsiTheme="minorHAnsi" w:cstheme="minorHAnsi"/>
                <w:szCs w:val="22"/>
              </w:rPr>
            </w:pPr>
          </w:p>
        </w:tc>
        <w:tc>
          <w:tcPr>
            <w:tcW w:w="111" w:type="pct"/>
            <w:shd w:val="clear" w:color="auto" w:fill="auto"/>
            <w:vAlign w:val="bottom"/>
          </w:tcPr>
          <w:p w14:paraId="5E62BA33"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552" w:type="pct"/>
            <w:shd w:val="clear" w:color="auto" w:fill="auto"/>
          </w:tcPr>
          <w:p w14:paraId="0C8E1743" w14:textId="77777777" w:rsidR="008E0AF8" w:rsidRPr="00852881" w:rsidRDefault="008E0AF8" w:rsidP="004144EF">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050788" w:rsidRPr="00852881" w14:paraId="741DC189" w14:textId="77777777" w:rsidTr="004144EF">
        <w:trPr>
          <w:cantSplit/>
        </w:trPr>
        <w:tc>
          <w:tcPr>
            <w:tcW w:w="1497" w:type="pct"/>
            <w:vAlign w:val="bottom"/>
          </w:tcPr>
          <w:p w14:paraId="40E4DA9F" w14:textId="77777777" w:rsidR="008E0AF8" w:rsidRPr="00852881" w:rsidRDefault="008E0AF8" w:rsidP="000349AC">
            <w:pPr>
              <w:tabs>
                <w:tab w:val="left" w:pos="191"/>
              </w:tabs>
              <w:spacing w:line="29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97" w:type="pct"/>
            <w:vAlign w:val="bottom"/>
          </w:tcPr>
          <w:p w14:paraId="26A3D018" w14:textId="77777777" w:rsidR="008E0AF8" w:rsidRPr="00852881" w:rsidRDefault="008E0AF8"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tcPr>
          <w:p w14:paraId="7572E362" w14:textId="77777777" w:rsidR="008E0AF8" w:rsidRPr="00852881" w:rsidRDefault="008E0AF8" w:rsidP="004144EF">
            <w:pPr>
              <w:pStyle w:val="acctfourfigures"/>
              <w:tabs>
                <w:tab w:val="clear" w:pos="765"/>
                <w:tab w:val="decimal" w:pos="731"/>
              </w:tabs>
              <w:spacing w:line="290" w:lineRule="exact"/>
              <w:ind w:right="10"/>
              <w:jc w:val="right"/>
              <w:rPr>
                <w:rFonts w:asciiTheme="minorHAnsi" w:hAnsiTheme="minorHAnsi" w:cstheme="minorHAnsi"/>
                <w:szCs w:val="22"/>
              </w:rPr>
            </w:pPr>
          </w:p>
        </w:tc>
        <w:tc>
          <w:tcPr>
            <w:tcW w:w="97" w:type="pct"/>
            <w:shd w:val="clear" w:color="auto" w:fill="auto"/>
            <w:vAlign w:val="bottom"/>
          </w:tcPr>
          <w:p w14:paraId="538A2F6B"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531" w:type="pct"/>
            <w:shd w:val="clear" w:color="auto" w:fill="auto"/>
          </w:tcPr>
          <w:p w14:paraId="774A0FC8" w14:textId="77777777" w:rsidR="008E0AF8" w:rsidRPr="00852881" w:rsidRDefault="008E0AF8" w:rsidP="004144EF">
            <w:pPr>
              <w:pStyle w:val="acctfourfigures"/>
              <w:tabs>
                <w:tab w:val="clear" w:pos="765"/>
                <w:tab w:val="decimal" w:pos="731"/>
              </w:tabs>
              <w:spacing w:line="290" w:lineRule="exact"/>
              <w:jc w:val="right"/>
              <w:rPr>
                <w:rFonts w:asciiTheme="minorHAnsi" w:hAnsiTheme="minorHAnsi" w:cstheme="minorHAnsi"/>
                <w:szCs w:val="22"/>
              </w:rPr>
            </w:pPr>
          </w:p>
        </w:tc>
        <w:tc>
          <w:tcPr>
            <w:tcW w:w="97" w:type="pct"/>
            <w:shd w:val="clear" w:color="auto" w:fill="auto"/>
            <w:vAlign w:val="bottom"/>
          </w:tcPr>
          <w:p w14:paraId="6F4C6BC8"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771" w:type="pct"/>
            <w:shd w:val="clear" w:color="auto" w:fill="auto"/>
          </w:tcPr>
          <w:p w14:paraId="61CFC8DF" w14:textId="77777777" w:rsidR="008E0AF8" w:rsidRPr="00852881" w:rsidRDefault="008E0AF8" w:rsidP="004144EF">
            <w:pPr>
              <w:pStyle w:val="acctfourfigures"/>
              <w:tabs>
                <w:tab w:val="clear" w:pos="765"/>
                <w:tab w:val="decimal" w:pos="731"/>
              </w:tabs>
              <w:spacing w:line="290" w:lineRule="exact"/>
              <w:ind w:left="-70"/>
              <w:jc w:val="right"/>
              <w:rPr>
                <w:rFonts w:asciiTheme="minorHAnsi" w:hAnsiTheme="minorHAnsi" w:cstheme="minorHAnsi"/>
                <w:szCs w:val="22"/>
              </w:rPr>
            </w:pPr>
          </w:p>
        </w:tc>
        <w:tc>
          <w:tcPr>
            <w:tcW w:w="112" w:type="pct"/>
            <w:shd w:val="clear" w:color="auto" w:fill="auto"/>
            <w:vAlign w:val="bottom"/>
          </w:tcPr>
          <w:p w14:paraId="7B59FE88"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554" w:type="pct"/>
            <w:shd w:val="clear" w:color="auto" w:fill="auto"/>
          </w:tcPr>
          <w:p w14:paraId="46869A59" w14:textId="77777777" w:rsidR="008E0AF8" w:rsidRPr="00852881" w:rsidRDefault="008E0AF8" w:rsidP="004144EF">
            <w:pPr>
              <w:pStyle w:val="acctfourfigures"/>
              <w:tabs>
                <w:tab w:val="clear" w:pos="765"/>
                <w:tab w:val="decimal" w:pos="660"/>
              </w:tabs>
              <w:spacing w:line="290" w:lineRule="exact"/>
              <w:ind w:left="-79"/>
              <w:jc w:val="right"/>
              <w:rPr>
                <w:rFonts w:asciiTheme="minorHAnsi" w:hAnsiTheme="minorHAnsi" w:cstheme="minorHAnsi"/>
                <w:szCs w:val="22"/>
              </w:rPr>
            </w:pPr>
          </w:p>
        </w:tc>
        <w:tc>
          <w:tcPr>
            <w:tcW w:w="111" w:type="pct"/>
            <w:shd w:val="clear" w:color="auto" w:fill="auto"/>
            <w:vAlign w:val="bottom"/>
          </w:tcPr>
          <w:p w14:paraId="34DC1463" w14:textId="77777777" w:rsidR="008E0AF8" w:rsidRPr="00852881" w:rsidRDefault="008E0AF8" w:rsidP="000349AC">
            <w:pPr>
              <w:pStyle w:val="acctfourfigures"/>
              <w:spacing w:line="290" w:lineRule="exact"/>
              <w:jc w:val="center"/>
              <w:rPr>
                <w:rFonts w:asciiTheme="minorHAnsi" w:hAnsiTheme="minorHAnsi" w:cstheme="minorHAnsi"/>
                <w:szCs w:val="22"/>
              </w:rPr>
            </w:pPr>
          </w:p>
        </w:tc>
        <w:tc>
          <w:tcPr>
            <w:tcW w:w="552" w:type="pct"/>
            <w:shd w:val="clear" w:color="auto" w:fill="auto"/>
          </w:tcPr>
          <w:p w14:paraId="7A06DB73" w14:textId="77777777" w:rsidR="008E0AF8" w:rsidRPr="00852881" w:rsidRDefault="008E0AF8" w:rsidP="004144EF">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E94B8E" w:rsidRPr="00852881" w14:paraId="44D8EB48" w14:textId="77777777" w:rsidTr="004144EF">
        <w:trPr>
          <w:cantSplit/>
        </w:trPr>
        <w:tc>
          <w:tcPr>
            <w:tcW w:w="1497" w:type="pct"/>
          </w:tcPr>
          <w:p w14:paraId="3DB26D2C"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lang w:val="en-US"/>
              </w:rPr>
            </w:pPr>
            <w:r w:rsidRPr="00852881">
              <w:rPr>
                <w:rFonts w:asciiTheme="minorHAnsi" w:hAnsiTheme="minorHAnsi" w:cstheme="minorHAnsi"/>
                <w:szCs w:val="22"/>
                <w:lang w:val="en-US"/>
              </w:rPr>
              <w:t>Lease liabilities</w:t>
            </w:r>
          </w:p>
        </w:tc>
        <w:tc>
          <w:tcPr>
            <w:tcW w:w="97" w:type="pct"/>
            <w:vAlign w:val="bottom"/>
          </w:tcPr>
          <w:p w14:paraId="0112FA91"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Pr>
          <w:p w14:paraId="50234E63" w14:textId="64E4B455" w:rsidR="00E94B8E" w:rsidRPr="00852881" w:rsidRDefault="00E94B8E" w:rsidP="004144EF">
            <w:pPr>
              <w:pStyle w:val="acctfourfigures"/>
              <w:tabs>
                <w:tab w:val="clear" w:pos="765"/>
                <w:tab w:val="decimal" w:pos="793"/>
              </w:tabs>
              <w:spacing w:line="290" w:lineRule="exact"/>
              <w:ind w:left="-50" w:right="10"/>
              <w:jc w:val="right"/>
              <w:rPr>
                <w:rFonts w:asciiTheme="minorHAnsi" w:hAnsiTheme="minorHAnsi" w:cstheme="minorHAnsi"/>
                <w:szCs w:val="22"/>
              </w:rPr>
            </w:pPr>
            <w:r w:rsidRPr="00852881">
              <w:rPr>
                <w:rFonts w:asciiTheme="minorHAnsi" w:hAnsiTheme="minorHAnsi" w:cstheme="minorHAnsi"/>
                <w:szCs w:val="22"/>
              </w:rPr>
              <w:t>9</w:t>
            </w:r>
          </w:p>
        </w:tc>
        <w:tc>
          <w:tcPr>
            <w:tcW w:w="97" w:type="pct"/>
            <w:shd w:val="clear" w:color="auto" w:fill="auto"/>
          </w:tcPr>
          <w:p w14:paraId="75831144"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31" w:type="pct"/>
          </w:tcPr>
          <w:p w14:paraId="403A592F" w14:textId="1CBA102E" w:rsidR="00E94B8E" w:rsidRPr="004144EF" w:rsidRDefault="00E94B8E" w:rsidP="004144EF">
            <w:pPr>
              <w:pStyle w:val="acctfourfigures"/>
              <w:tabs>
                <w:tab w:val="clear" w:pos="765"/>
                <w:tab w:val="decimal" w:pos="729"/>
              </w:tabs>
              <w:spacing w:line="290" w:lineRule="exact"/>
              <w:ind w:left="-50" w:right="-58"/>
              <w:jc w:val="right"/>
              <w:rPr>
                <w:rFonts w:asciiTheme="minorHAnsi" w:hAnsiTheme="minorHAnsi" w:cstheme="minorHAnsi"/>
                <w:szCs w:val="22"/>
              </w:rPr>
            </w:pPr>
            <w:r w:rsidRPr="004144EF">
              <w:rPr>
                <w:rFonts w:asciiTheme="minorHAnsi" w:hAnsiTheme="minorHAnsi" w:cstheme="minorHAnsi"/>
                <w:szCs w:val="22"/>
              </w:rPr>
              <w:t>(8)</w:t>
            </w:r>
          </w:p>
        </w:tc>
        <w:tc>
          <w:tcPr>
            <w:tcW w:w="97" w:type="pct"/>
            <w:shd w:val="clear" w:color="auto" w:fill="auto"/>
          </w:tcPr>
          <w:p w14:paraId="197C471A"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771" w:type="pct"/>
          </w:tcPr>
          <w:p w14:paraId="4FC080EB" w14:textId="39D33B21" w:rsidR="00E94B8E" w:rsidRPr="00852881" w:rsidRDefault="00E94B8E" w:rsidP="004144EF">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2" w:type="pct"/>
            <w:shd w:val="clear" w:color="auto" w:fill="auto"/>
          </w:tcPr>
          <w:p w14:paraId="271E945C" w14:textId="77777777" w:rsidR="00E94B8E" w:rsidRPr="00852881" w:rsidRDefault="00E94B8E" w:rsidP="004144EF">
            <w:pPr>
              <w:pStyle w:val="acctfourfigures"/>
              <w:spacing w:line="290" w:lineRule="exact"/>
              <w:rPr>
                <w:rFonts w:asciiTheme="minorHAnsi" w:hAnsiTheme="minorHAnsi" w:cstheme="minorHAnsi"/>
                <w:szCs w:val="22"/>
              </w:rPr>
            </w:pPr>
          </w:p>
        </w:tc>
        <w:tc>
          <w:tcPr>
            <w:tcW w:w="554" w:type="pct"/>
          </w:tcPr>
          <w:p w14:paraId="5B2E50DB" w14:textId="73F3FFC3" w:rsidR="00E94B8E" w:rsidRPr="000618DB" w:rsidRDefault="00E94B8E" w:rsidP="004144EF">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1" w:type="pct"/>
            <w:shd w:val="clear" w:color="auto" w:fill="auto"/>
          </w:tcPr>
          <w:p w14:paraId="1AE0CDAF"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52" w:type="pct"/>
          </w:tcPr>
          <w:p w14:paraId="3D3F6A2C" w14:textId="2A447FAE" w:rsidR="00E94B8E" w:rsidRPr="00852881" w:rsidRDefault="00E94B8E" w:rsidP="004144EF">
            <w:pPr>
              <w:pStyle w:val="acctfourfigures"/>
              <w:tabs>
                <w:tab w:val="clear" w:pos="765"/>
                <w:tab w:val="decimal" w:pos="723"/>
              </w:tabs>
              <w:spacing w:line="290" w:lineRule="exact"/>
              <w:ind w:left="-50"/>
              <w:jc w:val="right"/>
              <w:rPr>
                <w:rFonts w:asciiTheme="minorHAnsi" w:hAnsiTheme="minorHAnsi" w:cstheme="minorHAnsi"/>
                <w:szCs w:val="22"/>
              </w:rPr>
            </w:pPr>
            <w:r w:rsidRPr="00852881">
              <w:rPr>
                <w:rFonts w:asciiTheme="minorHAnsi" w:hAnsiTheme="minorHAnsi" w:cstheme="minorHAnsi"/>
                <w:szCs w:val="22"/>
              </w:rPr>
              <w:t>1</w:t>
            </w:r>
          </w:p>
        </w:tc>
      </w:tr>
      <w:tr w:rsidR="00E94B8E" w:rsidRPr="00852881" w14:paraId="09375376" w14:textId="77777777" w:rsidTr="004144EF">
        <w:trPr>
          <w:cantSplit/>
        </w:trPr>
        <w:tc>
          <w:tcPr>
            <w:tcW w:w="1497" w:type="pct"/>
            <w:vAlign w:val="bottom"/>
          </w:tcPr>
          <w:p w14:paraId="50C70611"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97" w:type="pct"/>
            <w:vAlign w:val="bottom"/>
          </w:tcPr>
          <w:p w14:paraId="7E409D01"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lang w:val="en-US"/>
              </w:rPr>
            </w:pPr>
          </w:p>
        </w:tc>
        <w:tc>
          <w:tcPr>
            <w:tcW w:w="580" w:type="pct"/>
            <w:vAlign w:val="bottom"/>
          </w:tcPr>
          <w:p w14:paraId="0FD41F9C" w14:textId="3E53BDC7" w:rsidR="00E94B8E" w:rsidRPr="00852881" w:rsidRDefault="00E94B8E" w:rsidP="004144EF">
            <w:pPr>
              <w:pStyle w:val="acctfourfigures"/>
              <w:tabs>
                <w:tab w:val="clear" w:pos="765"/>
                <w:tab w:val="decimal" w:pos="793"/>
              </w:tabs>
              <w:spacing w:line="290" w:lineRule="exact"/>
              <w:ind w:left="-50" w:right="10"/>
              <w:jc w:val="right"/>
              <w:rPr>
                <w:rFonts w:asciiTheme="minorHAnsi" w:hAnsiTheme="minorHAnsi" w:cstheme="minorHAnsi"/>
                <w:szCs w:val="22"/>
              </w:rPr>
            </w:pPr>
            <w:r w:rsidRPr="00852881">
              <w:rPr>
                <w:rFonts w:asciiTheme="minorHAnsi" w:hAnsiTheme="minorHAnsi" w:cstheme="minorHAnsi"/>
                <w:szCs w:val="22"/>
              </w:rPr>
              <w:t>3,924</w:t>
            </w:r>
          </w:p>
        </w:tc>
        <w:tc>
          <w:tcPr>
            <w:tcW w:w="97" w:type="pct"/>
            <w:shd w:val="clear" w:color="auto" w:fill="auto"/>
            <w:vAlign w:val="bottom"/>
          </w:tcPr>
          <w:p w14:paraId="57CD5B0B"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31" w:type="pct"/>
            <w:vAlign w:val="bottom"/>
          </w:tcPr>
          <w:p w14:paraId="7C2A97C0" w14:textId="167972F9" w:rsidR="00E94B8E" w:rsidRPr="004144EF" w:rsidRDefault="00E94B8E" w:rsidP="004144EF">
            <w:pPr>
              <w:pStyle w:val="acctfourfigures"/>
              <w:tabs>
                <w:tab w:val="clear" w:pos="765"/>
                <w:tab w:val="decimal" w:pos="729"/>
              </w:tabs>
              <w:spacing w:line="290" w:lineRule="exact"/>
              <w:ind w:left="-50" w:right="-58"/>
              <w:jc w:val="right"/>
              <w:rPr>
                <w:rFonts w:asciiTheme="minorHAnsi" w:hAnsiTheme="minorHAnsi" w:cstheme="minorHAnsi"/>
                <w:szCs w:val="22"/>
              </w:rPr>
            </w:pPr>
            <w:r w:rsidRPr="004144EF">
              <w:rPr>
                <w:rFonts w:asciiTheme="minorHAnsi" w:hAnsiTheme="minorHAnsi" w:cstheme="minorHAnsi"/>
                <w:szCs w:val="22"/>
              </w:rPr>
              <w:t>(1,228)</w:t>
            </w:r>
          </w:p>
        </w:tc>
        <w:tc>
          <w:tcPr>
            <w:tcW w:w="97" w:type="pct"/>
            <w:shd w:val="clear" w:color="auto" w:fill="auto"/>
            <w:vAlign w:val="bottom"/>
          </w:tcPr>
          <w:p w14:paraId="090C8A07"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771" w:type="pct"/>
            <w:vAlign w:val="bottom"/>
          </w:tcPr>
          <w:p w14:paraId="4117E9F6" w14:textId="455DBAFB" w:rsidR="00E94B8E" w:rsidRPr="005B2686" w:rsidRDefault="00E94B8E" w:rsidP="004144EF">
            <w:pPr>
              <w:pStyle w:val="acctfourfigures"/>
              <w:tabs>
                <w:tab w:val="clear" w:pos="765"/>
                <w:tab w:val="decimal" w:pos="1000"/>
              </w:tabs>
              <w:spacing w:line="280" w:lineRule="exact"/>
              <w:ind w:left="-79"/>
              <w:rPr>
                <w:rFonts w:asciiTheme="minorHAnsi" w:hAnsiTheme="minorHAnsi" w:cstheme="minorHAnsi"/>
                <w:szCs w:val="22"/>
              </w:rPr>
            </w:pPr>
            <w:r w:rsidRPr="005B2686">
              <w:rPr>
                <w:rFonts w:asciiTheme="minorHAnsi" w:hAnsiTheme="minorHAnsi" w:cstheme="minorHAnsi"/>
                <w:szCs w:val="22"/>
              </w:rPr>
              <w:t>-</w:t>
            </w:r>
          </w:p>
        </w:tc>
        <w:tc>
          <w:tcPr>
            <w:tcW w:w="112" w:type="pct"/>
            <w:shd w:val="clear" w:color="auto" w:fill="auto"/>
            <w:vAlign w:val="bottom"/>
          </w:tcPr>
          <w:p w14:paraId="4D775DC7" w14:textId="77777777" w:rsidR="00E94B8E" w:rsidRPr="00852881" w:rsidRDefault="00E94B8E" w:rsidP="004144EF">
            <w:pPr>
              <w:pStyle w:val="acctfourfigures"/>
              <w:spacing w:line="290" w:lineRule="exact"/>
              <w:rPr>
                <w:rFonts w:asciiTheme="minorHAnsi" w:hAnsiTheme="minorHAnsi" w:cstheme="minorHAnsi"/>
                <w:szCs w:val="22"/>
              </w:rPr>
            </w:pPr>
          </w:p>
        </w:tc>
        <w:tc>
          <w:tcPr>
            <w:tcW w:w="554" w:type="pct"/>
            <w:vAlign w:val="bottom"/>
          </w:tcPr>
          <w:p w14:paraId="77558C35" w14:textId="666C5A14" w:rsidR="00E94B8E" w:rsidRPr="000618DB" w:rsidRDefault="00E94B8E" w:rsidP="004144EF">
            <w:pPr>
              <w:pStyle w:val="acctfourfigures"/>
              <w:tabs>
                <w:tab w:val="clear" w:pos="765"/>
                <w:tab w:val="decimal" w:pos="61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1" w:type="pct"/>
            <w:shd w:val="clear" w:color="auto" w:fill="auto"/>
            <w:vAlign w:val="bottom"/>
          </w:tcPr>
          <w:p w14:paraId="27F0C331"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52" w:type="pct"/>
            <w:vAlign w:val="bottom"/>
          </w:tcPr>
          <w:p w14:paraId="5A7D050B" w14:textId="5B144AE4" w:rsidR="00E94B8E" w:rsidRPr="00852881" w:rsidRDefault="00E94B8E" w:rsidP="004144EF">
            <w:pPr>
              <w:pStyle w:val="acctfourfigures"/>
              <w:tabs>
                <w:tab w:val="clear" w:pos="765"/>
                <w:tab w:val="decimal" w:pos="723"/>
              </w:tabs>
              <w:spacing w:line="290" w:lineRule="exact"/>
              <w:ind w:left="-50"/>
              <w:jc w:val="right"/>
              <w:rPr>
                <w:rFonts w:asciiTheme="minorHAnsi" w:hAnsiTheme="minorHAnsi" w:cstheme="minorHAnsi"/>
                <w:szCs w:val="22"/>
              </w:rPr>
            </w:pPr>
            <w:r w:rsidRPr="00852881">
              <w:rPr>
                <w:rFonts w:asciiTheme="minorHAnsi" w:hAnsiTheme="minorHAnsi" w:cstheme="minorHAnsi"/>
                <w:szCs w:val="22"/>
              </w:rPr>
              <w:t>2,696</w:t>
            </w:r>
          </w:p>
        </w:tc>
      </w:tr>
      <w:tr w:rsidR="00E94B8E" w:rsidRPr="00852881" w14:paraId="25972B92" w14:textId="77777777" w:rsidTr="004144EF">
        <w:trPr>
          <w:cantSplit/>
        </w:trPr>
        <w:tc>
          <w:tcPr>
            <w:tcW w:w="1497" w:type="pct"/>
            <w:vAlign w:val="bottom"/>
          </w:tcPr>
          <w:p w14:paraId="52140D0E"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6645BAAF"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vAlign w:val="bottom"/>
          </w:tcPr>
          <w:p w14:paraId="1C17BB4B" w14:textId="2B90A6B5" w:rsidR="00E94B8E" w:rsidRPr="00852881" w:rsidRDefault="00E94B8E" w:rsidP="004144EF">
            <w:pPr>
              <w:pStyle w:val="acctfourfigures"/>
              <w:tabs>
                <w:tab w:val="clear" w:pos="765"/>
                <w:tab w:val="decimal" w:pos="793"/>
              </w:tabs>
              <w:spacing w:line="290" w:lineRule="exact"/>
              <w:ind w:left="-50" w:right="10"/>
              <w:jc w:val="right"/>
              <w:rPr>
                <w:rFonts w:asciiTheme="minorHAnsi" w:hAnsiTheme="minorHAnsi" w:cstheme="minorHAnsi"/>
                <w:b/>
                <w:bCs/>
                <w:szCs w:val="22"/>
              </w:rPr>
            </w:pPr>
            <w:r w:rsidRPr="00852881">
              <w:rPr>
                <w:rFonts w:asciiTheme="minorHAnsi" w:hAnsiTheme="minorHAnsi" w:cstheme="minorHAnsi"/>
                <w:b/>
                <w:bCs/>
                <w:szCs w:val="22"/>
              </w:rPr>
              <w:t>3,933</w:t>
            </w:r>
          </w:p>
        </w:tc>
        <w:tc>
          <w:tcPr>
            <w:tcW w:w="97" w:type="pct"/>
            <w:shd w:val="clear" w:color="auto" w:fill="auto"/>
            <w:vAlign w:val="bottom"/>
          </w:tcPr>
          <w:p w14:paraId="5578FF6A" w14:textId="77777777" w:rsidR="00E94B8E" w:rsidRPr="00852881" w:rsidRDefault="00E94B8E" w:rsidP="004144EF">
            <w:pPr>
              <w:pStyle w:val="acctfourfigures"/>
              <w:spacing w:line="290" w:lineRule="exact"/>
              <w:jc w:val="right"/>
              <w:rPr>
                <w:rFonts w:asciiTheme="minorHAnsi" w:hAnsiTheme="minorHAnsi" w:cstheme="minorHAnsi"/>
                <w:b/>
                <w:bCs/>
                <w:szCs w:val="22"/>
              </w:rPr>
            </w:pPr>
          </w:p>
        </w:tc>
        <w:tc>
          <w:tcPr>
            <w:tcW w:w="531" w:type="pct"/>
            <w:tcBorders>
              <w:top w:val="single" w:sz="4" w:space="0" w:color="auto"/>
              <w:bottom w:val="single" w:sz="4" w:space="0" w:color="auto"/>
            </w:tcBorders>
            <w:vAlign w:val="bottom"/>
          </w:tcPr>
          <w:p w14:paraId="1DEB772D" w14:textId="3BDA1C47" w:rsidR="00E94B8E" w:rsidRPr="00852881" w:rsidRDefault="00E94B8E" w:rsidP="004144EF">
            <w:pPr>
              <w:pStyle w:val="acctfourfigures"/>
              <w:tabs>
                <w:tab w:val="clear" w:pos="765"/>
                <w:tab w:val="decimal" w:pos="729"/>
              </w:tabs>
              <w:spacing w:line="290" w:lineRule="exact"/>
              <w:ind w:left="-50" w:right="-58"/>
              <w:jc w:val="right"/>
              <w:rPr>
                <w:rFonts w:asciiTheme="minorHAnsi" w:hAnsiTheme="minorHAnsi" w:cstheme="minorHAnsi"/>
                <w:b/>
                <w:bCs/>
                <w:szCs w:val="22"/>
              </w:rPr>
            </w:pPr>
            <w:r w:rsidRPr="00852881">
              <w:rPr>
                <w:rFonts w:asciiTheme="minorHAnsi" w:hAnsiTheme="minorHAnsi" w:cstheme="minorHAnsi"/>
                <w:b/>
                <w:bCs/>
                <w:szCs w:val="22"/>
              </w:rPr>
              <w:t>(1,236)</w:t>
            </w:r>
          </w:p>
        </w:tc>
        <w:tc>
          <w:tcPr>
            <w:tcW w:w="97" w:type="pct"/>
            <w:shd w:val="clear" w:color="auto" w:fill="auto"/>
            <w:vAlign w:val="bottom"/>
          </w:tcPr>
          <w:p w14:paraId="6D47C1E0" w14:textId="77777777" w:rsidR="00E94B8E" w:rsidRPr="00852881" w:rsidRDefault="00E94B8E" w:rsidP="004144EF">
            <w:pPr>
              <w:pStyle w:val="acctfourfigures"/>
              <w:spacing w:line="290" w:lineRule="exact"/>
              <w:jc w:val="right"/>
              <w:rPr>
                <w:rFonts w:asciiTheme="minorHAnsi" w:hAnsiTheme="minorHAnsi" w:cstheme="minorHAnsi"/>
                <w:b/>
                <w:bCs/>
                <w:szCs w:val="22"/>
              </w:rPr>
            </w:pPr>
          </w:p>
        </w:tc>
        <w:tc>
          <w:tcPr>
            <w:tcW w:w="771" w:type="pct"/>
            <w:tcBorders>
              <w:top w:val="single" w:sz="4" w:space="0" w:color="auto"/>
              <w:bottom w:val="single" w:sz="4" w:space="0" w:color="auto"/>
            </w:tcBorders>
            <w:vAlign w:val="bottom"/>
          </w:tcPr>
          <w:p w14:paraId="74E5A7FB" w14:textId="5724C929" w:rsidR="00E94B8E" w:rsidRPr="004144EF" w:rsidRDefault="00E94B8E" w:rsidP="004144EF">
            <w:pPr>
              <w:pStyle w:val="acctfourfigures"/>
              <w:tabs>
                <w:tab w:val="clear" w:pos="765"/>
                <w:tab w:val="decimal" w:pos="1000"/>
              </w:tabs>
              <w:spacing w:line="280" w:lineRule="exact"/>
              <w:ind w:left="-79"/>
              <w:rPr>
                <w:rFonts w:asciiTheme="minorHAnsi" w:hAnsiTheme="minorHAnsi" w:cstheme="minorHAnsi"/>
                <w:b/>
                <w:bCs/>
                <w:szCs w:val="22"/>
              </w:rPr>
            </w:pPr>
            <w:r w:rsidRPr="004144EF">
              <w:rPr>
                <w:rFonts w:asciiTheme="minorHAnsi" w:hAnsiTheme="minorHAnsi" w:cstheme="minorHAnsi"/>
                <w:b/>
                <w:bCs/>
                <w:szCs w:val="22"/>
              </w:rPr>
              <w:t>-</w:t>
            </w:r>
          </w:p>
        </w:tc>
        <w:tc>
          <w:tcPr>
            <w:tcW w:w="112" w:type="pct"/>
            <w:shd w:val="clear" w:color="auto" w:fill="auto"/>
            <w:vAlign w:val="bottom"/>
          </w:tcPr>
          <w:p w14:paraId="296A40E5" w14:textId="77777777" w:rsidR="00E94B8E" w:rsidRPr="00852881" w:rsidRDefault="00E94B8E" w:rsidP="004144EF">
            <w:pPr>
              <w:pStyle w:val="acctfourfigures"/>
              <w:spacing w:line="290" w:lineRule="exact"/>
              <w:rPr>
                <w:rFonts w:asciiTheme="minorHAnsi" w:hAnsiTheme="minorHAnsi" w:cstheme="minorHAnsi"/>
                <w:b/>
                <w:bCs/>
                <w:szCs w:val="22"/>
              </w:rPr>
            </w:pPr>
          </w:p>
        </w:tc>
        <w:tc>
          <w:tcPr>
            <w:tcW w:w="554" w:type="pct"/>
            <w:tcBorders>
              <w:top w:val="single" w:sz="4" w:space="0" w:color="auto"/>
              <w:bottom w:val="single" w:sz="4" w:space="0" w:color="auto"/>
            </w:tcBorders>
            <w:vAlign w:val="bottom"/>
          </w:tcPr>
          <w:p w14:paraId="6C485CA4" w14:textId="51CFE984" w:rsidR="00E94B8E" w:rsidRPr="000618DB" w:rsidRDefault="00E94B8E" w:rsidP="004144EF">
            <w:pPr>
              <w:pStyle w:val="acctfourfigures"/>
              <w:tabs>
                <w:tab w:val="clear" w:pos="765"/>
                <w:tab w:val="decimal" w:pos="610"/>
              </w:tabs>
              <w:spacing w:line="280" w:lineRule="exact"/>
              <w:ind w:left="-79"/>
              <w:rPr>
                <w:rFonts w:asciiTheme="minorHAnsi" w:hAnsiTheme="minorHAnsi" w:cstheme="minorHAnsi"/>
                <w:b/>
                <w:bCs/>
                <w:szCs w:val="22"/>
              </w:rPr>
            </w:pPr>
            <w:r w:rsidRPr="000618DB">
              <w:rPr>
                <w:rFonts w:asciiTheme="minorHAnsi" w:hAnsiTheme="minorHAnsi" w:cstheme="minorHAnsi"/>
                <w:b/>
                <w:bCs/>
                <w:szCs w:val="22"/>
              </w:rPr>
              <w:t>-</w:t>
            </w:r>
          </w:p>
        </w:tc>
        <w:tc>
          <w:tcPr>
            <w:tcW w:w="111" w:type="pct"/>
            <w:shd w:val="clear" w:color="auto" w:fill="auto"/>
            <w:vAlign w:val="bottom"/>
          </w:tcPr>
          <w:p w14:paraId="2F16FC69" w14:textId="77777777" w:rsidR="00E94B8E" w:rsidRPr="00852881" w:rsidRDefault="00E94B8E" w:rsidP="004144EF">
            <w:pPr>
              <w:pStyle w:val="acctfourfigures"/>
              <w:spacing w:line="290" w:lineRule="exact"/>
              <w:jc w:val="right"/>
              <w:rPr>
                <w:rFonts w:asciiTheme="minorHAnsi" w:hAnsiTheme="minorHAnsi" w:cstheme="minorHAnsi"/>
                <w:b/>
                <w:bCs/>
                <w:szCs w:val="22"/>
              </w:rPr>
            </w:pPr>
          </w:p>
        </w:tc>
        <w:tc>
          <w:tcPr>
            <w:tcW w:w="552" w:type="pct"/>
            <w:tcBorders>
              <w:top w:val="single" w:sz="4" w:space="0" w:color="auto"/>
              <w:bottom w:val="single" w:sz="4" w:space="0" w:color="auto"/>
            </w:tcBorders>
            <w:vAlign w:val="bottom"/>
          </w:tcPr>
          <w:p w14:paraId="1FDE134D" w14:textId="5F937266" w:rsidR="00E94B8E" w:rsidRPr="00852881" w:rsidRDefault="00E94B8E" w:rsidP="004144EF">
            <w:pPr>
              <w:pStyle w:val="acctfourfigures"/>
              <w:tabs>
                <w:tab w:val="clear" w:pos="765"/>
                <w:tab w:val="decimal" w:pos="723"/>
              </w:tabs>
              <w:spacing w:line="290" w:lineRule="exact"/>
              <w:ind w:left="-50"/>
              <w:jc w:val="right"/>
              <w:rPr>
                <w:rFonts w:asciiTheme="minorHAnsi" w:hAnsiTheme="minorHAnsi" w:cstheme="minorHAnsi"/>
                <w:b/>
                <w:bCs/>
                <w:szCs w:val="22"/>
              </w:rPr>
            </w:pPr>
            <w:r w:rsidRPr="00852881">
              <w:rPr>
                <w:rFonts w:asciiTheme="minorHAnsi" w:hAnsiTheme="minorHAnsi" w:cstheme="minorHAnsi"/>
                <w:b/>
                <w:bCs/>
                <w:szCs w:val="22"/>
              </w:rPr>
              <w:t>2,697</w:t>
            </w:r>
          </w:p>
        </w:tc>
      </w:tr>
      <w:tr w:rsidR="00E94B8E" w:rsidRPr="00852881" w14:paraId="199BD542" w14:textId="77777777" w:rsidTr="004144EF">
        <w:trPr>
          <w:cantSplit/>
        </w:trPr>
        <w:tc>
          <w:tcPr>
            <w:tcW w:w="1497" w:type="pct"/>
            <w:vAlign w:val="bottom"/>
          </w:tcPr>
          <w:p w14:paraId="336F352A" w14:textId="77777777" w:rsidR="00E94B8E" w:rsidRPr="00852881" w:rsidRDefault="00E94B8E" w:rsidP="000349AC">
            <w:pPr>
              <w:tabs>
                <w:tab w:val="left" w:pos="191"/>
              </w:tabs>
              <w:spacing w:line="290" w:lineRule="exact"/>
              <w:ind w:left="191" w:right="-68" w:hanging="191"/>
              <w:rPr>
                <w:rFonts w:asciiTheme="minorHAnsi" w:hAnsiTheme="minorHAnsi" w:cstheme="minorHAnsi"/>
                <w:b/>
                <w:bCs/>
                <w:szCs w:val="22"/>
              </w:rPr>
            </w:pPr>
          </w:p>
        </w:tc>
        <w:tc>
          <w:tcPr>
            <w:tcW w:w="97" w:type="pct"/>
            <w:vAlign w:val="bottom"/>
          </w:tcPr>
          <w:p w14:paraId="4C575DC8"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tcBorders>
            <w:shd w:val="clear" w:color="auto" w:fill="auto"/>
          </w:tcPr>
          <w:p w14:paraId="4EB58D1C" w14:textId="77777777" w:rsidR="00E94B8E" w:rsidRPr="00852881" w:rsidRDefault="00E94B8E" w:rsidP="004144EF">
            <w:pPr>
              <w:pStyle w:val="acctfourfigures"/>
              <w:tabs>
                <w:tab w:val="clear" w:pos="765"/>
                <w:tab w:val="decimal" w:pos="731"/>
              </w:tabs>
              <w:spacing w:line="290" w:lineRule="exact"/>
              <w:ind w:right="10"/>
              <w:jc w:val="right"/>
              <w:rPr>
                <w:rFonts w:asciiTheme="minorHAnsi" w:hAnsiTheme="minorHAnsi" w:cstheme="minorHAnsi"/>
                <w:b/>
                <w:bCs/>
                <w:szCs w:val="22"/>
              </w:rPr>
            </w:pPr>
          </w:p>
        </w:tc>
        <w:tc>
          <w:tcPr>
            <w:tcW w:w="97" w:type="pct"/>
            <w:shd w:val="clear" w:color="auto" w:fill="auto"/>
            <w:vAlign w:val="bottom"/>
          </w:tcPr>
          <w:p w14:paraId="25F341A4"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31" w:type="pct"/>
            <w:shd w:val="clear" w:color="auto" w:fill="auto"/>
          </w:tcPr>
          <w:p w14:paraId="0029FB96" w14:textId="77777777" w:rsidR="00E94B8E" w:rsidRPr="00852881" w:rsidRDefault="00E94B8E" w:rsidP="004144EF">
            <w:pPr>
              <w:pStyle w:val="acctfourfigures"/>
              <w:tabs>
                <w:tab w:val="clear" w:pos="765"/>
                <w:tab w:val="decimal" w:pos="830"/>
              </w:tabs>
              <w:spacing w:line="290" w:lineRule="exact"/>
              <w:jc w:val="right"/>
              <w:rPr>
                <w:rFonts w:asciiTheme="minorHAnsi" w:hAnsiTheme="minorHAnsi" w:cstheme="minorHAnsi"/>
                <w:b/>
                <w:bCs/>
                <w:szCs w:val="22"/>
              </w:rPr>
            </w:pPr>
          </w:p>
        </w:tc>
        <w:tc>
          <w:tcPr>
            <w:tcW w:w="97" w:type="pct"/>
            <w:shd w:val="clear" w:color="auto" w:fill="auto"/>
            <w:vAlign w:val="bottom"/>
          </w:tcPr>
          <w:p w14:paraId="65A55626"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771" w:type="pct"/>
            <w:shd w:val="clear" w:color="auto" w:fill="auto"/>
          </w:tcPr>
          <w:p w14:paraId="12E6D38A" w14:textId="77777777" w:rsidR="00E94B8E" w:rsidRPr="000618DB" w:rsidRDefault="00E94B8E" w:rsidP="004144EF">
            <w:pPr>
              <w:pStyle w:val="acctfourfigures"/>
              <w:tabs>
                <w:tab w:val="clear" w:pos="765"/>
                <w:tab w:val="decimal" w:pos="1000"/>
              </w:tabs>
              <w:spacing w:line="280" w:lineRule="exact"/>
              <w:ind w:left="-79"/>
              <w:rPr>
                <w:rFonts w:asciiTheme="minorHAnsi" w:hAnsiTheme="minorHAnsi" w:cstheme="minorHAnsi"/>
                <w:szCs w:val="22"/>
              </w:rPr>
            </w:pPr>
          </w:p>
        </w:tc>
        <w:tc>
          <w:tcPr>
            <w:tcW w:w="112" w:type="pct"/>
            <w:shd w:val="clear" w:color="auto" w:fill="auto"/>
            <w:vAlign w:val="bottom"/>
          </w:tcPr>
          <w:p w14:paraId="3C4E0DEE"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54" w:type="pct"/>
            <w:shd w:val="clear" w:color="auto" w:fill="auto"/>
          </w:tcPr>
          <w:p w14:paraId="1979312A" w14:textId="77777777" w:rsidR="00E94B8E" w:rsidRPr="00852881" w:rsidRDefault="00E94B8E" w:rsidP="004144EF">
            <w:pPr>
              <w:pStyle w:val="acctfourfigures"/>
              <w:tabs>
                <w:tab w:val="clear" w:pos="765"/>
                <w:tab w:val="decimal" w:pos="660"/>
              </w:tabs>
              <w:spacing w:line="290" w:lineRule="exact"/>
              <w:ind w:left="-79"/>
              <w:jc w:val="right"/>
              <w:rPr>
                <w:rFonts w:asciiTheme="minorHAnsi" w:hAnsiTheme="minorHAnsi" w:cstheme="minorHAnsi"/>
                <w:b/>
                <w:bCs/>
                <w:szCs w:val="22"/>
              </w:rPr>
            </w:pPr>
          </w:p>
        </w:tc>
        <w:tc>
          <w:tcPr>
            <w:tcW w:w="111" w:type="pct"/>
            <w:shd w:val="clear" w:color="auto" w:fill="auto"/>
            <w:vAlign w:val="bottom"/>
          </w:tcPr>
          <w:p w14:paraId="595FD998"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52" w:type="pct"/>
            <w:tcBorders>
              <w:top w:val="single" w:sz="4" w:space="0" w:color="auto"/>
            </w:tcBorders>
            <w:shd w:val="clear" w:color="auto" w:fill="auto"/>
          </w:tcPr>
          <w:p w14:paraId="4D2B850B" w14:textId="77777777" w:rsidR="00E94B8E" w:rsidRPr="00852881" w:rsidRDefault="00E94B8E" w:rsidP="004144EF">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E94B8E" w:rsidRPr="00852881" w14:paraId="26F86BA2" w14:textId="77777777" w:rsidTr="004144EF">
        <w:trPr>
          <w:cantSplit/>
        </w:trPr>
        <w:tc>
          <w:tcPr>
            <w:tcW w:w="1497" w:type="pct"/>
            <w:vAlign w:val="bottom"/>
          </w:tcPr>
          <w:p w14:paraId="0A510BCA"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97" w:type="pct"/>
            <w:vAlign w:val="bottom"/>
          </w:tcPr>
          <w:p w14:paraId="623DEA72"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tcPr>
          <w:p w14:paraId="7C57FBBD" w14:textId="77777777" w:rsidR="00E94B8E" w:rsidRPr="00852881" w:rsidRDefault="00E94B8E" w:rsidP="004144EF">
            <w:pPr>
              <w:pStyle w:val="acctfourfigures"/>
              <w:tabs>
                <w:tab w:val="clear" w:pos="765"/>
                <w:tab w:val="decimal" w:pos="731"/>
              </w:tabs>
              <w:spacing w:line="290" w:lineRule="exact"/>
              <w:ind w:right="10"/>
              <w:jc w:val="right"/>
              <w:rPr>
                <w:rFonts w:asciiTheme="minorHAnsi" w:hAnsiTheme="minorHAnsi" w:cstheme="minorHAnsi"/>
                <w:b/>
                <w:bCs/>
                <w:szCs w:val="22"/>
              </w:rPr>
            </w:pPr>
          </w:p>
        </w:tc>
        <w:tc>
          <w:tcPr>
            <w:tcW w:w="97" w:type="pct"/>
            <w:shd w:val="clear" w:color="auto" w:fill="auto"/>
            <w:vAlign w:val="bottom"/>
          </w:tcPr>
          <w:p w14:paraId="56618A2E"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31" w:type="pct"/>
            <w:shd w:val="clear" w:color="auto" w:fill="auto"/>
          </w:tcPr>
          <w:p w14:paraId="76FEDEC0" w14:textId="77777777" w:rsidR="00E94B8E" w:rsidRPr="00852881" w:rsidRDefault="00E94B8E" w:rsidP="004144EF">
            <w:pPr>
              <w:pStyle w:val="acctfourfigures"/>
              <w:tabs>
                <w:tab w:val="clear" w:pos="765"/>
                <w:tab w:val="decimal" w:pos="830"/>
              </w:tabs>
              <w:spacing w:line="290" w:lineRule="exact"/>
              <w:jc w:val="right"/>
              <w:rPr>
                <w:rFonts w:asciiTheme="minorHAnsi" w:hAnsiTheme="minorHAnsi" w:cstheme="minorHAnsi"/>
                <w:b/>
                <w:bCs/>
                <w:szCs w:val="22"/>
              </w:rPr>
            </w:pPr>
          </w:p>
        </w:tc>
        <w:tc>
          <w:tcPr>
            <w:tcW w:w="97" w:type="pct"/>
            <w:shd w:val="clear" w:color="auto" w:fill="auto"/>
            <w:vAlign w:val="bottom"/>
          </w:tcPr>
          <w:p w14:paraId="2AB45600"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771" w:type="pct"/>
            <w:shd w:val="clear" w:color="auto" w:fill="auto"/>
          </w:tcPr>
          <w:p w14:paraId="6354075A" w14:textId="77777777" w:rsidR="00E94B8E" w:rsidRPr="000618DB" w:rsidRDefault="00E94B8E" w:rsidP="004144EF">
            <w:pPr>
              <w:pStyle w:val="acctfourfigures"/>
              <w:tabs>
                <w:tab w:val="clear" w:pos="765"/>
                <w:tab w:val="decimal" w:pos="1000"/>
              </w:tabs>
              <w:spacing w:line="280" w:lineRule="exact"/>
              <w:ind w:left="-79"/>
              <w:rPr>
                <w:rFonts w:asciiTheme="minorHAnsi" w:hAnsiTheme="minorHAnsi" w:cstheme="minorHAnsi"/>
                <w:szCs w:val="22"/>
              </w:rPr>
            </w:pPr>
          </w:p>
        </w:tc>
        <w:tc>
          <w:tcPr>
            <w:tcW w:w="112" w:type="pct"/>
            <w:shd w:val="clear" w:color="auto" w:fill="auto"/>
            <w:vAlign w:val="bottom"/>
          </w:tcPr>
          <w:p w14:paraId="29AB013B"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54" w:type="pct"/>
            <w:shd w:val="clear" w:color="auto" w:fill="auto"/>
          </w:tcPr>
          <w:p w14:paraId="205AFFBD" w14:textId="77777777" w:rsidR="00E94B8E" w:rsidRPr="00852881" w:rsidRDefault="00E94B8E" w:rsidP="004144EF">
            <w:pPr>
              <w:pStyle w:val="acctfourfigures"/>
              <w:tabs>
                <w:tab w:val="clear" w:pos="765"/>
                <w:tab w:val="decimal" w:pos="660"/>
              </w:tabs>
              <w:spacing w:line="290" w:lineRule="exact"/>
              <w:ind w:left="-79"/>
              <w:jc w:val="right"/>
              <w:rPr>
                <w:rFonts w:asciiTheme="minorHAnsi" w:hAnsiTheme="minorHAnsi" w:cstheme="minorHAnsi"/>
                <w:b/>
                <w:bCs/>
                <w:szCs w:val="22"/>
              </w:rPr>
            </w:pPr>
          </w:p>
        </w:tc>
        <w:tc>
          <w:tcPr>
            <w:tcW w:w="111" w:type="pct"/>
            <w:shd w:val="clear" w:color="auto" w:fill="auto"/>
            <w:vAlign w:val="bottom"/>
          </w:tcPr>
          <w:p w14:paraId="5E11BE30"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52" w:type="pct"/>
            <w:shd w:val="clear" w:color="auto" w:fill="auto"/>
          </w:tcPr>
          <w:p w14:paraId="69BA310B" w14:textId="77777777" w:rsidR="00E94B8E" w:rsidRPr="00852881" w:rsidRDefault="00E94B8E" w:rsidP="004144EF">
            <w:pPr>
              <w:pStyle w:val="acctfourfigures"/>
              <w:tabs>
                <w:tab w:val="clear" w:pos="765"/>
                <w:tab w:val="decimal" w:pos="793"/>
              </w:tabs>
              <w:spacing w:line="290" w:lineRule="exact"/>
              <w:ind w:left="-50"/>
              <w:jc w:val="right"/>
              <w:rPr>
                <w:rFonts w:asciiTheme="minorHAnsi" w:hAnsiTheme="minorHAnsi" w:cstheme="minorHAnsi"/>
                <w:b/>
                <w:bCs/>
                <w:szCs w:val="22"/>
              </w:rPr>
            </w:pPr>
          </w:p>
        </w:tc>
      </w:tr>
      <w:tr w:rsidR="00E94B8E" w:rsidRPr="00852881" w14:paraId="7A218231" w14:textId="77777777" w:rsidTr="004144EF">
        <w:trPr>
          <w:cantSplit/>
        </w:trPr>
        <w:tc>
          <w:tcPr>
            <w:tcW w:w="1497" w:type="pct"/>
            <w:vAlign w:val="bottom"/>
          </w:tcPr>
          <w:p w14:paraId="2345EA43"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97" w:type="pct"/>
            <w:vAlign w:val="bottom"/>
          </w:tcPr>
          <w:p w14:paraId="4C38DFF6"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shd w:val="clear" w:color="auto" w:fill="auto"/>
            <w:vAlign w:val="bottom"/>
          </w:tcPr>
          <w:p w14:paraId="3CF4AF1E" w14:textId="19EB4A9E" w:rsidR="00E94B8E" w:rsidRPr="00852881" w:rsidRDefault="00E94B8E" w:rsidP="004144EF">
            <w:pPr>
              <w:pStyle w:val="acctfourfigures"/>
              <w:tabs>
                <w:tab w:val="clear" w:pos="765"/>
                <w:tab w:val="decimal" w:pos="793"/>
              </w:tabs>
              <w:spacing w:line="290" w:lineRule="exact"/>
              <w:ind w:left="-50" w:right="-58"/>
              <w:jc w:val="right"/>
              <w:rPr>
                <w:rFonts w:asciiTheme="minorHAnsi" w:hAnsiTheme="minorHAnsi" w:cstheme="minorHAnsi"/>
                <w:szCs w:val="22"/>
              </w:rPr>
            </w:pPr>
            <w:r w:rsidRPr="00852881">
              <w:rPr>
                <w:rFonts w:asciiTheme="minorHAnsi" w:hAnsiTheme="minorHAnsi" w:cstheme="minorHAnsi"/>
                <w:szCs w:val="22"/>
              </w:rPr>
              <w:t>(12,590)</w:t>
            </w:r>
          </w:p>
        </w:tc>
        <w:tc>
          <w:tcPr>
            <w:tcW w:w="97" w:type="pct"/>
            <w:shd w:val="clear" w:color="auto" w:fill="auto"/>
            <w:vAlign w:val="bottom"/>
          </w:tcPr>
          <w:p w14:paraId="11EEE812"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31" w:type="pct"/>
            <w:shd w:val="clear" w:color="auto" w:fill="auto"/>
            <w:vAlign w:val="bottom"/>
          </w:tcPr>
          <w:p w14:paraId="1549A9AC" w14:textId="266875FE" w:rsidR="00E94B8E" w:rsidRPr="00852881" w:rsidRDefault="00E94B8E" w:rsidP="004144EF">
            <w:pPr>
              <w:pStyle w:val="acctfourfigures"/>
              <w:tabs>
                <w:tab w:val="clear" w:pos="765"/>
                <w:tab w:val="decimal" w:pos="729"/>
              </w:tabs>
              <w:spacing w:line="290" w:lineRule="exact"/>
              <w:ind w:left="-50"/>
              <w:jc w:val="right"/>
              <w:rPr>
                <w:rFonts w:asciiTheme="minorHAnsi" w:hAnsiTheme="minorHAnsi" w:cstheme="minorHAnsi"/>
                <w:szCs w:val="22"/>
              </w:rPr>
            </w:pPr>
            <w:r w:rsidRPr="00852881">
              <w:rPr>
                <w:rFonts w:asciiTheme="minorHAnsi" w:hAnsiTheme="minorHAnsi" w:cstheme="minorHAnsi"/>
                <w:szCs w:val="22"/>
              </w:rPr>
              <w:t>2,090</w:t>
            </w:r>
          </w:p>
        </w:tc>
        <w:tc>
          <w:tcPr>
            <w:tcW w:w="97" w:type="pct"/>
            <w:shd w:val="clear" w:color="auto" w:fill="auto"/>
            <w:vAlign w:val="bottom"/>
          </w:tcPr>
          <w:p w14:paraId="45FEE8A0"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771" w:type="pct"/>
            <w:shd w:val="clear" w:color="auto" w:fill="auto"/>
            <w:vAlign w:val="bottom"/>
          </w:tcPr>
          <w:p w14:paraId="5F2F245B" w14:textId="1A162737" w:rsidR="00E94B8E" w:rsidRPr="000618DB" w:rsidRDefault="00E94B8E" w:rsidP="004144EF">
            <w:pPr>
              <w:pStyle w:val="acctfourfigures"/>
              <w:tabs>
                <w:tab w:val="clear" w:pos="765"/>
                <w:tab w:val="decimal" w:pos="100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2" w:type="pct"/>
            <w:shd w:val="clear" w:color="auto" w:fill="auto"/>
            <w:vAlign w:val="bottom"/>
          </w:tcPr>
          <w:p w14:paraId="2E9295EB"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54" w:type="pct"/>
            <w:shd w:val="clear" w:color="auto" w:fill="auto"/>
            <w:vAlign w:val="bottom"/>
          </w:tcPr>
          <w:p w14:paraId="488E3090" w14:textId="7C2B4C1F" w:rsidR="00E94B8E" w:rsidRPr="00852881" w:rsidRDefault="00E94B8E" w:rsidP="004144EF">
            <w:pPr>
              <w:pStyle w:val="acctfourfigures"/>
              <w:tabs>
                <w:tab w:val="clear" w:pos="765"/>
                <w:tab w:val="decimal" w:pos="792"/>
              </w:tabs>
              <w:spacing w:line="290" w:lineRule="exact"/>
              <w:ind w:left="-50"/>
              <w:jc w:val="right"/>
              <w:rPr>
                <w:rFonts w:asciiTheme="minorHAnsi" w:hAnsiTheme="minorHAnsi" w:cstheme="minorHAnsi"/>
                <w:szCs w:val="22"/>
              </w:rPr>
            </w:pPr>
            <w:r w:rsidRPr="00852881">
              <w:rPr>
                <w:rFonts w:asciiTheme="minorHAnsi" w:hAnsiTheme="minorHAnsi" w:cstheme="minorHAnsi"/>
                <w:szCs w:val="22"/>
              </w:rPr>
              <w:t>309</w:t>
            </w:r>
          </w:p>
        </w:tc>
        <w:tc>
          <w:tcPr>
            <w:tcW w:w="111" w:type="pct"/>
            <w:shd w:val="clear" w:color="auto" w:fill="auto"/>
            <w:vAlign w:val="bottom"/>
          </w:tcPr>
          <w:p w14:paraId="11E9D623"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52" w:type="pct"/>
            <w:shd w:val="clear" w:color="auto" w:fill="auto"/>
            <w:vAlign w:val="bottom"/>
          </w:tcPr>
          <w:p w14:paraId="52C8BDAD" w14:textId="37B8C8A2" w:rsidR="00E94B8E" w:rsidRPr="00852881" w:rsidRDefault="00E94B8E" w:rsidP="004144EF">
            <w:pPr>
              <w:pStyle w:val="acctfourfigures"/>
              <w:tabs>
                <w:tab w:val="clear" w:pos="765"/>
                <w:tab w:val="decimal" w:pos="723"/>
              </w:tabs>
              <w:spacing w:line="290" w:lineRule="exact"/>
              <w:ind w:left="-50" w:right="-58"/>
              <w:jc w:val="right"/>
              <w:rPr>
                <w:rFonts w:asciiTheme="minorHAnsi" w:hAnsiTheme="minorHAnsi" w:cstheme="minorHAnsi"/>
                <w:szCs w:val="22"/>
              </w:rPr>
            </w:pPr>
            <w:r w:rsidRPr="00852881">
              <w:rPr>
                <w:rFonts w:asciiTheme="minorHAnsi" w:hAnsiTheme="minorHAnsi" w:cstheme="minorHAnsi"/>
                <w:szCs w:val="22"/>
              </w:rPr>
              <w:t>(10,191)</w:t>
            </w:r>
          </w:p>
        </w:tc>
      </w:tr>
      <w:tr w:rsidR="00E94B8E" w:rsidRPr="00852881" w14:paraId="55951BDC" w14:textId="77777777" w:rsidTr="004144EF">
        <w:trPr>
          <w:cantSplit/>
        </w:trPr>
        <w:tc>
          <w:tcPr>
            <w:tcW w:w="1497" w:type="pct"/>
            <w:vAlign w:val="bottom"/>
          </w:tcPr>
          <w:p w14:paraId="728C84AA"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lang w:val="en-US" w:bidi="th-TH"/>
              </w:rPr>
            </w:pPr>
            <w:r w:rsidRPr="00852881">
              <w:rPr>
                <w:rFonts w:asciiTheme="minorHAnsi" w:hAnsiTheme="minorHAnsi" w:cstheme="minorHAnsi"/>
                <w:szCs w:val="22"/>
              </w:rPr>
              <w:t>Prepaid land rental expense</w:t>
            </w:r>
          </w:p>
        </w:tc>
        <w:tc>
          <w:tcPr>
            <w:tcW w:w="97" w:type="pct"/>
            <w:vAlign w:val="bottom"/>
          </w:tcPr>
          <w:p w14:paraId="13CA5922"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single" w:sz="4" w:space="0" w:color="auto"/>
            </w:tcBorders>
          </w:tcPr>
          <w:p w14:paraId="54CA2C11" w14:textId="5E579D84" w:rsidR="00E94B8E" w:rsidRPr="00852881" w:rsidRDefault="00E94B8E" w:rsidP="004144EF">
            <w:pPr>
              <w:pStyle w:val="acctfourfigures"/>
              <w:tabs>
                <w:tab w:val="clear" w:pos="765"/>
                <w:tab w:val="decimal" w:pos="793"/>
              </w:tabs>
              <w:spacing w:line="290" w:lineRule="exact"/>
              <w:ind w:left="-50" w:right="-58"/>
              <w:jc w:val="right"/>
              <w:rPr>
                <w:rFonts w:asciiTheme="minorHAnsi" w:hAnsiTheme="minorHAnsi" w:cstheme="minorHAnsi"/>
                <w:szCs w:val="22"/>
              </w:rPr>
            </w:pPr>
            <w:r w:rsidRPr="00852881">
              <w:rPr>
                <w:rFonts w:asciiTheme="minorHAnsi" w:hAnsiTheme="minorHAnsi" w:cstheme="minorHAnsi"/>
                <w:szCs w:val="22"/>
              </w:rPr>
              <w:t>(25,922)</w:t>
            </w:r>
          </w:p>
        </w:tc>
        <w:tc>
          <w:tcPr>
            <w:tcW w:w="97" w:type="pct"/>
            <w:shd w:val="clear" w:color="auto" w:fill="auto"/>
          </w:tcPr>
          <w:p w14:paraId="6B096349"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31" w:type="pct"/>
            <w:tcBorders>
              <w:bottom w:val="single" w:sz="4" w:space="0" w:color="auto"/>
            </w:tcBorders>
          </w:tcPr>
          <w:p w14:paraId="6232E2ED" w14:textId="325162E9" w:rsidR="00E94B8E" w:rsidRPr="00852881" w:rsidRDefault="00E94B8E" w:rsidP="004144EF">
            <w:pPr>
              <w:pStyle w:val="acctfourfigures"/>
              <w:tabs>
                <w:tab w:val="clear" w:pos="765"/>
                <w:tab w:val="decimal" w:pos="729"/>
              </w:tabs>
              <w:spacing w:line="290" w:lineRule="exact"/>
              <w:ind w:left="-50"/>
              <w:jc w:val="right"/>
              <w:rPr>
                <w:rFonts w:asciiTheme="minorHAnsi" w:hAnsiTheme="minorHAnsi" w:cstheme="minorHAnsi"/>
                <w:szCs w:val="22"/>
              </w:rPr>
            </w:pPr>
            <w:r w:rsidRPr="00852881">
              <w:rPr>
                <w:rFonts w:asciiTheme="minorHAnsi" w:hAnsiTheme="minorHAnsi" w:cstheme="minorHAnsi"/>
                <w:szCs w:val="22"/>
              </w:rPr>
              <w:t>738</w:t>
            </w:r>
          </w:p>
        </w:tc>
        <w:tc>
          <w:tcPr>
            <w:tcW w:w="97" w:type="pct"/>
            <w:shd w:val="clear" w:color="auto" w:fill="auto"/>
          </w:tcPr>
          <w:p w14:paraId="55387E3B" w14:textId="77777777" w:rsidR="00E94B8E" w:rsidRPr="00852881" w:rsidRDefault="00E94B8E" w:rsidP="005B2686">
            <w:pPr>
              <w:pStyle w:val="acctfourfigures"/>
              <w:spacing w:line="290" w:lineRule="exact"/>
              <w:rPr>
                <w:rFonts w:asciiTheme="minorHAnsi" w:hAnsiTheme="minorHAnsi" w:cstheme="minorHAnsi"/>
                <w:szCs w:val="22"/>
              </w:rPr>
            </w:pPr>
          </w:p>
        </w:tc>
        <w:tc>
          <w:tcPr>
            <w:tcW w:w="771" w:type="pct"/>
            <w:tcBorders>
              <w:bottom w:val="single" w:sz="4" w:space="0" w:color="auto"/>
            </w:tcBorders>
            <w:shd w:val="clear" w:color="auto" w:fill="auto"/>
          </w:tcPr>
          <w:p w14:paraId="734F78FE" w14:textId="472DB417" w:rsidR="00E94B8E" w:rsidRPr="000618DB" w:rsidRDefault="00E94B8E" w:rsidP="004144EF">
            <w:pPr>
              <w:pStyle w:val="acctfourfigures"/>
              <w:tabs>
                <w:tab w:val="clear" w:pos="765"/>
                <w:tab w:val="decimal" w:pos="1000"/>
              </w:tabs>
              <w:spacing w:line="280" w:lineRule="exact"/>
              <w:ind w:left="-79"/>
              <w:rPr>
                <w:rFonts w:asciiTheme="minorHAnsi" w:hAnsiTheme="minorHAnsi" w:cstheme="minorHAnsi"/>
                <w:szCs w:val="22"/>
              </w:rPr>
            </w:pPr>
            <w:r w:rsidRPr="000618DB">
              <w:rPr>
                <w:rFonts w:asciiTheme="minorHAnsi" w:hAnsiTheme="minorHAnsi" w:cstheme="minorHAnsi"/>
                <w:szCs w:val="22"/>
              </w:rPr>
              <w:t>-</w:t>
            </w:r>
          </w:p>
        </w:tc>
        <w:tc>
          <w:tcPr>
            <w:tcW w:w="112" w:type="pct"/>
            <w:shd w:val="clear" w:color="auto" w:fill="auto"/>
          </w:tcPr>
          <w:p w14:paraId="4AE1A720" w14:textId="77777777" w:rsidR="00E94B8E" w:rsidRPr="00852881" w:rsidRDefault="00E94B8E" w:rsidP="005B2686">
            <w:pPr>
              <w:pStyle w:val="acctfourfigures"/>
              <w:spacing w:line="290" w:lineRule="exact"/>
              <w:rPr>
                <w:rFonts w:asciiTheme="minorHAnsi" w:hAnsiTheme="minorHAnsi" w:cstheme="minorHAnsi"/>
                <w:szCs w:val="22"/>
              </w:rPr>
            </w:pPr>
          </w:p>
        </w:tc>
        <w:tc>
          <w:tcPr>
            <w:tcW w:w="554" w:type="pct"/>
            <w:tcBorders>
              <w:bottom w:val="single" w:sz="4" w:space="0" w:color="auto"/>
            </w:tcBorders>
          </w:tcPr>
          <w:p w14:paraId="4DD56465" w14:textId="48B4F856" w:rsidR="00E94B8E" w:rsidRPr="00852881" w:rsidRDefault="00E94B8E" w:rsidP="004144EF">
            <w:pPr>
              <w:pStyle w:val="acctfourfigures"/>
              <w:tabs>
                <w:tab w:val="clear" w:pos="765"/>
                <w:tab w:val="decimal" w:pos="792"/>
              </w:tabs>
              <w:spacing w:line="290" w:lineRule="exact"/>
              <w:ind w:left="-50"/>
              <w:jc w:val="right"/>
              <w:rPr>
                <w:rFonts w:asciiTheme="minorHAnsi" w:hAnsiTheme="minorHAnsi" w:cstheme="minorHAnsi"/>
                <w:szCs w:val="22"/>
              </w:rPr>
            </w:pPr>
            <w:r w:rsidRPr="00852881">
              <w:rPr>
                <w:rFonts w:asciiTheme="minorHAnsi" w:hAnsiTheme="minorHAnsi" w:cstheme="minorHAnsi"/>
                <w:szCs w:val="22"/>
              </w:rPr>
              <w:t>837</w:t>
            </w:r>
          </w:p>
        </w:tc>
        <w:tc>
          <w:tcPr>
            <w:tcW w:w="111" w:type="pct"/>
            <w:shd w:val="clear" w:color="auto" w:fill="auto"/>
          </w:tcPr>
          <w:p w14:paraId="0E795481"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52" w:type="pct"/>
            <w:tcBorders>
              <w:bottom w:val="single" w:sz="4" w:space="0" w:color="auto"/>
            </w:tcBorders>
          </w:tcPr>
          <w:p w14:paraId="5FAB9C39" w14:textId="7D41E855" w:rsidR="00E94B8E" w:rsidRPr="00852881" w:rsidRDefault="00E94B8E" w:rsidP="004144EF">
            <w:pPr>
              <w:pStyle w:val="acctfourfigures"/>
              <w:tabs>
                <w:tab w:val="clear" w:pos="765"/>
                <w:tab w:val="decimal" w:pos="723"/>
              </w:tabs>
              <w:spacing w:line="290" w:lineRule="exact"/>
              <w:ind w:left="-50" w:right="-58"/>
              <w:jc w:val="right"/>
              <w:rPr>
                <w:rFonts w:asciiTheme="minorHAnsi" w:hAnsiTheme="minorHAnsi" w:cstheme="minorHAnsi"/>
                <w:szCs w:val="22"/>
              </w:rPr>
            </w:pPr>
            <w:r w:rsidRPr="00852881">
              <w:rPr>
                <w:rFonts w:asciiTheme="minorHAnsi" w:hAnsiTheme="minorHAnsi" w:cstheme="minorHAnsi"/>
                <w:szCs w:val="22"/>
              </w:rPr>
              <w:t>(24,347)</w:t>
            </w:r>
          </w:p>
        </w:tc>
      </w:tr>
      <w:tr w:rsidR="00E94B8E" w:rsidRPr="00852881" w14:paraId="2140C983" w14:textId="77777777" w:rsidTr="004144EF">
        <w:trPr>
          <w:cantSplit/>
        </w:trPr>
        <w:tc>
          <w:tcPr>
            <w:tcW w:w="1497" w:type="pct"/>
            <w:vAlign w:val="bottom"/>
          </w:tcPr>
          <w:p w14:paraId="545AA901"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97" w:type="pct"/>
            <w:vAlign w:val="bottom"/>
          </w:tcPr>
          <w:p w14:paraId="35125C49"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bottom w:val="single" w:sz="4" w:space="0" w:color="auto"/>
            </w:tcBorders>
            <w:vAlign w:val="bottom"/>
          </w:tcPr>
          <w:p w14:paraId="1C6B3CF4" w14:textId="6044F3F1" w:rsidR="00E94B8E" w:rsidRPr="004144EF" w:rsidRDefault="00E94B8E" w:rsidP="004144EF">
            <w:pPr>
              <w:pStyle w:val="acctfourfigures"/>
              <w:tabs>
                <w:tab w:val="clear" w:pos="765"/>
                <w:tab w:val="decimal" w:pos="79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(38,512)</w:t>
            </w:r>
          </w:p>
        </w:tc>
        <w:tc>
          <w:tcPr>
            <w:tcW w:w="97" w:type="pct"/>
            <w:shd w:val="clear" w:color="auto" w:fill="auto"/>
            <w:vAlign w:val="bottom"/>
          </w:tcPr>
          <w:p w14:paraId="590E2DB6" w14:textId="77777777" w:rsidR="00E94B8E" w:rsidRPr="00852881" w:rsidRDefault="00E94B8E" w:rsidP="004144EF">
            <w:pPr>
              <w:pStyle w:val="acctfourfigures"/>
              <w:spacing w:line="290" w:lineRule="exact"/>
              <w:jc w:val="right"/>
              <w:rPr>
                <w:rFonts w:asciiTheme="minorHAnsi" w:hAnsiTheme="minorHAnsi" w:cstheme="minorHAnsi"/>
                <w:b/>
                <w:bCs/>
                <w:szCs w:val="22"/>
              </w:rPr>
            </w:pPr>
          </w:p>
        </w:tc>
        <w:tc>
          <w:tcPr>
            <w:tcW w:w="531" w:type="pct"/>
            <w:tcBorders>
              <w:top w:val="single" w:sz="4" w:space="0" w:color="auto"/>
              <w:bottom w:val="single" w:sz="4" w:space="0" w:color="auto"/>
            </w:tcBorders>
            <w:vAlign w:val="bottom"/>
          </w:tcPr>
          <w:p w14:paraId="0FFC8D7D" w14:textId="0C3BA6F1" w:rsidR="00E94B8E" w:rsidRPr="00852881" w:rsidRDefault="00E94B8E" w:rsidP="004144EF">
            <w:pPr>
              <w:pStyle w:val="acctfourfigures"/>
              <w:tabs>
                <w:tab w:val="clear" w:pos="765"/>
                <w:tab w:val="decimal" w:pos="729"/>
              </w:tabs>
              <w:spacing w:line="290" w:lineRule="exact"/>
              <w:ind w:left="-50"/>
              <w:jc w:val="right"/>
              <w:rPr>
                <w:rFonts w:asciiTheme="minorHAnsi" w:hAnsiTheme="minorHAnsi" w:cstheme="minorHAnsi"/>
                <w:b/>
                <w:bCs/>
                <w:szCs w:val="22"/>
              </w:rPr>
            </w:pPr>
            <w:r w:rsidRPr="00852881">
              <w:rPr>
                <w:rFonts w:asciiTheme="minorHAnsi" w:hAnsiTheme="minorHAnsi" w:cstheme="minorHAnsi"/>
                <w:b/>
                <w:bCs/>
                <w:szCs w:val="22"/>
              </w:rPr>
              <w:t>2,828</w:t>
            </w:r>
          </w:p>
        </w:tc>
        <w:tc>
          <w:tcPr>
            <w:tcW w:w="97" w:type="pct"/>
            <w:shd w:val="clear" w:color="auto" w:fill="auto"/>
          </w:tcPr>
          <w:p w14:paraId="66CCBD3D" w14:textId="77777777" w:rsidR="00E94B8E" w:rsidRPr="00852881" w:rsidRDefault="00E94B8E" w:rsidP="005B2686">
            <w:pPr>
              <w:pStyle w:val="acctfourfigures"/>
              <w:spacing w:line="290" w:lineRule="exact"/>
              <w:rPr>
                <w:rFonts w:asciiTheme="minorHAnsi" w:hAnsiTheme="minorHAnsi" w:cstheme="minorHAnsi"/>
                <w:b/>
                <w:bCs/>
                <w:szCs w:val="22"/>
              </w:rPr>
            </w:pPr>
          </w:p>
        </w:tc>
        <w:tc>
          <w:tcPr>
            <w:tcW w:w="771" w:type="pct"/>
            <w:tcBorders>
              <w:top w:val="single" w:sz="4" w:space="0" w:color="auto"/>
              <w:bottom w:val="single" w:sz="4" w:space="0" w:color="auto"/>
            </w:tcBorders>
            <w:shd w:val="clear" w:color="auto" w:fill="auto"/>
            <w:vAlign w:val="bottom"/>
          </w:tcPr>
          <w:p w14:paraId="5784BC47" w14:textId="39FF3809" w:rsidR="00E94B8E" w:rsidRPr="004144EF" w:rsidRDefault="00E94B8E" w:rsidP="004144EF">
            <w:pPr>
              <w:pStyle w:val="acctfourfigures"/>
              <w:tabs>
                <w:tab w:val="clear" w:pos="765"/>
                <w:tab w:val="decimal" w:pos="1000"/>
              </w:tabs>
              <w:spacing w:line="280" w:lineRule="exact"/>
              <w:ind w:left="-79"/>
              <w:rPr>
                <w:rFonts w:asciiTheme="minorHAnsi" w:hAnsiTheme="minorHAnsi" w:cstheme="minorHAnsi"/>
                <w:b/>
                <w:bCs/>
                <w:szCs w:val="22"/>
              </w:rPr>
            </w:pPr>
            <w:r w:rsidRPr="004144EF">
              <w:rPr>
                <w:rFonts w:asciiTheme="minorHAnsi" w:hAnsiTheme="minorHAnsi" w:cstheme="minorHAnsi"/>
                <w:b/>
                <w:bCs/>
                <w:szCs w:val="22"/>
              </w:rPr>
              <w:t>-</w:t>
            </w:r>
          </w:p>
        </w:tc>
        <w:tc>
          <w:tcPr>
            <w:tcW w:w="112" w:type="pct"/>
            <w:shd w:val="clear" w:color="auto" w:fill="auto"/>
          </w:tcPr>
          <w:p w14:paraId="1A37D7F2" w14:textId="77777777" w:rsidR="00E94B8E" w:rsidRPr="00852881" w:rsidRDefault="00E94B8E" w:rsidP="005B2686">
            <w:pPr>
              <w:pStyle w:val="acctfourfigures"/>
              <w:spacing w:line="290" w:lineRule="exact"/>
              <w:rPr>
                <w:rFonts w:asciiTheme="minorHAnsi" w:hAnsiTheme="minorHAnsi" w:cstheme="minorHAnsi"/>
                <w:b/>
                <w:bCs/>
                <w:szCs w:val="22"/>
              </w:rPr>
            </w:pPr>
          </w:p>
        </w:tc>
        <w:tc>
          <w:tcPr>
            <w:tcW w:w="554" w:type="pct"/>
            <w:tcBorders>
              <w:top w:val="single" w:sz="4" w:space="0" w:color="auto"/>
              <w:bottom w:val="single" w:sz="4" w:space="0" w:color="auto"/>
            </w:tcBorders>
            <w:vAlign w:val="bottom"/>
          </w:tcPr>
          <w:p w14:paraId="6B6424D2" w14:textId="44DA8D22" w:rsidR="00E94B8E" w:rsidRPr="009E556D" w:rsidRDefault="00E94B8E" w:rsidP="004144EF">
            <w:pPr>
              <w:pStyle w:val="acctfourfigures"/>
              <w:tabs>
                <w:tab w:val="clear" w:pos="765"/>
                <w:tab w:val="decimal" w:pos="792"/>
              </w:tabs>
              <w:spacing w:line="290" w:lineRule="exact"/>
              <w:ind w:left="-50"/>
              <w:jc w:val="right"/>
              <w:rPr>
                <w:rFonts w:asciiTheme="minorHAnsi" w:hAnsiTheme="minorHAnsi" w:cstheme="minorHAnsi"/>
                <w:b/>
                <w:bCs/>
                <w:szCs w:val="22"/>
              </w:rPr>
            </w:pPr>
            <w:r w:rsidRPr="009E556D">
              <w:rPr>
                <w:rFonts w:asciiTheme="minorHAnsi" w:hAnsiTheme="minorHAnsi" w:cstheme="minorHAnsi"/>
                <w:b/>
                <w:bCs/>
                <w:szCs w:val="22"/>
              </w:rPr>
              <w:t>1,146</w:t>
            </w:r>
          </w:p>
        </w:tc>
        <w:tc>
          <w:tcPr>
            <w:tcW w:w="111" w:type="pct"/>
            <w:shd w:val="clear" w:color="auto" w:fill="auto"/>
            <w:vAlign w:val="bottom"/>
          </w:tcPr>
          <w:p w14:paraId="7BE5782F" w14:textId="77777777" w:rsidR="00E94B8E" w:rsidRPr="00852881" w:rsidRDefault="00E94B8E" w:rsidP="004144EF">
            <w:pPr>
              <w:pStyle w:val="acctfourfigures"/>
              <w:spacing w:line="290" w:lineRule="exact"/>
              <w:jc w:val="right"/>
              <w:rPr>
                <w:rFonts w:asciiTheme="minorHAnsi" w:hAnsiTheme="minorHAnsi" w:cstheme="minorHAnsi"/>
                <w:b/>
                <w:bCs/>
                <w:szCs w:val="22"/>
              </w:rPr>
            </w:pPr>
          </w:p>
        </w:tc>
        <w:tc>
          <w:tcPr>
            <w:tcW w:w="552" w:type="pct"/>
            <w:tcBorders>
              <w:top w:val="single" w:sz="4" w:space="0" w:color="auto"/>
              <w:bottom w:val="single" w:sz="4" w:space="0" w:color="auto"/>
            </w:tcBorders>
            <w:vAlign w:val="bottom"/>
          </w:tcPr>
          <w:p w14:paraId="2D40927E" w14:textId="37E060D8" w:rsidR="00E94B8E" w:rsidRPr="004144EF" w:rsidRDefault="00E94B8E" w:rsidP="004144EF">
            <w:pPr>
              <w:pStyle w:val="acctfourfigures"/>
              <w:tabs>
                <w:tab w:val="clear" w:pos="765"/>
                <w:tab w:val="decimal" w:pos="72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(34,538)</w:t>
            </w:r>
          </w:p>
        </w:tc>
      </w:tr>
      <w:tr w:rsidR="00E94B8E" w:rsidRPr="00852881" w14:paraId="0CD1447D" w14:textId="77777777" w:rsidTr="004144EF">
        <w:trPr>
          <w:cantSplit/>
        </w:trPr>
        <w:tc>
          <w:tcPr>
            <w:tcW w:w="1497" w:type="pct"/>
            <w:vAlign w:val="bottom"/>
          </w:tcPr>
          <w:p w14:paraId="4D7F62FB" w14:textId="77777777" w:rsidR="00E94B8E" w:rsidRPr="00852881" w:rsidRDefault="00E94B8E" w:rsidP="000349AC">
            <w:pPr>
              <w:tabs>
                <w:tab w:val="left" w:pos="191"/>
              </w:tabs>
              <w:spacing w:line="290" w:lineRule="exact"/>
              <w:ind w:left="191" w:right="-68" w:hanging="191"/>
              <w:rPr>
                <w:rFonts w:asciiTheme="minorHAnsi" w:hAnsiTheme="minorHAnsi" w:cstheme="minorHAnsi"/>
                <w:szCs w:val="22"/>
              </w:rPr>
            </w:pPr>
          </w:p>
        </w:tc>
        <w:tc>
          <w:tcPr>
            <w:tcW w:w="97" w:type="pct"/>
            <w:vAlign w:val="bottom"/>
          </w:tcPr>
          <w:p w14:paraId="2B052076"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top w:val="single" w:sz="4" w:space="0" w:color="auto"/>
            </w:tcBorders>
            <w:vAlign w:val="bottom"/>
          </w:tcPr>
          <w:p w14:paraId="7EBB0A35" w14:textId="77777777" w:rsidR="00E94B8E" w:rsidRPr="004144EF" w:rsidRDefault="00E94B8E" w:rsidP="004144EF">
            <w:pPr>
              <w:pStyle w:val="acctfourfigures"/>
              <w:tabs>
                <w:tab w:val="clear" w:pos="765"/>
                <w:tab w:val="decimal" w:pos="793"/>
              </w:tabs>
              <w:spacing w:line="290" w:lineRule="exact"/>
              <w:ind w:left="-50" w:right="-58"/>
              <w:jc w:val="right"/>
              <w:rPr>
                <w:rFonts w:asciiTheme="minorHAnsi" w:hAnsiTheme="minorHAnsi" w:cstheme="minorHAnsi"/>
                <w:b/>
                <w:bCs/>
                <w:szCs w:val="22"/>
              </w:rPr>
            </w:pPr>
          </w:p>
        </w:tc>
        <w:tc>
          <w:tcPr>
            <w:tcW w:w="97" w:type="pct"/>
            <w:shd w:val="clear" w:color="auto" w:fill="auto"/>
            <w:vAlign w:val="bottom"/>
          </w:tcPr>
          <w:p w14:paraId="68838E0F"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31" w:type="pct"/>
            <w:tcBorders>
              <w:top w:val="single" w:sz="4" w:space="0" w:color="auto"/>
            </w:tcBorders>
            <w:vAlign w:val="bottom"/>
          </w:tcPr>
          <w:p w14:paraId="19EDCA91" w14:textId="77777777" w:rsidR="00E94B8E" w:rsidRPr="00852881" w:rsidRDefault="00E94B8E" w:rsidP="004144EF">
            <w:pPr>
              <w:pStyle w:val="acctfourfigures"/>
              <w:tabs>
                <w:tab w:val="clear" w:pos="765"/>
                <w:tab w:val="decimal" w:pos="793"/>
              </w:tabs>
              <w:spacing w:line="290" w:lineRule="exact"/>
              <w:ind w:left="-50"/>
              <w:jc w:val="right"/>
              <w:rPr>
                <w:rFonts w:asciiTheme="minorHAnsi" w:hAnsiTheme="minorHAnsi" w:cstheme="minorHAnsi"/>
                <w:szCs w:val="22"/>
              </w:rPr>
            </w:pPr>
          </w:p>
        </w:tc>
        <w:tc>
          <w:tcPr>
            <w:tcW w:w="97" w:type="pct"/>
            <w:shd w:val="clear" w:color="auto" w:fill="auto"/>
            <w:vAlign w:val="bottom"/>
          </w:tcPr>
          <w:p w14:paraId="5280CC7B"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771" w:type="pct"/>
            <w:tcBorders>
              <w:top w:val="single" w:sz="4" w:space="0" w:color="auto"/>
            </w:tcBorders>
            <w:shd w:val="clear" w:color="auto" w:fill="auto"/>
            <w:vAlign w:val="bottom"/>
          </w:tcPr>
          <w:p w14:paraId="3231602E" w14:textId="77777777" w:rsidR="00E94B8E" w:rsidRPr="004144EF" w:rsidRDefault="00E94B8E" w:rsidP="004144EF">
            <w:pPr>
              <w:pStyle w:val="acctfourfigures"/>
              <w:tabs>
                <w:tab w:val="clear" w:pos="765"/>
                <w:tab w:val="decimal" w:pos="1000"/>
              </w:tabs>
              <w:spacing w:line="280" w:lineRule="exact"/>
              <w:ind w:left="-79"/>
              <w:rPr>
                <w:rFonts w:asciiTheme="minorHAnsi" w:hAnsiTheme="minorHAnsi" w:cstheme="minorHAnsi"/>
                <w:b/>
                <w:bCs/>
                <w:szCs w:val="22"/>
              </w:rPr>
            </w:pPr>
          </w:p>
        </w:tc>
        <w:tc>
          <w:tcPr>
            <w:tcW w:w="112" w:type="pct"/>
            <w:shd w:val="clear" w:color="auto" w:fill="auto"/>
            <w:vAlign w:val="bottom"/>
          </w:tcPr>
          <w:p w14:paraId="2B4381DB" w14:textId="77777777" w:rsidR="00E94B8E" w:rsidRPr="00852881" w:rsidRDefault="00E94B8E" w:rsidP="000349AC">
            <w:pPr>
              <w:pStyle w:val="acctfourfigures"/>
              <w:spacing w:line="290" w:lineRule="exact"/>
              <w:jc w:val="center"/>
              <w:rPr>
                <w:rFonts w:asciiTheme="minorHAnsi" w:hAnsiTheme="minorHAnsi" w:cstheme="minorHAnsi"/>
                <w:szCs w:val="22"/>
              </w:rPr>
            </w:pPr>
          </w:p>
        </w:tc>
        <w:tc>
          <w:tcPr>
            <w:tcW w:w="554" w:type="pct"/>
            <w:tcBorders>
              <w:top w:val="single" w:sz="4" w:space="0" w:color="auto"/>
            </w:tcBorders>
            <w:vAlign w:val="bottom"/>
          </w:tcPr>
          <w:p w14:paraId="57D96A6D" w14:textId="77777777" w:rsidR="00E94B8E" w:rsidRPr="00852881" w:rsidRDefault="00E94B8E" w:rsidP="004144EF">
            <w:pPr>
              <w:pStyle w:val="acctfourfigures"/>
              <w:tabs>
                <w:tab w:val="clear" w:pos="765"/>
                <w:tab w:val="decimal" w:pos="792"/>
              </w:tabs>
              <w:spacing w:line="290" w:lineRule="exact"/>
              <w:ind w:left="-50"/>
              <w:jc w:val="right"/>
              <w:rPr>
                <w:rFonts w:asciiTheme="minorHAnsi" w:hAnsiTheme="minorHAnsi" w:cstheme="minorHAnsi"/>
                <w:szCs w:val="22"/>
              </w:rPr>
            </w:pPr>
          </w:p>
        </w:tc>
        <w:tc>
          <w:tcPr>
            <w:tcW w:w="111" w:type="pct"/>
            <w:shd w:val="clear" w:color="auto" w:fill="auto"/>
            <w:vAlign w:val="bottom"/>
          </w:tcPr>
          <w:p w14:paraId="4AD4B675" w14:textId="77777777" w:rsidR="00E94B8E" w:rsidRPr="00852881" w:rsidRDefault="00E94B8E" w:rsidP="004144EF">
            <w:pPr>
              <w:pStyle w:val="acctfourfigures"/>
              <w:spacing w:line="290" w:lineRule="exact"/>
              <w:jc w:val="right"/>
              <w:rPr>
                <w:rFonts w:asciiTheme="minorHAnsi" w:hAnsiTheme="minorHAnsi" w:cstheme="minorHAnsi"/>
                <w:szCs w:val="22"/>
              </w:rPr>
            </w:pPr>
          </w:p>
        </w:tc>
        <w:tc>
          <w:tcPr>
            <w:tcW w:w="552" w:type="pct"/>
            <w:tcBorders>
              <w:top w:val="single" w:sz="4" w:space="0" w:color="auto"/>
            </w:tcBorders>
            <w:vAlign w:val="bottom"/>
          </w:tcPr>
          <w:p w14:paraId="5D687EB1" w14:textId="77777777" w:rsidR="00E94B8E" w:rsidRPr="00852881" w:rsidRDefault="00E94B8E" w:rsidP="004144EF">
            <w:pPr>
              <w:pStyle w:val="acctfourfigures"/>
              <w:tabs>
                <w:tab w:val="clear" w:pos="765"/>
                <w:tab w:val="decimal" w:pos="723"/>
              </w:tabs>
              <w:spacing w:line="290" w:lineRule="exact"/>
              <w:ind w:left="-50" w:right="-58"/>
              <w:jc w:val="right"/>
              <w:rPr>
                <w:rFonts w:asciiTheme="minorHAnsi" w:hAnsiTheme="minorHAnsi" w:cstheme="minorHAnsi"/>
                <w:szCs w:val="22"/>
              </w:rPr>
            </w:pPr>
          </w:p>
        </w:tc>
      </w:tr>
      <w:tr w:rsidR="00E94B8E" w:rsidRPr="00852881" w14:paraId="50FEDE7F" w14:textId="77777777" w:rsidTr="004144EF">
        <w:trPr>
          <w:cantSplit/>
        </w:trPr>
        <w:tc>
          <w:tcPr>
            <w:tcW w:w="1497" w:type="pct"/>
            <w:vAlign w:val="bottom"/>
          </w:tcPr>
          <w:p w14:paraId="533D305F" w14:textId="77777777" w:rsidR="00E94B8E" w:rsidRPr="00852881" w:rsidRDefault="00E94B8E" w:rsidP="000349AC">
            <w:pPr>
              <w:tabs>
                <w:tab w:val="left" w:pos="191"/>
              </w:tabs>
              <w:spacing w:line="29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97" w:type="pct"/>
            <w:vAlign w:val="bottom"/>
          </w:tcPr>
          <w:p w14:paraId="6D7598DB" w14:textId="77777777" w:rsidR="00E94B8E" w:rsidRPr="00852881" w:rsidRDefault="00E94B8E" w:rsidP="000349AC">
            <w:pPr>
              <w:pStyle w:val="acctfourfigures"/>
              <w:tabs>
                <w:tab w:val="clear" w:pos="765"/>
              </w:tabs>
              <w:spacing w:line="290" w:lineRule="exact"/>
              <w:ind w:left="-84" w:right="-72" w:hanging="9"/>
              <w:jc w:val="center"/>
              <w:rPr>
                <w:rFonts w:asciiTheme="minorHAnsi" w:hAnsiTheme="minorHAnsi" w:cstheme="minorHAnsi"/>
                <w:i/>
                <w:iCs/>
                <w:szCs w:val="22"/>
              </w:rPr>
            </w:pPr>
          </w:p>
        </w:tc>
        <w:tc>
          <w:tcPr>
            <w:tcW w:w="580" w:type="pct"/>
            <w:tcBorders>
              <w:bottom w:val="double" w:sz="4" w:space="0" w:color="auto"/>
            </w:tcBorders>
            <w:vAlign w:val="bottom"/>
          </w:tcPr>
          <w:p w14:paraId="5375FC6C" w14:textId="54DED785" w:rsidR="00E94B8E" w:rsidRPr="004144EF" w:rsidRDefault="00E94B8E" w:rsidP="004144EF">
            <w:pPr>
              <w:pStyle w:val="acctfourfigures"/>
              <w:tabs>
                <w:tab w:val="clear" w:pos="765"/>
                <w:tab w:val="decimal" w:pos="79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(34,579)</w:t>
            </w:r>
          </w:p>
        </w:tc>
        <w:tc>
          <w:tcPr>
            <w:tcW w:w="97" w:type="pct"/>
            <w:shd w:val="clear" w:color="auto" w:fill="auto"/>
            <w:vAlign w:val="bottom"/>
          </w:tcPr>
          <w:p w14:paraId="7061A69B" w14:textId="77777777" w:rsidR="00E94B8E" w:rsidRPr="00852881" w:rsidRDefault="00E94B8E" w:rsidP="004144EF">
            <w:pPr>
              <w:pStyle w:val="acctfourfigures"/>
              <w:spacing w:line="290" w:lineRule="exact"/>
              <w:jc w:val="right"/>
              <w:rPr>
                <w:rFonts w:asciiTheme="minorHAnsi" w:hAnsiTheme="minorHAnsi" w:cstheme="minorHAnsi"/>
                <w:b/>
                <w:bCs/>
                <w:szCs w:val="22"/>
              </w:rPr>
            </w:pPr>
          </w:p>
        </w:tc>
        <w:tc>
          <w:tcPr>
            <w:tcW w:w="531" w:type="pct"/>
            <w:tcBorders>
              <w:bottom w:val="double" w:sz="4" w:space="0" w:color="auto"/>
            </w:tcBorders>
            <w:vAlign w:val="bottom"/>
          </w:tcPr>
          <w:p w14:paraId="6D416D4F" w14:textId="659C58D9" w:rsidR="00E94B8E" w:rsidRPr="00852881" w:rsidRDefault="00E94B8E" w:rsidP="004144EF">
            <w:pPr>
              <w:pStyle w:val="acctfourfigures"/>
              <w:tabs>
                <w:tab w:val="clear" w:pos="765"/>
                <w:tab w:val="decimal" w:pos="729"/>
              </w:tabs>
              <w:spacing w:line="290" w:lineRule="exact"/>
              <w:ind w:left="-50"/>
              <w:jc w:val="right"/>
              <w:rPr>
                <w:rFonts w:asciiTheme="minorHAnsi" w:hAnsiTheme="minorHAnsi" w:cstheme="minorHAnsi"/>
                <w:b/>
                <w:bCs/>
                <w:szCs w:val="22"/>
              </w:rPr>
            </w:pPr>
            <w:r w:rsidRPr="00852881">
              <w:rPr>
                <w:rFonts w:asciiTheme="minorHAnsi" w:hAnsiTheme="minorHAnsi" w:cstheme="minorHAnsi"/>
                <w:b/>
                <w:bCs/>
                <w:szCs w:val="22"/>
              </w:rPr>
              <w:t>1,592</w:t>
            </w:r>
          </w:p>
        </w:tc>
        <w:tc>
          <w:tcPr>
            <w:tcW w:w="97" w:type="pct"/>
            <w:shd w:val="clear" w:color="auto" w:fill="auto"/>
          </w:tcPr>
          <w:p w14:paraId="020B6A36" w14:textId="77777777" w:rsidR="00E94B8E" w:rsidRPr="00852881" w:rsidRDefault="00E94B8E" w:rsidP="005B2686">
            <w:pPr>
              <w:pStyle w:val="acctfourfigures"/>
              <w:spacing w:line="290" w:lineRule="exact"/>
              <w:rPr>
                <w:rFonts w:asciiTheme="minorHAnsi" w:hAnsiTheme="minorHAnsi" w:cstheme="minorHAnsi"/>
                <w:b/>
                <w:bCs/>
                <w:szCs w:val="22"/>
              </w:rPr>
            </w:pPr>
          </w:p>
        </w:tc>
        <w:tc>
          <w:tcPr>
            <w:tcW w:w="771" w:type="pct"/>
            <w:tcBorders>
              <w:bottom w:val="double" w:sz="4" w:space="0" w:color="auto"/>
            </w:tcBorders>
            <w:shd w:val="clear" w:color="auto" w:fill="auto"/>
            <w:vAlign w:val="bottom"/>
          </w:tcPr>
          <w:p w14:paraId="0AF64C7F" w14:textId="13ADB1E4" w:rsidR="00E94B8E" w:rsidRPr="004144EF" w:rsidRDefault="00E94B8E" w:rsidP="004144EF">
            <w:pPr>
              <w:pStyle w:val="acctfourfigures"/>
              <w:tabs>
                <w:tab w:val="clear" w:pos="765"/>
                <w:tab w:val="decimal" w:pos="1000"/>
              </w:tabs>
              <w:spacing w:line="280" w:lineRule="exact"/>
              <w:ind w:left="-79"/>
              <w:rPr>
                <w:rFonts w:asciiTheme="minorHAnsi" w:hAnsiTheme="minorHAnsi" w:cstheme="minorHAnsi"/>
                <w:b/>
                <w:bCs/>
                <w:szCs w:val="22"/>
              </w:rPr>
            </w:pPr>
            <w:r w:rsidRPr="004144EF">
              <w:rPr>
                <w:rFonts w:asciiTheme="minorHAnsi" w:hAnsiTheme="minorHAnsi" w:cstheme="minorHAnsi"/>
                <w:b/>
                <w:bCs/>
                <w:szCs w:val="22"/>
              </w:rPr>
              <w:t>-</w:t>
            </w:r>
          </w:p>
        </w:tc>
        <w:tc>
          <w:tcPr>
            <w:tcW w:w="112" w:type="pct"/>
            <w:shd w:val="clear" w:color="auto" w:fill="auto"/>
          </w:tcPr>
          <w:p w14:paraId="25E1646E" w14:textId="77777777" w:rsidR="00E94B8E" w:rsidRPr="00852881" w:rsidRDefault="00E94B8E" w:rsidP="005B2686">
            <w:pPr>
              <w:pStyle w:val="acctfourfigures"/>
              <w:spacing w:line="290" w:lineRule="exact"/>
              <w:rPr>
                <w:rFonts w:asciiTheme="minorHAnsi" w:hAnsiTheme="minorHAnsi" w:cstheme="minorHAnsi"/>
                <w:b/>
                <w:bCs/>
                <w:szCs w:val="22"/>
              </w:rPr>
            </w:pPr>
          </w:p>
        </w:tc>
        <w:tc>
          <w:tcPr>
            <w:tcW w:w="554" w:type="pct"/>
            <w:tcBorders>
              <w:bottom w:val="double" w:sz="4" w:space="0" w:color="auto"/>
            </w:tcBorders>
            <w:vAlign w:val="bottom"/>
          </w:tcPr>
          <w:p w14:paraId="52D69496" w14:textId="30ACA3A7" w:rsidR="00E94B8E" w:rsidRPr="009E556D" w:rsidRDefault="00E94B8E" w:rsidP="004144EF">
            <w:pPr>
              <w:pStyle w:val="acctfourfigures"/>
              <w:tabs>
                <w:tab w:val="clear" w:pos="765"/>
                <w:tab w:val="decimal" w:pos="792"/>
              </w:tabs>
              <w:spacing w:line="290" w:lineRule="exact"/>
              <w:ind w:left="-50"/>
              <w:jc w:val="right"/>
              <w:rPr>
                <w:rFonts w:asciiTheme="minorHAnsi" w:hAnsiTheme="minorHAnsi" w:cstheme="minorHAnsi"/>
                <w:b/>
                <w:bCs/>
                <w:szCs w:val="22"/>
              </w:rPr>
            </w:pPr>
            <w:r w:rsidRPr="009E556D">
              <w:rPr>
                <w:rFonts w:asciiTheme="minorHAnsi" w:hAnsiTheme="minorHAnsi" w:cstheme="minorHAnsi"/>
                <w:b/>
                <w:bCs/>
                <w:szCs w:val="22"/>
              </w:rPr>
              <w:t>1,146</w:t>
            </w:r>
          </w:p>
        </w:tc>
        <w:tc>
          <w:tcPr>
            <w:tcW w:w="111" w:type="pct"/>
            <w:shd w:val="clear" w:color="auto" w:fill="auto"/>
            <w:vAlign w:val="bottom"/>
          </w:tcPr>
          <w:p w14:paraId="0D0F17C6" w14:textId="77777777" w:rsidR="00E94B8E" w:rsidRPr="00852881" w:rsidRDefault="00E94B8E" w:rsidP="004144EF">
            <w:pPr>
              <w:pStyle w:val="acctfourfigures"/>
              <w:spacing w:line="290" w:lineRule="exact"/>
              <w:jc w:val="right"/>
              <w:rPr>
                <w:rFonts w:asciiTheme="minorHAnsi" w:hAnsiTheme="minorHAnsi" w:cstheme="minorHAnsi"/>
                <w:b/>
                <w:bCs/>
                <w:szCs w:val="22"/>
              </w:rPr>
            </w:pPr>
          </w:p>
        </w:tc>
        <w:tc>
          <w:tcPr>
            <w:tcW w:w="552" w:type="pct"/>
            <w:tcBorders>
              <w:bottom w:val="double" w:sz="4" w:space="0" w:color="auto"/>
            </w:tcBorders>
            <w:vAlign w:val="bottom"/>
          </w:tcPr>
          <w:p w14:paraId="170FB77C" w14:textId="5DBE2226" w:rsidR="00E94B8E" w:rsidRPr="004144EF" w:rsidRDefault="00E94B8E" w:rsidP="004144EF">
            <w:pPr>
              <w:pStyle w:val="acctfourfigures"/>
              <w:tabs>
                <w:tab w:val="clear" w:pos="765"/>
                <w:tab w:val="decimal" w:pos="723"/>
              </w:tabs>
              <w:spacing w:line="290" w:lineRule="exact"/>
              <w:ind w:left="-50" w:right="-58"/>
              <w:jc w:val="right"/>
              <w:rPr>
                <w:rFonts w:asciiTheme="minorHAnsi" w:hAnsiTheme="minorHAnsi" w:cstheme="minorHAnsi"/>
                <w:b/>
                <w:bCs/>
                <w:szCs w:val="22"/>
              </w:rPr>
            </w:pPr>
            <w:r w:rsidRPr="004144EF">
              <w:rPr>
                <w:rFonts w:asciiTheme="minorHAnsi" w:hAnsiTheme="minorHAnsi" w:cstheme="minorHAnsi"/>
                <w:b/>
                <w:bCs/>
                <w:szCs w:val="22"/>
              </w:rPr>
              <w:t>(31,841)</w:t>
            </w:r>
          </w:p>
        </w:tc>
      </w:tr>
    </w:tbl>
    <w:p w14:paraId="718DCACF" w14:textId="67AA5BA3" w:rsidR="008E0AF8" w:rsidRPr="00852881" w:rsidRDefault="008E0AF8">
      <w:pPr>
        <w:rPr>
          <w:rFonts w:asciiTheme="minorHAnsi" w:hAnsiTheme="minorHAnsi" w:cstheme="minorHAnsi"/>
          <w:szCs w:val="22"/>
        </w:rPr>
      </w:pPr>
    </w:p>
    <w:bookmarkEnd w:id="10"/>
    <w:p w14:paraId="328C9ADD" w14:textId="77777777" w:rsidR="008E0AF8" w:rsidRPr="00852881" w:rsidRDefault="008E0AF8">
      <w:pPr>
        <w:rPr>
          <w:rFonts w:asciiTheme="minorHAnsi" w:hAnsiTheme="minorHAnsi" w:cstheme="minorHAnsi"/>
          <w:szCs w:val="22"/>
        </w:rPr>
      </w:pPr>
      <w:r w:rsidRPr="00852881">
        <w:rPr>
          <w:rFonts w:asciiTheme="minorHAnsi" w:hAnsiTheme="minorHAnsi" w:cstheme="minorHAnsi"/>
          <w:szCs w:val="22"/>
        </w:rPr>
        <w:br w:type="page"/>
      </w:r>
    </w:p>
    <w:tbl>
      <w:tblPr>
        <w:tblW w:w="4832" w:type="pct"/>
        <w:tblInd w:w="540" w:type="dxa"/>
        <w:tblLayout w:type="fixed"/>
        <w:tblCellMar>
          <w:left w:w="79" w:type="dxa"/>
          <w:right w:w="79" w:type="dxa"/>
        </w:tblCellMar>
        <w:tblLook w:val="0000" w:firstRow="0" w:lastRow="0" w:firstColumn="0" w:lastColumn="0" w:noHBand="0" w:noVBand="0"/>
      </w:tblPr>
      <w:tblGrid>
        <w:gridCol w:w="2782"/>
        <w:gridCol w:w="186"/>
        <w:gridCol w:w="1082"/>
        <w:gridCol w:w="182"/>
        <w:gridCol w:w="991"/>
        <w:gridCol w:w="178"/>
        <w:gridCol w:w="1438"/>
        <w:gridCol w:w="212"/>
        <w:gridCol w:w="1034"/>
        <w:gridCol w:w="208"/>
        <w:gridCol w:w="987"/>
      </w:tblGrid>
      <w:tr w:rsidR="005165F3" w:rsidRPr="00852881" w14:paraId="7BCE48F7" w14:textId="77777777" w:rsidTr="00671E37">
        <w:trPr>
          <w:cantSplit/>
          <w:trHeight w:val="92"/>
          <w:tblHeader/>
        </w:trPr>
        <w:tc>
          <w:tcPr>
            <w:tcW w:w="1499" w:type="pct"/>
            <w:shd w:val="clear" w:color="auto" w:fill="auto"/>
            <w:vAlign w:val="bottom"/>
          </w:tcPr>
          <w:p w14:paraId="69FAF4B8" w14:textId="7C8C6F09" w:rsidR="005165F3" w:rsidRPr="00852881" w:rsidRDefault="005165F3" w:rsidP="000349AC">
            <w:pPr>
              <w:tabs>
                <w:tab w:val="left" w:pos="191"/>
              </w:tabs>
              <w:spacing w:line="280" w:lineRule="exact"/>
              <w:ind w:left="191" w:right="-68" w:hanging="191"/>
              <w:rPr>
                <w:rFonts w:asciiTheme="minorHAnsi" w:hAnsiTheme="minorHAnsi" w:cstheme="minorHAnsi"/>
                <w:i/>
                <w:iCs/>
                <w:szCs w:val="22"/>
                <w:shd w:val="clear" w:color="auto" w:fill="E0E0E0"/>
              </w:rPr>
            </w:pPr>
          </w:p>
        </w:tc>
        <w:tc>
          <w:tcPr>
            <w:tcW w:w="100" w:type="pct"/>
            <w:vAlign w:val="bottom"/>
          </w:tcPr>
          <w:p w14:paraId="5B8B1660"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rPr>
            </w:pPr>
          </w:p>
        </w:tc>
        <w:tc>
          <w:tcPr>
            <w:tcW w:w="3401" w:type="pct"/>
            <w:gridSpan w:val="9"/>
            <w:vAlign w:val="bottom"/>
          </w:tcPr>
          <w:p w14:paraId="01E6516C" w14:textId="07BD4E75" w:rsidR="005165F3" w:rsidRPr="00852881" w:rsidRDefault="005165F3" w:rsidP="000349AC">
            <w:pPr>
              <w:pStyle w:val="acctcolumnheading"/>
              <w:spacing w:after="0" w:line="280" w:lineRule="exact"/>
              <w:ind w:left="-72" w:right="-72"/>
              <w:rPr>
                <w:rFonts w:asciiTheme="minorHAnsi" w:hAnsiTheme="minorHAnsi" w:cstheme="minorHAnsi"/>
                <w:b/>
                <w:bCs/>
                <w:szCs w:val="22"/>
              </w:rPr>
            </w:pPr>
            <w:r w:rsidRPr="00852881">
              <w:rPr>
                <w:rFonts w:asciiTheme="minorHAnsi" w:hAnsiTheme="minorHAnsi" w:cstheme="minorHAnsi"/>
                <w:b/>
                <w:bCs/>
                <w:szCs w:val="22"/>
              </w:rPr>
              <w:t>Separate financial statements</w:t>
            </w:r>
          </w:p>
        </w:tc>
      </w:tr>
      <w:tr w:rsidR="005165F3" w:rsidRPr="00852881" w14:paraId="22A0DBA8" w14:textId="77777777" w:rsidTr="00671E37">
        <w:trPr>
          <w:cantSplit/>
          <w:trHeight w:val="60"/>
          <w:tblHeader/>
        </w:trPr>
        <w:tc>
          <w:tcPr>
            <w:tcW w:w="1499" w:type="pct"/>
            <w:shd w:val="clear" w:color="auto" w:fill="auto"/>
            <w:vAlign w:val="bottom"/>
          </w:tcPr>
          <w:p w14:paraId="33D2166F" w14:textId="77777777" w:rsidR="005165F3" w:rsidRPr="00852881" w:rsidRDefault="005165F3" w:rsidP="000349AC">
            <w:pPr>
              <w:tabs>
                <w:tab w:val="left" w:pos="191"/>
              </w:tabs>
              <w:spacing w:line="280" w:lineRule="exact"/>
              <w:ind w:left="191" w:right="-68" w:hanging="191"/>
              <w:rPr>
                <w:rFonts w:asciiTheme="minorHAnsi" w:hAnsiTheme="minorHAnsi" w:cstheme="minorHAnsi"/>
                <w:i/>
                <w:iCs/>
                <w:szCs w:val="22"/>
                <w:shd w:val="clear" w:color="auto" w:fill="E0E0E0"/>
              </w:rPr>
            </w:pPr>
          </w:p>
        </w:tc>
        <w:tc>
          <w:tcPr>
            <w:tcW w:w="100" w:type="pct"/>
            <w:vAlign w:val="bottom"/>
          </w:tcPr>
          <w:p w14:paraId="1DB35DB1"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lang w:bidi="th-TH"/>
              </w:rPr>
            </w:pPr>
          </w:p>
        </w:tc>
        <w:tc>
          <w:tcPr>
            <w:tcW w:w="583" w:type="pct"/>
            <w:vAlign w:val="bottom"/>
          </w:tcPr>
          <w:p w14:paraId="051E2014" w14:textId="77777777" w:rsidR="005165F3" w:rsidRPr="00852881" w:rsidRDefault="005165F3" w:rsidP="000349AC">
            <w:pPr>
              <w:pStyle w:val="acctcolumnheading"/>
              <w:spacing w:after="0" w:line="280" w:lineRule="exact"/>
              <w:ind w:left="-79" w:right="-79"/>
              <w:rPr>
                <w:rFonts w:asciiTheme="minorHAnsi" w:hAnsiTheme="minorHAnsi" w:cstheme="minorHAnsi"/>
                <w:szCs w:val="22"/>
                <w:lang w:bidi="th-TH"/>
              </w:rPr>
            </w:pPr>
          </w:p>
        </w:tc>
        <w:tc>
          <w:tcPr>
            <w:tcW w:w="98" w:type="pct"/>
            <w:vAlign w:val="bottom"/>
          </w:tcPr>
          <w:p w14:paraId="6FC14B65" w14:textId="77777777" w:rsidR="005165F3" w:rsidRPr="00852881" w:rsidRDefault="005165F3" w:rsidP="000349AC">
            <w:pPr>
              <w:pStyle w:val="acctcolumnheading"/>
              <w:spacing w:after="0" w:line="280" w:lineRule="exact"/>
              <w:rPr>
                <w:rFonts w:asciiTheme="minorHAnsi" w:hAnsiTheme="minorHAnsi" w:cstheme="minorHAnsi"/>
                <w:szCs w:val="22"/>
              </w:rPr>
            </w:pPr>
          </w:p>
        </w:tc>
        <w:tc>
          <w:tcPr>
            <w:tcW w:w="1405" w:type="pct"/>
            <w:gridSpan w:val="3"/>
            <w:vAlign w:val="bottom"/>
          </w:tcPr>
          <w:p w14:paraId="6576615E" w14:textId="77777777" w:rsidR="005165F3" w:rsidRPr="00852881" w:rsidRDefault="005165F3" w:rsidP="000349AC">
            <w:pPr>
              <w:pStyle w:val="acctcolumnheading"/>
              <w:spacing w:after="0" w:line="280" w:lineRule="exact"/>
              <w:ind w:left="-79" w:right="-79"/>
              <w:rPr>
                <w:rFonts w:asciiTheme="minorHAnsi" w:hAnsiTheme="minorHAnsi" w:cstheme="minorHAnsi"/>
                <w:szCs w:val="22"/>
              </w:rPr>
            </w:pPr>
            <w:r w:rsidRPr="00852881">
              <w:rPr>
                <w:rFonts w:asciiTheme="minorHAnsi" w:hAnsiTheme="minorHAnsi" w:cstheme="minorHAnsi"/>
                <w:szCs w:val="22"/>
              </w:rPr>
              <w:t>(Charged) / Credited to</w:t>
            </w:r>
          </w:p>
        </w:tc>
        <w:tc>
          <w:tcPr>
            <w:tcW w:w="114" w:type="pct"/>
            <w:vAlign w:val="bottom"/>
          </w:tcPr>
          <w:p w14:paraId="098240C6" w14:textId="77777777" w:rsidR="005165F3" w:rsidRPr="00852881" w:rsidRDefault="005165F3" w:rsidP="000349AC">
            <w:pPr>
              <w:pStyle w:val="acctcolumnheading"/>
              <w:spacing w:after="0" w:line="280" w:lineRule="exact"/>
              <w:rPr>
                <w:rFonts w:asciiTheme="minorHAnsi" w:hAnsiTheme="minorHAnsi" w:cstheme="minorHAnsi"/>
                <w:szCs w:val="22"/>
              </w:rPr>
            </w:pPr>
          </w:p>
        </w:tc>
        <w:tc>
          <w:tcPr>
            <w:tcW w:w="1201" w:type="pct"/>
            <w:gridSpan w:val="3"/>
            <w:vAlign w:val="bottom"/>
          </w:tcPr>
          <w:p w14:paraId="64FB9570" w14:textId="77777777" w:rsidR="005165F3" w:rsidRPr="00852881" w:rsidRDefault="005165F3" w:rsidP="000349AC">
            <w:pPr>
              <w:pStyle w:val="acctcolumnheading"/>
              <w:spacing w:after="0" w:line="280" w:lineRule="exact"/>
              <w:ind w:left="-79" w:right="-79"/>
              <w:rPr>
                <w:rFonts w:asciiTheme="minorHAnsi" w:hAnsiTheme="minorHAnsi" w:cstheme="minorHAnsi"/>
                <w:szCs w:val="22"/>
              </w:rPr>
            </w:pPr>
          </w:p>
        </w:tc>
      </w:tr>
      <w:tr w:rsidR="005165F3" w:rsidRPr="00852881" w14:paraId="3D8BC653" w14:textId="77777777" w:rsidTr="00C64091">
        <w:trPr>
          <w:cantSplit/>
          <w:trHeight w:val="425"/>
          <w:tblHeader/>
        </w:trPr>
        <w:tc>
          <w:tcPr>
            <w:tcW w:w="1499" w:type="pct"/>
            <w:shd w:val="clear" w:color="auto" w:fill="auto"/>
            <w:vAlign w:val="bottom"/>
          </w:tcPr>
          <w:p w14:paraId="10177A13" w14:textId="77777777" w:rsidR="005165F3" w:rsidRPr="00852881" w:rsidRDefault="005165F3" w:rsidP="000349AC">
            <w:pPr>
              <w:tabs>
                <w:tab w:val="left" w:pos="191"/>
              </w:tabs>
              <w:spacing w:line="28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w:t>
            </w:r>
          </w:p>
        </w:tc>
        <w:tc>
          <w:tcPr>
            <w:tcW w:w="100" w:type="pct"/>
            <w:vAlign w:val="bottom"/>
          </w:tcPr>
          <w:p w14:paraId="6FB2EDA9"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lang w:bidi="th-TH"/>
              </w:rPr>
            </w:pPr>
          </w:p>
        </w:tc>
        <w:tc>
          <w:tcPr>
            <w:tcW w:w="583" w:type="pct"/>
            <w:vAlign w:val="bottom"/>
          </w:tcPr>
          <w:p w14:paraId="3E546687" w14:textId="77777777" w:rsidR="005165F3" w:rsidRPr="00671E37" w:rsidRDefault="005165F3" w:rsidP="000349AC">
            <w:pPr>
              <w:pStyle w:val="acctcolumnheading"/>
              <w:spacing w:after="0" w:line="280" w:lineRule="exact"/>
              <w:ind w:left="-79" w:right="-79"/>
              <w:rPr>
                <w:rFonts w:asciiTheme="minorHAnsi" w:hAnsiTheme="minorHAnsi" w:cstheme="minorHAnsi"/>
                <w:i/>
                <w:iCs/>
                <w:szCs w:val="22"/>
                <w:lang w:bidi="th-TH"/>
              </w:rPr>
            </w:pPr>
            <w:proofErr w:type="gramStart"/>
            <w:r w:rsidRPr="00671E37">
              <w:rPr>
                <w:rFonts w:asciiTheme="minorHAnsi" w:hAnsiTheme="minorHAnsi" w:cstheme="minorHAnsi"/>
                <w:szCs w:val="22"/>
                <w:lang w:bidi="th-TH"/>
              </w:rPr>
              <w:t>At</w:t>
            </w:r>
            <w:proofErr w:type="gramEnd"/>
            <w:r w:rsidRPr="00671E37">
              <w:rPr>
                <w:rFonts w:asciiTheme="minorHAnsi" w:hAnsiTheme="minorHAnsi" w:cstheme="minorHAnsi"/>
                <w:szCs w:val="22"/>
                <w:lang w:bidi="th-TH"/>
              </w:rPr>
              <w:t xml:space="preserve"> 1 January </w:t>
            </w:r>
          </w:p>
        </w:tc>
        <w:tc>
          <w:tcPr>
            <w:tcW w:w="98" w:type="pct"/>
            <w:vAlign w:val="bottom"/>
          </w:tcPr>
          <w:p w14:paraId="46EE25E1"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534" w:type="pct"/>
            <w:tcBorders>
              <w:top w:val="single" w:sz="4" w:space="0" w:color="auto"/>
            </w:tcBorders>
            <w:vAlign w:val="bottom"/>
          </w:tcPr>
          <w:p w14:paraId="3930049A" w14:textId="77777777" w:rsidR="005165F3" w:rsidRPr="00671E37" w:rsidRDefault="005165F3" w:rsidP="000349AC">
            <w:pPr>
              <w:pStyle w:val="acctcolumnheading"/>
              <w:spacing w:after="0" w:line="280" w:lineRule="exact"/>
              <w:ind w:left="-79" w:right="-79"/>
              <w:rPr>
                <w:rFonts w:asciiTheme="minorHAnsi" w:hAnsiTheme="minorHAnsi" w:cstheme="minorHAnsi"/>
                <w:szCs w:val="22"/>
                <w:lang w:bidi="th-TH"/>
              </w:rPr>
            </w:pPr>
            <w:r w:rsidRPr="00671E37">
              <w:rPr>
                <w:rFonts w:asciiTheme="minorHAnsi" w:hAnsiTheme="minorHAnsi" w:cstheme="minorHAnsi"/>
                <w:szCs w:val="22"/>
                <w:lang w:bidi="th-TH"/>
              </w:rPr>
              <w:t>Profit or loss</w:t>
            </w:r>
          </w:p>
        </w:tc>
        <w:tc>
          <w:tcPr>
            <w:tcW w:w="96" w:type="pct"/>
            <w:tcBorders>
              <w:top w:val="single" w:sz="4" w:space="0" w:color="auto"/>
            </w:tcBorders>
            <w:vAlign w:val="bottom"/>
          </w:tcPr>
          <w:p w14:paraId="022D55F3"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775" w:type="pct"/>
            <w:tcBorders>
              <w:top w:val="single" w:sz="4" w:space="0" w:color="auto"/>
            </w:tcBorders>
            <w:vAlign w:val="bottom"/>
          </w:tcPr>
          <w:p w14:paraId="20470221" w14:textId="77777777" w:rsidR="005165F3" w:rsidRPr="00671E37" w:rsidRDefault="005165F3" w:rsidP="000349AC">
            <w:pPr>
              <w:pStyle w:val="acctcolumnheading"/>
              <w:spacing w:after="0" w:line="280" w:lineRule="exact"/>
              <w:ind w:left="-70" w:right="-80"/>
              <w:rPr>
                <w:rFonts w:asciiTheme="minorHAnsi" w:hAnsiTheme="minorHAnsi" w:cstheme="minorHAnsi"/>
                <w:szCs w:val="22"/>
              </w:rPr>
            </w:pPr>
            <w:r w:rsidRPr="00671E37">
              <w:rPr>
                <w:rFonts w:asciiTheme="minorHAnsi" w:hAnsiTheme="minorHAnsi" w:cstheme="minorHAnsi"/>
                <w:szCs w:val="22"/>
              </w:rPr>
              <w:t>Other comprehensive income</w:t>
            </w:r>
          </w:p>
        </w:tc>
        <w:tc>
          <w:tcPr>
            <w:tcW w:w="114" w:type="pct"/>
            <w:vAlign w:val="bottom"/>
          </w:tcPr>
          <w:p w14:paraId="5F295DF7"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557" w:type="pct"/>
            <w:vAlign w:val="bottom"/>
          </w:tcPr>
          <w:p w14:paraId="5106C37E" w14:textId="77777777" w:rsidR="005165F3" w:rsidRPr="00671E37" w:rsidRDefault="005165F3" w:rsidP="000349AC">
            <w:pPr>
              <w:pStyle w:val="acctcolumnheading"/>
              <w:spacing w:after="0" w:line="280" w:lineRule="exact"/>
              <w:ind w:left="-79" w:right="-79"/>
              <w:rPr>
                <w:rFonts w:asciiTheme="minorHAnsi" w:hAnsiTheme="minorHAnsi" w:cstheme="minorHAnsi"/>
                <w:szCs w:val="22"/>
              </w:rPr>
            </w:pPr>
            <w:r w:rsidRPr="00671E37">
              <w:rPr>
                <w:rFonts w:asciiTheme="minorHAnsi" w:hAnsiTheme="minorHAnsi" w:cstheme="minorHAnsi"/>
                <w:szCs w:val="22"/>
              </w:rPr>
              <w:t>Exchange differences</w:t>
            </w:r>
          </w:p>
        </w:tc>
        <w:tc>
          <w:tcPr>
            <w:tcW w:w="112" w:type="pct"/>
            <w:vAlign w:val="bottom"/>
          </w:tcPr>
          <w:p w14:paraId="0B868ECB" w14:textId="77777777" w:rsidR="005165F3" w:rsidRPr="00671E37" w:rsidRDefault="005165F3" w:rsidP="000349AC">
            <w:pPr>
              <w:pStyle w:val="acctcolumnheading"/>
              <w:spacing w:after="0" w:line="280" w:lineRule="exact"/>
              <w:rPr>
                <w:rFonts w:asciiTheme="minorHAnsi" w:hAnsiTheme="minorHAnsi" w:cstheme="minorHAnsi"/>
                <w:szCs w:val="22"/>
              </w:rPr>
            </w:pPr>
          </w:p>
        </w:tc>
        <w:tc>
          <w:tcPr>
            <w:tcW w:w="532" w:type="pct"/>
            <w:vAlign w:val="bottom"/>
          </w:tcPr>
          <w:p w14:paraId="4420C94D" w14:textId="77777777" w:rsidR="005165F3" w:rsidRPr="00671E37" w:rsidRDefault="005165F3" w:rsidP="000349AC">
            <w:pPr>
              <w:pStyle w:val="acctcolumnheading"/>
              <w:spacing w:after="0" w:line="280" w:lineRule="exact"/>
              <w:ind w:left="-72" w:right="-72"/>
              <w:rPr>
                <w:rFonts w:asciiTheme="minorHAnsi" w:hAnsiTheme="minorHAnsi" w:cstheme="minorHAnsi"/>
                <w:szCs w:val="22"/>
              </w:rPr>
            </w:pPr>
            <w:r w:rsidRPr="00671E37">
              <w:rPr>
                <w:rFonts w:asciiTheme="minorHAnsi" w:hAnsiTheme="minorHAnsi" w:cstheme="minorHAnsi"/>
                <w:szCs w:val="22"/>
              </w:rPr>
              <w:t>At 31</w:t>
            </w:r>
          </w:p>
          <w:p w14:paraId="38D77AB8" w14:textId="77777777" w:rsidR="005165F3" w:rsidRPr="00671E37" w:rsidRDefault="005165F3" w:rsidP="000349AC">
            <w:pPr>
              <w:pStyle w:val="acctcolumnheading"/>
              <w:spacing w:after="0" w:line="280" w:lineRule="exact"/>
              <w:ind w:left="-72" w:right="-72"/>
              <w:rPr>
                <w:rFonts w:asciiTheme="minorHAnsi" w:hAnsiTheme="minorHAnsi" w:cstheme="minorHAnsi"/>
                <w:szCs w:val="22"/>
              </w:rPr>
            </w:pPr>
            <w:r w:rsidRPr="00671E37">
              <w:rPr>
                <w:rFonts w:asciiTheme="minorHAnsi" w:hAnsiTheme="minorHAnsi" w:cstheme="minorHAnsi"/>
                <w:szCs w:val="22"/>
              </w:rPr>
              <w:t xml:space="preserve">December </w:t>
            </w:r>
          </w:p>
        </w:tc>
      </w:tr>
      <w:tr w:rsidR="005165F3" w:rsidRPr="00852881" w14:paraId="5299345B" w14:textId="77777777" w:rsidTr="00671E37">
        <w:trPr>
          <w:cantSplit/>
          <w:trHeight w:val="83"/>
          <w:tblHeader/>
        </w:trPr>
        <w:tc>
          <w:tcPr>
            <w:tcW w:w="1499" w:type="pct"/>
            <w:shd w:val="clear" w:color="auto" w:fill="auto"/>
            <w:vAlign w:val="bottom"/>
          </w:tcPr>
          <w:p w14:paraId="3644440E" w14:textId="77777777" w:rsidR="005165F3" w:rsidRPr="00852881" w:rsidRDefault="005165F3" w:rsidP="000349AC">
            <w:pPr>
              <w:tabs>
                <w:tab w:val="left" w:pos="191"/>
              </w:tabs>
              <w:spacing w:line="280" w:lineRule="exact"/>
              <w:ind w:left="191" w:right="-68" w:hanging="191"/>
              <w:rPr>
                <w:rFonts w:asciiTheme="minorHAnsi" w:hAnsiTheme="minorHAnsi" w:cstheme="minorHAnsi"/>
                <w:i/>
                <w:iCs/>
                <w:szCs w:val="22"/>
                <w:shd w:val="clear" w:color="auto" w:fill="E0E0E0"/>
              </w:rPr>
            </w:pPr>
          </w:p>
        </w:tc>
        <w:tc>
          <w:tcPr>
            <w:tcW w:w="100" w:type="pct"/>
            <w:vAlign w:val="bottom"/>
          </w:tcPr>
          <w:p w14:paraId="73F3A81F" w14:textId="77777777" w:rsidR="005165F3" w:rsidRPr="00852881" w:rsidRDefault="005165F3" w:rsidP="000349AC">
            <w:pPr>
              <w:pStyle w:val="acctcolumnheading"/>
              <w:spacing w:after="0" w:line="280" w:lineRule="exact"/>
              <w:ind w:left="-84" w:right="-72" w:hanging="9"/>
              <w:rPr>
                <w:rFonts w:asciiTheme="minorHAnsi" w:hAnsiTheme="minorHAnsi" w:cstheme="minorHAnsi"/>
                <w:i/>
                <w:iCs/>
                <w:szCs w:val="22"/>
              </w:rPr>
            </w:pPr>
          </w:p>
        </w:tc>
        <w:tc>
          <w:tcPr>
            <w:tcW w:w="3401" w:type="pct"/>
            <w:gridSpan w:val="9"/>
            <w:vAlign w:val="bottom"/>
          </w:tcPr>
          <w:p w14:paraId="6585A1B3" w14:textId="77777777" w:rsidR="005165F3" w:rsidRPr="00852881" w:rsidRDefault="005165F3" w:rsidP="000349AC">
            <w:pPr>
              <w:pStyle w:val="acctcolumnheading"/>
              <w:spacing w:after="0" w:line="280" w:lineRule="exact"/>
              <w:ind w:left="-72" w:right="-72"/>
              <w:rPr>
                <w:rFonts w:asciiTheme="minorHAnsi" w:hAnsiTheme="minorHAnsi" w:cstheme="minorHAnsi"/>
                <w:i/>
                <w:iCs/>
                <w:szCs w:val="22"/>
              </w:rPr>
            </w:pPr>
            <w:r w:rsidRPr="00852881">
              <w:rPr>
                <w:rFonts w:asciiTheme="minorHAnsi" w:hAnsiTheme="minorHAnsi" w:cstheme="minorHAnsi"/>
                <w:i/>
                <w:iCs/>
                <w:szCs w:val="22"/>
              </w:rPr>
              <w:t>(in thousand Baht)</w:t>
            </w:r>
          </w:p>
        </w:tc>
      </w:tr>
      <w:tr w:rsidR="005165F3" w:rsidRPr="00852881" w14:paraId="4D97D903" w14:textId="77777777" w:rsidTr="00C64091">
        <w:trPr>
          <w:cantSplit/>
        </w:trPr>
        <w:tc>
          <w:tcPr>
            <w:tcW w:w="1499" w:type="pct"/>
            <w:vAlign w:val="bottom"/>
          </w:tcPr>
          <w:p w14:paraId="5A7A6937" w14:textId="4185F7B3" w:rsidR="005165F3" w:rsidRPr="00852881" w:rsidRDefault="005165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sidR="00CC0CED">
              <w:rPr>
                <w:rFonts w:asciiTheme="minorHAnsi" w:hAnsiTheme="minorHAnsi" w:cstheme="minorHAnsi"/>
                <w:b/>
                <w:bCs/>
                <w:i/>
                <w:iCs/>
                <w:szCs w:val="22"/>
                <w:lang w:val="en-US" w:bidi="th-TH"/>
              </w:rPr>
              <w:t>4</w:t>
            </w:r>
          </w:p>
        </w:tc>
        <w:tc>
          <w:tcPr>
            <w:tcW w:w="100" w:type="pct"/>
            <w:vAlign w:val="bottom"/>
          </w:tcPr>
          <w:p w14:paraId="25233AE0" w14:textId="77777777" w:rsidR="005165F3" w:rsidRPr="00852881" w:rsidRDefault="005165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vAlign w:val="bottom"/>
          </w:tcPr>
          <w:p w14:paraId="53965953"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8" w:type="pct"/>
            <w:shd w:val="clear" w:color="auto" w:fill="auto"/>
            <w:vAlign w:val="bottom"/>
          </w:tcPr>
          <w:p w14:paraId="49ED9699"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4" w:type="pct"/>
            <w:shd w:val="clear" w:color="auto" w:fill="auto"/>
            <w:vAlign w:val="bottom"/>
          </w:tcPr>
          <w:p w14:paraId="3AB7566E"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6" w:type="pct"/>
            <w:shd w:val="clear" w:color="auto" w:fill="auto"/>
            <w:vAlign w:val="bottom"/>
          </w:tcPr>
          <w:p w14:paraId="267B948D"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775" w:type="pct"/>
            <w:shd w:val="clear" w:color="auto" w:fill="auto"/>
            <w:vAlign w:val="bottom"/>
          </w:tcPr>
          <w:p w14:paraId="6DFEAFD9" w14:textId="77777777" w:rsidR="005165F3" w:rsidRPr="00852881" w:rsidRDefault="005165F3" w:rsidP="000349AC">
            <w:pPr>
              <w:pStyle w:val="acctfourfigures"/>
              <w:tabs>
                <w:tab w:val="clear" w:pos="765"/>
                <w:tab w:val="decimal" w:pos="731"/>
              </w:tabs>
              <w:spacing w:line="280" w:lineRule="exact"/>
              <w:ind w:left="-70" w:right="-80"/>
              <w:jc w:val="center"/>
              <w:rPr>
                <w:rFonts w:asciiTheme="minorHAnsi" w:hAnsiTheme="minorHAnsi" w:cstheme="minorHAnsi"/>
                <w:szCs w:val="22"/>
              </w:rPr>
            </w:pPr>
          </w:p>
        </w:tc>
        <w:tc>
          <w:tcPr>
            <w:tcW w:w="114" w:type="pct"/>
            <w:shd w:val="clear" w:color="auto" w:fill="auto"/>
            <w:vAlign w:val="bottom"/>
          </w:tcPr>
          <w:p w14:paraId="5EAD14BC"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57" w:type="pct"/>
            <w:shd w:val="clear" w:color="auto" w:fill="auto"/>
            <w:vAlign w:val="bottom"/>
          </w:tcPr>
          <w:p w14:paraId="310168B5" w14:textId="77777777" w:rsidR="005165F3" w:rsidRPr="00852881" w:rsidRDefault="005165F3" w:rsidP="000349AC">
            <w:pPr>
              <w:pStyle w:val="acctfourfigures"/>
              <w:tabs>
                <w:tab w:val="clear" w:pos="765"/>
                <w:tab w:val="decimal" w:pos="660"/>
              </w:tabs>
              <w:spacing w:line="280" w:lineRule="exact"/>
              <w:ind w:left="-79" w:right="-79"/>
              <w:jc w:val="center"/>
              <w:rPr>
                <w:rFonts w:asciiTheme="minorHAnsi" w:hAnsiTheme="minorHAnsi" w:cstheme="minorHAnsi"/>
                <w:szCs w:val="22"/>
              </w:rPr>
            </w:pPr>
          </w:p>
        </w:tc>
        <w:tc>
          <w:tcPr>
            <w:tcW w:w="112" w:type="pct"/>
            <w:shd w:val="clear" w:color="auto" w:fill="auto"/>
            <w:vAlign w:val="bottom"/>
          </w:tcPr>
          <w:p w14:paraId="1E1ABDA0"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2" w:type="pct"/>
            <w:shd w:val="clear" w:color="auto" w:fill="auto"/>
            <w:vAlign w:val="bottom"/>
          </w:tcPr>
          <w:p w14:paraId="02E95CC0" w14:textId="77777777" w:rsidR="005165F3" w:rsidRPr="00852881" w:rsidRDefault="005165F3" w:rsidP="000349AC">
            <w:pPr>
              <w:pStyle w:val="acctfourfigures"/>
              <w:tabs>
                <w:tab w:val="clear" w:pos="765"/>
                <w:tab w:val="decimal" w:pos="793"/>
              </w:tabs>
              <w:spacing w:line="280" w:lineRule="exact"/>
              <w:ind w:left="-50" w:right="-120"/>
              <w:rPr>
                <w:rFonts w:asciiTheme="minorHAnsi" w:hAnsiTheme="minorHAnsi" w:cstheme="minorHAnsi"/>
                <w:b/>
                <w:bCs/>
                <w:szCs w:val="22"/>
              </w:rPr>
            </w:pPr>
          </w:p>
        </w:tc>
      </w:tr>
      <w:tr w:rsidR="005165F3" w:rsidRPr="00852881" w14:paraId="6D567AD2" w14:textId="77777777" w:rsidTr="00C64091">
        <w:trPr>
          <w:cantSplit/>
        </w:trPr>
        <w:tc>
          <w:tcPr>
            <w:tcW w:w="1499" w:type="pct"/>
            <w:vAlign w:val="bottom"/>
          </w:tcPr>
          <w:p w14:paraId="556D28D3" w14:textId="77777777" w:rsidR="005165F3" w:rsidRPr="00852881" w:rsidRDefault="005165F3" w:rsidP="000349AC">
            <w:pPr>
              <w:tabs>
                <w:tab w:val="left" w:pos="191"/>
              </w:tabs>
              <w:spacing w:line="28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100" w:type="pct"/>
            <w:vAlign w:val="bottom"/>
          </w:tcPr>
          <w:p w14:paraId="57C4043D" w14:textId="77777777" w:rsidR="005165F3" w:rsidRPr="00852881" w:rsidRDefault="005165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vAlign w:val="bottom"/>
          </w:tcPr>
          <w:p w14:paraId="15E36CFB"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8" w:type="pct"/>
            <w:shd w:val="clear" w:color="auto" w:fill="auto"/>
            <w:vAlign w:val="bottom"/>
          </w:tcPr>
          <w:p w14:paraId="50D8A456"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4" w:type="pct"/>
            <w:shd w:val="clear" w:color="auto" w:fill="auto"/>
            <w:vAlign w:val="bottom"/>
          </w:tcPr>
          <w:p w14:paraId="22255834" w14:textId="77777777" w:rsidR="005165F3" w:rsidRPr="00852881" w:rsidRDefault="005165F3" w:rsidP="000349AC">
            <w:pPr>
              <w:pStyle w:val="acctfourfigures"/>
              <w:tabs>
                <w:tab w:val="clear" w:pos="765"/>
                <w:tab w:val="decimal" w:pos="731"/>
              </w:tabs>
              <w:spacing w:line="280" w:lineRule="exact"/>
              <w:ind w:right="11"/>
              <w:jc w:val="center"/>
              <w:rPr>
                <w:rFonts w:asciiTheme="minorHAnsi" w:hAnsiTheme="minorHAnsi" w:cstheme="minorHAnsi"/>
                <w:szCs w:val="22"/>
              </w:rPr>
            </w:pPr>
          </w:p>
        </w:tc>
        <w:tc>
          <w:tcPr>
            <w:tcW w:w="96" w:type="pct"/>
            <w:shd w:val="clear" w:color="auto" w:fill="auto"/>
            <w:vAlign w:val="bottom"/>
          </w:tcPr>
          <w:p w14:paraId="0DB57805"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775" w:type="pct"/>
            <w:shd w:val="clear" w:color="auto" w:fill="auto"/>
            <w:vAlign w:val="bottom"/>
          </w:tcPr>
          <w:p w14:paraId="05CA02FB" w14:textId="77777777" w:rsidR="005165F3" w:rsidRPr="00852881" w:rsidRDefault="005165F3" w:rsidP="000349AC">
            <w:pPr>
              <w:pStyle w:val="acctfourfigures"/>
              <w:tabs>
                <w:tab w:val="clear" w:pos="765"/>
                <w:tab w:val="decimal" w:pos="731"/>
              </w:tabs>
              <w:spacing w:line="280" w:lineRule="exact"/>
              <w:ind w:left="-70" w:right="-80"/>
              <w:jc w:val="center"/>
              <w:rPr>
                <w:rFonts w:asciiTheme="minorHAnsi" w:hAnsiTheme="minorHAnsi" w:cstheme="minorHAnsi"/>
                <w:szCs w:val="22"/>
              </w:rPr>
            </w:pPr>
          </w:p>
        </w:tc>
        <w:tc>
          <w:tcPr>
            <w:tcW w:w="114" w:type="pct"/>
            <w:shd w:val="clear" w:color="auto" w:fill="auto"/>
            <w:vAlign w:val="bottom"/>
          </w:tcPr>
          <w:p w14:paraId="31E0FC46"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57" w:type="pct"/>
            <w:shd w:val="clear" w:color="auto" w:fill="auto"/>
            <w:vAlign w:val="bottom"/>
          </w:tcPr>
          <w:p w14:paraId="1F3ADFE6" w14:textId="77777777" w:rsidR="005165F3" w:rsidRPr="00852881" w:rsidRDefault="005165F3" w:rsidP="000349AC">
            <w:pPr>
              <w:pStyle w:val="acctfourfigures"/>
              <w:tabs>
                <w:tab w:val="clear" w:pos="765"/>
                <w:tab w:val="decimal" w:pos="660"/>
              </w:tabs>
              <w:spacing w:line="280" w:lineRule="exact"/>
              <w:ind w:left="-79" w:right="-79"/>
              <w:jc w:val="center"/>
              <w:rPr>
                <w:rFonts w:asciiTheme="minorHAnsi" w:hAnsiTheme="minorHAnsi" w:cstheme="minorHAnsi"/>
                <w:szCs w:val="22"/>
              </w:rPr>
            </w:pPr>
          </w:p>
        </w:tc>
        <w:tc>
          <w:tcPr>
            <w:tcW w:w="112" w:type="pct"/>
            <w:shd w:val="clear" w:color="auto" w:fill="auto"/>
            <w:vAlign w:val="bottom"/>
          </w:tcPr>
          <w:p w14:paraId="30AC458F" w14:textId="77777777" w:rsidR="005165F3" w:rsidRPr="00852881" w:rsidRDefault="005165F3" w:rsidP="000349AC">
            <w:pPr>
              <w:pStyle w:val="acctfourfigures"/>
              <w:spacing w:line="280" w:lineRule="exact"/>
              <w:jc w:val="center"/>
              <w:rPr>
                <w:rFonts w:asciiTheme="minorHAnsi" w:hAnsiTheme="minorHAnsi" w:cstheme="minorHAnsi"/>
                <w:szCs w:val="22"/>
              </w:rPr>
            </w:pPr>
          </w:p>
        </w:tc>
        <w:tc>
          <w:tcPr>
            <w:tcW w:w="532" w:type="pct"/>
            <w:shd w:val="clear" w:color="auto" w:fill="auto"/>
            <w:vAlign w:val="bottom"/>
          </w:tcPr>
          <w:p w14:paraId="5BF551F8" w14:textId="77777777" w:rsidR="005165F3" w:rsidRPr="00852881" w:rsidRDefault="005165F3" w:rsidP="000349AC">
            <w:pPr>
              <w:pStyle w:val="acctfourfigures"/>
              <w:tabs>
                <w:tab w:val="clear" w:pos="765"/>
                <w:tab w:val="decimal" w:pos="793"/>
              </w:tabs>
              <w:spacing w:line="280" w:lineRule="exact"/>
              <w:ind w:left="-50" w:right="-120"/>
              <w:rPr>
                <w:rFonts w:asciiTheme="minorHAnsi" w:hAnsiTheme="minorHAnsi" w:cstheme="minorHAnsi"/>
                <w:b/>
                <w:bCs/>
                <w:szCs w:val="22"/>
              </w:rPr>
            </w:pPr>
          </w:p>
        </w:tc>
      </w:tr>
      <w:tr w:rsidR="00C64091" w:rsidRPr="00852881" w14:paraId="6EBF07E2" w14:textId="77777777" w:rsidTr="005F3FA9">
        <w:trPr>
          <w:cantSplit/>
        </w:trPr>
        <w:tc>
          <w:tcPr>
            <w:tcW w:w="1499" w:type="pct"/>
          </w:tcPr>
          <w:p w14:paraId="1D211B2C" w14:textId="77777777" w:rsidR="00C64091" w:rsidRPr="00852881" w:rsidRDefault="00C64091" w:rsidP="00C64091">
            <w:pPr>
              <w:tabs>
                <w:tab w:val="left" w:pos="191"/>
              </w:tabs>
              <w:spacing w:line="280" w:lineRule="exact"/>
              <w:ind w:left="191" w:right="-68" w:hanging="191"/>
              <w:rPr>
                <w:rFonts w:asciiTheme="minorHAnsi" w:hAnsiTheme="minorHAnsi" w:cstheme="minorHAnsi"/>
                <w:szCs w:val="22"/>
                <w:lang w:val="en-US"/>
              </w:rPr>
            </w:pPr>
            <w:r w:rsidRPr="00852881">
              <w:rPr>
                <w:rFonts w:asciiTheme="minorHAnsi" w:hAnsiTheme="minorHAnsi" w:cstheme="minorHAnsi"/>
                <w:szCs w:val="22"/>
                <w:lang w:val="en-US"/>
              </w:rPr>
              <w:t>Lease liabilities</w:t>
            </w:r>
          </w:p>
        </w:tc>
        <w:tc>
          <w:tcPr>
            <w:tcW w:w="100" w:type="pct"/>
            <w:vAlign w:val="bottom"/>
          </w:tcPr>
          <w:p w14:paraId="1A1C31C4"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46ADEA52" w14:textId="1F6FA943"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C64091">
              <w:rPr>
                <w:rFonts w:asciiTheme="minorHAnsi" w:hAnsiTheme="minorHAnsi" w:cstheme="minorHAnsi"/>
                <w:szCs w:val="22"/>
              </w:rPr>
              <w:t xml:space="preserve"> 1 </w:t>
            </w:r>
          </w:p>
        </w:tc>
        <w:tc>
          <w:tcPr>
            <w:tcW w:w="98" w:type="pct"/>
            <w:shd w:val="clear" w:color="auto" w:fill="auto"/>
          </w:tcPr>
          <w:p w14:paraId="19031585" w14:textId="77777777" w:rsidR="00C64091" w:rsidRPr="00852881" w:rsidRDefault="00C64091" w:rsidP="005F3FA9">
            <w:pPr>
              <w:pStyle w:val="acctfourfigures"/>
              <w:spacing w:line="280" w:lineRule="exact"/>
              <w:jc w:val="right"/>
              <w:rPr>
                <w:rFonts w:asciiTheme="minorHAnsi" w:hAnsiTheme="minorHAnsi" w:cstheme="minorHAnsi"/>
                <w:szCs w:val="22"/>
              </w:rPr>
            </w:pPr>
          </w:p>
        </w:tc>
        <w:tc>
          <w:tcPr>
            <w:tcW w:w="534" w:type="pct"/>
            <w:shd w:val="clear" w:color="auto" w:fill="auto"/>
          </w:tcPr>
          <w:p w14:paraId="265D5EF8" w14:textId="19BD449C" w:rsidR="00C64091" w:rsidRPr="00852881" w:rsidRDefault="00C64091"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C64091">
              <w:rPr>
                <w:rFonts w:asciiTheme="minorHAnsi" w:hAnsiTheme="minorHAnsi" w:cstheme="minorHAnsi"/>
                <w:szCs w:val="22"/>
              </w:rPr>
              <w:t xml:space="preserve"> (1)</w:t>
            </w:r>
          </w:p>
        </w:tc>
        <w:tc>
          <w:tcPr>
            <w:tcW w:w="96" w:type="pct"/>
            <w:shd w:val="clear" w:color="auto" w:fill="auto"/>
          </w:tcPr>
          <w:p w14:paraId="671106CA" w14:textId="77777777" w:rsidR="00C64091" w:rsidRPr="00852881" w:rsidRDefault="00C64091" w:rsidP="00C64091">
            <w:pPr>
              <w:pStyle w:val="acctfourfigures"/>
              <w:spacing w:line="280" w:lineRule="exact"/>
              <w:jc w:val="right"/>
              <w:rPr>
                <w:rFonts w:asciiTheme="minorHAnsi" w:hAnsiTheme="minorHAnsi" w:cstheme="minorHAnsi"/>
                <w:szCs w:val="22"/>
              </w:rPr>
            </w:pPr>
          </w:p>
        </w:tc>
        <w:tc>
          <w:tcPr>
            <w:tcW w:w="775" w:type="pct"/>
            <w:shd w:val="clear" w:color="auto" w:fill="auto"/>
          </w:tcPr>
          <w:p w14:paraId="133E6427" w14:textId="653524E2" w:rsidR="00C64091" w:rsidRPr="00852881" w:rsidRDefault="00C64091" w:rsidP="005F3FA9">
            <w:pPr>
              <w:pStyle w:val="acctfourfigures"/>
              <w:tabs>
                <w:tab w:val="clear" w:pos="765"/>
                <w:tab w:val="decimal" w:pos="1000"/>
              </w:tabs>
              <w:spacing w:line="280" w:lineRule="exact"/>
              <w:ind w:left="-79"/>
              <w:rPr>
                <w:rFonts w:asciiTheme="minorHAnsi" w:hAnsiTheme="minorHAnsi" w:cstheme="minorHAnsi"/>
                <w:szCs w:val="22"/>
              </w:rPr>
            </w:pPr>
            <w:r w:rsidRPr="00C64091">
              <w:rPr>
                <w:rFonts w:asciiTheme="minorHAnsi" w:hAnsiTheme="minorHAnsi" w:cstheme="minorHAnsi"/>
                <w:szCs w:val="22"/>
              </w:rPr>
              <w:t>-</w:t>
            </w:r>
          </w:p>
        </w:tc>
        <w:tc>
          <w:tcPr>
            <w:tcW w:w="114" w:type="pct"/>
            <w:shd w:val="clear" w:color="auto" w:fill="auto"/>
          </w:tcPr>
          <w:p w14:paraId="5B94EDCE" w14:textId="77777777" w:rsidR="00C64091" w:rsidRPr="00852881" w:rsidRDefault="00C64091" w:rsidP="00C64091">
            <w:pPr>
              <w:pStyle w:val="acctfourfigures"/>
              <w:spacing w:line="280" w:lineRule="exact"/>
              <w:jc w:val="right"/>
              <w:rPr>
                <w:rFonts w:asciiTheme="minorHAnsi" w:hAnsiTheme="minorHAnsi" w:cstheme="minorHAnsi"/>
                <w:szCs w:val="22"/>
              </w:rPr>
            </w:pPr>
          </w:p>
        </w:tc>
        <w:tc>
          <w:tcPr>
            <w:tcW w:w="557" w:type="pct"/>
            <w:shd w:val="clear" w:color="auto" w:fill="auto"/>
          </w:tcPr>
          <w:p w14:paraId="7B73D62B" w14:textId="066782F2" w:rsidR="00C64091" w:rsidRPr="00852881" w:rsidRDefault="00C64091" w:rsidP="005F3FA9">
            <w:pPr>
              <w:pStyle w:val="acctfourfigures"/>
              <w:tabs>
                <w:tab w:val="clear" w:pos="765"/>
                <w:tab w:val="decimal" w:pos="610"/>
              </w:tabs>
              <w:spacing w:line="280" w:lineRule="exact"/>
              <w:ind w:left="-79"/>
              <w:rPr>
                <w:rFonts w:asciiTheme="minorHAnsi" w:hAnsiTheme="minorHAnsi" w:cstheme="minorHAnsi"/>
                <w:szCs w:val="22"/>
              </w:rPr>
            </w:pPr>
            <w:r w:rsidRPr="00C64091">
              <w:rPr>
                <w:rFonts w:asciiTheme="minorHAnsi" w:hAnsiTheme="minorHAnsi" w:cstheme="minorHAnsi"/>
                <w:szCs w:val="22"/>
              </w:rPr>
              <w:t>-</w:t>
            </w:r>
          </w:p>
        </w:tc>
        <w:tc>
          <w:tcPr>
            <w:tcW w:w="112" w:type="pct"/>
            <w:shd w:val="clear" w:color="auto" w:fill="auto"/>
          </w:tcPr>
          <w:p w14:paraId="25EC23C3" w14:textId="77777777" w:rsidR="00C64091" w:rsidRPr="00852881" w:rsidRDefault="00C64091" w:rsidP="00C64091">
            <w:pPr>
              <w:pStyle w:val="acctfourfigures"/>
              <w:spacing w:line="280" w:lineRule="exact"/>
              <w:jc w:val="right"/>
              <w:rPr>
                <w:rFonts w:asciiTheme="minorHAnsi" w:hAnsiTheme="minorHAnsi" w:cstheme="minorHAnsi"/>
                <w:szCs w:val="22"/>
              </w:rPr>
            </w:pPr>
          </w:p>
        </w:tc>
        <w:tc>
          <w:tcPr>
            <w:tcW w:w="532" w:type="pct"/>
            <w:shd w:val="clear" w:color="auto" w:fill="auto"/>
          </w:tcPr>
          <w:p w14:paraId="6F24B84B" w14:textId="6A2605ED" w:rsidR="00C64091" w:rsidRPr="00852881" w:rsidRDefault="00C64091" w:rsidP="005F3FA9">
            <w:pPr>
              <w:pStyle w:val="acctfourfigures"/>
              <w:tabs>
                <w:tab w:val="clear" w:pos="765"/>
                <w:tab w:val="decimal" w:pos="540"/>
              </w:tabs>
              <w:spacing w:line="280" w:lineRule="exact"/>
              <w:ind w:left="-50"/>
              <w:rPr>
                <w:rFonts w:asciiTheme="minorHAnsi" w:hAnsiTheme="minorHAnsi" w:cstheme="minorHAnsi"/>
                <w:szCs w:val="22"/>
              </w:rPr>
            </w:pPr>
            <w:r w:rsidRPr="00C64091">
              <w:rPr>
                <w:rFonts w:asciiTheme="minorHAnsi" w:hAnsiTheme="minorHAnsi" w:cstheme="minorHAnsi"/>
                <w:szCs w:val="22"/>
              </w:rPr>
              <w:t>-</w:t>
            </w:r>
          </w:p>
        </w:tc>
      </w:tr>
      <w:tr w:rsidR="00C64091" w:rsidRPr="00852881" w14:paraId="03F9348C" w14:textId="77777777" w:rsidTr="005F3FA9">
        <w:trPr>
          <w:cantSplit/>
        </w:trPr>
        <w:tc>
          <w:tcPr>
            <w:tcW w:w="1499" w:type="pct"/>
            <w:vAlign w:val="bottom"/>
          </w:tcPr>
          <w:p w14:paraId="319E6602" w14:textId="77777777" w:rsidR="00C64091" w:rsidRPr="00852881" w:rsidRDefault="00C64091" w:rsidP="00C64091">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100" w:type="pct"/>
            <w:vAlign w:val="bottom"/>
          </w:tcPr>
          <w:p w14:paraId="24BC2CC6"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shd w:val="clear" w:color="auto" w:fill="auto"/>
          </w:tcPr>
          <w:p w14:paraId="6E46773E" w14:textId="77777777" w:rsidR="00CA7B45" w:rsidRDefault="00CA7B45" w:rsidP="005F3FA9">
            <w:pPr>
              <w:pStyle w:val="acctfourfigures"/>
              <w:tabs>
                <w:tab w:val="clear" w:pos="765"/>
                <w:tab w:val="decimal" w:pos="793"/>
              </w:tabs>
              <w:spacing w:line="280" w:lineRule="exact"/>
              <w:ind w:left="-50"/>
              <w:jc w:val="right"/>
              <w:rPr>
                <w:rFonts w:asciiTheme="minorHAnsi" w:hAnsiTheme="minorHAnsi" w:cstheme="minorHAnsi"/>
                <w:szCs w:val="22"/>
              </w:rPr>
            </w:pPr>
          </w:p>
          <w:p w14:paraId="620E7DCC" w14:textId="4DA5D76E"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C64091">
              <w:rPr>
                <w:rFonts w:asciiTheme="minorHAnsi" w:hAnsiTheme="minorHAnsi" w:cstheme="minorHAnsi"/>
                <w:szCs w:val="22"/>
              </w:rPr>
              <w:t xml:space="preserve"> 2,696 </w:t>
            </w:r>
          </w:p>
        </w:tc>
        <w:tc>
          <w:tcPr>
            <w:tcW w:w="98" w:type="pct"/>
            <w:shd w:val="clear" w:color="auto" w:fill="auto"/>
          </w:tcPr>
          <w:p w14:paraId="60FCDB17" w14:textId="77777777" w:rsidR="00C64091" w:rsidRPr="00852881" w:rsidRDefault="00C64091" w:rsidP="005F3FA9">
            <w:pPr>
              <w:pStyle w:val="acctfourfigures"/>
              <w:spacing w:line="280" w:lineRule="exact"/>
              <w:jc w:val="right"/>
              <w:rPr>
                <w:rFonts w:asciiTheme="minorHAnsi" w:hAnsiTheme="minorHAnsi" w:cstheme="minorHAnsi"/>
                <w:szCs w:val="22"/>
              </w:rPr>
            </w:pPr>
          </w:p>
        </w:tc>
        <w:tc>
          <w:tcPr>
            <w:tcW w:w="534" w:type="pct"/>
            <w:shd w:val="clear" w:color="auto" w:fill="auto"/>
          </w:tcPr>
          <w:p w14:paraId="2205096E" w14:textId="77777777" w:rsidR="00CA7B45" w:rsidRDefault="00CA7B45" w:rsidP="005F3FA9">
            <w:pPr>
              <w:pStyle w:val="acctfourfigures"/>
              <w:tabs>
                <w:tab w:val="clear" w:pos="765"/>
                <w:tab w:val="decimal" w:pos="793"/>
              </w:tabs>
              <w:spacing w:line="280" w:lineRule="exact"/>
              <w:ind w:left="-50" w:right="-58"/>
              <w:jc w:val="right"/>
              <w:rPr>
                <w:rFonts w:asciiTheme="minorHAnsi" w:hAnsiTheme="minorHAnsi" w:cstheme="minorHAnsi"/>
                <w:szCs w:val="22"/>
              </w:rPr>
            </w:pPr>
          </w:p>
          <w:p w14:paraId="5F6DF558" w14:textId="20596F06" w:rsidR="00C64091" w:rsidRPr="00852881" w:rsidRDefault="00C64091"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C64091">
              <w:rPr>
                <w:rFonts w:asciiTheme="minorHAnsi" w:hAnsiTheme="minorHAnsi" w:cstheme="minorHAnsi"/>
                <w:szCs w:val="22"/>
              </w:rPr>
              <w:t xml:space="preserve"> (8)</w:t>
            </w:r>
          </w:p>
        </w:tc>
        <w:tc>
          <w:tcPr>
            <w:tcW w:w="96" w:type="pct"/>
            <w:shd w:val="clear" w:color="auto" w:fill="auto"/>
          </w:tcPr>
          <w:p w14:paraId="186A11B4"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775" w:type="pct"/>
            <w:shd w:val="clear" w:color="auto" w:fill="auto"/>
          </w:tcPr>
          <w:p w14:paraId="71613ACB" w14:textId="77777777" w:rsidR="00CA7B45" w:rsidRDefault="00CA7B45" w:rsidP="005F3FA9">
            <w:pPr>
              <w:pStyle w:val="acctfourfigures"/>
              <w:tabs>
                <w:tab w:val="clear" w:pos="765"/>
                <w:tab w:val="decimal" w:pos="793"/>
              </w:tabs>
              <w:spacing w:line="280" w:lineRule="exact"/>
              <w:ind w:left="-50" w:right="-58"/>
              <w:jc w:val="right"/>
              <w:rPr>
                <w:rFonts w:asciiTheme="minorHAnsi" w:hAnsiTheme="minorHAnsi" w:cstheme="minorHAnsi"/>
                <w:szCs w:val="22"/>
              </w:rPr>
            </w:pPr>
          </w:p>
          <w:p w14:paraId="3835ECF9" w14:textId="3647890B" w:rsidR="00C64091" w:rsidRPr="00852881" w:rsidRDefault="00C64091"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C64091">
              <w:rPr>
                <w:rFonts w:asciiTheme="minorHAnsi" w:hAnsiTheme="minorHAnsi" w:cstheme="minorHAnsi"/>
                <w:szCs w:val="22"/>
              </w:rPr>
              <w:t>(306)</w:t>
            </w:r>
          </w:p>
        </w:tc>
        <w:tc>
          <w:tcPr>
            <w:tcW w:w="114" w:type="pct"/>
            <w:shd w:val="clear" w:color="auto" w:fill="auto"/>
          </w:tcPr>
          <w:p w14:paraId="07D0EA59"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557" w:type="pct"/>
            <w:shd w:val="clear" w:color="auto" w:fill="auto"/>
          </w:tcPr>
          <w:p w14:paraId="7BD4298C" w14:textId="77777777" w:rsidR="00CA7B45" w:rsidRDefault="00CA7B45" w:rsidP="005F3FA9">
            <w:pPr>
              <w:pStyle w:val="acctfourfigures"/>
              <w:tabs>
                <w:tab w:val="clear" w:pos="765"/>
                <w:tab w:val="decimal" w:pos="610"/>
              </w:tabs>
              <w:spacing w:line="280" w:lineRule="exact"/>
              <w:ind w:left="-79"/>
              <w:rPr>
                <w:rFonts w:asciiTheme="minorHAnsi" w:hAnsiTheme="minorHAnsi" w:cstheme="minorHAnsi"/>
                <w:szCs w:val="22"/>
              </w:rPr>
            </w:pPr>
          </w:p>
          <w:p w14:paraId="74BAFC4B" w14:textId="3A1968BF" w:rsidR="00C64091" w:rsidRPr="00852881" w:rsidRDefault="00C64091" w:rsidP="005F3FA9">
            <w:pPr>
              <w:pStyle w:val="acctfourfigures"/>
              <w:tabs>
                <w:tab w:val="clear" w:pos="765"/>
                <w:tab w:val="decimal" w:pos="610"/>
              </w:tabs>
              <w:spacing w:line="280" w:lineRule="exact"/>
              <w:ind w:left="-79"/>
              <w:rPr>
                <w:rFonts w:asciiTheme="minorHAnsi" w:hAnsiTheme="minorHAnsi" w:cstheme="minorHAnsi"/>
                <w:szCs w:val="22"/>
              </w:rPr>
            </w:pPr>
            <w:r w:rsidRPr="00C64091">
              <w:rPr>
                <w:rFonts w:asciiTheme="minorHAnsi" w:hAnsiTheme="minorHAnsi" w:cstheme="minorHAnsi"/>
                <w:szCs w:val="22"/>
              </w:rPr>
              <w:t>-</w:t>
            </w:r>
          </w:p>
        </w:tc>
        <w:tc>
          <w:tcPr>
            <w:tcW w:w="112" w:type="pct"/>
            <w:shd w:val="clear" w:color="auto" w:fill="auto"/>
          </w:tcPr>
          <w:p w14:paraId="446DD0A4"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532" w:type="pct"/>
            <w:shd w:val="clear" w:color="auto" w:fill="auto"/>
          </w:tcPr>
          <w:p w14:paraId="70FEE01C" w14:textId="77777777" w:rsidR="00CA7B45" w:rsidRDefault="00CA7B45" w:rsidP="005F3FA9">
            <w:pPr>
              <w:pStyle w:val="acctfourfigures"/>
              <w:tabs>
                <w:tab w:val="clear" w:pos="765"/>
                <w:tab w:val="decimal" w:pos="793"/>
              </w:tabs>
              <w:spacing w:line="280" w:lineRule="exact"/>
              <w:ind w:left="-50"/>
              <w:jc w:val="right"/>
              <w:rPr>
                <w:rFonts w:asciiTheme="minorHAnsi" w:hAnsiTheme="minorHAnsi" w:cstheme="minorHAnsi"/>
                <w:szCs w:val="22"/>
              </w:rPr>
            </w:pPr>
          </w:p>
          <w:p w14:paraId="43EA061C" w14:textId="154AC89D"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C64091">
              <w:rPr>
                <w:rFonts w:asciiTheme="minorHAnsi" w:hAnsiTheme="minorHAnsi" w:cstheme="minorHAnsi"/>
                <w:szCs w:val="22"/>
              </w:rPr>
              <w:t xml:space="preserve"> 2,382 </w:t>
            </w:r>
          </w:p>
        </w:tc>
      </w:tr>
      <w:tr w:rsidR="00C64091" w:rsidRPr="00852881" w14:paraId="643ED703" w14:textId="77777777" w:rsidTr="005F3FA9">
        <w:trPr>
          <w:cantSplit/>
        </w:trPr>
        <w:tc>
          <w:tcPr>
            <w:tcW w:w="1499" w:type="pct"/>
            <w:vAlign w:val="bottom"/>
          </w:tcPr>
          <w:p w14:paraId="355E6D1F" w14:textId="27AF205C" w:rsidR="00C64091" w:rsidRPr="00852881" w:rsidRDefault="00C64091" w:rsidP="00C64091">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Loan to related party</w:t>
            </w:r>
          </w:p>
        </w:tc>
        <w:tc>
          <w:tcPr>
            <w:tcW w:w="100" w:type="pct"/>
            <w:vAlign w:val="bottom"/>
          </w:tcPr>
          <w:p w14:paraId="028D012D"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shd w:val="clear" w:color="auto" w:fill="auto"/>
          </w:tcPr>
          <w:p w14:paraId="7672D6B0" w14:textId="4FFAED6B"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C64091">
              <w:rPr>
                <w:rFonts w:asciiTheme="minorHAnsi" w:hAnsiTheme="minorHAnsi" w:cstheme="minorHAnsi"/>
                <w:szCs w:val="22"/>
              </w:rPr>
              <w:t xml:space="preserve"> 4,079 </w:t>
            </w:r>
          </w:p>
        </w:tc>
        <w:tc>
          <w:tcPr>
            <w:tcW w:w="98" w:type="pct"/>
            <w:shd w:val="clear" w:color="auto" w:fill="auto"/>
          </w:tcPr>
          <w:p w14:paraId="2EA318C0" w14:textId="77777777" w:rsidR="00C64091" w:rsidRPr="00852881" w:rsidRDefault="00C64091" w:rsidP="005F3FA9">
            <w:pPr>
              <w:pStyle w:val="acctfourfigures"/>
              <w:spacing w:line="280" w:lineRule="exact"/>
              <w:jc w:val="right"/>
              <w:rPr>
                <w:rFonts w:asciiTheme="minorHAnsi" w:hAnsiTheme="minorHAnsi" w:cstheme="minorHAnsi"/>
                <w:szCs w:val="22"/>
              </w:rPr>
            </w:pPr>
          </w:p>
        </w:tc>
        <w:tc>
          <w:tcPr>
            <w:tcW w:w="534" w:type="pct"/>
            <w:shd w:val="clear" w:color="auto" w:fill="auto"/>
          </w:tcPr>
          <w:p w14:paraId="41F93D11" w14:textId="6872FF9B" w:rsidR="00C64091" w:rsidRPr="00852881" w:rsidRDefault="00C64091"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C64091">
              <w:rPr>
                <w:rFonts w:asciiTheme="minorHAnsi" w:hAnsiTheme="minorHAnsi" w:cstheme="minorHAnsi"/>
                <w:szCs w:val="22"/>
              </w:rPr>
              <w:t xml:space="preserve"> (4,079)</w:t>
            </w:r>
          </w:p>
        </w:tc>
        <w:tc>
          <w:tcPr>
            <w:tcW w:w="96" w:type="pct"/>
            <w:shd w:val="clear" w:color="auto" w:fill="auto"/>
          </w:tcPr>
          <w:p w14:paraId="11A87B50"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775" w:type="pct"/>
            <w:shd w:val="clear" w:color="auto" w:fill="auto"/>
          </w:tcPr>
          <w:p w14:paraId="078F6024" w14:textId="2AD56C9A" w:rsidR="00C64091" w:rsidRPr="00852881" w:rsidRDefault="00C64091" w:rsidP="005F3FA9">
            <w:pPr>
              <w:pStyle w:val="acctfourfigures"/>
              <w:tabs>
                <w:tab w:val="clear" w:pos="765"/>
                <w:tab w:val="decimal" w:pos="1000"/>
              </w:tabs>
              <w:spacing w:line="280" w:lineRule="exact"/>
              <w:ind w:left="-79"/>
              <w:rPr>
                <w:rFonts w:asciiTheme="minorHAnsi" w:hAnsiTheme="minorHAnsi" w:cstheme="minorHAnsi"/>
                <w:szCs w:val="22"/>
              </w:rPr>
            </w:pPr>
            <w:r w:rsidRPr="00C64091">
              <w:rPr>
                <w:rFonts w:asciiTheme="minorHAnsi" w:hAnsiTheme="minorHAnsi" w:cstheme="minorHAnsi"/>
                <w:szCs w:val="22"/>
              </w:rPr>
              <w:t>-</w:t>
            </w:r>
          </w:p>
        </w:tc>
        <w:tc>
          <w:tcPr>
            <w:tcW w:w="114" w:type="pct"/>
            <w:shd w:val="clear" w:color="auto" w:fill="auto"/>
          </w:tcPr>
          <w:p w14:paraId="226801C6"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557" w:type="pct"/>
            <w:shd w:val="clear" w:color="auto" w:fill="auto"/>
          </w:tcPr>
          <w:p w14:paraId="0B18C15B" w14:textId="7D090F15" w:rsidR="00C64091" w:rsidRPr="00C64091" w:rsidRDefault="00C64091" w:rsidP="005F3FA9">
            <w:pPr>
              <w:pStyle w:val="acctfourfigures"/>
              <w:tabs>
                <w:tab w:val="clear" w:pos="765"/>
                <w:tab w:val="decimal" w:pos="610"/>
              </w:tabs>
              <w:spacing w:line="280" w:lineRule="exact"/>
              <w:ind w:left="-79"/>
              <w:rPr>
                <w:rFonts w:asciiTheme="minorHAnsi" w:hAnsiTheme="minorHAnsi" w:cstheme="minorHAnsi"/>
                <w:szCs w:val="22"/>
              </w:rPr>
            </w:pPr>
            <w:r w:rsidRPr="00C64091">
              <w:rPr>
                <w:rFonts w:asciiTheme="minorHAnsi" w:hAnsiTheme="minorHAnsi" w:cstheme="minorHAnsi"/>
                <w:szCs w:val="22"/>
              </w:rPr>
              <w:t>-</w:t>
            </w:r>
          </w:p>
        </w:tc>
        <w:tc>
          <w:tcPr>
            <w:tcW w:w="112" w:type="pct"/>
            <w:shd w:val="clear" w:color="auto" w:fill="auto"/>
          </w:tcPr>
          <w:p w14:paraId="4FBE6AEB"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532" w:type="pct"/>
            <w:shd w:val="clear" w:color="auto" w:fill="auto"/>
          </w:tcPr>
          <w:p w14:paraId="57188F50" w14:textId="5F94A0B2" w:rsidR="00C64091" w:rsidRPr="00852881" w:rsidRDefault="00C64091" w:rsidP="005F3FA9">
            <w:pPr>
              <w:pStyle w:val="acctfourfigures"/>
              <w:tabs>
                <w:tab w:val="clear" w:pos="765"/>
                <w:tab w:val="decimal" w:pos="540"/>
              </w:tabs>
              <w:spacing w:line="280" w:lineRule="exact"/>
              <w:ind w:left="-50"/>
              <w:rPr>
                <w:rFonts w:asciiTheme="minorHAnsi" w:hAnsiTheme="minorHAnsi" w:cstheme="minorHAnsi"/>
                <w:szCs w:val="22"/>
              </w:rPr>
            </w:pPr>
            <w:r w:rsidRPr="00C64091">
              <w:rPr>
                <w:rFonts w:asciiTheme="minorHAnsi" w:hAnsiTheme="minorHAnsi" w:cstheme="minorHAnsi"/>
                <w:szCs w:val="22"/>
              </w:rPr>
              <w:t>-</w:t>
            </w:r>
          </w:p>
        </w:tc>
      </w:tr>
      <w:tr w:rsidR="00C64091" w:rsidRPr="00852881" w14:paraId="6844CB1F" w14:textId="77777777" w:rsidTr="005F3FA9">
        <w:trPr>
          <w:cantSplit/>
        </w:trPr>
        <w:tc>
          <w:tcPr>
            <w:tcW w:w="1499" w:type="pct"/>
            <w:vAlign w:val="bottom"/>
          </w:tcPr>
          <w:p w14:paraId="348E33AF" w14:textId="77777777" w:rsidR="00C64091" w:rsidRPr="00852881" w:rsidRDefault="00C64091" w:rsidP="00C64091">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4E618BE0"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shd w:val="clear" w:color="auto" w:fill="auto"/>
            <w:vAlign w:val="bottom"/>
          </w:tcPr>
          <w:p w14:paraId="0F3FFF46" w14:textId="63E5C778" w:rsidR="00C64091" w:rsidRPr="000618DB" w:rsidRDefault="00C64091"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0618DB">
              <w:rPr>
                <w:rFonts w:asciiTheme="minorHAnsi" w:hAnsiTheme="minorHAnsi" w:cstheme="minorHAnsi"/>
                <w:b/>
                <w:bCs/>
                <w:szCs w:val="22"/>
              </w:rPr>
              <w:t xml:space="preserve"> 6,776 </w:t>
            </w:r>
          </w:p>
        </w:tc>
        <w:tc>
          <w:tcPr>
            <w:tcW w:w="98" w:type="pct"/>
            <w:shd w:val="clear" w:color="auto" w:fill="auto"/>
            <w:vAlign w:val="bottom"/>
          </w:tcPr>
          <w:p w14:paraId="2530CD50" w14:textId="77777777" w:rsidR="00C64091" w:rsidRPr="000618DB" w:rsidRDefault="00C64091" w:rsidP="005F3FA9">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shd w:val="clear" w:color="auto" w:fill="auto"/>
            <w:vAlign w:val="bottom"/>
          </w:tcPr>
          <w:p w14:paraId="5C414855" w14:textId="01223BA3" w:rsidR="00C64091" w:rsidRPr="000618DB" w:rsidRDefault="00C64091"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0618DB">
              <w:rPr>
                <w:rFonts w:asciiTheme="minorHAnsi" w:hAnsiTheme="minorHAnsi" w:cstheme="minorHAnsi"/>
                <w:b/>
                <w:bCs/>
                <w:szCs w:val="22"/>
              </w:rPr>
              <w:t xml:space="preserve"> (4,088)</w:t>
            </w:r>
          </w:p>
        </w:tc>
        <w:tc>
          <w:tcPr>
            <w:tcW w:w="96" w:type="pct"/>
            <w:shd w:val="clear" w:color="auto" w:fill="auto"/>
            <w:vAlign w:val="bottom"/>
          </w:tcPr>
          <w:p w14:paraId="4F80CFA7" w14:textId="77777777" w:rsidR="00C64091" w:rsidRPr="000618DB" w:rsidRDefault="00C64091" w:rsidP="005F3FA9">
            <w:pPr>
              <w:pStyle w:val="acctfourfigures"/>
              <w:spacing w:line="280" w:lineRule="exact"/>
              <w:jc w:val="right"/>
              <w:rPr>
                <w:rFonts w:asciiTheme="minorHAnsi" w:hAnsiTheme="minorHAnsi" w:cstheme="minorHAnsi"/>
                <w:b/>
                <w:bCs/>
                <w:szCs w:val="22"/>
              </w:rPr>
            </w:pPr>
          </w:p>
        </w:tc>
        <w:tc>
          <w:tcPr>
            <w:tcW w:w="775" w:type="pct"/>
            <w:tcBorders>
              <w:top w:val="single" w:sz="4" w:space="0" w:color="auto"/>
              <w:bottom w:val="single" w:sz="4" w:space="0" w:color="auto"/>
            </w:tcBorders>
            <w:shd w:val="clear" w:color="auto" w:fill="auto"/>
            <w:vAlign w:val="bottom"/>
          </w:tcPr>
          <w:p w14:paraId="1BAB0D4A" w14:textId="58B40ECF" w:rsidR="00C64091" w:rsidRPr="000618DB" w:rsidRDefault="00C64091"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0618DB">
              <w:rPr>
                <w:rFonts w:asciiTheme="minorHAnsi" w:hAnsiTheme="minorHAnsi" w:cstheme="minorHAnsi"/>
                <w:b/>
                <w:bCs/>
                <w:szCs w:val="22"/>
              </w:rPr>
              <w:t>(306)</w:t>
            </w:r>
          </w:p>
        </w:tc>
        <w:tc>
          <w:tcPr>
            <w:tcW w:w="114" w:type="pct"/>
            <w:shd w:val="clear" w:color="auto" w:fill="auto"/>
          </w:tcPr>
          <w:p w14:paraId="0C299EA3" w14:textId="77777777" w:rsidR="00C64091" w:rsidRPr="000618DB" w:rsidRDefault="00C64091" w:rsidP="00C64091">
            <w:pPr>
              <w:pStyle w:val="acctfourfigures"/>
              <w:spacing w:line="280" w:lineRule="exact"/>
              <w:jc w:val="center"/>
              <w:rPr>
                <w:rFonts w:asciiTheme="minorHAnsi" w:hAnsiTheme="minorHAnsi" w:cstheme="minorHAnsi"/>
                <w:b/>
                <w:bCs/>
                <w:szCs w:val="22"/>
              </w:rPr>
            </w:pPr>
          </w:p>
        </w:tc>
        <w:tc>
          <w:tcPr>
            <w:tcW w:w="557" w:type="pct"/>
            <w:tcBorders>
              <w:top w:val="single" w:sz="4" w:space="0" w:color="auto"/>
              <w:bottom w:val="single" w:sz="4" w:space="0" w:color="auto"/>
            </w:tcBorders>
            <w:shd w:val="clear" w:color="auto" w:fill="auto"/>
            <w:vAlign w:val="bottom"/>
          </w:tcPr>
          <w:p w14:paraId="33B78305" w14:textId="0AC81DE5" w:rsidR="00C64091" w:rsidRPr="000618DB" w:rsidRDefault="00C64091" w:rsidP="005F3FA9">
            <w:pPr>
              <w:pStyle w:val="acctfourfigures"/>
              <w:tabs>
                <w:tab w:val="clear" w:pos="765"/>
                <w:tab w:val="decimal" w:pos="610"/>
              </w:tabs>
              <w:spacing w:line="280" w:lineRule="exact"/>
              <w:ind w:left="-79"/>
              <w:rPr>
                <w:rFonts w:asciiTheme="minorHAnsi" w:hAnsiTheme="minorHAnsi" w:cstheme="minorHAnsi"/>
                <w:b/>
                <w:bCs/>
                <w:szCs w:val="22"/>
              </w:rPr>
            </w:pPr>
            <w:r w:rsidRPr="000618DB">
              <w:rPr>
                <w:rFonts w:asciiTheme="minorHAnsi" w:hAnsiTheme="minorHAnsi" w:cstheme="minorHAnsi"/>
                <w:b/>
                <w:bCs/>
                <w:szCs w:val="22"/>
              </w:rPr>
              <w:t>-</w:t>
            </w:r>
          </w:p>
        </w:tc>
        <w:tc>
          <w:tcPr>
            <w:tcW w:w="112" w:type="pct"/>
            <w:shd w:val="clear" w:color="auto" w:fill="auto"/>
          </w:tcPr>
          <w:p w14:paraId="222A2C50" w14:textId="77777777" w:rsidR="00C64091" w:rsidRPr="000618DB" w:rsidRDefault="00C64091" w:rsidP="00C64091">
            <w:pPr>
              <w:pStyle w:val="acctfourfigures"/>
              <w:spacing w:line="280" w:lineRule="exact"/>
              <w:jc w:val="center"/>
              <w:rPr>
                <w:rFonts w:asciiTheme="minorHAnsi" w:hAnsiTheme="minorHAnsi" w:cstheme="minorHAnsi"/>
                <w:b/>
                <w:bCs/>
                <w:szCs w:val="22"/>
              </w:rPr>
            </w:pPr>
          </w:p>
        </w:tc>
        <w:tc>
          <w:tcPr>
            <w:tcW w:w="532" w:type="pct"/>
            <w:tcBorders>
              <w:top w:val="single" w:sz="4" w:space="0" w:color="auto"/>
              <w:bottom w:val="single" w:sz="4" w:space="0" w:color="auto"/>
            </w:tcBorders>
            <w:shd w:val="clear" w:color="auto" w:fill="auto"/>
            <w:vAlign w:val="bottom"/>
          </w:tcPr>
          <w:p w14:paraId="46F2B634" w14:textId="21E15AE0" w:rsidR="00C64091" w:rsidRPr="000618DB" w:rsidRDefault="00C64091"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0618DB">
              <w:rPr>
                <w:rFonts w:asciiTheme="minorHAnsi" w:hAnsiTheme="minorHAnsi" w:cstheme="minorHAnsi"/>
                <w:b/>
                <w:bCs/>
                <w:szCs w:val="22"/>
              </w:rPr>
              <w:t xml:space="preserve"> 2,382 </w:t>
            </w:r>
          </w:p>
        </w:tc>
      </w:tr>
      <w:tr w:rsidR="00C64091" w:rsidRPr="00852881" w14:paraId="7F819A3C" w14:textId="77777777" w:rsidTr="005F3FA9">
        <w:trPr>
          <w:cantSplit/>
        </w:trPr>
        <w:tc>
          <w:tcPr>
            <w:tcW w:w="1499" w:type="pct"/>
            <w:vAlign w:val="bottom"/>
          </w:tcPr>
          <w:p w14:paraId="1D273E30" w14:textId="77777777" w:rsidR="00C64091" w:rsidRPr="00852881" w:rsidRDefault="00C64091" w:rsidP="00C64091">
            <w:pPr>
              <w:tabs>
                <w:tab w:val="left" w:pos="191"/>
              </w:tabs>
              <w:spacing w:line="280" w:lineRule="exact"/>
              <w:ind w:left="191" w:right="-68" w:hanging="191"/>
              <w:rPr>
                <w:rFonts w:asciiTheme="minorHAnsi" w:hAnsiTheme="minorHAnsi" w:cstheme="minorHAnsi"/>
                <w:b/>
                <w:bCs/>
                <w:szCs w:val="22"/>
              </w:rPr>
            </w:pPr>
          </w:p>
        </w:tc>
        <w:tc>
          <w:tcPr>
            <w:tcW w:w="100" w:type="pct"/>
            <w:vAlign w:val="bottom"/>
          </w:tcPr>
          <w:p w14:paraId="05896C7E"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shd w:val="clear" w:color="auto" w:fill="auto"/>
          </w:tcPr>
          <w:p w14:paraId="0413C1F8"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98" w:type="pct"/>
            <w:shd w:val="clear" w:color="auto" w:fill="auto"/>
          </w:tcPr>
          <w:p w14:paraId="0504F04F"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534" w:type="pct"/>
            <w:shd w:val="clear" w:color="auto" w:fill="auto"/>
          </w:tcPr>
          <w:p w14:paraId="2983B66E"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96" w:type="pct"/>
            <w:shd w:val="clear" w:color="auto" w:fill="auto"/>
          </w:tcPr>
          <w:p w14:paraId="3CFA687C"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775" w:type="pct"/>
            <w:shd w:val="clear" w:color="auto" w:fill="auto"/>
          </w:tcPr>
          <w:p w14:paraId="6D8744AC"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114" w:type="pct"/>
            <w:shd w:val="clear" w:color="auto" w:fill="auto"/>
          </w:tcPr>
          <w:p w14:paraId="79625C56"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557" w:type="pct"/>
            <w:shd w:val="clear" w:color="auto" w:fill="auto"/>
          </w:tcPr>
          <w:p w14:paraId="4D7D5823" w14:textId="77777777" w:rsidR="00C64091" w:rsidRPr="00C64091" w:rsidRDefault="00C64091" w:rsidP="005F3FA9">
            <w:pPr>
              <w:pStyle w:val="acctfourfigures"/>
              <w:tabs>
                <w:tab w:val="clear" w:pos="765"/>
                <w:tab w:val="decimal" w:pos="610"/>
              </w:tabs>
              <w:spacing w:line="280" w:lineRule="exact"/>
              <w:ind w:left="-79"/>
              <w:rPr>
                <w:rFonts w:asciiTheme="minorHAnsi" w:hAnsiTheme="minorHAnsi" w:cstheme="minorHAnsi"/>
                <w:szCs w:val="22"/>
              </w:rPr>
            </w:pPr>
          </w:p>
        </w:tc>
        <w:tc>
          <w:tcPr>
            <w:tcW w:w="112" w:type="pct"/>
            <w:shd w:val="clear" w:color="auto" w:fill="auto"/>
          </w:tcPr>
          <w:p w14:paraId="5CAB0B28"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532" w:type="pct"/>
            <w:tcBorders>
              <w:top w:val="single" w:sz="4" w:space="0" w:color="auto"/>
            </w:tcBorders>
            <w:shd w:val="clear" w:color="auto" w:fill="auto"/>
          </w:tcPr>
          <w:p w14:paraId="28D7F292"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r>
      <w:tr w:rsidR="00C64091" w:rsidRPr="00852881" w14:paraId="70B2CF65" w14:textId="77777777" w:rsidTr="005F3FA9">
        <w:trPr>
          <w:cantSplit/>
        </w:trPr>
        <w:tc>
          <w:tcPr>
            <w:tcW w:w="1499" w:type="pct"/>
            <w:vAlign w:val="bottom"/>
          </w:tcPr>
          <w:p w14:paraId="2A06EFC7" w14:textId="77777777" w:rsidR="00C64091" w:rsidRPr="00852881" w:rsidRDefault="00C64091" w:rsidP="00C64091">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100" w:type="pct"/>
            <w:vAlign w:val="bottom"/>
          </w:tcPr>
          <w:p w14:paraId="6729620F"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39A3BF34"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98" w:type="pct"/>
            <w:shd w:val="clear" w:color="auto" w:fill="auto"/>
          </w:tcPr>
          <w:p w14:paraId="59EAFAFE"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534" w:type="pct"/>
            <w:shd w:val="clear" w:color="auto" w:fill="auto"/>
          </w:tcPr>
          <w:p w14:paraId="26ABB898"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96" w:type="pct"/>
            <w:shd w:val="clear" w:color="auto" w:fill="auto"/>
          </w:tcPr>
          <w:p w14:paraId="24D55C4A"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775" w:type="pct"/>
            <w:shd w:val="clear" w:color="auto" w:fill="auto"/>
          </w:tcPr>
          <w:p w14:paraId="284237C9"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114" w:type="pct"/>
            <w:shd w:val="clear" w:color="auto" w:fill="auto"/>
          </w:tcPr>
          <w:p w14:paraId="0F62D6A4"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557" w:type="pct"/>
            <w:shd w:val="clear" w:color="auto" w:fill="auto"/>
          </w:tcPr>
          <w:p w14:paraId="5DD10308" w14:textId="77777777" w:rsidR="00C64091" w:rsidRPr="00C64091" w:rsidRDefault="00C64091" w:rsidP="005F3FA9">
            <w:pPr>
              <w:pStyle w:val="acctfourfigures"/>
              <w:tabs>
                <w:tab w:val="clear" w:pos="765"/>
                <w:tab w:val="decimal" w:pos="610"/>
              </w:tabs>
              <w:spacing w:line="280" w:lineRule="exact"/>
              <w:ind w:left="-79"/>
              <w:rPr>
                <w:rFonts w:asciiTheme="minorHAnsi" w:hAnsiTheme="minorHAnsi" w:cstheme="minorHAnsi"/>
                <w:szCs w:val="22"/>
              </w:rPr>
            </w:pPr>
          </w:p>
        </w:tc>
        <w:tc>
          <w:tcPr>
            <w:tcW w:w="112" w:type="pct"/>
            <w:shd w:val="clear" w:color="auto" w:fill="auto"/>
          </w:tcPr>
          <w:p w14:paraId="366E1F40" w14:textId="77777777" w:rsidR="00C64091" w:rsidRPr="00852881" w:rsidRDefault="00C64091" w:rsidP="00C64091">
            <w:pPr>
              <w:pStyle w:val="acctfourfigures"/>
              <w:tabs>
                <w:tab w:val="decimal" w:pos="793"/>
              </w:tabs>
              <w:spacing w:line="280" w:lineRule="exact"/>
              <w:ind w:left="-50" w:right="-120"/>
              <w:rPr>
                <w:rFonts w:asciiTheme="minorHAnsi" w:hAnsiTheme="minorHAnsi" w:cstheme="minorHAnsi"/>
                <w:szCs w:val="22"/>
              </w:rPr>
            </w:pPr>
          </w:p>
        </w:tc>
        <w:tc>
          <w:tcPr>
            <w:tcW w:w="532" w:type="pct"/>
            <w:shd w:val="clear" w:color="auto" w:fill="auto"/>
          </w:tcPr>
          <w:p w14:paraId="39B1AFD2" w14:textId="77777777"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r>
      <w:tr w:rsidR="00C64091" w:rsidRPr="00852881" w14:paraId="231FCBD4" w14:textId="77777777" w:rsidTr="005F3FA9">
        <w:trPr>
          <w:cantSplit/>
        </w:trPr>
        <w:tc>
          <w:tcPr>
            <w:tcW w:w="1499" w:type="pct"/>
            <w:vAlign w:val="bottom"/>
          </w:tcPr>
          <w:p w14:paraId="16CB5A2B" w14:textId="77777777" w:rsidR="00C64091" w:rsidRPr="00852881" w:rsidRDefault="00C64091" w:rsidP="00C64091">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100" w:type="pct"/>
            <w:vAlign w:val="bottom"/>
          </w:tcPr>
          <w:p w14:paraId="124EDC7F"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011EE062" w14:textId="77777777" w:rsidR="00CA7B45" w:rsidRDefault="00CA7B45" w:rsidP="005F3FA9">
            <w:pPr>
              <w:pStyle w:val="acctfourfigures"/>
              <w:tabs>
                <w:tab w:val="clear" w:pos="765"/>
                <w:tab w:val="decimal" w:pos="793"/>
              </w:tabs>
              <w:spacing w:line="280" w:lineRule="exact"/>
              <w:ind w:left="-50"/>
              <w:jc w:val="right"/>
              <w:rPr>
                <w:rFonts w:asciiTheme="minorHAnsi" w:hAnsiTheme="minorHAnsi" w:cstheme="minorHAnsi"/>
                <w:szCs w:val="22"/>
              </w:rPr>
            </w:pPr>
          </w:p>
          <w:p w14:paraId="766DA270" w14:textId="7CE89166" w:rsidR="00C64091" w:rsidRPr="00852881" w:rsidRDefault="00C64091"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C64091">
              <w:rPr>
                <w:rFonts w:asciiTheme="minorHAnsi" w:hAnsiTheme="minorHAnsi" w:cstheme="minorHAnsi"/>
                <w:szCs w:val="22"/>
              </w:rPr>
              <w:t xml:space="preserve"> (2,280)</w:t>
            </w:r>
          </w:p>
        </w:tc>
        <w:tc>
          <w:tcPr>
            <w:tcW w:w="98" w:type="pct"/>
            <w:shd w:val="clear" w:color="auto" w:fill="auto"/>
          </w:tcPr>
          <w:p w14:paraId="66FDACA1"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534" w:type="pct"/>
            <w:shd w:val="clear" w:color="auto" w:fill="auto"/>
          </w:tcPr>
          <w:p w14:paraId="4FE2B87E" w14:textId="77777777" w:rsidR="00CA7B45" w:rsidRDefault="00CA7B45" w:rsidP="005F3FA9">
            <w:pPr>
              <w:pStyle w:val="acctfourfigures"/>
              <w:tabs>
                <w:tab w:val="clear" w:pos="765"/>
                <w:tab w:val="decimal" w:pos="793"/>
              </w:tabs>
              <w:spacing w:line="280" w:lineRule="exact"/>
              <w:ind w:left="-50"/>
              <w:jc w:val="right"/>
              <w:rPr>
                <w:rFonts w:asciiTheme="minorHAnsi" w:hAnsiTheme="minorHAnsi" w:cstheme="minorHAnsi"/>
                <w:szCs w:val="22"/>
              </w:rPr>
            </w:pPr>
          </w:p>
          <w:p w14:paraId="2CD485C4" w14:textId="1892B97D"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C64091">
              <w:rPr>
                <w:rFonts w:asciiTheme="minorHAnsi" w:hAnsiTheme="minorHAnsi" w:cstheme="minorHAnsi"/>
                <w:szCs w:val="22"/>
              </w:rPr>
              <w:t xml:space="preserve"> 1,834 </w:t>
            </w:r>
          </w:p>
        </w:tc>
        <w:tc>
          <w:tcPr>
            <w:tcW w:w="96" w:type="pct"/>
            <w:shd w:val="clear" w:color="auto" w:fill="auto"/>
          </w:tcPr>
          <w:p w14:paraId="701C6B8B"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775" w:type="pct"/>
            <w:shd w:val="clear" w:color="auto" w:fill="auto"/>
          </w:tcPr>
          <w:p w14:paraId="0E7FCD3A" w14:textId="77777777" w:rsidR="00CA7B45" w:rsidRDefault="00CA7B45" w:rsidP="005F3FA9">
            <w:pPr>
              <w:pStyle w:val="acctfourfigures"/>
              <w:tabs>
                <w:tab w:val="clear" w:pos="765"/>
                <w:tab w:val="decimal" w:pos="1000"/>
              </w:tabs>
              <w:spacing w:line="280" w:lineRule="exact"/>
              <w:ind w:left="-79"/>
              <w:rPr>
                <w:rFonts w:asciiTheme="minorHAnsi" w:hAnsiTheme="minorHAnsi" w:cstheme="minorHAnsi"/>
                <w:szCs w:val="22"/>
              </w:rPr>
            </w:pPr>
          </w:p>
          <w:p w14:paraId="0D56AE4F" w14:textId="47CC9513" w:rsidR="00C64091" w:rsidRPr="00852881" w:rsidRDefault="00C64091" w:rsidP="005F3FA9">
            <w:pPr>
              <w:pStyle w:val="acctfourfigures"/>
              <w:tabs>
                <w:tab w:val="clear" w:pos="765"/>
                <w:tab w:val="decimal" w:pos="1000"/>
              </w:tabs>
              <w:spacing w:line="280" w:lineRule="exact"/>
              <w:ind w:left="-79"/>
              <w:rPr>
                <w:rFonts w:asciiTheme="minorHAnsi" w:hAnsiTheme="minorHAnsi" w:cstheme="minorHAnsi"/>
                <w:szCs w:val="22"/>
              </w:rPr>
            </w:pPr>
            <w:r w:rsidRPr="00C64091">
              <w:rPr>
                <w:rFonts w:asciiTheme="minorHAnsi" w:hAnsiTheme="minorHAnsi" w:cstheme="minorHAnsi"/>
                <w:szCs w:val="22"/>
              </w:rPr>
              <w:t>-</w:t>
            </w:r>
          </w:p>
        </w:tc>
        <w:tc>
          <w:tcPr>
            <w:tcW w:w="114" w:type="pct"/>
            <w:shd w:val="clear" w:color="auto" w:fill="auto"/>
          </w:tcPr>
          <w:p w14:paraId="5169B516"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557" w:type="pct"/>
            <w:shd w:val="clear" w:color="auto" w:fill="auto"/>
          </w:tcPr>
          <w:p w14:paraId="4E591691" w14:textId="77777777" w:rsidR="00CA7B45" w:rsidRDefault="00CA7B45" w:rsidP="005F3FA9">
            <w:pPr>
              <w:pStyle w:val="acctfourfigures"/>
              <w:tabs>
                <w:tab w:val="clear" w:pos="765"/>
                <w:tab w:val="decimal" w:pos="610"/>
              </w:tabs>
              <w:spacing w:line="280" w:lineRule="exact"/>
              <w:ind w:left="-79"/>
              <w:rPr>
                <w:rFonts w:asciiTheme="minorHAnsi" w:hAnsiTheme="minorHAnsi" w:cstheme="minorHAnsi"/>
                <w:szCs w:val="22"/>
              </w:rPr>
            </w:pPr>
          </w:p>
          <w:p w14:paraId="5F54E328" w14:textId="57F0DCF2" w:rsidR="00C64091" w:rsidRPr="00C64091" w:rsidRDefault="00C64091" w:rsidP="005F3FA9">
            <w:pPr>
              <w:pStyle w:val="acctfourfigures"/>
              <w:tabs>
                <w:tab w:val="clear" w:pos="765"/>
                <w:tab w:val="decimal" w:pos="610"/>
              </w:tabs>
              <w:spacing w:line="280" w:lineRule="exact"/>
              <w:ind w:left="-79"/>
              <w:rPr>
                <w:rFonts w:asciiTheme="minorHAnsi" w:hAnsiTheme="minorHAnsi" w:cstheme="minorHAnsi"/>
                <w:szCs w:val="22"/>
              </w:rPr>
            </w:pPr>
            <w:r w:rsidRPr="00C64091">
              <w:rPr>
                <w:rFonts w:asciiTheme="minorHAnsi" w:hAnsiTheme="minorHAnsi" w:cstheme="minorHAnsi"/>
                <w:szCs w:val="22"/>
              </w:rPr>
              <w:t>-</w:t>
            </w:r>
          </w:p>
        </w:tc>
        <w:tc>
          <w:tcPr>
            <w:tcW w:w="112" w:type="pct"/>
            <w:shd w:val="clear" w:color="auto" w:fill="auto"/>
          </w:tcPr>
          <w:p w14:paraId="569B7163" w14:textId="77777777" w:rsidR="00C64091" w:rsidRPr="00852881" w:rsidRDefault="00C64091" w:rsidP="00C64091">
            <w:pPr>
              <w:pStyle w:val="acctfourfigures"/>
              <w:spacing w:line="280" w:lineRule="exact"/>
              <w:jc w:val="center"/>
              <w:rPr>
                <w:rFonts w:asciiTheme="minorHAnsi" w:hAnsiTheme="minorHAnsi" w:cstheme="minorHAnsi"/>
                <w:szCs w:val="22"/>
              </w:rPr>
            </w:pPr>
          </w:p>
        </w:tc>
        <w:tc>
          <w:tcPr>
            <w:tcW w:w="532" w:type="pct"/>
            <w:shd w:val="clear" w:color="auto" w:fill="auto"/>
          </w:tcPr>
          <w:p w14:paraId="4AF86DB6" w14:textId="77777777" w:rsidR="00CA7B45" w:rsidRDefault="00CA7B45" w:rsidP="005F3FA9">
            <w:pPr>
              <w:pStyle w:val="acctfourfigures"/>
              <w:tabs>
                <w:tab w:val="clear" w:pos="765"/>
                <w:tab w:val="decimal" w:pos="793"/>
              </w:tabs>
              <w:spacing w:line="280" w:lineRule="exact"/>
              <w:ind w:left="-50" w:right="-58"/>
              <w:jc w:val="right"/>
              <w:rPr>
                <w:rFonts w:asciiTheme="minorHAnsi" w:hAnsiTheme="minorHAnsi" w:cstheme="minorHAnsi"/>
                <w:szCs w:val="22"/>
              </w:rPr>
            </w:pPr>
          </w:p>
          <w:p w14:paraId="2459C679" w14:textId="4AC38CAC" w:rsidR="00C64091" w:rsidRPr="00852881" w:rsidRDefault="00C64091"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C64091">
              <w:rPr>
                <w:rFonts w:asciiTheme="minorHAnsi" w:hAnsiTheme="minorHAnsi" w:cstheme="minorHAnsi"/>
                <w:szCs w:val="22"/>
              </w:rPr>
              <w:t xml:space="preserve"> (446)</w:t>
            </w:r>
          </w:p>
        </w:tc>
      </w:tr>
      <w:tr w:rsidR="00C64091" w:rsidRPr="00852881" w14:paraId="52760655" w14:textId="77777777" w:rsidTr="005F3FA9">
        <w:trPr>
          <w:cantSplit/>
        </w:trPr>
        <w:tc>
          <w:tcPr>
            <w:tcW w:w="1499" w:type="pct"/>
            <w:vAlign w:val="bottom"/>
          </w:tcPr>
          <w:p w14:paraId="51CDF345" w14:textId="77777777" w:rsidR="00C64091" w:rsidRPr="00852881" w:rsidRDefault="00C64091" w:rsidP="00C64091">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64FA74C2"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shd w:val="clear" w:color="auto" w:fill="auto"/>
            <w:vAlign w:val="bottom"/>
          </w:tcPr>
          <w:p w14:paraId="775E1662" w14:textId="10D72FF1" w:rsidR="00C64091" w:rsidRPr="005F3FA9" w:rsidRDefault="00C64091"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5F3FA9">
              <w:rPr>
                <w:rFonts w:asciiTheme="minorHAnsi" w:hAnsiTheme="minorHAnsi" w:cstheme="minorHAnsi"/>
                <w:b/>
                <w:bCs/>
                <w:szCs w:val="22"/>
              </w:rPr>
              <w:t>(2,280)</w:t>
            </w:r>
          </w:p>
        </w:tc>
        <w:tc>
          <w:tcPr>
            <w:tcW w:w="98" w:type="pct"/>
            <w:shd w:val="clear" w:color="auto" w:fill="auto"/>
            <w:vAlign w:val="bottom"/>
          </w:tcPr>
          <w:p w14:paraId="6F8D9A9F" w14:textId="77777777" w:rsidR="00C64091" w:rsidRPr="000618DB" w:rsidRDefault="00C64091" w:rsidP="005F3FA9">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shd w:val="clear" w:color="auto" w:fill="auto"/>
            <w:vAlign w:val="bottom"/>
          </w:tcPr>
          <w:p w14:paraId="2671AAB1" w14:textId="2E59C5FA" w:rsidR="00C64091" w:rsidRPr="000618DB" w:rsidRDefault="00C64091"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0618DB">
              <w:rPr>
                <w:rFonts w:asciiTheme="minorHAnsi" w:hAnsiTheme="minorHAnsi" w:cstheme="minorHAnsi"/>
                <w:b/>
                <w:bCs/>
                <w:szCs w:val="22"/>
              </w:rPr>
              <w:t xml:space="preserve"> 1,834 </w:t>
            </w:r>
          </w:p>
        </w:tc>
        <w:tc>
          <w:tcPr>
            <w:tcW w:w="96" w:type="pct"/>
            <w:shd w:val="clear" w:color="auto" w:fill="auto"/>
          </w:tcPr>
          <w:p w14:paraId="71AE158D" w14:textId="77777777" w:rsidR="00C64091" w:rsidRPr="000618DB" w:rsidRDefault="00C64091" w:rsidP="00C64091">
            <w:pPr>
              <w:pStyle w:val="acctfourfigures"/>
              <w:spacing w:line="280" w:lineRule="exact"/>
              <w:jc w:val="center"/>
              <w:rPr>
                <w:rFonts w:asciiTheme="minorHAnsi" w:hAnsiTheme="minorHAnsi" w:cstheme="minorHAnsi"/>
                <w:b/>
                <w:bCs/>
                <w:szCs w:val="22"/>
              </w:rPr>
            </w:pPr>
          </w:p>
        </w:tc>
        <w:tc>
          <w:tcPr>
            <w:tcW w:w="775" w:type="pct"/>
            <w:tcBorders>
              <w:top w:val="single" w:sz="4" w:space="0" w:color="auto"/>
              <w:bottom w:val="single" w:sz="4" w:space="0" w:color="auto"/>
            </w:tcBorders>
            <w:shd w:val="clear" w:color="auto" w:fill="auto"/>
            <w:vAlign w:val="bottom"/>
          </w:tcPr>
          <w:p w14:paraId="3E7DA67A" w14:textId="2BAB6DF5" w:rsidR="00C64091" w:rsidRPr="000618DB" w:rsidRDefault="00C64091" w:rsidP="005F3FA9">
            <w:pPr>
              <w:pStyle w:val="acctfourfigures"/>
              <w:tabs>
                <w:tab w:val="clear" w:pos="765"/>
                <w:tab w:val="decimal" w:pos="1000"/>
              </w:tabs>
              <w:spacing w:line="280" w:lineRule="exact"/>
              <w:ind w:left="-79"/>
              <w:rPr>
                <w:rFonts w:asciiTheme="minorHAnsi" w:hAnsiTheme="minorHAnsi" w:cstheme="minorHAnsi"/>
                <w:b/>
                <w:bCs/>
                <w:szCs w:val="22"/>
              </w:rPr>
            </w:pPr>
            <w:r w:rsidRPr="000618DB">
              <w:rPr>
                <w:rFonts w:asciiTheme="minorHAnsi" w:hAnsiTheme="minorHAnsi" w:cstheme="minorHAnsi"/>
                <w:b/>
                <w:bCs/>
                <w:szCs w:val="22"/>
              </w:rPr>
              <w:t>-</w:t>
            </w:r>
          </w:p>
        </w:tc>
        <w:tc>
          <w:tcPr>
            <w:tcW w:w="114" w:type="pct"/>
            <w:shd w:val="clear" w:color="auto" w:fill="auto"/>
            <w:vAlign w:val="bottom"/>
          </w:tcPr>
          <w:p w14:paraId="756871A8" w14:textId="77777777" w:rsidR="00C64091" w:rsidRPr="000618DB" w:rsidRDefault="00C64091" w:rsidP="005F3FA9">
            <w:pPr>
              <w:pStyle w:val="acctfourfigures"/>
              <w:spacing w:line="280" w:lineRule="exact"/>
              <w:rPr>
                <w:rFonts w:asciiTheme="minorHAnsi" w:hAnsiTheme="minorHAnsi" w:cstheme="minorHAnsi"/>
                <w:b/>
                <w:bCs/>
                <w:szCs w:val="22"/>
              </w:rPr>
            </w:pPr>
          </w:p>
        </w:tc>
        <w:tc>
          <w:tcPr>
            <w:tcW w:w="557" w:type="pct"/>
            <w:tcBorders>
              <w:top w:val="single" w:sz="4" w:space="0" w:color="auto"/>
              <w:bottom w:val="single" w:sz="4" w:space="0" w:color="auto"/>
            </w:tcBorders>
            <w:shd w:val="clear" w:color="auto" w:fill="auto"/>
            <w:vAlign w:val="bottom"/>
          </w:tcPr>
          <w:p w14:paraId="42DD23FB" w14:textId="37AC8D61" w:rsidR="00C64091" w:rsidRPr="000618DB" w:rsidRDefault="00C64091" w:rsidP="005F3FA9">
            <w:pPr>
              <w:pStyle w:val="acctfourfigures"/>
              <w:tabs>
                <w:tab w:val="clear" w:pos="765"/>
                <w:tab w:val="decimal" w:pos="610"/>
              </w:tabs>
              <w:spacing w:line="280" w:lineRule="exact"/>
              <w:ind w:left="-79"/>
              <w:rPr>
                <w:rFonts w:asciiTheme="minorHAnsi" w:hAnsiTheme="minorHAnsi" w:cstheme="minorHAnsi"/>
                <w:b/>
                <w:bCs/>
                <w:szCs w:val="22"/>
              </w:rPr>
            </w:pPr>
            <w:r w:rsidRPr="000618DB">
              <w:rPr>
                <w:rFonts w:asciiTheme="minorHAnsi" w:hAnsiTheme="minorHAnsi" w:cstheme="minorHAnsi"/>
                <w:b/>
                <w:bCs/>
                <w:szCs w:val="22"/>
              </w:rPr>
              <w:t>-</w:t>
            </w:r>
          </w:p>
        </w:tc>
        <w:tc>
          <w:tcPr>
            <w:tcW w:w="112" w:type="pct"/>
            <w:shd w:val="clear" w:color="auto" w:fill="auto"/>
          </w:tcPr>
          <w:p w14:paraId="38BA2807" w14:textId="77777777" w:rsidR="00C64091" w:rsidRPr="000618DB" w:rsidRDefault="00C64091" w:rsidP="00C64091">
            <w:pPr>
              <w:pStyle w:val="acctfourfigures"/>
              <w:spacing w:line="280" w:lineRule="exact"/>
              <w:jc w:val="center"/>
              <w:rPr>
                <w:rFonts w:asciiTheme="minorHAnsi" w:hAnsiTheme="minorHAnsi" w:cstheme="minorHAnsi"/>
                <w:b/>
                <w:bCs/>
                <w:szCs w:val="22"/>
              </w:rPr>
            </w:pPr>
          </w:p>
        </w:tc>
        <w:tc>
          <w:tcPr>
            <w:tcW w:w="532" w:type="pct"/>
            <w:tcBorders>
              <w:top w:val="single" w:sz="4" w:space="0" w:color="auto"/>
              <w:bottom w:val="single" w:sz="4" w:space="0" w:color="auto"/>
            </w:tcBorders>
            <w:shd w:val="clear" w:color="auto" w:fill="auto"/>
            <w:vAlign w:val="bottom"/>
          </w:tcPr>
          <w:p w14:paraId="589E7832" w14:textId="1AB7CA1E" w:rsidR="00C64091" w:rsidRPr="000618DB" w:rsidRDefault="00C64091"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0618DB">
              <w:rPr>
                <w:rFonts w:asciiTheme="minorHAnsi" w:hAnsiTheme="minorHAnsi" w:cstheme="minorHAnsi"/>
                <w:b/>
                <w:bCs/>
                <w:szCs w:val="22"/>
              </w:rPr>
              <w:t xml:space="preserve"> (446)</w:t>
            </w:r>
          </w:p>
        </w:tc>
      </w:tr>
      <w:tr w:rsidR="00C64091" w:rsidRPr="00852881" w14:paraId="63F54448" w14:textId="77777777" w:rsidTr="005F3FA9">
        <w:trPr>
          <w:cantSplit/>
        </w:trPr>
        <w:tc>
          <w:tcPr>
            <w:tcW w:w="1499" w:type="pct"/>
            <w:vAlign w:val="bottom"/>
          </w:tcPr>
          <w:p w14:paraId="14DDC180" w14:textId="77777777" w:rsidR="00C64091" w:rsidRPr="00852881" w:rsidRDefault="00C64091" w:rsidP="00C64091">
            <w:pPr>
              <w:tabs>
                <w:tab w:val="left" w:pos="191"/>
              </w:tabs>
              <w:spacing w:line="280" w:lineRule="exact"/>
              <w:ind w:left="191" w:right="-68" w:hanging="191"/>
              <w:rPr>
                <w:rFonts w:asciiTheme="minorHAnsi" w:hAnsiTheme="minorHAnsi" w:cstheme="minorHAnsi"/>
                <w:szCs w:val="22"/>
              </w:rPr>
            </w:pPr>
          </w:p>
        </w:tc>
        <w:tc>
          <w:tcPr>
            <w:tcW w:w="100" w:type="pct"/>
            <w:vAlign w:val="bottom"/>
          </w:tcPr>
          <w:p w14:paraId="1A54FE14"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shd w:val="clear" w:color="auto" w:fill="auto"/>
            <w:vAlign w:val="bottom"/>
          </w:tcPr>
          <w:p w14:paraId="49A4100B" w14:textId="77777777"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98" w:type="pct"/>
            <w:shd w:val="clear" w:color="auto" w:fill="auto"/>
            <w:vAlign w:val="bottom"/>
          </w:tcPr>
          <w:p w14:paraId="36085A7A" w14:textId="77777777" w:rsidR="00C64091" w:rsidRPr="00852881" w:rsidRDefault="00C64091" w:rsidP="005F3FA9">
            <w:pPr>
              <w:pStyle w:val="acctfourfigures"/>
              <w:tabs>
                <w:tab w:val="decimal" w:pos="793"/>
              </w:tabs>
              <w:spacing w:line="280" w:lineRule="exact"/>
              <w:ind w:left="-50" w:right="-120"/>
              <w:jc w:val="right"/>
              <w:rPr>
                <w:rFonts w:asciiTheme="minorHAnsi" w:hAnsiTheme="minorHAnsi" w:cstheme="minorHAnsi"/>
                <w:szCs w:val="22"/>
              </w:rPr>
            </w:pPr>
          </w:p>
        </w:tc>
        <w:tc>
          <w:tcPr>
            <w:tcW w:w="534" w:type="pct"/>
            <w:tcBorders>
              <w:top w:val="single" w:sz="4" w:space="0" w:color="auto"/>
            </w:tcBorders>
            <w:shd w:val="clear" w:color="auto" w:fill="auto"/>
            <w:vAlign w:val="bottom"/>
          </w:tcPr>
          <w:p w14:paraId="7983C40C" w14:textId="77777777"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96" w:type="pct"/>
            <w:shd w:val="clear" w:color="auto" w:fill="auto"/>
          </w:tcPr>
          <w:p w14:paraId="4F04F65F" w14:textId="77777777" w:rsidR="00C64091" w:rsidRPr="00852881" w:rsidRDefault="00C64091" w:rsidP="00C64091">
            <w:pPr>
              <w:pStyle w:val="acctfourfigures"/>
              <w:tabs>
                <w:tab w:val="decimal" w:pos="793"/>
              </w:tabs>
              <w:spacing w:line="280" w:lineRule="exact"/>
              <w:ind w:left="-50" w:right="-120"/>
              <w:jc w:val="center"/>
              <w:rPr>
                <w:rFonts w:asciiTheme="minorHAnsi" w:hAnsiTheme="minorHAnsi" w:cstheme="minorHAnsi"/>
                <w:szCs w:val="22"/>
              </w:rPr>
            </w:pPr>
          </w:p>
        </w:tc>
        <w:tc>
          <w:tcPr>
            <w:tcW w:w="775" w:type="pct"/>
            <w:tcBorders>
              <w:top w:val="single" w:sz="4" w:space="0" w:color="auto"/>
            </w:tcBorders>
            <w:shd w:val="clear" w:color="auto" w:fill="auto"/>
          </w:tcPr>
          <w:p w14:paraId="0C6C77A7" w14:textId="77777777"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c>
          <w:tcPr>
            <w:tcW w:w="114" w:type="pct"/>
            <w:shd w:val="clear" w:color="auto" w:fill="auto"/>
          </w:tcPr>
          <w:p w14:paraId="3836ECAD" w14:textId="77777777" w:rsidR="00C64091" w:rsidRPr="00852881" w:rsidRDefault="00C64091" w:rsidP="00C64091">
            <w:pPr>
              <w:pStyle w:val="acctfourfigures"/>
              <w:tabs>
                <w:tab w:val="decimal" w:pos="793"/>
              </w:tabs>
              <w:spacing w:line="280" w:lineRule="exact"/>
              <w:ind w:left="-50" w:right="-120"/>
              <w:jc w:val="center"/>
              <w:rPr>
                <w:rFonts w:asciiTheme="minorHAnsi" w:hAnsiTheme="minorHAnsi" w:cstheme="minorHAnsi"/>
                <w:szCs w:val="22"/>
              </w:rPr>
            </w:pPr>
          </w:p>
        </w:tc>
        <w:tc>
          <w:tcPr>
            <w:tcW w:w="557" w:type="pct"/>
            <w:tcBorders>
              <w:top w:val="single" w:sz="4" w:space="0" w:color="auto"/>
            </w:tcBorders>
            <w:shd w:val="clear" w:color="auto" w:fill="auto"/>
          </w:tcPr>
          <w:p w14:paraId="2E228CBA" w14:textId="77777777" w:rsidR="00C64091" w:rsidRPr="00852881" w:rsidRDefault="00C64091" w:rsidP="005F3FA9">
            <w:pPr>
              <w:pStyle w:val="acctfourfigures"/>
              <w:tabs>
                <w:tab w:val="clear" w:pos="765"/>
                <w:tab w:val="decimal" w:pos="610"/>
              </w:tabs>
              <w:spacing w:line="280" w:lineRule="exact"/>
              <w:ind w:left="-79"/>
              <w:rPr>
                <w:rFonts w:asciiTheme="minorHAnsi" w:hAnsiTheme="minorHAnsi" w:cstheme="minorHAnsi"/>
                <w:szCs w:val="22"/>
              </w:rPr>
            </w:pPr>
          </w:p>
        </w:tc>
        <w:tc>
          <w:tcPr>
            <w:tcW w:w="112" w:type="pct"/>
            <w:shd w:val="clear" w:color="auto" w:fill="auto"/>
          </w:tcPr>
          <w:p w14:paraId="7E7D9A47" w14:textId="77777777" w:rsidR="00C64091" w:rsidRPr="00852881" w:rsidRDefault="00C64091" w:rsidP="00C64091">
            <w:pPr>
              <w:pStyle w:val="acctfourfigures"/>
              <w:tabs>
                <w:tab w:val="decimal" w:pos="793"/>
              </w:tabs>
              <w:spacing w:line="280" w:lineRule="exact"/>
              <w:ind w:left="-50" w:right="-120"/>
              <w:jc w:val="center"/>
              <w:rPr>
                <w:rFonts w:asciiTheme="minorHAnsi" w:hAnsiTheme="minorHAnsi" w:cstheme="minorHAnsi"/>
                <w:szCs w:val="22"/>
              </w:rPr>
            </w:pPr>
          </w:p>
        </w:tc>
        <w:tc>
          <w:tcPr>
            <w:tcW w:w="532" w:type="pct"/>
            <w:tcBorders>
              <w:top w:val="single" w:sz="4" w:space="0" w:color="auto"/>
            </w:tcBorders>
            <w:shd w:val="clear" w:color="auto" w:fill="auto"/>
            <w:vAlign w:val="bottom"/>
          </w:tcPr>
          <w:p w14:paraId="33948669" w14:textId="77777777" w:rsidR="00C64091" w:rsidRPr="00852881" w:rsidRDefault="00C64091" w:rsidP="005F3FA9">
            <w:pPr>
              <w:pStyle w:val="acctfourfigures"/>
              <w:tabs>
                <w:tab w:val="clear" w:pos="765"/>
                <w:tab w:val="decimal" w:pos="793"/>
              </w:tabs>
              <w:spacing w:line="280" w:lineRule="exact"/>
              <w:ind w:left="-50"/>
              <w:jc w:val="right"/>
              <w:rPr>
                <w:rFonts w:asciiTheme="minorHAnsi" w:hAnsiTheme="minorHAnsi" w:cstheme="minorHAnsi"/>
                <w:szCs w:val="22"/>
              </w:rPr>
            </w:pPr>
          </w:p>
        </w:tc>
      </w:tr>
      <w:tr w:rsidR="00C64091" w:rsidRPr="00852881" w14:paraId="160AD2A7" w14:textId="77777777" w:rsidTr="005F3FA9">
        <w:trPr>
          <w:cantSplit/>
        </w:trPr>
        <w:tc>
          <w:tcPr>
            <w:tcW w:w="1499" w:type="pct"/>
            <w:vAlign w:val="bottom"/>
          </w:tcPr>
          <w:p w14:paraId="53496BB3" w14:textId="77777777" w:rsidR="00C64091" w:rsidRPr="00852881" w:rsidRDefault="00C64091" w:rsidP="00C64091">
            <w:pPr>
              <w:tabs>
                <w:tab w:val="left" w:pos="191"/>
              </w:tabs>
              <w:spacing w:line="28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100" w:type="pct"/>
            <w:vAlign w:val="bottom"/>
          </w:tcPr>
          <w:p w14:paraId="42B5A14C" w14:textId="77777777" w:rsidR="00C64091" w:rsidRPr="00852881" w:rsidRDefault="00C64091" w:rsidP="00C64091">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bottom w:val="double" w:sz="4" w:space="0" w:color="auto"/>
            </w:tcBorders>
            <w:shd w:val="clear" w:color="auto" w:fill="auto"/>
            <w:vAlign w:val="bottom"/>
          </w:tcPr>
          <w:p w14:paraId="4CF9B055" w14:textId="17D1ABD4"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C64091">
              <w:rPr>
                <w:rFonts w:asciiTheme="minorHAnsi" w:hAnsiTheme="minorHAnsi" w:cstheme="minorHAnsi"/>
                <w:b/>
                <w:bCs/>
                <w:szCs w:val="22"/>
              </w:rPr>
              <w:t xml:space="preserve"> 4,496 </w:t>
            </w:r>
          </w:p>
        </w:tc>
        <w:tc>
          <w:tcPr>
            <w:tcW w:w="98" w:type="pct"/>
            <w:shd w:val="clear" w:color="auto" w:fill="auto"/>
            <w:vAlign w:val="bottom"/>
          </w:tcPr>
          <w:p w14:paraId="21EE90E9" w14:textId="77777777" w:rsidR="00C64091" w:rsidRPr="00C64091" w:rsidRDefault="00C64091" w:rsidP="005F3FA9">
            <w:pPr>
              <w:pStyle w:val="acctfourfigures"/>
              <w:spacing w:line="280" w:lineRule="exact"/>
              <w:jc w:val="right"/>
              <w:rPr>
                <w:rFonts w:asciiTheme="minorHAnsi" w:hAnsiTheme="minorHAnsi" w:cstheme="minorHAnsi"/>
                <w:b/>
                <w:bCs/>
                <w:szCs w:val="22"/>
              </w:rPr>
            </w:pPr>
          </w:p>
        </w:tc>
        <w:tc>
          <w:tcPr>
            <w:tcW w:w="534" w:type="pct"/>
            <w:tcBorders>
              <w:bottom w:val="double" w:sz="4" w:space="0" w:color="auto"/>
            </w:tcBorders>
            <w:shd w:val="clear" w:color="auto" w:fill="auto"/>
            <w:vAlign w:val="bottom"/>
          </w:tcPr>
          <w:p w14:paraId="583A00ED" w14:textId="61B9B011" w:rsidR="00C64091" w:rsidRPr="00C64091" w:rsidRDefault="00C64091"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C64091">
              <w:rPr>
                <w:rFonts w:asciiTheme="minorHAnsi" w:hAnsiTheme="minorHAnsi" w:cstheme="minorHAnsi"/>
                <w:b/>
                <w:bCs/>
                <w:szCs w:val="22"/>
              </w:rPr>
              <w:t xml:space="preserve"> (2,254)</w:t>
            </w:r>
          </w:p>
        </w:tc>
        <w:tc>
          <w:tcPr>
            <w:tcW w:w="96" w:type="pct"/>
            <w:shd w:val="clear" w:color="auto" w:fill="auto"/>
          </w:tcPr>
          <w:p w14:paraId="44426C79" w14:textId="77777777" w:rsidR="00C64091" w:rsidRPr="00C64091" w:rsidRDefault="00C64091" w:rsidP="00C64091">
            <w:pPr>
              <w:pStyle w:val="acctfourfigures"/>
              <w:spacing w:line="280" w:lineRule="exact"/>
              <w:jc w:val="center"/>
              <w:rPr>
                <w:rFonts w:asciiTheme="minorHAnsi" w:hAnsiTheme="minorHAnsi" w:cstheme="minorHAnsi"/>
                <w:b/>
                <w:bCs/>
                <w:szCs w:val="22"/>
              </w:rPr>
            </w:pPr>
          </w:p>
        </w:tc>
        <w:tc>
          <w:tcPr>
            <w:tcW w:w="775" w:type="pct"/>
            <w:tcBorders>
              <w:bottom w:val="double" w:sz="4" w:space="0" w:color="auto"/>
            </w:tcBorders>
            <w:shd w:val="clear" w:color="auto" w:fill="auto"/>
            <w:vAlign w:val="bottom"/>
          </w:tcPr>
          <w:p w14:paraId="434838C5" w14:textId="6AA629C4" w:rsidR="00C64091" w:rsidRPr="00C64091" w:rsidRDefault="00C64091"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C64091">
              <w:rPr>
                <w:rFonts w:asciiTheme="minorHAnsi" w:hAnsiTheme="minorHAnsi" w:cstheme="minorHAnsi"/>
                <w:b/>
                <w:bCs/>
                <w:szCs w:val="22"/>
              </w:rPr>
              <w:t>(306)</w:t>
            </w:r>
          </w:p>
        </w:tc>
        <w:tc>
          <w:tcPr>
            <w:tcW w:w="114" w:type="pct"/>
            <w:shd w:val="clear" w:color="auto" w:fill="auto"/>
          </w:tcPr>
          <w:p w14:paraId="44B6BD1A" w14:textId="77777777" w:rsidR="00C64091" w:rsidRPr="00C64091" w:rsidRDefault="00C64091" w:rsidP="00C64091">
            <w:pPr>
              <w:pStyle w:val="acctfourfigures"/>
              <w:spacing w:line="280" w:lineRule="exact"/>
              <w:jc w:val="center"/>
              <w:rPr>
                <w:rFonts w:asciiTheme="minorHAnsi" w:hAnsiTheme="minorHAnsi" w:cstheme="minorHAnsi"/>
                <w:b/>
                <w:bCs/>
                <w:szCs w:val="22"/>
              </w:rPr>
            </w:pPr>
          </w:p>
        </w:tc>
        <w:tc>
          <w:tcPr>
            <w:tcW w:w="557" w:type="pct"/>
            <w:tcBorders>
              <w:bottom w:val="double" w:sz="4" w:space="0" w:color="auto"/>
            </w:tcBorders>
            <w:shd w:val="clear" w:color="auto" w:fill="auto"/>
            <w:vAlign w:val="bottom"/>
          </w:tcPr>
          <w:p w14:paraId="318158A0" w14:textId="5C9E30F1" w:rsidR="00C64091" w:rsidRPr="000618DB" w:rsidRDefault="00C64091" w:rsidP="005F3FA9">
            <w:pPr>
              <w:pStyle w:val="acctfourfigures"/>
              <w:tabs>
                <w:tab w:val="clear" w:pos="765"/>
                <w:tab w:val="decimal" w:pos="610"/>
              </w:tabs>
              <w:spacing w:line="280" w:lineRule="exact"/>
              <w:ind w:left="-79"/>
              <w:rPr>
                <w:rFonts w:asciiTheme="minorHAnsi" w:hAnsiTheme="minorHAnsi" w:cstheme="minorHAnsi"/>
                <w:b/>
                <w:bCs/>
                <w:szCs w:val="22"/>
              </w:rPr>
            </w:pPr>
            <w:r w:rsidRPr="000618DB">
              <w:rPr>
                <w:rFonts w:asciiTheme="minorHAnsi" w:hAnsiTheme="minorHAnsi" w:cstheme="minorHAnsi"/>
                <w:b/>
                <w:bCs/>
                <w:szCs w:val="22"/>
              </w:rPr>
              <w:t>-</w:t>
            </w:r>
          </w:p>
        </w:tc>
        <w:tc>
          <w:tcPr>
            <w:tcW w:w="112" w:type="pct"/>
            <w:shd w:val="clear" w:color="auto" w:fill="auto"/>
          </w:tcPr>
          <w:p w14:paraId="4A31C538" w14:textId="77777777" w:rsidR="00C64091" w:rsidRPr="00C64091" w:rsidRDefault="00C64091" w:rsidP="00C64091">
            <w:pPr>
              <w:pStyle w:val="acctfourfigures"/>
              <w:spacing w:line="280" w:lineRule="exact"/>
              <w:jc w:val="center"/>
              <w:rPr>
                <w:rFonts w:asciiTheme="minorHAnsi" w:hAnsiTheme="minorHAnsi" w:cstheme="minorHAnsi"/>
                <w:b/>
                <w:bCs/>
                <w:szCs w:val="22"/>
              </w:rPr>
            </w:pPr>
          </w:p>
        </w:tc>
        <w:tc>
          <w:tcPr>
            <w:tcW w:w="532" w:type="pct"/>
            <w:tcBorders>
              <w:bottom w:val="double" w:sz="4" w:space="0" w:color="auto"/>
            </w:tcBorders>
            <w:shd w:val="clear" w:color="auto" w:fill="auto"/>
            <w:vAlign w:val="bottom"/>
          </w:tcPr>
          <w:p w14:paraId="7267E00A" w14:textId="3BC86392" w:rsidR="00C64091" w:rsidRPr="00C64091" w:rsidRDefault="00C64091"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C64091">
              <w:rPr>
                <w:rFonts w:asciiTheme="minorHAnsi" w:hAnsiTheme="minorHAnsi" w:cstheme="minorHAnsi"/>
                <w:b/>
                <w:bCs/>
                <w:szCs w:val="22"/>
              </w:rPr>
              <w:t xml:space="preserve"> 1,936 </w:t>
            </w:r>
          </w:p>
        </w:tc>
      </w:tr>
      <w:tr w:rsidR="002373AA" w:rsidRPr="00852881" w14:paraId="318A2077" w14:textId="77777777" w:rsidTr="005F3FA9">
        <w:trPr>
          <w:cantSplit/>
        </w:trPr>
        <w:tc>
          <w:tcPr>
            <w:tcW w:w="1499" w:type="pct"/>
            <w:vAlign w:val="bottom"/>
          </w:tcPr>
          <w:p w14:paraId="56D8A9FB" w14:textId="77777777" w:rsidR="002373AA" w:rsidRPr="00852881" w:rsidRDefault="002373AA" w:rsidP="000349AC">
            <w:pPr>
              <w:tabs>
                <w:tab w:val="left" w:pos="191"/>
              </w:tabs>
              <w:spacing w:line="280" w:lineRule="exact"/>
              <w:ind w:left="191" w:right="-68" w:hanging="191"/>
              <w:rPr>
                <w:rFonts w:asciiTheme="minorHAnsi" w:hAnsiTheme="minorHAnsi" w:cstheme="minorHAnsi"/>
                <w:b/>
                <w:bCs/>
                <w:i/>
                <w:iCs/>
                <w:szCs w:val="22"/>
                <w:lang w:val="en-US" w:bidi="th-TH"/>
              </w:rPr>
            </w:pPr>
          </w:p>
        </w:tc>
        <w:tc>
          <w:tcPr>
            <w:tcW w:w="100" w:type="pct"/>
            <w:vAlign w:val="bottom"/>
          </w:tcPr>
          <w:p w14:paraId="50FDD833" w14:textId="77777777" w:rsidR="002373AA" w:rsidRPr="00852881" w:rsidRDefault="002373AA"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355C0A73" w14:textId="77777777" w:rsidR="002373AA" w:rsidRPr="00852881" w:rsidRDefault="002373AA" w:rsidP="005F3FA9">
            <w:pPr>
              <w:pStyle w:val="acctfourfigures"/>
              <w:tabs>
                <w:tab w:val="clear" w:pos="765"/>
                <w:tab w:val="decimal" w:pos="731"/>
              </w:tabs>
              <w:spacing w:line="280" w:lineRule="exact"/>
              <w:jc w:val="right"/>
              <w:rPr>
                <w:rFonts w:asciiTheme="minorHAnsi" w:hAnsiTheme="minorHAnsi" w:cstheme="minorHAnsi"/>
                <w:szCs w:val="22"/>
              </w:rPr>
            </w:pPr>
          </w:p>
        </w:tc>
        <w:tc>
          <w:tcPr>
            <w:tcW w:w="98" w:type="pct"/>
            <w:shd w:val="clear" w:color="auto" w:fill="auto"/>
            <w:vAlign w:val="bottom"/>
          </w:tcPr>
          <w:p w14:paraId="2709A32A"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34" w:type="pct"/>
            <w:shd w:val="clear" w:color="auto" w:fill="auto"/>
          </w:tcPr>
          <w:p w14:paraId="37C53D61" w14:textId="77777777" w:rsidR="002373AA" w:rsidRPr="00852881" w:rsidRDefault="002373AA" w:rsidP="005F3FA9">
            <w:pPr>
              <w:pStyle w:val="acctfourfigures"/>
              <w:tabs>
                <w:tab w:val="clear" w:pos="765"/>
                <w:tab w:val="decimal" w:pos="731"/>
              </w:tabs>
              <w:spacing w:line="280" w:lineRule="exact"/>
              <w:jc w:val="right"/>
              <w:rPr>
                <w:rFonts w:asciiTheme="minorHAnsi" w:hAnsiTheme="minorHAnsi" w:cstheme="minorHAnsi"/>
                <w:szCs w:val="22"/>
              </w:rPr>
            </w:pPr>
          </w:p>
        </w:tc>
        <w:tc>
          <w:tcPr>
            <w:tcW w:w="96" w:type="pct"/>
            <w:shd w:val="clear" w:color="auto" w:fill="auto"/>
            <w:vAlign w:val="bottom"/>
          </w:tcPr>
          <w:p w14:paraId="24D071C8"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775" w:type="pct"/>
            <w:shd w:val="clear" w:color="auto" w:fill="auto"/>
          </w:tcPr>
          <w:p w14:paraId="6BA9BA54" w14:textId="77777777" w:rsidR="002373AA" w:rsidRPr="00852881" w:rsidRDefault="002373AA" w:rsidP="005F3FA9">
            <w:pPr>
              <w:pStyle w:val="acctfourfigures"/>
              <w:tabs>
                <w:tab w:val="clear" w:pos="765"/>
                <w:tab w:val="decimal" w:pos="731"/>
              </w:tabs>
              <w:spacing w:line="280" w:lineRule="exact"/>
              <w:ind w:left="-70"/>
              <w:jc w:val="right"/>
              <w:rPr>
                <w:rFonts w:asciiTheme="minorHAnsi" w:hAnsiTheme="minorHAnsi" w:cstheme="minorHAnsi"/>
                <w:szCs w:val="22"/>
              </w:rPr>
            </w:pPr>
          </w:p>
        </w:tc>
        <w:tc>
          <w:tcPr>
            <w:tcW w:w="114" w:type="pct"/>
            <w:shd w:val="clear" w:color="auto" w:fill="auto"/>
            <w:vAlign w:val="bottom"/>
          </w:tcPr>
          <w:p w14:paraId="695E1CF4"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57" w:type="pct"/>
            <w:shd w:val="clear" w:color="auto" w:fill="auto"/>
          </w:tcPr>
          <w:p w14:paraId="5A89A0F8" w14:textId="77777777" w:rsidR="002373AA" w:rsidRPr="00852881" w:rsidRDefault="002373AA" w:rsidP="005F3FA9">
            <w:pPr>
              <w:pStyle w:val="acctfourfigures"/>
              <w:tabs>
                <w:tab w:val="clear" w:pos="765"/>
                <w:tab w:val="decimal" w:pos="610"/>
                <w:tab w:val="decimal" w:pos="660"/>
              </w:tabs>
              <w:spacing w:line="280" w:lineRule="exact"/>
              <w:ind w:left="-79"/>
              <w:rPr>
                <w:rFonts w:asciiTheme="minorHAnsi" w:hAnsiTheme="minorHAnsi" w:cstheme="minorHAnsi"/>
                <w:szCs w:val="22"/>
              </w:rPr>
            </w:pPr>
          </w:p>
        </w:tc>
        <w:tc>
          <w:tcPr>
            <w:tcW w:w="112" w:type="pct"/>
            <w:shd w:val="clear" w:color="auto" w:fill="auto"/>
            <w:vAlign w:val="bottom"/>
          </w:tcPr>
          <w:p w14:paraId="6CF12C3F"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32" w:type="pct"/>
            <w:shd w:val="clear" w:color="auto" w:fill="auto"/>
          </w:tcPr>
          <w:p w14:paraId="7B3B6B23" w14:textId="77777777" w:rsidR="002373AA" w:rsidRPr="00852881" w:rsidRDefault="002373AA" w:rsidP="005F3FA9">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2373AA" w:rsidRPr="00852881" w14:paraId="2B2B1FED" w14:textId="77777777" w:rsidTr="005F3FA9">
        <w:trPr>
          <w:cantSplit/>
        </w:trPr>
        <w:tc>
          <w:tcPr>
            <w:tcW w:w="1499" w:type="pct"/>
            <w:vAlign w:val="bottom"/>
          </w:tcPr>
          <w:p w14:paraId="48212431" w14:textId="00306FBC" w:rsidR="002373AA" w:rsidRPr="00852881" w:rsidRDefault="002373AA"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lang w:val="en-US" w:bidi="th-TH"/>
              </w:rPr>
              <w:t>202</w:t>
            </w:r>
            <w:r w:rsidR="00CC0CED">
              <w:rPr>
                <w:rFonts w:asciiTheme="minorHAnsi" w:hAnsiTheme="minorHAnsi" w:cstheme="minorHAnsi"/>
                <w:b/>
                <w:bCs/>
                <w:i/>
                <w:iCs/>
                <w:szCs w:val="22"/>
                <w:lang w:val="en-US" w:bidi="th-TH"/>
              </w:rPr>
              <w:t>3</w:t>
            </w:r>
          </w:p>
        </w:tc>
        <w:tc>
          <w:tcPr>
            <w:tcW w:w="100" w:type="pct"/>
            <w:vAlign w:val="bottom"/>
          </w:tcPr>
          <w:p w14:paraId="3A763E86" w14:textId="77777777" w:rsidR="002373AA" w:rsidRPr="00852881" w:rsidRDefault="002373AA"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65496289" w14:textId="77777777" w:rsidR="002373AA" w:rsidRPr="00852881" w:rsidRDefault="002373AA" w:rsidP="005F3FA9">
            <w:pPr>
              <w:pStyle w:val="acctfourfigures"/>
              <w:tabs>
                <w:tab w:val="clear" w:pos="765"/>
                <w:tab w:val="decimal" w:pos="731"/>
              </w:tabs>
              <w:spacing w:line="280" w:lineRule="exact"/>
              <w:jc w:val="right"/>
              <w:rPr>
                <w:rFonts w:asciiTheme="minorHAnsi" w:hAnsiTheme="minorHAnsi" w:cstheme="minorHAnsi"/>
                <w:szCs w:val="22"/>
              </w:rPr>
            </w:pPr>
          </w:p>
        </w:tc>
        <w:tc>
          <w:tcPr>
            <w:tcW w:w="98" w:type="pct"/>
            <w:shd w:val="clear" w:color="auto" w:fill="auto"/>
            <w:vAlign w:val="bottom"/>
          </w:tcPr>
          <w:p w14:paraId="4B560307"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34" w:type="pct"/>
            <w:shd w:val="clear" w:color="auto" w:fill="auto"/>
          </w:tcPr>
          <w:p w14:paraId="3DBEF48A" w14:textId="77777777" w:rsidR="002373AA" w:rsidRPr="00852881" w:rsidRDefault="002373AA" w:rsidP="005F3FA9">
            <w:pPr>
              <w:pStyle w:val="acctfourfigures"/>
              <w:tabs>
                <w:tab w:val="clear" w:pos="765"/>
                <w:tab w:val="decimal" w:pos="731"/>
              </w:tabs>
              <w:spacing w:line="280" w:lineRule="exact"/>
              <w:jc w:val="right"/>
              <w:rPr>
                <w:rFonts w:asciiTheme="minorHAnsi" w:hAnsiTheme="minorHAnsi" w:cstheme="minorHAnsi"/>
                <w:szCs w:val="22"/>
              </w:rPr>
            </w:pPr>
          </w:p>
        </w:tc>
        <w:tc>
          <w:tcPr>
            <w:tcW w:w="96" w:type="pct"/>
            <w:shd w:val="clear" w:color="auto" w:fill="auto"/>
            <w:vAlign w:val="bottom"/>
          </w:tcPr>
          <w:p w14:paraId="61B83988"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775" w:type="pct"/>
            <w:shd w:val="clear" w:color="auto" w:fill="auto"/>
          </w:tcPr>
          <w:p w14:paraId="738409B8" w14:textId="77777777" w:rsidR="002373AA" w:rsidRPr="00852881" w:rsidRDefault="002373AA" w:rsidP="005F3FA9">
            <w:pPr>
              <w:pStyle w:val="acctfourfigures"/>
              <w:tabs>
                <w:tab w:val="clear" w:pos="765"/>
                <w:tab w:val="decimal" w:pos="731"/>
              </w:tabs>
              <w:spacing w:line="280" w:lineRule="exact"/>
              <w:ind w:left="-70"/>
              <w:jc w:val="right"/>
              <w:rPr>
                <w:rFonts w:asciiTheme="minorHAnsi" w:hAnsiTheme="minorHAnsi" w:cstheme="minorHAnsi"/>
                <w:szCs w:val="22"/>
              </w:rPr>
            </w:pPr>
          </w:p>
        </w:tc>
        <w:tc>
          <w:tcPr>
            <w:tcW w:w="114" w:type="pct"/>
            <w:shd w:val="clear" w:color="auto" w:fill="auto"/>
            <w:vAlign w:val="bottom"/>
          </w:tcPr>
          <w:p w14:paraId="2B75C697"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57" w:type="pct"/>
            <w:shd w:val="clear" w:color="auto" w:fill="auto"/>
          </w:tcPr>
          <w:p w14:paraId="60505450" w14:textId="77777777" w:rsidR="002373AA" w:rsidRPr="00852881" w:rsidRDefault="002373AA" w:rsidP="005F3FA9">
            <w:pPr>
              <w:pStyle w:val="acctfourfigures"/>
              <w:tabs>
                <w:tab w:val="clear" w:pos="765"/>
                <w:tab w:val="decimal" w:pos="610"/>
                <w:tab w:val="decimal" w:pos="660"/>
              </w:tabs>
              <w:spacing w:line="280" w:lineRule="exact"/>
              <w:ind w:left="-79"/>
              <w:rPr>
                <w:rFonts w:asciiTheme="minorHAnsi" w:hAnsiTheme="minorHAnsi" w:cstheme="minorHAnsi"/>
                <w:szCs w:val="22"/>
              </w:rPr>
            </w:pPr>
          </w:p>
        </w:tc>
        <w:tc>
          <w:tcPr>
            <w:tcW w:w="112" w:type="pct"/>
            <w:shd w:val="clear" w:color="auto" w:fill="auto"/>
            <w:vAlign w:val="bottom"/>
          </w:tcPr>
          <w:p w14:paraId="04BF6984"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32" w:type="pct"/>
            <w:shd w:val="clear" w:color="auto" w:fill="auto"/>
          </w:tcPr>
          <w:p w14:paraId="3E3FA85F" w14:textId="77777777" w:rsidR="002373AA" w:rsidRPr="00852881" w:rsidRDefault="002373AA" w:rsidP="005F3FA9">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2373AA" w:rsidRPr="00852881" w14:paraId="685578B5" w14:textId="77777777" w:rsidTr="005F3FA9">
        <w:trPr>
          <w:cantSplit/>
        </w:trPr>
        <w:tc>
          <w:tcPr>
            <w:tcW w:w="1499" w:type="pct"/>
            <w:vAlign w:val="bottom"/>
          </w:tcPr>
          <w:p w14:paraId="307491A7" w14:textId="77777777" w:rsidR="002373AA" w:rsidRPr="00852881" w:rsidRDefault="002373AA" w:rsidP="000349AC">
            <w:pPr>
              <w:tabs>
                <w:tab w:val="left" w:pos="191"/>
              </w:tabs>
              <w:spacing w:line="280" w:lineRule="exact"/>
              <w:ind w:left="191" w:right="-68" w:hanging="191"/>
              <w:rPr>
                <w:rFonts w:asciiTheme="minorHAnsi" w:hAnsiTheme="minorHAnsi" w:cstheme="minorHAnsi"/>
                <w:b/>
                <w:bCs/>
                <w:i/>
                <w:iCs/>
                <w:szCs w:val="22"/>
              </w:rPr>
            </w:pPr>
            <w:r w:rsidRPr="00852881">
              <w:rPr>
                <w:rFonts w:asciiTheme="minorHAnsi" w:hAnsiTheme="minorHAnsi" w:cstheme="minorHAnsi"/>
                <w:b/>
                <w:bCs/>
                <w:i/>
                <w:iCs/>
                <w:szCs w:val="22"/>
              </w:rPr>
              <w:t>Deferred tax assets</w:t>
            </w:r>
          </w:p>
        </w:tc>
        <w:tc>
          <w:tcPr>
            <w:tcW w:w="100" w:type="pct"/>
            <w:vAlign w:val="bottom"/>
          </w:tcPr>
          <w:p w14:paraId="0304833F" w14:textId="77777777" w:rsidR="002373AA" w:rsidRPr="00852881" w:rsidRDefault="002373AA"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5F2BB79D" w14:textId="77777777" w:rsidR="002373AA" w:rsidRPr="00852881" w:rsidRDefault="002373AA" w:rsidP="005F3FA9">
            <w:pPr>
              <w:pStyle w:val="acctfourfigures"/>
              <w:tabs>
                <w:tab w:val="clear" w:pos="765"/>
                <w:tab w:val="decimal" w:pos="731"/>
              </w:tabs>
              <w:spacing w:line="280" w:lineRule="exact"/>
              <w:jc w:val="right"/>
              <w:rPr>
                <w:rFonts w:asciiTheme="minorHAnsi" w:hAnsiTheme="minorHAnsi" w:cstheme="minorHAnsi"/>
                <w:szCs w:val="22"/>
              </w:rPr>
            </w:pPr>
          </w:p>
        </w:tc>
        <w:tc>
          <w:tcPr>
            <w:tcW w:w="98" w:type="pct"/>
            <w:shd w:val="clear" w:color="auto" w:fill="auto"/>
            <w:vAlign w:val="bottom"/>
          </w:tcPr>
          <w:p w14:paraId="2B2FF6ED"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34" w:type="pct"/>
            <w:shd w:val="clear" w:color="auto" w:fill="auto"/>
          </w:tcPr>
          <w:p w14:paraId="6A20BA5C" w14:textId="77777777" w:rsidR="002373AA" w:rsidRPr="00852881" w:rsidRDefault="002373AA" w:rsidP="005F3FA9">
            <w:pPr>
              <w:pStyle w:val="acctfourfigures"/>
              <w:tabs>
                <w:tab w:val="clear" w:pos="765"/>
                <w:tab w:val="decimal" w:pos="731"/>
              </w:tabs>
              <w:spacing w:line="280" w:lineRule="exact"/>
              <w:jc w:val="right"/>
              <w:rPr>
                <w:rFonts w:asciiTheme="minorHAnsi" w:hAnsiTheme="minorHAnsi" w:cstheme="minorHAnsi"/>
                <w:szCs w:val="22"/>
              </w:rPr>
            </w:pPr>
          </w:p>
        </w:tc>
        <w:tc>
          <w:tcPr>
            <w:tcW w:w="96" w:type="pct"/>
            <w:shd w:val="clear" w:color="auto" w:fill="auto"/>
            <w:vAlign w:val="bottom"/>
          </w:tcPr>
          <w:p w14:paraId="049A5A94"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775" w:type="pct"/>
            <w:shd w:val="clear" w:color="auto" w:fill="auto"/>
          </w:tcPr>
          <w:p w14:paraId="30919C9C" w14:textId="77777777" w:rsidR="002373AA" w:rsidRPr="00852881" w:rsidRDefault="002373AA" w:rsidP="005F3FA9">
            <w:pPr>
              <w:pStyle w:val="acctfourfigures"/>
              <w:tabs>
                <w:tab w:val="clear" w:pos="765"/>
                <w:tab w:val="decimal" w:pos="911"/>
              </w:tabs>
              <w:spacing w:line="280" w:lineRule="exact"/>
              <w:ind w:left="-50"/>
              <w:jc w:val="right"/>
              <w:rPr>
                <w:rFonts w:asciiTheme="minorHAnsi" w:hAnsiTheme="minorHAnsi" w:cstheme="minorHAnsi"/>
                <w:szCs w:val="22"/>
              </w:rPr>
            </w:pPr>
          </w:p>
        </w:tc>
        <w:tc>
          <w:tcPr>
            <w:tcW w:w="114" w:type="pct"/>
            <w:shd w:val="clear" w:color="auto" w:fill="auto"/>
            <w:vAlign w:val="bottom"/>
          </w:tcPr>
          <w:p w14:paraId="5D31D307"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57" w:type="pct"/>
            <w:shd w:val="clear" w:color="auto" w:fill="auto"/>
          </w:tcPr>
          <w:p w14:paraId="5B79A2E3" w14:textId="77777777" w:rsidR="002373AA" w:rsidRPr="00852881" w:rsidRDefault="002373AA" w:rsidP="005F3FA9">
            <w:pPr>
              <w:pStyle w:val="acctfourfigures"/>
              <w:tabs>
                <w:tab w:val="clear" w:pos="765"/>
                <w:tab w:val="decimal" w:pos="610"/>
                <w:tab w:val="decimal" w:pos="660"/>
              </w:tabs>
              <w:spacing w:line="280" w:lineRule="exact"/>
              <w:ind w:left="-79"/>
              <w:rPr>
                <w:rFonts w:asciiTheme="minorHAnsi" w:hAnsiTheme="minorHAnsi" w:cstheme="minorHAnsi"/>
                <w:szCs w:val="22"/>
              </w:rPr>
            </w:pPr>
          </w:p>
        </w:tc>
        <w:tc>
          <w:tcPr>
            <w:tcW w:w="112" w:type="pct"/>
            <w:shd w:val="clear" w:color="auto" w:fill="auto"/>
            <w:vAlign w:val="bottom"/>
          </w:tcPr>
          <w:p w14:paraId="646AB528" w14:textId="77777777" w:rsidR="002373AA" w:rsidRPr="00852881" w:rsidRDefault="002373AA" w:rsidP="000349AC">
            <w:pPr>
              <w:pStyle w:val="acctfourfigures"/>
              <w:spacing w:line="280" w:lineRule="exact"/>
              <w:jc w:val="center"/>
              <w:rPr>
                <w:rFonts w:asciiTheme="minorHAnsi" w:hAnsiTheme="minorHAnsi" w:cstheme="minorHAnsi"/>
                <w:szCs w:val="22"/>
              </w:rPr>
            </w:pPr>
          </w:p>
        </w:tc>
        <w:tc>
          <w:tcPr>
            <w:tcW w:w="532" w:type="pct"/>
            <w:shd w:val="clear" w:color="auto" w:fill="auto"/>
          </w:tcPr>
          <w:p w14:paraId="6CB49F70" w14:textId="77777777" w:rsidR="002373AA" w:rsidRPr="00852881" w:rsidRDefault="002373AA" w:rsidP="005F3FA9">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582EF3" w:rsidRPr="00852881" w14:paraId="004A7B1A" w14:textId="77777777" w:rsidTr="005F3FA9">
        <w:trPr>
          <w:cantSplit/>
        </w:trPr>
        <w:tc>
          <w:tcPr>
            <w:tcW w:w="1499" w:type="pct"/>
          </w:tcPr>
          <w:p w14:paraId="29669988"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lang w:val="en-US"/>
              </w:rPr>
            </w:pPr>
            <w:r w:rsidRPr="00852881">
              <w:rPr>
                <w:rFonts w:asciiTheme="minorHAnsi" w:hAnsiTheme="minorHAnsi" w:cstheme="minorHAnsi"/>
                <w:szCs w:val="22"/>
                <w:lang w:val="en-US"/>
              </w:rPr>
              <w:t>Lease liabilities</w:t>
            </w:r>
          </w:p>
        </w:tc>
        <w:tc>
          <w:tcPr>
            <w:tcW w:w="100" w:type="pct"/>
            <w:vAlign w:val="bottom"/>
          </w:tcPr>
          <w:p w14:paraId="601CB0C6"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Pr>
          <w:p w14:paraId="47B688E0" w14:textId="0CA6C30F"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852881">
              <w:rPr>
                <w:rFonts w:asciiTheme="minorHAnsi" w:hAnsiTheme="minorHAnsi" w:cstheme="minorHAnsi"/>
                <w:szCs w:val="22"/>
              </w:rPr>
              <w:t>9</w:t>
            </w:r>
          </w:p>
        </w:tc>
        <w:tc>
          <w:tcPr>
            <w:tcW w:w="98" w:type="pct"/>
            <w:shd w:val="clear" w:color="auto" w:fill="auto"/>
            <w:vAlign w:val="bottom"/>
          </w:tcPr>
          <w:p w14:paraId="40ADD743"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4" w:type="pct"/>
          </w:tcPr>
          <w:p w14:paraId="6827EFAB" w14:textId="30BB42EB" w:rsidR="00582EF3" w:rsidRPr="00852881" w:rsidRDefault="00582EF3"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852881">
              <w:rPr>
                <w:rFonts w:asciiTheme="minorHAnsi" w:hAnsiTheme="minorHAnsi" w:cstheme="minorHAnsi"/>
                <w:szCs w:val="22"/>
              </w:rPr>
              <w:t>(8)</w:t>
            </w:r>
          </w:p>
        </w:tc>
        <w:tc>
          <w:tcPr>
            <w:tcW w:w="96" w:type="pct"/>
            <w:shd w:val="clear" w:color="auto" w:fill="auto"/>
          </w:tcPr>
          <w:p w14:paraId="5F225427" w14:textId="77777777" w:rsidR="00582EF3" w:rsidRPr="00852881" w:rsidRDefault="00582EF3" w:rsidP="000349AC">
            <w:pPr>
              <w:pStyle w:val="acctfourfigures"/>
              <w:spacing w:line="280" w:lineRule="exact"/>
              <w:jc w:val="right"/>
              <w:rPr>
                <w:rFonts w:asciiTheme="minorHAnsi" w:hAnsiTheme="minorHAnsi" w:cstheme="minorHAnsi"/>
                <w:szCs w:val="22"/>
              </w:rPr>
            </w:pPr>
          </w:p>
        </w:tc>
        <w:tc>
          <w:tcPr>
            <w:tcW w:w="775" w:type="pct"/>
          </w:tcPr>
          <w:p w14:paraId="43033EA0" w14:textId="5D6D7853" w:rsidR="00582EF3" w:rsidRPr="00852881" w:rsidRDefault="00582EF3" w:rsidP="005F3FA9">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4" w:type="pct"/>
            <w:shd w:val="clear" w:color="auto" w:fill="auto"/>
          </w:tcPr>
          <w:p w14:paraId="6E864D86" w14:textId="77777777" w:rsidR="00582EF3" w:rsidRPr="00852881" w:rsidRDefault="00582EF3" w:rsidP="000349AC">
            <w:pPr>
              <w:pStyle w:val="acctfourfigures"/>
              <w:spacing w:line="280" w:lineRule="exact"/>
              <w:jc w:val="right"/>
              <w:rPr>
                <w:rFonts w:asciiTheme="minorHAnsi" w:hAnsiTheme="minorHAnsi" w:cstheme="minorHAnsi"/>
                <w:szCs w:val="22"/>
              </w:rPr>
            </w:pPr>
          </w:p>
        </w:tc>
        <w:tc>
          <w:tcPr>
            <w:tcW w:w="557" w:type="pct"/>
          </w:tcPr>
          <w:p w14:paraId="3158FFDF" w14:textId="6A89CA82" w:rsidR="00582EF3" w:rsidRPr="00852881" w:rsidRDefault="00582EF3" w:rsidP="005F3FA9">
            <w:pPr>
              <w:pStyle w:val="acctfourfigures"/>
              <w:tabs>
                <w:tab w:val="clear" w:pos="765"/>
                <w:tab w:val="decimal" w:pos="61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2" w:type="pct"/>
            <w:shd w:val="clear" w:color="auto" w:fill="auto"/>
          </w:tcPr>
          <w:p w14:paraId="3E5CE0F5" w14:textId="77777777" w:rsidR="00582EF3" w:rsidRPr="00852881" w:rsidRDefault="00582EF3" w:rsidP="000349AC">
            <w:pPr>
              <w:pStyle w:val="acctfourfigures"/>
              <w:spacing w:line="280" w:lineRule="exact"/>
              <w:jc w:val="right"/>
              <w:rPr>
                <w:rFonts w:asciiTheme="minorHAnsi" w:hAnsiTheme="minorHAnsi" w:cstheme="minorHAnsi"/>
                <w:szCs w:val="22"/>
              </w:rPr>
            </w:pPr>
          </w:p>
        </w:tc>
        <w:tc>
          <w:tcPr>
            <w:tcW w:w="532" w:type="pct"/>
          </w:tcPr>
          <w:p w14:paraId="0C2EF3C5" w14:textId="5E949599"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852881">
              <w:rPr>
                <w:rFonts w:asciiTheme="minorHAnsi" w:hAnsiTheme="minorHAnsi" w:cstheme="minorHAnsi"/>
                <w:szCs w:val="22"/>
              </w:rPr>
              <w:t>1</w:t>
            </w:r>
          </w:p>
        </w:tc>
      </w:tr>
      <w:tr w:rsidR="00582EF3" w:rsidRPr="00852881" w14:paraId="172DE010" w14:textId="77777777" w:rsidTr="005F3FA9">
        <w:trPr>
          <w:cantSplit/>
        </w:trPr>
        <w:tc>
          <w:tcPr>
            <w:tcW w:w="1499" w:type="pct"/>
            <w:vAlign w:val="bottom"/>
          </w:tcPr>
          <w:p w14:paraId="44614034"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Provisions for employee benefits</w:t>
            </w:r>
          </w:p>
        </w:tc>
        <w:tc>
          <w:tcPr>
            <w:tcW w:w="100" w:type="pct"/>
            <w:vAlign w:val="bottom"/>
          </w:tcPr>
          <w:p w14:paraId="61E8E7BA"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tcPr>
          <w:p w14:paraId="27E9626D" w14:textId="77777777" w:rsidR="00876A5F" w:rsidRDefault="00876A5F" w:rsidP="005F3FA9">
            <w:pPr>
              <w:pStyle w:val="acctfourfigures"/>
              <w:tabs>
                <w:tab w:val="clear" w:pos="765"/>
                <w:tab w:val="decimal" w:pos="793"/>
              </w:tabs>
              <w:spacing w:line="280" w:lineRule="exact"/>
              <w:ind w:left="-50"/>
              <w:jc w:val="right"/>
              <w:rPr>
                <w:rFonts w:asciiTheme="minorHAnsi" w:hAnsiTheme="minorHAnsi" w:cstheme="minorBidi"/>
                <w:szCs w:val="28"/>
                <w:lang w:bidi="th-TH"/>
              </w:rPr>
            </w:pPr>
          </w:p>
          <w:p w14:paraId="3F0EB4D2" w14:textId="670E005E"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852881">
              <w:rPr>
                <w:rFonts w:asciiTheme="minorHAnsi" w:hAnsiTheme="minorHAnsi" w:cstheme="minorHAnsi"/>
                <w:szCs w:val="22"/>
              </w:rPr>
              <w:t>3,924</w:t>
            </w:r>
          </w:p>
        </w:tc>
        <w:tc>
          <w:tcPr>
            <w:tcW w:w="98" w:type="pct"/>
            <w:shd w:val="clear" w:color="auto" w:fill="auto"/>
            <w:vAlign w:val="bottom"/>
          </w:tcPr>
          <w:p w14:paraId="323BA57F"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4" w:type="pct"/>
          </w:tcPr>
          <w:p w14:paraId="07BFA58F" w14:textId="77777777" w:rsidR="00876A5F" w:rsidRDefault="00876A5F" w:rsidP="005F3FA9">
            <w:pPr>
              <w:pStyle w:val="acctfourfigures"/>
              <w:tabs>
                <w:tab w:val="clear" w:pos="765"/>
                <w:tab w:val="decimal" w:pos="793"/>
              </w:tabs>
              <w:spacing w:line="280" w:lineRule="exact"/>
              <w:ind w:left="-50" w:right="-58"/>
              <w:jc w:val="right"/>
              <w:rPr>
                <w:rFonts w:asciiTheme="minorHAnsi" w:hAnsiTheme="minorHAnsi" w:cstheme="minorBidi"/>
                <w:szCs w:val="28"/>
                <w:lang w:bidi="th-TH"/>
              </w:rPr>
            </w:pPr>
          </w:p>
          <w:p w14:paraId="3548BE5F" w14:textId="389DD318" w:rsidR="00582EF3" w:rsidRPr="00852881" w:rsidRDefault="00582EF3"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852881">
              <w:rPr>
                <w:rFonts w:asciiTheme="minorHAnsi" w:hAnsiTheme="minorHAnsi" w:cstheme="minorHAnsi"/>
                <w:szCs w:val="22"/>
              </w:rPr>
              <w:t>(1,228)</w:t>
            </w:r>
          </w:p>
        </w:tc>
        <w:tc>
          <w:tcPr>
            <w:tcW w:w="96" w:type="pct"/>
            <w:shd w:val="clear" w:color="auto" w:fill="auto"/>
          </w:tcPr>
          <w:p w14:paraId="42BC160F"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775" w:type="pct"/>
          </w:tcPr>
          <w:p w14:paraId="365EFE00" w14:textId="77777777" w:rsidR="00876A5F" w:rsidRDefault="00876A5F" w:rsidP="005F3FA9">
            <w:pPr>
              <w:pStyle w:val="acctfourfigures"/>
              <w:tabs>
                <w:tab w:val="clear" w:pos="765"/>
                <w:tab w:val="decimal" w:pos="1000"/>
              </w:tabs>
              <w:spacing w:line="280" w:lineRule="exact"/>
              <w:ind w:left="-79"/>
              <w:rPr>
                <w:rFonts w:asciiTheme="minorHAnsi" w:hAnsiTheme="minorHAnsi" w:cstheme="minorBidi"/>
                <w:szCs w:val="28"/>
                <w:lang w:bidi="th-TH"/>
              </w:rPr>
            </w:pPr>
          </w:p>
          <w:p w14:paraId="44A7053B" w14:textId="4446B0D0" w:rsidR="00582EF3" w:rsidRPr="00852881" w:rsidRDefault="00582EF3" w:rsidP="005F3FA9">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4" w:type="pct"/>
            <w:shd w:val="clear" w:color="auto" w:fill="auto"/>
          </w:tcPr>
          <w:p w14:paraId="568082B9"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57" w:type="pct"/>
          </w:tcPr>
          <w:p w14:paraId="2B0F6DF1" w14:textId="77777777" w:rsidR="00876A5F" w:rsidRDefault="00876A5F" w:rsidP="005F3FA9">
            <w:pPr>
              <w:pStyle w:val="acctfourfigures"/>
              <w:tabs>
                <w:tab w:val="clear" w:pos="765"/>
                <w:tab w:val="decimal" w:pos="610"/>
              </w:tabs>
              <w:spacing w:line="280" w:lineRule="exact"/>
              <w:ind w:left="-79"/>
              <w:rPr>
                <w:rFonts w:asciiTheme="minorHAnsi" w:hAnsiTheme="minorHAnsi" w:cstheme="minorBidi"/>
                <w:szCs w:val="28"/>
                <w:lang w:bidi="th-TH"/>
              </w:rPr>
            </w:pPr>
          </w:p>
          <w:p w14:paraId="1B23C854" w14:textId="209E2731" w:rsidR="00582EF3" w:rsidRPr="00852881" w:rsidRDefault="00582EF3" w:rsidP="005F3FA9">
            <w:pPr>
              <w:pStyle w:val="acctfourfigures"/>
              <w:tabs>
                <w:tab w:val="clear" w:pos="765"/>
                <w:tab w:val="decimal" w:pos="61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2" w:type="pct"/>
            <w:shd w:val="clear" w:color="auto" w:fill="auto"/>
          </w:tcPr>
          <w:p w14:paraId="46C8FF2E"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2" w:type="pct"/>
          </w:tcPr>
          <w:p w14:paraId="716035CB" w14:textId="77777777" w:rsidR="00876A5F" w:rsidRDefault="00876A5F" w:rsidP="005F3FA9">
            <w:pPr>
              <w:pStyle w:val="acctfourfigures"/>
              <w:tabs>
                <w:tab w:val="clear" w:pos="765"/>
                <w:tab w:val="decimal" w:pos="793"/>
              </w:tabs>
              <w:spacing w:line="280" w:lineRule="exact"/>
              <w:ind w:left="-50"/>
              <w:jc w:val="right"/>
              <w:rPr>
                <w:rFonts w:asciiTheme="minorHAnsi" w:hAnsiTheme="minorHAnsi" w:cstheme="minorBidi"/>
                <w:szCs w:val="28"/>
                <w:lang w:bidi="th-TH"/>
              </w:rPr>
            </w:pPr>
          </w:p>
          <w:p w14:paraId="27F25830" w14:textId="66ADA8C9"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852881">
              <w:rPr>
                <w:rFonts w:asciiTheme="minorHAnsi" w:hAnsiTheme="minorHAnsi" w:cstheme="minorHAnsi"/>
                <w:szCs w:val="22"/>
              </w:rPr>
              <w:t>2,696</w:t>
            </w:r>
          </w:p>
        </w:tc>
      </w:tr>
      <w:tr w:rsidR="00582EF3" w:rsidRPr="00852881" w14:paraId="37296488" w14:textId="77777777" w:rsidTr="005F3FA9">
        <w:trPr>
          <w:cantSplit/>
        </w:trPr>
        <w:tc>
          <w:tcPr>
            <w:tcW w:w="1499" w:type="pct"/>
            <w:vAlign w:val="bottom"/>
          </w:tcPr>
          <w:p w14:paraId="55F9893F"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Loan to related party</w:t>
            </w:r>
          </w:p>
        </w:tc>
        <w:tc>
          <w:tcPr>
            <w:tcW w:w="100" w:type="pct"/>
            <w:vAlign w:val="bottom"/>
          </w:tcPr>
          <w:p w14:paraId="61132202"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lang w:val="en-US"/>
              </w:rPr>
            </w:pPr>
          </w:p>
        </w:tc>
        <w:tc>
          <w:tcPr>
            <w:tcW w:w="583" w:type="pct"/>
          </w:tcPr>
          <w:p w14:paraId="360C84B0" w14:textId="091425E7"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852881">
              <w:rPr>
                <w:rFonts w:asciiTheme="minorHAnsi" w:hAnsiTheme="minorHAnsi" w:cstheme="minorHAnsi"/>
                <w:szCs w:val="22"/>
              </w:rPr>
              <w:t>4,396</w:t>
            </w:r>
          </w:p>
        </w:tc>
        <w:tc>
          <w:tcPr>
            <w:tcW w:w="98" w:type="pct"/>
            <w:shd w:val="clear" w:color="auto" w:fill="auto"/>
            <w:vAlign w:val="bottom"/>
          </w:tcPr>
          <w:p w14:paraId="194B253D"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4" w:type="pct"/>
          </w:tcPr>
          <w:p w14:paraId="72E04BB5" w14:textId="1E6897DD" w:rsidR="00582EF3" w:rsidRPr="00852881" w:rsidRDefault="00582EF3" w:rsidP="00C95A64">
            <w:pPr>
              <w:pStyle w:val="acctfourfigures"/>
              <w:tabs>
                <w:tab w:val="clear" w:pos="765"/>
                <w:tab w:val="decimal" w:pos="61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96" w:type="pct"/>
            <w:shd w:val="clear" w:color="auto" w:fill="auto"/>
          </w:tcPr>
          <w:p w14:paraId="21C54196"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775" w:type="pct"/>
          </w:tcPr>
          <w:p w14:paraId="2771E173" w14:textId="0A2372DC" w:rsidR="00582EF3" w:rsidRPr="00852881" w:rsidRDefault="00582EF3" w:rsidP="005F3FA9">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4" w:type="pct"/>
            <w:shd w:val="clear" w:color="auto" w:fill="auto"/>
          </w:tcPr>
          <w:p w14:paraId="56E2B6F7"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57" w:type="pct"/>
          </w:tcPr>
          <w:p w14:paraId="529218CA" w14:textId="6F1F923A" w:rsidR="00582EF3" w:rsidRPr="00852881" w:rsidRDefault="00582EF3" w:rsidP="005F3FA9">
            <w:pPr>
              <w:pStyle w:val="acctfourfigures"/>
              <w:tabs>
                <w:tab w:val="clear" w:pos="765"/>
                <w:tab w:val="decimal" w:pos="798"/>
              </w:tabs>
              <w:spacing w:line="280" w:lineRule="exact"/>
              <w:ind w:left="-79" w:right="-58"/>
              <w:jc w:val="right"/>
              <w:rPr>
                <w:rFonts w:asciiTheme="minorHAnsi" w:hAnsiTheme="minorHAnsi" w:cstheme="minorHAnsi"/>
                <w:szCs w:val="22"/>
                <w:lang w:val="en-US" w:bidi="th-TH"/>
              </w:rPr>
            </w:pPr>
            <w:r w:rsidRPr="00852881">
              <w:rPr>
                <w:rFonts w:asciiTheme="minorHAnsi" w:hAnsiTheme="minorHAnsi" w:cstheme="minorHAnsi"/>
                <w:szCs w:val="22"/>
              </w:rPr>
              <w:t>(317)</w:t>
            </w:r>
          </w:p>
        </w:tc>
        <w:tc>
          <w:tcPr>
            <w:tcW w:w="112" w:type="pct"/>
            <w:shd w:val="clear" w:color="auto" w:fill="auto"/>
          </w:tcPr>
          <w:p w14:paraId="49CDEF46"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2" w:type="pct"/>
          </w:tcPr>
          <w:p w14:paraId="7C612DDD" w14:textId="24FAD363"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852881">
              <w:rPr>
                <w:rFonts w:asciiTheme="minorHAnsi" w:hAnsiTheme="minorHAnsi" w:cstheme="minorHAnsi"/>
                <w:szCs w:val="22"/>
              </w:rPr>
              <w:t>4,079</w:t>
            </w:r>
          </w:p>
        </w:tc>
      </w:tr>
      <w:tr w:rsidR="00582EF3" w:rsidRPr="00852881" w14:paraId="5A1FE6BF" w14:textId="77777777" w:rsidTr="005F3FA9">
        <w:trPr>
          <w:cantSplit/>
        </w:trPr>
        <w:tc>
          <w:tcPr>
            <w:tcW w:w="1499" w:type="pct"/>
            <w:vAlign w:val="bottom"/>
          </w:tcPr>
          <w:p w14:paraId="75FCE2AA"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01908414"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vAlign w:val="bottom"/>
          </w:tcPr>
          <w:p w14:paraId="2027B189" w14:textId="32B19C9B"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852881">
              <w:rPr>
                <w:rFonts w:asciiTheme="minorHAnsi" w:hAnsiTheme="minorHAnsi" w:cstheme="minorHAnsi"/>
                <w:b/>
                <w:bCs/>
                <w:szCs w:val="22"/>
              </w:rPr>
              <w:t>8,329</w:t>
            </w:r>
          </w:p>
        </w:tc>
        <w:tc>
          <w:tcPr>
            <w:tcW w:w="98" w:type="pct"/>
            <w:shd w:val="clear" w:color="auto" w:fill="auto"/>
            <w:vAlign w:val="bottom"/>
          </w:tcPr>
          <w:p w14:paraId="2DD28613" w14:textId="77777777" w:rsidR="00582EF3" w:rsidRPr="00852881" w:rsidRDefault="00582EF3" w:rsidP="005F3FA9">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vAlign w:val="bottom"/>
          </w:tcPr>
          <w:p w14:paraId="006E59D1" w14:textId="2207B786" w:rsidR="00582EF3" w:rsidRPr="00852881" w:rsidRDefault="00582EF3"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852881">
              <w:rPr>
                <w:rFonts w:asciiTheme="minorHAnsi" w:hAnsiTheme="minorHAnsi" w:cstheme="minorHAnsi"/>
                <w:b/>
                <w:bCs/>
                <w:szCs w:val="22"/>
              </w:rPr>
              <w:t>(1,236)</w:t>
            </w:r>
          </w:p>
        </w:tc>
        <w:tc>
          <w:tcPr>
            <w:tcW w:w="96" w:type="pct"/>
            <w:shd w:val="clear" w:color="auto" w:fill="auto"/>
            <w:vAlign w:val="bottom"/>
          </w:tcPr>
          <w:p w14:paraId="247846A9" w14:textId="77777777" w:rsidR="00582EF3" w:rsidRPr="00852881" w:rsidRDefault="00582EF3" w:rsidP="000349AC">
            <w:pPr>
              <w:pStyle w:val="acctfourfigures"/>
              <w:spacing w:line="280" w:lineRule="exact"/>
              <w:jc w:val="center"/>
              <w:rPr>
                <w:rFonts w:asciiTheme="minorHAnsi" w:hAnsiTheme="minorHAnsi" w:cstheme="minorHAnsi"/>
                <w:b/>
                <w:bCs/>
                <w:szCs w:val="22"/>
              </w:rPr>
            </w:pPr>
          </w:p>
        </w:tc>
        <w:tc>
          <w:tcPr>
            <w:tcW w:w="775" w:type="pct"/>
            <w:tcBorders>
              <w:top w:val="single" w:sz="4" w:space="0" w:color="auto"/>
              <w:bottom w:val="single" w:sz="4" w:space="0" w:color="auto"/>
            </w:tcBorders>
            <w:vAlign w:val="bottom"/>
          </w:tcPr>
          <w:p w14:paraId="353B852B" w14:textId="4A811CEA" w:rsidR="00582EF3" w:rsidRPr="00266B3E" w:rsidRDefault="00582EF3" w:rsidP="005F3FA9">
            <w:pPr>
              <w:pStyle w:val="acctfourfigures"/>
              <w:tabs>
                <w:tab w:val="clear" w:pos="765"/>
                <w:tab w:val="decimal" w:pos="1000"/>
              </w:tabs>
              <w:spacing w:line="280" w:lineRule="exact"/>
              <w:ind w:left="-79"/>
              <w:rPr>
                <w:rFonts w:asciiTheme="minorHAnsi" w:hAnsiTheme="minorHAnsi" w:cstheme="minorHAnsi"/>
                <w:szCs w:val="22"/>
              </w:rPr>
            </w:pPr>
            <w:r w:rsidRPr="00266B3E">
              <w:rPr>
                <w:rFonts w:asciiTheme="minorHAnsi" w:hAnsiTheme="minorHAnsi" w:cstheme="minorHAnsi"/>
                <w:szCs w:val="22"/>
              </w:rPr>
              <w:t>-</w:t>
            </w:r>
          </w:p>
        </w:tc>
        <w:tc>
          <w:tcPr>
            <w:tcW w:w="114" w:type="pct"/>
            <w:shd w:val="clear" w:color="auto" w:fill="auto"/>
            <w:vAlign w:val="bottom"/>
          </w:tcPr>
          <w:p w14:paraId="4770A00E" w14:textId="77777777" w:rsidR="00582EF3" w:rsidRPr="00852881" w:rsidRDefault="00582EF3" w:rsidP="000349AC">
            <w:pPr>
              <w:pStyle w:val="acctfourfigures"/>
              <w:spacing w:line="280" w:lineRule="exact"/>
              <w:jc w:val="center"/>
              <w:rPr>
                <w:rFonts w:asciiTheme="minorHAnsi" w:hAnsiTheme="minorHAnsi" w:cstheme="minorHAnsi"/>
                <w:b/>
                <w:bCs/>
                <w:szCs w:val="22"/>
              </w:rPr>
            </w:pPr>
          </w:p>
        </w:tc>
        <w:tc>
          <w:tcPr>
            <w:tcW w:w="557" w:type="pct"/>
            <w:tcBorders>
              <w:top w:val="single" w:sz="4" w:space="0" w:color="auto"/>
              <w:bottom w:val="single" w:sz="4" w:space="0" w:color="auto"/>
            </w:tcBorders>
            <w:vAlign w:val="bottom"/>
          </w:tcPr>
          <w:p w14:paraId="46B92655" w14:textId="4C903DB0" w:rsidR="00582EF3" w:rsidRPr="00852881" w:rsidRDefault="00582EF3" w:rsidP="005F3FA9">
            <w:pPr>
              <w:pStyle w:val="acctfourfigures"/>
              <w:tabs>
                <w:tab w:val="clear" w:pos="765"/>
                <w:tab w:val="decimal" w:pos="798"/>
              </w:tabs>
              <w:spacing w:line="280" w:lineRule="exact"/>
              <w:ind w:left="-79" w:right="-58"/>
              <w:jc w:val="right"/>
              <w:rPr>
                <w:rFonts w:asciiTheme="minorHAnsi" w:hAnsiTheme="minorHAnsi" w:cstheme="minorHAnsi"/>
                <w:b/>
                <w:bCs/>
                <w:szCs w:val="22"/>
              </w:rPr>
            </w:pPr>
            <w:r w:rsidRPr="00852881">
              <w:rPr>
                <w:rFonts w:asciiTheme="minorHAnsi" w:hAnsiTheme="minorHAnsi" w:cstheme="minorHAnsi"/>
                <w:b/>
                <w:bCs/>
                <w:szCs w:val="22"/>
              </w:rPr>
              <w:t>(317)</w:t>
            </w:r>
          </w:p>
        </w:tc>
        <w:tc>
          <w:tcPr>
            <w:tcW w:w="112" w:type="pct"/>
            <w:shd w:val="clear" w:color="auto" w:fill="auto"/>
            <w:vAlign w:val="bottom"/>
          </w:tcPr>
          <w:p w14:paraId="48005E46" w14:textId="77777777" w:rsidR="00582EF3" w:rsidRPr="00852881" w:rsidRDefault="00582EF3" w:rsidP="005F3FA9">
            <w:pPr>
              <w:pStyle w:val="acctfourfigures"/>
              <w:spacing w:line="280" w:lineRule="exact"/>
              <w:jc w:val="right"/>
              <w:rPr>
                <w:rFonts w:asciiTheme="minorHAnsi" w:hAnsiTheme="minorHAnsi" w:cstheme="minorHAnsi"/>
                <w:b/>
                <w:bCs/>
                <w:szCs w:val="22"/>
              </w:rPr>
            </w:pPr>
          </w:p>
        </w:tc>
        <w:tc>
          <w:tcPr>
            <w:tcW w:w="532" w:type="pct"/>
            <w:tcBorders>
              <w:top w:val="single" w:sz="4" w:space="0" w:color="auto"/>
              <w:bottom w:val="single" w:sz="4" w:space="0" w:color="auto"/>
            </w:tcBorders>
            <w:vAlign w:val="bottom"/>
          </w:tcPr>
          <w:p w14:paraId="512D83A3" w14:textId="65F2F771"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852881">
              <w:rPr>
                <w:rFonts w:asciiTheme="minorHAnsi" w:hAnsiTheme="minorHAnsi" w:cstheme="minorHAnsi"/>
                <w:b/>
                <w:bCs/>
                <w:szCs w:val="22"/>
              </w:rPr>
              <w:t>6,776</w:t>
            </w:r>
          </w:p>
        </w:tc>
      </w:tr>
      <w:tr w:rsidR="00582EF3" w:rsidRPr="00852881" w14:paraId="0E5AA93E" w14:textId="77777777" w:rsidTr="005F3FA9">
        <w:trPr>
          <w:cantSplit/>
        </w:trPr>
        <w:tc>
          <w:tcPr>
            <w:tcW w:w="1499" w:type="pct"/>
            <w:vAlign w:val="bottom"/>
          </w:tcPr>
          <w:p w14:paraId="14E401C2" w14:textId="77777777" w:rsidR="00582EF3" w:rsidRPr="00852881" w:rsidRDefault="00582EF3" w:rsidP="000349AC">
            <w:pPr>
              <w:tabs>
                <w:tab w:val="left" w:pos="191"/>
              </w:tabs>
              <w:spacing w:line="280" w:lineRule="exact"/>
              <w:ind w:left="191" w:right="-68" w:hanging="191"/>
              <w:rPr>
                <w:rFonts w:asciiTheme="minorHAnsi" w:hAnsiTheme="minorHAnsi" w:cstheme="minorHAnsi"/>
                <w:b/>
                <w:bCs/>
                <w:szCs w:val="22"/>
              </w:rPr>
            </w:pPr>
          </w:p>
        </w:tc>
        <w:tc>
          <w:tcPr>
            <w:tcW w:w="100" w:type="pct"/>
            <w:vAlign w:val="bottom"/>
          </w:tcPr>
          <w:p w14:paraId="0A243730"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shd w:val="clear" w:color="auto" w:fill="auto"/>
          </w:tcPr>
          <w:p w14:paraId="2A65D965" w14:textId="77777777" w:rsidR="00582EF3" w:rsidRPr="00852881" w:rsidRDefault="00582EF3" w:rsidP="005F3FA9">
            <w:pPr>
              <w:pStyle w:val="acctfourfigures"/>
              <w:tabs>
                <w:tab w:val="clear" w:pos="765"/>
                <w:tab w:val="decimal" w:pos="731"/>
              </w:tabs>
              <w:spacing w:line="280" w:lineRule="exact"/>
              <w:jc w:val="right"/>
              <w:rPr>
                <w:rFonts w:asciiTheme="minorHAnsi" w:hAnsiTheme="minorHAnsi" w:cstheme="minorHAnsi"/>
                <w:b/>
                <w:bCs/>
                <w:szCs w:val="22"/>
              </w:rPr>
            </w:pPr>
          </w:p>
        </w:tc>
        <w:tc>
          <w:tcPr>
            <w:tcW w:w="98" w:type="pct"/>
            <w:shd w:val="clear" w:color="auto" w:fill="auto"/>
            <w:vAlign w:val="bottom"/>
          </w:tcPr>
          <w:p w14:paraId="2051D0EF"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4" w:type="pct"/>
            <w:shd w:val="clear" w:color="auto" w:fill="auto"/>
          </w:tcPr>
          <w:p w14:paraId="7DC9211C" w14:textId="77777777" w:rsidR="00582EF3" w:rsidRPr="00852881" w:rsidRDefault="00582EF3" w:rsidP="005F3FA9">
            <w:pPr>
              <w:pStyle w:val="acctfourfigures"/>
              <w:tabs>
                <w:tab w:val="clear" w:pos="765"/>
                <w:tab w:val="decimal" w:pos="830"/>
              </w:tabs>
              <w:spacing w:line="280" w:lineRule="exact"/>
              <w:jc w:val="right"/>
              <w:rPr>
                <w:rFonts w:asciiTheme="minorHAnsi" w:hAnsiTheme="minorHAnsi" w:cstheme="minorHAnsi"/>
                <w:b/>
                <w:bCs/>
                <w:szCs w:val="22"/>
              </w:rPr>
            </w:pPr>
          </w:p>
        </w:tc>
        <w:tc>
          <w:tcPr>
            <w:tcW w:w="96" w:type="pct"/>
            <w:shd w:val="clear" w:color="auto" w:fill="auto"/>
            <w:vAlign w:val="bottom"/>
          </w:tcPr>
          <w:p w14:paraId="28082988"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775" w:type="pct"/>
            <w:shd w:val="clear" w:color="auto" w:fill="auto"/>
          </w:tcPr>
          <w:p w14:paraId="5C2E11B5" w14:textId="77777777" w:rsidR="00582EF3" w:rsidRPr="00266B3E" w:rsidRDefault="00582EF3" w:rsidP="005F3FA9">
            <w:pPr>
              <w:pStyle w:val="acctfourfigures"/>
              <w:tabs>
                <w:tab w:val="clear" w:pos="765"/>
                <w:tab w:val="decimal" w:pos="1000"/>
              </w:tabs>
              <w:spacing w:line="280" w:lineRule="exact"/>
              <w:ind w:left="-79"/>
              <w:rPr>
                <w:rFonts w:asciiTheme="minorHAnsi" w:hAnsiTheme="minorHAnsi" w:cstheme="minorHAnsi"/>
                <w:szCs w:val="22"/>
              </w:rPr>
            </w:pPr>
          </w:p>
        </w:tc>
        <w:tc>
          <w:tcPr>
            <w:tcW w:w="114" w:type="pct"/>
            <w:shd w:val="clear" w:color="auto" w:fill="auto"/>
            <w:vAlign w:val="bottom"/>
          </w:tcPr>
          <w:p w14:paraId="6E6A3BA5"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57" w:type="pct"/>
            <w:shd w:val="clear" w:color="auto" w:fill="auto"/>
          </w:tcPr>
          <w:p w14:paraId="7C7F228C" w14:textId="77777777" w:rsidR="00582EF3" w:rsidRPr="00852881" w:rsidRDefault="00582EF3" w:rsidP="005F3FA9">
            <w:pPr>
              <w:pStyle w:val="acctfourfigures"/>
              <w:tabs>
                <w:tab w:val="clear" w:pos="765"/>
                <w:tab w:val="decimal" w:pos="660"/>
              </w:tabs>
              <w:spacing w:line="280" w:lineRule="exact"/>
              <w:ind w:left="-79"/>
              <w:jc w:val="right"/>
              <w:rPr>
                <w:rFonts w:asciiTheme="minorHAnsi" w:hAnsiTheme="minorHAnsi" w:cstheme="minorHAnsi"/>
                <w:b/>
                <w:bCs/>
                <w:szCs w:val="22"/>
              </w:rPr>
            </w:pPr>
          </w:p>
        </w:tc>
        <w:tc>
          <w:tcPr>
            <w:tcW w:w="112" w:type="pct"/>
            <w:shd w:val="clear" w:color="auto" w:fill="auto"/>
            <w:vAlign w:val="bottom"/>
          </w:tcPr>
          <w:p w14:paraId="345D4D92"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2" w:type="pct"/>
            <w:tcBorders>
              <w:top w:val="single" w:sz="4" w:space="0" w:color="auto"/>
            </w:tcBorders>
            <w:shd w:val="clear" w:color="auto" w:fill="auto"/>
          </w:tcPr>
          <w:p w14:paraId="7A75A57D" w14:textId="77777777"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582EF3" w:rsidRPr="00852881" w14:paraId="16B959FB" w14:textId="77777777" w:rsidTr="005F3FA9">
        <w:trPr>
          <w:cantSplit/>
        </w:trPr>
        <w:tc>
          <w:tcPr>
            <w:tcW w:w="1499" w:type="pct"/>
            <w:vAlign w:val="bottom"/>
          </w:tcPr>
          <w:p w14:paraId="471B7AAD"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i/>
                <w:iCs/>
                <w:szCs w:val="22"/>
              </w:rPr>
              <w:t>Deferred tax liabilities</w:t>
            </w:r>
          </w:p>
        </w:tc>
        <w:tc>
          <w:tcPr>
            <w:tcW w:w="100" w:type="pct"/>
            <w:vAlign w:val="bottom"/>
          </w:tcPr>
          <w:p w14:paraId="043E1FCF"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5E56FD52" w14:textId="77777777" w:rsidR="00582EF3" w:rsidRPr="00852881" w:rsidRDefault="00582EF3" w:rsidP="005F3FA9">
            <w:pPr>
              <w:pStyle w:val="acctfourfigures"/>
              <w:tabs>
                <w:tab w:val="clear" w:pos="765"/>
                <w:tab w:val="decimal" w:pos="731"/>
              </w:tabs>
              <w:spacing w:line="280" w:lineRule="exact"/>
              <w:jc w:val="right"/>
              <w:rPr>
                <w:rFonts w:asciiTheme="minorHAnsi" w:hAnsiTheme="minorHAnsi" w:cstheme="minorHAnsi"/>
                <w:b/>
                <w:bCs/>
                <w:szCs w:val="22"/>
              </w:rPr>
            </w:pPr>
          </w:p>
        </w:tc>
        <w:tc>
          <w:tcPr>
            <w:tcW w:w="98" w:type="pct"/>
            <w:shd w:val="clear" w:color="auto" w:fill="auto"/>
            <w:vAlign w:val="bottom"/>
          </w:tcPr>
          <w:p w14:paraId="4A412AAD"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4" w:type="pct"/>
            <w:shd w:val="clear" w:color="auto" w:fill="auto"/>
          </w:tcPr>
          <w:p w14:paraId="410EFA4D" w14:textId="77777777" w:rsidR="00582EF3" w:rsidRPr="00852881" w:rsidRDefault="00582EF3" w:rsidP="005F3FA9">
            <w:pPr>
              <w:pStyle w:val="acctfourfigures"/>
              <w:tabs>
                <w:tab w:val="clear" w:pos="765"/>
                <w:tab w:val="decimal" w:pos="830"/>
              </w:tabs>
              <w:spacing w:line="280" w:lineRule="exact"/>
              <w:jc w:val="right"/>
              <w:rPr>
                <w:rFonts w:asciiTheme="minorHAnsi" w:hAnsiTheme="minorHAnsi" w:cstheme="minorHAnsi"/>
                <w:b/>
                <w:bCs/>
                <w:szCs w:val="22"/>
              </w:rPr>
            </w:pPr>
          </w:p>
        </w:tc>
        <w:tc>
          <w:tcPr>
            <w:tcW w:w="96" w:type="pct"/>
            <w:shd w:val="clear" w:color="auto" w:fill="auto"/>
            <w:vAlign w:val="bottom"/>
          </w:tcPr>
          <w:p w14:paraId="76A53270"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775" w:type="pct"/>
            <w:shd w:val="clear" w:color="auto" w:fill="auto"/>
          </w:tcPr>
          <w:p w14:paraId="3A8CE40E" w14:textId="77777777" w:rsidR="00582EF3" w:rsidRPr="00266B3E" w:rsidRDefault="00582EF3" w:rsidP="005F3FA9">
            <w:pPr>
              <w:pStyle w:val="acctfourfigures"/>
              <w:tabs>
                <w:tab w:val="clear" w:pos="765"/>
                <w:tab w:val="decimal" w:pos="1000"/>
              </w:tabs>
              <w:spacing w:line="280" w:lineRule="exact"/>
              <w:ind w:left="-79"/>
              <w:rPr>
                <w:rFonts w:asciiTheme="minorHAnsi" w:hAnsiTheme="minorHAnsi" w:cstheme="minorHAnsi"/>
                <w:szCs w:val="22"/>
              </w:rPr>
            </w:pPr>
          </w:p>
        </w:tc>
        <w:tc>
          <w:tcPr>
            <w:tcW w:w="114" w:type="pct"/>
            <w:shd w:val="clear" w:color="auto" w:fill="auto"/>
            <w:vAlign w:val="bottom"/>
          </w:tcPr>
          <w:p w14:paraId="4A15C02E"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57" w:type="pct"/>
            <w:shd w:val="clear" w:color="auto" w:fill="auto"/>
          </w:tcPr>
          <w:p w14:paraId="3F7A8F69" w14:textId="77777777" w:rsidR="00582EF3" w:rsidRPr="00852881" w:rsidRDefault="00582EF3" w:rsidP="005F3FA9">
            <w:pPr>
              <w:pStyle w:val="acctfourfigures"/>
              <w:tabs>
                <w:tab w:val="clear" w:pos="765"/>
                <w:tab w:val="decimal" w:pos="660"/>
              </w:tabs>
              <w:spacing w:line="280" w:lineRule="exact"/>
              <w:ind w:left="-79"/>
              <w:jc w:val="right"/>
              <w:rPr>
                <w:rFonts w:asciiTheme="minorHAnsi" w:hAnsiTheme="minorHAnsi" w:cstheme="minorHAnsi"/>
                <w:b/>
                <w:bCs/>
                <w:szCs w:val="22"/>
              </w:rPr>
            </w:pPr>
          </w:p>
        </w:tc>
        <w:tc>
          <w:tcPr>
            <w:tcW w:w="112" w:type="pct"/>
            <w:shd w:val="clear" w:color="auto" w:fill="auto"/>
            <w:vAlign w:val="bottom"/>
          </w:tcPr>
          <w:p w14:paraId="5BDC7BCB"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2" w:type="pct"/>
            <w:shd w:val="clear" w:color="auto" w:fill="auto"/>
          </w:tcPr>
          <w:p w14:paraId="348613FB" w14:textId="77777777"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b/>
                <w:bCs/>
                <w:szCs w:val="22"/>
              </w:rPr>
            </w:pPr>
          </w:p>
        </w:tc>
      </w:tr>
      <w:tr w:rsidR="00582EF3" w:rsidRPr="00852881" w14:paraId="16D18170" w14:textId="77777777" w:rsidTr="005F3FA9">
        <w:trPr>
          <w:cantSplit/>
        </w:trPr>
        <w:tc>
          <w:tcPr>
            <w:tcW w:w="1499" w:type="pct"/>
            <w:vAlign w:val="bottom"/>
          </w:tcPr>
          <w:p w14:paraId="5FBDA4D5"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szCs w:val="22"/>
              </w:rPr>
              <w:t>Property, plant and equipment</w:t>
            </w:r>
          </w:p>
        </w:tc>
        <w:tc>
          <w:tcPr>
            <w:tcW w:w="100" w:type="pct"/>
            <w:vAlign w:val="bottom"/>
          </w:tcPr>
          <w:p w14:paraId="0969777E"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shd w:val="clear" w:color="auto" w:fill="auto"/>
          </w:tcPr>
          <w:p w14:paraId="7FC377C8" w14:textId="77777777" w:rsidR="00876A5F" w:rsidRDefault="00876A5F" w:rsidP="005F3FA9">
            <w:pPr>
              <w:pStyle w:val="acctfourfigures"/>
              <w:tabs>
                <w:tab w:val="clear" w:pos="765"/>
                <w:tab w:val="decimal" w:pos="793"/>
              </w:tabs>
              <w:spacing w:line="280" w:lineRule="exact"/>
              <w:ind w:left="-50" w:right="-58"/>
              <w:jc w:val="right"/>
              <w:rPr>
                <w:rFonts w:asciiTheme="minorHAnsi" w:hAnsiTheme="minorHAnsi" w:cstheme="minorBidi"/>
                <w:szCs w:val="28"/>
                <w:lang w:bidi="th-TH"/>
              </w:rPr>
            </w:pPr>
          </w:p>
          <w:p w14:paraId="2E19D6C5" w14:textId="16ACE98B" w:rsidR="00582EF3" w:rsidRPr="00852881" w:rsidRDefault="00582EF3"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852881">
              <w:rPr>
                <w:rFonts w:asciiTheme="minorHAnsi" w:hAnsiTheme="minorHAnsi" w:cstheme="minorHAnsi"/>
                <w:szCs w:val="22"/>
              </w:rPr>
              <w:t>(3,023)</w:t>
            </w:r>
          </w:p>
        </w:tc>
        <w:tc>
          <w:tcPr>
            <w:tcW w:w="98" w:type="pct"/>
            <w:shd w:val="clear" w:color="auto" w:fill="auto"/>
            <w:vAlign w:val="bottom"/>
          </w:tcPr>
          <w:p w14:paraId="30510DAC"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4" w:type="pct"/>
            <w:shd w:val="clear" w:color="auto" w:fill="auto"/>
          </w:tcPr>
          <w:p w14:paraId="4107869A" w14:textId="77777777" w:rsidR="00876A5F" w:rsidRDefault="00876A5F" w:rsidP="005F3FA9">
            <w:pPr>
              <w:pStyle w:val="acctfourfigures"/>
              <w:tabs>
                <w:tab w:val="clear" w:pos="765"/>
                <w:tab w:val="decimal" w:pos="793"/>
              </w:tabs>
              <w:spacing w:line="280" w:lineRule="exact"/>
              <w:ind w:left="-50"/>
              <w:jc w:val="right"/>
              <w:rPr>
                <w:rFonts w:asciiTheme="minorHAnsi" w:hAnsiTheme="minorHAnsi" w:cstheme="minorBidi"/>
                <w:szCs w:val="28"/>
                <w:lang w:bidi="th-TH"/>
              </w:rPr>
            </w:pPr>
          </w:p>
          <w:p w14:paraId="30864B9D" w14:textId="41510EAB"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r w:rsidRPr="00852881">
              <w:rPr>
                <w:rFonts w:asciiTheme="minorHAnsi" w:hAnsiTheme="minorHAnsi" w:cstheme="minorHAnsi"/>
                <w:szCs w:val="22"/>
              </w:rPr>
              <w:t>743</w:t>
            </w:r>
          </w:p>
        </w:tc>
        <w:tc>
          <w:tcPr>
            <w:tcW w:w="96" w:type="pct"/>
            <w:shd w:val="clear" w:color="auto" w:fill="auto"/>
            <w:vAlign w:val="bottom"/>
          </w:tcPr>
          <w:p w14:paraId="2B0F8E7E"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775" w:type="pct"/>
            <w:shd w:val="clear" w:color="auto" w:fill="auto"/>
          </w:tcPr>
          <w:p w14:paraId="60650069" w14:textId="77777777" w:rsidR="00876A5F" w:rsidRDefault="00876A5F" w:rsidP="005F3FA9">
            <w:pPr>
              <w:pStyle w:val="acctfourfigures"/>
              <w:tabs>
                <w:tab w:val="clear" w:pos="765"/>
                <w:tab w:val="decimal" w:pos="1000"/>
              </w:tabs>
              <w:spacing w:line="280" w:lineRule="exact"/>
              <w:ind w:left="-79"/>
              <w:rPr>
                <w:rFonts w:asciiTheme="minorHAnsi" w:hAnsiTheme="minorHAnsi" w:cstheme="minorBidi"/>
                <w:szCs w:val="28"/>
                <w:lang w:bidi="th-TH"/>
              </w:rPr>
            </w:pPr>
          </w:p>
          <w:p w14:paraId="0EDA440E" w14:textId="3D9AB5E2" w:rsidR="00582EF3" w:rsidRPr="00852881" w:rsidRDefault="00582EF3" w:rsidP="005F3FA9">
            <w:pPr>
              <w:pStyle w:val="acctfourfigures"/>
              <w:tabs>
                <w:tab w:val="clear" w:pos="765"/>
                <w:tab w:val="decimal" w:pos="1000"/>
              </w:tabs>
              <w:spacing w:line="280" w:lineRule="exact"/>
              <w:ind w:left="-79"/>
              <w:rPr>
                <w:rFonts w:asciiTheme="minorHAnsi" w:hAnsiTheme="minorHAnsi" w:cstheme="minorHAnsi"/>
                <w:szCs w:val="22"/>
              </w:rPr>
            </w:pPr>
            <w:r w:rsidRPr="00852881">
              <w:rPr>
                <w:rFonts w:asciiTheme="minorHAnsi" w:hAnsiTheme="minorHAnsi" w:cstheme="minorHAnsi"/>
                <w:szCs w:val="22"/>
              </w:rPr>
              <w:t>-</w:t>
            </w:r>
          </w:p>
        </w:tc>
        <w:tc>
          <w:tcPr>
            <w:tcW w:w="114" w:type="pct"/>
            <w:shd w:val="clear" w:color="auto" w:fill="auto"/>
            <w:vAlign w:val="bottom"/>
          </w:tcPr>
          <w:p w14:paraId="66717D1D"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57" w:type="pct"/>
            <w:shd w:val="clear" w:color="auto" w:fill="auto"/>
          </w:tcPr>
          <w:p w14:paraId="73F40B39" w14:textId="77777777" w:rsidR="00876A5F" w:rsidRDefault="00876A5F" w:rsidP="005F3FA9">
            <w:pPr>
              <w:pStyle w:val="acctfourfigures"/>
              <w:tabs>
                <w:tab w:val="clear" w:pos="765"/>
                <w:tab w:val="decimal" w:pos="610"/>
              </w:tabs>
              <w:spacing w:line="280" w:lineRule="exact"/>
              <w:ind w:left="-79"/>
              <w:rPr>
                <w:rFonts w:asciiTheme="minorHAnsi" w:hAnsiTheme="minorHAnsi" w:cstheme="minorBidi"/>
                <w:szCs w:val="28"/>
                <w:lang w:bidi="th-TH"/>
              </w:rPr>
            </w:pPr>
          </w:p>
          <w:p w14:paraId="2AD9ABEF" w14:textId="09BD5AA0" w:rsidR="00582EF3" w:rsidRPr="00852881" w:rsidRDefault="00582EF3" w:rsidP="005F3FA9">
            <w:pPr>
              <w:pStyle w:val="acctfourfigures"/>
              <w:tabs>
                <w:tab w:val="clear" w:pos="765"/>
                <w:tab w:val="decimal" w:pos="610"/>
              </w:tabs>
              <w:spacing w:line="280" w:lineRule="exact"/>
              <w:ind w:left="-79"/>
              <w:rPr>
                <w:rFonts w:asciiTheme="minorHAnsi" w:hAnsiTheme="minorHAnsi" w:cstheme="minorHAnsi"/>
                <w:szCs w:val="22"/>
                <w:lang w:val="en-US" w:bidi="th-TH"/>
              </w:rPr>
            </w:pPr>
            <w:r w:rsidRPr="00852881">
              <w:rPr>
                <w:rFonts w:asciiTheme="minorHAnsi" w:hAnsiTheme="minorHAnsi" w:cstheme="minorHAnsi"/>
                <w:szCs w:val="22"/>
              </w:rPr>
              <w:t>-</w:t>
            </w:r>
          </w:p>
        </w:tc>
        <w:tc>
          <w:tcPr>
            <w:tcW w:w="112" w:type="pct"/>
            <w:shd w:val="clear" w:color="auto" w:fill="auto"/>
            <w:vAlign w:val="bottom"/>
          </w:tcPr>
          <w:p w14:paraId="7BA5C6F6"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2" w:type="pct"/>
            <w:shd w:val="clear" w:color="auto" w:fill="auto"/>
          </w:tcPr>
          <w:p w14:paraId="0F68AAE9" w14:textId="77777777" w:rsidR="00876A5F" w:rsidRDefault="00876A5F" w:rsidP="005F3FA9">
            <w:pPr>
              <w:pStyle w:val="acctfourfigures"/>
              <w:tabs>
                <w:tab w:val="clear" w:pos="765"/>
                <w:tab w:val="decimal" w:pos="793"/>
              </w:tabs>
              <w:spacing w:line="280" w:lineRule="exact"/>
              <w:ind w:left="-50" w:right="-58"/>
              <w:jc w:val="right"/>
              <w:rPr>
                <w:rFonts w:asciiTheme="minorHAnsi" w:hAnsiTheme="minorHAnsi" w:cstheme="minorBidi"/>
                <w:szCs w:val="28"/>
                <w:lang w:bidi="th-TH"/>
              </w:rPr>
            </w:pPr>
          </w:p>
          <w:p w14:paraId="21CED516" w14:textId="00D7E1E5" w:rsidR="00582EF3" w:rsidRPr="00852881" w:rsidRDefault="00582EF3" w:rsidP="005F3FA9">
            <w:pPr>
              <w:pStyle w:val="acctfourfigures"/>
              <w:tabs>
                <w:tab w:val="clear" w:pos="765"/>
                <w:tab w:val="decimal" w:pos="793"/>
              </w:tabs>
              <w:spacing w:line="280" w:lineRule="exact"/>
              <w:ind w:left="-50" w:right="-58"/>
              <w:jc w:val="right"/>
              <w:rPr>
                <w:rFonts w:asciiTheme="minorHAnsi" w:hAnsiTheme="minorHAnsi" w:cstheme="minorHAnsi"/>
                <w:szCs w:val="22"/>
              </w:rPr>
            </w:pPr>
            <w:r w:rsidRPr="00852881">
              <w:rPr>
                <w:rFonts w:asciiTheme="minorHAnsi" w:hAnsiTheme="minorHAnsi" w:cstheme="minorHAnsi"/>
                <w:szCs w:val="22"/>
              </w:rPr>
              <w:t>(2,280)</w:t>
            </w:r>
          </w:p>
        </w:tc>
      </w:tr>
      <w:tr w:rsidR="00582EF3" w:rsidRPr="00852881" w14:paraId="69A2AF16" w14:textId="77777777" w:rsidTr="005F3FA9">
        <w:trPr>
          <w:cantSplit/>
        </w:trPr>
        <w:tc>
          <w:tcPr>
            <w:tcW w:w="1499" w:type="pct"/>
            <w:vAlign w:val="bottom"/>
          </w:tcPr>
          <w:p w14:paraId="7E5F745C"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rPr>
            </w:pPr>
            <w:r w:rsidRPr="00852881">
              <w:rPr>
                <w:rFonts w:asciiTheme="minorHAnsi" w:hAnsiTheme="minorHAnsi" w:cstheme="minorHAnsi"/>
                <w:b/>
                <w:bCs/>
                <w:szCs w:val="22"/>
              </w:rPr>
              <w:t>Total</w:t>
            </w:r>
          </w:p>
        </w:tc>
        <w:tc>
          <w:tcPr>
            <w:tcW w:w="100" w:type="pct"/>
            <w:vAlign w:val="bottom"/>
          </w:tcPr>
          <w:p w14:paraId="2EFFE2FC"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bottom w:val="single" w:sz="4" w:space="0" w:color="auto"/>
            </w:tcBorders>
            <w:vAlign w:val="bottom"/>
          </w:tcPr>
          <w:p w14:paraId="29B3B73D" w14:textId="61BFB427" w:rsidR="00582EF3" w:rsidRPr="005F3FA9" w:rsidRDefault="00582EF3"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5F3FA9">
              <w:rPr>
                <w:rFonts w:asciiTheme="minorHAnsi" w:hAnsiTheme="minorHAnsi" w:cstheme="minorHAnsi"/>
                <w:b/>
                <w:bCs/>
                <w:szCs w:val="22"/>
              </w:rPr>
              <w:t>(3,023)</w:t>
            </w:r>
          </w:p>
        </w:tc>
        <w:tc>
          <w:tcPr>
            <w:tcW w:w="98" w:type="pct"/>
            <w:shd w:val="clear" w:color="auto" w:fill="auto"/>
            <w:vAlign w:val="bottom"/>
          </w:tcPr>
          <w:p w14:paraId="6E8962E5" w14:textId="77777777" w:rsidR="00582EF3" w:rsidRPr="00852881" w:rsidRDefault="00582EF3" w:rsidP="005F3FA9">
            <w:pPr>
              <w:pStyle w:val="acctfourfigures"/>
              <w:spacing w:line="280" w:lineRule="exact"/>
              <w:jc w:val="right"/>
              <w:rPr>
                <w:rFonts w:asciiTheme="minorHAnsi" w:hAnsiTheme="minorHAnsi" w:cstheme="minorHAnsi"/>
                <w:b/>
                <w:bCs/>
                <w:szCs w:val="22"/>
              </w:rPr>
            </w:pPr>
          </w:p>
        </w:tc>
        <w:tc>
          <w:tcPr>
            <w:tcW w:w="534" w:type="pct"/>
            <w:tcBorders>
              <w:top w:val="single" w:sz="4" w:space="0" w:color="auto"/>
              <w:bottom w:val="single" w:sz="4" w:space="0" w:color="auto"/>
            </w:tcBorders>
            <w:vAlign w:val="bottom"/>
          </w:tcPr>
          <w:p w14:paraId="27A3CCD3" w14:textId="4B97D1CB"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852881">
              <w:rPr>
                <w:rFonts w:asciiTheme="minorHAnsi" w:hAnsiTheme="minorHAnsi" w:cstheme="minorHAnsi"/>
                <w:b/>
                <w:bCs/>
                <w:szCs w:val="22"/>
              </w:rPr>
              <w:t>743</w:t>
            </w:r>
          </w:p>
        </w:tc>
        <w:tc>
          <w:tcPr>
            <w:tcW w:w="96" w:type="pct"/>
            <w:shd w:val="clear" w:color="auto" w:fill="auto"/>
            <w:vAlign w:val="bottom"/>
          </w:tcPr>
          <w:p w14:paraId="51F58834" w14:textId="77777777" w:rsidR="00582EF3" w:rsidRPr="00852881" w:rsidRDefault="00582EF3" w:rsidP="000349AC">
            <w:pPr>
              <w:pStyle w:val="acctfourfigures"/>
              <w:spacing w:line="280" w:lineRule="exact"/>
              <w:jc w:val="center"/>
              <w:rPr>
                <w:rFonts w:asciiTheme="minorHAnsi" w:hAnsiTheme="minorHAnsi" w:cstheme="minorHAnsi"/>
                <w:b/>
                <w:bCs/>
                <w:szCs w:val="22"/>
              </w:rPr>
            </w:pPr>
          </w:p>
        </w:tc>
        <w:tc>
          <w:tcPr>
            <w:tcW w:w="775" w:type="pct"/>
            <w:tcBorders>
              <w:top w:val="single" w:sz="4" w:space="0" w:color="auto"/>
              <w:bottom w:val="single" w:sz="4" w:space="0" w:color="auto"/>
            </w:tcBorders>
            <w:shd w:val="clear" w:color="auto" w:fill="auto"/>
            <w:vAlign w:val="bottom"/>
          </w:tcPr>
          <w:p w14:paraId="53770CA7" w14:textId="45A1EA44" w:rsidR="00582EF3" w:rsidRPr="00266B3E" w:rsidRDefault="00582EF3" w:rsidP="005F3FA9">
            <w:pPr>
              <w:pStyle w:val="acctfourfigures"/>
              <w:tabs>
                <w:tab w:val="clear" w:pos="765"/>
                <w:tab w:val="decimal" w:pos="1000"/>
              </w:tabs>
              <w:spacing w:line="280" w:lineRule="exact"/>
              <w:ind w:left="-79"/>
              <w:rPr>
                <w:rFonts w:asciiTheme="minorHAnsi" w:hAnsiTheme="minorHAnsi" w:cstheme="minorHAnsi"/>
                <w:szCs w:val="22"/>
              </w:rPr>
            </w:pPr>
            <w:r w:rsidRPr="00266B3E">
              <w:rPr>
                <w:rFonts w:asciiTheme="minorHAnsi" w:hAnsiTheme="minorHAnsi" w:cstheme="minorHAnsi"/>
                <w:szCs w:val="22"/>
              </w:rPr>
              <w:t>-</w:t>
            </w:r>
          </w:p>
        </w:tc>
        <w:tc>
          <w:tcPr>
            <w:tcW w:w="114" w:type="pct"/>
            <w:shd w:val="clear" w:color="auto" w:fill="auto"/>
            <w:vAlign w:val="bottom"/>
          </w:tcPr>
          <w:p w14:paraId="192D53BD" w14:textId="77777777" w:rsidR="00582EF3" w:rsidRPr="00852881" w:rsidRDefault="00582EF3" w:rsidP="000349AC">
            <w:pPr>
              <w:pStyle w:val="acctfourfigures"/>
              <w:spacing w:line="280" w:lineRule="exact"/>
              <w:jc w:val="center"/>
              <w:rPr>
                <w:rFonts w:asciiTheme="minorHAnsi" w:hAnsiTheme="minorHAnsi" w:cstheme="minorHAnsi"/>
                <w:b/>
                <w:bCs/>
                <w:szCs w:val="22"/>
              </w:rPr>
            </w:pPr>
          </w:p>
        </w:tc>
        <w:tc>
          <w:tcPr>
            <w:tcW w:w="557" w:type="pct"/>
            <w:tcBorders>
              <w:top w:val="single" w:sz="4" w:space="0" w:color="auto"/>
              <w:bottom w:val="single" w:sz="4" w:space="0" w:color="auto"/>
            </w:tcBorders>
            <w:vAlign w:val="bottom"/>
          </w:tcPr>
          <w:p w14:paraId="7AF230CE" w14:textId="2A7A3B30" w:rsidR="00582EF3" w:rsidRPr="00852881" w:rsidRDefault="00582EF3" w:rsidP="005F3FA9">
            <w:pPr>
              <w:pStyle w:val="acctfourfigures"/>
              <w:tabs>
                <w:tab w:val="clear" w:pos="765"/>
                <w:tab w:val="decimal" w:pos="610"/>
              </w:tabs>
              <w:spacing w:line="280" w:lineRule="exact"/>
              <w:ind w:left="-79"/>
              <w:rPr>
                <w:rFonts w:asciiTheme="minorHAnsi" w:hAnsiTheme="minorHAnsi" w:cstheme="minorHAnsi"/>
                <w:b/>
                <w:bCs/>
                <w:szCs w:val="22"/>
              </w:rPr>
            </w:pPr>
            <w:r w:rsidRPr="00852881">
              <w:rPr>
                <w:rFonts w:asciiTheme="minorHAnsi" w:hAnsiTheme="minorHAnsi" w:cstheme="minorHAnsi"/>
                <w:b/>
                <w:bCs/>
                <w:szCs w:val="22"/>
              </w:rPr>
              <w:t>-</w:t>
            </w:r>
          </w:p>
        </w:tc>
        <w:tc>
          <w:tcPr>
            <w:tcW w:w="112" w:type="pct"/>
            <w:shd w:val="clear" w:color="auto" w:fill="auto"/>
            <w:vAlign w:val="bottom"/>
          </w:tcPr>
          <w:p w14:paraId="3847430D" w14:textId="77777777" w:rsidR="00582EF3" w:rsidRPr="00852881" w:rsidRDefault="00582EF3" w:rsidP="000349AC">
            <w:pPr>
              <w:pStyle w:val="acctfourfigures"/>
              <w:spacing w:line="280" w:lineRule="exact"/>
              <w:jc w:val="center"/>
              <w:rPr>
                <w:rFonts w:asciiTheme="minorHAnsi" w:hAnsiTheme="minorHAnsi" w:cstheme="minorHAnsi"/>
                <w:b/>
                <w:bCs/>
                <w:szCs w:val="22"/>
              </w:rPr>
            </w:pPr>
          </w:p>
        </w:tc>
        <w:tc>
          <w:tcPr>
            <w:tcW w:w="532" w:type="pct"/>
            <w:tcBorders>
              <w:top w:val="single" w:sz="4" w:space="0" w:color="auto"/>
              <w:bottom w:val="single" w:sz="4" w:space="0" w:color="auto"/>
            </w:tcBorders>
            <w:vAlign w:val="bottom"/>
          </w:tcPr>
          <w:p w14:paraId="20E41913" w14:textId="02DCFD45" w:rsidR="00582EF3" w:rsidRPr="00852881" w:rsidRDefault="00582EF3"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852881">
              <w:rPr>
                <w:rFonts w:asciiTheme="minorHAnsi" w:hAnsiTheme="minorHAnsi" w:cstheme="minorHAnsi"/>
                <w:b/>
                <w:bCs/>
                <w:szCs w:val="22"/>
              </w:rPr>
              <w:t>(2,280)</w:t>
            </w:r>
          </w:p>
        </w:tc>
      </w:tr>
      <w:tr w:rsidR="00582EF3" w:rsidRPr="00852881" w14:paraId="74B0041F" w14:textId="77777777" w:rsidTr="005F3FA9">
        <w:trPr>
          <w:cantSplit/>
        </w:trPr>
        <w:tc>
          <w:tcPr>
            <w:tcW w:w="1499" w:type="pct"/>
            <w:vAlign w:val="bottom"/>
          </w:tcPr>
          <w:p w14:paraId="2123E03F" w14:textId="77777777" w:rsidR="00582EF3" w:rsidRPr="00852881" w:rsidRDefault="00582EF3" w:rsidP="000349AC">
            <w:pPr>
              <w:tabs>
                <w:tab w:val="left" w:pos="191"/>
              </w:tabs>
              <w:spacing w:line="280" w:lineRule="exact"/>
              <w:ind w:left="191" w:right="-68" w:hanging="191"/>
              <w:rPr>
                <w:rFonts w:asciiTheme="minorHAnsi" w:hAnsiTheme="minorHAnsi" w:cstheme="minorHAnsi"/>
                <w:szCs w:val="22"/>
              </w:rPr>
            </w:pPr>
          </w:p>
        </w:tc>
        <w:tc>
          <w:tcPr>
            <w:tcW w:w="100" w:type="pct"/>
            <w:vAlign w:val="bottom"/>
          </w:tcPr>
          <w:p w14:paraId="785E9106"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top w:val="single" w:sz="4" w:space="0" w:color="auto"/>
            </w:tcBorders>
            <w:vAlign w:val="bottom"/>
          </w:tcPr>
          <w:p w14:paraId="5EEE7F99" w14:textId="77777777" w:rsidR="00582EF3" w:rsidRPr="00852881" w:rsidRDefault="00582EF3" w:rsidP="005F3FA9">
            <w:pPr>
              <w:pStyle w:val="acctfourfigures"/>
              <w:tabs>
                <w:tab w:val="clear" w:pos="765"/>
                <w:tab w:val="decimal" w:pos="640"/>
              </w:tabs>
              <w:spacing w:line="280" w:lineRule="exact"/>
              <w:jc w:val="right"/>
              <w:rPr>
                <w:rFonts w:asciiTheme="minorHAnsi" w:hAnsiTheme="minorHAnsi" w:cstheme="minorHAnsi"/>
                <w:szCs w:val="22"/>
              </w:rPr>
            </w:pPr>
          </w:p>
        </w:tc>
        <w:tc>
          <w:tcPr>
            <w:tcW w:w="98" w:type="pct"/>
            <w:shd w:val="clear" w:color="auto" w:fill="auto"/>
            <w:vAlign w:val="bottom"/>
          </w:tcPr>
          <w:p w14:paraId="7EA20A7D" w14:textId="77777777" w:rsidR="00582EF3" w:rsidRPr="00852881" w:rsidRDefault="00582EF3" w:rsidP="005F3FA9">
            <w:pPr>
              <w:pStyle w:val="acctfourfigures"/>
              <w:spacing w:line="280" w:lineRule="exact"/>
              <w:jc w:val="right"/>
              <w:rPr>
                <w:rFonts w:asciiTheme="minorHAnsi" w:hAnsiTheme="minorHAnsi" w:cstheme="minorHAnsi"/>
                <w:szCs w:val="22"/>
              </w:rPr>
            </w:pPr>
          </w:p>
        </w:tc>
        <w:tc>
          <w:tcPr>
            <w:tcW w:w="534" w:type="pct"/>
            <w:tcBorders>
              <w:top w:val="single" w:sz="4" w:space="0" w:color="auto"/>
            </w:tcBorders>
            <w:vAlign w:val="bottom"/>
          </w:tcPr>
          <w:p w14:paraId="29794B8E" w14:textId="77777777" w:rsidR="00582EF3" w:rsidRPr="00852881" w:rsidRDefault="00582EF3" w:rsidP="005F3FA9">
            <w:pPr>
              <w:pStyle w:val="acctfourfigures"/>
              <w:tabs>
                <w:tab w:val="clear" w:pos="765"/>
                <w:tab w:val="decimal" w:pos="830"/>
              </w:tabs>
              <w:spacing w:line="280" w:lineRule="exact"/>
              <w:jc w:val="right"/>
              <w:rPr>
                <w:rFonts w:asciiTheme="minorHAnsi" w:hAnsiTheme="minorHAnsi" w:cstheme="minorHAnsi"/>
                <w:szCs w:val="22"/>
              </w:rPr>
            </w:pPr>
          </w:p>
        </w:tc>
        <w:tc>
          <w:tcPr>
            <w:tcW w:w="96" w:type="pct"/>
            <w:shd w:val="clear" w:color="auto" w:fill="auto"/>
            <w:vAlign w:val="bottom"/>
          </w:tcPr>
          <w:p w14:paraId="2D546107"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775" w:type="pct"/>
            <w:tcBorders>
              <w:top w:val="single" w:sz="4" w:space="0" w:color="auto"/>
            </w:tcBorders>
            <w:shd w:val="clear" w:color="auto" w:fill="auto"/>
            <w:vAlign w:val="bottom"/>
          </w:tcPr>
          <w:p w14:paraId="191B063D" w14:textId="77777777" w:rsidR="00582EF3" w:rsidRPr="00852881" w:rsidRDefault="00582EF3" w:rsidP="005F3FA9">
            <w:pPr>
              <w:pStyle w:val="acctfourfigures"/>
              <w:tabs>
                <w:tab w:val="clear" w:pos="765"/>
                <w:tab w:val="decimal" w:pos="1000"/>
              </w:tabs>
              <w:spacing w:line="280" w:lineRule="exact"/>
              <w:ind w:left="-79"/>
              <w:rPr>
                <w:rFonts w:asciiTheme="minorHAnsi" w:hAnsiTheme="minorHAnsi" w:cstheme="minorHAnsi"/>
                <w:szCs w:val="22"/>
              </w:rPr>
            </w:pPr>
          </w:p>
        </w:tc>
        <w:tc>
          <w:tcPr>
            <w:tcW w:w="114" w:type="pct"/>
            <w:shd w:val="clear" w:color="auto" w:fill="auto"/>
            <w:vAlign w:val="bottom"/>
          </w:tcPr>
          <w:p w14:paraId="3CCB0A95"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57" w:type="pct"/>
            <w:tcBorders>
              <w:top w:val="single" w:sz="4" w:space="0" w:color="auto"/>
            </w:tcBorders>
          </w:tcPr>
          <w:p w14:paraId="5461C75A" w14:textId="77777777" w:rsidR="00582EF3" w:rsidRPr="00852881" w:rsidRDefault="00582EF3" w:rsidP="005F3FA9">
            <w:pPr>
              <w:pStyle w:val="acctfourfigures"/>
              <w:tabs>
                <w:tab w:val="clear" w:pos="765"/>
                <w:tab w:val="decimal" w:pos="660"/>
              </w:tabs>
              <w:spacing w:line="280" w:lineRule="exact"/>
              <w:ind w:left="-79"/>
              <w:jc w:val="right"/>
              <w:rPr>
                <w:rFonts w:asciiTheme="minorHAnsi" w:hAnsiTheme="minorHAnsi" w:cstheme="minorHAnsi"/>
                <w:szCs w:val="22"/>
              </w:rPr>
            </w:pPr>
          </w:p>
        </w:tc>
        <w:tc>
          <w:tcPr>
            <w:tcW w:w="112" w:type="pct"/>
            <w:shd w:val="clear" w:color="auto" w:fill="auto"/>
            <w:vAlign w:val="bottom"/>
          </w:tcPr>
          <w:p w14:paraId="46299DA3" w14:textId="77777777" w:rsidR="00582EF3" w:rsidRPr="00852881" w:rsidRDefault="00582EF3" w:rsidP="000349AC">
            <w:pPr>
              <w:pStyle w:val="acctfourfigures"/>
              <w:spacing w:line="280" w:lineRule="exact"/>
              <w:jc w:val="center"/>
              <w:rPr>
                <w:rFonts w:asciiTheme="minorHAnsi" w:hAnsiTheme="minorHAnsi" w:cstheme="minorHAnsi"/>
                <w:szCs w:val="22"/>
              </w:rPr>
            </w:pPr>
          </w:p>
        </w:tc>
        <w:tc>
          <w:tcPr>
            <w:tcW w:w="532" w:type="pct"/>
            <w:tcBorders>
              <w:top w:val="single" w:sz="4" w:space="0" w:color="auto"/>
            </w:tcBorders>
          </w:tcPr>
          <w:p w14:paraId="45915D2B" w14:textId="77777777"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szCs w:val="22"/>
              </w:rPr>
            </w:pPr>
          </w:p>
        </w:tc>
      </w:tr>
      <w:tr w:rsidR="00582EF3" w:rsidRPr="00852881" w14:paraId="4171F544" w14:textId="77777777" w:rsidTr="005F3FA9">
        <w:trPr>
          <w:cantSplit/>
        </w:trPr>
        <w:tc>
          <w:tcPr>
            <w:tcW w:w="1499" w:type="pct"/>
            <w:vAlign w:val="bottom"/>
          </w:tcPr>
          <w:p w14:paraId="1F9B20BC" w14:textId="77777777" w:rsidR="00582EF3" w:rsidRPr="00852881" w:rsidRDefault="00582EF3" w:rsidP="000349AC">
            <w:pPr>
              <w:tabs>
                <w:tab w:val="left" w:pos="191"/>
              </w:tabs>
              <w:spacing w:line="280" w:lineRule="exact"/>
              <w:ind w:left="191" w:right="-68" w:hanging="191"/>
              <w:rPr>
                <w:rFonts w:asciiTheme="minorHAnsi" w:hAnsiTheme="minorHAnsi" w:cstheme="minorHAnsi"/>
                <w:b/>
                <w:bCs/>
                <w:szCs w:val="22"/>
              </w:rPr>
            </w:pPr>
            <w:r w:rsidRPr="00852881">
              <w:rPr>
                <w:rFonts w:asciiTheme="minorHAnsi" w:hAnsiTheme="minorHAnsi" w:cstheme="minorHAnsi"/>
                <w:b/>
                <w:bCs/>
                <w:szCs w:val="22"/>
              </w:rPr>
              <w:t>Net</w:t>
            </w:r>
          </w:p>
        </w:tc>
        <w:tc>
          <w:tcPr>
            <w:tcW w:w="100" w:type="pct"/>
            <w:vAlign w:val="bottom"/>
          </w:tcPr>
          <w:p w14:paraId="1D438F5C" w14:textId="77777777" w:rsidR="00582EF3" w:rsidRPr="00852881" w:rsidRDefault="00582EF3" w:rsidP="000349AC">
            <w:pPr>
              <w:pStyle w:val="acctfourfigures"/>
              <w:tabs>
                <w:tab w:val="clear" w:pos="765"/>
              </w:tabs>
              <w:spacing w:line="280" w:lineRule="exact"/>
              <w:ind w:left="-84" w:right="-72" w:hanging="9"/>
              <w:jc w:val="center"/>
              <w:rPr>
                <w:rFonts w:asciiTheme="minorHAnsi" w:hAnsiTheme="minorHAnsi" w:cstheme="minorHAnsi"/>
                <w:i/>
                <w:iCs/>
                <w:szCs w:val="22"/>
              </w:rPr>
            </w:pPr>
          </w:p>
        </w:tc>
        <w:tc>
          <w:tcPr>
            <w:tcW w:w="583" w:type="pct"/>
            <w:tcBorders>
              <w:bottom w:val="double" w:sz="4" w:space="0" w:color="auto"/>
            </w:tcBorders>
            <w:vAlign w:val="bottom"/>
          </w:tcPr>
          <w:p w14:paraId="43DF85B4" w14:textId="056AC2A4"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852881">
              <w:rPr>
                <w:rFonts w:asciiTheme="minorHAnsi" w:hAnsiTheme="minorHAnsi" w:cstheme="minorHAnsi"/>
                <w:b/>
                <w:bCs/>
                <w:szCs w:val="22"/>
              </w:rPr>
              <w:t>5,306</w:t>
            </w:r>
          </w:p>
        </w:tc>
        <w:tc>
          <w:tcPr>
            <w:tcW w:w="98" w:type="pct"/>
            <w:shd w:val="clear" w:color="auto" w:fill="auto"/>
            <w:vAlign w:val="bottom"/>
          </w:tcPr>
          <w:p w14:paraId="71191697" w14:textId="77777777" w:rsidR="00582EF3" w:rsidRPr="00852881" w:rsidRDefault="00582EF3" w:rsidP="005F3FA9">
            <w:pPr>
              <w:pStyle w:val="acctfourfigures"/>
              <w:spacing w:line="280" w:lineRule="exact"/>
              <w:jc w:val="right"/>
              <w:rPr>
                <w:rFonts w:asciiTheme="minorHAnsi" w:hAnsiTheme="minorHAnsi" w:cstheme="minorHAnsi"/>
                <w:b/>
                <w:bCs/>
                <w:szCs w:val="22"/>
              </w:rPr>
            </w:pPr>
          </w:p>
        </w:tc>
        <w:tc>
          <w:tcPr>
            <w:tcW w:w="534" w:type="pct"/>
            <w:tcBorders>
              <w:bottom w:val="double" w:sz="4" w:space="0" w:color="auto"/>
            </w:tcBorders>
            <w:vAlign w:val="bottom"/>
          </w:tcPr>
          <w:p w14:paraId="6A8494A4" w14:textId="529CEBD3" w:rsidR="00582EF3" w:rsidRPr="00852881" w:rsidRDefault="00582EF3" w:rsidP="005F3FA9">
            <w:pPr>
              <w:pStyle w:val="acctfourfigures"/>
              <w:tabs>
                <w:tab w:val="clear" w:pos="765"/>
                <w:tab w:val="decimal" w:pos="793"/>
              </w:tabs>
              <w:spacing w:line="280" w:lineRule="exact"/>
              <w:ind w:left="-50" w:right="-58"/>
              <w:jc w:val="right"/>
              <w:rPr>
                <w:rFonts w:asciiTheme="minorHAnsi" w:hAnsiTheme="minorHAnsi" w:cstheme="minorHAnsi"/>
                <w:b/>
                <w:bCs/>
                <w:szCs w:val="22"/>
              </w:rPr>
            </w:pPr>
            <w:r w:rsidRPr="00852881">
              <w:rPr>
                <w:rFonts w:asciiTheme="minorHAnsi" w:hAnsiTheme="minorHAnsi" w:cstheme="minorHAnsi"/>
                <w:b/>
                <w:bCs/>
                <w:szCs w:val="22"/>
              </w:rPr>
              <w:t>(493)</w:t>
            </w:r>
          </w:p>
        </w:tc>
        <w:tc>
          <w:tcPr>
            <w:tcW w:w="96" w:type="pct"/>
            <w:shd w:val="clear" w:color="auto" w:fill="auto"/>
            <w:vAlign w:val="bottom"/>
          </w:tcPr>
          <w:p w14:paraId="7B474618" w14:textId="77777777" w:rsidR="00582EF3" w:rsidRPr="00852881" w:rsidRDefault="00582EF3" w:rsidP="000349AC">
            <w:pPr>
              <w:pStyle w:val="acctfourfigures"/>
              <w:spacing w:line="280" w:lineRule="exact"/>
              <w:jc w:val="center"/>
              <w:rPr>
                <w:rFonts w:asciiTheme="minorHAnsi" w:hAnsiTheme="minorHAnsi" w:cstheme="minorHAnsi"/>
                <w:b/>
                <w:bCs/>
                <w:szCs w:val="22"/>
              </w:rPr>
            </w:pPr>
          </w:p>
        </w:tc>
        <w:tc>
          <w:tcPr>
            <w:tcW w:w="775" w:type="pct"/>
            <w:tcBorders>
              <w:bottom w:val="double" w:sz="4" w:space="0" w:color="auto"/>
            </w:tcBorders>
            <w:shd w:val="clear" w:color="auto" w:fill="auto"/>
            <w:vAlign w:val="bottom"/>
          </w:tcPr>
          <w:p w14:paraId="785903D9" w14:textId="1E945C6A" w:rsidR="00582EF3" w:rsidRPr="00266B3E" w:rsidRDefault="00582EF3" w:rsidP="005F3FA9">
            <w:pPr>
              <w:pStyle w:val="acctfourfigures"/>
              <w:tabs>
                <w:tab w:val="clear" w:pos="765"/>
                <w:tab w:val="decimal" w:pos="1000"/>
              </w:tabs>
              <w:spacing w:line="280" w:lineRule="exact"/>
              <w:ind w:left="-79"/>
              <w:rPr>
                <w:rFonts w:asciiTheme="minorHAnsi" w:hAnsiTheme="minorHAnsi" w:cstheme="minorHAnsi"/>
                <w:szCs w:val="22"/>
              </w:rPr>
            </w:pPr>
            <w:r w:rsidRPr="00266B3E">
              <w:rPr>
                <w:rFonts w:asciiTheme="minorHAnsi" w:hAnsiTheme="minorHAnsi" w:cstheme="minorHAnsi"/>
                <w:szCs w:val="22"/>
              </w:rPr>
              <w:t>-</w:t>
            </w:r>
          </w:p>
        </w:tc>
        <w:tc>
          <w:tcPr>
            <w:tcW w:w="114" w:type="pct"/>
            <w:shd w:val="clear" w:color="auto" w:fill="auto"/>
            <w:vAlign w:val="bottom"/>
          </w:tcPr>
          <w:p w14:paraId="09F582DD" w14:textId="77777777" w:rsidR="00582EF3" w:rsidRPr="00852881" w:rsidRDefault="00582EF3" w:rsidP="000349AC">
            <w:pPr>
              <w:pStyle w:val="acctfourfigures"/>
              <w:spacing w:line="280" w:lineRule="exact"/>
              <w:jc w:val="center"/>
              <w:rPr>
                <w:rFonts w:asciiTheme="minorHAnsi" w:hAnsiTheme="minorHAnsi" w:cstheme="minorHAnsi"/>
                <w:b/>
                <w:bCs/>
                <w:szCs w:val="22"/>
              </w:rPr>
            </w:pPr>
          </w:p>
        </w:tc>
        <w:tc>
          <w:tcPr>
            <w:tcW w:w="557" w:type="pct"/>
            <w:tcBorders>
              <w:bottom w:val="double" w:sz="4" w:space="0" w:color="auto"/>
            </w:tcBorders>
            <w:vAlign w:val="bottom"/>
          </w:tcPr>
          <w:p w14:paraId="2AAA0279" w14:textId="647F0B29" w:rsidR="00582EF3" w:rsidRPr="00852881" w:rsidRDefault="00582EF3" w:rsidP="005F3FA9">
            <w:pPr>
              <w:pStyle w:val="acctfourfigures"/>
              <w:tabs>
                <w:tab w:val="clear" w:pos="765"/>
                <w:tab w:val="decimal" w:pos="798"/>
              </w:tabs>
              <w:spacing w:line="280" w:lineRule="exact"/>
              <w:ind w:left="-79" w:right="-58"/>
              <w:jc w:val="right"/>
              <w:rPr>
                <w:rFonts w:asciiTheme="minorHAnsi" w:hAnsiTheme="minorHAnsi" w:cstheme="minorHAnsi"/>
                <w:b/>
                <w:bCs/>
                <w:szCs w:val="22"/>
                <w:lang w:val="en-US" w:bidi="th-TH"/>
              </w:rPr>
            </w:pPr>
            <w:r w:rsidRPr="00852881">
              <w:rPr>
                <w:rFonts w:asciiTheme="minorHAnsi" w:hAnsiTheme="minorHAnsi" w:cstheme="minorHAnsi"/>
                <w:b/>
                <w:bCs/>
                <w:szCs w:val="22"/>
              </w:rPr>
              <w:t>(317)</w:t>
            </w:r>
          </w:p>
        </w:tc>
        <w:tc>
          <w:tcPr>
            <w:tcW w:w="112" w:type="pct"/>
            <w:shd w:val="clear" w:color="auto" w:fill="auto"/>
            <w:vAlign w:val="bottom"/>
          </w:tcPr>
          <w:p w14:paraId="572D998C" w14:textId="77777777" w:rsidR="00582EF3" w:rsidRPr="00852881" w:rsidRDefault="00582EF3" w:rsidP="005F3FA9">
            <w:pPr>
              <w:pStyle w:val="acctfourfigures"/>
              <w:spacing w:line="280" w:lineRule="exact"/>
              <w:jc w:val="right"/>
              <w:rPr>
                <w:rFonts w:asciiTheme="minorHAnsi" w:hAnsiTheme="minorHAnsi" w:cstheme="minorHAnsi"/>
                <w:b/>
                <w:bCs/>
                <w:szCs w:val="22"/>
              </w:rPr>
            </w:pPr>
          </w:p>
        </w:tc>
        <w:tc>
          <w:tcPr>
            <w:tcW w:w="532" w:type="pct"/>
            <w:tcBorders>
              <w:bottom w:val="double" w:sz="4" w:space="0" w:color="auto"/>
            </w:tcBorders>
            <w:vAlign w:val="bottom"/>
          </w:tcPr>
          <w:p w14:paraId="0B68758A" w14:textId="2DC6C2C2" w:rsidR="00582EF3" w:rsidRPr="00852881" w:rsidRDefault="00582EF3" w:rsidP="005F3FA9">
            <w:pPr>
              <w:pStyle w:val="acctfourfigures"/>
              <w:tabs>
                <w:tab w:val="clear" w:pos="765"/>
                <w:tab w:val="decimal" w:pos="793"/>
              </w:tabs>
              <w:spacing w:line="280" w:lineRule="exact"/>
              <w:ind w:left="-50"/>
              <w:jc w:val="right"/>
              <w:rPr>
                <w:rFonts w:asciiTheme="minorHAnsi" w:hAnsiTheme="minorHAnsi" w:cstheme="minorHAnsi"/>
                <w:b/>
                <w:bCs/>
                <w:szCs w:val="22"/>
              </w:rPr>
            </w:pPr>
            <w:r w:rsidRPr="00852881">
              <w:rPr>
                <w:rFonts w:asciiTheme="minorHAnsi" w:hAnsiTheme="minorHAnsi" w:cstheme="minorHAnsi"/>
                <w:b/>
                <w:bCs/>
                <w:szCs w:val="22"/>
              </w:rPr>
              <w:t>4,496</w:t>
            </w:r>
          </w:p>
        </w:tc>
      </w:tr>
    </w:tbl>
    <w:p w14:paraId="1C000734" w14:textId="78A3A3C1" w:rsidR="008E0AF8" w:rsidRDefault="008E0AF8">
      <w:pPr>
        <w:rPr>
          <w:rFonts w:asciiTheme="minorHAnsi" w:hAnsiTheme="minorHAnsi" w:cstheme="minorBidi"/>
          <w:szCs w:val="28"/>
          <w:lang w:bidi="th-TH"/>
        </w:rPr>
      </w:pPr>
    </w:p>
    <w:p w14:paraId="3B713E25" w14:textId="77777777" w:rsidR="00A82C61" w:rsidRPr="00A82C61" w:rsidRDefault="00A82C61">
      <w:pPr>
        <w:rPr>
          <w:rFonts w:asciiTheme="minorHAnsi" w:hAnsiTheme="minorHAnsi" w:cstheme="minorBidi"/>
          <w:szCs w:val="28"/>
          <w:lang w:bidi="th-TH"/>
        </w:rPr>
      </w:pPr>
    </w:p>
    <w:tbl>
      <w:tblPr>
        <w:tblStyle w:val="TableGrid"/>
        <w:tblW w:w="911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199"/>
        <w:gridCol w:w="236"/>
        <w:gridCol w:w="1199"/>
        <w:gridCol w:w="244"/>
        <w:gridCol w:w="1199"/>
        <w:gridCol w:w="236"/>
        <w:gridCol w:w="1200"/>
      </w:tblGrid>
      <w:tr w:rsidR="00DE1C44" w:rsidRPr="00852881" w14:paraId="3B712B8B" w14:textId="77777777">
        <w:tc>
          <w:tcPr>
            <w:tcW w:w="3600" w:type="dxa"/>
          </w:tcPr>
          <w:p w14:paraId="017612D3" w14:textId="77777777" w:rsidR="00DE1C44" w:rsidRPr="00852881" w:rsidRDefault="00DE1C44" w:rsidP="000349AC">
            <w:pPr>
              <w:spacing w:line="280" w:lineRule="exact"/>
              <w:rPr>
                <w:rFonts w:asciiTheme="minorHAnsi" w:hAnsiTheme="minorHAnsi" w:cstheme="minorHAnsi"/>
                <w:b/>
                <w:bCs/>
                <w:i/>
                <w:iCs/>
                <w:szCs w:val="22"/>
              </w:rPr>
            </w:pPr>
          </w:p>
          <w:p w14:paraId="484ED879" w14:textId="07D9416D" w:rsidR="00DE1C44" w:rsidRPr="00852881" w:rsidRDefault="00DE1C44" w:rsidP="000349AC">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Unrecognised deferred tax assets</w:t>
            </w:r>
          </w:p>
        </w:tc>
        <w:tc>
          <w:tcPr>
            <w:tcW w:w="2634" w:type="dxa"/>
            <w:gridSpan w:val="3"/>
          </w:tcPr>
          <w:p w14:paraId="7E84BD28" w14:textId="77777777"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Consolidated</w:t>
            </w:r>
          </w:p>
          <w:p w14:paraId="13D372AD" w14:textId="65535594"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financial statements</w:t>
            </w:r>
          </w:p>
        </w:tc>
        <w:tc>
          <w:tcPr>
            <w:tcW w:w="244" w:type="dxa"/>
          </w:tcPr>
          <w:p w14:paraId="31E30CB9" w14:textId="77777777" w:rsidR="00DE1C44" w:rsidRPr="00852881" w:rsidRDefault="00DE1C44" w:rsidP="000349AC">
            <w:pPr>
              <w:spacing w:line="280" w:lineRule="exact"/>
              <w:jc w:val="center"/>
              <w:rPr>
                <w:rFonts w:asciiTheme="minorHAnsi" w:hAnsiTheme="minorHAnsi" w:cstheme="minorHAnsi"/>
                <w:szCs w:val="22"/>
              </w:rPr>
            </w:pPr>
          </w:p>
        </w:tc>
        <w:tc>
          <w:tcPr>
            <w:tcW w:w="2635" w:type="dxa"/>
            <w:gridSpan w:val="3"/>
          </w:tcPr>
          <w:p w14:paraId="3F606888" w14:textId="77777777"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Separate</w:t>
            </w:r>
          </w:p>
          <w:p w14:paraId="6E6BDFAF" w14:textId="454BFD8C" w:rsidR="00DE1C44" w:rsidRPr="00852881" w:rsidRDefault="00DE1C44" w:rsidP="000349AC">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financial statements</w:t>
            </w:r>
          </w:p>
        </w:tc>
      </w:tr>
      <w:tr w:rsidR="00DE1C44" w:rsidRPr="00852881" w14:paraId="522F5A72" w14:textId="77777777">
        <w:tc>
          <w:tcPr>
            <w:tcW w:w="3600" w:type="dxa"/>
          </w:tcPr>
          <w:p w14:paraId="7FA04DC8" w14:textId="34AFAFAA" w:rsidR="00DE1C44" w:rsidRPr="00852881" w:rsidRDefault="00DE1C44" w:rsidP="000349AC">
            <w:pPr>
              <w:spacing w:line="280" w:lineRule="exact"/>
              <w:rPr>
                <w:rFonts w:asciiTheme="minorHAnsi" w:hAnsiTheme="minorHAnsi" w:cstheme="minorHAnsi"/>
                <w:szCs w:val="22"/>
              </w:rPr>
            </w:pPr>
          </w:p>
        </w:tc>
        <w:tc>
          <w:tcPr>
            <w:tcW w:w="1199" w:type="dxa"/>
          </w:tcPr>
          <w:p w14:paraId="43D4ED23" w14:textId="41DBF206"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D01A51">
              <w:rPr>
                <w:rFonts w:asciiTheme="minorHAnsi" w:hAnsiTheme="minorHAnsi" w:cstheme="minorHAnsi"/>
                <w:szCs w:val="22"/>
              </w:rPr>
              <w:t>4</w:t>
            </w:r>
          </w:p>
        </w:tc>
        <w:tc>
          <w:tcPr>
            <w:tcW w:w="236" w:type="dxa"/>
          </w:tcPr>
          <w:p w14:paraId="5A9A3EBD" w14:textId="77777777" w:rsidR="00DE1C44" w:rsidRPr="00852881" w:rsidRDefault="00DE1C44" w:rsidP="000349AC">
            <w:pPr>
              <w:spacing w:line="280" w:lineRule="exact"/>
              <w:jc w:val="center"/>
              <w:rPr>
                <w:rFonts w:asciiTheme="minorHAnsi" w:hAnsiTheme="minorHAnsi" w:cstheme="minorHAnsi"/>
                <w:szCs w:val="22"/>
              </w:rPr>
            </w:pPr>
          </w:p>
        </w:tc>
        <w:tc>
          <w:tcPr>
            <w:tcW w:w="1199" w:type="dxa"/>
          </w:tcPr>
          <w:p w14:paraId="6A65CF7F" w14:textId="2090C05A"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D01A51">
              <w:rPr>
                <w:rFonts w:asciiTheme="minorHAnsi" w:hAnsiTheme="minorHAnsi" w:cstheme="minorHAnsi"/>
                <w:szCs w:val="22"/>
              </w:rPr>
              <w:t>3</w:t>
            </w:r>
          </w:p>
        </w:tc>
        <w:tc>
          <w:tcPr>
            <w:tcW w:w="244" w:type="dxa"/>
          </w:tcPr>
          <w:p w14:paraId="5ED6181F" w14:textId="77777777" w:rsidR="00DE1C44" w:rsidRPr="00852881" w:rsidRDefault="00DE1C44" w:rsidP="000349AC">
            <w:pPr>
              <w:spacing w:line="280" w:lineRule="exact"/>
              <w:jc w:val="center"/>
              <w:rPr>
                <w:rFonts w:asciiTheme="minorHAnsi" w:hAnsiTheme="minorHAnsi" w:cstheme="minorHAnsi"/>
                <w:szCs w:val="22"/>
              </w:rPr>
            </w:pPr>
          </w:p>
        </w:tc>
        <w:tc>
          <w:tcPr>
            <w:tcW w:w="1199" w:type="dxa"/>
          </w:tcPr>
          <w:p w14:paraId="5668470F" w14:textId="06A1D3B6"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D01A51">
              <w:rPr>
                <w:rFonts w:asciiTheme="minorHAnsi" w:hAnsiTheme="minorHAnsi" w:cstheme="minorHAnsi"/>
                <w:szCs w:val="22"/>
              </w:rPr>
              <w:t>4</w:t>
            </w:r>
          </w:p>
        </w:tc>
        <w:tc>
          <w:tcPr>
            <w:tcW w:w="236" w:type="dxa"/>
          </w:tcPr>
          <w:p w14:paraId="797AF691" w14:textId="77777777" w:rsidR="00DE1C44" w:rsidRPr="00852881" w:rsidRDefault="00DE1C44" w:rsidP="000349AC">
            <w:pPr>
              <w:spacing w:line="280" w:lineRule="exact"/>
              <w:jc w:val="center"/>
              <w:rPr>
                <w:rFonts w:asciiTheme="minorHAnsi" w:hAnsiTheme="minorHAnsi" w:cstheme="minorHAnsi"/>
                <w:szCs w:val="22"/>
              </w:rPr>
            </w:pPr>
          </w:p>
        </w:tc>
        <w:tc>
          <w:tcPr>
            <w:tcW w:w="1200" w:type="dxa"/>
          </w:tcPr>
          <w:p w14:paraId="7D521CFF" w14:textId="02B9B5CA" w:rsidR="00DE1C44" w:rsidRPr="00852881" w:rsidRDefault="00DE1C44" w:rsidP="000349AC">
            <w:pPr>
              <w:spacing w:line="280" w:lineRule="exact"/>
              <w:jc w:val="center"/>
              <w:rPr>
                <w:rFonts w:asciiTheme="minorHAnsi" w:hAnsiTheme="minorHAnsi" w:cstheme="minorHAnsi"/>
                <w:szCs w:val="22"/>
              </w:rPr>
            </w:pPr>
            <w:r w:rsidRPr="00852881">
              <w:rPr>
                <w:rFonts w:asciiTheme="minorHAnsi" w:hAnsiTheme="minorHAnsi" w:cstheme="minorHAnsi"/>
                <w:szCs w:val="22"/>
              </w:rPr>
              <w:t>202</w:t>
            </w:r>
            <w:r w:rsidR="00D01A51">
              <w:rPr>
                <w:rFonts w:asciiTheme="minorHAnsi" w:hAnsiTheme="minorHAnsi" w:cstheme="minorHAnsi"/>
                <w:szCs w:val="22"/>
              </w:rPr>
              <w:t>3</w:t>
            </w:r>
          </w:p>
        </w:tc>
      </w:tr>
      <w:tr w:rsidR="00DE1C44" w:rsidRPr="00852881" w14:paraId="7E6A7520" w14:textId="77777777">
        <w:tc>
          <w:tcPr>
            <w:tcW w:w="3600" w:type="dxa"/>
          </w:tcPr>
          <w:p w14:paraId="7DADB255" w14:textId="77777777" w:rsidR="00DE1C44" w:rsidRPr="00852881" w:rsidRDefault="00DE1C44" w:rsidP="000349AC">
            <w:pPr>
              <w:spacing w:line="280" w:lineRule="exact"/>
              <w:rPr>
                <w:rFonts w:asciiTheme="minorHAnsi" w:hAnsiTheme="minorHAnsi" w:cstheme="minorHAnsi"/>
                <w:szCs w:val="22"/>
              </w:rPr>
            </w:pPr>
          </w:p>
        </w:tc>
        <w:tc>
          <w:tcPr>
            <w:tcW w:w="5513" w:type="dxa"/>
            <w:gridSpan w:val="7"/>
          </w:tcPr>
          <w:p w14:paraId="0B9F6ECD" w14:textId="77777777" w:rsidR="00DE1C44" w:rsidRPr="00852881" w:rsidRDefault="00DE1C44" w:rsidP="000349AC">
            <w:pPr>
              <w:spacing w:line="28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DE1C44" w:rsidRPr="00852881" w14:paraId="4AD543E1" w14:textId="77777777" w:rsidTr="005D5C95">
        <w:tc>
          <w:tcPr>
            <w:tcW w:w="3600" w:type="dxa"/>
          </w:tcPr>
          <w:p w14:paraId="551C57D7" w14:textId="2D3615D3" w:rsidR="00DE1C44" w:rsidRPr="00852881" w:rsidRDefault="00DE1C44" w:rsidP="000349AC">
            <w:pPr>
              <w:spacing w:line="280" w:lineRule="exact"/>
              <w:rPr>
                <w:rFonts w:asciiTheme="minorHAnsi" w:hAnsiTheme="minorHAnsi" w:cstheme="minorHAnsi"/>
                <w:szCs w:val="22"/>
              </w:rPr>
            </w:pPr>
            <w:r w:rsidRPr="00852881">
              <w:rPr>
                <w:rFonts w:asciiTheme="minorHAnsi" w:hAnsiTheme="minorHAnsi" w:cstheme="minorHAnsi"/>
                <w:szCs w:val="22"/>
              </w:rPr>
              <w:t>Tax losses</w:t>
            </w:r>
          </w:p>
        </w:tc>
        <w:tc>
          <w:tcPr>
            <w:tcW w:w="1199" w:type="dxa"/>
            <w:shd w:val="clear" w:color="auto" w:fill="auto"/>
          </w:tcPr>
          <w:p w14:paraId="3B62BFD4" w14:textId="01C74FAE" w:rsidR="00DE1C44" w:rsidRPr="00852881" w:rsidRDefault="00D366A4" w:rsidP="000349AC">
            <w:pPr>
              <w:spacing w:line="280" w:lineRule="exact"/>
              <w:ind w:right="73"/>
              <w:jc w:val="right"/>
              <w:rPr>
                <w:rFonts w:asciiTheme="minorHAnsi" w:hAnsiTheme="minorHAnsi" w:cstheme="minorHAnsi"/>
                <w:szCs w:val="22"/>
              </w:rPr>
            </w:pPr>
            <w:r w:rsidRPr="00D366A4">
              <w:rPr>
                <w:rFonts w:asciiTheme="minorHAnsi" w:hAnsiTheme="minorHAnsi" w:cstheme="minorHAnsi"/>
                <w:szCs w:val="22"/>
              </w:rPr>
              <w:t>115,020</w:t>
            </w:r>
          </w:p>
        </w:tc>
        <w:tc>
          <w:tcPr>
            <w:tcW w:w="236" w:type="dxa"/>
            <w:shd w:val="clear" w:color="auto" w:fill="auto"/>
          </w:tcPr>
          <w:p w14:paraId="5665F0FF" w14:textId="77777777" w:rsidR="00DE1C44" w:rsidRPr="00852881" w:rsidRDefault="00DE1C44" w:rsidP="000349AC">
            <w:pPr>
              <w:spacing w:line="280" w:lineRule="exact"/>
              <w:jc w:val="right"/>
              <w:rPr>
                <w:rFonts w:asciiTheme="minorHAnsi" w:hAnsiTheme="minorHAnsi" w:cstheme="minorHAnsi"/>
                <w:szCs w:val="22"/>
              </w:rPr>
            </w:pPr>
          </w:p>
        </w:tc>
        <w:tc>
          <w:tcPr>
            <w:tcW w:w="1199" w:type="dxa"/>
            <w:shd w:val="clear" w:color="auto" w:fill="auto"/>
          </w:tcPr>
          <w:p w14:paraId="1FDB3D55" w14:textId="4D0CE323" w:rsidR="00DE1C44" w:rsidRPr="00852881" w:rsidRDefault="00D01A51" w:rsidP="000349AC">
            <w:pPr>
              <w:spacing w:line="280" w:lineRule="exact"/>
              <w:ind w:right="73"/>
              <w:jc w:val="right"/>
              <w:rPr>
                <w:rFonts w:asciiTheme="minorHAnsi" w:hAnsiTheme="minorHAnsi" w:cstheme="minorHAnsi"/>
                <w:szCs w:val="22"/>
              </w:rPr>
            </w:pPr>
            <w:r w:rsidRPr="00D01A51">
              <w:rPr>
                <w:rFonts w:asciiTheme="minorHAnsi" w:hAnsiTheme="minorHAnsi" w:cstheme="minorHAnsi"/>
                <w:szCs w:val="22"/>
              </w:rPr>
              <w:t>119,666</w:t>
            </w:r>
          </w:p>
        </w:tc>
        <w:tc>
          <w:tcPr>
            <w:tcW w:w="244" w:type="dxa"/>
            <w:shd w:val="clear" w:color="auto" w:fill="auto"/>
          </w:tcPr>
          <w:p w14:paraId="38CC9F6D" w14:textId="77777777" w:rsidR="00DE1C44" w:rsidRPr="00852881" w:rsidRDefault="00DE1C44" w:rsidP="000349AC">
            <w:pPr>
              <w:spacing w:line="280" w:lineRule="exact"/>
              <w:jc w:val="right"/>
              <w:rPr>
                <w:rFonts w:asciiTheme="minorHAnsi" w:hAnsiTheme="minorHAnsi" w:cstheme="minorHAnsi"/>
                <w:szCs w:val="22"/>
              </w:rPr>
            </w:pPr>
          </w:p>
        </w:tc>
        <w:tc>
          <w:tcPr>
            <w:tcW w:w="1199" w:type="dxa"/>
            <w:shd w:val="clear" w:color="auto" w:fill="auto"/>
          </w:tcPr>
          <w:p w14:paraId="1D0CDF42" w14:textId="185DC11C" w:rsidR="00DE1C44" w:rsidRPr="00852881" w:rsidRDefault="00465CC5" w:rsidP="000349AC">
            <w:pPr>
              <w:spacing w:line="280" w:lineRule="exact"/>
              <w:jc w:val="right"/>
              <w:rPr>
                <w:rFonts w:asciiTheme="minorHAnsi" w:hAnsiTheme="minorHAnsi" w:cstheme="minorHAnsi"/>
                <w:szCs w:val="22"/>
              </w:rPr>
            </w:pPr>
            <w:r w:rsidRPr="00465CC5">
              <w:rPr>
                <w:rFonts w:asciiTheme="minorHAnsi" w:hAnsiTheme="minorHAnsi" w:cstheme="minorHAnsi"/>
                <w:szCs w:val="22"/>
              </w:rPr>
              <w:t>113,798</w:t>
            </w:r>
          </w:p>
        </w:tc>
        <w:tc>
          <w:tcPr>
            <w:tcW w:w="236" w:type="dxa"/>
          </w:tcPr>
          <w:p w14:paraId="11DDA578" w14:textId="77777777" w:rsidR="00DE1C44" w:rsidRPr="00852881" w:rsidRDefault="00DE1C44" w:rsidP="000349AC">
            <w:pPr>
              <w:spacing w:line="280" w:lineRule="exact"/>
              <w:jc w:val="right"/>
              <w:rPr>
                <w:rFonts w:asciiTheme="minorHAnsi" w:hAnsiTheme="minorHAnsi" w:cstheme="minorHAnsi"/>
                <w:szCs w:val="22"/>
              </w:rPr>
            </w:pPr>
          </w:p>
        </w:tc>
        <w:tc>
          <w:tcPr>
            <w:tcW w:w="1200" w:type="dxa"/>
          </w:tcPr>
          <w:p w14:paraId="7F21B2CC" w14:textId="35C52E31" w:rsidR="00DE1C44" w:rsidRPr="00852881" w:rsidRDefault="00D01A51" w:rsidP="000349AC">
            <w:pPr>
              <w:spacing w:line="280" w:lineRule="exact"/>
              <w:jc w:val="right"/>
              <w:rPr>
                <w:rFonts w:asciiTheme="minorHAnsi" w:hAnsiTheme="minorHAnsi" w:cstheme="minorHAnsi"/>
                <w:szCs w:val="22"/>
              </w:rPr>
            </w:pPr>
            <w:r w:rsidRPr="00D01A51">
              <w:rPr>
                <w:rFonts w:asciiTheme="minorHAnsi" w:hAnsiTheme="minorHAnsi" w:cstheme="minorHAnsi"/>
                <w:szCs w:val="22"/>
              </w:rPr>
              <w:t>103,915</w:t>
            </w:r>
          </w:p>
        </w:tc>
      </w:tr>
    </w:tbl>
    <w:p w14:paraId="4C11AACE" w14:textId="6DFB7BD1" w:rsidR="00A37552" w:rsidRPr="00852881" w:rsidRDefault="00A37552">
      <w:pPr>
        <w:rPr>
          <w:rFonts w:asciiTheme="minorHAnsi" w:hAnsiTheme="minorHAnsi" w:cstheme="minorHAnsi"/>
          <w:szCs w:val="22"/>
        </w:rPr>
      </w:pPr>
    </w:p>
    <w:p w14:paraId="0FA83F52" w14:textId="5E8BEBAE" w:rsidR="00A37552" w:rsidRPr="00852881" w:rsidRDefault="00DE1C44" w:rsidP="00DE1C44">
      <w:pPr>
        <w:pStyle w:val="BodyText"/>
        <w:spacing w:after="0" w:line="240" w:lineRule="auto"/>
        <w:ind w:left="540"/>
        <w:jc w:val="both"/>
        <w:rPr>
          <w:rFonts w:asciiTheme="minorHAnsi" w:hAnsiTheme="minorHAnsi" w:cstheme="minorHAnsi"/>
          <w:szCs w:val="22"/>
        </w:rPr>
      </w:pPr>
      <w:r w:rsidRPr="00852881">
        <w:rPr>
          <w:rFonts w:asciiTheme="minorHAnsi" w:hAnsiTheme="minorHAnsi" w:cstheme="minorHAnsi"/>
          <w:szCs w:val="22"/>
        </w:rPr>
        <w:t>The tax losses expire in 2027 and 2028. The deductible temporary differences do not expire under current tax legislation. The Group and the Company has not recognised these items as deferred tax assets because it is not probable that the Group and the Company will have sufficient future taxable profit to utilise the benefits therefrom.</w:t>
      </w:r>
    </w:p>
    <w:p w14:paraId="38DD5E09" w14:textId="18B02EE5" w:rsidR="00DE1C44" w:rsidRDefault="00DE1C44" w:rsidP="00DE1C44">
      <w:pPr>
        <w:pStyle w:val="BodyText"/>
        <w:spacing w:after="0" w:line="240" w:lineRule="auto"/>
        <w:ind w:left="540"/>
        <w:jc w:val="both"/>
        <w:rPr>
          <w:rFonts w:asciiTheme="minorHAnsi" w:hAnsiTheme="minorHAnsi" w:cstheme="minorHAnsi"/>
          <w:szCs w:val="22"/>
        </w:rPr>
      </w:pPr>
    </w:p>
    <w:p w14:paraId="5619482D" w14:textId="0BC79EB0" w:rsidR="009258F3" w:rsidRPr="00852881" w:rsidRDefault="009258F3"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Earnings per share</w:t>
      </w:r>
    </w:p>
    <w:p w14:paraId="2E75DC51" w14:textId="670A4A27" w:rsidR="00BB0EE6" w:rsidRPr="00852881" w:rsidRDefault="00BB0EE6" w:rsidP="00F8326E">
      <w:pPr>
        <w:spacing w:line="240" w:lineRule="auto"/>
        <w:ind w:left="540"/>
        <w:jc w:val="thaiDistribute"/>
        <w:rPr>
          <w:rFonts w:asciiTheme="minorHAnsi" w:hAnsiTheme="minorHAnsi" w:cstheme="minorHAns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1080"/>
        <w:gridCol w:w="180"/>
        <w:gridCol w:w="1080"/>
        <w:gridCol w:w="180"/>
        <w:gridCol w:w="1080"/>
      </w:tblGrid>
      <w:tr w:rsidR="00357080" w:rsidRPr="00852881" w14:paraId="293DF6BB" w14:textId="77777777" w:rsidTr="007C23AB">
        <w:trPr>
          <w:cantSplit/>
          <w:trHeight w:val="144"/>
          <w:tblHeader/>
        </w:trPr>
        <w:tc>
          <w:tcPr>
            <w:tcW w:w="4410" w:type="dxa"/>
            <w:vAlign w:val="bottom"/>
          </w:tcPr>
          <w:p w14:paraId="631612C3" w14:textId="77777777" w:rsidR="00357080" w:rsidRPr="00852881" w:rsidRDefault="00357080" w:rsidP="000349AC">
            <w:pPr>
              <w:spacing w:line="280" w:lineRule="exact"/>
              <w:ind w:left="195" w:right="-80" w:hanging="195"/>
              <w:rPr>
                <w:rFonts w:asciiTheme="minorHAnsi" w:hAnsiTheme="minorHAnsi" w:cstheme="minorHAnsi"/>
                <w:b/>
                <w:bCs/>
                <w:i/>
                <w:iCs/>
                <w:szCs w:val="22"/>
              </w:rPr>
            </w:pPr>
          </w:p>
        </w:tc>
        <w:tc>
          <w:tcPr>
            <w:tcW w:w="2250" w:type="dxa"/>
            <w:gridSpan w:val="3"/>
          </w:tcPr>
          <w:p w14:paraId="60DABC72"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 xml:space="preserve">Consolidated </w:t>
            </w:r>
          </w:p>
          <w:p w14:paraId="427C5A0C"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financial statements</w:t>
            </w:r>
          </w:p>
        </w:tc>
        <w:tc>
          <w:tcPr>
            <w:tcW w:w="180" w:type="dxa"/>
          </w:tcPr>
          <w:p w14:paraId="37976922" w14:textId="77777777" w:rsidR="00357080" w:rsidRPr="00852881" w:rsidRDefault="00357080" w:rsidP="000349AC">
            <w:pPr>
              <w:pStyle w:val="acctmergecolhdg"/>
              <w:spacing w:line="280" w:lineRule="exact"/>
              <w:rPr>
                <w:rFonts w:asciiTheme="minorHAnsi" w:hAnsiTheme="minorHAnsi" w:cstheme="minorHAnsi"/>
                <w:szCs w:val="22"/>
              </w:rPr>
            </w:pPr>
          </w:p>
          <w:p w14:paraId="46A910F9" w14:textId="77777777" w:rsidR="00357080" w:rsidRPr="00852881" w:rsidRDefault="00357080" w:rsidP="000349AC">
            <w:pPr>
              <w:pStyle w:val="acctmergecolhdg"/>
              <w:spacing w:line="280" w:lineRule="exact"/>
              <w:rPr>
                <w:rFonts w:asciiTheme="minorHAnsi" w:hAnsiTheme="minorHAnsi" w:cstheme="minorHAnsi"/>
                <w:szCs w:val="22"/>
              </w:rPr>
            </w:pPr>
          </w:p>
        </w:tc>
        <w:tc>
          <w:tcPr>
            <w:tcW w:w="2340" w:type="dxa"/>
            <w:gridSpan w:val="3"/>
          </w:tcPr>
          <w:p w14:paraId="5EFCEF35"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 xml:space="preserve">Separate </w:t>
            </w:r>
          </w:p>
          <w:p w14:paraId="28719A6C" w14:textId="77777777" w:rsidR="00357080" w:rsidRPr="00852881" w:rsidRDefault="00357080" w:rsidP="000349AC">
            <w:pPr>
              <w:pStyle w:val="acctmergecolhdg"/>
              <w:spacing w:line="280" w:lineRule="exact"/>
              <w:rPr>
                <w:rFonts w:asciiTheme="minorHAnsi" w:hAnsiTheme="minorHAnsi" w:cstheme="minorHAnsi"/>
                <w:szCs w:val="22"/>
              </w:rPr>
            </w:pPr>
            <w:r w:rsidRPr="00852881">
              <w:rPr>
                <w:rFonts w:asciiTheme="minorHAnsi" w:hAnsiTheme="minorHAnsi" w:cstheme="minorHAnsi"/>
                <w:szCs w:val="22"/>
              </w:rPr>
              <w:t>financial statements</w:t>
            </w:r>
          </w:p>
        </w:tc>
      </w:tr>
      <w:tr w:rsidR="00357080" w:rsidRPr="00852881" w14:paraId="51B9E174" w14:textId="77777777" w:rsidTr="007C23AB">
        <w:trPr>
          <w:cantSplit/>
          <w:trHeight w:val="144"/>
          <w:tblHeader/>
        </w:trPr>
        <w:tc>
          <w:tcPr>
            <w:tcW w:w="4410" w:type="dxa"/>
          </w:tcPr>
          <w:p w14:paraId="492F2113" w14:textId="77777777" w:rsidR="00357080" w:rsidRPr="00852881" w:rsidRDefault="00357080" w:rsidP="000349AC">
            <w:pPr>
              <w:pStyle w:val="acctfourfigures"/>
              <w:spacing w:line="280" w:lineRule="exact"/>
              <w:ind w:left="195" w:right="-80" w:hanging="195"/>
              <w:rPr>
                <w:rFonts w:asciiTheme="minorHAnsi" w:hAnsiTheme="minorHAnsi" w:cstheme="minorHAnsi"/>
                <w:szCs w:val="22"/>
              </w:rPr>
            </w:pPr>
          </w:p>
        </w:tc>
        <w:tc>
          <w:tcPr>
            <w:tcW w:w="990" w:type="dxa"/>
          </w:tcPr>
          <w:p w14:paraId="3014B822" w14:textId="13B2CD8C" w:rsidR="00357080" w:rsidRPr="00852881" w:rsidRDefault="00357080" w:rsidP="000349AC">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F3F74">
              <w:rPr>
                <w:rFonts w:asciiTheme="minorHAnsi" w:hAnsiTheme="minorHAnsi" w:cstheme="minorHAnsi"/>
                <w:b w:val="0"/>
                <w:bCs/>
                <w:szCs w:val="22"/>
              </w:rPr>
              <w:t>4</w:t>
            </w:r>
          </w:p>
        </w:tc>
        <w:tc>
          <w:tcPr>
            <w:tcW w:w="180" w:type="dxa"/>
          </w:tcPr>
          <w:p w14:paraId="25E8CF36" w14:textId="77777777" w:rsidR="00357080" w:rsidRPr="00852881" w:rsidRDefault="00357080" w:rsidP="000349AC">
            <w:pPr>
              <w:pStyle w:val="acctmergecolhdg"/>
              <w:spacing w:line="280" w:lineRule="exact"/>
              <w:rPr>
                <w:rFonts w:asciiTheme="minorHAnsi" w:hAnsiTheme="minorHAnsi" w:cstheme="minorHAnsi"/>
                <w:b w:val="0"/>
                <w:bCs/>
                <w:szCs w:val="22"/>
              </w:rPr>
            </w:pPr>
          </w:p>
        </w:tc>
        <w:tc>
          <w:tcPr>
            <w:tcW w:w="1080" w:type="dxa"/>
          </w:tcPr>
          <w:p w14:paraId="6F6222CE" w14:textId="61D1C0D1" w:rsidR="00357080" w:rsidRPr="00852881" w:rsidRDefault="00AE74C1" w:rsidP="000349AC">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F3F74">
              <w:rPr>
                <w:rFonts w:asciiTheme="minorHAnsi" w:hAnsiTheme="minorHAnsi" w:cstheme="minorHAnsi"/>
                <w:b w:val="0"/>
                <w:bCs/>
                <w:szCs w:val="22"/>
              </w:rPr>
              <w:t>3</w:t>
            </w:r>
          </w:p>
        </w:tc>
        <w:tc>
          <w:tcPr>
            <w:tcW w:w="180" w:type="dxa"/>
          </w:tcPr>
          <w:p w14:paraId="22DE3106" w14:textId="77777777" w:rsidR="00357080" w:rsidRPr="00852881" w:rsidRDefault="00357080" w:rsidP="000349AC">
            <w:pPr>
              <w:pStyle w:val="acctmergecolhdg"/>
              <w:spacing w:line="280" w:lineRule="exact"/>
              <w:rPr>
                <w:rFonts w:asciiTheme="minorHAnsi" w:hAnsiTheme="minorHAnsi" w:cstheme="minorHAnsi"/>
                <w:b w:val="0"/>
                <w:bCs/>
                <w:szCs w:val="22"/>
              </w:rPr>
            </w:pPr>
          </w:p>
        </w:tc>
        <w:tc>
          <w:tcPr>
            <w:tcW w:w="1080" w:type="dxa"/>
          </w:tcPr>
          <w:p w14:paraId="410B7425" w14:textId="7548FEDC" w:rsidR="00357080" w:rsidRPr="00852881" w:rsidRDefault="00AE74C1" w:rsidP="000349AC">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F3F74">
              <w:rPr>
                <w:rFonts w:asciiTheme="minorHAnsi" w:hAnsiTheme="minorHAnsi" w:cstheme="minorHAnsi"/>
                <w:b w:val="0"/>
                <w:bCs/>
                <w:szCs w:val="22"/>
              </w:rPr>
              <w:t>4</w:t>
            </w:r>
          </w:p>
        </w:tc>
        <w:tc>
          <w:tcPr>
            <w:tcW w:w="180" w:type="dxa"/>
          </w:tcPr>
          <w:p w14:paraId="6F73756C" w14:textId="77777777" w:rsidR="00357080" w:rsidRPr="00852881" w:rsidRDefault="00357080" w:rsidP="000349AC">
            <w:pPr>
              <w:pStyle w:val="acctmergecolhdg"/>
              <w:spacing w:line="280" w:lineRule="exact"/>
              <w:rPr>
                <w:rFonts w:asciiTheme="minorHAnsi" w:hAnsiTheme="minorHAnsi" w:cstheme="minorHAnsi"/>
                <w:b w:val="0"/>
                <w:bCs/>
                <w:szCs w:val="22"/>
              </w:rPr>
            </w:pPr>
          </w:p>
        </w:tc>
        <w:tc>
          <w:tcPr>
            <w:tcW w:w="1080" w:type="dxa"/>
          </w:tcPr>
          <w:p w14:paraId="3B6CA31A" w14:textId="453FB347" w:rsidR="00357080" w:rsidRPr="00852881" w:rsidRDefault="00AE74C1" w:rsidP="000349AC">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4F3F74">
              <w:rPr>
                <w:rFonts w:asciiTheme="minorHAnsi" w:hAnsiTheme="minorHAnsi" w:cstheme="minorHAnsi"/>
                <w:b w:val="0"/>
                <w:bCs/>
                <w:szCs w:val="22"/>
              </w:rPr>
              <w:t>3</w:t>
            </w:r>
          </w:p>
        </w:tc>
      </w:tr>
      <w:tr w:rsidR="00357080" w:rsidRPr="00852881" w14:paraId="0C83FAA9" w14:textId="77777777" w:rsidTr="007C23AB">
        <w:trPr>
          <w:cantSplit/>
          <w:trHeight w:val="144"/>
          <w:tblHeader/>
        </w:trPr>
        <w:tc>
          <w:tcPr>
            <w:tcW w:w="4410" w:type="dxa"/>
          </w:tcPr>
          <w:p w14:paraId="630B0424" w14:textId="77777777" w:rsidR="00357080" w:rsidRPr="00852881" w:rsidRDefault="00357080" w:rsidP="000349AC">
            <w:pPr>
              <w:spacing w:line="280" w:lineRule="exact"/>
              <w:ind w:left="195" w:right="-80" w:hanging="195"/>
              <w:rPr>
                <w:rFonts w:asciiTheme="minorHAnsi" w:hAnsiTheme="minorHAnsi" w:cstheme="minorHAnsi"/>
                <w:b/>
                <w:bCs/>
                <w:i/>
                <w:iCs/>
                <w:szCs w:val="22"/>
              </w:rPr>
            </w:pPr>
          </w:p>
        </w:tc>
        <w:tc>
          <w:tcPr>
            <w:tcW w:w="4770" w:type="dxa"/>
            <w:gridSpan w:val="7"/>
          </w:tcPr>
          <w:p w14:paraId="38AAD396" w14:textId="77777777" w:rsidR="00357080" w:rsidRPr="00852881" w:rsidRDefault="00357080" w:rsidP="000349AC">
            <w:pPr>
              <w:pStyle w:val="acctfourfigures"/>
              <w:spacing w:line="28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357080" w:rsidRPr="00852881" w14:paraId="6300EEB8" w14:textId="77777777" w:rsidTr="007C23AB">
        <w:trPr>
          <w:cantSplit/>
          <w:trHeight w:val="144"/>
        </w:trPr>
        <w:tc>
          <w:tcPr>
            <w:tcW w:w="4410" w:type="dxa"/>
          </w:tcPr>
          <w:p w14:paraId="66F3EA98" w14:textId="67222A4D" w:rsidR="00357080" w:rsidRPr="00852881" w:rsidRDefault="00357080" w:rsidP="000349AC">
            <w:pPr>
              <w:spacing w:line="280" w:lineRule="exact"/>
              <w:ind w:left="195" w:right="-80" w:hanging="195"/>
              <w:rPr>
                <w:rFonts w:asciiTheme="minorHAnsi" w:hAnsiTheme="minorHAnsi" w:cstheme="minorHAnsi"/>
                <w:b/>
                <w:bCs/>
                <w:i/>
                <w:iCs/>
                <w:szCs w:val="22"/>
              </w:rPr>
            </w:pPr>
            <w:r w:rsidRPr="00852881">
              <w:rPr>
                <w:rFonts w:asciiTheme="minorHAnsi" w:hAnsiTheme="minorHAnsi" w:cstheme="minorHAnsi"/>
                <w:b/>
                <w:bCs/>
                <w:i/>
                <w:iCs/>
                <w:szCs w:val="22"/>
              </w:rPr>
              <w:t>Profit attributable to ordinary shareholders</w:t>
            </w:r>
          </w:p>
        </w:tc>
        <w:tc>
          <w:tcPr>
            <w:tcW w:w="990" w:type="dxa"/>
            <w:vAlign w:val="bottom"/>
          </w:tcPr>
          <w:p w14:paraId="367BBA70"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c>
          <w:tcPr>
            <w:tcW w:w="180" w:type="dxa"/>
            <w:vAlign w:val="bottom"/>
          </w:tcPr>
          <w:p w14:paraId="43AC1FC6" w14:textId="77777777" w:rsidR="00357080" w:rsidRPr="00852881" w:rsidRDefault="00357080" w:rsidP="000349AC">
            <w:pPr>
              <w:pStyle w:val="acctfourfigures"/>
              <w:spacing w:line="280" w:lineRule="exact"/>
              <w:rPr>
                <w:rFonts w:asciiTheme="minorHAnsi" w:hAnsiTheme="minorHAnsi" w:cstheme="minorHAnsi"/>
                <w:szCs w:val="22"/>
              </w:rPr>
            </w:pPr>
          </w:p>
        </w:tc>
        <w:tc>
          <w:tcPr>
            <w:tcW w:w="1080" w:type="dxa"/>
            <w:vAlign w:val="bottom"/>
          </w:tcPr>
          <w:p w14:paraId="3D4BB48A"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c>
          <w:tcPr>
            <w:tcW w:w="180" w:type="dxa"/>
            <w:vAlign w:val="bottom"/>
          </w:tcPr>
          <w:p w14:paraId="1C59E229" w14:textId="77777777" w:rsidR="00357080" w:rsidRPr="00852881" w:rsidRDefault="00357080" w:rsidP="000349AC">
            <w:pPr>
              <w:pStyle w:val="acctfourfigures"/>
              <w:tabs>
                <w:tab w:val="clear" w:pos="765"/>
              </w:tabs>
              <w:spacing w:line="280" w:lineRule="exact"/>
              <w:rPr>
                <w:rFonts w:asciiTheme="minorHAnsi" w:hAnsiTheme="minorHAnsi" w:cstheme="minorHAnsi"/>
                <w:szCs w:val="22"/>
              </w:rPr>
            </w:pPr>
          </w:p>
        </w:tc>
        <w:tc>
          <w:tcPr>
            <w:tcW w:w="1080" w:type="dxa"/>
            <w:vAlign w:val="bottom"/>
          </w:tcPr>
          <w:p w14:paraId="3F45F212"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c>
          <w:tcPr>
            <w:tcW w:w="180" w:type="dxa"/>
            <w:vAlign w:val="bottom"/>
          </w:tcPr>
          <w:p w14:paraId="796478B3" w14:textId="77777777" w:rsidR="00357080" w:rsidRPr="00852881" w:rsidRDefault="00357080" w:rsidP="000349AC">
            <w:pPr>
              <w:pStyle w:val="acctfourfigures"/>
              <w:tabs>
                <w:tab w:val="clear" w:pos="765"/>
              </w:tabs>
              <w:spacing w:line="280" w:lineRule="exact"/>
              <w:rPr>
                <w:rFonts w:asciiTheme="minorHAnsi" w:hAnsiTheme="minorHAnsi" w:cstheme="minorHAnsi"/>
                <w:szCs w:val="22"/>
              </w:rPr>
            </w:pPr>
          </w:p>
        </w:tc>
        <w:tc>
          <w:tcPr>
            <w:tcW w:w="1080" w:type="dxa"/>
            <w:vAlign w:val="bottom"/>
          </w:tcPr>
          <w:p w14:paraId="1E7754E7" w14:textId="77777777" w:rsidR="00357080" w:rsidRPr="00852881" w:rsidRDefault="00357080" w:rsidP="000349AC">
            <w:pPr>
              <w:pStyle w:val="acctfourfigures"/>
              <w:tabs>
                <w:tab w:val="clear" w:pos="765"/>
                <w:tab w:val="decimal" w:pos="731"/>
              </w:tabs>
              <w:spacing w:line="280" w:lineRule="exact"/>
              <w:ind w:right="11"/>
              <w:rPr>
                <w:rFonts w:asciiTheme="minorHAnsi" w:hAnsiTheme="minorHAnsi" w:cstheme="minorHAnsi"/>
                <w:szCs w:val="22"/>
              </w:rPr>
            </w:pPr>
          </w:p>
        </w:tc>
      </w:tr>
      <w:tr w:rsidR="00417F55" w:rsidRPr="00852881" w14:paraId="2151FD7F" w14:textId="77777777" w:rsidTr="005F3FA9">
        <w:trPr>
          <w:cantSplit/>
          <w:trHeight w:val="144"/>
        </w:trPr>
        <w:tc>
          <w:tcPr>
            <w:tcW w:w="4410" w:type="dxa"/>
          </w:tcPr>
          <w:p w14:paraId="35D2E9A7" w14:textId="2E81E4F3" w:rsidR="00417F55" w:rsidRPr="00852881" w:rsidRDefault="00417F55" w:rsidP="000349AC">
            <w:pPr>
              <w:spacing w:line="280" w:lineRule="exact"/>
              <w:ind w:left="195" w:right="10" w:hanging="195"/>
              <w:rPr>
                <w:rFonts w:asciiTheme="minorHAnsi" w:hAnsiTheme="minorHAnsi" w:cstheme="minorHAnsi"/>
                <w:i/>
                <w:iCs/>
                <w:szCs w:val="22"/>
              </w:rPr>
            </w:pPr>
            <w:r w:rsidRPr="00852881">
              <w:rPr>
                <w:rFonts w:asciiTheme="minorHAnsi" w:hAnsiTheme="minorHAnsi" w:cstheme="minorHAnsi"/>
                <w:b/>
                <w:bCs/>
                <w:szCs w:val="22"/>
              </w:rPr>
              <w:t>Profit attributable to ordinary shareholders of the Company (basic)</w:t>
            </w:r>
          </w:p>
        </w:tc>
        <w:tc>
          <w:tcPr>
            <w:tcW w:w="990" w:type="dxa"/>
            <w:shd w:val="clear" w:color="auto" w:fill="auto"/>
            <w:vAlign w:val="bottom"/>
          </w:tcPr>
          <w:p w14:paraId="775A7937" w14:textId="7A03888B" w:rsidR="00417F55" w:rsidRPr="00852881" w:rsidRDefault="00F377E2" w:rsidP="005F3FA9">
            <w:pPr>
              <w:pStyle w:val="acctfourfigures"/>
              <w:tabs>
                <w:tab w:val="clear" w:pos="765"/>
                <w:tab w:val="decimal" w:pos="824"/>
              </w:tabs>
              <w:spacing w:line="280" w:lineRule="exact"/>
              <w:jc w:val="right"/>
              <w:rPr>
                <w:rFonts w:asciiTheme="minorHAnsi" w:hAnsiTheme="minorHAnsi" w:cstheme="minorHAnsi"/>
                <w:b/>
                <w:bCs/>
                <w:szCs w:val="22"/>
              </w:rPr>
            </w:pPr>
            <w:r w:rsidRPr="00F377E2">
              <w:rPr>
                <w:rFonts w:asciiTheme="minorHAnsi" w:hAnsiTheme="minorHAnsi" w:cstheme="minorHAnsi"/>
                <w:b/>
                <w:bCs/>
                <w:szCs w:val="22"/>
              </w:rPr>
              <w:t>678,604</w:t>
            </w:r>
          </w:p>
        </w:tc>
        <w:tc>
          <w:tcPr>
            <w:tcW w:w="180" w:type="dxa"/>
            <w:shd w:val="clear" w:color="auto" w:fill="auto"/>
            <w:vAlign w:val="bottom"/>
          </w:tcPr>
          <w:p w14:paraId="64E9331B" w14:textId="77777777" w:rsidR="00417F55" w:rsidRPr="00852881" w:rsidRDefault="00417F55" w:rsidP="000349AC">
            <w:pPr>
              <w:pStyle w:val="acctfourfigures"/>
              <w:tabs>
                <w:tab w:val="decimal" w:pos="909"/>
              </w:tabs>
              <w:spacing w:line="280" w:lineRule="exact"/>
              <w:rPr>
                <w:rFonts w:asciiTheme="minorHAnsi" w:hAnsiTheme="minorHAnsi" w:cstheme="minorHAnsi"/>
                <w:b/>
                <w:bCs/>
                <w:szCs w:val="22"/>
              </w:rPr>
            </w:pPr>
          </w:p>
        </w:tc>
        <w:tc>
          <w:tcPr>
            <w:tcW w:w="1080" w:type="dxa"/>
            <w:shd w:val="clear" w:color="auto" w:fill="auto"/>
            <w:vAlign w:val="bottom"/>
          </w:tcPr>
          <w:p w14:paraId="615A8406" w14:textId="3E05478B" w:rsidR="00417F55" w:rsidRPr="00852881" w:rsidRDefault="00417F55" w:rsidP="005F3FA9">
            <w:pPr>
              <w:pStyle w:val="acctfourfigures"/>
              <w:tabs>
                <w:tab w:val="clear" w:pos="765"/>
                <w:tab w:val="decimal" w:pos="907"/>
              </w:tabs>
              <w:spacing w:line="280" w:lineRule="exact"/>
              <w:ind w:right="10"/>
              <w:jc w:val="right"/>
              <w:rPr>
                <w:rFonts w:asciiTheme="minorHAnsi" w:hAnsiTheme="minorHAnsi" w:cstheme="minorHAnsi"/>
                <w:b/>
                <w:bCs/>
                <w:szCs w:val="22"/>
              </w:rPr>
            </w:pPr>
            <w:r w:rsidRPr="00852881">
              <w:rPr>
                <w:rFonts w:asciiTheme="minorHAnsi" w:hAnsiTheme="minorHAnsi" w:cstheme="minorHAnsi"/>
                <w:b/>
                <w:bCs/>
                <w:szCs w:val="22"/>
              </w:rPr>
              <w:t>164,611</w:t>
            </w:r>
          </w:p>
        </w:tc>
        <w:tc>
          <w:tcPr>
            <w:tcW w:w="180" w:type="dxa"/>
            <w:shd w:val="clear" w:color="auto" w:fill="auto"/>
            <w:vAlign w:val="bottom"/>
          </w:tcPr>
          <w:p w14:paraId="6887C5A0" w14:textId="77777777" w:rsidR="00417F55" w:rsidRPr="00852881" w:rsidRDefault="00417F55" w:rsidP="000349AC">
            <w:pPr>
              <w:pStyle w:val="acctfourfigures"/>
              <w:tabs>
                <w:tab w:val="decimal" w:pos="909"/>
              </w:tabs>
              <w:spacing w:line="280" w:lineRule="exact"/>
              <w:rPr>
                <w:rFonts w:asciiTheme="minorHAnsi" w:hAnsiTheme="minorHAnsi" w:cstheme="minorHAnsi"/>
                <w:b/>
                <w:bCs/>
                <w:szCs w:val="22"/>
              </w:rPr>
            </w:pPr>
          </w:p>
        </w:tc>
        <w:tc>
          <w:tcPr>
            <w:tcW w:w="1080" w:type="dxa"/>
            <w:shd w:val="clear" w:color="auto" w:fill="auto"/>
            <w:vAlign w:val="bottom"/>
          </w:tcPr>
          <w:p w14:paraId="3BB57719" w14:textId="5237203A" w:rsidR="00417F55" w:rsidRPr="00852881" w:rsidRDefault="00114192" w:rsidP="005F3FA9">
            <w:pPr>
              <w:pStyle w:val="acctfourfigures"/>
              <w:tabs>
                <w:tab w:val="clear" w:pos="765"/>
                <w:tab w:val="decimal" w:pos="904"/>
              </w:tabs>
              <w:spacing w:line="280" w:lineRule="exact"/>
              <w:jc w:val="right"/>
              <w:rPr>
                <w:rFonts w:asciiTheme="minorHAnsi" w:hAnsiTheme="minorHAnsi" w:cstheme="minorHAnsi"/>
                <w:b/>
                <w:bCs/>
                <w:szCs w:val="22"/>
              </w:rPr>
            </w:pPr>
            <w:r w:rsidRPr="00114192">
              <w:rPr>
                <w:rFonts w:asciiTheme="minorHAnsi" w:hAnsiTheme="minorHAnsi" w:cstheme="minorHAnsi"/>
                <w:b/>
                <w:bCs/>
                <w:szCs w:val="22"/>
              </w:rPr>
              <w:t>631,758</w:t>
            </w:r>
          </w:p>
        </w:tc>
        <w:tc>
          <w:tcPr>
            <w:tcW w:w="180" w:type="dxa"/>
            <w:shd w:val="clear" w:color="auto" w:fill="auto"/>
            <w:vAlign w:val="bottom"/>
          </w:tcPr>
          <w:p w14:paraId="3BA6CA1B" w14:textId="77777777" w:rsidR="00417F55" w:rsidRPr="00852881" w:rsidRDefault="00417F55" w:rsidP="000349AC">
            <w:pPr>
              <w:pStyle w:val="acctfourfigures"/>
              <w:tabs>
                <w:tab w:val="decimal" w:pos="909"/>
              </w:tabs>
              <w:spacing w:line="280" w:lineRule="exact"/>
              <w:rPr>
                <w:rFonts w:asciiTheme="minorHAnsi" w:hAnsiTheme="minorHAnsi" w:cstheme="minorHAnsi"/>
                <w:b/>
                <w:bCs/>
                <w:szCs w:val="22"/>
              </w:rPr>
            </w:pPr>
          </w:p>
        </w:tc>
        <w:tc>
          <w:tcPr>
            <w:tcW w:w="1080" w:type="dxa"/>
            <w:shd w:val="clear" w:color="auto" w:fill="auto"/>
            <w:vAlign w:val="bottom"/>
          </w:tcPr>
          <w:p w14:paraId="08A4475A" w14:textId="3ED3CE01" w:rsidR="00417F55" w:rsidRPr="00852881" w:rsidRDefault="00417F55" w:rsidP="005F3FA9">
            <w:pPr>
              <w:pStyle w:val="acctfourfigures"/>
              <w:tabs>
                <w:tab w:val="clear" w:pos="765"/>
                <w:tab w:val="decimal" w:pos="911"/>
              </w:tabs>
              <w:spacing w:line="280" w:lineRule="exact"/>
              <w:jc w:val="right"/>
              <w:rPr>
                <w:rFonts w:asciiTheme="minorHAnsi" w:hAnsiTheme="minorHAnsi" w:cstheme="minorHAnsi"/>
                <w:b/>
                <w:bCs/>
                <w:szCs w:val="22"/>
              </w:rPr>
            </w:pPr>
            <w:r w:rsidRPr="00852881">
              <w:rPr>
                <w:rFonts w:asciiTheme="minorHAnsi" w:hAnsiTheme="minorHAnsi" w:cstheme="minorHAnsi"/>
                <w:b/>
                <w:bCs/>
                <w:szCs w:val="22"/>
              </w:rPr>
              <w:t>232,651</w:t>
            </w:r>
          </w:p>
        </w:tc>
      </w:tr>
      <w:tr w:rsidR="00417F55" w:rsidRPr="00852881" w14:paraId="6FCCBBC4" w14:textId="77777777" w:rsidTr="005F3FA9">
        <w:trPr>
          <w:cantSplit/>
          <w:trHeight w:val="144"/>
        </w:trPr>
        <w:tc>
          <w:tcPr>
            <w:tcW w:w="4410" w:type="dxa"/>
          </w:tcPr>
          <w:p w14:paraId="6176B4A5" w14:textId="77777777" w:rsidR="00417F55" w:rsidRPr="00852881" w:rsidRDefault="00417F55" w:rsidP="000349AC">
            <w:pPr>
              <w:spacing w:line="280" w:lineRule="exact"/>
              <w:ind w:left="195" w:right="-80" w:hanging="195"/>
              <w:rPr>
                <w:rFonts w:asciiTheme="minorHAnsi" w:hAnsiTheme="minorHAnsi" w:cstheme="minorHAnsi"/>
                <w:b/>
                <w:bCs/>
                <w:szCs w:val="22"/>
                <w:lang w:val="en-US"/>
              </w:rPr>
            </w:pPr>
          </w:p>
        </w:tc>
        <w:tc>
          <w:tcPr>
            <w:tcW w:w="990" w:type="dxa"/>
            <w:tcBorders>
              <w:top w:val="double" w:sz="4" w:space="0" w:color="auto"/>
            </w:tcBorders>
            <w:shd w:val="clear" w:color="auto" w:fill="auto"/>
            <w:vAlign w:val="bottom"/>
          </w:tcPr>
          <w:p w14:paraId="21FD1109" w14:textId="77777777"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p>
        </w:tc>
        <w:tc>
          <w:tcPr>
            <w:tcW w:w="180" w:type="dxa"/>
            <w:shd w:val="clear" w:color="auto" w:fill="auto"/>
          </w:tcPr>
          <w:p w14:paraId="048339C0"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top w:val="double" w:sz="4" w:space="0" w:color="auto"/>
            </w:tcBorders>
            <w:shd w:val="clear" w:color="auto" w:fill="auto"/>
            <w:vAlign w:val="bottom"/>
          </w:tcPr>
          <w:p w14:paraId="394B260F" w14:textId="77777777" w:rsidR="00417F55" w:rsidRPr="00852881" w:rsidRDefault="00417F55" w:rsidP="005F3FA9">
            <w:pPr>
              <w:pStyle w:val="acctfourfigures"/>
              <w:tabs>
                <w:tab w:val="clear" w:pos="765"/>
                <w:tab w:val="decimal" w:pos="731"/>
              </w:tabs>
              <w:spacing w:line="280" w:lineRule="exact"/>
              <w:ind w:right="10"/>
              <w:jc w:val="right"/>
              <w:rPr>
                <w:rFonts w:asciiTheme="minorHAnsi" w:hAnsiTheme="minorHAnsi" w:cstheme="minorHAnsi"/>
                <w:b/>
                <w:bCs/>
                <w:szCs w:val="22"/>
              </w:rPr>
            </w:pPr>
          </w:p>
        </w:tc>
        <w:tc>
          <w:tcPr>
            <w:tcW w:w="180" w:type="dxa"/>
            <w:shd w:val="clear" w:color="auto" w:fill="auto"/>
          </w:tcPr>
          <w:p w14:paraId="12FFE6D7"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top w:val="double" w:sz="4" w:space="0" w:color="auto"/>
            </w:tcBorders>
            <w:shd w:val="clear" w:color="auto" w:fill="auto"/>
            <w:vAlign w:val="bottom"/>
          </w:tcPr>
          <w:p w14:paraId="7E479454" w14:textId="77777777"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p>
        </w:tc>
        <w:tc>
          <w:tcPr>
            <w:tcW w:w="180" w:type="dxa"/>
            <w:shd w:val="clear" w:color="auto" w:fill="auto"/>
          </w:tcPr>
          <w:p w14:paraId="1B124CA2"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top w:val="double" w:sz="4" w:space="0" w:color="auto"/>
            </w:tcBorders>
            <w:shd w:val="clear" w:color="auto" w:fill="auto"/>
            <w:vAlign w:val="bottom"/>
          </w:tcPr>
          <w:p w14:paraId="2812AEE8" w14:textId="77777777"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p>
        </w:tc>
      </w:tr>
      <w:tr w:rsidR="00417F55" w:rsidRPr="00852881" w14:paraId="31F4D01E" w14:textId="77777777" w:rsidTr="005F3FA9">
        <w:trPr>
          <w:cantSplit/>
          <w:trHeight w:val="144"/>
        </w:trPr>
        <w:tc>
          <w:tcPr>
            <w:tcW w:w="4410" w:type="dxa"/>
          </w:tcPr>
          <w:p w14:paraId="1C4C44F8" w14:textId="77777777" w:rsidR="00417F55" w:rsidRPr="00852881" w:rsidRDefault="00417F55" w:rsidP="000349AC">
            <w:pPr>
              <w:spacing w:line="280" w:lineRule="exact"/>
              <w:ind w:left="195" w:right="-80" w:hanging="195"/>
              <w:rPr>
                <w:rFonts w:asciiTheme="minorHAnsi" w:hAnsiTheme="minorHAnsi" w:cstheme="minorHAnsi"/>
                <w:b/>
                <w:bCs/>
                <w:szCs w:val="22"/>
              </w:rPr>
            </w:pPr>
            <w:r w:rsidRPr="00852881">
              <w:rPr>
                <w:rFonts w:asciiTheme="minorHAnsi" w:hAnsiTheme="minorHAnsi" w:cstheme="minorHAnsi"/>
                <w:b/>
                <w:bCs/>
                <w:i/>
                <w:iCs/>
                <w:szCs w:val="22"/>
              </w:rPr>
              <w:t>Ordinary shares outstanding</w:t>
            </w:r>
          </w:p>
        </w:tc>
        <w:tc>
          <w:tcPr>
            <w:tcW w:w="990" w:type="dxa"/>
            <w:shd w:val="clear" w:color="auto" w:fill="auto"/>
            <w:vAlign w:val="bottom"/>
          </w:tcPr>
          <w:p w14:paraId="34FE8DD3" w14:textId="77777777"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p>
        </w:tc>
        <w:tc>
          <w:tcPr>
            <w:tcW w:w="180" w:type="dxa"/>
            <w:shd w:val="clear" w:color="auto" w:fill="auto"/>
          </w:tcPr>
          <w:p w14:paraId="2493A62E"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shd w:val="clear" w:color="auto" w:fill="auto"/>
            <w:vAlign w:val="bottom"/>
          </w:tcPr>
          <w:p w14:paraId="4F5AF3F9" w14:textId="77777777" w:rsidR="00417F55" w:rsidRPr="00852881" w:rsidRDefault="00417F55" w:rsidP="005F3FA9">
            <w:pPr>
              <w:pStyle w:val="acctfourfigures"/>
              <w:tabs>
                <w:tab w:val="clear" w:pos="765"/>
                <w:tab w:val="decimal" w:pos="731"/>
              </w:tabs>
              <w:spacing w:line="280" w:lineRule="exact"/>
              <w:ind w:right="10"/>
              <w:jc w:val="right"/>
              <w:rPr>
                <w:rFonts w:asciiTheme="minorHAnsi" w:hAnsiTheme="minorHAnsi" w:cstheme="minorHAnsi"/>
                <w:b/>
                <w:bCs/>
                <w:szCs w:val="22"/>
              </w:rPr>
            </w:pPr>
          </w:p>
        </w:tc>
        <w:tc>
          <w:tcPr>
            <w:tcW w:w="180" w:type="dxa"/>
            <w:shd w:val="clear" w:color="auto" w:fill="auto"/>
          </w:tcPr>
          <w:p w14:paraId="6F4E7950"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shd w:val="clear" w:color="auto" w:fill="auto"/>
            <w:vAlign w:val="bottom"/>
          </w:tcPr>
          <w:p w14:paraId="3090D472" w14:textId="77777777"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p>
        </w:tc>
        <w:tc>
          <w:tcPr>
            <w:tcW w:w="180" w:type="dxa"/>
            <w:shd w:val="clear" w:color="auto" w:fill="auto"/>
          </w:tcPr>
          <w:p w14:paraId="3F32DFEC"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shd w:val="clear" w:color="auto" w:fill="auto"/>
            <w:vAlign w:val="bottom"/>
          </w:tcPr>
          <w:p w14:paraId="1DC537A7" w14:textId="77777777"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p>
        </w:tc>
      </w:tr>
      <w:tr w:rsidR="00417F55" w:rsidRPr="00852881" w14:paraId="4589F538" w14:textId="77777777" w:rsidTr="005F3FA9">
        <w:trPr>
          <w:cantSplit/>
          <w:trHeight w:val="144"/>
        </w:trPr>
        <w:tc>
          <w:tcPr>
            <w:tcW w:w="4410" w:type="dxa"/>
            <w:vAlign w:val="bottom"/>
          </w:tcPr>
          <w:p w14:paraId="05DA2097" w14:textId="04B6F80F" w:rsidR="00417F55" w:rsidRPr="00852881" w:rsidRDefault="00417F55" w:rsidP="000349AC">
            <w:pPr>
              <w:spacing w:line="280" w:lineRule="exact"/>
              <w:ind w:left="195" w:right="10" w:hanging="195"/>
              <w:rPr>
                <w:rFonts w:asciiTheme="minorHAnsi" w:hAnsiTheme="minorHAnsi" w:cstheme="minorHAnsi"/>
                <w:szCs w:val="22"/>
                <w:lang w:val="en-US" w:bidi="th-TH"/>
              </w:rPr>
            </w:pPr>
            <w:r w:rsidRPr="00852881">
              <w:rPr>
                <w:rFonts w:asciiTheme="minorHAnsi" w:hAnsiTheme="minorHAnsi" w:cstheme="minorHAnsi"/>
                <w:szCs w:val="22"/>
              </w:rPr>
              <w:t xml:space="preserve">Number of ordinary shares outstanding </w:t>
            </w:r>
            <w:proofErr w:type="gramStart"/>
            <w:r w:rsidRPr="00852881">
              <w:rPr>
                <w:rFonts w:asciiTheme="minorHAnsi" w:hAnsiTheme="minorHAnsi" w:cstheme="minorHAnsi"/>
                <w:szCs w:val="22"/>
              </w:rPr>
              <w:t>at</w:t>
            </w:r>
            <w:proofErr w:type="gramEnd"/>
            <w:r w:rsidRPr="00852881">
              <w:rPr>
                <w:rFonts w:asciiTheme="minorHAnsi" w:hAnsiTheme="minorHAnsi" w:cstheme="minorHAnsi"/>
                <w:szCs w:val="22"/>
              </w:rPr>
              <w:t xml:space="preserve"> 1 </w:t>
            </w:r>
            <w:r w:rsidRPr="00852881">
              <w:rPr>
                <w:rFonts w:asciiTheme="minorHAnsi" w:hAnsiTheme="minorHAnsi" w:cstheme="minorHAnsi"/>
                <w:szCs w:val="22"/>
                <w:lang w:val="en-US" w:bidi="th-TH"/>
              </w:rPr>
              <w:t>January</w:t>
            </w:r>
          </w:p>
        </w:tc>
        <w:tc>
          <w:tcPr>
            <w:tcW w:w="990" w:type="dxa"/>
            <w:shd w:val="clear" w:color="auto" w:fill="auto"/>
            <w:vAlign w:val="bottom"/>
          </w:tcPr>
          <w:p w14:paraId="1C20E1FA" w14:textId="61781420" w:rsidR="00417F55" w:rsidRPr="00852881" w:rsidRDefault="00E55DC9" w:rsidP="005F3FA9">
            <w:pPr>
              <w:pStyle w:val="acctfourfigures"/>
              <w:tabs>
                <w:tab w:val="clear" w:pos="765"/>
                <w:tab w:val="decimal" w:pos="824"/>
              </w:tabs>
              <w:spacing w:line="280" w:lineRule="exact"/>
              <w:jc w:val="right"/>
              <w:rPr>
                <w:rFonts w:asciiTheme="minorHAnsi" w:hAnsiTheme="minorHAnsi" w:cstheme="minorHAnsi"/>
                <w:szCs w:val="22"/>
              </w:rPr>
            </w:pPr>
            <w:r w:rsidRPr="00E55DC9">
              <w:rPr>
                <w:rFonts w:asciiTheme="minorHAnsi" w:hAnsiTheme="minorHAnsi" w:cstheme="minorHAnsi"/>
                <w:szCs w:val="22"/>
              </w:rPr>
              <w:t>477,000</w:t>
            </w:r>
          </w:p>
        </w:tc>
        <w:tc>
          <w:tcPr>
            <w:tcW w:w="180" w:type="dxa"/>
            <w:shd w:val="clear" w:color="auto" w:fill="auto"/>
            <w:vAlign w:val="bottom"/>
          </w:tcPr>
          <w:p w14:paraId="3489F23D" w14:textId="77777777" w:rsidR="00417F55" w:rsidRPr="00852881" w:rsidRDefault="00417F55" w:rsidP="000349AC">
            <w:pPr>
              <w:pStyle w:val="acctfourfigures"/>
              <w:tabs>
                <w:tab w:val="decimal" w:pos="909"/>
              </w:tabs>
              <w:spacing w:line="280" w:lineRule="exact"/>
              <w:rPr>
                <w:rFonts w:asciiTheme="minorHAnsi" w:hAnsiTheme="minorHAnsi" w:cstheme="minorHAnsi"/>
                <w:szCs w:val="22"/>
              </w:rPr>
            </w:pPr>
          </w:p>
        </w:tc>
        <w:tc>
          <w:tcPr>
            <w:tcW w:w="1080" w:type="dxa"/>
            <w:shd w:val="clear" w:color="auto" w:fill="auto"/>
            <w:vAlign w:val="bottom"/>
          </w:tcPr>
          <w:p w14:paraId="2B1ECD67" w14:textId="070D062B" w:rsidR="00417F55" w:rsidRPr="00852881" w:rsidRDefault="00417F55" w:rsidP="005F3FA9">
            <w:pPr>
              <w:pStyle w:val="acctfourfigures"/>
              <w:tabs>
                <w:tab w:val="clear" w:pos="765"/>
                <w:tab w:val="decimal" w:pos="909"/>
              </w:tabs>
              <w:spacing w:line="280" w:lineRule="exact"/>
              <w:ind w:right="10"/>
              <w:jc w:val="right"/>
              <w:rPr>
                <w:rFonts w:asciiTheme="minorHAnsi" w:hAnsiTheme="minorHAnsi" w:cstheme="minorHAnsi"/>
                <w:szCs w:val="22"/>
              </w:rPr>
            </w:pPr>
            <w:r w:rsidRPr="00852881">
              <w:rPr>
                <w:rFonts w:asciiTheme="minorHAnsi" w:hAnsiTheme="minorHAnsi" w:cstheme="minorHAnsi"/>
                <w:szCs w:val="22"/>
              </w:rPr>
              <w:t>477,000</w:t>
            </w:r>
          </w:p>
        </w:tc>
        <w:tc>
          <w:tcPr>
            <w:tcW w:w="180" w:type="dxa"/>
            <w:shd w:val="clear" w:color="auto" w:fill="auto"/>
            <w:vAlign w:val="bottom"/>
          </w:tcPr>
          <w:p w14:paraId="57BAA795" w14:textId="77777777" w:rsidR="00417F55" w:rsidRPr="00852881" w:rsidRDefault="00417F55" w:rsidP="000349AC">
            <w:pPr>
              <w:pStyle w:val="acctfourfigures"/>
              <w:tabs>
                <w:tab w:val="decimal" w:pos="909"/>
              </w:tabs>
              <w:spacing w:line="280" w:lineRule="exact"/>
              <w:rPr>
                <w:rFonts w:asciiTheme="minorHAnsi" w:hAnsiTheme="minorHAnsi" w:cstheme="minorHAnsi"/>
                <w:szCs w:val="22"/>
              </w:rPr>
            </w:pPr>
          </w:p>
        </w:tc>
        <w:tc>
          <w:tcPr>
            <w:tcW w:w="1080" w:type="dxa"/>
            <w:shd w:val="clear" w:color="auto" w:fill="auto"/>
            <w:vAlign w:val="bottom"/>
          </w:tcPr>
          <w:p w14:paraId="2EBBDDB1" w14:textId="215CF11D" w:rsidR="00417F55" w:rsidRPr="00852881" w:rsidRDefault="00E55DC9" w:rsidP="005F3FA9">
            <w:pPr>
              <w:pStyle w:val="acctfourfigures"/>
              <w:tabs>
                <w:tab w:val="clear" w:pos="765"/>
                <w:tab w:val="decimal" w:pos="909"/>
              </w:tabs>
              <w:spacing w:line="280" w:lineRule="exact"/>
              <w:jc w:val="right"/>
              <w:rPr>
                <w:rFonts w:asciiTheme="minorHAnsi" w:hAnsiTheme="minorHAnsi" w:cstheme="minorHAnsi"/>
                <w:szCs w:val="22"/>
              </w:rPr>
            </w:pPr>
            <w:r w:rsidRPr="00E55DC9">
              <w:rPr>
                <w:rFonts w:asciiTheme="minorHAnsi" w:hAnsiTheme="minorHAnsi" w:cstheme="minorHAnsi"/>
                <w:szCs w:val="22"/>
              </w:rPr>
              <w:t>477,000</w:t>
            </w:r>
          </w:p>
        </w:tc>
        <w:tc>
          <w:tcPr>
            <w:tcW w:w="180" w:type="dxa"/>
            <w:shd w:val="clear" w:color="auto" w:fill="auto"/>
            <w:vAlign w:val="bottom"/>
          </w:tcPr>
          <w:p w14:paraId="78348B9D" w14:textId="77777777" w:rsidR="00417F55" w:rsidRPr="00852881" w:rsidRDefault="00417F55" w:rsidP="000349AC">
            <w:pPr>
              <w:pStyle w:val="acctfourfigures"/>
              <w:tabs>
                <w:tab w:val="decimal" w:pos="909"/>
              </w:tabs>
              <w:spacing w:line="280" w:lineRule="exact"/>
              <w:rPr>
                <w:rFonts w:asciiTheme="minorHAnsi" w:hAnsiTheme="minorHAnsi" w:cstheme="minorHAnsi"/>
                <w:szCs w:val="22"/>
              </w:rPr>
            </w:pPr>
          </w:p>
        </w:tc>
        <w:tc>
          <w:tcPr>
            <w:tcW w:w="1080" w:type="dxa"/>
            <w:shd w:val="clear" w:color="auto" w:fill="auto"/>
            <w:vAlign w:val="bottom"/>
          </w:tcPr>
          <w:p w14:paraId="12DD0EB5" w14:textId="416163E0" w:rsidR="00417F55" w:rsidRPr="00852881" w:rsidRDefault="00417F55" w:rsidP="005F3FA9">
            <w:pPr>
              <w:pStyle w:val="acctfourfigures"/>
              <w:tabs>
                <w:tab w:val="clear" w:pos="765"/>
                <w:tab w:val="decimal" w:pos="909"/>
              </w:tabs>
              <w:spacing w:line="280" w:lineRule="exact"/>
              <w:jc w:val="right"/>
              <w:rPr>
                <w:rFonts w:asciiTheme="minorHAnsi" w:hAnsiTheme="minorHAnsi" w:cstheme="minorHAnsi"/>
                <w:szCs w:val="22"/>
              </w:rPr>
            </w:pPr>
            <w:r w:rsidRPr="00852881">
              <w:rPr>
                <w:rFonts w:asciiTheme="minorHAnsi" w:hAnsiTheme="minorHAnsi" w:cstheme="minorHAnsi"/>
                <w:szCs w:val="22"/>
              </w:rPr>
              <w:t>477,000</w:t>
            </w:r>
          </w:p>
        </w:tc>
      </w:tr>
      <w:tr w:rsidR="00417F55" w:rsidRPr="00852881" w14:paraId="2C974AE4" w14:textId="77777777" w:rsidTr="005F3FA9">
        <w:trPr>
          <w:cantSplit/>
          <w:trHeight w:val="144"/>
        </w:trPr>
        <w:tc>
          <w:tcPr>
            <w:tcW w:w="4410" w:type="dxa"/>
            <w:vAlign w:val="bottom"/>
          </w:tcPr>
          <w:p w14:paraId="17E0EF8F" w14:textId="1B073477" w:rsidR="00417F55" w:rsidRPr="00852881" w:rsidRDefault="00417F55" w:rsidP="000349AC">
            <w:pPr>
              <w:spacing w:line="280" w:lineRule="exact"/>
              <w:ind w:left="195" w:right="10" w:hanging="195"/>
              <w:rPr>
                <w:rFonts w:asciiTheme="minorHAnsi" w:hAnsiTheme="minorHAnsi" w:cstheme="minorHAnsi"/>
                <w:b/>
                <w:bCs/>
                <w:szCs w:val="22"/>
              </w:rPr>
            </w:pPr>
            <w:r w:rsidRPr="00852881">
              <w:rPr>
                <w:rFonts w:asciiTheme="minorHAnsi" w:hAnsiTheme="minorHAnsi" w:cstheme="minorHAnsi"/>
                <w:b/>
                <w:bCs/>
                <w:szCs w:val="22"/>
              </w:rPr>
              <w:t>Number of ordinary shares outstanding (</w:t>
            </w:r>
            <w:proofErr w:type="gramStart"/>
            <w:r w:rsidRPr="00852881">
              <w:rPr>
                <w:rFonts w:asciiTheme="minorHAnsi" w:hAnsiTheme="minorHAnsi" w:cstheme="minorHAnsi"/>
                <w:b/>
                <w:bCs/>
                <w:szCs w:val="22"/>
              </w:rPr>
              <w:t>basic)  at</w:t>
            </w:r>
            <w:proofErr w:type="gramEnd"/>
            <w:r w:rsidRPr="00852881">
              <w:rPr>
                <w:rFonts w:asciiTheme="minorHAnsi" w:hAnsiTheme="minorHAnsi" w:cstheme="minorHAnsi"/>
                <w:b/>
                <w:bCs/>
                <w:szCs w:val="22"/>
              </w:rPr>
              <w:t xml:space="preserve"> 31 December</w:t>
            </w:r>
          </w:p>
        </w:tc>
        <w:tc>
          <w:tcPr>
            <w:tcW w:w="990" w:type="dxa"/>
            <w:tcBorders>
              <w:top w:val="single" w:sz="4" w:space="0" w:color="auto"/>
            </w:tcBorders>
            <w:shd w:val="clear" w:color="auto" w:fill="auto"/>
            <w:vAlign w:val="bottom"/>
          </w:tcPr>
          <w:p w14:paraId="2B530091" w14:textId="3114999B" w:rsidR="00417F55" w:rsidRPr="00852881" w:rsidRDefault="00E55DC9" w:rsidP="005F3FA9">
            <w:pPr>
              <w:pStyle w:val="acctfourfigures"/>
              <w:tabs>
                <w:tab w:val="clear" w:pos="765"/>
                <w:tab w:val="decimal" w:pos="824"/>
              </w:tabs>
              <w:spacing w:line="280" w:lineRule="exact"/>
              <w:jc w:val="right"/>
              <w:rPr>
                <w:rFonts w:asciiTheme="minorHAnsi" w:hAnsiTheme="minorHAnsi" w:cstheme="minorHAnsi"/>
                <w:b/>
                <w:bCs/>
                <w:szCs w:val="22"/>
              </w:rPr>
            </w:pPr>
            <w:r w:rsidRPr="00E55DC9">
              <w:rPr>
                <w:rFonts w:asciiTheme="minorHAnsi" w:hAnsiTheme="minorHAnsi" w:cstheme="minorHAnsi"/>
                <w:b/>
                <w:bCs/>
                <w:szCs w:val="22"/>
              </w:rPr>
              <w:t>477,000</w:t>
            </w:r>
          </w:p>
        </w:tc>
        <w:tc>
          <w:tcPr>
            <w:tcW w:w="180" w:type="dxa"/>
            <w:shd w:val="clear" w:color="auto" w:fill="auto"/>
            <w:vAlign w:val="bottom"/>
          </w:tcPr>
          <w:p w14:paraId="2A497652" w14:textId="77777777" w:rsidR="00417F55" w:rsidRPr="00852881" w:rsidRDefault="00417F55" w:rsidP="000349AC">
            <w:pPr>
              <w:pStyle w:val="acctfourfigures"/>
              <w:tabs>
                <w:tab w:val="decimal" w:pos="909"/>
              </w:tabs>
              <w:spacing w:line="280" w:lineRule="exact"/>
              <w:rPr>
                <w:rFonts w:asciiTheme="minorHAnsi" w:hAnsiTheme="minorHAnsi" w:cstheme="minorHAnsi"/>
                <w:b/>
                <w:bCs/>
                <w:szCs w:val="22"/>
              </w:rPr>
            </w:pPr>
          </w:p>
        </w:tc>
        <w:tc>
          <w:tcPr>
            <w:tcW w:w="1080" w:type="dxa"/>
            <w:tcBorders>
              <w:top w:val="single" w:sz="4" w:space="0" w:color="auto"/>
            </w:tcBorders>
            <w:shd w:val="clear" w:color="auto" w:fill="auto"/>
            <w:vAlign w:val="bottom"/>
          </w:tcPr>
          <w:p w14:paraId="5F4CF1BE" w14:textId="6872C007" w:rsidR="00417F55" w:rsidRPr="00852881" w:rsidRDefault="00417F55" w:rsidP="005F3FA9">
            <w:pPr>
              <w:pStyle w:val="acctfourfigures"/>
              <w:tabs>
                <w:tab w:val="clear" w:pos="765"/>
                <w:tab w:val="decimal" w:pos="909"/>
              </w:tabs>
              <w:spacing w:line="280" w:lineRule="exact"/>
              <w:ind w:right="10"/>
              <w:jc w:val="right"/>
              <w:rPr>
                <w:rFonts w:asciiTheme="minorHAnsi" w:hAnsiTheme="minorHAnsi" w:cstheme="minorHAnsi"/>
                <w:b/>
                <w:bCs/>
                <w:szCs w:val="22"/>
              </w:rPr>
            </w:pPr>
            <w:r w:rsidRPr="00852881">
              <w:rPr>
                <w:rFonts w:asciiTheme="minorHAnsi" w:hAnsiTheme="minorHAnsi" w:cstheme="minorHAnsi"/>
                <w:b/>
                <w:bCs/>
                <w:szCs w:val="22"/>
              </w:rPr>
              <w:t>477,000</w:t>
            </w:r>
          </w:p>
        </w:tc>
        <w:tc>
          <w:tcPr>
            <w:tcW w:w="180" w:type="dxa"/>
            <w:shd w:val="clear" w:color="auto" w:fill="auto"/>
            <w:vAlign w:val="bottom"/>
          </w:tcPr>
          <w:p w14:paraId="25E2EA94" w14:textId="77777777" w:rsidR="00417F55" w:rsidRPr="00852881" w:rsidRDefault="00417F55" w:rsidP="000349AC">
            <w:pPr>
              <w:pStyle w:val="acctfourfigures"/>
              <w:tabs>
                <w:tab w:val="decimal" w:pos="909"/>
              </w:tabs>
              <w:spacing w:line="280" w:lineRule="exact"/>
              <w:rPr>
                <w:rFonts w:asciiTheme="minorHAnsi" w:hAnsiTheme="minorHAnsi" w:cstheme="minorHAnsi"/>
                <w:b/>
                <w:bCs/>
                <w:szCs w:val="22"/>
              </w:rPr>
            </w:pPr>
          </w:p>
        </w:tc>
        <w:tc>
          <w:tcPr>
            <w:tcW w:w="1080" w:type="dxa"/>
            <w:tcBorders>
              <w:top w:val="single" w:sz="4" w:space="0" w:color="auto"/>
            </w:tcBorders>
            <w:shd w:val="clear" w:color="auto" w:fill="auto"/>
            <w:vAlign w:val="bottom"/>
          </w:tcPr>
          <w:p w14:paraId="0D4E0078" w14:textId="3CB1FB3A" w:rsidR="00417F55" w:rsidRPr="00852881" w:rsidRDefault="00E55DC9" w:rsidP="005F3FA9">
            <w:pPr>
              <w:pStyle w:val="acctfourfigures"/>
              <w:tabs>
                <w:tab w:val="clear" w:pos="765"/>
                <w:tab w:val="decimal" w:pos="909"/>
              </w:tabs>
              <w:spacing w:line="280" w:lineRule="exact"/>
              <w:jc w:val="right"/>
              <w:rPr>
                <w:rFonts w:asciiTheme="minorHAnsi" w:hAnsiTheme="minorHAnsi" w:cstheme="minorHAnsi"/>
                <w:b/>
                <w:bCs/>
                <w:szCs w:val="22"/>
              </w:rPr>
            </w:pPr>
            <w:r w:rsidRPr="00E55DC9">
              <w:rPr>
                <w:rFonts w:asciiTheme="minorHAnsi" w:hAnsiTheme="minorHAnsi" w:cstheme="minorHAnsi"/>
                <w:b/>
                <w:bCs/>
                <w:szCs w:val="22"/>
              </w:rPr>
              <w:t>477,000</w:t>
            </w:r>
          </w:p>
        </w:tc>
        <w:tc>
          <w:tcPr>
            <w:tcW w:w="180" w:type="dxa"/>
            <w:shd w:val="clear" w:color="auto" w:fill="auto"/>
            <w:vAlign w:val="bottom"/>
          </w:tcPr>
          <w:p w14:paraId="0474A0C3" w14:textId="77777777" w:rsidR="00417F55" w:rsidRPr="00852881" w:rsidRDefault="00417F55" w:rsidP="000349AC">
            <w:pPr>
              <w:pStyle w:val="acctfourfigures"/>
              <w:tabs>
                <w:tab w:val="decimal" w:pos="909"/>
              </w:tabs>
              <w:spacing w:line="280" w:lineRule="exact"/>
              <w:rPr>
                <w:rFonts w:asciiTheme="minorHAnsi" w:hAnsiTheme="minorHAnsi" w:cstheme="minorHAnsi"/>
                <w:b/>
                <w:bCs/>
                <w:szCs w:val="22"/>
              </w:rPr>
            </w:pPr>
          </w:p>
        </w:tc>
        <w:tc>
          <w:tcPr>
            <w:tcW w:w="1080" w:type="dxa"/>
            <w:tcBorders>
              <w:top w:val="single" w:sz="4" w:space="0" w:color="auto"/>
            </w:tcBorders>
            <w:shd w:val="clear" w:color="auto" w:fill="auto"/>
            <w:vAlign w:val="bottom"/>
          </w:tcPr>
          <w:p w14:paraId="09480FEA" w14:textId="75C97C03" w:rsidR="00417F55" w:rsidRPr="00852881" w:rsidRDefault="00417F55" w:rsidP="005F3FA9">
            <w:pPr>
              <w:pStyle w:val="acctfourfigures"/>
              <w:tabs>
                <w:tab w:val="clear" w:pos="765"/>
                <w:tab w:val="decimal" w:pos="909"/>
              </w:tabs>
              <w:spacing w:line="280" w:lineRule="exact"/>
              <w:jc w:val="right"/>
              <w:rPr>
                <w:rFonts w:asciiTheme="minorHAnsi" w:hAnsiTheme="minorHAnsi" w:cstheme="minorHAnsi"/>
                <w:b/>
                <w:bCs/>
                <w:szCs w:val="22"/>
              </w:rPr>
            </w:pPr>
            <w:r w:rsidRPr="00852881">
              <w:rPr>
                <w:rFonts w:asciiTheme="minorHAnsi" w:hAnsiTheme="minorHAnsi" w:cstheme="minorHAnsi"/>
                <w:b/>
                <w:bCs/>
                <w:szCs w:val="22"/>
              </w:rPr>
              <w:t>477,000</w:t>
            </w:r>
          </w:p>
        </w:tc>
      </w:tr>
      <w:tr w:rsidR="00417F55" w:rsidRPr="00852881" w14:paraId="1F99EB5B" w14:textId="77777777" w:rsidTr="005F3FA9">
        <w:trPr>
          <w:cantSplit/>
          <w:trHeight w:val="144"/>
        </w:trPr>
        <w:tc>
          <w:tcPr>
            <w:tcW w:w="4410" w:type="dxa"/>
            <w:vAlign w:val="bottom"/>
          </w:tcPr>
          <w:p w14:paraId="4320E039" w14:textId="77777777" w:rsidR="00417F55" w:rsidRPr="00852881" w:rsidRDefault="00417F55" w:rsidP="000349AC">
            <w:pPr>
              <w:spacing w:line="280" w:lineRule="exact"/>
              <w:ind w:left="195" w:right="-80" w:hanging="195"/>
              <w:rPr>
                <w:rFonts w:asciiTheme="minorHAnsi" w:hAnsiTheme="minorHAnsi" w:cstheme="minorHAnsi"/>
                <w:b/>
                <w:bCs/>
                <w:szCs w:val="22"/>
                <w:shd w:val="clear" w:color="auto" w:fill="D9D9D9" w:themeFill="background1" w:themeFillShade="D9"/>
              </w:rPr>
            </w:pPr>
          </w:p>
        </w:tc>
        <w:tc>
          <w:tcPr>
            <w:tcW w:w="990" w:type="dxa"/>
            <w:tcBorders>
              <w:top w:val="double" w:sz="4" w:space="0" w:color="auto"/>
            </w:tcBorders>
            <w:shd w:val="clear" w:color="auto" w:fill="auto"/>
            <w:vAlign w:val="bottom"/>
          </w:tcPr>
          <w:p w14:paraId="5F46CAEA" w14:textId="77777777" w:rsidR="00417F55" w:rsidRPr="00852881" w:rsidRDefault="00417F55" w:rsidP="005F3FA9">
            <w:pPr>
              <w:pStyle w:val="acctfourfigures"/>
              <w:tabs>
                <w:tab w:val="clear" w:pos="765"/>
                <w:tab w:val="decimal" w:pos="824"/>
              </w:tabs>
              <w:spacing w:line="280" w:lineRule="exact"/>
              <w:jc w:val="right"/>
              <w:rPr>
                <w:rFonts w:asciiTheme="minorHAnsi" w:hAnsiTheme="minorHAnsi" w:cstheme="minorHAnsi"/>
                <w:b/>
                <w:bCs/>
                <w:szCs w:val="22"/>
              </w:rPr>
            </w:pPr>
          </w:p>
        </w:tc>
        <w:tc>
          <w:tcPr>
            <w:tcW w:w="180" w:type="dxa"/>
            <w:shd w:val="clear" w:color="auto" w:fill="auto"/>
          </w:tcPr>
          <w:p w14:paraId="39E3558A"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top w:val="double" w:sz="4" w:space="0" w:color="auto"/>
            </w:tcBorders>
            <w:shd w:val="clear" w:color="auto" w:fill="auto"/>
            <w:vAlign w:val="bottom"/>
          </w:tcPr>
          <w:p w14:paraId="61556380" w14:textId="77777777" w:rsidR="00417F55" w:rsidRPr="00852881" w:rsidRDefault="00417F55" w:rsidP="005F3FA9">
            <w:pPr>
              <w:pStyle w:val="acctfourfigures"/>
              <w:tabs>
                <w:tab w:val="clear" w:pos="765"/>
                <w:tab w:val="decimal" w:pos="731"/>
              </w:tabs>
              <w:spacing w:line="280" w:lineRule="exact"/>
              <w:ind w:right="10"/>
              <w:jc w:val="right"/>
              <w:rPr>
                <w:rFonts w:asciiTheme="minorHAnsi" w:hAnsiTheme="minorHAnsi" w:cstheme="minorHAnsi"/>
                <w:b/>
                <w:bCs/>
                <w:szCs w:val="22"/>
              </w:rPr>
            </w:pPr>
          </w:p>
        </w:tc>
        <w:tc>
          <w:tcPr>
            <w:tcW w:w="180" w:type="dxa"/>
            <w:shd w:val="clear" w:color="auto" w:fill="auto"/>
          </w:tcPr>
          <w:p w14:paraId="23D71392"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top w:val="double" w:sz="4" w:space="0" w:color="auto"/>
            </w:tcBorders>
            <w:shd w:val="clear" w:color="auto" w:fill="auto"/>
            <w:vAlign w:val="bottom"/>
          </w:tcPr>
          <w:p w14:paraId="0D169B5D" w14:textId="77777777" w:rsidR="00417F55" w:rsidRPr="00852881" w:rsidRDefault="00417F55" w:rsidP="005F3FA9">
            <w:pPr>
              <w:pStyle w:val="acctfourfigures"/>
              <w:tabs>
                <w:tab w:val="clear" w:pos="765"/>
                <w:tab w:val="decimal" w:pos="904"/>
              </w:tabs>
              <w:spacing w:line="280" w:lineRule="exact"/>
              <w:jc w:val="right"/>
              <w:rPr>
                <w:rFonts w:asciiTheme="minorHAnsi" w:hAnsiTheme="minorHAnsi" w:cstheme="minorHAnsi"/>
                <w:b/>
                <w:bCs/>
                <w:szCs w:val="22"/>
              </w:rPr>
            </w:pPr>
          </w:p>
        </w:tc>
        <w:tc>
          <w:tcPr>
            <w:tcW w:w="180" w:type="dxa"/>
            <w:shd w:val="clear" w:color="auto" w:fill="auto"/>
          </w:tcPr>
          <w:p w14:paraId="3752F1AA"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top w:val="double" w:sz="4" w:space="0" w:color="auto"/>
            </w:tcBorders>
            <w:shd w:val="clear" w:color="auto" w:fill="auto"/>
            <w:vAlign w:val="bottom"/>
          </w:tcPr>
          <w:p w14:paraId="040DC70D" w14:textId="77777777"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p>
        </w:tc>
      </w:tr>
      <w:tr w:rsidR="00417F55" w:rsidRPr="00852881" w14:paraId="300CD5A7" w14:textId="77777777" w:rsidTr="005F3FA9">
        <w:trPr>
          <w:cantSplit/>
          <w:trHeight w:val="144"/>
        </w:trPr>
        <w:tc>
          <w:tcPr>
            <w:tcW w:w="4410" w:type="dxa"/>
            <w:vAlign w:val="bottom"/>
          </w:tcPr>
          <w:p w14:paraId="6EE6CD49" w14:textId="77777777" w:rsidR="00417F55" w:rsidRPr="00852881" w:rsidRDefault="00417F55" w:rsidP="000349AC">
            <w:pPr>
              <w:tabs>
                <w:tab w:val="left" w:pos="99"/>
              </w:tabs>
              <w:spacing w:line="280" w:lineRule="exact"/>
              <w:ind w:left="195" w:right="-80" w:hanging="195"/>
              <w:rPr>
                <w:rFonts w:asciiTheme="minorHAnsi" w:hAnsiTheme="minorHAnsi" w:cstheme="minorHAnsi"/>
                <w:b/>
                <w:bCs/>
                <w:szCs w:val="22"/>
                <w:shd w:val="clear" w:color="auto" w:fill="D9D9D9" w:themeFill="background1" w:themeFillShade="D9"/>
              </w:rPr>
            </w:pPr>
            <w:r w:rsidRPr="00852881">
              <w:rPr>
                <w:rFonts w:asciiTheme="minorHAnsi" w:hAnsiTheme="minorHAnsi" w:cstheme="minorHAnsi"/>
                <w:b/>
                <w:bCs/>
                <w:szCs w:val="22"/>
              </w:rPr>
              <w:t xml:space="preserve">Earnings per share (basic) </w:t>
            </w:r>
            <w:r w:rsidRPr="00852881">
              <w:rPr>
                <w:rFonts w:asciiTheme="minorHAnsi" w:hAnsiTheme="minorHAnsi" w:cstheme="minorHAnsi"/>
                <w:b/>
                <w:bCs/>
                <w:i/>
                <w:iCs/>
                <w:szCs w:val="22"/>
              </w:rPr>
              <w:t>(in Baht)</w:t>
            </w:r>
          </w:p>
        </w:tc>
        <w:tc>
          <w:tcPr>
            <w:tcW w:w="990" w:type="dxa"/>
            <w:tcBorders>
              <w:bottom w:val="double" w:sz="4" w:space="0" w:color="auto"/>
            </w:tcBorders>
            <w:shd w:val="clear" w:color="auto" w:fill="auto"/>
            <w:vAlign w:val="bottom"/>
          </w:tcPr>
          <w:p w14:paraId="275E5172" w14:textId="03F81400" w:rsidR="00417F55" w:rsidRPr="00852881" w:rsidRDefault="00E55DC9" w:rsidP="005F3FA9">
            <w:pPr>
              <w:pStyle w:val="acctfourfigures"/>
              <w:tabs>
                <w:tab w:val="clear" w:pos="765"/>
                <w:tab w:val="decimal" w:pos="562"/>
              </w:tabs>
              <w:spacing w:line="280" w:lineRule="exact"/>
              <w:jc w:val="right"/>
              <w:rPr>
                <w:rFonts w:asciiTheme="minorHAnsi" w:hAnsiTheme="minorHAnsi" w:cstheme="minorHAnsi"/>
                <w:b/>
                <w:bCs/>
                <w:szCs w:val="22"/>
              </w:rPr>
            </w:pPr>
            <w:r w:rsidRPr="00E55DC9">
              <w:rPr>
                <w:rFonts w:asciiTheme="minorHAnsi" w:hAnsiTheme="minorHAnsi" w:cstheme="minorHAnsi"/>
                <w:b/>
                <w:bCs/>
                <w:szCs w:val="22"/>
              </w:rPr>
              <w:t>1.4</w:t>
            </w:r>
            <w:r w:rsidR="00A17CE4">
              <w:rPr>
                <w:rFonts w:asciiTheme="minorHAnsi" w:hAnsiTheme="minorHAnsi" w:cstheme="minorHAnsi"/>
                <w:b/>
                <w:bCs/>
                <w:szCs w:val="22"/>
              </w:rPr>
              <w:t>2</w:t>
            </w:r>
          </w:p>
        </w:tc>
        <w:tc>
          <w:tcPr>
            <w:tcW w:w="180" w:type="dxa"/>
            <w:shd w:val="clear" w:color="auto" w:fill="auto"/>
            <w:vAlign w:val="bottom"/>
          </w:tcPr>
          <w:p w14:paraId="686759DA"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bottom w:val="double" w:sz="4" w:space="0" w:color="auto"/>
            </w:tcBorders>
            <w:shd w:val="clear" w:color="auto" w:fill="auto"/>
            <w:vAlign w:val="bottom"/>
          </w:tcPr>
          <w:p w14:paraId="5FEEFF6C" w14:textId="7E1B561C" w:rsidR="00417F55" w:rsidRPr="00852881" w:rsidRDefault="00417F55" w:rsidP="005F3FA9">
            <w:pPr>
              <w:pStyle w:val="acctfourfigures"/>
              <w:tabs>
                <w:tab w:val="clear" w:pos="765"/>
                <w:tab w:val="decimal" w:pos="731"/>
              </w:tabs>
              <w:spacing w:line="280" w:lineRule="exact"/>
              <w:ind w:right="10"/>
              <w:jc w:val="right"/>
              <w:rPr>
                <w:rFonts w:asciiTheme="minorHAnsi" w:hAnsiTheme="minorHAnsi" w:cstheme="minorHAnsi"/>
                <w:b/>
                <w:bCs/>
                <w:szCs w:val="22"/>
              </w:rPr>
            </w:pPr>
            <w:r w:rsidRPr="00852881">
              <w:rPr>
                <w:rFonts w:asciiTheme="minorHAnsi" w:hAnsiTheme="minorHAnsi" w:cstheme="minorHAnsi"/>
                <w:b/>
                <w:bCs/>
                <w:szCs w:val="22"/>
              </w:rPr>
              <w:t>0.35</w:t>
            </w:r>
          </w:p>
        </w:tc>
        <w:tc>
          <w:tcPr>
            <w:tcW w:w="180" w:type="dxa"/>
            <w:shd w:val="clear" w:color="auto" w:fill="auto"/>
            <w:vAlign w:val="bottom"/>
          </w:tcPr>
          <w:p w14:paraId="6EC9BC68"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bottom w:val="double" w:sz="4" w:space="0" w:color="auto"/>
            </w:tcBorders>
            <w:shd w:val="clear" w:color="auto" w:fill="auto"/>
            <w:vAlign w:val="bottom"/>
          </w:tcPr>
          <w:p w14:paraId="4C4DCA61" w14:textId="0263CECA" w:rsidR="00417F55" w:rsidRPr="00852881" w:rsidRDefault="00E55DC9" w:rsidP="005F3FA9">
            <w:pPr>
              <w:pStyle w:val="acctfourfigures"/>
              <w:tabs>
                <w:tab w:val="clear" w:pos="765"/>
                <w:tab w:val="decimal" w:pos="641"/>
              </w:tabs>
              <w:spacing w:line="280" w:lineRule="exact"/>
              <w:jc w:val="right"/>
              <w:rPr>
                <w:rFonts w:asciiTheme="minorHAnsi" w:hAnsiTheme="minorHAnsi" w:cstheme="minorHAnsi"/>
                <w:b/>
                <w:bCs/>
                <w:szCs w:val="22"/>
              </w:rPr>
            </w:pPr>
            <w:r w:rsidRPr="00E55DC9">
              <w:rPr>
                <w:rFonts w:asciiTheme="minorHAnsi" w:hAnsiTheme="minorHAnsi" w:cstheme="minorHAnsi"/>
                <w:b/>
                <w:bCs/>
                <w:szCs w:val="22"/>
              </w:rPr>
              <w:t>1.3</w:t>
            </w:r>
            <w:r w:rsidR="00A17CE4">
              <w:rPr>
                <w:rFonts w:asciiTheme="minorHAnsi" w:hAnsiTheme="minorHAnsi" w:cstheme="minorHAnsi"/>
                <w:b/>
                <w:bCs/>
                <w:szCs w:val="22"/>
              </w:rPr>
              <w:t>2</w:t>
            </w:r>
          </w:p>
        </w:tc>
        <w:tc>
          <w:tcPr>
            <w:tcW w:w="180" w:type="dxa"/>
            <w:shd w:val="clear" w:color="auto" w:fill="auto"/>
            <w:vAlign w:val="bottom"/>
          </w:tcPr>
          <w:p w14:paraId="5F59DAF4" w14:textId="77777777" w:rsidR="00417F55" w:rsidRPr="00852881" w:rsidRDefault="00417F55" w:rsidP="000349AC">
            <w:pPr>
              <w:pStyle w:val="acctfourfigures"/>
              <w:spacing w:line="280" w:lineRule="exact"/>
              <w:rPr>
                <w:rFonts w:asciiTheme="minorHAnsi" w:hAnsiTheme="minorHAnsi" w:cstheme="minorHAnsi"/>
                <w:szCs w:val="22"/>
              </w:rPr>
            </w:pPr>
          </w:p>
        </w:tc>
        <w:tc>
          <w:tcPr>
            <w:tcW w:w="1080" w:type="dxa"/>
            <w:tcBorders>
              <w:bottom w:val="double" w:sz="4" w:space="0" w:color="auto"/>
            </w:tcBorders>
            <w:shd w:val="clear" w:color="auto" w:fill="auto"/>
            <w:vAlign w:val="bottom"/>
          </w:tcPr>
          <w:p w14:paraId="1531BC2D" w14:textId="2F2FA1F5" w:rsidR="00417F55" w:rsidRPr="00852881" w:rsidRDefault="00417F55" w:rsidP="005F3FA9">
            <w:pPr>
              <w:pStyle w:val="acctfourfigures"/>
              <w:tabs>
                <w:tab w:val="clear" w:pos="765"/>
                <w:tab w:val="decimal" w:pos="731"/>
              </w:tabs>
              <w:spacing w:line="280" w:lineRule="exact"/>
              <w:jc w:val="right"/>
              <w:rPr>
                <w:rFonts w:asciiTheme="minorHAnsi" w:hAnsiTheme="minorHAnsi" w:cstheme="minorHAnsi"/>
                <w:b/>
                <w:bCs/>
                <w:szCs w:val="22"/>
              </w:rPr>
            </w:pPr>
            <w:r w:rsidRPr="00852881">
              <w:rPr>
                <w:rFonts w:asciiTheme="minorHAnsi" w:hAnsiTheme="minorHAnsi" w:cstheme="minorHAnsi"/>
                <w:b/>
                <w:bCs/>
                <w:szCs w:val="22"/>
              </w:rPr>
              <w:t>0.49</w:t>
            </w:r>
          </w:p>
        </w:tc>
      </w:tr>
    </w:tbl>
    <w:p w14:paraId="765B3BFE" w14:textId="77777777" w:rsidR="00B428F7" w:rsidRPr="00B428F7" w:rsidRDefault="00B428F7" w:rsidP="00F8326E">
      <w:pPr>
        <w:spacing w:line="240" w:lineRule="auto"/>
        <w:rPr>
          <w:rFonts w:asciiTheme="minorHAnsi" w:hAnsiTheme="minorHAnsi" w:cstheme="minorBidi"/>
          <w:b/>
          <w:szCs w:val="28"/>
          <w:lang w:bidi="th-TH"/>
        </w:rPr>
      </w:pPr>
    </w:p>
    <w:p w14:paraId="70F90A27" w14:textId="11631A55" w:rsidR="00985DF9" w:rsidRDefault="00985DF9"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 xml:space="preserve">Dividends </w:t>
      </w:r>
    </w:p>
    <w:p w14:paraId="49CEADBB" w14:textId="77777777" w:rsidR="008468EF" w:rsidRPr="008468EF" w:rsidRDefault="008468EF" w:rsidP="008468EF">
      <w:pPr>
        <w:spacing w:line="240" w:lineRule="auto"/>
        <w:rPr>
          <w:rFonts w:asciiTheme="minorHAnsi" w:hAnsiTheme="minorHAnsi" w:cstheme="minorHAnsi"/>
          <w:szCs w:val="22"/>
          <w:lang w:val="en-US" w:bidi="th-TH"/>
        </w:rPr>
      </w:pPr>
    </w:p>
    <w:tbl>
      <w:tblPr>
        <w:tblW w:w="9270" w:type="dxa"/>
        <w:tblInd w:w="450" w:type="dxa"/>
        <w:tblLook w:val="04A0" w:firstRow="1" w:lastRow="0" w:firstColumn="1" w:lastColumn="0" w:noHBand="0" w:noVBand="1"/>
      </w:tblPr>
      <w:tblGrid>
        <w:gridCol w:w="2430"/>
        <w:gridCol w:w="1530"/>
        <w:gridCol w:w="1890"/>
        <w:gridCol w:w="1440"/>
        <w:gridCol w:w="270"/>
        <w:gridCol w:w="1710"/>
      </w:tblGrid>
      <w:tr w:rsidR="008468EF" w:rsidRPr="008F116B" w14:paraId="518A36B5" w14:textId="77777777" w:rsidTr="003862A4">
        <w:trPr>
          <w:tblHeader/>
        </w:trPr>
        <w:tc>
          <w:tcPr>
            <w:tcW w:w="2430" w:type="dxa"/>
            <w:shd w:val="clear" w:color="auto" w:fill="auto"/>
          </w:tcPr>
          <w:p w14:paraId="6244A297"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530" w:type="dxa"/>
            <w:shd w:val="clear" w:color="auto" w:fill="auto"/>
            <w:vAlign w:val="bottom"/>
          </w:tcPr>
          <w:p w14:paraId="7E1E78A8" w14:textId="77777777" w:rsidR="008468EF" w:rsidRPr="008F116B" w:rsidRDefault="008468EF" w:rsidP="000349AC">
            <w:pPr>
              <w:pStyle w:val="block"/>
              <w:spacing w:after="0" w:line="280" w:lineRule="exact"/>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890" w:type="dxa"/>
            <w:shd w:val="clear" w:color="auto" w:fill="auto"/>
            <w:vAlign w:val="bottom"/>
          </w:tcPr>
          <w:p w14:paraId="7207C442" w14:textId="77777777" w:rsidR="008468EF" w:rsidRPr="008F116B" w:rsidRDefault="008468EF" w:rsidP="000349AC">
            <w:pPr>
              <w:pStyle w:val="block"/>
              <w:spacing w:after="0" w:line="280" w:lineRule="exact"/>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440" w:type="dxa"/>
            <w:shd w:val="clear" w:color="auto" w:fill="auto"/>
            <w:vAlign w:val="bottom"/>
          </w:tcPr>
          <w:p w14:paraId="2F01024D" w14:textId="77777777" w:rsidR="008468EF" w:rsidRPr="008F116B" w:rsidRDefault="008468EF" w:rsidP="000349AC">
            <w:pPr>
              <w:pStyle w:val="block"/>
              <w:spacing w:after="0" w:line="280" w:lineRule="exact"/>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54C21438" w14:textId="77777777" w:rsidR="008468EF" w:rsidRPr="008F116B" w:rsidRDefault="008468EF" w:rsidP="000349AC">
            <w:pPr>
              <w:pStyle w:val="block"/>
              <w:spacing w:after="0" w:line="280" w:lineRule="exact"/>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270" w:type="dxa"/>
            <w:shd w:val="clear" w:color="auto" w:fill="auto"/>
            <w:vAlign w:val="bottom"/>
          </w:tcPr>
          <w:p w14:paraId="348E96CA" w14:textId="77777777" w:rsidR="008468EF" w:rsidRPr="008F116B" w:rsidRDefault="008468EF" w:rsidP="000349AC">
            <w:pPr>
              <w:pStyle w:val="block"/>
              <w:spacing w:after="0" w:line="280" w:lineRule="exact"/>
              <w:ind w:left="0"/>
              <w:jc w:val="center"/>
              <w:rPr>
                <w:rFonts w:asciiTheme="minorHAnsi" w:hAnsiTheme="minorHAnsi" w:cstheme="minorHAnsi"/>
                <w:b/>
                <w:bCs/>
                <w:i/>
                <w:iCs/>
                <w:szCs w:val="22"/>
              </w:rPr>
            </w:pPr>
          </w:p>
        </w:tc>
        <w:tc>
          <w:tcPr>
            <w:tcW w:w="1710" w:type="dxa"/>
            <w:shd w:val="clear" w:color="auto" w:fill="auto"/>
            <w:vAlign w:val="bottom"/>
          </w:tcPr>
          <w:p w14:paraId="5D3B932E" w14:textId="77777777" w:rsidR="008468EF" w:rsidRPr="008F116B" w:rsidRDefault="008468EF" w:rsidP="000349AC">
            <w:pPr>
              <w:pStyle w:val="block"/>
              <w:spacing w:after="0" w:line="280" w:lineRule="exact"/>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8468EF" w:rsidRPr="008F116B" w14:paraId="2C61745D" w14:textId="77777777" w:rsidTr="003862A4">
        <w:trPr>
          <w:tblHeader/>
        </w:trPr>
        <w:tc>
          <w:tcPr>
            <w:tcW w:w="2430" w:type="dxa"/>
            <w:shd w:val="clear" w:color="auto" w:fill="auto"/>
          </w:tcPr>
          <w:p w14:paraId="3E61A647" w14:textId="77777777" w:rsidR="008468EF" w:rsidRPr="008F116B" w:rsidRDefault="008468EF" w:rsidP="003862A4">
            <w:pPr>
              <w:pStyle w:val="block"/>
              <w:spacing w:after="0" w:line="280" w:lineRule="exact"/>
              <w:ind w:left="-135" w:right="-146"/>
              <w:rPr>
                <w:rFonts w:asciiTheme="minorHAnsi" w:hAnsiTheme="minorHAnsi" w:cstheme="minorHAnsi"/>
                <w:szCs w:val="22"/>
              </w:rPr>
            </w:pPr>
          </w:p>
        </w:tc>
        <w:tc>
          <w:tcPr>
            <w:tcW w:w="1530" w:type="dxa"/>
            <w:shd w:val="clear" w:color="auto" w:fill="auto"/>
          </w:tcPr>
          <w:p w14:paraId="4334DA8B" w14:textId="77777777" w:rsidR="008468EF" w:rsidRPr="008F116B" w:rsidRDefault="008468EF" w:rsidP="003862A4">
            <w:pPr>
              <w:pStyle w:val="block"/>
              <w:spacing w:after="0" w:line="280" w:lineRule="exact"/>
              <w:ind w:left="-135" w:right="-146"/>
              <w:jc w:val="center"/>
              <w:rPr>
                <w:rFonts w:asciiTheme="minorHAnsi" w:hAnsiTheme="minorHAnsi" w:cstheme="minorHAnsi"/>
                <w:szCs w:val="22"/>
              </w:rPr>
            </w:pPr>
          </w:p>
        </w:tc>
        <w:tc>
          <w:tcPr>
            <w:tcW w:w="1890" w:type="dxa"/>
            <w:shd w:val="clear" w:color="auto" w:fill="auto"/>
          </w:tcPr>
          <w:p w14:paraId="5DB0DDC9" w14:textId="77777777" w:rsidR="008468EF" w:rsidRPr="008F116B" w:rsidRDefault="008468EF" w:rsidP="003862A4">
            <w:pPr>
              <w:pStyle w:val="block"/>
              <w:spacing w:after="0" w:line="280" w:lineRule="exact"/>
              <w:ind w:left="-70" w:right="-146"/>
              <w:jc w:val="center"/>
              <w:rPr>
                <w:rFonts w:asciiTheme="minorHAnsi" w:hAnsiTheme="minorHAnsi" w:cstheme="minorHAnsi"/>
                <w:szCs w:val="22"/>
              </w:rPr>
            </w:pPr>
          </w:p>
        </w:tc>
        <w:tc>
          <w:tcPr>
            <w:tcW w:w="1440" w:type="dxa"/>
            <w:shd w:val="clear" w:color="auto" w:fill="auto"/>
          </w:tcPr>
          <w:p w14:paraId="6539594F" w14:textId="77777777" w:rsidR="008468EF" w:rsidRPr="008F116B" w:rsidRDefault="008468EF" w:rsidP="003862A4">
            <w:pPr>
              <w:pStyle w:val="block"/>
              <w:spacing w:after="0" w:line="280" w:lineRule="exact"/>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270" w:type="dxa"/>
            <w:shd w:val="clear" w:color="auto" w:fill="auto"/>
            <w:vAlign w:val="bottom"/>
          </w:tcPr>
          <w:p w14:paraId="64241E1D"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shd w:val="clear" w:color="auto" w:fill="auto"/>
          </w:tcPr>
          <w:p w14:paraId="58A42662" w14:textId="77777777" w:rsidR="008468EF" w:rsidRPr="008F116B" w:rsidRDefault="008468EF" w:rsidP="003862A4">
            <w:pPr>
              <w:pStyle w:val="block"/>
              <w:tabs>
                <w:tab w:val="left" w:pos="1266"/>
              </w:tabs>
              <w:spacing w:after="0" w:line="280" w:lineRule="exact"/>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8468EF" w:rsidRPr="008F116B" w14:paraId="070AF4FF" w14:textId="77777777" w:rsidTr="003862A4">
        <w:trPr>
          <w:tblHeader/>
        </w:trPr>
        <w:tc>
          <w:tcPr>
            <w:tcW w:w="2430" w:type="dxa"/>
            <w:shd w:val="clear" w:color="auto" w:fill="auto"/>
          </w:tcPr>
          <w:p w14:paraId="31B9E9CE" w14:textId="77777777" w:rsidR="008468EF" w:rsidRPr="002E6CC5" w:rsidRDefault="008468EF" w:rsidP="003862A4">
            <w:pPr>
              <w:pStyle w:val="block"/>
              <w:spacing w:after="0" w:line="280" w:lineRule="exact"/>
              <w:ind w:left="0" w:right="-146"/>
              <w:rPr>
                <w:rFonts w:asciiTheme="minorHAnsi" w:hAnsiTheme="minorHAnsi" w:cstheme="minorHAnsi"/>
                <w:b/>
                <w:bCs/>
                <w:i/>
                <w:iCs/>
                <w:szCs w:val="22"/>
                <w:u w:val="single"/>
                <w:lang w:val="en-US" w:bidi="th-TH"/>
              </w:rPr>
            </w:pPr>
            <w:r w:rsidRPr="002E6CC5">
              <w:rPr>
                <w:rFonts w:asciiTheme="minorHAnsi" w:hAnsiTheme="minorHAnsi" w:cstheme="minorHAnsi"/>
                <w:b/>
                <w:bCs/>
                <w:i/>
                <w:iCs/>
                <w:szCs w:val="22"/>
                <w:u w:val="single"/>
                <w:lang w:val="en-US" w:bidi="th-TH"/>
              </w:rPr>
              <w:t>2024</w:t>
            </w:r>
          </w:p>
        </w:tc>
        <w:tc>
          <w:tcPr>
            <w:tcW w:w="1530" w:type="dxa"/>
            <w:shd w:val="clear" w:color="auto" w:fill="auto"/>
          </w:tcPr>
          <w:p w14:paraId="444B4B64" w14:textId="77777777" w:rsidR="008468EF" w:rsidRPr="008F116B" w:rsidRDefault="008468EF" w:rsidP="003862A4">
            <w:pPr>
              <w:pStyle w:val="block"/>
              <w:spacing w:after="0" w:line="280" w:lineRule="exact"/>
              <w:ind w:left="-135" w:right="-146"/>
              <w:jc w:val="center"/>
              <w:rPr>
                <w:rFonts w:asciiTheme="minorHAnsi" w:hAnsiTheme="minorHAnsi" w:cstheme="minorHAnsi"/>
                <w:szCs w:val="22"/>
              </w:rPr>
            </w:pPr>
          </w:p>
        </w:tc>
        <w:tc>
          <w:tcPr>
            <w:tcW w:w="1890" w:type="dxa"/>
            <w:shd w:val="clear" w:color="auto" w:fill="auto"/>
          </w:tcPr>
          <w:p w14:paraId="17982714" w14:textId="77777777" w:rsidR="008468EF" w:rsidRPr="008F116B" w:rsidRDefault="008468EF" w:rsidP="003862A4">
            <w:pPr>
              <w:pStyle w:val="block"/>
              <w:spacing w:after="0" w:line="280" w:lineRule="exact"/>
              <w:ind w:left="-70" w:right="-146"/>
              <w:jc w:val="center"/>
              <w:rPr>
                <w:rFonts w:asciiTheme="minorHAnsi" w:hAnsiTheme="minorHAnsi" w:cstheme="minorHAnsi"/>
                <w:szCs w:val="22"/>
              </w:rPr>
            </w:pPr>
          </w:p>
        </w:tc>
        <w:tc>
          <w:tcPr>
            <w:tcW w:w="1440" w:type="dxa"/>
            <w:shd w:val="clear" w:color="auto" w:fill="auto"/>
          </w:tcPr>
          <w:p w14:paraId="431FE562" w14:textId="77777777" w:rsidR="008468EF" w:rsidRPr="008F116B" w:rsidRDefault="008468EF" w:rsidP="003862A4">
            <w:pPr>
              <w:pStyle w:val="block"/>
              <w:spacing w:after="0" w:line="280" w:lineRule="exact"/>
              <w:ind w:left="0"/>
              <w:jc w:val="center"/>
              <w:rPr>
                <w:rFonts w:asciiTheme="minorHAnsi" w:hAnsiTheme="minorHAnsi" w:cstheme="minorHAnsi"/>
                <w:szCs w:val="22"/>
              </w:rPr>
            </w:pPr>
          </w:p>
        </w:tc>
        <w:tc>
          <w:tcPr>
            <w:tcW w:w="270" w:type="dxa"/>
            <w:shd w:val="clear" w:color="auto" w:fill="auto"/>
            <w:vAlign w:val="bottom"/>
          </w:tcPr>
          <w:p w14:paraId="39AFC681"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shd w:val="clear" w:color="auto" w:fill="auto"/>
          </w:tcPr>
          <w:p w14:paraId="275F1DE7" w14:textId="77777777" w:rsidR="008468EF" w:rsidRPr="008F116B" w:rsidRDefault="008468EF" w:rsidP="003862A4">
            <w:pPr>
              <w:pStyle w:val="block"/>
              <w:spacing w:after="0" w:line="280" w:lineRule="exact"/>
              <w:ind w:left="-96" w:right="246"/>
              <w:jc w:val="center"/>
              <w:rPr>
                <w:rFonts w:asciiTheme="minorHAnsi" w:hAnsiTheme="minorHAnsi" w:cstheme="minorHAnsi"/>
                <w:szCs w:val="22"/>
              </w:rPr>
            </w:pPr>
          </w:p>
        </w:tc>
      </w:tr>
      <w:tr w:rsidR="008468EF" w:rsidRPr="008F116B" w14:paraId="3D760E65" w14:textId="77777777" w:rsidTr="003862A4">
        <w:trPr>
          <w:tblHeader/>
        </w:trPr>
        <w:tc>
          <w:tcPr>
            <w:tcW w:w="2430" w:type="dxa"/>
            <w:shd w:val="clear" w:color="auto" w:fill="auto"/>
          </w:tcPr>
          <w:p w14:paraId="4A659874" w14:textId="77777777" w:rsidR="008468EF" w:rsidRPr="008F116B" w:rsidRDefault="008468EF" w:rsidP="003862A4">
            <w:pPr>
              <w:pStyle w:val="block"/>
              <w:spacing w:after="0" w:line="280" w:lineRule="exact"/>
              <w:ind w:left="0" w:right="-146"/>
              <w:rPr>
                <w:rFonts w:asciiTheme="minorHAnsi" w:hAnsiTheme="minorHAnsi" w:cstheme="minorHAnsi"/>
                <w:szCs w:val="22"/>
                <w:lang w:val="en-US" w:bidi="th-TH"/>
              </w:rPr>
            </w:pPr>
            <w:r w:rsidRPr="008F116B">
              <w:rPr>
                <w:rFonts w:asciiTheme="minorHAnsi" w:hAnsiTheme="minorHAnsi" w:cstheme="minorHAnsi"/>
                <w:szCs w:val="22"/>
                <w:lang w:val="en-US" w:bidi="th-TH"/>
              </w:rPr>
              <w:t>2023 Annual dividend</w:t>
            </w:r>
          </w:p>
        </w:tc>
        <w:tc>
          <w:tcPr>
            <w:tcW w:w="1530" w:type="dxa"/>
            <w:shd w:val="clear" w:color="auto" w:fill="auto"/>
          </w:tcPr>
          <w:p w14:paraId="36966E5C" w14:textId="77777777" w:rsidR="008468EF" w:rsidRPr="00450DFD" w:rsidRDefault="008468EF" w:rsidP="003862A4">
            <w:pPr>
              <w:pStyle w:val="block"/>
              <w:spacing w:after="0" w:line="280" w:lineRule="exact"/>
              <w:ind w:left="-135" w:right="-146"/>
              <w:jc w:val="center"/>
              <w:rPr>
                <w:rFonts w:asciiTheme="minorHAnsi" w:hAnsiTheme="minorHAnsi" w:cstheme="minorBidi"/>
                <w:szCs w:val="28"/>
                <w:cs/>
                <w:lang w:val="en-US" w:bidi="th-TH"/>
              </w:rPr>
            </w:pPr>
            <w:r>
              <w:rPr>
                <w:rFonts w:asciiTheme="minorHAnsi" w:hAnsiTheme="minorHAnsi" w:cstheme="minorHAnsi"/>
                <w:szCs w:val="22"/>
              </w:rPr>
              <w:t>9</w:t>
            </w:r>
            <w:r w:rsidRPr="00450DFD">
              <w:rPr>
                <w:rFonts w:asciiTheme="minorHAnsi" w:hAnsiTheme="minorHAnsi" w:cstheme="minorHAnsi"/>
                <w:szCs w:val="22"/>
              </w:rPr>
              <w:t xml:space="preserve"> April 202</w:t>
            </w:r>
            <w:r>
              <w:rPr>
                <w:rFonts w:asciiTheme="minorHAnsi" w:hAnsiTheme="minorHAnsi" w:cstheme="minorHAnsi"/>
                <w:szCs w:val="22"/>
                <w:lang w:val="en-US"/>
              </w:rPr>
              <w:t>4</w:t>
            </w:r>
          </w:p>
        </w:tc>
        <w:tc>
          <w:tcPr>
            <w:tcW w:w="1890" w:type="dxa"/>
            <w:shd w:val="clear" w:color="auto" w:fill="auto"/>
          </w:tcPr>
          <w:p w14:paraId="44149F8E" w14:textId="77777777" w:rsidR="008468EF" w:rsidRPr="008F116B" w:rsidRDefault="008468EF" w:rsidP="003862A4">
            <w:pPr>
              <w:pStyle w:val="block"/>
              <w:spacing w:after="0" w:line="280" w:lineRule="exact"/>
              <w:ind w:left="-70" w:right="-146"/>
              <w:jc w:val="center"/>
              <w:rPr>
                <w:rFonts w:asciiTheme="minorHAnsi" w:hAnsiTheme="minorHAnsi" w:cstheme="minorHAnsi"/>
                <w:szCs w:val="22"/>
              </w:rPr>
            </w:pPr>
            <w:r>
              <w:rPr>
                <w:rFonts w:asciiTheme="minorHAnsi" w:hAnsiTheme="minorHAnsi" w:cstheme="minorHAnsi"/>
                <w:szCs w:val="22"/>
              </w:rPr>
              <w:t>2</w:t>
            </w:r>
            <w:r w:rsidRPr="008F116B">
              <w:rPr>
                <w:rFonts w:asciiTheme="minorHAnsi" w:hAnsiTheme="minorHAnsi" w:cstheme="minorHAnsi"/>
                <w:szCs w:val="22"/>
              </w:rPr>
              <w:t xml:space="preserve"> May 202</w:t>
            </w:r>
            <w:r>
              <w:rPr>
                <w:rFonts w:asciiTheme="minorHAnsi" w:hAnsiTheme="minorHAnsi" w:cstheme="minorHAnsi"/>
                <w:szCs w:val="22"/>
              </w:rPr>
              <w:t>4</w:t>
            </w:r>
          </w:p>
        </w:tc>
        <w:tc>
          <w:tcPr>
            <w:tcW w:w="1440" w:type="dxa"/>
            <w:shd w:val="clear" w:color="auto" w:fill="auto"/>
          </w:tcPr>
          <w:p w14:paraId="6639E625" w14:textId="77777777" w:rsidR="008468EF" w:rsidRPr="008F116B" w:rsidRDefault="008468EF" w:rsidP="003862A4">
            <w:pPr>
              <w:pStyle w:val="block"/>
              <w:spacing w:after="0" w:line="280" w:lineRule="exact"/>
              <w:ind w:left="0"/>
              <w:jc w:val="center"/>
              <w:rPr>
                <w:rFonts w:asciiTheme="minorHAnsi" w:hAnsiTheme="minorHAnsi" w:cstheme="minorHAnsi"/>
                <w:szCs w:val="22"/>
              </w:rPr>
            </w:pPr>
            <w:r>
              <w:rPr>
                <w:rFonts w:asciiTheme="minorHAnsi" w:hAnsiTheme="minorHAnsi" w:cstheme="minorHAnsi"/>
                <w:szCs w:val="22"/>
              </w:rPr>
              <w:t>0.32</w:t>
            </w:r>
          </w:p>
        </w:tc>
        <w:tc>
          <w:tcPr>
            <w:tcW w:w="270" w:type="dxa"/>
            <w:shd w:val="clear" w:color="auto" w:fill="auto"/>
            <w:vAlign w:val="bottom"/>
          </w:tcPr>
          <w:p w14:paraId="563F184B"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shd w:val="clear" w:color="auto" w:fill="auto"/>
          </w:tcPr>
          <w:p w14:paraId="4D93E2F1" w14:textId="77777777" w:rsidR="008468EF" w:rsidRPr="008F116B" w:rsidRDefault="008468EF" w:rsidP="005F3FA9">
            <w:pPr>
              <w:pStyle w:val="block"/>
              <w:spacing w:after="0" w:line="280" w:lineRule="exact"/>
              <w:ind w:left="-96"/>
              <w:jc w:val="right"/>
              <w:rPr>
                <w:rFonts w:asciiTheme="minorHAnsi" w:hAnsiTheme="minorHAnsi" w:cstheme="minorHAnsi"/>
                <w:szCs w:val="22"/>
              </w:rPr>
            </w:pPr>
            <w:r>
              <w:rPr>
                <w:rFonts w:asciiTheme="minorHAnsi" w:hAnsiTheme="minorHAnsi" w:cstheme="minorHAnsi"/>
                <w:szCs w:val="22"/>
              </w:rPr>
              <w:t>152,630</w:t>
            </w:r>
          </w:p>
        </w:tc>
      </w:tr>
      <w:tr w:rsidR="008468EF" w:rsidRPr="008F116B" w14:paraId="59779941" w14:textId="77777777" w:rsidTr="003862A4">
        <w:trPr>
          <w:tblHeader/>
        </w:trPr>
        <w:tc>
          <w:tcPr>
            <w:tcW w:w="2430" w:type="dxa"/>
            <w:shd w:val="clear" w:color="auto" w:fill="auto"/>
          </w:tcPr>
          <w:p w14:paraId="7513002C" w14:textId="77777777" w:rsidR="008468EF" w:rsidRPr="008F116B" w:rsidRDefault="008468EF" w:rsidP="003862A4">
            <w:pPr>
              <w:pStyle w:val="block"/>
              <w:spacing w:after="0" w:line="280" w:lineRule="exact"/>
              <w:ind w:left="0" w:right="-146"/>
              <w:rPr>
                <w:rFonts w:asciiTheme="minorHAnsi" w:hAnsiTheme="minorHAnsi" w:cstheme="minorHAnsi"/>
                <w:szCs w:val="22"/>
                <w:lang w:val="en-US" w:bidi="th-TH"/>
              </w:rPr>
            </w:pPr>
            <w:r>
              <w:rPr>
                <w:rFonts w:asciiTheme="minorHAnsi" w:hAnsiTheme="minorHAnsi" w:cstheme="minorHAnsi"/>
                <w:szCs w:val="22"/>
                <w:lang w:val="en-US" w:bidi="th-TH"/>
              </w:rPr>
              <w:t xml:space="preserve">2024 </w:t>
            </w:r>
            <w:r w:rsidRPr="00236626">
              <w:rPr>
                <w:rFonts w:asciiTheme="minorHAnsi" w:hAnsiTheme="minorHAnsi" w:cstheme="minorHAnsi"/>
                <w:szCs w:val="22"/>
                <w:lang w:val="en-US" w:bidi="th-TH"/>
              </w:rPr>
              <w:t>Interim dividend</w:t>
            </w:r>
          </w:p>
        </w:tc>
        <w:tc>
          <w:tcPr>
            <w:tcW w:w="1530" w:type="dxa"/>
            <w:shd w:val="clear" w:color="auto" w:fill="auto"/>
          </w:tcPr>
          <w:p w14:paraId="74FA7CC3" w14:textId="77777777" w:rsidR="008468EF" w:rsidRPr="00312766" w:rsidRDefault="008468EF" w:rsidP="003862A4">
            <w:pPr>
              <w:pStyle w:val="block"/>
              <w:spacing w:after="0" w:line="280" w:lineRule="exact"/>
              <w:ind w:left="-135" w:right="-146"/>
              <w:jc w:val="center"/>
              <w:rPr>
                <w:rFonts w:asciiTheme="minorHAnsi" w:hAnsiTheme="minorHAnsi" w:cstheme="minorBidi"/>
                <w:szCs w:val="28"/>
                <w:lang w:bidi="th-TH"/>
              </w:rPr>
            </w:pPr>
            <w:r>
              <w:rPr>
                <w:rFonts w:asciiTheme="minorHAnsi" w:hAnsiTheme="minorHAnsi" w:cstheme="minorHAnsi"/>
                <w:szCs w:val="22"/>
              </w:rPr>
              <w:t xml:space="preserve">8 </w:t>
            </w:r>
            <w:r w:rsidRPr="00312766">
              <w:rPr>
                <w:rFonts w:asciiTheme="minorHAnsi" w:hAnsiTheme="minorHAnsi" w:cstheme="minorHAnsi"/>
                <w:szCs w:val="22"/>
                <w:lang w:val="en-US"/>
              </w:rPr>
              <w:t>August</w:t>
            </w:r>
            <w:r>
              <w:rPr>
                <w:rFonts w:asciiTheme="minorHAnsi" w:hAnsiTheme="minorHAnsi" w:cstheme="minorBidi" w:hint="cs"/>
                <w:szCs w:val="28"/>
                <w:cs/>
                <w:lang w:val="en-US" w:bidi="th-TH"/>
              </w:rPr>
              <w:t xml:space="preserve"> </w:t>
            </w:r>
            <w:r>
              <w:rPr>
                <w:rFonts w:asciiTheme="minorHAnsi" w:hAnsiTheme="minorHAnsi" w:cstheme="minorBidi"/>
                <w:szCs w:val="28"/>
                <w:lang w:val="en-US" w:bidi="th-TH"/>
              </w:rPr>
              <w:t>2024</w:t>
            </w:r>
          </w:p>
        </w:tc>
        <w:tc>
          <w:tcPr>
            <w:tcW w:w="1890" w:type="dxa"/>
            <w:shd w:val="clear" w:color="auto" w:fill="auto"/>
          </w:tcPr>
          <w:p w14:paraId="48912A84" w14:textId="77777777" w:rsidR="008468EF" w:rsidRDefault="008468EF" w:rsidP="003862A4">
            <w:pPr>
              <w:pStyle w:val="block"/>
              <w:spacing w:after="0" w:line="280" w:lineRule="exact"/>
              <w:ind w:left="-70" w:right="-146"/>
              <w:jc w:val="center"/>
              <w:rPr>
                <w:rFonts w:asciiTheme="minorHAnsi" w:hAnsiTheme="minorHAnsi" w:cstheme="minorHAnsi"/>
                <w:szCs w:val="22"/>
              </w:rPr>
            </w:pPr>
            <w:r>
              <w:rPr>
                <w:rFonts w:asciiTheme="minorHAnsi" w:hAnsiTheme="minorHAnsi" w:cstheme="minorHAnsi"/>
                <w:szCs w:val="22"/>
              </w:rPr>
              <w:t>10 September 2024</w:t>
            </w:r>
          </w:p>
        </w:tc>
        <w:tc>
          <w:tcPr>
            <w:tcW w:w="1440" w:type="dxa"/>
            <w:shd w:val="clear" w:color="auto" w:fill="auto"/>
          </w:tcPr>
          <w:p w14:paraId="0418F687" w14:textId="77777777" w:rsidR="008468EF" w:rsidRDefault="008468EF" w:rsidP="003862A4">
            <w:pPr>
              <w:pStyle w:val="block"/>
              <w:spacing w:after="0" w:line="280" w:lineRule="exact"/>
              <w:ind w:left="0"/>
              <w:jc w:val="center"/>
              <w:rPr>
                <w:rFonts w:asciiTheme="minorHAnsi" w:hAnsiTheme="minorHAnsi" w:cstheme="minorHAnsi"/>
                <w:szCs w:val="22"/>
              </w:rPr>
            </w:pPr>
            <w:r>
              <w:rPr>
                <w:rFonts w:asciiTheme="minorHAnsi" w:hAnsiTheme="minorHAnsi" w:cstheme="minorHAnsi"/>
                <w:szCs w:val="22"/>
              </w:rPr>
              <w:t>0.20</w:t>
            </w:r>
          </w:p>
        </w:tc>
        <w:tc>
          <w:tcPr>
            <w:tcW w:w="270" w:type="dxa"/>
            <w:shd w:val="clear" w:color="auto" w:fill="auto"/>
            <w:vAlign w:val="bottom"/>
          </w:tcPr>
          <w:p w14:paraId="4CB65416"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tcBorders>
              <w:bottom w:val="single" w:sz="4" w:space="0" w:color="auto"/>
            </w:tcBorders>
            <w:shd w:val="clear" w:color="auto" w:fill="auto"/>
          </w:tcPr>
          <w:p w14:paraId="09C4AEEE" w14:textId="77777777" w:rsidR="008468EF" w:rsidRDefault="008468EF" w:rsidP="005F3FA9">
            <w:pPr>
              <w:pStyle w:val="block"/>
              <w:spacing w:after="0" w:line="280" w:lineRule="exact"/>
              <w:ind w:left="-96"/>
              <w:jc w:val="right"/>
              <w:rPr>
                <w:rFonts w:asciiTheme="minorHAnsi" w:hAnsiTheme="minorHAnsi" w:cstheme="minorHAnsi"/>
                <w:szCs w:val="22"/>
              </w:rPr>
            </w:pPr>
            <w:r w:rsidRPr="00E9287E">
              <w:rPr>
                <w:rFonts w:asciiTheme="minorHAnsi" w:hAnsiTheme="minorHAnsi" w:cstheme="minorHAnsi"/>
                <w:szCs w:val="22"/>
              </w:rPr>
              <w:t>95,389</w:t>
            </w:r>
          </w:p>
        </w:tc>
      </w:tr>
      <w:tr w:rsidR="008468EF" w:rsidRPr="008F116B" w14:paraId="0F305212" w14:textId="77777777" w:rsidTr="003862A4">
        <w:trPr>
          <w:tblHeader/>
        </w:trPr>
        <w:tc>
          <w:tcPr>
            <w:tcW w:w="2430" w:type="dxa"/>
            <w:shd w:val="clear" w:color="auto" w:fill="auto"/>
          </w:tcPr>
          <w:p w14:paraId="5C3F46AD" w14:textId="77777777" w:rsidR="008468EF" w:rsidRPr="008F116B" w:rsidRDefault="008468EF" w:rsidP="003862A4">
            <w:pPr>
              <w:pStyle w:val="block"/>
              <w:spacing w:after="0" w:line="280" w:lineRule="exact"/>
              <w:ind w:left="0" w:right="-146"/>
              <w:rPr>
                <w:rFonts w:asciiTheme="minorHAnsi" w:hAnsiTheme="minorHAnsi" w:cstheme="minorHAnsi"/>
                <w:b/>
                <w:bCs/>
                <w:i/>
                <w:iCs/>
                <w:szCs w:val="22"/>
                <w:lang w:val="en-US" w:bidi="th-TH"/>
              </w:rPr>
            </w:pPr>
          </w:p>
        </w:tc>
        <w:tc>
          <w:tcPr>
            <w:tcW w:w="1530" w:type="dxa"/>
            <w:shd w:val="clear" w:color="auto" w:fill="auto"/>
          </w:tcPr>
          <w:p w14:paraId="0287428D" w14:textId="77777777" w:rsidR="008468EF" w:rsidRPr="008F116B" w:rsidRDefault="008468EF" w:rsidP="003862A4">
            <w:pPr>
              <w:pStyle w:val="block"/>
              <w:spacing w:after="0" w:line="280" w:lineRule="exact"/>
              <w:ind w:left="-135" w:right="-146"/>
              <w:jc w:val="center"/>
              <w:rPr>
                <w:rFonts w:asciiTheme="minorHAnsi" w:hAnsiTheme="minorHAnsi" w:cstheme="minorHAnsi"/>
                <w:szCs w:val="22"/>
              </w:rPr>
            </w:pPr>
          </w:p>
        </w:tc>
        <w:tc>
          <w:tcPr>
            <w:tcW w:w="1890" w:type="dxa"/>
            <w:shd w:val="clear" w:color="auto" w:fill="auto"/>
          </w:tcPr>
          <w:p w14:paraId="1A10DDB0" w14:textId="77777777" w:rsidR="008468EF" w:rsidRPr="008F116B" w:rsidRDefault="008468EF" w:rsidP="003862A4">
            <w:pPr>
              <w:pStyle w:val="block"/>
              <w:spacing w:after="0" w:line="280" w:lineRule="exact"/>
              <w:ind w:left="-70" w:right="-146"/>
              <w:jc w:val="center"/>
              <w:rPr>
                <w:rFonts w:asciiTheme="minorHAnsi" w:hAnsiTheme="minorHAnsi" w:cstheme="minorHAnsi"/>
                <w:szCs w:val="22"/>
              </w:rPr>
            </w:pPr>
          </w:p>
        </w:tc>
        <w:tc>
          <w:tcPr>
            <w:tcW w:w="1440" w:type="dxa"/>
            <w:shd w:val="clear" w:color="auto" w:fill="auto"/>
          </w:tcPr>
          <w:p w14:paraId="141560D7" w14:textId="77777777" w:rsidR="008468EF" w:rsidRPr="008F116B" w:rsidRDefault="008468EF" w:rsidP="003862A4">
            <w:pPr>
              <w:pStyle w:val="block"/>
              <w:spacing w:after="0" w:line="280" w:lineRule="exact"/>
              <w:ind w:left="0"/>
              <w:jc w:val="center"/>
              <w:rPr>
                <w:rFonts w:asciiTheme="minorHAnsi" w:hAnsiTheme="minorHAnsi" w:cstheme="minorHAnsi"/>
                <w:szCs w:val="22"/>
              </w:rPr>
            </w:pPr>
          </w:p>
        </w:tc>
        <w:tc>
          <w:tcPr>
            <w:tcW w:w="270" w:type="dxa"/>
            <w:shd w:val="clear" w:color="auto" w:fill="auto"/>
            <w:vAlign w:val="bottom"/>
          </w:tcPr>
          <w:p w14:paraId="1330CF8E"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tcBorders>
              <w:top w:val="single" w:sz="4" w:space="0" w:color="auto"/>
              <w:bottom w:val="double" w:sz="4" w:space="0" w:color="auto"/>
            </w:tcBorders>
            <w:shd w:val="clear" w:color="auto" w:fill="auto"/>
          </w:tcPr>
          <w:p w14:paraId="52973DF2" w14:textId="77777777" w:rsidR="008468EF" w:rsidRPr="007059F8" w:rsidRDefault="008468EF" w:rsidP="005F3FA9">
            <w:pPr>
              <w:pStyle w:val="block"/>
              <w:spacing w:after="0" w:line="280" w:lineRule="exact"/>
              <w:ind w:left="-96"/>
              <w:jc w:val="right"/>
              <w:rPr>
                <w:rFonts w:asciiTheme="minorHAnsi" w:hAnsiTheme="minorHAnsi" w:cstheme="minorHAnsi"/>
                <w:b/>
                <w:bCs/>
                <w:szCs w:val="22"/>
              </w:rPr>
            </w:pPr>
            <w:r w:rsidRPr="00E9287E">
              <w:rPr>
                <w:rFonts w:asciiTheme="minorHAnsi" w:hAnsiTheme="minorHAnsi" w:cstheme="minorHAnsi"/>
                <w:b/>
                <w:bCs/>
                <w:szCs w:val="22"/>
              </w:rPr>
              <w:t>248,019</w:t>
            </w:r>
          </w:p>
        </w:tc>
      </w:tr>
      <w:tr w:rsidR="008468EF" w:rsidRPr="008F116B" w14:paraId="2DB307D8" w14:textId="77777777" w:rsidTr="003862A4">
        <w:trPr>
          <w:tblHeader/>
        </w:trPr>
        <w:tc>
          <w:tcPr>
            <w:tcW w:w="2430" w:type="dxa"/>
            <w:shd w:val="clear" w:color="auto" w:fill="auto"/>
          </w:tcPr>
          <w:p w14:paraId="4BC93842" w14:textId="77777777" w:rsidR="008468EF" w:rsidRPr="002E6CC5" w:rsidRDefault="008468EF" w:rsidP="003862A4">
            <w:pPr>
              <w:pStyle w:val="block"/>
              <w:spacing w:after="0" w:line="280" w:lineRule="exact"/>
              <w:ind w:left="0" w:right="-146"/>
              <w:rPr>
                <w:rFonts w:asciiTheme="minorHAnsi" w:hAnsiTheme="minorHAnsi" w:cstheme="minorHAnsi"/>
                <w:b/>
                <w:bCs/>
                <w:i/>
                <w:iCs/>
                <w:szCs w:val="22"/>
                <w:u w:val="single"/>
                <w:lang w:val="en-US" w:bidi="th-TH"/>
              </w:rPr>
            </w:pPr>
            <w:r w:rsidRPr="002E6CC5">
              <w:rPr>
                <w:rFonts w:asciiTheme="minorHAnsi" w:hAnsiTheme="minorHAnsi" w:cstheme="minorHAnsi"/>
                <w:b/>
                <w:bCs/>
                <w:i/>
                <w:iCs/>
                <w:szCs w:val="22"/>
                <w:u w:val="single"/>
                <w:lang w:val="en-US" w:bidi="th-TH"/>
              </w:rPr>
              <w:t>2023</w:t>
            </w:r>
          </w:p>
        </w:tc>
        <w:tc>
          <w:tcPr>
            <w:tcW w:w="1530" w:type="dxa"/>
            <w:shd w:val="clear" w:color="auto" w:fill="auto"/>
          </w:tcPr>
          <w:p w14:paraId="01800CE7" w14:textId="77777777" w:rsidR="008468EF" w:rsidRPr="008F116B" w:rsidRDefault="008468EF" w:rsidP="003862A4">
            <w:pPr>
              <w:pStyle w:val="block"/>
              <w:spacing w:after="0" w:line="280" w:lineRule="exact"/>
              <w:ind w:left="-135" w:right="-146"/>
              <w:jc w:val="center"/>
              <w:rPr>
                <w:rFonts w:asciiTheme="minorHAnsi" w:hAnsiTheme="minorHAnsi" w:cstheme="minorHAnsi"/>
                <w:szCs w:val="22"/>
              </w:rPr>
            </w:pPr>
          </w:p>
        </w:tc>
        <w:tc>
          <w:tcPr>
            <w:tcW w:w="1890" w:type="dxa"/>
            <w:shd w:val="clear" w:color="auto" w:fill="auto"/>
          </w:tcPr>
          <w:p w14:paraId="287BB3FD" w14:textId="77777777" w:rsidR="008468EF" w:rsidRPr="008F116B" w:rsidRDefault="008468EF" w:rsidP="003862A4">
            <w:pPr>
              <w:pStyle w:val="block"/>
              <w:spacing w:after="0" w:line="280" w:lineRule="exact"/>
              <w:ind w:left="-70" w:right="-146"/>
              <w:jc w:val="center"/>
              <w:rPr>
                <w:rFonts w:asciiTheme="minorHAnsi" w:hAnsiTheme="minorHAnsi" w:cstheme="minorHAnsi"/>
                <w:szCs w:val="22"/>
              </w:rPr>
            </w:pPr>
          </w:p>
        </w:tc>
        <w:tc>
          <w:tcPr>
            <w:tcW w:w="1440" w:type="dxa"/>
            <w:shd w:val="clear" w:color="auto" w:fill="auto"/>
          </w:tcPr>
          <w:p w14:paraId="2CB4C1FC" w14:textId="77777777" w:rsidR="008468EF" w:rsidRPr="008F116B" w:rsidRDefault="008468EF" w:rsidP="003862A4">
            <w:pPr>
              <w:pStyle w:val="block"/>
              <w:spacing w:after="0" w:line="280" w:lineRule="exact"/>
              <w:ind w:left="0"/>
              <w:jc w:val="center"/>
              <w:rPr>
                <w:rFonts w:asciiTheme="minorHAnsi" w:hAnsiTheme="minorHAnsi" w:cstheme="minorHAnsi"/>
                <w:szCs w:val="22"/>
              </w:rPr>
            </w:pPr>
          </w:p>
        </w:tc>
        <w:tc>
          <w:tcPr>
            <w:tcW w:w="270" w:type="dxa"/>
            <w:shd w:val="clear" w:color="auto" w:fill="auto"/>
            <w:vAlign w:val="bottom"/>
          </w:tcPr>
          <w:p w14:paraId="2D82B40E"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tcBorders>
              <w:top w:val="double" w:sz="4" w:space="0" w:color="auto"/>
            </w:tcBorders>
            <w:shd w:val="clear" w:color="auto" w:fill="auto"/>
          </w:tcPr>
          <w:p w14:paraId="0A425491" w14:textId="77777777" w:rsidR="008468EF" w:rsidRPr="008F116B" w:rsidRDefault="008468EF" w:rsidP="005F3FA9">
            <w:pPr>
              <w:pStyle w:val="block"/>
              <w:spacing w:after="0" w:line="280" w:lineRule="exact"/>
              <w:ind w:left="-96"/>
              <w:jc w:val="right"/>
              <w:rPr>
                <w:rFonts w:asciiTheme="minorHAnsi" w:hAnsiTheme="minorHAnsi" w:cstheme="minorHAnsi"/>
                <w:szCs w:val="22"/>
              </w:rPr>
            </w:pPr>
          </w:p>
        </w:tc>
      </w:tr>
      <w:tr w:rsidR="008468EF" w:rsidRPr="008F116B" w14:paraId="38ABD64A" w14:textId="77777777" w:rsidTr="003862A4">
        <w:trPr>
          <w:tblHeader/>
        </w:trPr>
        <w:tc>
          <w:tcPr>
            <w:tcW w:w="2430" w:type="dxa"/>
            <w:shd w:val="clear" w:color="auto" w:fill="auto"/>
          </w:tcPr>
          <w:p w14:paraId="4840BE66" w14:textId="77777777" w:rsidR="008468EF" w:rsidRPr="008F116B" w:rsidRDefault="008468EF" w:rsidP="003862A4">
            <w:pPr>
              <w:pStyle w:val="block"/>
              <w:spacing w:after="0" w:line="280" w:lineRule="exact"/>
              <w:ind w:left="-18" w:right="-146"/>
              <w:rPr>
                <w:rFonts w:asciiTheme="minorHAnsi" w:hAnsiTheme="minorHAnsi" w:cstheme="minorHAnsi"/>
                <w:szCs w:val="22"/>
              </w:rPr>
            </w:pPr>
            <w:r w:rsidRPr="008F116B">
              <w:rPr>
                <w:rFonts w:asciiTheme="minorHAnsi" w:hAnsiTheme="minorHAnsi" w:cstheme="minorHAnsi"/>
                <w:szCs w:val="22"/>
              </w:rPr>
              <w:t>2022 Annual dividend</w:t>
            </w:r>
          </w:p>
        </w:tc>
        <w:tc>
          <w:tcPr>
            <w:tcW w:w="1530" w:type="dxa"/>
            <w:shd w:val="clear" w:color="auto" w:fill="auto"/>
          </w:tcPr>
          <w:p w14:paraId="76D537D7" w14:textId="77777777" w:rsidR="008468EF" w:rsidRPr="008F116B" w:rsidRDefault="008468EF" w:rsidP="003862A4">
            <w:pPr>
              <w:pStyle w:val="block"/>
              <w:spacing w:after="0" w:line="280" w:lineRule="exact"/>
              <w:ind w:left="0"/>
              <w:jc w:val="center"/>
              <w:rPr>
                <w:rFonts w:asciiTheme="minorHAnsi" w:hAnsiTheme="minorHAnsi" w:cstheme="minorHAnsi"/>
                <w:szCs w:val="22"/>
              </w:rPr>
            </w:pPr>
            <w:r w:rsidRPr="008F116B">
              <w:rPr>
                <w:rFonts w:asciiTheme="minorHAnsi" w:hAnsiTheme="minorHAnsi" w:cstheme="minorHAnsi"/>
                <w:szCs w:val="22"/>
              </w:rPr>
              <w:t>17 April 2023</w:t>
            </w:r>
          </w:p>
        </w:tc>
        <w:tc>
          <w:tcPr>
            <w:tcW w:w="1890" w:type="dxa"/>
            <w:shd w:val="clear" w:color="auto" w:fill="auto"/>
          </w:tcPr>
          <w:p w14:paraId="6CCC2119" w14:textId="77777777" w:rsidR="008468EF" w:rsidRPr="008F116B" w:rsidRDefault="008468EF" w:rsidP="003862A4">
            <w:pPr>
              <w:pStyle w:val="block"/>
              <w:spacing w:after="0" w:line="280" w:lineRule="exact"/>
              <w:ind w:left="0"/>
              <w:jc w:val="center"/>
              <w:rPr>
                <w:rFonts w:asciiTheme="minorHAnsi" w:hAnsiTheme="minorHAnsi" w:cstheme="minorHAnsi"/>
                <w:szCs w:val="22"/>
              </w:rPr>
            </w:pPr>
            <w:r w:rsidRPr="008F116B">
              <w:rPr>
                <w:rFonts w:asciiTheme="minorHAnsi" w:hAnsiTheme="minorHAnsi" w:cstheme="minorHAnsi"/>
                <w:szCs w:val="22"/>
              </w:rPr>
              <w:t>8 May 2023</w:t>
            </w:r>
          </w:p>
        </w:tc>
        <w:tc>
          <w:tcPr>
            <w:tcW w:w="1440" w:type="dxa"/>
            <w:shd w:val="clear" w:color="auto" w:fill="auto"/>
          </w:tcPr>
          <w:p w14:paraId="6E1EAECB" w14:textId="77777777" w:rsidR="008468EF" w:rsidRPr="008F116B" w:rsidRDefault="008468EF" w:rsidP="003862A4">
            <w:pPr>
              <w:pStyle w:val="block"/>
              <w:spacing w:after="0" w:line="280" w:lineRule="exact"/>
              <w:ind w:left="0"/>
              <w:jc w:val="center"/>
              <w:rPr>
                <w:rFonts w:asciiTheme="minorHAnsi" w:hAnsiTheme="minorHAnsi" w:cstheme="minorHAnsi"/>
                <w:szCs w:val="22"/>
              </w:rPr>
            </w:pPr>
            <w:r w:rsidRPr="008F116B">
              <w:rPr>
                <w:rFonts w:asciiTheme="minorHAnsi" w:hAnsiTheme="minorHAnsi" w:cstheme="minorHAnsi"/>
                <w:szCs w:val="22"/>
              </w:rPr>
              <w:t>0.20</w:t>
            </w:r>
          </w:p>
        </w:tc>
        <w:tc>
          <w:tcPr>
            <w:tcW w:w="270" w:type="dxa"/>
            <w:shd w:val="clear" w:color="auto" w:fill="auto"/>
            <w:vAlign w:val="bottom"/>
          </w:tcPr>
          <w:p w14:paraId="2A24A58C"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tcBorders>
              <w:bottom w:val="single" w:sz="4" w:space="0" w:color="auto"/>
            </w:tcBorders>
            <w:shd w:val="clear" w:color="auto" w:fill="auto"/>
          </w:tcPr>
          <w:p w14:paraId="5AEFB2D1" w14:textId="77777777" w:rsidR="008468EF" w:rsidRPr="008F116B" w:rsidRDefault="008468EF" w:rsidP="005F3FA9">
            <w:pPr>
              <w:pStyle w:val="block"/>
              <w:spacing w:after="0" w:line="280" w:lineRule="exact"/>
              <w:ind w:left="-96"/>
              <w:jc w:val="right"/>
              <w:rPr>
                <w:rFonts w:asciiTheme="minorHAnsi" w:hAnsiTheme="minorHAnsi" w:cstheme="minorHAnsi"/>
                <w:szCs w:val="22"/>
              </w:rPr>
            </w:pPr>
            <w:r w:rsidRPr="008F116B">
              <w:rPr>
                <w:rFonts w:asciiTheme="minorHAnsi" w:hAnsiTheme="minorHAnsi" w:cstheme="minorHAnsi"/>
                <w:szCs w:val="22"/>
              </w:rPr>
              <w:t>95,399</w:t>
            </w:r>
          </w:p>
        </w:tc>
      </w:tr>
      <w:tr w:rsidR="008468EF" w:rsidRPr="008F116B" w14:paraId="5A6DECF2" w14:textId="77777777" w:rsidTr="003862A4">
        <w:tc>
          <w:tcPr>
            <w:tcW w:w="2430" w:type="dxa"/>
            <w:shd w:val="clear" w:color="auto" w:fill="auto"/>
          </w:tcPr>
          <w:p w14:paraId="3348B0F9" w14:textId="77777777" w:rsidR="008468EF" w:rsidRPr="008F116B" w:rsidRDefault="008468EF" w:rsidP="000349AC">
            <w:pPr>
              <w:pStyle w:val="block"/>
              <w:spacing w:after="0" w:line="280" w:lineRule="exact"/>
              <w:ind w:left="-18" w:right="-146"/>
              <w:rPr>
                <w:rFonts w:asciiTheme="minorHAnsi" w:hAnsiTheme="minorHAnsi" w:cstheme="minorHAnsi"/>
                <w:szCs w:val="22"/>
              </w:rPr>
            </w:pPr>
          </w:p>
        </w:tc>
        <w:tc>
          <w:tcPr>
            <w:tcW w:w="1530" w:type="dxa"/>
            <w:shd w:val="clear" w:color="auto" w:fill="auto"/>
            <w:vAlign w:val="bottom"/>
          </w:tcPr>
          <w:p w14:paraId="06B9FD01"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890" w:type="dxa"/>
            <w:shd w:val="clear" w:color="auto" w:fill="auto"/>
            <w:vAlign w:val="bottom"/>
          </w:tcPr>
          <w:p w14:paraId="282BB9D9"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440" w:type="dxa"/>
            <w:shd w:val="clear" w:color="auto" w:fill="auto"/>
            <w:vAlign w:val="bottom"/>
          </w:tcPr>
          <w:p w14:paraId="3085934C"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270" w:type="dxa"/>
            <w:shd w:val="clear" w:color="auto" w:fill="auto"/>
            <w:vAlign w:val="bottom"/>
          </w:tcPr>
          <w:p w14:paraId="0F709FCE" w14:textId="77777777" w:rsidR="008468EF" w:rsidRPr="008F116B" w:rsidRDefault="008468EF" w:rsidP="000349AC">
            <w:pPr>
              <w:pStyle w:val="block"/>
              <w:spacing w:after="0" w:line="280" w:lineRule="exact"/>
              <w:ind w:left="0"/>
              <w:jc w:val="center"/>
              <w:rPr>
                <w:rFonts w:asciiTheme="minorHAnsi" w:hAnsiTheme="minorHAnsi" w:cstheme="minorHAnsi"/>
                <w:szCs w:val="22"/>
              </w:rPr>
            </w:pPr>
          </w:p>
        </w:tc>
        <w:tc>
          <w:tcPr>
            <w:tcW w:w="1710" w:type="dxa"/>
            <w:tcBorders>
              <w:top w:val="single" w:sz="4" w:space="0" w:color="auto"/>
              <w:bottom w:val="double" w:sz="4" w:space="0" w:color="auto"/>
            </w:tcBorders>
            <w:shd w:val="clear" w:color="auto" w:fill="auto"/>
          </w:tcPr>
          <w:p w14:paraId="6EAF6977" w14:textId="77777777" w:rsidR="008468EF" w:rsidRPr="008F116B" w:rsidRDefault="008468EF" w:rsidP="005F3FA9">
            <w:pPr>
              <w:pStyle w:val="block"/>
              <w:spacing w:after="0" w:line="280" w:lineRule="exact"/>
              <w:ind w:left="-96"/>
              <w:jc w:val="right"/>
              <w:rPr>
                <w:rFonts w:asciiTheme="minorHAnsi" w:hAnsiTheme="minorHAnsi" w:cstheme="minorHAnsi"/>
                <w:b/>
                <w:bCs/>
                <w:szCs w:val="22"/>
              </w:rPr>
            </w:pPr>
            <w:r w:rsidRPr="008F116B">
              <w:rPr>
                <w:rFonts w:asciiTheme="minorHAnsi" w:hAnsiTheme="minorHAnsi" w:cstheme="minorHAnsi"/>
                <w:b/>
                <w:bCs/>
                <w:szCs w:val="22"/>
              </w:rPr>
              <w:t>95,399</w:t>
            </w:r>
          </w:p>
        </w:tc>
      </w:tr>
    </w:tbl>
    <w:p w14:paraId="1AA086E0" w14:textId="7666F777" w:rsidR="00871DFE" w:rsidRDefault="00871DFE" w:rsidP="00F8326E">
      <w:pPr>
        <w:spacing w:line="240" w:lineRule="auto"/>
        <w:rPr>
          <w:rFonts w:asciiTheme="minorHAnsi" w:hAnsiTheme="minorHAnsi" w:cstheme="minorHAnsi"/>
          <w:szCs w:val="22"/>
          <w:lang w:val="en-US" w:bidi="th-TH"/>
        </w:rPr>
      </w:pPr>
    </w:p>
    <w:p w14:paraId="04AA4908" w14:textId="251F8BB1" w:rsidR="00985DF9" w:rsidRPr="00852881" w:rsidRDefault="00ED305D"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Financial instruments</w:t>
      </w:r>
    </w:p>
    <w:p w14:paraId="7A00F80B" w14:textId="75038A3D" w:rsidR="0062606E" w:rsidRPr="00852881" w:rsidRDefault="0062606E" w:rsidP="00F8326E">
      <w:pPr>
        <w:spacing w:line="240" w:lineRule="auto"/>
        <w:rPr>
          <w:rFonts w:asciiTheme="minorHAnsi" w:hAnsiTheme="minorHAnsi" w:cstheme="minorHAnsi"/>
          <w:b/>
          <w:bCs/>
          <w:i/>
          <w:iCs/>
          <w:szCs w:val="22"/>
          <w:lang w:val="en-US"/>
        </w:rPr>
      </w:pPr>
    </w:p>
    <w:p w14:paraId="0C21224B" w14:textId="3E395DBE" w:rsidR="007E4A21" w:rsidRPr="00852881" w:rsidRDefault="00B66898" w:rsidP="003274F3">
      <w:pPr>
        <w:pStyle w:val="block"/>
        <w:numPr>
          <w:ilvl w:val="0"/>
          <w:numId w:val="5"/>
        </w:numPr>
        <w:spacing w:after="0" w:line="240" w:lineRule="auto"/>
        <w:ind w:left="540" w:right="-7" w:hanging="540"/>
        <w:jc w:val="both"/>
        <w:rPr>
          <w:rFonts w:asciiTheme="minorHAnsi" w:hAnsiTheme="minorHAnsi" w:cstheme="minorHAnsi"/>
          <w:i/>
          <w:iCs/>
          <w:szCs w:val="22"/>
          <w:lang w:bidi="th-TH"/>
        </w:rPr>
      </w:pPr>
      <w:r w:rsidRPr="00852881">
        <w:rPr>
          <w:rFonts w:asciiTheme="minorHAnsi" w:hAnsiTheme="minorHAnsi" w:cstheme="minorHAnsi"/>
          <w:i/>
          <w:iCs/>
          <w:szCs w:val="22"/>
          <w:lang w:val="en-US"/>
        </w:rPr>
        <w:t>Carrying amounts</w:t>
      </w:r>
      <w:r w:rsidR="006F39DB" w:rsidRPr="00852881">
        <w:rPr>
          <w:rFonts w:asciiTheme="minorHAnsi" w:hAnsiTheme="minorHAnsi" w:cstheme="minorHAnsi"/>
          <w:i/>
          <w:iCs/>
          <w:szCs w:val="22"/>
          <w:lang w:val="en-US"/>
        </w:rPr>
        <w:t xml:space="preserve"> and fair values</w:t>
      </w:r>
    </w:p>
    <w:p w14:paraId="4EFA7740" w14:textId="77777777" w:rsidR="006F39DB" w:rsidRPr="00852881" w:rsidRDefault="006F39DB" w:rsidP="00F8326E">
      <w:pPr>
        <w:spacing w:line="240" w:lineRule="auto"/>
        <w:ind w:left="540"/>
        <w:jc w:val="thaiDistribute"/>
        <w:rPr>
          <w:rFonts w:asciiTheme="minorHAnsi" w:hAnsiTheme="minorHAnsi" w:cstheme="minorHAnsi"/>
          <w:i/>
          <w:iCs/>
          <w:szCs w:val="22"/>
        </w:rPr>
      </w:pPr>
    </w:p>
    <w:p w14:paraId="7D9F88BC" w14:textId="0C43A744" w:rsidR="006146B3" w:rsidRPr="00852881" w:rsidRDefault="00675C7F" w:rsidP="00F8326E">
      <w:pPr>
        <w:pStyle w:val="block"/>
        <w:spacing w:after="0" w:line="240" w:lineRule="auto"/>
        <w:ind w:left="540"/>
        <w:jc w:val="both"/>
        <w:rPr>
          <w:rFonts w:asciiTheme="minorHAnsi" w:hAnsiTheme="minorHAnsi" w:cstheme="minorHAnsi"/>
          <w:szCs w:val="22"/>
          <w:lang w:val="en-US"/>
        </w:rPr>
      </w:pPr>
      <w:r w:rsidRPr="00852881">
        <w:rPr>
          <w:rFonts w:asciiTheme="minorHAnsi" w:hAnsiTheme="minorHAnsi" w:cstheme="minorHAnsi"/>
          <w:szCs w:val="22"/>
          <w:lang w:val="en-US"/>
        </w:rPr>
        <w:t>The Group’s</w:t>
      </w:r>
      <w:r w:rsidR="006F39DB" w:rsidRPr="00852881">
        <w:rPr>
          <w:rFonts w:asciiTheme="minorHAnsi" w:hAnsiTheme="minorHAnsi" w:cstheme="minorHAnsi"/>
          <w:szCs w:val="22"/>
          <w:lang w:val="en-US"/>
        </w:rPr>
        <w:t xml:space="preserve"> financial assets and financial liabilities measured at </w:t>
      </w:r>
      <w:proofErr w:type="spellStart"/>
      <w:r w:rsidR="00186FE1" w:rsidRPr="00852881">
        <w:rPr>
          <w:rFonts w:asciiTheme="minorHAnsi" w:hAnsiTheme="minorHAnsi" w:cstheme="minorHAnsi"/>
          <w:szCs w:val="22"/>
          <w:lang w:val="en-US"/>
        </w:rPr>
        <w:t>amortised</w:t>
      </w:r>
      <w:proofErr w:type="spellEnd"/>
      <w:r w:rsidR="00186FE1" w:rsidRPr="00852881">
        <w:rPr>
          <w:rFonts w:asciiTheme="minorHAnsi" w:hAnsiTheme="minorHAnsi" w:cstheme="minorHAnsi"/>
          <w:szCs w:val="22"/>
          <w:lang w:val="en-US"/>
        </w:rPr>
        <w:t xml:space="preserve"> cost</w:t>
      </w:r>
      <w:r w:rsidR="006F39DB" w:rsidRPr="00852881">
        <w:rPr>
          <w:rFonts w:asciiTheme="minorHAnsi" w:hAnsiTheme="minorHAnsi" w:cstheme="minorHAnsi"/>
          <w:szCs w:val="22"/>
          <w:lang w:val="en-US"/>
        </w:rPr>
        <w:t xml:space="preserve"> </w:t>
      </w:r>
      <w:r w:rsidRPr="00852881">
        <w:rPr>
          <w:rFonts w:asciiTheme="minorHAnsi" w:hAnsiTheme="minorHAnsi" w:cstheme="minorHAnsi"/>
          <w:szCs w:val="22"/>
          <w:lang w:val="en-US"/>
        </w:rPr>
        <w:t>and</w:t>
      </w:r>
      <w:r w:rsidR="006F39DB" w:rsidRPr="00852881">
        <w:rPr>
          <w:rFonts w:asciiTheme="minorHAnsi" w:hAnsiTheme="minorHAnsi" w:cstheme="minorHAnsi"/>
          <w:szCs w:val="22"/>
          <w:lang w:val="en-US"/>
        </w:rPr>
        <w:t xml:space="preserve"> the carrying amount is a reasonable approximation of fair value.</w:t>
      </w:r>
    </w:p>
    <w:p w14:paraId="1A749DDE" w14:textId="77777777" w:rsidR="00675C7F" w:rsidRPr="00852881" w:rsidRDefault="00675C7F" w:rsidP="00F8326E">
      <w:pPr>
        <w:pStyle w:val="block"/>
        <w:spacing w:after="0" w:line="240" w:lineRule="auto"/>
        <w:ind w:left="540"/>
        <w:jc w:val="both"/>
        <w:rPr>
          <w:rFonts w:asciiTheme="minorHAnsi" w:hAnsiTheme="minorHAnsi" w:cstheme="minorHAnsi"/>
          <w:szCs w:val="22"/>
          <w:lang w:val="en-US"/>
        </w:rPr>
      </w:pPr>
    </w:p>
    <w:p w14:paraId="6B737463" w14:textId="209E96E0" w:rsidR="004702D5" w:rsidRPr="00852881" w:rsidRDefault="004702D5" w:rsidP="003274F3">
      <w:pPr>
        <w:pStyle w:val="block"/>
        <w:numPr>
          <w:ilvl w:val="0"/>
          <w:numId w:val="5"/>
        </w:numPr>
        <w:spacing w:after="0" w:line="240" w:lineRule="auto"/>
        <w:ind w:left="540" w:right="-7" w:hanging="540"/>
        <w:jc w:val="both"/>
        <w:rPr>
          <w:rFonts w:asciiTheme="minorHAnsi" w:hAnsiTheme="minorHAnsi" w:cstheme="minorHAnsi"/>
          <w:i/>
          <w:iCs/>
          <w:szCs w:val="22"/>
          <w:lang w:val="en-US"/>
        </w:rPr>
      </w:pPr>
      <w:r w:rsidRPr="00852881">
        <w:rPr>
          <w:rFonts w:asciiTheme="minorHAnsi" w:hAnsiTheme="minorHAnsi" w:cstheme="minorHAnsi"/>
          <w:i/>
          <w:iCs/>
          <w:szCs w:val="22"/>
          <w:lang w:val="en-US"/>
        </w:rPr>
        <w:t>Financial risk management policies</w:t>
      </w:r>
    </w:p>
    <w:p w14:paraId="65047D5B" w14:textId="7849FD46" w:rsidR="00D95536" w:rsidRPr="00852881" w:rsidRDefault="00D95536" w:rsidP="00F8326E">
      <w:pPr>
        <w:pStyle w:val="block"/>
        <w:spacing w:after="0" w:line="240" w:lineRule="auto"/>
        <w:ind w:right="-7"/>
        <w:jc w:val="both"/>
        <w:rPr>
          <w:rFonts w:asciiTheme="minorHAnsi" w:hAnsiTheme="minorHAnsi" w:cstheme="minorHAnsi"/>
          <w:b/>
          <w:bCs/>
          <w:i/>
          <w:iCs/>
          <w:szCs w:val="22"/>
        </w:rPr>
      </w:pPr>
    </w:p>
    <w:p w14:paraId="389DEDD0" w14:textId="5049008F" w:rsidR="00C269C0" w:rsidRPr="00852881"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i/>
          <w:iCs/>
          <w:szCs w:val="22"/>
          <w:lang w:val="en-US" w:bidi="th-TH"/>
        </w:rPr>
        <w:t>Risk management framework</w:t>
      </w:r>
    </w:p>
    <w:p w14:paraId="7B5ADF03" w14:textId="5717732C" w:rsidR="008857C9" w:rsidRDefault="008857C9" w:rsidP="00004838">
      <w:pPr>
        <w:spacing w:line="120" w:lineRule="auto"/>
        <w:ind w:left="547"/>
        <w:jc w:val="thaiDistribute"/>
        <w:rPr>
          <w:rFonts w:asciiTheme="minorHAnsi" w:hAnsiTheme="minorHAnsi" w:cstheme="minorHAnsi"/>
          <w:szCs w:val="22"/>
          <w:lang w:val="en-US" w:bidi="th-TH"/>
        </w:rPr>
      </w:pPr>
    </w:p>
    <w:p w14:paraId="295AC5C9" w14:textId="77777777" w:rsidR="006228AE" w:rsidRPr="00852881" w:rsidRDefault="006228AE" w:rsidP="00004838">
      <w:pPr>
        <w:spacing w:line="120" w:lineRule="auto"/>
        <w:ind w:left="547"/>
        <w:jc w:val="thaiDistribute"/>
        <w:rPr>
          <w:rFonts w:asciiTheme="minorHAnsi" w:hAnsiTheme="minorHAnsi" w:cstheme="minorHAnsi"/>
          <w:szCs w:val="22"/>
          <w:lang w:val="en-US" w:bidi="th-TH"/>
        </w:rPr>
      </w:pPr>
    </w:p>
    <w:p w14:paraId="476674C9" w14:textId="79659A07" w:rsidR="008857C9" w:rsidRPr="00852881"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w:t>
      </w:r>
      <w:r w:rsidR="00236A6E" w:rsidRPr="00852881">
        <w:rPr>
          <w:rFonts w:asciiTheme="minorHAnsi" w:hAnsiTheme="minorHAnsi" w:cstheme="minorHAnsi"/>
          <w:szCs w:val="22"/>
          <w:lang w:val="en-US" w:bidi="th-TH"/>
        </w:rPr>
        <w:t>Group’s</w:t>
      </w:r>
      <w:r w:rsidRPr="00852881">
        <w:rPr>
          <w:rFonts w:asciiTheme="minorHAnsi" w:hAnsiTheme="minorHAnsi" w:cstheme="minorHAnsi"/>
          <w:szCs w:val="22"/>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w:t>
      </w:r>
      <w:r w:rsidR="00514F90" w:rsidRPr="00852881">
        <w:rPr>
          <w:rFonts w:asciiTheme="minorHAnsi" w:hAnsiTheme="minorHAnsi" w:cstheme="minorHAnsi"/>
          <w:szCs w:val="22"/>
          <w:lang w:val="en-US" w:bidi="th-TH"/>
        </w:rPr>
        <w:t xml:space="preserve"> </w:t>
      </w:r>
      <w:r w:rsidRPr="00852881">
        <w:rPr>
          <w:rFonts w:asciiTheme="minorHAnsi" w:hAnsiTheme="minorHAnsi" w:cstheme="minorHAnsi"/>
          <w:szCs w:val="22"/>
          <w:lang w:val="en-US" w:bidi="th-TH"/>
        </w:rPr>
        <w:t>Group’s risk management policies. The committee reports regularly to the board of directors on its activities.</w:t>
      </w:r>
    </w:p>
    <w:p w14:paraId="1DBE3602" w14:textId="77777777" w:rsidR="008857C9" w:rsidRDefault="008857C9" w:rsidP="00441D7C">
      <w:pPr>
        <w:spacing w:line="120" w:lineRule="auto"/>
        <w:ind w:left="547"/>
        <w:jc w:val="thaiDistribute"/>
        <w:rPr>
          <w:rFonts w:asciiTheme="minorHAnsi" w:hAnsiTheme="minorHAnsi" w:cstheme="minorHAnsi"/>
          <w:szCs w:val="22"/>
          <w:lang w:val="en-US" w:bidi="th-TH"/>
        </w:rPr>
      </w:pPr>
    </w:p>
    <w:p w14:paraId="4E0B143A" w14:textId="77777777" w:rsidR="006228AE" w:rsidRPr="00852881" w:rsidRDefault="006228AE" w:rsidP="00441D7C">
      <w:pPr>
        <w:spacing w:line="120" w:lineRule="auto"/>
        <w:ind w:left="547"/>
        <w:jc w:val="thaiDistribute"/>
        <w:rPr>
          <w:rFonts w:asciiTheme="minorHAnsi" w:hAnsiTheme="minorHAnsi" w:cstheme="minorHAnsi"/>
          <w:szCs w:val="22"/>
          <w:lang w:val="en-US" w:bidi="th-TH"/>
        </w:rPr>
      </w:pPr>
    </w:p>
    <w:p w14:paraId="4D6565F3" w14:textId="5B8A6BAC" w:rsidR="008857C9" w:rsidRPr="00852881"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Group’s risk management policies are established to identify and </w:t>
      </w:r>
      <w:proofErr w:type="spellStart"/>
      <w:r w:rsidRPr="00852881">
        <w:rPr>
          <w:rFonts w:asciiTheme="minorHAnsi" w:hAnsiTheme="minorHAnsi" w:cstheme="minorHAnsi"/>
          <w:szCs w:val="22"/>
          <w:lang w:val="en-US" w:bidi="th-TH"/>
        </w:rPr>
        <w:t>analyse</w:t>
      </w:r>
      <w:proofErr w:type="spellEnd"/>
      <w:r w:rsidRPr="00852881">
        <w:rPr>
          <w:rFonts w:asciiTheme="minorHAnsi" w:hAnsiTheme="minorHAnsi" w:cstheme="minorHAnsi"/>
          <w:szCs w:val="22"/>
          <w:lang w:val="en-US" w:bidi="th-TH"/>
        </w:rPr>
        <w:t xml:space="preserve"> the risks faced by the Group</w:t>
      </w:r>
      <w:r w:rsidR="00514F90" w:rsidRPr="00852881">
        <w:rPr>
          <w:rFonts w:asciiTheme="minorHAnsi" w:hAnsiTheme="minorHAnsi" w:cstheme="minorHAnsi"/>
          <w:szCs w:val="22"/>
          <w:lang w:val="en-US" w:bidi="th-TH"/>
        </w:rPr>
        <w:t>,</w:t>
      </w:r>
      <w:r w:rsidRPr="00852881">
        <w:rPr>
          <w:rFonts w:asciiTheme="minorHAnsi" w:hAnsiTheme="minorHAnsi" w:cstheme="minorHAnsi"/>
          <w:szCs w:val="22"/>
          <w:lang w:val="en-US"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Default="008857C9" w:rsidP="00441D7C">
      <w:pPr>
        <w:spacing w:line="120" w:lineRule="auto"/>
        <w:ind w:left="547"/>
        <w:jc w:val="thaiDistribute"/>
        <w:rPr>
          <w:rFonts w:asciiTheme="minorHAnsi" w:hAnsiTheme="minorHAnsi" w:cstheme="minorHAnsi"/>
          <w:szCs w:val="22"/>
          <w:lang w:val="en-US" w:bidi="th-TH"/>
        </w:rPr>
      </w:pPr>
    </w:p>
    <w:p w14:paraId="0662A1E5" w14:textId="77777777" w:rsidR="006228AE" w:rsidRPr="00852881" w:rsidRDefault="006228AE" w:rsidP="00441D7C">
      <w:pPr>
        <w:spacing w:line="120" w:lineRule="auto"/>
        <w:ind w:left="547"/>
        <w:jc w:val="thaiDistribute"/>
        <w:rPr>
          <w:rFonts w:asciiTheme="minorHAnsi" w:hAnsiTheme="minorHAnsi" w:cstheme="minorHAnsi"/>
          <w:szCs w:val="22"/>
          <w:lang w:val="en-US" w:bidi="th-TH"/>
        </w:rPr>
      </w:pPr>
    </w:p>
    <w:p w14:paraId="39AA4A5B" w14:textId="7D517A82" w:rsidR="008857C9" w:rsidRDefault="008857C9" w:rsidP="00F8326E">
      <w:pPr>
        <w:spacing w:line="240" w:lineRule="auto"/>
        <w:ind w:left="540" w:right="-7"/>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 xml:space="preserve">The Group audit committee oversees how management monitors compliance with the Group’s risk management policies and </w:t>
      </w:r>
      <w:proofErr w:type="gramStart"/>
      <w:r w:rsidRPr="00852881">
        <w:rPr>
          <w:rFonts w:asciiTheme="minorHAnsi" w:hAnsiTheme="minorHAnsi" w:cstheme="minorHAnsi"/>
          <w:szCs w:val="22"/>
          <w:lang w:val="en-US" w:bidi="th-TH"/>
        </w:rPr>
        <w:t>procedures, and</w:t>
      </w:r>
      <w:proofErr w:type="gramEnd"/>
      <w:r w:rsidRPr="00852881">
        <w:rPr>
          <w:rFonts w:asciiTheme="minorHAnsi" w:hAnsiTheme="minorHAnsi" w:cstheme="minorHAnsi"/>
          <w:szCs w:val="22"/>
          <w:lang w:val="en-US" w:bidi="th-TH"/>
        </w:rPr>
        <w:t xml:space="preserve"> reviews the adequacy of the risk management framework in relation to the risks faced by the Group. The Group audit committee </w:t>
      </w:r>
      <w:proofErr w:type="gramStart"/>
      <w:r w:rsidRPr="00852881">
        <w:rPr>
          <w:rFonts w:asciiTheme="minorHAnsi" w:hAnsiTheme="minorHAnsi" w:cstheme="minorHAnsi"/>
          <w:szCs w:val="22"/>
          <w:lang w:val="en-US" w:bidi="th-TH"/>
        </w:rPr>
        <w:t>is assisted</w:t>
      </w:r>
      <w:proofErr w:type="gramEnd"/>
      <w:r w:rsidRPr="00852881">
        <w:rPr>
          <w:rFonts w:asciiTheme="minorHAnsi" w:hAnsiTheme="minorHAnsi" w:cstheme="minorHAnsi"/>
          <w:szCs w:val="22"/>
          <w:lang w:val="en-US" w:bidi="th-TH"/>
        </w:rPr>
        <w:t xml:space="preserve"> in its oversight role by internal audit. Internal audit undertakes both regular and ad hoc reviews of risk management controls and procedures, the results of which are reported to the audit committee.</w:t>
      </w:r>
    </w:p>
    <w:p w14:paraId="7EE9799A" w14:textId="77777777" w:rsidR="00187F7B" w:rsidRPr="00852881" w:rsidRDefault="00187F7B" w:rsidP="00F8326E">
      <w:pPr>
        <w:spacing w:line="240" w:lineRule="auto"/>
        <w:ind w:left="540" w:right="-7"/>
        <w:jc w:val="thaiDistribute"/>
        <w:rPr>
          <w:rFonts w:asciiTheme="minorHAnsi" w:hAnsiTheme="minorHAnsi" w:cstheme="minorHAnsi"/>
          <w:szCs w:val="22"/>
          <w:lang w:val="en-US" w:bidi="th-TH"/>
        </w:rPr>
      </w:pPr>
    </w:p>
    <w:p w14:paraId="251A06AA" w14:textId="07263844" w:rsidR="004702D5" w:rsidRPr="00852881" w:rsidRDefault="00897464" w:rsidP="00F8326E">
      <w:pPr>
        <w:spacing w:line="240" w:lineRule="auto"/>
        <w:ind w:left="900" w:hanging="360"/>
        <w:jc w:val="thaiDistribute"/>
        <w:rPr>
          <w:rFonts w:asciiTheme="minorHAnsi" w:hAnsiTheme="minorHAnsi" w:cstheme="minorHAnsi"/>
          <w:szCs w:val="22"/>
        </w:rPr>
      </w:pPr>
      <w:r w:rsidRPr="00852881">
        <w:rPr>
          <w:rFonts w:asciiTheme="minorHAnsi" w:hAnsiTheme="minorHAnsi" w:cstheme="minorHAnsi"/>
          <w:i/>
          <w:iCs/>
          <w:szCs w:val="22"/>
        </w:rPr>
        <w:t>(</w:t>
      </w:r>
      <w:r w:rsidR="00B61363" w:rsidRPr="00852881">
        <w:rPr>
          <w:rFonts w:asciiTheme="minorHAnsi" w:hAnsiTheme="minorHAnsi" w:cstheme="minorHAnsi"/>
          <w:i/>
          <w:iCs/>
          <w:szCs w:val="22"/>
        </w:rPr>
        <w:t>b</w:t>
      </w:r>
      <w:r w:rsidRPr="00852881">
        <w:rPr>
          <w:rFonts w:asciiTheme="minorHAnsi" w:hAnsiTheme="minorHAnsi" w:cstheme="minorHAnsi"/>
          <w:i/>
          <w:iCs/>
          <w:szCs w:val="22"/>
        </w:rPr>
        <w:t xml:space="preserve">.1) </w:t>
      </w:r>
      <w:r w:rsidR="004702D5" w:rsidRPr="00852881">
        <w:rPr>
          <w:rFonts w:asciiTheme="minorHAnsi" w:hAnsiTheme="minorHAnsi" w:cstheme="minorHAnsi"/>
          <w:i/>
          <w:iCs/>
          <w:szCs w:val="22"/>
        </w:rPr>
        <w:t>Credit risk</w:t>
      </w:r>
      <w:r w:rsidR="004702D5" w:rsidRPr="00852881">
        <w:rPr>
          <w:rFonts w:asciiTheme="minorHAnsi" w:hAnsiTheme="minorHAnsi" w:cstheme="minorHAnsi"/>
          <w:szCs w:val="22"/>
        </w:rPr>
        <w:t xml:space="preserve">  </w:t>
      </w:r>
    </w:p>
    <w:p w14:paraId="727E7E13" w14:textId="77777777" w:rsidR="004702D5" w:rsidRPr="00852881" w:rsidRDefault="004702D5" w:rsidP="00F8326E">
      <w:pPr>
        <w:spacing w:line="240" w:lineRule="auto"/>
        <w:ind w:left="900"/>
        <w:jc w:val="thaiDistribute"/>
        <w:rPr>
          <w:rFonts w:asciiTheme="minorHAnsi" w:hAnsiTheme="minorHAnsi" w:cstheme="minorHAnsi"/>
          <w:szCs w:val="22"/>
        </w:rPr>
      </w:pPr>
    </w:p>
    <w:p w14:paraId="1AD7EC07" w14:textId="37AF416D" w:rsidR="007B5C1E" w:rsidRPr="00852881" w:rsidRDefault="007B5C1E" w:rsidP="00F829E9">
      <w:pPr>
        <w:spacing w:line="240" w:lineRule="auto"/>
        <w:ind w:left="900"/>
        <w:jc w:val="thaiDistribute"/>
        <w:rPr>
          <w:rFonts w:asciiTheme="minorHAnsi" w:hAnsiTheme="minorHAnsi" w:cstheme="minorHAnsi"/>
          <w:szCs w:val="22"/>
          <w:lang w:val="en-US"/>
        </w:rPr>
      </w:pPr>
      <w:r w:rsidRPr="00852881">
        <w:rPr>
          <w:rFonts w:asciiTheme="minorHAnsi" w:hAnsiTheme="minorHAnsi" w:cstheme="minorHAnsi"/>
          <w:szCs w:val="22"/>
          <w:lang w:val="en-US"/>
        </w:rPr>
        <w:t xml:space="preserve">Credit risk is the risk of financial loss to the Group if a customer or counterparty to a financial instrument fails to meet its contractual </w:t>
      </w:r>
      <w:proofErr w:type="gramStart"/>
      <w:r w:rsidRPr="00852881">
        <w:rPr>
          <w:rFonts w:asciiTheme="minorHAnsi" w:hAnsiTheme="minorHAnsi" w:cstheme="minorHAnsi"/>
          <w:szCs w:val="22"/>
          <w:lang w:val="en-US"/>
        </w:rPr>
        <w:t>obligations, and</w:t>
      </w:r>
      <w:proofErr w:type="gramEnd"/>
      <w:r w:rsidRPr="00852881">
        <w:rPr>
          <w:rFonts w:asciiTheme="minorHAnsi" w:hAnsiTheme="minorHAnsi" w:cstheme="minorHAnsi"/>
          <w:szCs w:val="22"/>
          <w:lang w:val="en-US"/>
        </w:rPr>
        <w:t xml:space="preserve"> arises principally from the Group</w:t>
      </w:r>
      <w:r w:rsidR="003014DC" w:rsidRPr="00852881">
        <w:rPr>
          <w:rFonts w:asciiTheme="minorHAnsi" w:hAnsiTheme="minorHAnsi" w:cstheme="minorHAnsi"/>
          <w:szCs w:val="22"/>
          <w:lang w:val="en-US"/>
        </w:rPr>
        <w:t>’s</w:t>
      </w:r>
      <w:r w:rsidRPr="00852881">
        <w:rPr>
          <w:rFonts w:asciiTheme="minorHAnsi" w:hAnsiTheme="minorHAnsi" w:cstheme="minorHAnsi"/>
          <w:szCs w:val="22"/>
          <w:lang w:val="en-US"/>
        </w:rPr>
        <w:t xml:space="preserve"> receivables from customers.</w:t>
      </w:r>
    </w:p>
    <w:p w14:paraId="1C1A27B4" w14:textId="77777777" w:rsidR="000F6F56" w:rsidRPr="00852881" w:rsidRDefault="000F6F56" w:rsidP="00F8326E">
      <w:pPr>
        <w:spacing w:line="240" w:lineRule="auto"/>
        <w:ind w:left="900"/>
        <w:jc w:val="thaiDistribute"/>
        <w:rPr>
          <w:rFonts w:asciiTheme="minorHAnsi" w:hAnsiTheme="minorHAnsi" w:cstheme="minorHAnsi"/>
          <w:szCs w:val="22"/>
          <w:lang w:val="en-US" w:bidi="th-TH"/>
        </w:rPr>
      </w:pPr>
    </w:p>
    <w:p w14:paraId="4C71BED3" w14:textId="77DD9EBD" w:rsidR="0068561F" w:rsidRPr="00852881" w:rsidRDefault="00236A69" w:rsidP="00F8326E">
      <w:pPr>
        <w:spacing w:line="240" w:lineRule="auto"/>
        <w:ind w:left="900"/>
        <w:jc w:val="thaiDistribute"/>
        <w:rPr>
          <w:rFonts w:asciiTheme="minorHAnsi" w:hAnsiTheme="minorHAnsi" w:cstheme="minorHAnsi"/>
          <w:szCs w:val="22"/>
          <w:lang w:val="en-US" w:bidi="th-TH"/>
        </w:rPr>
      </w:pPr>
      <w:r w:rsidRPr="00852881">
        <w:rPr>
          <w:rFonts w:asciiTheme="minorHAnsi" w:hAnsiTheme="minorHAnsi" w:cstheme="minorHAnsi"/>
          <w:szCs w:val="22"/>
          <w:lang w:val="en-US" w:bidi="th-TH"/>
        </w:rPr>
        <w:t>(</w:t>
      </w:r>
      <w:r w:rsidR="00B61363" w:rsidRPr="00852881">
        <w:rPr>
          <w:rFonts w:asciiTheme="minorHAnsi" w:hAnsiTheme="minorHAnsi" w:cstheme="minorHAnsi"/>
          <w:szCs w:val="22"/>
          <w:lang w:val="en-US" w:bidi="th-TH"/>
        </w:rPr>
        <w:t>b</w:t>
      </w:r>
      <w:r w:rsidRPr="00852881">
        <w:rPr>
          <w:rFonts w:asciiTheme="minorHAnsi" w:hAnsiTheme="minorHAnsi" w:cstheme="minorHAnsi"/>
          <w:szCs w:val="22"/>
          <w:lang w:val="en-US" w:bidi="th-TH"/>
        </w:rPr>
        <w:t xml:space="preserve">.1.1) </w:t>
      </w:r>
      <w:r w:rsidR="003014DC" w:rsidRPr="00852881">
        <w:rPr>
          <w:rFonts w:asciiTheme="minorHAnsi" w:hAnsiTheme="minorHAnsi" w:cstheme="minorHAnsi"/>
          <w:szCs w:val="22"/>
          <w:lang w:val="en-US" w:bidi="th-TH"/>
        </w:rPr>
        <w:t xml:space="preserve">Trade accounts receivable and contract assets </w:t>
      </w:r>
    </w:p>
    <w:p w14:paraId="2922F297" w14:textId="7C881F22" w:rsidR="0068561F" w:rsidRPr="00852881" w:rsidRDefault="0068561F" w:rsidP="00187F7B">
      <w:pPr>
        <w:spacing w:line="120" w:lineRule="auto"/>
        <w:ind w:left="907"/>
        <w:jc w:val="thaiDistribute"/>
        <w:rPr>
          <w:rFonts w:asciiTheme="minorHAnsi" w:hAnsiTheme="minorHAnsi" w:cstheme="minorHAnsi"/>
          <w:szCs w:val="22"/>
        </w:rPr>
      </w:pPr>
    </w:p>
    <w:p w14:paraId="71B58533" w14:textId="07808CFD" w:rsidR="003014DC" w:rsidRPr="00AA19DF" w:rsidRDefault="003014DC" w:rsidP="00102FC5">
      <w:pPr>
        <w:spacing w:line="240" w:lineRule="auto"/>
        <w:ind w:left="1440"/>
        <w:jc w:val="both"/>
        <w:rPr>
          <w:rFonts w:asciiTheme="minorHAnsi" w:hAnsiTheme="minorHAnsi" w:cstheme="minorHAnsi"/>
          <w:szCs w:val="22"/>
        </w:rPr>
      </w:pPr>
      <w:r w:rsidRPr="00852881">
        <w:rPr>
          <w:rFonts w:asciiTheme="minorHAnsi" w:hAnsiTheme="minorHAnsi" w:cstheme="minorHAnsi"/>
          <w:szCs w:val="22"/>
        </w:rPr>
        <w:t>The Group’s</w:t>
      </w:r>
      <w:r w:rsidR="00514F90" w:rsidRPr="00852881">
        <w:rPr>
          <w:rFonts w:asciiTheme="minorHAnsi" w:hAnsiTheme="minorHAnsi" w:cstheme="minorHAnsi"/>
          <w:szCs w:val="22"/>
        </w:rPr>
        <w:t xml:space="preserve"> </w:t>
      </w:r>
      <w:r w:rsidRPr="00852881">
        <w:rPr>
          <w:rFonts w:asciiTheme="minorHAnsi" w:hAnsiTheme="minorHAnsi" w:cstheme="minorHAnsi"/>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w:t>
      </w:r>
      <w:r w:rsidRPr="005E06AC">
        <w:rPr>
          <w:rFonts w:asciiTheme="minorHAnsi" w:hAnsiTheme="minorHAnsi" w:cstheme="minorHAnsi"/>
          <w:spacing w:val="-4"/>
          <w:szCs w:val="22"/>
        </w:rPr>
        <w:t>country in which customers operate.</w:t>
      </w:r>
      <w:r w:rsidR="00D34ED0" w:rsidRPr="005E06AC">
        <w:rPr>
          <w:rFonts w:asciiTheme="minorHAnsi" w:hAnsiTheme="minorHAnsi" w:cstheme="minorHAnsi"/>
          <w:spacing w:val="-4"/>
          <w:szCs w:val="22"/>
        </w:rPr>
        <w:t xml:space="preserve"> Detail of concentration of revenue are </w:t>
      </w:r>
      <w:r w:rsidR="00D34ED0" w:rsidRPr="00AA19DF">
        <w:rPr>
          <w:rFonts w:asciiTheme="minorHAnsi" w:hAnsiTheme="minorHAnsi" w:cstheme="minorHAnsi"/>
          <w:spacing w:val="-4"/>
          <w:szCs w:val="22"/>
        </w:rPr>
        <w:t xml:space="preserve">included in note </w:t>
      </w:r>
      <w:r w:rsidR="00867FE7" w:rsidRPr="00AA19DF">
        <w:rPr>
          <w:rFonts w:asciiTheme="minorHAnsi" w:hAnsiTheme="minorHAnsi" w:cstheme="minorHAnsi"/>
          <w:spacing w:val="-4"/>
          <w:szCs w:val="22"/>
          <w:lang w:val="en-US" w:bidi="th-TH"/>
        </w:rPr>
        <w:t>18</w:t>
      </w:r>
      <w:r w:rsidR="00251DF1" w:rsidRPr="00AA19DF">
        <w:rPr>
          <w:rFonts w:asciiTheme="minorHAnsi" w:hAnsiTheme="minorHAnsi" w:cstheme="minorHAnsi"/>
          <w:spacing w:val="-4"/>
          <w:szCs w:val="22"/>
          <w:lang w:bidi="th-TH"/>
        </w:rPr>
        <w:t>.</w:t>
      </w:r>
    </w:p>
    <w:p w14:paraId="550C9B2C" w14:textId="77777777" w:rsidR="00D8595B" w:rsidRPr="00AA19DF" w:rsidRDefault="00D8595B" w:rsidP="00441D7C">
      <w:pPr>
        <w:spacing w:line="120" w:lineRule="auto"/>
        <w:ind w:left="1440"/>
        <w:jc w:val="both"/>
        <w:rPr>
          <w:rFonts w:asciiTheme="minorHAnsi" w:hAnsiTheme="minorHAnsi" w:cstheme="minorHAnsi"/>
          <w:szCs w:val="22"/>
        </w:rPr>
      </w:pPr>
    </w:p>
    <w:p w14:paraId="680CC1ED" w14:textId="30D26606" w:rsidR="00102FC5" w:rsidRPr="00AA19DF" w:rsidRDefault="00102FC5" w:rsidP="00102FC5">
      <w:pPr>
        <w:spacing w:line="240" w:lineRule="auto"/>
        <w:ind w:left="1440"/>
        <w:jc w:val="both"/>
        <w:rPr>
          <w:rFonts w:asciiTheme="minorHAnsi" w:hAnsiTheme="minorHAnsi" w:cstheme="minorHAnsi"/>
          <w:szCs w:val="22"/>
        </w:rPr>
      </w:pPr>
      <w:r w:rsidRPr="00AA19DF">
        <w:rPr>
          <w:rFonts w:asciiTheme="minorHAnsi" w:hAnsiTheme="minorHAnsi" w:cstheme="minorHAnsi"/>
          <w:szCs w:val="22"/>
        </w:rPr>
        <w:t xml:space="preserve">The Group limits its exposure to credit risk from trade accounts receivable by establishing a maximum payment period of 365 days.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 </w:t>
      </w:r>
    </w:p>
    <w:p w14:paraId="12A0D0F2" w14:textId="77777777" w:rsidR="00867FE7" w:rsidRPr="00AA19DF" w:rsidRDefault="00867FE7" w:rsidP="00004838">
      <w:pPr>
        <w:spacing w:line="120" w:lineRule="auto"/>
        <w:ind w:left="1440"/>
        <w:jc w:val="both"/>
        <w:rPr>
          <w:rFonts w:asciiTheme="minorHAnsi" w:hAnsiTheme="minorHAnsi" w:cstheme="minorHAnsi"/>
          <w:szCs w:val="22"/>
        </w:rPr>
      </w:pPr>
    </w:p>
    <w:p w14:paraId="38154E88" w14:textId="46243C7C" w:rsidR="00102FC5" w:rsidRDefault="00102FC5" w:rsidP="008818CF">
      <w:pPr>
        <w:spacing w:line="240" w:lineRule="auto"/>
        <w:ind w:left="1440"/>
        <w:jc w:val="both"/>
        <w:rPr>
          <w:rFonts w:asciiTheme="minorHAnsi" w:hAnsiTheme="minorHAnsi" w:cstheme="minorHAnsi"/>
          <w:szCs w:val="22"/>
        </w:rPr>
      </w:pPr>
      <w:r w:rsidRPr="00AA19DF">
        <w:rPr>
          <w:rFonts w:asciiTheme="minorHAnsi" w:hAnsiTheme="minorHAnsi" w:cstheme="minorHAnsi"/>
          <w:szCs w:val="22"/>
        </w:rPr>
        <w:t xml:space="preserve">Information relevant to trade accounts receivable and contract assets are disclosed in note </w:t>
      </w:r>
      <w:r w:rsidR="003274F3" w:rsidRPr="00AA19DF">
        <w:rPr>
          <w:rFonts w:asciiTheme="minorHAnsi" w:hAnsiTheme="minorHAnsi" w:cstheme="minorHAnsi"/>
          <w:szCs w:val="22"/>
        </w:rPr>
        <w:t>6</w:t>
      </w:r>
      <w:r w:rsidRPr="00AA19DF">
        <w:rPr>
          <w:rFonts w:asciiTheme="minorHAnsi" w:hAnsiTheme="minorHAnsi" w:cstheme="minorHAnsi"/>
          <w:szCs w:val="22"/>
        </w:rPr>
        <w:t xml:space="preserve"> and </w:t>
      </w:r>
      <w:r w:rsidR="00867FE7" w:rsidRPr="00AA19DF">
        <w:rPr>
          <w:rFonts w:asciiTheme="minorHAnsi" w:hAnsiTheme="minorHAnsi" w:cstheme="minorHAnsi"/>
          <w:szCs w:val="22"/>
        </w:rPr>
        <w:t>18</w:t>
      </w:r>
      <w:r w:rsidRPr="00AA19DF">
        <w:rPr>
          <w:rFonts w:asciiTheme="minorHAnsi" w:hAnsiTheme="minorHAnsi" w:cstheme="minorHAnsi"/>
          <w:szCs w:val="22"/>
        </w:rPr>
        <w:t>, respectively.</w:t>
      </w:r>
    </w:p>
    <w:p w14:paraId="61135855" w14:textId="77777777" w:rsidR="000E22AD" w:rsidRPr="008818CF" w:rsidRDefault="000E22AD" w:rsidP="008818CF">
      <w:pPr>
        <w:spacing w:line="240" w:lineRule="auto"/>
        <w:ind w:left="1440"/>
        <w:jc w:val="both"/>
        <w:rPr>
          <w:rFonts w:asciiTheme="minorHAnsi" w:hAnsiTheme="minorHAnsi" w:cstheme="minorHAnsi"/>
          <w:szCs w:val="22"/>
        </w:rPr>
      </w:pPr>
    </w:p>
    <w:p w14:paraId="3AFE407A" w14:textId="18E77249" w:rsidR="004641CD" w:rsidRPr="00852881" w:rsidRDefault="00D05AC5" w:rsidP="00F829E9">
      <w:pPr>
        <w:spacing w:line="240" w:lineRule="auto"/>
        <w:ind w:left="900"/>
        <w:jc w:val="thaiDistribute"/>
        <w:rPr>
          <w:rFonts w:asciiTheme="minorHAnsi" w:hAnsiTheme="minorHAnsi" w:cstheme="minorHAnsi"/>
          <w:b/>
          <w:bCs/>
          <w:i/>
          <w:iCs/>
          <w:szCs w:val="22"/>
        </w:rPr>
      </w:pPr>
      <w:r w:rsidRPr="00852881">
        <w:rPr>
          <w:rFonts w:asciiTheme="minorHAnsi" w:hAnsiTheme="minorHAnsi" w:cstheme="minorHAnsi"/>
          <w:szCs w:val="22"/>
          <w:lang w:val="en-US" w:bidi="th-TH"/>
        </w:rPr>
        <w:t>(</w:t>
      </w:r>
      <w:r w:rsidR="00B61363" w:rsidRPr="00852881">
        <w:rPr>
          <w:rFonts w:asciiTheme="minorHAnsi" w:hAnsiTheme="minorHAnsi" w:cstheme="minorHAnsi"/>
          <w:szCs w:val="22"/>
          <w:lang w:val="en-US" w:bidi="th-TH"/>
        </w:rPr>
        <w:t>b</w:t>
      </w:r>
      <w:r w:rsidRPr="00852881">
        <w:rPr>
          <w:rFonts w:asciiTheme="minorHAnsi" w:hAnsiTheme="minorHAnsi" w:cstheme="minorHAnsi"/>
          <w:szCs w:val="22"/>
          <w:lang w:val="en-US" w:bidi="th-TH"/>
        </w:rPr>
        <w:t>.1.</w:t>
      </w:r>
      <w:r w:rsidR="002D7C2E" w:rsidRPr="00852881">
        <w:rPr>
          <w:rFonts w:asciiTheme="minorHAnsi" w:hAnsiTheme="minorHAnsi" w:cstheme="minorHAnsi"/>
          <w:szCs w:val="22"/>
          <w:lang w:val="en-US" w:bidi="th-TH"/>
        </w:rPr>
        <w:t>2</w:t>
      </w:r>
      <w:r w:rsidRPr="00852881">
        <w:rPr>
          <w:rFonts w:asciiTheme="minorHAnsi" w:hAnsiTheme="minorHAnsi" w:cstheme="minorHAnsi"/>
          <w:szCs w:val="22"/>
          <w:lang w:val="en-US" w:bidi="th-TH"/>
        </w:rPr>
        <w:t>)</w:t>
      </w:r>
      <w:r w:rsidR="00F829E9" w:rsidRPr="00852881">
        <w:rPr>
          <w:rFonts w:asciiTheme="minorHAnsi" w:hAnsiTheme="minorHAnsi" w:cstheme="minorHAnsi"/>
          <w:szCs w:val="22"/>
          <w:lang w:val="en-US" w:bidi="th-TH"/>
        </w:rPr>
        <w:t xml:space="preserve"> </w:t>
      </w:r>
      <w:r w:rsidR="005247B4" w:rsidRPr="00852881">
        <w:rPr>
          <w:rFonts w:asciiTheme="minorHAnsi" w:hAnsiTheme="minorHAnsi" w:cstheme="minorHAnsi"/>
          <w:szCs w:val="22"/>
        </w:rPr>
        <w:t>Cash and cash equivalent</w:t>
      </w:r>
      <w:r w:rsidR="00A61137" w:rsidRPr="00852881">
        <w:rPr>
          <w:rFonts w:asciiTheme="minorHAnsi" w:hAnsiTheme="minorHAnsi" w:cstheme="minorHAnsi"/>
          <w:szCs w:val="22"/>
        </w:rPr>
        <w:t>s</w:t>
      </w:r>
    </w:p>
    <w:p w14:paraId="46FC5E7D" w14:textId="77777777" w:rsidR="004641CD" w:rsidRPr="00852881" w:rsidRDefault="004641CD" w:rsidP="00441D7C">
      <w:pPr>
        <w:spacing w:line="120" w:lineRule="auto"/>
        <w:ind w:left="907"/>
        <w:jc w:val="both"/>
        <w:rPr>
          <w:rFonts w:asciiTheme="minorHAnsi" w:hAnsiTheme="minorHAnsi" w:cstheme="minorHAnsi"/>
          <w:b/>
          <w:bCs/>
          <w:szCs w:val="22"/>
        </w:rPr>
      </w:pPr>
    </w:p>
    <w:p w14:paraId="5AC1B6E7" w14:textId="321940B7" w:rsidR="004641CD" w:rsidRPr="00852881" w:rsidRDefault="008115DD" w:rsidP="00F829E9">
      <w:pPr>
        <w:spacing w:line="240" w:lineRule="auto"/>
        <w:ind w:left="1440"/>
        <w:jc w:val="both"/>
        <w:rPr>
          <w:rFonts w:asciiTheme="minorHAnsi" w:hAnsiTheme="minorHAnsi" w:cstheme="minorHAnsi"/>
          <w:spacing w:val="-4"/>
          <w:szCs w:val="22"/>
        </w:rPr>
      </w:pPr>
      <w:r w:rsidRPr="00852881">
        <w:rPr>
          <w:rFonts w:asciiTheme="minorHAnsi" w:hAnsiTheme="minorHAnsi" w:cstheme="minorHAnsi"/>
          <w:spacing w:val="-4"/>
          <w:szCs w:val="22"/>
        </w:rPr>
        <w:t xml:space="preserve">The </w:t>
      </w:r>
      <w:r w:rsidR="006F3EBF" w:rsidRPr="00852881">
        <w:rPr>
          <w:rFonts w:asciiTheme="minorHAnsi" w:hAnsiTheme="minorHAnsi" w:cstheme="minorHAnsi"/>
          <w:spacing w:val="-4"/>
          <w:szCs w:val="22"/>
        </w:rPr>
        <w:t>Group’s</w:t>
      </w:r>
      <w:r w:rsidRPr="00852881">
        <w:rPr>
          <w:rFonts w:asciiTheme="minorHAnsi" w:hAnsiTheme="minorHAnsi" w:cstheme="minorHAnsi"/>
          <w:spacing w:val="-4"/>
          <w:szCs w:val="22"/>
        </w:rPr>
        <w:t xml:space="preserve"> exposure to credit risk arising from cash and cash equivalents</w:t>
      </w:r>
      <w:r w:rsidR="001D085D" w:rsidRPr="00852881">
        <w:rPr>
          <w:rFonts w:asciiTheme="minorHAnsi" w:hAnsiTheme="minorHAnsi" w:cstheme="minorHAnsi"/>
          <w:spacing w:val="-4"/>
          <w:szCs w:val="22"/>
        </w:rPr>
        <w:t xml:space="preserve"> </w:t>
      </w:r>
      <w:r w:rsidRPr="00852881">
        <w:rPr>
          <w:rFonts w:asciiTheme="minorHAnsi" w:hAnsiTheme="minorHAnsi" w:cstheme="minorHAnsi"/>
          <w:spacing w:val="-4"/>
          <w:szCs w:val="22"/>
        </w:rPr>
        <w:t>is limited because the counterparties are bank</w:t>
      </w:r>
      <w:r w:rsidR="006F3EBF" w:rsidRPr="00852881">
        <w:rPr>
          <w:rFonts w:asciiTheme="minorHAnsi" w:hAnsiTheme="minorHAnsi" w:cstheme="minorHAnsi"/>
          <w:spacing w:val="-4"/>
          <w:szCs w:val="22"/>
        </w:rPr>
        <w:t>s</w:t>
      </w:r>
      <w:r w:rsidRPr="00852881">
        <w:rPr>
          <w:rFonts w:asciiTheme="minorHAnsi" w:hAnsiTheme="minorHAnsi" w:cstheme="minorHAnsi"/>
          <w:spacing w:val="-4"/>
          <w:szCs w:val="22"/>
        </w:rPr>
        <w:t xml:space="preserve"> and financial institutions which the </w:t>
      </w:r>
      <w:r w:rsidR="006F3EBF" w:rsidRPr="00852881">
        <w:rPr>
          <w:rFonts w:asciiTheme="minorHAnsi" w:hAnsiTheme="minorHAnsi" w:cstheme="minorHAnsi"/>
          <w:spacing w:val="-4"/>
          <w:szCs w:val="22"/>
        </w:rPr>
        <w:t>Group</w:t>
      </w:r>
      <w:r w:rsidRPr="00852881">
        <w:rPr>
          <w:rFonts w:asciiTheme="minorHAnsi" w:hAnsiTheme="minorHAnsi" w:cstheme="minorHAnsi"/>
          <w:spacing w:val="-4"/>
          <w:szCs w:val="22"/>
        </w:rPr>
        <w:t xml:space="preserve"> considers </w:t>
      </w:r>
      <w:proofErr w:type="gramStart"/>
      <w:r w:rsidRPr="00852881">
        <w:rPr>
          <w:rFonts w:asciiTheme="minorHAnsi" w:hAnsiTheme="minorHAnsi" w:cstheme="minorHAnsi"/>
          <w:spacing w:val="-4"/>
          <w:szCs w:val="22"/>
        </w:rPr>
        <w:t>to have</w:t>
      </w:r>
      <w:proofErr w:type="gramEnd"/>
      <w:r w:rsidRPr="00852881">
        <w:rPr>
          <w:rFonts w:asciiTheme="minorHAnsi" w:hAnsiTheme="minorHAnsi" w:cstheme="minorHAnsi"/>
          <w:spacing w:val="-4"/>
          <w:szCs w:val="22"/>
        </w:rPr>
        <w:t xml:space="preserve"> low credit risk.</w:t>
      </w:r>
    </w:p>
    <w:p w14:paraId="517A331B" w14:textId="7F868DAB" w:rsidR="00BE30B5" w:rsidRPr="00852881" w:rsidRDefault="00BE30B5" w:rsidP="00F8326E">
      <w:pPr>
        <w:spacing w:line="240" w:lineRule="auto"/>
        <w:rPr>
          <w:rFonts w:asciiTheme="minorHAnsi" w:hAnsiTheme="minorHAnsi" w:cstheme="minorHAnsi"/>
          <w:szCs w:val="22"/>
        </w:rPr>
      </w:pPr>
    </w:p>
    <w:p w14:paraId="59A8D94B" w14:textId="33E6B9FD" w:rsidR="004702D5" w:rsidRPr="00852881" w:rsidRDefault="00EB08E3" w:rsidP="00F829E9">
      <w:pPr>
        <w:spacing w:line="240" w:lineRule="auto"/>
        <w:ind w:left="900" w:hanging="360"/>
        <w:jc w:val="thaiDistribute"/>
        <w:rPr>
          <w:rFonts w:asciiTheme="minorHAnsi" w:hAnsiTheme="minorHAnsi" w:cstheme="minorHAnsi"/>
          <w:szCs w:val="22"/>
        </w:rPr>
      </w:pPr>
      <w:r w:rsidRPr="00852881">
        <w:rPr>
          <w:rFonts w:asciiTheme="minorHAnsi" w:hAnsiTheme="minorHAnsi" w:cstheme="minorHAnsi"/>
          <w:i/>
          <w:iCs/>
          <w:szCs w:val="22"/>
        </w:rPr>
        <w:t>(</w:t>
      </w:r>
      <w:r w:rsidR="00B61363" w:rsidRPr="00852881">
        <w:rPr>
          <w:rFonts w:asciiTheme="minorHAnsi" w:hAnsiTheme="minorHAnsi" w:cstheme="minorHAnsi"/>
          <w:i/>
          <w:iCs/>
          <w:szCs w:val="22"/>
        </w:rPr>
        <w:t>b</w:t>
      </w:r>
      <w:r w:rsidR="00D05AC5" w:rsidRPr="00852881">
        <w:rPr>
          <w:rFonts w:asciiTheme="minorHAnsi" w:hAnsiTheme="minorHAnsi" w:cstheme="minorHAnsi"/>
          <w:i/>
          <w:iCs/>
          <w:szCs w:val="22"/>
        </w:rPr>
        <w:t xml:space="preserve">.2) </w:t>
      </w:r>
      <w:r w:rsidR="004702D5" w:rsidRPr="00852881">
        <w:rPr>
          <w:rFonts w:asciiTheme="minorHAnsi" w:hAnsiTheme="minorHAnsi" w:cstheme="minorHAnsi"/>
          <w:i/>
          <w:iCs/>
          <w:szCs w:val="22"/>
        </w:rPr>
        <w:t>Liquidity risk</w:t>
      </w:r>
      <w:r w:rsidR="004702D5" w:rsidRPr="00852881">
        <w:rPr>
          <w:rFonts w:asciiTheme="minorHAnsi" w:hAnsiTheme="minorHAnsi" w:cstheme="minorHAnsi"/>
          <w:szCs w:val="22"/>
        </w:rPr>
        <w:t xml:space="preserve"> </w:t>
      </w:r>
    </w:p>
    <w:p w14:paraId="3DA5093C" w14:textId="77777777" w:rsidR="004702D5" w:rsidRPr="00852881" w:rsidRDefault="004702D5" w:rsidP="00F8326E">
      <w:pPr>
        <w:spacing w:line="240" w:lineRule="auto"/>
        <w:ind w:left="900"/>
        <w:jc w:val="thaiDistribute"/>
        <w:rPr>
          <w:rFonts w:asciiTheme="minorHAnsi" w:hAnsiTheme="minorHAnsi" w:cstheme="minorHAnsi"/>
          <w:szCs w:val="22"/>
        </w:rPr>
      </w:pPr>
    </w:p>
    <w:p w14:paraId="7F60075A" w14:textId="7AEF8BD6" w:rsidR="004702D5" w:rsidRPr="00852881" w:rsidRDefault="004702D5" w:rsidP="00F829E9">
      <w:pPr>
        <w:tabs>
          <w:tab w:val="left" w:pos="900"/>
        </w:tabs>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852881" w:rsidRDefault="0082370A" w:rsidP="00F8326E">
      <w:pPr>
        <w:spacing w:line="240" w:lineRule="auto"/>
        <w:ind w:left="990"/>
        <w:jc w:val="thaiDistribute"/>
        <w:rPr>
          <w:rFonts w:asciiTheme="minorHAnsi" w:hAnsiTheme="minorHAnsi" w:cstheme="minorHAnsi"/>
          <w:szCs w:val="22"/>
        </w:rPr>
      </w:pPr>
    </w:p>
    <w:p w14:paraId="0F1C8BD6" w14:textId="359A249E" w:rsidR="00A1328F" w:rsidRPr="00852881" w:rsidRDefault="00A1328F" w:rsidP="00F829E9">
      <w:pPr>
        <w:tabs>
          <w:tab w:val="left" w:pos="900"/>
        </w:tabs>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 xml:space="preserve">The following table </w:t>
      </w:r>
      <w:r w:rsidR="00AD7AAE" w:rsidRPr="00852881">
        <w:rPr>
          <w:rFonts w:asciiTheme="minorHAnsi" w:hAnsiTheme="minorHAnsi" w:cstheme="minorHAnsi"/>
          <w:szCs w:val="22"/>
        </w:rPr>
        <w:t>shows</w:t>
      </w:r>
      <w:r w:rsidRPr="00852881">
        <w:rPr>
          <w:rFonts w:asciiTheme="minorHAnsi" w:hAnsiTheme="minorHAnsi" w:cstheme="minorHAnsi"/>
          <w:szCs w:val="22"/>
        </w:rPr>
        <w:t xml:space="preserve"> the remaining contractual maturities of financial liabilities at the reporting date. The amounts are gross and undiscounted and include contractual interest payments and exclude the impact of netting agreements. </w:t>
      </w:r>
    </w:p>
    <w:p w14:paraId="5717DE5F" w14:textId="49BACB90" w:rsidR="00BF5BD6" w:rsidRPr="00852881" w:rsidRDefault="00BF5BD6" w:rsidP="00F8326E">
      <w:pPr>
        <w:spacing w:line="240" w:lineRule="auto"/>
        <w:ind w:left="990"/>
        <w:rPr>
          <w:rFonts w:asciiTheme="minorHAnsi" w:hAnsiTheme="minorHAnsi" w:cstheme="minorHAnsi"/>
          <w:i/>
          <w:iCs/>
          <w:szCs w:val="22"/>
          <w:shd w:val="clear" w:color="auto" w:fill="D9D9D9" w:themeFill="background1" w:themeFillShade="D9"/>
        </w:rPr>
      </w:pPr>
    </w:p>
    <w:tbl>
      <w:tblPr>
        <w:tblStyle w:val="TableGrid"/>
        <w:tblW w:w="926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990"/>
        <w:gridCol w:w="270"/>
        <w:gridCol w:w="990"/>
        <w:gridCol w:w="270"/>
        <w:gridCol w:w="1080"/>
        <w:gridCol w:w="238"/>
        <w:gridCol w:w="990"/>
        <w:gridCol w:w="270"/>
        <w:gridCol w:w="1112"/>
      </w:tblGrid>
      <w:tr w:rsidR="001226C1" w:rsidRPr="00852881" w14:paraId="11FA496B" w14:textId="77777777" w:rsidTr="00E804FB">
        <w:trPr>
          <w:tblHeader/>
        </w:trPr>
        <w:tc>
          <w:tcPr>
            <w:tcW w:w="3051" w:type="dxa"/>
          </w:tcPr>
          <w:p w14:paraId="51C65C3C" w14:textId="16B80886" w:rsidR="00140969" w:rsidRPr="00852881" w:rsidRDefault="00140969" w:rsidP="003E5B58">
            <w:pPr>
              <w:spacing w:line="290" w:lineRule="exact"/>
              <w:rPr>
                <w:rFonts w:asciiTheme="minorHAnsi" w:hAnsiTheme="minorHAnsi" w:cstheme="minorHAnsi"/>
                <w:b/>
                <w:bCs/>
                <w:i/>
                <w:iCs/>
                <w:szCs w:val="22"/>
              </w:rPr>
            </w:pPr>
          </w:p>
        </w:tc>
        <w:tc>
          <w:tcPr>
            <w:tcW w:w="6210" w:type="dxa"/>
            <w:gridSpan w:val="9"/>
          </w:tcPr>
          <w:p w14:paraId="4F97EA09" w14:textId="07A50A0E" w:rsidR="00140969" w:rsidRPr="00852881" w:rsidRDefault="00140969" w:rsidP="003E5B58">
            <w:pPr>
              <w:spacing w:line="290" w:lineRule="exact"/>
              <w:jc w:val="center"/>
              <w:rPr>
                <w:rFonts w:asciiTheme="minorHAnsi" w:hAnsiTheme="minorHAnsi" w:cstheme="minorHAnsi"/>
                <w:szCs w:val="22"/>
              </w:rPr>
            </w:pPr>
            <w:r w:rsidRPr="00852881">
              <w:rPr>
                <w:rFonts w:asciiTheme="minorHAnsi" w:hAnsiTheme="minorHAnsi" w:cstheme="minorHAnsi"/>
                <w:b/>
                <w:bCs/>
                <w:szCs w:val="22"/>
              </w:rPr>
              <w:t>Consolidated financial statements</w:t>
            </w:r>
          </w:p>
        </w:tc>
      </w:tr>
      <w:tr w:rsidR="001226C1" w:rsidRPr="00852881" w14:paraId="0D04A0AF" w14:textId="77777777" w:rsidTr="00E804FB">
        <w:trPr>
          <w:tblHeader/>
        </w:trPr>
        <w:tc>
          <w:tcPr>
            <w:tcW w:w="3051" w:type="dxa"/>
          </w:tcPr>
          <w:p w14:paraId="324F1565" w14:textId="2D2BBEEB" w:rsidR="00140969" w:rsidRPr="00852881" w:rsidRDefault="00140969" w:rsidP="003E5B58">
            <w:pPr>
              <w:spacing w:line="290" w:lineRule="exact"/>
              <w:rPr>
                <w:rFonts w:asciiTheme="minorHAnsi" w:hAnsiTheme="minorHAnsi" w:cstheme="minorHAnsi"/>
                <w:b/>
                <w:bCs/>
                <w:i/>
                <w:iCs/>
                <w:szCs w:val="22"/>
              </w:rPr>
            </w:pPr>
          </w:p>
        </w:tc>
        <w:tc>
          <w:tcPr>
            <w:tcW w:w="6210" w:type="dxa"/>
            <w:gridSpan w:val="9"/>
          </w:tcPr>
          <w:p w14:paraId="33E90229" w14:textId="20E3E606" w:rsidR="00140969" w:rsidRPr="00852881" w:rsidRDefault="00140969" w:rsidP="003E5B58">
            <w:pPr>
              <w:spacing w:line="290" w:lineRule="exact"/>
              <w:jc w:val="center"/>
              <w:rPr>
                <w:rFonts w:asciiTheme="minorHAnsi" w:hAnsiTheme="minorHAnsi" w:cstheme="minorHAnsi"/>
                <w:szCs w:val="22"/>
              </w:rPr>
            </w:pPr>
            <w:r w:rsidRPr="00852881">
              <w:rPr>
                <w:rFonts w:asciiTheme="minorHAnsi" w:hAnsiTheme="minorHAnsi" w:cstheme="minorHAnsi"/>
                <w:szCs w:val="22"/>
              </w:rPr>
              <w:t>Contractual cash flows</w:t>
            </w:r>
          </w:p>
        </w:tc>
      </w:tr>
      <w:tr w:rsidR="009B4D3C" w:rsidRPr="00852881" w14:paraId="13AA9C4B" w14:textId="77777777" w:rsidTr="00E804FB">
        <w:trPr>
          <w:trHeight w:val="686"/>
          <w:tblHeader/>
        </w:trPr>
        <w:tc>
          <w:tcPr>
            <w:tcW w:w="3051" w:type="dxa"/>
            <w:vAlign w:val="bottom"/>
          </w:tcPr>
          <w:p w14:paraId="39690FE6" w14:textId="1050F6FA" w:rsidR="00A24B2F" w:rsidRPr="00852881" w:rsidRDefault="009B4D3C" w:rsidP="003E5B58">
            <w:pPr>
              <w:spacing w:line="290" w:lineRule="exact"/>
              <w:rPr>
                <w:rFonts w:asciiTheme="minorHAnsi" w:hAnsiTheme="minorHAnsi" w:cstheme="minorHAnsi"/>
                <w:b/>
                <w:bCs/>
                <w:i/>
                <w:iCs/>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990" w:type="dxa"/>
            <w:vAlign w:val="bottom"/>
          </w:tcPr>
          <w:p w14:paraId="0E93C37F" w14:textId="3A558945" w:rsidR="00A24B2F" w:rsidRPr="00852881" w:rsidRDefault="00A24B2F" w:rsidP="003E5B58">
            <w:pPr>
              <w:spacing w:line="290" w:lineRule="exact"/>
              <w:ind w:left="-112" w:right="-105"/>
              <w:jc w:val="center"/>
              <w:rPr>
                <w:rFonts w:asciiTheme="minorHAnsi" w:hAnsiTheme="minorHAnsi" w:cstheme="minorHAnsi"/>
                <w:szCs w:val="22"/>
              </w:rPr>
            </w:pPr>
            <w:r w:rsidRPr="00852881">
              <w:rPr>
                <w:rFonts w:asciiTheme="minorHAnsi" w:hAnsiTheme="minorHAnsi" w:cstheme="minorHAnsi"/>
                <w:szCs w:val="22"/>
              </w:rPr>
              <w:t>Carrying amount</w:t>
            </w:r>
          </w:p>
        </w:tc>
        <w:tc>
          <w:tcPr>
            <w:tcW w:w="270" w:type="dxa"/>
            <w:vAlign w:val="bottom"/>
          </w:tcPr>
          <w:p w14:paraId="55BFA9EA" w14:textId="77777777" w:rsidR="00A24B2F" w:rsidRPr="00852881" w:rsidRDefault="00A24B2F" w:rsidP="003E5B58">
            <w:pPr>
              <w:spacing w:line="290" w:lineRule="exact"/>
              <w:jc w:val="center"/>
              <w:rPr>
                <w:rFonts w:asciiTheme="minorHAnsi" w:hAnsiTheme="minorHAnsi" w:cstheme="minorHAnsi"/>
                <w:szCs w:val="22"/>
              </w:rPr>
            </w:pPr>
          </w:p>
        </w:tc>
        <w:tc>
          <w:tcPr>
            <w:tcW w:w="990" w:type="dxa"/>
            <w:vAlign w:val="bottom"/>
          </w:tcPr>
          <w:p w14:paraId="3F565E31" w14:textId="737B2334" w:rsidR="00A24B2F" w:rsidRPr="00852881" w:rsidRDefault="00A24B2F" w:rsidP="003E5B58">
            <w:pPr>
              <w:spacing w:line="290" w:lineRule="exact"/>
              <w:ind w:left="-26" w:right="-111"/>
              <w:jc w:val="center"/>
              <w:rPr>
                <w:rFonts w:asciiTheme="minorHAnsi" w:hAnsiTheme="minorHAnsi" w:cstheme="minorHAnsi"/>
                <w:szCs w:val="22"/>
              </w:rPr>
            </w:pPr>
            <w:r w:rsidRPr="00852881">
              <w:rPr>
                <w:rFonts w:asciiTheme="minorHAnsi" w:hAnsiTheme="minorHAnsi" w:cstheme="minorHAnsi"/>
                <w:szCs w:val="22"/>
              </w:rPr>
              <w:t>1 year</w:t>
            </w:r>
          </w:p>
          <w:p w14:paraId="3F407DC8" w14:textId="04677C48" w:rsidR="00A24B2F" w:rsidRPr="00852881" w:rsidRDefault="00A24B2F" w:rsidP="003E5B58">
            <w:pPr>
              <w:spacing w:line="290" w:lineRule="exact"/>
              <w:ind w:left="-26" w:right="-111"/>
              <w:jc w:val="center"/>
              <w:rPr>
                <w:rFonts w:asciiTheme="minorHAnsi" w:hAnsiTheme="minorHAnsi" w:cstheme="minorHAnsi"/>
                <w:szCs w:val="22"/>
              </w:rPr>
            </w:pPr>
            <w:r w:rsidRPr="00852881">
              <w:rPr>
                <w:rFonts w:asciiTheme="minorHAnsi" w:hAnsiTheme="minorHAnsi" w:cstheme="minorHAnsi"/>
                <w:szCs w:val="22"/>
              </w:rPr>
              <w:t>or less</w:t>
            </w:r>
          </w:p>
        </w:tc>
        <w:tc>
          <w:tcPr>
            <w:tcW w:w="270" w:type="dxa"/>
            <w:vAlign w:val="bottom"/>
          </w:tcPr>
          <w:p w14:paraId="328F60AA" w14:textId="77777777" w:rsidR="00A24B2F" w:rsidRPr="00852881" w:rsidRDefault="00A24B2F" w:rsidP="003E5B58">
            <w:pPr>
              <w:spacing w:line="290" w:lineRule="exact"/>
              <w:jc w:val="center"/>
              <w:rPr>
                <w:rFonts w:asciiTheme="minorHAnsi" w:hAnsiTheme="minorHAnsi" w:cstheme="minorHAnsi"/>
                <w:szCs w:val="22"/>
              </w:rPr>
            </w:pPr>
          </w:p>
        </w:tc>
        <w:tc>
          <w:tcPr>
            <w:tcW w:w="1080" w:type="dxa"/>
            <w:vAlign w:val="bottom"/>
          </w:tcPr>
          <w:p w14:paraId="34E65A7D" w14:textId="7E469A79" w:rsidR="00A24B2F" w:rsidRPr="00852881" w:rsidRDefault="00A24B2F" w:rsidP="003E5B58">
            <w:pPr>
              <w:spacing w:line="290" w:lineRule="exact"/>
              <w:ind w:left="-110" w:right="-110"/>
              <w:jc w:val="center"/>
              <w:rPr>
                <w:rFonts w:asciiTheme="minorHAnsi" w:hAnsiTheme="minorHAnsi" w:cstheme="minorHAnsi"/>
                <w:szCs w:val="22"/>
              </w:rPr>
            </w:pPr>
            <w:r w:rsidRPr="00852881">
              <w:rPr>
                <w:rFonts w:asciiTheme="minorHAnsi" w:hAnsiTheme="minorHAnsi" w:cstheme="minorHAnsi"/>
                <w:szCs w:val="22"/>
              </w:rPr>
              <w:t>More than 1 year but less than 5 years</w:t>
            </w:r>
          </w:p>
        </w:tc>
        <w:tc>
          <w:tcPr>
            <w:tcW w:w="238" w:type="dxa"/>
            <w:vAlign w:val="bottom"/>
          </w:tcPr>
          <w:p w14:paraId="042A3725" w14:textId="77777777" w:rsidR="00A24B2F" w:rsidRPr="00852881" w:rsidRDefault="00A24B2F" w:rsidP="003E5B58">
            <w:pPr>
              <w:spacing w:line="290" w:lineRule="exact"/>
              <w:jc w:val="center"/>
              <w:rPr>
                <w:rFonts w:asciiTheme="minorHAnsi" w:hAnsiTheme="minorHAnsi" w:cstheme="minorHAnsi"/>
                <w:szCs w:val="22"/>
              </w:rPr>
            </w:pPr>
          </w:p>
        </w:tc>
        <w:tc>
          <w:tcPr>
            <w:tcW w:w="990" w:type="dxa"/>
            <w:vAlign w:val="bottom"/>
          </w:tcPr>
          <w:p w14:paraId="340A1298" w14:textId="77777777" w:rsidR="00BA2632" w:rsidRPr="00852881" w:rsidRDefault="00A24B2F" w:rsidP="003E5B58">
            <w:pPr>
              <w:spacing w:line="290" w:lineRule="exact"/>
              <w:ind w:left="-100" w:right="-108"/>
              <w:jc w:val="center"/>
              <w:rPr>
                <w:rFonts w:asciiTheme="minorHAnsi" w:hAnsiTheme="minorHAnsi" w:cstheme="minorHAnsi"/>
                <w:szCs w:val="22"/>
              </w:rPr>
            </w:pPr>
            <w:r w:rsidRPr="00852881">
              <w:rPr>
                <w:rFonts w:asciiTheme="minorHAnsi" w:hAnsiTheme="minorHAnsi" w:cstheme="minorHAnsi"/>
                <w:szCs w:val="22"/>
              </w:rPr>
              <w:t>More than</w:t>
            </w:r>
          </w:p>
          <w:p w14:paraId="67534441" w14:textId="732D8311" w:rsidR="00A24B2F" w:rsidRPr="00852881" w:rsidRDefault="00A24B2F" w:rsidP="003E5B58">
            <w:pPr>
              <w:spacing w:line="290" w:lineRule="exact"/>
              <w:ind w:left="-100" w:right="-108"/>
              <w:jc w:val="center"/>
              <w:rPr>
                <w:rFonts w:asciiTheme="minorHAnsi" w:hAnsiTheme="minorHAnsi" w:cstheme="minorHAnsi"/>
                <w:szCs w:val="22"/>
              </w:rPr>
            </w:pPr>
            <w:r w:rsidRPr="00852881">
              <w:rPr>
                <w:rFonts w:asciiTheme="minorHAnsi" w:hAnsiTheme="minorHAnsi" w:cstheme="minorHAnsi"/>
                <w:szCs w:val="22"/>
              </w:rPr>
              <w:t xml:space="preserve"> 5 years</w:t>
            </w:r>
          </w:p>
        </w:tc>
        <w:tc>
          <w:tcPr>
            <w:tcW w:w="270" w:type="dxa"/>
            <w:vAlign w:val="bottom"/>
          </w:tcPr>
          <w:p w14:paraId="006E599E" w14:textId="77777777" w:rsidR="00A24B2F" w:rsidRPr="00852881" w:rsidRDefault="00A24B2F" w:rsidP="003E5B58">
            <w:pPr>
              <w:spacing w:line="290" w:lineRule="exact"/>
              <w:jc w:val="center"/>
              <w:rPr>
                <w:rFonts w:asciiTheme="minorHAnsi" w:hAnsiTheme="minorHAnsi" w:cstheme="minorHAnsi"/>
                <w:szCs w:val="22"/>
              </w:rPr>
            </w:pPr>
          </w:p>
        </w:tc>
        <w:tc>
          <w:tcPr>
            <w:tcW w:w="1112" w:type="dxa"/>
            <w:vAlign w:val="bottom"/>
          </w:tcPr>
          <w:p w14:paraId="2470BA5F" w14:textId="1A8A9D2A" w:rsidR="00A24B2F" w:rsidRPr="00852881" w:rsidRDefault="00A24B2F" w:rsidP="003E5B58">
            <w:pPr>
              <w:spacing w:line="290" w:lineRule="exact"/>
              <w:jc w:val="center"/>
              <w:rPr>
                <w:rFonts w:asciiTheme="minorHAnsi" w:hAnsiTheme="minorHAnsi" w:cstheme="minorHAnsi"/>
                <w:szCs w:val="22"/>
              </w:rPr>
            </w:pPr>
            <w:r w:rsidRPr="00852881">
              <w:rPr>
                <w:rFonts w:asciiTheme="minorHAnsi" w:hAnsiTheme="minorHAnsi" w:cstheme="minorHAnsi"/>
                <w:szCs w:val="22"/>
              </w:rPr>
              <w:t>Total</w:t>
            </w:r>
          </w:p>
        </w:tc>
      </w:tr>
      <w:tr w:rsidR="001226C1" w:rsidRPr="00852881" w14:paraId="765DDD70" w14:textId="77777777" w:rsidTr="00E804FB">
        <w:trPr>
          <w:tblHeader/>
        </w:trPr>
        <w:tc>
          <w:tcPr>
            <w:tcW w:w="3051" w:type="dxa"/>
            <w:vAlign w:val="bottom"/>
          </w:tcPr>
          <w:p w14:paraId="412B872F" w14:textId="77777777" w:rsidR="006D184C" w:rsidRPr="00852881" w:rsidRDefault="006D184C" w:rsidP="003E5B58">
            <w:pPr>
              <w:spacing w:line="290" w:lineRule="exact"/>
              <w:rPr>
                <w:rFonts w:asciiTheme="minorHAnsi" w:hAnsiTheme="minorHAnsi" w:cstheme="minorHAnsi"/>
                <w:b/>
                <w:bCs/>
                <w:i/>
                <w:iCs/>
                <w:szCs w:val="22"/>
              </w:rPr>
            </w:pPr>
          </w:p>
        </w:tc>
        <w:tc>
          <w:tcPr>
            <w:tcW w:w="6210" w:type="dxa"/>
            <w:gridSpan w:val="9"/>
          </w:tcPr>
          <w:p w14:paraId="3FCB53E2" w14:textId="07C09AD7" w:rsidR="006D184C" w:rsidRPr="00852881" w:rsidRDefault="006D184C" w:rsidP="003E5B58">
            <w:pPr>
              <w:spacing w:line="290" w:lineRule="exact"/>
              <w:jc w:val="center"/>
              <w:rPr>
                <w:rFonts w:asciiTheme="minorHAnsi" w:hAnsiTheme="minorHAnsi" w:cstheme="minorHAnsi"/>
                <w:szCs w:val="22"/>
              </w:rPr>
            </w:pPr>
            <w:r w:rsidRPr="00852881">
              <w:rPr>
                <w:rFonts w:asciiTheme="minorHAnsi" w:hAnsiTheme="minorHAnsi" w:cstheme="minorHAnsi"/>
                <w:i/>
                <w:iCs/>
                <w:szCs w:val="22"/>
              </w:rPr>
              <w:t xml:space="preserve">(in </w:t>
            </w:r>
            <w:r w:rsidR="0096297C"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p>
        </w:tc>
      </w:tr>
      <w:tr w:rsidR="009B4D3C" w:rsidRPr="00852881" w14:paraId="239666CE" w14:textId="77777777" w:rsidTr="00E804FB">
        <w:trPr>
          <w:tblHeader/>
        </w:trPr>
        <w:tc>
          <w:tcPr>
            <w:tcW w:w="3051" w:type="dxa"/>
            <w:vAlign w:val="bottom"/>
          </w:tcPr>
          <w:p w14:paraId="117B51B7" w14:textId="6E97BBD4" w:rsidR="009B4D3C" w:rsidRPr="00852881" w:rsidRDefault="009B4D3C" w:rsidP="003E5B58">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E804FB">
              <w:rPr>
                <w:rFonts w:asciiTheme="minorHAnsi" w:hAnsiTheme="minorHAnsi" w:cstheme="minorHAnsi"/>
                <w:b/>
                <w:bCs/>
                <w:i/>
                <w:iCs/>
                <w:szCs w:val="22"/>
              </w:rPr>
              <w:t>4</w:t>
            </w:r>
          </w:p>
        </w:tc>
        <w:tc>
          <w:tcPr>
            <w:tcW w:w="6210" w:type="dxa"/>
            <w:gridSpan w:val="9"/>
          </w:tcPr>
          <w:p w14:paraId="42FA9E44" w14:textId="77777777" w:rsidR="009B4D3C" w:rsidRPr="00852881" w:rsidRDefault="009B4D3C" w:rsidP="003E5B58">
            <w:pPr>
              <w:spacing w:line="290" w:lineRule="exact"/>
              <w:jc w:val="center"/>
              <w:rPr>
                <w:rFonts w:asciiTheme="minorHAnsi" w:hAnsiTheme="minorHAnsi" w:cstheme="minorHAnsi"/>
                <w:i/>
                <w:iCs/>
                <w:szCs w:val="22"/>
              </w:rPr>
            </w:pPr>
          </w:p>
        </w:tc>
      </w:tr>
      <w:tr w:rsidR="009B4D3C" w:rsidRPr="00852881" w14:paraId="2B749015" w14:textId="77777777" w:rsidTr="00E804FB">
        <w:tc>
          <w:tcPr>
            <w:tcW w:w="3051" w:type="dxa"/>
          </w:tcPr>
          <w:p w14:paraId="33B909F2" w14:textId="3A4B683F" w:rsidR="00A24B2F" w:rsidRPr="00852881" w:rsidRDefault="00A24B2F" w:rsidP="003E5B58">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Non-derivative financial liabilities</w:t>
            </w:r>
          </w:p>
        </w:tc>
        <w:tc>
          <w:tcPr>
            <w:tcW w:w="990" w:type="dxa"/>
          </w:tcPr>
          <w:p w14:paraId="5CBF50C5"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270" w:type="dxa"/>
          </w:tcPr>
          <w:p w14:paraId="328A76D3"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990" w:type="dxa"/>
          </w:tcPr>
          <w:p w14:paraId="04FD4DA7" w14:textId="77777777" w:rsidR="00A24B2F" w:rsidRPr="00852881" w:rsidRDefault="00A24B2F" w:rsidP="003E5B58">
            <w:pPr>
              <w:tabs>
                <w:tab w:val="decimal" w:pos="708"/>
              </w:tabs>
              <w:spacing w:line="290" w:lineRule="exact"/>
              <w:ind w:left="-103"/>
              <w:rPr>
                <w:rFonts w:asciiTheme="minorHAnsi" w:hAnsiTheme="minorHAnsi" w:cstheme="minorHAnsi"/>
                <w:b/>
                <w:bCs/>
                <w:szCs w:val="22"/>
              </w:rPr>
            </w:pPr>
          </w:p>
        </w:tc>
        <w:tc>
          <w:tcPr>
            <w:tcW w:w="270" w:type="dxa"/>
          </w:tcPr>
          <w:p w14:paraId="0498C0B6"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1080" w:type="dxa"/>
          </w:tcPr>
          <w:p w14:paraId="7325ACB4" w14:textId="77777777" w:rsidR="00A24B2F" w:rsidRPr="00852881" w:rsidRDefault="00A24B2F" w:rsidP="003E5B58">
            <w:pPr>
              <w:tabs>
                <w:tab w:val="decimal" w:pos="708"/>
              </w:tabs>
              <w:spacing w:line="290" w:lineRule="exact"/>
              <w:rPr>
                <w:rFonts w:asciiTheme="minorHAnsi" w:hAnsiTheme="minorHAnsi" w:cstheme="minorHAnsi"/>
                <w:b/>
                <w:bCs/>
                <w:szCs w:val="22"/>
              </w:rPr>
            </w:pPr>
          </w:p>
        </w:tc>
        <w:tc>
          <w:tcPr>
            <w:tcW w:w="238" w:type="dxa"/>
          </w:tcPr>
          <w:p w14:paraId="075F6423" w14:textId="77777777" w:rsidR="00A24B2F" w:rsidRPr="00852881" w:rsidRDefault="00A24B2F" w:rsidP="003E5B58">
            <w:pPr>
              <w:tabs>
                <w:tab w:val="decimal" w:pos="875"/>
              </w:tabs>
              <w:spacing w:line="290" w:lineRule="exact"/>
              <w:rPr>
                <w:rFonts w:asciiTheme="minorHAnsi" w:hAnsiTheme="minorHAnsi" w:cstheme="minorHAnsi"/>
                <w:szCs w:val="22"/>
              </w:rPr>
            </w:pPr>
          </w:p>
        </w:tc>
        <w:tc>
          <w:tcPr>
            <w:tcW w:w="990" w:type="dxa"/>
          </w:tcPr>
          <w:p w14:paraId="77491C41" w14:textId="77777777" w:rsidR="00A24B2F" w:rsidRPr="00852881" w:rsidRDefault="00A24B2F" w:rsidP="003E5B58">
            <w:pPr>
              <w:tabs>
                <w:tab w:val="decimal" w:pos="875"/>
              </w:tabs>
              <w:spacing w:line="290" w:lineRule="exact"/>
              <w:rPr>
                <w:rFonts w:asciiTheme="minorHAnsi" w:hAnsiTheme="minorHAnsi" w:cstheme="minorHAnsi"/>
                <w:szCs w:val="22"/>
              </w:rPr>
            </w:pPr>
          </w:p>
        </w:tc>
        <w:tc>
          <w:tcPr>
            <w:tcW w:w="270" w:type="dxa"/>
          </w:tcPr>
          <w:p w14:paraId="4ACDD309" w14:textId="77777777" w:rsidR="00A24B2F" w:rsidRPr="00852881" w:rsidRDefault="00A24B2F" w:rsidP="003E5B58">
            <w:pPr>
              <w:tabs>
                <w:tab w:val="decimal" w:pos="875"/>
              </w:tabs>
              <w:spacing w:line="290" w:lineRule="exact"/>
              <w:rPr>
                <w:rFonts w:asciiTheme="minorHAnsi" w:hAnsiTheme="minorHAnsi" w:cstheme="minorHAnsi"/>
                <w:szCs w:val="22"/>
              </w:rPr>
            </w:pPr>
          </w:p>
        </w:tc>
        <w:tc>
          <w:tcPr>
            <w:tcW w:w="1112" w:type="dxa"/>
          </w:tcPr>
          <w:p w14:paraId="5525EFFD" w14:textId="77777777" w:rsidR="00A24B2F" w:rsidRPr="00852881" w:rsidRDefault="00A24B2F" w:rsidP="003E5B58">
            <w:pPr>
              <w:tabs>
                <w:tab w:val="decimal" w:pos="708"/>
              </w:tabs>
              <w:spacing w:line="290" w:lineRule="exact"/>
              <w:rPr>
                <w:rFonts w:asciiTheme="minorHAnsi" w:hAnsiTheme="minorHAnsi" w:cstheme="minorHAnsi"/>
                <w:b/>
                <w:bCs/>
                <w:szCs w:val="22"/>
              </w:rPr>
            </w:pPr>
          </w:p>
        </w:tc>
      </w:tr>
      <w:tr w:rsidR="00922E38" w:rsidRPr="00852881" w14:paraId="2D64E382" w14:textId="77777777" w:rsidTr="005F3FA9">
        <w:tc>
          <w:tcPr>
            <w:tcW w:w="3051" w:type="dxa"/>
          </w:tcPr>
          <w:p w14:paraId="05984A84" w14:textId="7F32C66E" w:rsidR="00922E38" w:rsidRPr="00852881" w:rsidRDefault="00922E38" w:rsidP="00922E38">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Short-term loans from financial institutions</w:t>
            </w:r>
          </w:p>
        </w:tc>
        <w:tc>
          <w:tcPr>
            <w:tcW w:w="990" w:type="dxa"/>
            <w:shd w:val="clear" w:color="auto" w:fill="auto"/>
            <w:vAlign w:val="bottom"/>
          </w:tcPr>
          <w:p w14:paraId="3E6F6E70" w14:textId="0AE03B1F" w:rsidR="00922E38" w:rsidRPr="00852881" w:rsidRDefault="00922E38" w:rsidP="00922E38">
            <w:pPr>
              <w:spacing w:line="290" w:lineRule="exact"/>
              <w:ind w:right="-48"/>
              <w:jc w:val="right"/>
              <w:rPr>
                <w:rFonts w:asciiTheme="minorHAnsi" w:hAnsiTheme="minorHAnsi" w:cstheme="minorHAnsi"/>
                <w:szCs w:val="22"/>
              </w:rPr>
            </w:pPr>
            <w:r w:rsidRPr="00F43F5F">
              <w:rPr>
                <w:rFonts w:asciiTheme="minorHAnsi" w:hAnsiTheme="minorHAnsi" w:cstheme="minorHAnsi"/>
                <w:szCs w:val="22"/>
              </w:rPr>
              <w:t>524,460</w:t>
            </w:r>
          </w:p>
        </w:tc>
        <w:tc>
          <w:tcPr>
            <w:tcW w:w="270" w:type="dxa"/>
            <w:shd w:val="clear" w:color="auto" w:fill="auto"/>
            <w:vAlign w:val="bottom"/>
          </w:tcPr>
          <w:p w14:paraId="53EC9946" w14:textId="77777777" w:rsidR="00922E38" w:rsidRPr="00852881" w:rsidRDefault="00922E38" w:rsidP="00922E38">
            <w:pPr>
              <w:tabs>
                <w:tab w:val="decimal" w:pos="708"/>
              </w:tabs>
              <w:spacing w:line="290" w:lineRule="exact"/>
              <w:jc w:val="right"/>
              <w:rPr>
                <w:rFonts w:asciiTheme="minorHAnsi" w:hAnsiTheme="minorHAnsi" w:cstheme="minorHAnsi"/>
                <w:szCs w:val="22"/>
              </w:rPr>
            </w:pPr>
          </w:p>
        </w:tc>
        <w:tc>
          <w:tcPr>
            <w:tcW w:w="990" w:type="dxa"/>
            <w:shd w:val="clear" w:color="auto" w:fill="auto"/>
          </w:tcPr>
          <w:p w14:paraId="3834BBA0" w14:textId="77777777" w:rsidR="005906B9" w:rsidRDefault="005906B9" w:rsidP="00922E38">
            <w:pPr>
              <w:spacing w:line="290" w:lineRule="exact"/>
              <w:ind w:right="-46"/>
              <w:jc w:val="right"/>
              <w:rPr>
                <w:rFonts w:asciiTheme="minorHAnsi" w:hAnsiTheme="minorHAnsi" w:cstheme="minorHAnsi"/>
                <w:szCs w:val="22"/>
              </w:rPr>
            </w:pPr>
          </w:p>
          <w:p w14:paraId="36C1036C" w14:textId="0DC4210E" w:rsidR="00922E38" w:rsidRPr="00852881" w:rsidRDefault="00922E38" w:rsidP="00922E38">
            <w:pPr>
              <w:spacing w:line="290" w:lineRule="exact"/>
              <w:ind w:right="-46"/>
              <w:jc w:val="right"/>
              <w:rPr>
                <w:rFonts w:asciiTheme="minorHAnsi" w:hAnsiTheme="minorHAnsi" w:cstheme="minorHAnsi"/>
                <w:szCs w:val="22"/>
              </w:rPr>
            </w:pPr>
            <w:r w:rsidRPr="00922E38">
              <w:rPr>
                <w:rFonts w:asciiTheme="minorHAnsi" w:hAnsiTheme="minorHAnsi" w:cstheme="minorHAnsi"/>
                <w:szCs w:val="22"/>
              </w:rPr>
              <w:t>249,171</w:t>
            </w:r>
          </w:p>
        </w:tc>
        <w:tc>
          <w:tcPr>
            <w:tcW w:w="270" w:type="dxa"/>
            <w:shd w:val="clear" w:color="auto" w:fill="auto"/>
            <w:vAlign w:val="bottom"/>
          </w:tcPr>
          <w:p w14:paraId="25AD1CC7" w14:textId="77777777" w:rsidR="00922E38" w:rsidRPr="00852881" w:rsidRDefault="00922E38" w:rsidP="00922E38">
            <w:pPr>
              <w:tabs>
                <w:tab w:val="decimal" w:pos="708"/>
              </w:tabs>
              <w:spacing w:line="290" w:lineRule="exact"/>
              <w:jc w:val="right"/>
              <w:rPr>
                <w:rFonts w:asciiTheme="minorHAnsi" w:hAnsiTheme="minorHAnsi" w:cstheme="minorHAnsi"/>
                <w:szCs w:val="22"/>
              </w:rPr>
            </w:pPr>
          </w:p>
        </w:tc>
        <w:tc>
          <w:tcPr>
            <w:tcW w:w="1080" w:type="dxa"/>
            <w:shd w:val="clear" w:color="auto" w:fill="auto"/>
          </w:tcPr>
          <w:p w14:paraId="37EF0D0B" w14:textId="77777777" w:rsidR="005F3FA9" w:rsidRDefault="005F3FA9" w:rsidP="005F3FA9">
            <w:pPr>
              <w:spacing w:line="290" w:lineRule="exact"/>
              <w:ind w:right="-32"/>
              <w:jc w:val="right"/>
              <w:rPr>
                <w:rFonts w:asciiTheme="minorHAnsi" w:hAnsiTheme="minorHAnsi" w:cstheme="minorHAnsi"/>
                <w:szCs w:val="22"/>
              </w:rPr>
            </w:pPr>
          </w:p>
          <w:p w14:paraId="7D35D043" w14:textId="32311697" w:rsidR="00922E38" w:rsidRPr="00852881" w:rsidRDefault="00922E38" w:rsidP="005F3FA9">
            <w:pPr>
              <w:spacing w:line="290" w:lineRule="exact"/>
              <w:ind w:right="-32"/>
              <w:jc w:val="right"/>
              <w:rPr>
                <w:rFonts w:asciiTheme="minorHAnsi" w:hAnsiTheme="minorHAnsi" w:cstheme="minorHAnsi"/>
                <w:szCs w:val="22"/>
              </w:rPr>
            </w:pPr>
            <w:r w:rsidRPr="00387925">
              <w:rPr>
                <w:rFonts w:asciiTheme="minorHAnsi" w:hAnsiTheme="minorHAnsi" w:cstheme="minorHAnsi"/>
                <w:szCs w:val="22"/>
              </w:rPr>
              <w:t>275,289</w:t>
            </w:r>
          </w:p>
        </w:tc>
        <w:tc>
          <w:tcPr>
            <w:tcW w:w="238" w:type="dxa"/>
            <w:shd w:val="clear" w:color="auto" w:fill="auto"/>
            <w:vAlign w:val="bottom"/>
          </w:tcPr>
          <w:p w14:paraId="14838F9B" w14:textId="77777777" w:rsidR="00922E38" w:rsidRPr="00852881" w:rsidRDefault="00922E38" w:rsidP="00922E38">
            <w:pPr>
              <w:tabs>
                <w:tab w:val="decimal" w:pos="875"/>
              </w:tabs>
              <w:spacing w:line="290" w:lineRule="exact"/>
              <w:ind w:right="-32"/>
              <w:jc w:val="right"/>
              <w:rPr>
                <w:rFonts w:asciiTheme="minorHAnsi" w:hAnsiTheme="minorHAnsi" w:cstheme="minorHAnsi"/>
                <w:szCs w:val="22"/>
              </w:rPr>
            </w:pPr>
          </w:p>
        </w:tc>
        <w:tc>
          <w:tcPr>
            <w:tcW w:w="990" w:type="dxa"/>
            <w:shd w:val="clear" w:color="auto" w:fill="auto"/>
          </w:tcPr>
          <w:p w14:paraId="323048EC" w14:textId="77777777" w:rsidR="005F3FA9" w:rsidRDefault="005F3FA9" w:rsidP="008144D9">
            <w:pPr>
              <w:tabs>
                <w:tab w:val="decimal" w:pos="550"/>
              </w:tabs>
              <w:spacing w:line="290" w:lineRule="exact"/>
              <w:rPr>
                <w:rFonts w:asciiTheme="minorHAnsi" w:hAnsiTheme="minorHAnsi" w:cstheme="minorHAnsi"/>
                <w:szCs w:val="22"/>
              </w:rPr>
            </w:pPr>
          </w:p>
          <w:p w14:paraId="1628EB21" w14:textId="29E3D6A8" w:rsidR="00922E38" w:rsidRPr="00852881" w:rsidRDefault="00922E38" w:rsidP="008144D9">
            <w:pPr>
              <w:tabs>
                <w:tab w:val="decimal" w:pos="52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vAlign w:val="bottom"/>
          </w:tcPr>
          <w:p w14:paraId="3AD0FED8" w14:textId="77777777" w:rsidR="00922E38" w:rsidRPr="00852881" w:rsidRDefault="00922E38" w:rsidP="00922E38">
            <w:pPr>
              <w:tabs>
                <w:tab w:val="decimal" w:pos="875"/>
              </w:tabs>
              <w:spacing w:line="290" w:lineRule="exact"/>
              <w:jc w:val="right"/>
              <w:rPr>
                <w:rFonts w:asciiTheme="minorHAnsi" w:hAnsiTheme="minorHAnsi" w:cstheme="minorHAnsi"/>
                <w:szCs w:val="22"/>
              </w:rPr>
            </w:pPr>
          </w:p>
        </w:tc>
        <w:tc>
          <w:tcPr>
            <w:tcW w:w="1112" w:type="dxa"/>
            <w:shd w:val="clear" w:color="auto" w:fill="auto"/>
          </w:tcPr>
          <w:p w14:paraId="149845FA" w14:textId="77777777" w:rsidR="005F3FA9" w:rsidRDefault="005F3FA9" w:rsidP="005F3FA9">
            <w:pPr>
              <w:tabs>
                <w:tab w:val="decimal" w:pos="805"/>
              </w:tabs>
              <w:spacing w:line="290" w:lineRule="exact"/>
              <w:ind w:left="-80"/>
              <w:jc w:val="right"/>
              <w:rPr>
                <w:rFonts w:asciiTheme="minorHAnsi" w:hAnsiTheme="minorHAnsi" w:cstheme="minorHAnsi"/>
                <w:szCs w:val="22"/>
              </w:rPr>
            </w:pPr>
          </w:p>
          <w:p w14:paraId="7ECD8499" w14:textId="2E06F134" w:rsidR="00922E38" w:rsidRPr="00852881" w:rsidRDefault="00922E38" w:rsidP="005F3FA9">
            <w:pPr>
              <w:tabs>
                <w:tab w:val="decimal" w:pos="805"/>
              </w:tabs>
              <w:spacing w:line="290" w:lineRule="exact"/>
              <w:ind w:left="-80"/>
              <w:jc w:val="right"/>
              <w:rPr>
                <w:rFonts w:asciiTheme="minorHAnsi" w:hAnsiTheme="minorHAnsi" w:cstheme="minorHAnsi"/>
                <w:szCs w:val="22"/>
              </w:rPr>
            </w:pPr>
            <w:r w:rsidRPr="00BB41FE">
              <w:rPr>
                <w:rFonts w:asciiTheme="minorHAnsi" w:hAnsiTheme="minorHAnsi" w:cstheme="minorHAnsi"/>
                <w:szCs w:val="22"/>
              </w:rPr>
              <w:t>524,460</w:t>
            </w:r>
          </w:p>
        </w:tc>
      </w:tr>
      <w:tr w:rsidR="00922E38" w:rsidRPr="00852881" w14:paraId="257C81C9" w14:textId="77777777" w:rsidTr="005F3FA9">
        <w:tc>
          <w:tcPr>
            <w:tcW w:w="3051" w:type="dxa"/>
          </w:tcPr>
          <w:p w14:paraId="54344217" w14:textId="4FA0342D" w:rsidR="00922E38" w:rsidRPr="00852881" w:rsidRDefault="00922E38" w:rsidP="00922E38">
            <w:pPr>
              <w:spacing w:line="290" w:lineRule="exact"/>
              <w:ind w:left="73" w:right="-24" w:hanging="73"/>
              <w:rPr>
                <w:rFonts w:asciiTheme="minorHAnsi" w:hAnsiTheme="minorHAnsi" w:cstheme="minorHAnsi"/>
                <w:szCs w:val="22"/>
                <w:cs/>
              </w:rPr>
            </w:pPr>
            <w:r w:rsidRPr="00852881">
              <w:rPr>
                <w:rFonts w:asciiTheme="minorHAnsi" w:hAnsiTheme="minorHAnsi" w:cstheme="minorHAnsi"/>
                <w:szCs w:val="22"/>
              </w:rPr>
              <w:t>Trade and other current payables</w:t>
            </w:r>
          </w:p>
        </w:tc>
        <w:tc>
          <w:tcPr>
            <w:tcW w:w="990" w:type="dxa"/>
            <w:shd w:val="clear" w:color="auto" w:fill="auto"/>
          </w:tcPr>
          <w:p w14:paraId="24D1B181" w14:textId="77777777" w:rsidR="005F3FA9" w:rsidRDefault="005F3FA9" w:rsidP="005F3FA9">
            <w:pPr>
              <w:spacing w:line="290" w:lineRule="exact"/>
              <w:ind w:left="-108" w:right="-48"/>
              <w:jc w:val="right"/>
              <w:rPr>
                <w:rFonts w:asciiTheme="minorHAnsi" w:hAnsiTheme="minorHAnsi" w:cstheme="minorHAnsi"/>
                <w:szCs w:val="22"/>
              </w:rPr>
            </w:pPr>
          </w:p>
          <w:p w14:paraId="73D84465" w14:textId="5A134D99" w:rsidR="00922E38" w:rsidRPr="00852881" w:rsidRDefault="00B34A4F" w:rsidP="005F3FA9">
            <w:pPr>
              <w:spacing w:line="290" w:lineRule="exact"/>
              <w:ind w:left="-108" w:right="-48"/>
              <w:jc w:val="right"/>
              <w:rPr>
                <w:rFonts w:asciiTheme="minorHAnsi" w:hAnsiTheme="minorHAnsi" w:cstheme="minorHAnsi"/>
                <w:szCs w:val="22"/>
              </w:rPr>
            </w:pPr>
            <w:r w:rsidRPr="00B34A4F">
              <w:rPr>
                <w:rFonts w:asciiTheme="minorHAnsi" w:hAnsiTheme="minorHAnsi" w:cstheme="minorHAnsi"/>
                <w:szCs w:val="22"/>
              </w:rPr>
              <w:t>1,667,625</w:t>
            </w:r>
          </w:p>
        </w:tc>
        <w:tc>
          <w:tcPr>
            <w:tcW w:w="270" w:type="dxa"/>
            <w:shd w:val="clear" w:color="auto" w:fill="auto"/>
          </w:tcPr>
          <w:p w14:paraId="4AC4C0F0" w14:textId="77777777" w:rsidR="00922E38" w:rsidRPr="00852881" w:rsidRDefault="00922E38" w:rsidP="005F3FA9">
            <w:pPr>
              <w:tabs>
                <w:tab w:val="decimal" w:pos="706"/>
              </w:tabs>
              <w:spacing w:line="290" w:lineRule="exact"/>
              <w:jc w:val="right"/>
              <w:rPr>
                <w:rFonts w:asciiTheme="minorHAnsi" w:hAnsiTheme="minorHAnsi" w:cstheme="minorHAnsi"/>
                <w:szCs w:val="22"/>
              </w:rPr>
            </w:pPr>
          </w:p>
        </w:tc>
        <w:tc>
          <w:tcPr>
            <w:tcW w:w="990" w:type="dxa"/>
            <w:shd w:val="clear" w:color="auto" w:fill="auto"/>
          </w:tcPr>
          <w:p w14:paraId="78DE862A" w14:textId="77777777" w:rsidR="00B34A4F" w:rsidRDefault="00B34A4F" w:rsidP="005F3FA9">
            <w:pPr>
              <w:spacing w:line="290" w:lineRule="exact"/>
              <w:ind w:left="-109" w:right="-48"/>
              <w:jc w:val="right"/>
              <w:rPr>
                <w:rFonts w:asciiTheme="minorHAnsi" w:hAnsiTheme="minorHAnsi" w:cstheme="minorHAnsi"/>
                <w:szCs w:val="22"/>
              </w:rPr>
            </w:pPr>
          </w:p>
          <w:p w14:paraId="40F21CDE" w14:textId="7D427063" w:rsidR="00922E38" w:rsidRPr="00852881" w:rsidDel="00D00E75" w:rsidRDefault="00B34A4F" w:rsidP="005F3FA9">
            <w:pPr>
              <w:spacing w:line="290" w:lineRule="exact"/>
              <w:ind w:left="-109" w:right="-48"/>
              <w:jc w:val="right"/>
              <w:rPr>
                <w:rFonts w:asciiTheme="minorHAnsi" w:hAnsiTheme="minorHAnsi" w:cstheme="minorHAnsi"/>
                <w:szCs w:val="22"/>
              </w:rPr>
            </w:pPr>
            <w:r w:rsidRPr="00B34A4F">
              <w:rPr>
                <w:rFonts w:asciiTheme="minorHAnsi" w:hAnsiTheme="minorHAnsi" w:cstheme="minorHAnsi"/>
                <w:szCs w:val="22"/>
              </w:rPr>
              <w:t>1,667,625</w:t>
            </w:r>
          </w:p>
        </w:tc>
        <w:tc>
          <w:tcPr>
            <w:tcW w:w="270" w:type="dxa"/>
            <w:shd w:val="clear" w:color="auto" w:fill="auto"/>
            <w:vAlign w:val="bottom"/>
          </w:tcPr>
          <w:p w14:paraId="3338EC00" w14:textId="77777777" w:rsidR="00922E38" w:rsidRPr="00852881" w:rsidDel="00D00E75" w:rsidRDefault="00922E38" w:rsidP="00922E38">
            <w:pPr>
              <w:tabs>
                <w:tab w:val="decimal" w:pos="706"/>
              </w:tabs>
              <w:spacing w:line="290" w:lineRule="exact"/>
              <w:jc w:val="right"/>
              <w:rPr>
                <w:rFonts w:asciiTheme="minorHAnsi" w:hAnsiTheme="minorHAnsi" w:cstheme="minorHAnsi"/>
                <w:szCs w:val="22"/>
              </w:rPr>
            </w:pPr>
          </w:p>
        </w:tc>
        <w:tc>
          <w:tcPr>
            <w:tcW w:w="1080" w:type="dxa"/>
            <w:shd w:val="clear" w:color="auto" w:fill="auto"/>
            <w:vAlign w:val="bottom"/>
          </w:tcPr>
          <w:p w14:paraId="04DC5E99" w14:textId="0883CAC8" w:rsidR="00922E38" w:rsidRPr="00852881" w:rsidRDefault="00922E38" w:rsidP="00922E38">
            <w:pPr>
              <w:tabs>
                <w:tab w:val="decimal" w:pos="611"/>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38" w:type="dxa"/>
            <w:shd w:val="clear" w:color="auto" w:fill="auto"/>
            <w:vAlign w:val="bottom"/>
          </w:tcPr>
          <w:p w14:paraId="1525C3C4" w14:textId="77777777" w:rsidR="00922E38" w:rsidRPr="00852881" w:rsidRDefault="00922E38" w:rsidP="00922E38">
            <w:pPr>
              <w:tabs>
                <w:tab w:val="decimal" w:pos="875"/>
              </w:tabs>
              <w:spacing w:line="290" w:lineRule="exact"/>
              <w:rPr>
                <w:rFonts w:asciiTheme="minorHAnsi" w:hAnsiTheme="minorHAnsi" w:cstheme="minorHAnsi"/>
                <w:szCs w:val="22"/>
              </w:rPr>
            </w:pPr>
          </w:p>
        </w:tc>
        <w:tc>
          <w:tcPr>
            <w:tcW w:w="990" w:type="dxa"/>
            <w:shd w:val="clear" w:color="auto" w:fill="auto"/>
          </w:tcPr>
          <w:p w14:paraId="66BC54C6" w14:textId="77777777" w:rsidR="005F3FA9" w:rsidRDefault="005F3FA9" w:rsidP="008144D9">
            <w:pPr>
              <w:tabs>
                <w:tab w:val="decimal" w:pos="550"/>
              </w:tabs>
              <w:spacing w:line="290" w:lineRule="exact"/>
              <w:rPr>
                <w:rFonts w:asciiTheme="minorHAnsi" w:hAnsiTheme="minorHAnsi" w:cstheme="minorHAnsi"/>
                <w:szCs w:val="22"/>
              </w:rPr>
            </w:pPr>
          </w:p>
          <w:p w14:paraId="77AD0DF8" w14:textId="24AEBECE" w:rsidR="00922E38" w:rsidRPr="00852881" w:rsidRDefault="00922E38" w:rsidP="008144D9">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vAlign w:val="bottom"/>
          </w:tcPr>
          <w:p w14:paraId="44FDD6B5" w14:textId="77777777" w:rsidR="00922E38" w:rsidRPr="00852881" w:rsidRDefault="00922E38" w:rsidP="00922E38">
            <w:pPr>
              <w:tabs>
                <w:tab w:val="decimal" w:pos="875"/>
              </w:tabs>
              <w:spacing w:line="290" w:lineRule="exact"/>
              <w:jc w:val="right"/>
              <w:rPr>
                <w:rFonts w:asciiTheme="minorHAnsi" w:hAnsiTheme="minorHAnsi" w:cstheme="minorHAnsi"/>
                <w:szCs w:val="22"/>
              </w:rPr>
            </w:pPr>
          </w:p>
        </w:tc>
        <w:tc>
          <w:tcPr>
            <w:tcW w:w="1112" w:type="dxa"/>
            <w:shd w:val="clear" w:color="auto" w:fill="auto"/>
          </w:tcPr>
          <w:p w14:paraId="7EC4F305" w14:textId="77777777" w:rsidR="005F3FA9" w:rsidRDefault="005F3FA9" w:rsidP="005F3FA9">
            <w:pPr>
              <w:tabs>
                <w:tab w:val="decimal" w:pos="875"/>
              </w:tabs>
              <w:spacing w:line="290" w:lineRule="exact"/>
              <w:ind w:left="-80"/>
              <w:jc w:val="right"/>
              <w:rPr>
                <w:rFonts w:asciiTheme="minorHAnsi" w:hAnsiTheme="minorHAnsi" w:cstheme="minorHAnsi"/>
                <w:szCs w:val="22"/>
              </w:rPr>
            </w:pPr>
          </w:p>
          <w:p w14:paraId="5922C215" w14:textId="7BB581D3" w:rsidR="00922E38" w:rsidRPr="00852881" w:rsidRDefault="00B34A4F" w:rsidP="005F3FA9">
            <w:pPr>
              <w:tabs>
                <w:tab w:val="decimal" w:pos="875"/>
              </w:tabs>
              <w:spacing w:line="290" w:lineRule="exact"/>
              <w:ind w:left="-80"/>
              <w:jc w:val="right"/>
              <w:rPr>
                <w:rFonts w:asciiTheme="minorHAnsi" w:hAnsiTheme="minorHAnsi" w:cstheme="minorHAnsi"/>
                <w:szCs w:val="22"/>
              </w:rPr>
            </w:pPr>
            <w:r w:rsidRPr="00B34A4F">
              <w:rPr>
                <w:rFonts w:asciiTheme="minorHAnsi" w:hAnsiTheme="minorHAnsi" w:cstheme="minorHAnsi"/>
                <w:szCs w:val="22"/>
              </w:rPr>
              <w:t>1,667,625</w:t>
            </w:r>
          </w:p>
        </w:tc>
      </w:tr>
      <w:tr w:rsidR="00922E38" w:rsidRPr="00852881" w14:paraId="1247EF0D" w14:textId="77777777" w:rsidTr="005F3FA9">
        <w:trPr>
          <w:trHeight w:val="119"/>
        </w:trPr>
        <w:tc>
          <w:tcPr>
            <w:tcW w:w="3051" w:type="dxa"/>
            <w:vAlign w:val="bottom"/>
          </w:tcPr>
          <w:p w14:paraId="5E725A5A" w14:textId="77777777" w:rsidR="00922E38" w:rsidRPr="00852881" w:rsidRDefault="00922E38" w:rsidP="00922E38">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990" w:type="dxa"/>
            <w:tcBorders>
              <w:bottom w:val="single" w:sz="4" w:space="0" w:color="auto"/>
            </w:tcBorders>
            <w:shd w:val="clear" w:color="auto" w:fill="auto"/>
            <w:vAlign w:val="bottom"/>
          </w:tcPr>
          <w:p w14:paraId="64010563" w14:textId="6B22DF39" w:rsidR="00922E38" w:rsidRPr="00922E38" w:rsidRDefault="00AE0A7E" w:rsidP="00922E38">
            <w:pPr>
              <w:spacing w:line="290" w:lineRule="exact"/>
              <w:ind w:left="-108" w:right="-48"/>
              <w:jc w:val="right"/>
              <w:rPr>
                <w:rFonts w:asciiTheme="minorHAnsi" w:hAnsiTheme="minorHAnsi" w:cstheme="minorHAnsi"/>
                <w:szCs w:val="22"/>
              </w:rPr>
            </w:pPr>
            <w:r w:rsidRPr="00AE0A7E">
              <w:rPr>
                <w:rFonts w:asciiTheme="minorHAnsi" w:hAnsiTheme="minorHAnsi" w:cstheme="minorHAnsi"/>
                <w:szCs w:val="22"/>
              </w:rPr>
              <w:t>5,167</w:t>
            </w:r>
          </w:p>
        </w:tc>
        <w:tc>
          <w:tcPr>
            <w:tcW w:w="270" w:type="dxa"/>
            <w:shd w:val="clear" w:color="auto" w:fill="auto"/>
            <w:vAlign w:val="bottom"/>
          </w:tcPr>
          <w:p w14:paraId="163886E0" w14:textId="77777777" w:rsidR="00922E38" w:rsidRPr="00852881" w:rsidRDefault="00922E38" w:rsidP="00922E38">
            <w:pPr>
              <w:tabs>
                <w:tab w:val="decimal" w:pos="706"/>
              </w:tabs>
              <w:spacing w:line="290" w:lineRule="exact"/>
              <w:jc w:val="right"/>
              <w:rPr>
                <w:rFonts w:asciiTheme="minorHAnsi" w:hAnsiTheme="minorHAnsi" w:cstheme="minorHAnsi"/>
                <w:szCs w:val="22"/>
              </w:rPr>
            </w:pPr>
          </w:p>
        </w:tc>
        <w:tc>
          <w:tcPr>
            <w:tcW w:w="990" w:type="dxa"/>
            <w:tcBorders>
              <w:bottom w:val="single" w:sz="4" w:space="0" w:color="auto"/>
            </w:tcBorders>
            <w:shd w:val="clear" w:color="auto" w:fill="auto"/>
            <w:vAlign w:val="bottom"/>
          </w:tcPr>
          <w:p w14:paraId="4F4551DE" w14:textId="500A6795" w:rsidR="00922E38" w:rsidRPr="00852881" w:rsidDel="00D00E75" w:rsidRDefault="00AD0029" w:rsidP="00922E38">
            <w:pPr>
              <w:spacing w:line="290" w:lineRule="exact"/>
              <w:ind w:right="-48"/>
              <w:jc w:val="right"/>
              <w:rPr>
                <w:rFonts w:asciiTheme="minorHAnsi" w:hAnsiTheme="minorHAnsi" w:cstheme="minorHAnsi"/>
                <w:szCs w:val="22"/>
              </w:rPr>
            </w:pPr>
            <w:r w:rsidRPr="00AD0029">
              <w:rPr>
                <w:rFonts w:asciiTheme="minorHAnsi" w:hAnsiTheme="minorHAnsi" w:cstheme="minorHAnsi"/>
                <w:szCs w:val="22"/>
              </w:rPr>
              <w:t>2,065</w:t>
            </w:r>
          </w:p>
        </w:tc>
        <w:tc>
          <w:tcPr>
            <w:tcW w:w="270" w:type="dxa"/>
            <w:shd w:val="clear" w:color="auto" w:fill="auto"/>
            <w:vAlign w:val="bottom"/>
          </w:tcPr>
          <w:p w14:paraId="3E440C2B" w14:textId="77777777" w:rsidR="00922E38" w:rsidRPr="00852881" w:rsidDel="00D00E75" w:rsidRDefault="00922E38" w:rsidP="00922E38">
            <w:pPr>
              <w:tabs>
                <w:tab w:val="decimal" w:pos="706"/>
              </w:tabs>
              <w:spacing w:line="290" w:lineRule="exact"/>
              <w:jc w:val="right"/>
              <w:rPr>
                <w:rFonts w:asciiTheme="minorHAnsi" w:hAnsiTheme="minorHAnsi" w:cstheme="minorHAnsi"/>
                <w:szCs w:val="22"/>
              </w:rPr>
            </w:pPr>
          </w:p>
        </w:tc>
        <w:tc>
          <w:tcPr>
            <w:tcW w:w="1080" w:type="dxa"/>
            <w:tcBorders>
              <w:bottom w:val="single" w:sz="4" w:space="0" w:color="auto"/>
            </w:tcBorders>
            <w:shd w:val="clear" w:color="auto" w:fill="auto"/>
          </w:tcPr>
          <w:p w14:paraId="46D8100C" w14:textId="45B5F0D7" w:rsidR="00922E38" w:rsidRPr="00852881" w:rsidRDefault="00980291" w:rsidP="005F3FA9">
            <w:pPr>
              <w:tabs>
                <w:tab w:val="decimal" w:pos="875"/>
              </w:tabs>
              <w:spacing w:line="290" w:lineRule="exact"/>
              <w:jc w:val="right"/>
              <w:rPr>
                <w:rFonts w:asciiTheme="minorHAnsi" w:hAnsiTheme="minorHAnsi" w:cstheme="minorHAnsi"/>
                <w:szCs w:val="22"/>
              </w:rPr>
            </w:pPr>
            <w:r w:rsidRPr="00980291">
              <w:rPr>
                <w:rFonts w:asciiTheme="minorHAnsi" w:hAnsiTheme="minorHAnsi" w:cstheme="minorHAnsi"/>
                <w:szCs w:val="22"/>
              </w:rPr>
              <w:t>3,102</w:t>
            </w:r>
          </w:p>
        </w:tc>
        <w:tc>
          <w:tcPr>
            <w:tcW w:w="238" w:type="dxa"/>
            <w:shd w:val="clear" w:color="auto" w:fill="auto"/>
            <w:vAlign w:val="bottom"/>
          </w:tcPr>
          <w:p w14:paraId="69EC7DC4" w14:textId="77777777" w:rsidR="00922E38" w:rsidRPr="00852881" w:rsidRDefault="00922E38" w:rsidP="00922E38">
            <w:pPr>
              <w:tabs>
                <w:tab w:val="decimal" w:pos="875"/>
              </w:tabs>
              <w:spacing w:line="290" w:lineRule="exact"/>
              <w:jc w:val="right"/>
              <w:rPr>
                <w:rFonts w:asciiTheme="minorHAnsi" w:hAnsiTheme="minorHAnsi" w:cstheme="minorHAnsi"/>
                <w:szCs w:val="22"/>
              </w:rPr>
            </w:pPr>
          </w:p>
        </w:tc>
        <w:tc>
          <w:tcPr>
            <w:tcW w:w="990" w:type="dxa"/>
            <w:tcBorders>
              <w:bottom w:val="single" w:sz="4" w:space="0" w:color="auto"/>
            </w:tcBorders>
            <w:shd w:val="clear" w:color="auto" w:fill="auto"/>
          </w:tcPr>
          <w:p w14:paraId="7FB90381" w14:textId="47A22B0E" w:rsidR="00922E38" w:rsidRPr="00852881" w:rsidRDefault="00922E38" w:rsidP="008144D9">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vAlign w:val="bottom"/>
          </w:tcPr>
          <w:p w14:paraId="77C879D9" w14:textId="77777777" w:rsidR="00922E38" w:rsidRPr="00852881" w:rsidRDefault="00922E38" w:rsidP="00922E38">
            <w:pPr>
              <w:tabs>
                <w:tab w:val="decimal" w:pos="875"/>
              </w:tabs>
              <w:spacing w:line="290" w:lineRule="exact"/>
              <w:jc w:val="right"/>
              <w:rPr>
                <w:rFonts w:asciiTheme="minorHAnsi" w:hAnsiTheme="minorHAnsi" w:cstheme="minorHAnsi"/>
                <w:szCs w:val="22"/>
              </w:rPr>
            </w:pPr>
          </w:p>
        </w:tc>
        <w:tc>
          <w:tcPr>
            <w:tcW w:w="1112" w:type="dxa"/>
            <w:tcBorders>
              <w:bottom w:val="single" w:sz="4" w:space="0" w:color="auto"/>
            </w:tcBorders>
            <w:shd w:val="clear" w:color="auto" w:fill="auto"/>
          </w:tcPr>
          <w:p w14:paraId="60F78220" w14:textId="2E927366" w:rsidR="00922E38" w:rsidRPr="00852881" w:rsidRDefault="00A751F5" w:rsidP="005F3FA9">
            <w:pPr>
              <w:tabs>
                <w:tab w:val="decimal" w:pos="875"/>
              </w:tabs>
              <w:spacing w:line="290" w:lineRule="exact"/>
              <w:ind w:left="-80"/>
              <w:jc w:val="right"/>
              <w:rPr>
                <w:rFonts w:asciiTheme="minorHAnsi" w:hAnsiTheme="minorHAnsi" w:cstheme="minorHAnsi"/>
                <w:szCs w:val="22"/>
              </w:rPr>
            </w:pPr>
            <w:r w:rsidRPr="00A751F5">
              <w:rPr>
                <w:rFonts w:asciiTheme="minorHAnsi" w:hAnsiTheme="minorHAnsi" w:cstheme="minorHAnsi"/>
                <w:szCs w:val="22"/>
              </w:rPr>
              <w:t>5,167</w:t>
            </w:r>
          </w:p>
        </w:tc>
      </w:tr>
      <w:tr w:rsidR="00922E38" w:rsidRPr="00852881" w14:paraId="42ADDB55" w14:textId="77777777" w:rsidTr="005F3FA9">
        <w:tc>
          <w:tcPr>
            <w:tcW w:w="3051" w:type="dxa"/>
          </w:tcPr>
          <w:p w14:paraId="4BA1D6A9" w14:textId="77777777" w:rsidR="00922E38" w:rsidRPr="00852881" w:rsidRDefault="00922E38" w:rsidP="00922E38">
            <w:pPr>
              <w:spacing w:line="290" w:lineRule="exact"/>
              <w:ind w:left="73" w:right="-24" w:hanging="73"/>
              <w:rPr>
                <w:rFonts w:asciiTheme="minorHAnsi" w:hAnsiTheme="minorHAnsi" w:cstheme="minorHAnsi"/>
                <w:szCs w:val="22"/>
              </w:rPr>
            </w:pPr>
          </w:p>
        </w:tc>
        <w:tc>
          <w:tcPr>
            <w:tcW w:w="990" w:type="dxa"/>
            <w:tcBorders>
              <w:top w:val="single" w:sz="4" w:space="0" w:color="auto"/>
              <w:bottom w:val="double" w:sz="4" w:space="0" w:color="auto"/>
            </w:tcBorders>
            <w:shd w:val="clear" w:color="auto" w:fill="auto"/>
            <w:vAlign w:val="bottom"/>
          </w:tcPr>
          <w:p w14:paraId="1AB4F786" w14:textId="16EDEDF8" w:rsidR="00922E38" w:rsidRPr="00852881" w:rsidRDefault="002670FC" w:rsidP="005F3FA9">
            <w:pPr>
              <w:spacing w:line="290" w:lineRule="exact"/>
              <w:ind w:left="-108" w:right="-48"/>
              <w:jc w:val="right"/>
              <w:rPr>
                <w:rFonts w:asciiTheme="minorHAnsi" w:hAnsiTheme="minorHAnsi" w:cstheme="minorHAnsi"/>
                <w:b/>
                <w:bCs/>
                <w:szCs w:val="22"/>
              </w:rPr>
            </w:pPr>
            <w:r w:rsidRPr="002670FC">
              <w:rPr>
                <w:rFonts w:asciiTheme="minorHAnsi" w:hAnsiTheme="minorHAnsi" w:cstheme="minorHAnsi"/>
                <w:b/>
                <w:bCs/>
                <w:szCs w:val="22"/>
              </w:rPr>
              <w:t>2,197,252</w:t>
            </w:r>
          </w:p>
        </w:tc>
        <w:tc>
          <w:tcPr>
            <w:tcW w:w="270" w:type="dxa"/>
            <w:shd w:val="clear" w:color="auto" w:fill="auto"/>
            <w:vAlign w:val="bottom"/>
          </w:tcPr>
          <w:p w14:paraId="2B889943" w14:textId="77777777" w:rsidR="00922E38" w:rsidRPr="00852881" w:rsidRDefault="00922E38" w:rsidP="005F3FA9">
            <w:pPr>
              <w:tabs>
                <w:tab w:val="decimal" w:pos="706"/>
              </w:tabs>
              <w:spacing w:line="290" w:lineRule="exact"/>
              <w:jc w:val="right"/>
              <w:rPr>
                <w:rFonts w:asciiTheme="minorHAnsi" w:hAnsiTheme="minorHAnsi" w:cstheme="minorHAnsi"/>
                <w:b/>
                <w:bCs/>
                <w:szCs w:val="22"/>
              </w:rPr>
            </w:pPr>
          </w:p>
        </w:tc>
        <w:tc>
          <w:tcPr>
            <w:tcW w:w="990" w:type="dxa"/>
            <w:tcBorders>
              <w:top w:val="single" w:sz="4" w:space="0" w:color="auto"/>
              <w:left w:val="nil"/>
              <w:bottom w:val="double" w:sz="4" w:space="0" w:color="auto"/>
              <w:right w:val="nil"/>
            </w:tcBorders>
            <w:shd w:val="clear" w:color="auto" w:fill="auto"/>
            <w:vAlign w:val="bottom"/>
          </w:tcPr>
          <w:p w14:paraId="1B434C16" w14:textId="28721699" w:rsidR="00922E38" w:rsidRPr="00922E38" w:rsidDel="00D00E75" w:rsidRDefault="00922E38" w:rsidP="005F3FA9">
            <w:pPr>
              <w:spacing w:line="290" w:lineRule="exact"/>
              <w:ind w:left="-109" w:right="-48"/>
              <w:jc w:val="right"/>
              <w:rPr>
                <w:rFonts w:asciiTheme="minorHAnsi" w:hAnsiTheme="minorHAnsi" w:cstheme="minorHAnsi"/>
                <w:b/>
                <w:bCs/>
                <w:szCs w:val="22"/>
              </w:rPr>
            </w:pPr>
            <w:r w:rsidRPr="00922E38">
              <w:rPr>
                <w:rFonts w:asciiTheme="minorHAnsi" w:hAnsiTheme="minorHAnsi" w:cstheme="minorHAnsi"/>
                <w:b/>
                <w:bCs/>
                <w:szCs w:val="22"/>
              </w:rPr>
              <w:t>1,918,</w:t>
            </w:r>
            <w:r w:rsidR="00D46389" w:rsidRPr="00D46389">
              <w:rPr>
                <w:rFonts w:asciiTheme="minorHAnsi" w:hAnsiTheme="minorHAnsi" w:cstheme="minorHAnsi"/>
                <w:b/>
                <w:bCs/>
                <w:szCs w:val="22"/>
              </w:rPr>
              <w:t>861</w:t>
            </w:r>
          </w:p>
        </w:tc>
        <w:tc>
          <w:tcPr>
            <w:tcW w:w="270" w:type="dxa"/>
            <w:shd w:val="clear" w:color="auto" w:fill="auto"/>
            <w:vAlign w:val="bottom"/>
          </w:tcPr>
          <w:p w14:paraId="35A5665D" w14:textId="77777777" w:rsidR="00922E38" w:rsidRPr="00922E38" w:rsidDel="00D00E75" w:rsidRDefault="00922E38" w:rsidP="005F3FA9">
            <w:pPr>
              <w:tabs>
                <w:tab w:val="decimal" w:pos="683"/>
              </w:tabs>
              <w:spacing w:line="290" w:lineRule="exact"/>
              <w:ind w:right="-48"/>
              <w:jc w:val="righ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1D377733" w14:textId="61A036B5" w:rsidR="00922E38" w:rsidRPr="00852881" w:rsidRDefault="00922E38" w:rsidP="005F3FA9">
            <w:pPr>
              <w:tabs>
                <w:tab w:val="decimal" w:pos="875"/>
              </w:tabs>
              <w:spacing w:line="290" w:lineRule="exact"/>
              <w:jc w:val="right"/>
              <w:rPr>
                <w:rFonts w:asciiTheme="minorHAnsi" w:hAnsiTheme="minorHAnsi" w:cstheme="minorHAnsi"/>
                <w:b/>
                <w:bCs/>
                <w:szCs w:val="22"/>
              </w:rPr>
            </w:pPr>
            <w:r w:rsidRPr="00365556">
              <w:rPr>
                <w:rFonts w:asciiTheme="minorHAnsi" w:hAnsiTheme="minorHAnsi" w:cstheme="minorHAnsi"/>
                <w:b/>
                <w:bCs/>
                <w:szCs w:val="22"/>
              </w:rPr>
              <w:t>278,</w:t>
            </w:r>
            <w:r w:rsidR="007C2F6C" w:rsidRPr="007C2F6C">
              <w:rPr>
                <w:rFonts w:asciiTheme="minorHAnsi" w:hAnsiTheme="minorHAnsi" w:cstheme="minorHAnsi"/>
                <w:b/>
                <w:bCs/>
                <w:szCs w:val="22"/>
              </w:rPr>
              <w:t>391</w:t>
            </w:r>
          </w:p>
        </w:tc>
        <w:tc>
          <w:tcPr>
            <w:tcW w:w="238" w:type="dxa"/>
            <w:shd w:val="clear" w:color="auto" w:fill="auto"/>
            <w:vAlign w:val="bottom"/>
          </w:tcPr>
          <w:p w14:paraId="73E4A835" w14:textId="77777777" w:rsidR="00922E38" w:rsidRPr="00852881" w:rsidRDefault="00922E38" w:rsidP="00922E38">
            <w:pPr>
              <w:tabs>
                <w:tab w:val="decimal" w:pos="875"/>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vAlign w:val="bottom"/>
          </w:tcPr>
          <w:p w14:paraId="461D8870" w14:textId="555F58F8" w:rsidR="00922E38" w:rsidRPr="008144D9" w:rsidRDefault="00922E38" w:rsidP="008144D9">
            <w:pPr>
              <w:tabs>
                <w:tab w:val="decimal" w:pos="550"/>
              </w:tabs>
              <w:spacing w:line="290" w:lineRule="exact"/>
              <w:rPr>
                <w:rFonts w:asciiTheme="minorHAnsi" w:hAnsiTheme="minorHAnsi" w:cstheme="minorHAnsi"/>
                <w:b/>
                <w:bCs/>
                <w:szCs w:val="22"/>
              </w:rPr>
            </w:pPr>
            <w:r w:rsidRPr="008144D9">
              <w:rPr>
                <w:rFonts w:asciiTheme="minorHAnsi" w:hAnsiTheme="minorHAnsi" w:cstheme="minorHAnsi"/>
                <w:b/>
                <w:bCs/>
                <w:szCs w:val="22"/>
              </w:rPr>
              <w:t>-</w:t>
            </w:r>
          </w:p>
        </w:tc>
        <w:tc>
          <w:tcPr>
            <w:tcW w:w="270" w:type="dxa"/>
            <w:shd w:val="clear" w:color="auto" w:fill="auto"/>
            <w:vAlign w:val="bottom"/>
          </w:tcPr>
          <w:p w14:paraId="7607FD30" w14:textId="77777777" w:rsidR="00922E38" w:rsidRPr="00852881" w:rsidRDefault="00922E38" w:rsidP="00922E38">
            <w:pPr>
              <w:tabs>
                <w:tab w:val="decimal" w:pos="875"/>
              </w:tabs>
              <w:spacing w:line="290" w:lineRule="exact"/>
              <w:jc w:val="right"/>
              <w:rPr>
                <w:rFonts w:asciiTheme="minorHAnsi" w:hAnsiTheme="minorHAnsi" w:cstheme="minorHAnsi"/>
                <w:b/>
                <w:bCs/>
                <w:szCs w:val="22"/>
              </w:rPr>
            </w:pPr>
          </w:p>
        </w:tc>
        <w:tc>
          <w:tcPr>
            <w:tcW w:w="1112" w:type="dxa"/>
            <w:tcBorders>
              <w:top w:val="single" w:sz="4" w:space="0" w:color="auto"/>
              <w:bottom w:val="double" w:sz="4" w:space="0" w:color="auto"/>
            </w:tcBorders>
            <w:shd w:val="clear" w:color="auto" w:fill="auto"/>
            <w:vAlign w:val="bottom"/>
          </w:tcPr>
          <w:p w14:paraId="2B8905BD" w14:textId="08DECAB2" w:rsidR="00922E38" w:rsidRPr="00852881" w:rsidRDefault="002670FC" w:rsidP="00922E38">
            <w:pPr>
              <w:tabs>
                <w:tab w:val="decimal" w:pos="878"/>
              </w:tabs>
              <w:spacing w:line="290" w:lineRule="exact"/>
              <w:ind w:left="-80"/>
              <w:jc w:val="right"/>
              <w:rPr>
                <w:rFonts w:asciiTheme="minorHAnsi" w:hAnsiTheme="minorHAnsi" w:cstheme="minorHAnsi"/>
                <w:b/>
                <w:bCs/>
                <w:szCs w:val="22"/>
              </w:rPr>
            </w:pPr>
            <w:r w:rsidRPr="002670FC">
              <w:rPr>
                <w:rFonts w:asciiTheme="minorHAnsi" w:hAnsiTheme="minorHAnsi" w:cstheme="minorHAnsi"/>
                <w:b/>
                <w:bCs/>
                <w:szCs w:val="22"/>
              </w:rPr>
              <w:t>2,197,252</w:t>
            </w:r>
          </w:p>
        </w:tc>
      </w:tr>
      <w:tr w:rsidR="001B19CA" w:rsidRPr="00852881" w14:paraId="7454B1CA" w14:textId="77777777" w:rsidTr="00E804FB">
        <w:tc>
          <w:tcPr>
            <w:tcW w:w="3051" w:type="dxa"/>
          </w:tcPr>
          <w:p w14:paraId="03D615A4" w14:textId="77777777" w:rsidR="001B19CA" w:rsidRPr="00852881" w:rsidRDefault="001B19CA" w:rsidP="003E5B58">
            <w:pPr>
              <w:spacing w:line="290" w:lineRule="exact"/>
              <w:ind w:left="73" w:right="-24" w:hanging="73"/>
              <w:rPr>
                <w:rFonts w:asciiTheme="minorHAnsi" w:hAnsiTheme="minorHAnsi" w:cstheme="minorHAnsi"/>
                <w:szCs w:val="22"/>
              </w:rPr>
            </w:pPr>
          </w:p>
        </w:tc>
        <w:tc>
          <w:tcPr>
            <w:tcW w:w="990" w:type="dxa"/>
            <w:shd w:val="clear" w:color="auto" w:fill="auto"/>
          </w:tcPr>
          <w:p w14:paraId="4708DF96" w14:textId="77777777" w:rsidR="001B19CA" w:rsidRPr="00852881" w:rsidRDefault="001B19CA" w:rsidP="003E5B58">
            <w:pPr>
              <w:spacing w:line="290" w:lineRule="exact"/>
              <w:ind w:left="-108" w:right="-48" w:hanging="5"/>
              <w:jc w:val="right"/>
              <w:rPr>
                <w:rFonts w:asciiTheme="minorHAnsi" w:hAnsiTheme="minorHAnsi" w:cstheme="minorHAnsi"/>
                <w:b/>
                <w:bCs/>
                <w:szCs w:val="22"/>
              </w:rPr>
            </w:pPr>
          </w:p>
        </w:tc>
        <w:tc>
          <w:tcPr>
            <w:tcW w:w="270" w:type="dxa"/>
            <w:shd w:val="clear" w:color="auto" w:fill="auto"/>
          </w:tcPr>
          <w:p w14:paraId="3A76615F" w14:textId="77777777" w:rsidR="001B19CA" w:rsidRPr="00852881" w:rsidRDefault="001B19CA" w:rsidP="003E5B58">
            <w:pPr>
              <w:tabs>
                <w:tab w:val="decimal" w:pos="706"/>
              </w:tabs>
              <w:spacing w:line="290" w:lineRule="exact"/>
              <w:rPr>
                <w:rFonts w:asciiTheme="minorHAnsi" w:hAnsiTheme="minorHAnsi" w:cstheme="minorHAnsi"/>
                <w:b/>
                <w:bCs/>
                <w:szCs w:val="22"/>
              </w:rPr>
            </w:pPr>
          </w:p>
        </w:tc>
        <w:tc>
          <w:tcPr>
            <w:tcW w:w="990" w:type="dxa"/>
            <w:tcBorders>
              <w:left w:val="nil"/>
              <w:right w:val="nil"/>
            </w:tcBorders>
          </w:tcPr>
          <w:p w14:paraId="6A825838" w14:textId="77777777" w:rsidR="001B19CA" w:rsidRPr="00852881" w:rsidRDefault="001B19CA" w:rsidP="003E5B58">
            <w:pPr>
              <w:tabs>
                <w:tab w:val="decimal" w:pos="789"/>
              </w:tabs>
              <w:spacing w:line="290" w:lineRule="exact"/>
              <w:ind w:left="-103" w:right="-32"/>
              <w:jc w:val="right"/>
              <w:rPr>
                <w:rFonts w:asciiTheme="minorHAnsi" w:hAnsiTheme="minorHAnsi" w:cstheme="minorHAnsi"/>
                <w:b/>
                <w:bCs/>
                <w:szCs w:val="22"/>
              </w:rPr>
            </w:pPr>
          </w:p>
        </w:tc>
        <w:tc>
          <w:tcPr>
            <w:tcW w:w="270" w:type="dxa"/>
            <w:shd w:val="clear" w:color="auto" w:fill="auto"/>
          </w:tcPr>
          <w:p w14:paraId="257F4CF7" w14:textId="77777777" w:rsidR="001B19CA" w:rsidRPr="00852881" w:rsidDel="00D00E75" w:rsidRDefault="001B19CA" w:rsidP="003E5B58">
            <w:pPr>
              <w:tabs>
                <w:tab w:val="decimal" w:pos="683"/>
              </w:tabs>
              <w:spacing w:line="290" w:lineRule="exact"/>
              <w:rPr>
                <w:rFonts w:asciiTheme="minorHAnsi" w:hAnsiTheme="minorHAnsi" w:cstheme="minorHAnsi"/>
                <w:b/>
                <w:bCs/>
                <w:szCs w:val="22"/>
              </w:rPr>
            </w:pPr>
          </w:p>
        </w:tc>
        <w:tc>
          <w:tcPr>
            <w:tcW w:w="1080" w:type="dxa"/>
            <w:shd w:val="clear" w:color="auto" w:fill="auto"/>
          </w:tcPr>
          <w:p w14:paraId="1FB8536F" w14:textId="77777777" w:rsidR="001B19CA" w:rsidRPr="00852881" w:rsidRDefault="001B19CA" w:rsidP="003E5B58">
            <w:pPr>
              <w:tabs>
                <w:tab w:val="decimal" w:pos="683"/>
              </w:tabs>
              <w:spacing w:line="290" w:lineRule="exact"/>
              <w:rPr>
                <w:rFonts w:asciiTheme="minorHAnsi" w:hAnsiTheme="minorHAnsi" w:cstheme="minorHAnsi"/>
                <w:b/>
                <w:bCs/>
                <w:szCs w:val="22"/>
              </w:rPr>
            </w:pPr>
          </w:p>
        </w:tc>
        <w:tc>
          <w:tcPr>
            <w:tcW w:w="238" w:type="dxa"/>
            <w:shd w:val="clear" w:color="auto" w:fill="auto"/>
          </w:tcPr>
          <w:p w14:paraId="7D658989" w14:textId="77777777" w:rsidR="001B19CA" w:rsidRPr="00852881" w:rsidRDefault="001B19CA" w:rsidP="003E5B58">
            <w:pPr>
              <w:tabs>
                <w:tab w:val="decimal" w:pos="875"/>
              </w:tabs>
              <w:spacing w:line="290" w:lineRule="exact"/>
              <w:rPr>
                <w:rFonts w:asciiTheme="minorHAnsi" w:hAnsiTheme="minorHAnsi" w:cstheme="minorHAnsi"/>
                <w:szCs w:val="22"/>
              </w:rPr>
            </w:pPr>
          </w:p>
        </w:tc>
        <w:tc>
          <w:tcPr>
            <w:tcW w:w="990" w:type="dxa"/>
            <w:shd w:val="clear" w:color="auto" w:fill="auto"/>
          </w:tcPr>
          <w:p w14:paraId="3B5A4029" w14:textId="77777777" w:rsidR="001B19CA" w:rsidRPr="00852881" w:rsidRDefault="001B19CA" w:rsidP="008144D9">
            <w:pPr>
              <w:tabs>
                <w:tab w:val="decimal" w:pos="320"/>
                <w:tab w:val="decimal" w:pos="550"/>
                <w:tab w:val="decimal" w:pos="875"/>
              </w:tabs>
              <w:spacing w:line="290" w:lineRule="exact"/>
              <w:rPr>
                <w:rFonts w:asciiTheme="minorHAnsi" w:hAnsiTheme="minorHAnsi" w:cstheme="minorHAnsi"/>
                <w:szCs w:val="22"/>
              </w:rPr>
            </w:pPr>
          </w:p>
        </w:tc>
        <w:tc>
          <w:tcPr>
            <w:tcW w:w="270" w:type="dxa"/>
            <w:shd w:val="clear" w:color="auto" w:fill="auto"/>
          </w:tcPr>
          <w:p w14:paraId="105C343F" w14:textId="77777777" w:rsidR="001B19CA" w:rsidRPr="00852881" w:rsidRDefault="001B19CA" w:rsidP="003E5B58">
            <w:pPr>
              <w:tabs>
                <w:tab w:val="decimal" w:pos="875"/>
              </w:tabs>
              <w:spacing w:line="290" w:lineRule="exact"/>
              <w:rPr>
                <w:rFonts w:asciiTheme="minorHAnsi" w:hAnsiTheme="minorHAnsi" w:cstheme="minorHAnsi"/>
                <w:szCs w:val="22"/>
              </w:rPr>
            </w:pPr>
          </w:p>
        </w:tc>
        <w:tc>
          <w:tcPr>
            <w:tcW w:w="1112" w:type="dxa"/>
            <w:shd w:val="clear" w:color="auto" w:fill="auto"/>
          </w:tcPr>
          <w:p w14:paraId="3C4D1613" w14:textId="77777777" w:rsidR="001B19CA" w:rsidRPr="00852881" w:rsidRDefault="001B19CA" w:rsidP="003E5B58">
            <w:pPr>
              <w:tabs>
                <w:tab w:val="decimal" w:pos="878"/>
              </w:tabs>
              <w:spacing w:line="290" w:lineRule="exact"/>
              <w:ind w:left="-80"/>
              <w:rPr>
                <w:rFonts w:asciiTheme="minorHAnsi" w:hAnsiTheme="minorHAnsi" w:cstheme="minorHAnsi"/>
                <w:b/>
                <w:bCs/>
                <w:szCs w:val="22"/>
              </w:rPr>
            </w:pPr>
          </w:p>
        </w:tc>
      </w:tr>
      <w:tr w:rsidR="001B19CA" w:rsidRPr="00852881" w14:paraId="774B5FDF" w14:textId="77777777" w:rsidTr="00E804FB">
        <w:tc>
          <w:tcPr>
            <w:tcW w:w="3051" w:type="dxa"/>
          </w:tcPr>
          <w:p w14:paraId="53346123" w14:textId="7B77A02A" w:rsidR="001B19CA" w:rsidRPr="00852881" w:rsidRDefault="001B19CA" w:rsidP="003E5B58">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202</w:t>
            </w:r>
            <w:r w:rsidR="00E804FB">
              <w:rPr>
                <w:rFonts w:asciiTheme="minorHAnsi" w:hAnsiTheme="minorHAnsi" w:cstheme="minorHAnsi"/>
                <w:b/>
                <w:bCs/>
                <w:i/>
                <w:iCs/>
                <w:szCs w:val="22"/>
              </w:rPr>
              <w:t>3</w:t>
            </w:r>
          </w:p>
        </w:tc>
        <w:tc>
          <w:tcPr>
            <w:tcW w:w="990" w:type="dxa"/>
            <w:shd w:val="clear" w:color="auto" w:fill="auto"/>
          </w:tcPr>
          <w:p w14:paraId="1B7F4D04" w14:textId="77777777" w:rsidR="001B19CA" w:rsidRPr="00852881" w:rsidRDefault="001B19CA" w:rsidP="003E5B58">
            <w:pPr>
              <w:spacing w:line="290" w:lineRule="exact"/>
              <w:ind w:left="-108" w:right="-48" w:hanging="5"/>
              <w:jc w:val="right"/>
              <w:rPr>
                <w:rFonts w:asciiTheme="minorHAnsi" w:hAnsiTheme="minorHAnsi" w:cstheme="minorHAnsi"/>
                <w:b/>
                <w:bCs/>
                <w:szCs w:val="22"/>
              </w:rPr>
            </w:pPr>
          </w:p>
        </w:tc>
        <w:tc>
          <w:tcPr>
            <w:tcW w:w="270" w:type="dxa"/>
            <w:shd w:val="clear" w:color="auto" w:fill="auto"/>
          </w:tcPr>
          <w:p w14:paraId="7DBA48FF" w14:textId="77777777" w:rsidR="001B19CA" w:rsidRPr="00852881" w:rsidRDefault="001B19CA" w:rsidP="003E5B58">
            <w:pPr>
              <w:tabs>
                <w:tab w:val="decimal" w:pos="706"/>
              </w:tabs>
              <w:spacing w:line="290" w:lineRule="exact"/>
              <w:rPr>
                <w:rFonts w:asciiTheme="minorHAnsi" w:hAnsiTheme="minorHAnsi" w:cstheme="minorHAnsi"/>
                <w:b/>
                <w:bCs/>
                <w:szCs w:val="22"/>
              </w:rPr>
            </w:pPr>
          </w:p>
        </w:tc>
        <w:tc>
          <w:tcPr>
            <w:tcW w:w="990" w:type="dxa"/>
            <w:tcBorders>
              <w:left w:val="nil"/>
              <w:right w:val="nil"/>
            </w:tcBorders>
          </w:tcPr>
          <w:p w14:paraId="6E8F67D4" w14:textId="77777777" w:rsidR="001B19CA" w:rsidRPr="00852881" w:rsidRDefault="001B19CA" w:rsidP="003E5B58">
            <w:pPr>
              <w:tabs>
                <w:tab w:val="decimal" w:pos="789"/>
              </w:tabs>
              <w:spacing w:line="290" w:lineRule="exact"/>
              <w:ind w:left="-103" w:right="-32"/>
              <w:jc w:val="right"/>
              <w:rPr>
                <w:rFonts w:asciiTheme="minorHAnsi" w:hAnsiTheme="minorHAnsi" w:cstheme="minorHAnsi"/>
                <w:b/>
                <w:bCs/>
                <w:szCs w:val="22"/>
              </w:rPr>
            </w:pPr>
          </w:p>
        </w:tc>
        <w:tc>
          <w:tcPr>
            <w:tcW w:w="270" w:type="dxa"/>
            <w:shd w:val="clear" w:color="auto" w:fill="auto"/>
          </w:tcPr>
          <w:p w14:paraId="0E8F2056" w14:textId="77777777" w:rsidR="001B19CA" w:rsidRPr="00852881" w:rsidDel="00D00E75" w:rsidRDefault="001B19CA" w:rsidP="003E5B58">
            <w:pPr>
              <w:tabs>
                <w:tab w:val="decimal" w:pos="683"/>
              </w:tabs>
              <w:spacing w:line="290" w:lineRule="exact"/>
              <w:rPr>
                <w:rFonts w:asciiTheme="minorHAnsi" w:hAnsiTheme="minorHAnsi" w:cstheme="minorHAnsi"/>
                <w:b/>
                <w:bCs/>
                <w:szCs w:val="22"/>
              </w:rPr>
            </w:pPr>
          </w:p>
        </w:tc>
        <w:tc>
          <w:tcPr>
            <w:tcW w:w="1080" w:type="dxa"/>
            <w:shd w:val="clear" w:color="auto" w:fill="auto"/>
          </w:tcPr>
          <w:p w14:paraId="23D84182" w14:textId="77777777" w:rsidR="001B19CA" w:rsidRPr="00852881" w:rsidRDefault="001B19CA" w:rsidP="003E5B58">
            <w:pPr>
              <w:tabs>
                <w:tab w:val="decimal" w:pos="683"/>
              </w:tabs>
              <w:spacing w:line="290" w:lineRule="exact"/>
              <w:rPr>
                <w:rFonts w:asciiTheme="minorHAnsi" w:hAnsiTheme="minorHAnsi" w:cstheme="minorHAnsi"/>
                <w:b/>
                <w:bCs/>
                <w:szCs w:val="22"/>
              </w:rPr>
            </w:pPr>
          </w:p>
        </w:tc>
        <w:tc>
          <w:tcPr>
            <w:tcW w:w="238" w:type="dxa"/>
            <w:shd w:val="clear" w:color="auto" w:fill="auto"/>
          </w:tcPr>
          <w:p w14:paraId="3A55EFE5" w14:textId="77777777" w:rsidR="001B19CA" w:rsidRPr="00852881" w:rsidRDefault="001B19CA" w:rsidP="003E5B58">
            <w:pPr>
              <w:tabs>
                <w:tab w:val="decimal" w:pos="706"/>
              </w:tabs>
              <w:spacing w:line="290" w:lineRule="exact"/>
              <w:rPr>
                <w:rFonts w:asciiTheme="minorHAnsi" w:hAnsiTheme="minorHAnsi" w:cstheme="minorHAnsi"/>
                <w:b/>
                <w:bCs/>
                <w:szCs w:val="22"/>
              </w:rPr>
            </w:pPr>
          </w:p>
        </w:tc>
        <w:tc>
          <w:tcPr>
            <w:tcW w:w="990" w:type="dxa"/>
            <w:shd w:val="clear" w:color="auto" w:fill="auto"/>
          </w:tcPr>
          <w:p w14:paraId="0DE0EB9A" w14:textId="77777777" w:rsidR="001B19CA" w:rsidRPr="00852881" w:rsidRDefault="001B19CA" w:rsidP="008144D9">
            <w:pPr>
              <w:tabs>
                <w:tab w:val="decimal" w:pos="320"/>
                <w:tab w:val="decimal" w:pos="550"/>
              </w:tabs>
              <w:spacing w:line="290" w:lineRule="exact"/>
              <w:rPr>
                <w:rFonts w:asciiTheme="minorHAnsi" w:hAnsiTheme="minorHAnsi" w:cstheme="minorHAnsi"/>
                <w:b/>
                <w:bCs/>
                <w:szCs w:val="22"/>
              </w:rPr>
            </w:pPr>
          </w:p>
        </w:tc>
        <w:tc>
          <w:tcPr>
            <w:tcW w:w="270" w:type="dxa"/>
            <w:shd w:val="clear" w:color="auto" w:fill="auto"/>
          </w:tcPr>
          <w:p w14:paraId="08BB2A65" w14:textId="77777777" w:rsidR="001B19CA" w:rsidRPr="00852881" w:rsidRDefault="001B19CA" w:rsidP="003E5B58">
            <w:pPr>
              <w:tabs>
                <w:tab w:val="decimal" w:pos="706"/>
              </w:tabs>
              <w:spacing w:line="290" w:lineRule="exact"/>
              <w:rPr>
                <w:rFonts w:asciiTheme="minorHAnsi" w:hAnsiTheme="minorHAnsi" w:cstheme="minorHAnsi"/>
                <w:b/>
                <w:bCs/>
                <w:szCs w:val="22"/>
              </w:rPr>
            </w:pPr>
          </w:p>
        </w:tc>
        <w:tc>
          <w:tcPr>
            <w:tcW w:w="1112" w:type="dxa"/>
            <w:shd w:val="clear" w:color="auto" w:fill="auto"/>
          </w:tcPr>
          <w:p w14:paraId="0F56280E" w14:textId="77777777" w:rsidR="001B19CA" w:rsidRPr="00852881" w:rsidRDefault="001B19CA" w:rsidP="003E5B58">
            <w:pPr>
              <w:tabs>
                <w:tab w:val="decimal" w:pos="878"/>
              </w:tabs>
              <w:spacing w:line="290" w:lineRule="exact"/>
              <w:ind w:left="-80"/>
              <w:rPr>
                <w:rFonts w:asciiTheme="minorHAnsi" w:hAnsiTheme="minorHAnsi" w:cstheme="minorHAnsi"/>
                <w:b/>
                <w:bCs/>
                <w:szCs w:val="22"/>
              </w:rPr>
            </w:pPr>
          </w:p>
        </w:tc>
      </w:tr>
      <w:tr w:rsidR="001B19CA" w:rsidRPr="00852881" w14:paraId="636B84CA" w14:textId="77777777" w:rsidTr="00E804FB">
        <w:tc>
          <w:tcPr>
            <w:tcW w:w="3051" w:type="dxa"/>
          </w:tcPr>
          <w:p w14:paraId="48EA8CF1" w14:textId="7BF792AD" w:rsidR="001B19CA" w:rsidRPr="00852881" w:rsidRDefault="001B19CA" w:rsidP="003E5B58">
            <w:pPr>
              <w:spacing w:line="290" w:lineRule="exact"/>
              <w:ind w:left="73" w:right="-24" w:hanging="73"/>
              <w:rPr>
                <w:rFonts w:asciiTheme="minorHAnsi" w:hAnsiTheme="minorHAnsi" w:cstheme="minorHAnsi"/>
                <w:szCs w:val="22"/>
              </w:rPr>
            </w:pPr>
            <w:r w:rsidRPr="00852881">
              <w:rPr>
                <w:rFonts w:asciiTheme="minorHAnsi" w:hAnsiTheme="minorHAnsi" w:cstheme="minorHAnsi"/>
                <w:b/>
                <w:bCs/>
                <w:i/>
                <w:iCs/>
                <w:szCs w:val="22"/>
              </w:rPr>
              <w:t>Non-derivative financial liabilities</w:t>
            </w:r>
          </w:p>
        </w:tc>
        <w:tc>
          <w:tcPr>
            <w:tcW w:w="990" w:type="dxa"/>
            <w:shd w:val="clear" w:color="auto" w:fill="auto"/>
          </w:tcPr>
          <w:p w14:paraId="692DDB1B" w14:textId="77777777" w:rsidR="001B19CA" w:rsidRPr="00852881" w:rsidRDefault="001B19CA" w:rsidP="003E5B58">
            <w:pPr>
              <w:spacing w:line="290" w:lineRule="exact"/>
              <w:ind w:left="-108" w:right="-48" w:hanging="5"/>
              <w:jc w:val="right"/>
              <w:rPr>
                <w:rFonts w:asciiTheme="minorHAnsi" w:hAnsiTheme="minorHAnsi" w:cstheme="minorHAnsi"/>
                <w:b/>
                <w:bCs/>
                <w:szCs w:val="22"/>
              </w:rPr>
            </w:pPr>
          </w:p>
        </w:tc>
        <w:tc>
          <w:tcPr>
            <w:tcW w:w="270" w:type="dxa"/>
            <w:shd w:val="clear" w:color="auto" w:fill="auto"/>
          </w:tcPr>
          <w:p w14:paraId="1F3B87AF" w14:textId="77777777" w:rsidR="001B19CA" w:rsidRPr="00852881" w:rsidRDefault="001B19CA" w:rsidP="003E5B58">
            <w:pPr>
              <w:tabs>
                <w:tab w:val="decimal" w:pos="706"/>
              </w:tabs>
              <w:spacing w:line="290" w:lineRule="exact"/>
              <w:rPr>
                <w:rFonts w:asciiTheme="minorHAnsi" w:hAnsiTheme="minorHAnsi" w:cstheme="minorHAnsi"/>
                <w:b/>
                <w:bCs/>
                <w:szCs w:val="22"/>
              </w:rPr>
            </w:pPr>
          </w:p>
        </w:tc>
        <w:tc>
          <w:tcPr>
            <w:tcW w:w="990" w:type="dxa"/>
            <w:tcBorders>
              <w:left w:val="nil"/>
              <w:right w:val="nil"/>
            </w:tcBorders>
          </w:tcPr>
          <w:p w14:paraId="49D0F521" w14:textId="77777777" w:rsidR="001B19CA" w:rsidRPr="00852881" w:rsidRDefault="001B19CA" w:rsidP="003E5B58">
            <w:pPr>
              <w:tabs>
                <w:tab w:val="decimal" w:pos="789"/>
              </w:tabs>
              <w:spacing w:line="290" w:lineRule="exact"/>
              <w:ind w:left="-103" w:right="-32"/>
              <w:jc w:val="right"/>
              <w:rPr>
                <w:rFonts w:asciiTheme="minorHAnsi" w:hAnsiTheme="minorHAnsi" w:cstheme="minorHAnsi"/>
                <w:b/>
                <w:bCs/>
                <w:szCs w:val="22"/>
              </w:rPr>
            </w:pPr>
          </w:p>
        </w:tc>
        <w:tc>
          <w:tcPr>
            <w:tcW w:w="270" w:type="dxa"/>
            <w:shd w:val="clear" w:color="auto" w:fill="auto"/>
          </w:tcPr>
          <w:p w14:paraId="7058C170" w14:textId="77777777" w:rsidR="001B19CA" w:rsidRPr="00852881" w:rsidDel="00D00E75" w:rsidRDefault="001B19CA" w:rsidP="003E5B58">
            <w:pPr>
              <w:tabs>
                <w:tab w:val="decimal" w:pos="683"/>
              </w:tabs>
              <w:spacing w:line="290" w:lineRule="exact"/>
              <w:rPr>
                <w:rFonts w:asciiTheme="minorHAnsi" w:hAnsiTheme="minorHAnsi" w:cstheme="minorHAnsi"/>
                <w:b/>
                <w:bCs/>
                <w:szCs w:val="22"/>
              </w:rPr>
            </w:pPr>
          </w:p>
        </w:tc>
        <w:tc>
          <w:tcPr>
            <w:tcW w:w="1080" w:type="dxa"/>
            <w:shd w:val="clear" w:color="auto" w:fill="auto"/>
          </w:tcPr>
          <w:p w14:paraId="1801C659" w14:textId="77777777" w:rsidR="001B19CA" w:rsidRPr="00852881" w:rsidRDefault="001B19CA" w:rsidP="003E5B58">
            <w:pPr>
              <w:tabs>
                <w:tab w:val="decimal" w:pos="683"/>
              </w:tabs>
              <w:spacing w:line="290" w:lineRule="exact"/>
              <w:rPr>
                <w:rFonts w:asciiTheme="minorHAnsi" w:hAnsiTheme="minorHAnsi" w:cstheme="minorHAnsi"/>
                <w:b/>
                <w:bCs/>
                <w:szCs w:val="22"/>
              </w:rPr>
            </w:pPr>
          </w:p>
        </w:tc>
        <w:tc>
          <w:tcPr>
            <w:tcW w:w="238" w:type="dxa"/>
            <w:shd w:val="clear" w:color="auto" w:fill="auto"/>
          </w:tcPr>
          <w:p w14:paraId="17230419" w14:textId="77777777" w:rsidR="001B19CA" w:rsidRPr="00852881" w:rsidRDefault="001B19CA" w:rsidP="003E5B58">
            <w:pPr>
              <w:tabs>
                <w:tab w:val="decimal" w:pos="706"/>
              </w:tabs>
              <w:spacing w:line="290" w:lineRule="exact"/>
              <w:rPr>
                <w:rFonts w:asciiTheme="minorHAnsi" w:hAnsiTheme="minorHAnsi" w:cstheme="minorHAnsi"/>
                <w:b/>
                <w:bCs/>
                <w:szCs w:val="22"/>
              </w:rPr>
            </w:pPr>
          </w:p>
        </w:tc>
        <w:tc>
          <w:tcPr>
            <w:tcW w:w="990" w:type="dxa"/>
            <w:shd w:val="clear" w:color="auto" w:fill="auto"/>
          </w:tcPr>
          <w:p w14:paraId="2BF62BE6" w14:textId="77777777" w:rsidR="001B19CA" w:rsidRPr="00852881" w:rsidRDefault="001B19CA" w:rsidP="008144D9">
            <w:pPr>
              <w:tabs>
                <w:tab w:val="decimal" w:pos="320"/>
                <w:tab w:val="decimal" w:pos="550"/>
              </w:tabs>
              <w:spacing w:line="290" w:lineRule="exact"/>
              <w:rPr>
                <w:rFonts w:asciiTheme="minorHAnsi" w:hAnsiTheme="minorHAnsi" w:cstheme="minorHAnsi"/>
                <w:b/>
                <w:bCs/>
                <w:szCs w:val="22"/>
              </w:rPr>
            </w:pPr>
          </w:p>
        </w:tc>
        <w:tc>
          <w:tcPr>
            <w:tcW w:w="270" w:type="dxa"/>
            <w:shd w:val="clear" w:color="auto" w:fill="auto"/>
          </w:tcPr>
          <w:p w14:paraId="1DFEE036" w14:textId="77777777" w:rsidR="001B19CA" w:rsidRPr="00852881" w:rsidRDefault="001B19CA" w:rsidP="003E5B58">
            <w:pPr>
              <w:tabs>
                <w:tab w:val="decimal" w:pos="706"/>
              </w:tabs>
              <w:spacing w:line="290" w:lineRule="exact"/>
              <w:rPr>
                <w:rFonts w:asciiTheme="minorHAnsi" w:hAnsiTheme="minorHAnsi" w:cstheme="minorHAnsi"/>
                <w:b/>
                <w:bCs/>
                <w:szCs w:val="22"/>
              </w:rPr>
            </w:pPr>
          </w:p>
        </w:tc>
        <w:tc>
          <w:tcPr>
            <w:tcW w:w="1112" w:type="dxa"/>
            <w:shd w:val="clear" w:color="auto" w:fill="auto"/>
          </w:tcPr>
          <w:p w14:paraId="55EC404C" w14:textId="77777777" w:rsidR="001B19CA" w:rsidRPr="00852881" w:rsidRDefault="001B19CA" w:rsidP="003E5B58">
            <w:pPr>
              <w:tabs>
                <w:tab w:val="decimal" w:pos="878"/>
              </w:tabs>
              <w:spacing w:line="290" w:lineRule="exact"/>
              <w:ind w:left="-80"/>
              <w:rPr>
                <w:rFonts w:asciiTheme="minorHAnsi" w:hAnsiTheme="minorHAnsi" w:cstheme="minorHAnsi"/>
                <w:b/>
                <w:bCs/>
                <w:szCs w:val="22"/>
              </w:rPr>
            </w:pPr>
          </w:p>
        </w:tc>
      </w:tr>
      <w:tr w:rsidR="00E804FB" w:rsidRPr="00852881" w14:paraId="386985C0" w14:textId="77777777" w:rsidTr="005F3FA9">
        <w:tc>
          <w:tcPr>
            <w:tcW w:w="3051" w:type="dxa"/>
          </w:tcPr>
          <w:p w14:paraId="2E1BF05D" w14:textId="78A065FC" w:rsidR="00E804FB" w:rsidRPr="00852881" w:rsidRDefault="00E804FB" w:rsidP="003E5B58">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Short-term loans from financial institutions</w:t>
            </w:r>
          </w:p>
        </w:tc>
        <w:tc>
          <w:tcPr>
            <w:tcW w:w="990" w:type="dxa"/>
          </w:tcPr>
          <w:p w14:paraId="03B87D2C" w14:textId="77777777" w:rsidR="005F3FA9" w:rsidRDefault="005F3FA9" w:rsidP="005F3FA9">
            <w:pPr>
              <w:spacing w:line="290" w:lineRule="exact"/>
              <w:ind w:right="-48"/>
              <w:jc w:val="right"/>
              <w:rPr>
                <w:rFonts w:asciiTheme="minorHAnsi" w:hAnsiTheme="minorHAnsi" w:cstheme="minorHAnsi"/>
                <w:szCs w:val="22"/>
              </w:rPr>
            </w:pPr>
          </w:p>
          <w:p w14:paraId="00E0E71F" w14:textId="643A8D36" w:rsidR="00E804FB" w:rsidRPr="00852881" w:rsidRDefault="00E804FB" w:rsidP="005F3FA9">
            <w:pPr>
              <w:spacing w:line="290" w:lineRule="exact"/>
              <w:ind w:right="-48"/>
              <w:jc w:val="right"/>
              <w:rPr>
                <w:rFonts w:asciiTheme="minorHAnsi" w:hAnsiTheme="minorHAnsi" w:cstheme="minorHAnsi"/>
                <w:szCs w:val="22"/>
              </w:rPr>
            </w:pPr>
            <w:r w:rsidRPr="00852881">
              <w:rPr>
                <w:rFonts w:asciiTheme="minorHAnsi" w:hAnsiTheme="minorHAnsi" w:cstheme="minorHAnsi"/>
                <w:szCs w:val="22"/>
              </w:rPr>
              <w:t>120,600</w:t>
            </w:r>
          </w:p>
        </w:tc>
        <w:tc>
          <w:tcPr>
            <w:tcW w:w="270" w:type="dxa"/>
          </w:tcPr>
          <w:p w14:paraId="4F0F40BD" w14:textId="77777777" w:rsidR="00E804FB" w:rsidRPr="00852881" w:rsidRDefault="00E804FB" w:rsidP="005F3FA9">
            <w:pPr>
              <w:tabs>
                <w:tab w:val="decimal" w:pos="706"/>
              </w:tabs>
              <w:spacing w:line="290" w:lineRule="exact"/>
              <w:jc w:val="right"/>
              <w:rPr>
                <w:rFonts w:asciiTheme="minorHAnsi" w:hAnsiTheme="minorHAnsi" w:cstheme="minorHAnsi"/>
                <w:szCs w:val="22"/>
              </w:rPr>
            </w:pPr>
          </w:p>
        </w:tc>
        <w:tc>
          <w:tcPr>
            <w:tcW w:w="990" w:type="dxa"/>
          </w:tcPr>
          <w:p w14:paraId="2EE7C140" w14:textId="77777777" w:rsidR="005F3FA9" w:rsidRDefault="005F3FA9" w:rsidP="005F3FA9">
            <w:pPr>
              <w:tabs>
                <w:tab w:val="decimal" w:pos="789"/>
              </w:tabs>
              <w:spacing w:line="290" w:lineRule="exact"/>
              <w:ind w:right="-32"/>
              <w:jc w:val="right"/>
              <w:rPr>
                <w:rFonts w:asciiTheme="minorHAnsi" w:hAnsiTheme="minorHAnsi" w:cstheme="minorHAnsi"/>
                <w:szCs w:val="22"/>
              </w:rPr>
            </w:pPr>
          </w:p>
          <w:p w14:paraId="17338082" w14:textId="1A03C983" w:rsidR="00E804FB" w:rsidRPr="00852881" w:rsidRDefault="00E804FB" w:rsidP="005F3FA9">
            <w:pPr>
              <w:tabs>
                <w:tab w:val="decimal" w:pos="789"/>
              </w:tabs>
              <w:spacing w:line="290" w:lineRule="exact"/>
              <w:ind w:right="-32"/>
              <w:jc w:val="right"/>
              <w:rPr>
                <w:rFonts w:asciiTheme="minorHAnsi" w:hAnsiTheme="minorHAnsi" w:cstheme="minorHAnsi"/>
                <w:szCs w:val="22"/>
              </w:rPr>
            </w:pPr>
            <w:r w:rsidRPr="00852881">
              <w:rPr>
                <w:rFonts w:asciiTheme="minorHAnsi" w:hAnsiTheme="minorHAnsi" w:cstheme="minorHAnsi"/>
                <w:szCs w:val="22"/>
              </w:rPr>
              <w:t>120,600</w:t>
            </w:r>
          </w:p>
        </w:tc>
        <w:tc>
          <w:tcPr>
            <w:tcW w:w="270" w:type="dxa"/>
            <w:vAlign w:val="bottom"/>
          </w:tcPr>
          <w:p w14:paraId="2DD5C51B" w14:textId="77777777" w:rsidR="00E804FB" w:rsidRPr="00852881" w:rsidDel="00D00E75" w:rsidRDefault="00E804FB" w:rsidP="003E5B58">
            <w:pPr>
              <w:tabs>
                <w:tab w:val="decimal" w:pos="683"/>
              </w:tabs>
              <w:spacing w:line="290" w:lineRule="exact"/>
              <w:rPr>
                <w:rFonts w:asciiTheme="minorHAnsi" w:hAnsiTheme="minorHAnsi" w:cstheme="minorHAnsi"/>
                <w:szCs w:val="22"/>
              </w:rPr>
            </w:pPr>
          </w:p>
        </w:tc>
        <w:tc>
          <w:tcPr>
            <w:tcW w:w="1080" w:type="dxa"/>
          </w:tcPr>
          <w:p w14:paraId="151714B0" w14:textId="77777777" w:rsidR="005F3FA9" w:rsidRDefault="005F3FA9" w:rsidP="005F3FA9">
            <w:pPr>
              <w:tabs>
                <w:tab w:val="decimal" w:pos="611"/>
              </w:tabs>
              <w:spacing w:line="290" w:lineRule="exact"/>
              <w:rPr>
                <w:rFonts w:asciiTheme="minorHAnsi" w:hAnsiTheme="minorHAnsi" w:cstheme="minorHAnsi"/>
                <w:szCs w:val="22"/>
              </w:rPr>
            </w:pPr>
          </w:p>
          <w:p w14:paraId="7CF77A64" w14:textId="12C58904" w:rsidR="00E804FB" w:rsidRPr="00852881" w:rsidRDefault="00E804FB" w:rsidP="005F3FA9">
            <w:pPr>
              <w:tabs>
                <w:tab w:val="decimal" w:pos="611"/>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38" w:type="dxa"/>
            <w:vAlign w:val="bottom"/>
          </w:tcPr>
          <w:p w14:paraId="3D1F4983" w14:textId="77777777" w:rsidR="00E804FB" w:rsidRPr="00852881" w:rsidRDefault="00E804FB" w:rsidP="003E5B58">
            <w:pPr>
              <w:tabs>
                <w:tab w:val="decimal" w:pos="611"/>
              </w:tabs>
              <w:spacing w:line="290" w:lineRule="exact"/>
              <w:rPr>
                <w:rFonts w:asciiTheme="minorHAnsi" w:hAnsiTheme="minorHAnsi" w:cstheme="minorHAnsi"/>
                <w:szCs w:val="22"/>
              </w:rPr>
            </w:pPr>
          </w:p>
        </w:tc>
        <w:tc>
          <w:tcPr>
            <w:tcW w:w="990" w:type="dxa"/>
          </w:tcPr>
          <w:p w14:paraId="2C252635" w14:textId="77777777" w:rsidR="005F3FA9" w:rsidRDefault="005F3FA9" w:rsidP="008144D9">
            <w:pPr>
              <w:tabs>
                <w:tab w:val="decimal" w:pos="550"/>
              </w:tabs>
              <w:spacing w:line="290" w:lineRule="exact"/>
              <w:rPr>
                <w:rFonts w:asciiTheme="minorHAnsi" w:hAnsiTheme="minorHAnsi" w:cstheme="minorHAnsi"/>
                <w:szCs w:val="22"/>
              </w:rPr>
            </w:pPr>
          </w:p>
          <w:p w14:paraId="7453F1BD" w14:textId="4B55AA7F" w:rsidR="00E804FB" w:rsidRPr="00852881" w:rsidRDefault="00E804FB" w:rsidP="008144D9">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vAlign w:val="bottom"/>
          </w:tcPr>
          <w:p w14:paraId="536DE6FB" w14:textId="77777777" w:rsidR="00E804FB" w:rsidRPr="00852881" w:rsidRDefault="00E804FB" w:rsidP="003E5B58">
            <w:pPr>
              <w:tabs>
                <w:tab w:val="decimal" w:pos="706"/>
              </w:tabs>
              <w:spacing w:line="290" w:lineRule="exact"/>
              <w:rPr>
                <w:rFonts w:asciiTheme="minorHAnsi" w:hAnsiTheme="minorHAnsi" w:cstheme="minorHAnsi"/>
                <w:szCs w:val="22"/>
              </w:rPr>
            </w:pPr>
          </w:p>
        </w:tc>
        <w:tc>
          <w:tcPr>
            <w:tcW w:w="1112" w:type="dxa"/>
          </w:tcPr>
          <w:p w14:paraId="05B57029" w14:textId="77777777" w:rsidR="005F3FA9" w:rsidRDefault="005F3FA9" w:rsidP="005F3FA9">
            <w:pPr>
              <w:tabs>
                <w:tab w:val="decimal" w:pos="878"/>
              </w:tabs>
              <w:spacing w:line="290" w:lineRule="exact"/>
              <w:ind w:left="-80"/>
              <w:jc w:val="right"/>
              <w:rPr>
                <w:rFonts w:asciiTheme="minorHAnsi" w:hAnsiTheme="minorHAnsi" w:cstheme="minorHAnsi"/>
                <w:szCs w:val="22"/>
              </w:rPr>
            </w:pPr>
          </w:p>
          <w:p w14:paraId="3A4306D2" w14:textId="13469BDD" w:rsidR="00E804FB" w:rsidRPr="00852881" w:rsidRDefault="00E804FB" w:rsidP="005F3FA9">
            <w:pPr>
              <w:tabs>
                <w:tab w:val="decimal" w:pos="878"/>
              </w:tabs>
              <w:spacing w:line="290" w:lineRule="exact"/>
              <w:ind w:left="-80"/>
              <w:jc w:val="right"/>
              <w:rPr>
                <w:rFonts w:asciiTheme="minorHAnsi" w:hAnsiTheme="minorHAnsi" w:cstheme="minorHAnsi"/>
                <w:szCs w:val="22"/>
              </w:rPr>
            </w:pPr>
            <w:r w:rsidRPr="00852881">
              <w:rPr>
                <w:rFonts w:asciiTheme="minorHAnsi" w:hAnsiTheme="minorHAnsi" w:cstheme="minorHAnsi"/>
                <w:szCs w:val="22"/>
              </w:rPr>
              <w:t>120,600</w:t>
            </w:r>
          </w:p>
        </w:tc>
      </w:tr>
      <w:tr w:rsidR="00E804FB" w:rsidRPr="00852881" w14:paraId="1C17C687" w14:textId="77777777" w:rsidTr="005F3FA9">
        <w:tc>
          <w:tcPr>
            <w:tcW w:w="3051" w:type="dxa"/>
          </w:tcPr>
          <w:p w14:paraId="148D39A0" w14:textId="6DB24B6C" w:rsidR="00E804FB" w:rsidRPr="00852881" w:rsidRDefault="00E804FB" w:rsidP="003E5B58">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990" w:type="dxa"/>
            <w:shd w:val="clear" w:color="auto" w:fill="auto"/>
          </w:tcPr>
          <w:p w14:paraId="327F64E4" w14:textId="77777777" w:rsidR="005F3FA9" w:rsidRDefault="005F3FA9" w:rsidP="005F3FA9">
            <w:pPr>
              <w:spacing w:line="290" w:lineRule="exact"/>
              <w:ind w:left="-108" w:right="-48" w:hanging="5"/>
              <w:jc w:val="right"/>
              <w:rPr>
                <w:rFonts w:asciiTheme="minorHAnsi" w:hAnsiTheme="minorHAnsi" w:cstheme="minorHAnsi"/>
                <w:szCs w:val="22"/>
              </w:rPr>
            </w:pPr>
          </w:p>
          <w:p w14:paraId="08E859D6" w14:textId="3373BF51" w:rsidR="00E804FB" w:rsidRPr="00852881" w:rsidRDefault="00E804FB" w:rsidP="005F3FA9">
            <w:pPr>
              <w:spacing w:line="290" w:lineRule="exact"/>
              <w:ind w:left="-108" w:right="-48" w:hanging="5"/>
              <w:jc w:val="right"/>
              <w:rPr>
                <w:rFonts w:asciiTheme="minorHAnsi" w:hAnsiTheme="minorHAnsi" w:cstheme="minorHAnsi"/>
                <w:szCs w:val="22"/>
              </w:rPr>
            </w:pPr>
            <w:r w:rsidRPr="00852881">
              <w:rPr>
                <w:rFonts w:asciiTheme="minorHAnsi" w:hAnsiTheme="minorHAnsi" w:cstheme="minorHAnsi"/>
                <w:szCs w:val="22"/>
              </w:rPr>
              <w:t>1,203,685</w:t>
            </w:r>
          </w:p>
        </w:tc>
        <w:tc>
          <w:tcPr>
            <w:tcW w:w="270" w:type="dxa"/>
            <w:shd w:val="clear" w:color="auto" w:fill="auto"/>
          </w:tcPr>
          <w:p w14:paraId="54CB2EBF" w14:textId="77777777" w:rsidR="00E804FB" w:rsidRPr="00852881" w:rsidRDefault="00E804FB" w:rsidP="005F3FA9">
            <w:pPr>
              <w:tabs>
                <w:tab w:val="decimal" w:pos="706"/>
              </w:tabs>
              <w:spacing w:line="290" w:lineRule="exact"/>
              <w:jc w:val="right"/>
              <w:rPr>
                <w:rFonts w:asciiTheme="minorHAnsi" w:hAnsiTheme="minorHAnsi" w:cstheme="minorHAnsi"/>
                <w:b/>
                <w:bCs/>
                <w:szCs w:val="22"/>
              </w:rPr>
            </w:pPr>
          </w:p>
        </w:tc>
        <w:tc>
          <w:tcPr>
            <w:tcW w:w="990" w:type="dxa"/>
            <w:shd w:val="clear" w:color="auto" w:fill="auto"/>
          </w:tcPr>
          <w:p w14:paraId="44BDA904" w14:textId="77777777" w:rsidR="005F3FA9" w:rsidRDefault="005F3FA9" w:rsidP="005F3FA9">
            <w:pPr>
              <w:spacing w:line="290" w:lineRule="exact"/>
              <w:ind w:left="-103" w:right="-32"/>
              <w:jc w:val="right"/>
              <w:rPr>
                <w:rFonts w:asciiTheme="minorHAnsi" w:hAnsiTheme="minorHAnsi" w:cstheme="minorHAnsi"/>
                <w:szCs w:val="22"/>
              </w:rPr>
            </w:pPr>
          </w:p>
          <w:p w14:paraId="11CD4495" w14:textId="043DDB23" w:rsidR="00E804FB" w:rsidRPr="00852881" w:rsidRDefault="00E804FB" w:rsidP="005F3FA9">
            <w:pPr>
              <w:spacing w:line="290" w:lineRule="exact"/>
              <w:ind w:left="-103" w:right="-32"/>
              <w:jc w:val="right"/>
              <w:rPr>
                <w:rFonts w:asciiTheme="minorHAnsi" w:hAnsiTheme="minorHAnsi" w:cstheme="minorHAnsi"/>
                <w:szCs w:val="22"/>
              </w:rPr>
            </w:pPr>
            <w:r w:rsidRPr="00852881">
              <w:rPr>
                <w:rFonts w:asciiTheme="minorHAnsi" w:hAnsiTheme="minorHAnsi" w:cstheme="minorHAnsi"/>
                <w:szCs w:val="22"/>
              </w:rPr>
              <w:t>1,203,685</w:t>
            </w:r>
          </w:p>
        </w:tc>
        <w:tc>
          <w:tcPr>
            <w:tcW w:w="270" w:type="dxa"/>
            <w:shd w:val="clear" w:color="auto" w:fill="auto"/>
            <w:vAlign w:val="bottom"/>
          </w:tcPr>
          <w:p w14:paraId="0ACCD0E3" w14:textId="77777777" w:rsidR="00E804FB" w:rsidRPr="00852881" w:rsidDel="00D00E75" w:rsidRDefault="00E804FB" w:rsidP="003E5B58">
            <w:pPr>
              <w:tabs>
                <w:tab w:val="decimal" w:pos="683"/>
              </w:tabs>
              <w:spacing w:line="290" w:lineRule="exact"/>
              <w:rPr>
                <w:rFonts w:asciiTheme="minorHAnsi" w:hAnsiTheme="minorHAnsi" w:cstheme="minorHAnsi"/>
                <w:b/>
                <w:bCs/>
                <w:szCs w:val="22"/>
              </w:rPr>
            </w:pPr>
          </w:p>
        </w:tc>
        <w:tc>
          <w:tcPr>
            <w:tcW w:w="1080" w:type="dxa"/>
            <w:shd w:val="clear" w:color="auto" w:fill="auto"/>
          </w:tcPr>
          <w:p w14:paraId="490EFA2C" w14:textId="77777777" w:rsidR="005F3FA9" w:rsidRDefault="005F3FA9" w:rsidP="005F3FA9">
            <w:pPr>
              <w:tabs>
                <w:tab w:val="decimal" w:pos="611"/>
              </w:tabs>
              <w:spacing w:line="290" w:lineRule="exact"/>
              <w:rPr>
                <w:rFonts w:asciiTheme="minorHAnsi" w:hAnsiTheme="minorHAnsi" w:cstheme="minorHAnsi"/>
                <w:szCs w:val="22"/>
              </w:rPr>
            </w:pPr>
          </w:p>
          <w:p w14:paraId="6E765640" w14:textId="7EA28805" w:rsidR="00E804FB" w:rsidRPr="00852881" w:rsidRDefault="00E804FB" w:rsidP="005F3FA9">
            <w:pPr>
              <w:tabs>
                <w:tab w:val="decimal" w:pos="611"/>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38" w:type="dxa"/>
            <w:shd w:val="clear" w:color="auto" w:fill="auto"/>
            <w:vAlign w:val="bottom"/>
          </w:tcPr>
          <w:p w14:paraId="4CD7C185" w14:textId="77777777" w:rsidR="00E804FB" w:rsidRPr="00852881" w:rsidRDefault="00E804FB" w:rsidP="003E5B58">
            <w:pPr>
              <w:tabs>
                <w:tab w:val="decimal" w:pos="706"/>
              </w:tabs>
              <w:spacing w:line="290" w:lineRule="exact"/>
              <w:rPr>
                <w:rFonts w:asciiTheme="minorHAnsi" w:hAnsiTheme="minorHAnsi" w:cstheme="minorHAnsi"/>
                <w:szCs w:val="22"/>
              </w:rPr>
            </w:pPr>
          </w:p>
        </w:tc>
        <w:tc>
          <w:tcPr>
            <w:tcW w:w="990" w:type="dxa"/>
            <w:shd w:val="clear" w:color="auto" w:fill="auto"/>
          </w:tcPr>
          <w:p w14:paraId="77B9C23C" w14:textId="77777777" w:rsidR="005F3FA9" w:rsidRDefault="005F3FA9" w:rsidP="008144D9">
            <w:pPr>
              <w:tabs>
                <w:tab w:val="decimal" w:pos="550"/>
              </w:tabs>
              <w:spacing w:line="290" w:lineRule="exact"/>
              <w:rPr>
                <w:rFonts w:asciiTheme="minorHAnsi" w:hAnsiTheme="minorHAnsi" w:cstheme="minorHAnsi"/>
                <w:szCs w:val="22"/>
              </w:rPr>
            </w:pPr>
          </w:p>
          <w:p w14:paraId="0C27F74B" w14:textId="5F294733" w:rsidR="00E804FB" w:rsidRPr="00852881" w:rsidRDefault="00E804FB" w:rsidP="008144D9">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vAlign w:val="bottom"/>
          </w:tcPr>
          <w:p w14:paraId="7446A1E7" w14:textId="77777777" w:rsidR="00E804FB" w:rsidRPr="00852881" w:rsidRDefault="00E804FB" w:rsidP="003E5B58">
            <w:pPr>
              <w:tabs>
                <w:tab w:val="decimal" w:pos="706"/>
              </w:tabs>
              <w:spacing w:line="290" w:lineRule="exact"/>
              <w:rPr>
                <w:rFonts w:asciiTheme="minorHAnsi" w:hAnsiTheme="minorHAnsi" w:cstheme="minorHAnsi"/>
                <w:szCs w:val="22"/>
              </w:rPr>
            </w:pPr>
          </w:p>
        </w:tc>
        <w:tc>
          <w:tcPr>
            <w:tcW w:w="1112" w:type="dxa"/>
            <w:shd w:val="clear" w:color="auto" w:fill="auto"/>
          </w:tcPr>
          <w:p w14:paraId="3CA130C1" w14:textId="77777777" w:rsidR="005F3FA9" w:rsidRDefault="005F3FA9" w:rsidP="005F3FA9">
            <w:pPr>
              <w:tabs>
                <w:tab w:val="decimal" w:pos="878"/>
              </w:tabs>
              <w:spacing w:line="290" w:lineRule="exact"/>
              <w:ind w:left="-80"/>
              <w:jc w:val="right"/>
              <w:rPr>
                <w:rFonts w:asciiTheme="minorHAnsi" w:hAnsiTheme="minorHAnsi" w:cstheme="minorHAnsi"/>
                <w:szCs w:val="22"/>
              </w:rPr>
            </w:pPr>
          </w:p>
          <w:p w14:paraId="54BE1AD2" w14:textId="2598D262" w:rsidR="00E804FB" w:rsidRPr="00852881" w:rsidRDefault="00E804FB" w:rsidP="005F3FA9">
            <w:pPr>
              <w:tabs>
                <w:tab w:val="decimal" w:pos="878"/>
              </w:tabs>
              <w:spacing w:line="290" w:lineRule="exact"/>
              <w:ind w:left="-80"/>
              <w:jc w:val="right"/>
              <w:rPr>
                <w:rFonts w:asciiTheme="minorHAnsi" w:hAnsiTheme="minorHAnsi" w:cstheme="minorHAnsi"/>
                <w:szCs w:val="22"/>
              </w:rPr>
            </w:pPr>
            <w:r w:rsidRPr="00852881">
              <w:rPr>
                <w:rFonts w:asciiTheme="minorHAnsi" w:hAnsiTheme="minorHAnsi" w:cstheme="minorHAnsi"/>
                <w:szCs w:val="22"/>
              </w:rPr>
              <w:t>1,203,685</w:t>
            </w:r>
          </w:p>
        </w:tc>
      </w:tr>
      <w:tr w:rsidR="00E804FB" w:rsidRPr="00852881" w14:paraId="1545B571" w14:textId="77777777" w:rsidTr="005F3FA9">
        <w:tc>
          <w:tcPr>
            <w:tcW w:w="3051" w:type="dxa"/>
            <w:vAlign w:val="bottom"/>
          </w:tcPr>
          <w:p w14:paraId="6D2C2980" w14:textId="4872CC25" w:rsidR="00E804FB" w:rsidRPr="00852881" w:rsidRDefault="00E804FB" w:rsidP="003E5B58">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990" w:type="dxa"/>
            <w:tcBorders>
              <w:bottom w:val="single" w:sz="4" w:space="0" w:color="auto"/>
            </w:tcBorders>
            <w:shd w:val="clear" w:color="auto" w:fill="auto"/>
          </w:tcPr>
          <w:p w14:paraId="5240F4D5" w14:textId="0E39A1B8" w:rsidR="00E804FB" w:rsidRPr="00852881" w:rsidRDefault="00E804FB" w:rsidP="003862A4">
            <w:pPr>
              <w:spacing w:line="290" w:lineRule="exact"/>
              <w:ind w:left="-108" w:right="-48"/>
              <w:jc w:val="right"/>
              <w:rPr>
                <w:rFonts w:asciiTheme="minorHAnsi" w:hAnsiTheme="minorHAnsi" w:cstheme="minorHAnsi"/>
                <w:b/>
                <w:bCs/>
                <w:szCs w:val="22"/>
              </w:rPr>
            </w:pPr>
            <w:r w:rsidRPr="00852881">
              <w:rPr>
                <w:rFonts w:asciiTheme="minorHAnsi" w:hAnsiTheme="minorHAnsi" w:cstheme="minorHAnsi"/>
                <w:szCs w:val="22"/>
              </w:rPr>
              <w:t>4,315</w:t>
            </w:r>
          </w:p>
        </w:tc>
        <w:tc>
          <w:tcPr>
            <w:tcW w:w="270" w:type="dxa"/>
            <w:shd w:val="clear" w:color="auto" w:fill="auto"/>
          </w:tcPr>
          <w:p w14:paraId="20FD676C" w14:textId="77777777" w:rsidR="00E804FB" w:rsidRPr="00852881" w:rsidRDefault="00E804FB" w:rsidP="003862A4">
            <w:pPr>
              <w:tabs>
                <w:tab w:val="decimal" w:pos="706"/>
              </w:tabs>
              <w:spacing w:line="290" w:lineRule="exact"/>
              <w:jc w:val="right"/>
              <w:rPr>
                <w:rFonts w:asciiTheme="minorHAnsi" w:hAnsiTheme="minorHAnsi" w:cstheme="minorHAnsi"/>
                <w:b/>
                <w:bCs/>
                <w:szCs w:val="22"/>
              </w:rPr>
            </w:pPr>
          </w:p>
        </w:tc>
        <w:tc>
          <w:tcPr>
            <w:tcW w:w="990" w:type="dxa"/>
            <w:tcBorders>
              <w:bottom w:val="single" w:sz="4" w:space="0" w:color="auto"/>
            </w:tcBorders>
          </w:tcPr>
          <w:p w14:paraId="34755E1F" w14:textId="4C938BEC" w:rsidR="00E804FB" w:rsidRPr="00852881" w:rsidRDefault="00E804FB" w:rsidP="003862A4">
            <w:pPr>
              <w:spacing w:line="290" w:lineRule="exact"/>
              <w:ind w:left="-103" w:right="-32"/>
              <w:jc w:val="right"/>
              <w:rPr>
                <w:rFonts w:asciiTheme="minorHAnsi" w:hAnsiTheme="minorHAnsi" w:cstheme="minorHAnsi"/>
                <w:b/>
                <w:bCs/>
                <w:szCs w:val="22"/>
              </w:rPr>
            </w:pPr>
            <w:r w:rsidRPr="00852881">
              <w:rPr>
                <w:rFonts w:asciiTheme="minorHAnsi" w:hAnsiTheme="minorHAnsi" w:cstheme="minorHAnsi"/>
                <w:szCs w:val="22"/>
              </w:rPr>
              <w:t>2,434</w:t>
            </w:r>
          </w:p>
        </w:tc>
        <w:tc>
          <w:tcPr>
            <w:tcW w:w="270" w:type="dxa"/>
            <w:shd w:val="clear" w:color="auto" w:fill="auto"/>
          </w:tcPr>
          <w:p w14:paraId="15A89478" w14:textId="77777777" w:rsidR="00E804FB" w:rsidRPr="00852881" w:rsidDel="00D00E75" w:rsidRDefault="00E804FB" w:rsidP="003862A4">
            <w:pPr>
              <w:tabs>
                <w:tab w:val="decimal" w:pos="683"/>
              </w:tabs>
              <w:spacing w:line="290" w:lineRule="exact"/>
              <w:jc w:val="right"/>
              <w:rPr>
                <w:rFonts w:asciiTheme="minorHAnsi" w:hAnsiTheme="minorHAnsi" w:cstheme="minorHAnsi"/>
                <w:b/>
                <w:bCs/>
                <w:szCs w:val="22"/>
              </w:rPr>
            </w:pPr>
          </w:p>
        </w:tc>
        <w:tc>
          <w:tcPr>
            <w:tcW w:w="1080" w:type="dxa"/>
            <w:tcBorders>
              <w:bottom w:val="single" w:sz="4" w:space="0" w:color="auto"/>
            </w:tcBorders>
            <w:shd w:val="clear" w:color="auto" w:fill="auto"/>
          </w:tcPr>
          <w:p w14:paraId="7F5484D3" w14:textId="662578A0" w:rsidR="00E804FB" w:rsidRPr="00852881" w:rsidRDefault="00E804FB" w:rsidP="003862A4">
            <w:pPr>
              <w:tabs>
                <w:tab w:val="decimal" w:pos="875"/>
              </w:tabs>
              <w:spacing w:line="290" w:lineRule="exact"/>
              <w:jc w:val="right"/>
              <w:rPr>
                <w:rFonts w:asciiTheme="minorHAnsi" w:hAnsiTheme="minorHAnsi" w:cstheme="minorHAnsi"/>
                <w:szCs w:val="22"/>
              </w:rPr>
            </w:pPr>
            <w:r w:rsidRPr="00852881">
              <w:rPr>
                <w:rFonts w:asciiTheme="minorHAnsi" w:hAnsiTheme="minorHAnsi" w:cstheme="minorHAnsi"/>
                <w:szCs w:val="22"/>
              </w:rPr>
              <w:t>2,158</w:t>
            </w:r>
          </w:p>
        </w:tc>
        <w:tc>
          <w:tcPr>
            <w:tcW w:w="238" w:type="dxa"/>
            <w:shd w:val="clear" w:color="auto" w:fill="auto"/>
          </w:tcPr>
          <w:p w14:paraId="68788C8F" w14:textId="77777777" w:rsidR="00E804FB" w:rsidRPr="00852881" w:rsidRDefault="00E804FB" w:rsidP="003862A4">
            <w:pPr>
              <w:tabs>
                <w:tab w:val="decimal" w:pos="706"/>
              </w:tabs>
              <w:spacing w:line="290" w:lineRule="exact"/>
              <w:jc w:val="right"/>
              <w:rPr>
                <w:rFonts w:asciiTheme="minorHAnsi" w:hAnsiTheme="minorHAnsi" w:cstheme="minorHAnsi"/>
                <w:szCs w:val="22"/>
              </w:rPr>
            </w:pPr>
          </w:p>
        </w:tc>
        <w:tc>
          <w:tcPr>
            <w:tcW w:w="990" w:type="dxa"/>
            <w:tcBorders>
              <w:bottom w:val="single" w:sz="4" w:space="0" w:color="auto"/>
            </w:tcBorders>
            <w:shd w:val="clear" w:color="auto" w:fill="auto"/>
          </w:tcPr>
          <w:p w14:paraId="73B5382A" w14:textId="557FE209" w:rsidR="00E804FB" w:rsidRPr="00852881" w:rsidRDefault="00E804FB" w:rsidP="008144D9">
            <w:pPr>
              <w:tabs>
                <w:tab w:val="decimal" w:pos="55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tcPr>
          <w:p w14:paraId="0A38AAE2" w14:textId="77777777" w:rsidR="00E804FB" w:rsidRPr="00852881" w:rsidRDefault="00E804FB" w:rsidP="003862A4">
            <w:pPr>
              <w:tabs>
                <w:tab w:val="decimal" w:pos="706"/>
              </w:tabs>
              <w:spacing w:line="290" w:lineRule="exact"/>
              <w:jc w:val="right"/>
              <w:rPr>
                <w:rFonts w:asciiTheme="minorHAnsi" w:hAnsiTheme="minorHAnsi" w:cstheme="minorHAnsi"/>
                <w:szCs w:val="22"/>
              </w:rPr>
            </w:pPr>
          </w:p>
        </w:tc>
        <w:tc>
          <w:tcPr>
            <w:tcW w:w="1112" w:type="dxa"/>
            <w:tcBorders>
              <w:bottom w:val="single" w:sz="4" w:space="0" w:color="auto"/>
            </w:tcBorders>
            <w:shd w:val="clear" w:color="auto" w:fill="auto"/>
          </w:tcPr>
          <w:p w14:paraId="3B004AE3" w14:textId="3846CC38" w:rsidR="00E804FB" w:rsidRPr="008E06B1" w:rsidRDefault="00E804FB" w:rsidP="005F3FA9">
            <w:pPr>
              <w:tabs>
                <w:tab w:val="decimal" w:pos="878"/>
              </w:tabs>
              <w:spacing w:line="290" w:lineRule="exact"/>
              <w:ind w:left="-80"/>
              <w:jc w:val="right"/>
              <w:rPr>
                <w:rFonts w:asciiTheme="minorHAnsi" w:hAnsiTheme="minorHAnsi" w:cstheme="minorHAnsi"/>
                <w:szCs w:val="22"/>
              </w:rPr>
            </w:pPr>
            <w:r w:rsidRPr="008E06B1">
              <w:rPr>
                <w:rFonts w:asciiTheme="minorHAnsi" w:hAnsiTheme="minorHAnsi" w:cstheme="minorHAnsi"/>
                <w:szCs w:val="22"/>
              </w:rPr>
              <w:t>4,592</w:t>
            </w:r>
          </w:p>
        </w:tc>
      </w:tr>
      <w:tr w:rsidR="00E804FB" w:rsidRPr="00852881" w14:paraId="24BCCC47" w14:textId="77777777" w:rsidTr="005F3FA9">
        <w:tc>
          <w:tcPr>
            <w:tcW w:w="3051" w:type="dxa"/>
          </w:tcPr>
          <w:p w14:paraId="41F484F0" w14:textId="77777777" w:rsidR="00E804FB" w:rsidRPr="00852881" w:rsidRDefault="00E804FB" w:rsidP="003E5B58">
            <w:pPr>
              <w:spacing w:line="290" w:lineRule="exact"/>
              <w:ind w:left="73" w:right="-24" w:hanging="73"/>
              <w:rPr>
                <w:rFonts w:asciiTheme="minorHAnsi" w:hAnsiTheme="minorHAnsi" w:cstheme="minorHAnsi"/>
                <w:szCs w:val="22"/>
              </w:rPr>
            </w:pPr>
          </w:p>
        </w:tc>
        <w:tc>
          <w:tcPr>
            <w:tcW w:w="990" w:type="dxa"/>
            <w:tcBorders>
              <w:top w:val="single" w:sz="4" w:space="0" w:color="auto"/>
              <w:bottom w:val="double" w:sz="4" w:space="0" w:color="auto"/>
            </w:tcBorders>
            <w:shd w:val="clear" w:color="auto" w:fill="auto"/>
            <w:vAlign w:val="bottom"/>
          </w:tcPr>
          <w:p w14:paraId="5C9CCA92" w14:textId="3EE16963" w:rsidR="00E804FB" w:rsidRPr="00852881" w:rsidRDefault="00E804FB" w:rsidP="005F3FA9">
            <w:pPr>
              <w:spacing w:line="290" w:lineRule="exact"/>
              <w:ind w:left="-108" w:right="-48"/>
              <w:jc w:val="right"/>
              <w:rPr>
                <w:rFonts w:asciiTheme="minorHAnsi" w:hAnsiTheme="minorHAnsi" w:cstheme="minorHAnsi"/>
                <w:b/>
                <w:bCs/>
                <w:szCs w:val="22"/>
              </w:rPr>
            </w:pPr>
            <w:r w:rsidRPr="00852881">
              <w:rPr>
                <w:rFonts w:asciiTheme="minorHAnsi" w:hAnsiTheme="minorHAnsi" w:cstheme="minorHAnsi"/>
                <w:b/>
                <w:bCs/>
                <w:szCs w:val="22"/>
              </w:rPr>
              <w:t>1,328,600</w:t>
            </w:r>
          </w:p>
        </w:tc>
        <w:tc>
          <w:tcPr>
            <w:tcW w:w="270" w:type="dxa"/>
            <w:shd w:val="clear" w:color="auto" w:fill="auto"/>
            <w:vAlign w:val="bottom"/>
          </w:tcPr>
          <w:p w14:paraId="061425A6" w14:textId="77777777" w:rsidR="00E804FB" w:rsidRPr="00852881" w:rsidRDefault="00E804FB" w:rsidP="005F3FA9">
            <w:pPr>
              <w:tabs>
                <w:tab w:val="decimal" w:pos="706"/>
              </w:tabs>
              <w:spacing w:line="290" w:lineRule="exact"/>
              <w:jc w:val="right"/>
              <w:rPr>
                <w:rFonts w:asciiTheme="minorHAnsi" w:hAnsiTheme="minorHAnsi" w:cstheme="minorHAnsi"/>
                <w:b/>
                <w:bCs/>
                <w:szCs w:val="22"/>
              </w:rPr>
            </w:pPr>
          </w:p>
        </w:tc>
        <w:tc>
          <w:tcPr>
            <w:tcW w:w="990" w:type="dxa"/>
            <w:tcBorders>
              <w:top w:val="single" w:sz="4" w:space="0" w:color="auto"/>
              <w:left w:val="nil"/>
              <w:bottom w:val="double" w:sz="4" w:space="0" w:color="auto"/>
              <w:right w:val="nil"/>
            </w:tcBorders>
            <w:vAlign w:val="bottom"/>
          </w:tcPr>
          <w:p w14:paraId="4DF50647" w14:textId="31612CC0" w:rsidR="00E804FB" w:rsidRPr="00852881" w:rsidRDefault="00E804FB" w:rsidP="005F3FA9">
            <w:pPr>
              <w:spacing w:line="290" w:lineRule="exact"/>
              <w:ind w:left="-103" w:right="-32"/>
              <w:jc w:val="right"/>
              <w:rPr>
                <w:rFonts w:asciiTheme="minorHAnsi" w:hAnsiTheme="minorHAnsi" w:cstheme="minorHAnsi"/>
                <w:b/>
                <w:bCs/>
                <w:szCs w:val="22"/>
              </w:rPr>
            </w:pPr>
            <w:r w:rsidRPr="00852881">
              <w:rPr>
                <w:rFonts w:asciiTheme="minorHAnsi" w:hAnsiTheme="minorHAnsi" w:cstheme="minorHAnsi"/>
                <w:b/>
                <w:bCs/>
                <w:szCs w:val="22"/>
              </w:rPr>
              <w:t>1,326,719</w:t>
            </w:r>
          </w:p>
        </w:tc>
        <w:tc>
          <w:tcPr>
            <w:tcW w:w="270" w:type="dxa"/>
            <w:shd w:val="clear" w:color="auto" w:fill="auto"/>
          </w:tcPr>
          <w:p w14:paraId="4BFEBBBE" w14:textId="77777777" w:rsidR="00E804FB" w:rsidRPr="00852881" w:rsidDel="00D00E75" w:rsidRDefault="00E804FB" w:rsidP="003862A4">
            <w:pPr>
              <w:tabs>
                <w:tab w:val="decimal" w:pos="683"/>
              </w:tabs>
              <w:spacing w:line="29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06753BB9" w14:textId="7B031FC9" w:rsidR="00E804FB" w:rsidRPr="00852881" w:rsidRDefault="00E804FB" w:rsidP="005F3FA9">
            <w:pPr>
              <w:tabs>
                <w:tab w:val="decimal" w:pos="875"/>
              </w:tabs>
              <w:spacing w:line="290" w:lineRule="exact"/>
              <w:jc w:val="right"/>
              <w:rPr>
                <w:rFonts w:asciiTheme="minorHAnsi" w:hAnsiTheme="minorHAnsi" w:cstheme="minorHAnsi"/>
                <w:b/>
                <w:bCs/>
                <w:szCs w:val="22"/>
              </w:rPr>
            </w:pPr>
            <w:r w:rsidRPr="00852881">
              <w:rPr>
                <w:rFonts w:asciiTheme="minorHAnsi" w:hAnsiTheme="minorHAnsi" w:cstheme="minorHAnsi"/>
                <w:b/>
                <w:bCs/>
                <w:szCs w:val="22"/>
              </w:rPr>
              <w:t>2,158</w:t>
            </w:r>
          </w:p>
        </w:tc>
        <w:tc>
          <w:tcPr>
            <w:tcW w:w="238" w:type="dxa"/>
            <w:shd w:val="clear" w:color="auto" w:fill="auto"/>
          </w:tcPr>
          <w:p w14:paraId="5A80D78F" w14:textId="77777777" w:rsidR="00E804FB" w:rsidRPr="00852881" w:rsidRDefault="00E804FB" w:rsidP="003862A4">
            <w:pPr>
              <w:tabs>
                <w:tab w:val="decimal" w:pos="706"/>
              </w:tabs>
              <w:spacing w:line="290" w:lineRule="exact"/>
              <w:jc w:val="right"/>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vAlign w:val="bottom"/>
          </w:tcPr>
          <w:p w14:paraId="1BDA815D" w14:textId="6567EE2D" w:rsidR="00E804FB" w:rsidRPr="008144D9" w:rsidRDefault="00E804FB" w:rsidP="008144D9">
            <w:pPr>
              <w:tabs>
                <w:tab w:val="decimal" w:pos="550"/>
              </w:tabs>
              <w:spacing w:line="290" w:lineRule="exact"/>
              <w:rPr>
                <w:rFonts w:asciiTheme="minorHAnsi" w:hAnsiTheme="minorHAnsi" w:cstheme="minorHAnsi"/>
                <w:b/>
                <w:bCs/>
                <w:szCs w:val="22"/>
              </w:rPr>
            </w:pPr>
            <w:r w:rsidRPr="008144D9">
              <w:rPr>
                <w:rFonts w:asciiTheme="minorHAnsi" w:hAnsiTheme="minorHAnsi" w:cstheme="minorHAnsi"/>
                <w:b/>
                <w:bCs/>
                <w:szCs w:val="22"/>
              </w:rPr>
              <w:t>-</w:t>
            </w:r>
          </w:p>
        </w:tc>
        <w:tc>
          <w:tcPr>
            <w:tcW w:w="270" w:type="dxa"/>
            <w:shd w:val="clear" w:color="auto" w:fill="auto"/>
          </w:tcPr>
          <w:p w14:paraId="28A17C4B" w14:textId="77777777" w:rsidR="00E804FB" w:rsidRPr="00852881" w:rsidRDefault="00E804FB" w:rsidP="003862A4">
            <w:pPr>
              <w:tabs>
                <w:tab w:val="decimal" w:pos="706"/>
              </w:tabs>
              <w:spacing w:line="290" w:lineRule="exact"/>
              <w:jc w:val="right"/>
              <w:rPr>
                <w:rFonts w:asciiTheme="minorHAnsi" w:hAnsiTheme="minorHAnsi" w:cstheme="minorHAnsi"/>
                <w:b/>
                <w:bCs/>
                <w:szCs w:val="22"/>
              </w:rPr>
            </w:pPr>
          </w:p>
        </w:tc>
        <w:tc>
          <w:tcPr>
            <w:tcW w:w="1112" w:type="dxa"/>
            <w:tcBorders>
              <w:top w:val="single" w:sz="4" w:space="0" w:color="auto"/>
              <w:bottom w:val="double" w:sz="4" w:space="0" w:color="auto"/>
            </w:tcBorders>
            <w:shd w:val="clear" w:color="auto" w:fill="auto"/>
            <w:vAlign w:val="bottom"/>
          </w:tcPr>
          <w:p w14:paraId="562A02DD" w14:textId="46C42595" w:rsidR="00E804FB" w:rsidRPr="008E06B1" w:rsidRDefault="00E804FB" w:rsidP="005F3FA9">
            <w:pPr>
              <w:tabs>
                <w:tab w:val="decimal" w:pos="805"/>
              </w:tabs>
              <w:spacing w:line="290" w:lineRule="exact"/>
              <w:ind w:left="-80"/>
              <w:jc w:val="right"/>
              <w:rPr>
                <w:rFonts w:asciiTheme="minorHAnsi" w:hAnsiTheme="minorHAnsi" w:cstheme="minorHAnsi"/>
                <w:b/>
                <w:bCs/>
                <w:szCs w:val="22"/>
              </w:rPr>
            </w:pPr>
            <w:r w:rsidRPr="008E06B1">
              <w:rPr>
                <w:rFonts w:asciiTheme="minorHAnsi" w:hAnsiTheme="minorHAnsi" w:cstheme="minorHAnsi"/>
                <w:b/>
                <w:bCs/>
                <w:szCs w:val="22"/>
              </w:rPr>
              <w:t>1,328,877</w:t>
            </w:r>
          </w:p>
        </w:tc>
      </w:tr>
    </w:tbl>
    <w:p w14:paraId="798501B6" w14:textId="083965B3" w:rsidR="005D729E" w:rsidRDefault="005D729E" w:rsidP="00BA2632">
      <w:pPr>
        <w:spacing w:line="240" w:lineRule="auto"/>
        <w:rPr>
          <w:rFonts w:asciiTheme="minorHAnsi" w:hAnsiTheme="minorHAnsi" w:cstheme="minorHAnsi"/>
          <w:szCs w:val="22"/>
        </w:rPr>
      </w:pPr>
    </w:p>
    <w:p w14:paraId="1CFF3EA0" w14:textId="77777777" w:rsidR="005D729E" w:rsidRDefault="005D729E">
      <w:pPr>
        <w:spacing w:line="240" w:lineRule="auto"/>
        <w:rPr>
          <w:rFonts w:asciiTheme="minorHAnsi" w:hAnsiTheme="minorHAnsi" w:cstheme="minorHAnsi"/>
          <w:szCs w:val="22"/>
        </w:rPr>
      </w:pPr>
      <w:r>
        <w:rPr>
          <w:rFonts w:asciiTheme="minorHAnsi" w:hAnsiTheme="minorHAnsi" w:cstheme="minorHAnsi"/>
          <w:szCs w:val="22"/>
        </w:rPr>
        <w:br w:type="page"/>
      </w:r>
    </w:p>
    <w:tbl>
      <w:tblPr>
        <w:tblStyle w:val="TableGrid"/>
        <w:tblW w:w="9261"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1"/>
        <w:gridCol w:w="990"/>
        <w:gridCol w:w="270"/>
        <w:gridCol w:w="990"/>
        <w:gridCol w:w="270"/>
        <w:gridCol w:w="1080"/>
        <w:gridCol w:w="270"/>
        <w:gridCol w:w="990"/>
        <w:gridCol w:w="270"/>
        <w:gridCol w:w="1080"/>
      </w:tblGrid>
      <w:tr w:rsidR="006A1FDB" w:rsidRPr="00852881" w14:paraId="1EE8D06E" w14:textId="77777777" w:rsidTr="00A67D43">
        <w:trPr>
          <w:tblHeader/>
        </w:trPr>
        <w:tc>
          <w:tcPr>
            <w:tcW w:w="3051" w:type="dxa"/>
          </w:tcPr>
          <w:p w14:paraId="20D57975" w14:textId="77777777" w:rsidR="006A1FDB" w:rsidRPr="00852881" w:rsidRDefault="006A1FDB" w:rsidP="003E5B58">
            <w:pPr>
              <w:spacing w:line="280" w:lineRule="exact"/>
              <w:rPr>
                <w:rFonts w:asciiTheme="minorHAnsi" w:hAnsiTheme="minorHAnsi" w:cstheme="minorHAnsi"/>
                <w:b/>
                <w:bCs/>
                <w:i/>
                <w:iCs/>
                <w:szCs w:val="22"/>
              </w:rPr>
            </w:pPr>
          </w:p>
        </w:tc>
        <w:tc>
          <w:tcPr>
            <w:tcW w:w="6210" w:type="dxa"/>
            <w:gridSpan w:val="9"/>
          </w:tcPr>
          <w:p w14:paraId="38A14BE1" w14:textId="46C5B316"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b/>
                <w:bCs/>
                <w:szCs w:val="22"/>
              </w:rPr>
              <w:t>Separate financial statements</w:t>
            </w:r>
          </w:p>
        </w:tc>
      </w:tr>
      <w:tr w:rsidR="006A1FDB" w:rsidRPr="00852881" w14:paraId="27104E16" w14:textId="77777777" w:rsidTr="00A67D43">
        <w:trPr>
          <w:tblHeader/>
        </w:trPr>
        <w:tc>
          <w:tcPr>
            <w:tcW w:w="3051" w:type="dxa"/>
          </w:tcPr>
          <w:p w14:paraId="6490CFB2" w14:textId="77777777" w:rsidR="006A1FDB" w:rsidRPr="00852881" w:rsidRDefault="006A1FDB" w:rsidP="003E5B58">
            <w:pPr>
              <w:spacing w:line="280" w:lineRule="exact"/>
              <w:rPr>
                <w:rFonts w:asciiTheme="minorHAnsi" w:hAnsiTheme="minorHAnsi" w:cstheme="minorHAnsi"/>
                <w:b/>
                <w:bCs/>
                <w:i/>
                <w:iCs/>
                <w:szCs w:val="22"/>
              </w:rPr>
            </w:pPr>
          </w:p>
        </w:tc>
        <w:tc>
          <w:tcPr>
            <w:tcW w:w="6210" w:type="dxa"/>
            <w:gridSpan w:val="9"/>
          </w:tcPr>
          <w:p w14:paraId="227CC14C" w14:textId="77777777"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szCs w:val="22"/>
              </w:rPr>
              <w:t>Contractual cash flows</w:t>
            </w:r>
          </w:p>
        </w:tc>
      </w:tr>
      <w:tr w:rsidR="006A1FDB" w:rsidRPr="00852881" w14:paraId="05D54635" w14:textId="77777777" w:rsidTr="00A67D43">
        <w:trPr>
          <w:trHeight w:val="695"/>
          <w:tblHeader/>
        </w:trPr>
        <w:tc>
          <w:tcPr>
            <w:tcW w:w="3051" w:type="dxa"/>
            <w:vAlign w:val="bottom"/>
          </w:tcPr>
          <w:p w14:paraId="379074CA" w14:textId="77777777" w:rsidR="006A1FDB" w:rsidRPr="00852881" w:rsidRDefault="006A1FDB" w:rsidP="003E5B58">
            <w:pPr>
              <w:spacing w:line="280" w:lineRule="exact"/>
              <w:rPr>
                <w:rFonts w:asciiTheme="minorHAnsi" w:hAnsiTheme="minorHAnsi" w:cstheme="minorHAnsi"/>
                <w:b/>
                <w:bCs/>
                <w:i/>
                <w:iCs/>
                <w:szCs w:val="22"/>
              </w:rPr>
            </w:pPr>
            <w:proofErr w:type="gramStart"/>
            <w:r w:rsidRPr="00852881">
              <w:rPr>
                <w:rFonts w:asciiTheme="minorHAnsi" w:hAnsiTheme="minorHAnsi" w:cstheme="minorHAnsi"/>
                <w:b/>
                <w:bCs/>
                <w:i/>
                <w:iCs/>
                <w:szCs w:val="22"/>
              </w:rPr>
              <w:t>At</w:t>
            </w:r>
            <w:proofErr w:type="gramEnd"/>
            <w:r w:rsidRPr="00852881">
              <w:rPr>
                <w:rFonts w:asciiTheme="minorHAnsi" w:hAnsiTheme="minorHAnsi" w:cstheme="minorHAnsi"/>
                <w:b/>
                <w:bCs/>
                <w:i/>
                <w:iCs/>
                <w:szCs w:val="22"/>
              </w:rPr>
              <w:t xml:space="preserve"> 31 December</w:t>
            </w:r>
          </w:p>
        </w:tc>
        <w:tc>
          <w:tcPr>
            <w:tcW w:w="990" w:type="dxa"/>
            <w:vAlign w:val="bottom"/>
          </w:tcPr>
          <w:p w14:paraId="3BDD3835" w14:textId="77777777" w:rsidR="006A1FDB" w:rsidRPr="00852881" w:rsidRDefault="006A1FDB" w:rsidP="003E5B58">
            <w:pPr>
              <w:spacing w:line="280" w:lineRule="exact"/>
              <w:ind w:left="-112" w:right="-105"/>
              <w:jc w:val="center"/>
              <w:rPr>
                <w:rFonts w:asciiTheme="minorHAnsi" w:hAnsiTheme="minorHAnsi" w:cstheme="minorHAnsi"/>
                <w:szCs w:val="22"/>
              </w:rPr>
            </w:pPr>
            <w:r w:rsidRPr="00852881">
              <w:rPr>
                <w:rFonts w:asciiTheme="minorHAnsi" w:hAnsiTheme="minorHAnsi" w:cstheme="minorHAnsi"/>
                <w:szCs w:val="22"/>
              </w:rPr>
              <w:t>Carrying amount</w:t>
            </w:r>
          </w:p>
        </w:tc>
        <w:tc>
          <w:tcPr>
            <w:tcW w:w="270" w:type="dxa"/>
            <w:vAlign w:val="bottom"/>
          </w:tcPr>
          <w:p w14:paraId="30C22664" w14:textId="77777777" w:rsidR="006A1FDB" w:rsidRPr="00852881" w:rsidRDefault="006A1FDB" w:rsidP="003E5B58">
            <w:pPr>
              <w:spacing w:line="280" w:lineRule="exact"/>
              <w:jc w:val="center"/>
              <w:rPr>
                <w:rFonts w:asciiTheme="minorHAnsi" w:hAnsiTheme="minorHAnsi" w:cstheme="minorHAnsi"/>
                <w:szCs w:val="22"/>
              </w:rPr>
            </w:pPr>
          </w:p>
        </w:tc>
        <w:tc>
          <w:tcPr>
            <w:tcW w:w="990" w:type="dxa"/>
            <w:vAlign w:val="bottom"/>
          </w:tcPr>
          <w:p w14:paraId="23479BB4" w14:textId="77777777" w:rsidR="006A1FDB" w:rsidRPr="00852881" w:rsidRDefault="006A1FDB" w:rsidP="003E5B58">
            <w:pPr>
              <w:spacing w:line="280" w:lineRule="exact"/>
              <w:ind w:left="-26" w:right="-111"/>
              <w:jc w:val="center"/>
              <w:rPr>
                <w:rFonts w:asciiTheme="minorHAnsi" w:hAnsiTheme="minorHAnsi" w:cstheme="minorHAnsi"/>
                <w:szCs w:val="22"/>
              </w:rPr>
            </w:pPr>
            <w:r w:rsidRPr="00852881">
              <w:rPr>
                <w:rFonts w:asciiTheme="minorHAnsi" w:hAnsiTheme="minorHAnsi" w:cstheme="minorHAnsi"/>
                <w:szCs w:val="22"/>
              </w:rPr>
              <w:t>1 year</w:t>
            </w:r>
          </w:p>
          <w:p w14:paraId="0D2D05E9" w14:textId="77777777" w:rsidR="006A1FDB" w:rsidRPr="00852881" w:rsidRDefault="006A1FDB" w:rsidP="003E5B58">
            <w:pPr>
              <w:spacing w:line="280" w:lineRule="exact"/>
              <w:ind w:left="-26" w:right="-111"/>
              <w:jc w:val="center"/>
              <w:rPr>
                <w:rFonts w:asciiTheme="minorHAnsi" w:hAnsiTheme="minorHAnsi" w:cstheme="minorHAnsi"/>
                <w:szCs w:val="22"/>
              </w:rPr>
            </w:pPr>
            <w:r w:rsidRPr="00852881">
              <w:rPr>
                <w:rFonts w:asciiTheme="minorHAnsi" w:hAnsiTheme="minorHAnsi" w:cstheme="minorHAnsi"/>
                <w:szCs w:val="22"/>
              </w:rPr>
              <w:t>or less</w:t>
            </w:r>
          </w:p>
        </w:tc>
        <w:tc>
          <w:tcPr>
            <w:tcW w:w="270" w:type="dxa"/>
            <w:vAlign w:val="bottom"/>
          </w:tcPr>
          <w:p w14:paraId="134873FE" w14:textId="77777777" w:rsidR="006A1FDB" w:rsidRPr="00852881" w:rsidRDefault="006A1FDB" w:rsidP="003E5B58">
            <w:pPr>
              <w:spacing w:line="280" w:lineRule="exact"/>
              <w:jc w:val="center"/>
              <w:rPr>
                <w:rFonts w:asciiTheme="minorHAnsi" w:hAnsiTheme="minorHAnsi" w:cstheme="minorHAnsi"/>
                <w:szCs w:val="22"/>
              </w:rPr>
            </w:pPr>
          </w:p>
        </w:tc>
        <w:tc>
          <w:tcPr>
            <w:tcW w:w="1080" w:type="dxa"/>
            <w:vAlign w:val="bottom"/>
          </w:tcPr>
          <w:p w14:paraId="5D96A187" w14:textId="77777777" w:rsidR="006A1FDB" w:rsidRPr="00852881" w:rsidRDefault="006A1FDB" w:rsidP="003E5B58">
            <w:pPr>
              <w:spacing w:line="280" w:lineRule="exact"/>
              <w:ind w:left="-110" w:right="-110"/>
              <w:jc w:val="center"/>
              <w:rPr>
                <w:rFonts w:asciiTheme="minorHAnsi" w:hAnsiTheme="minorHAnsi" w:cstheme="minorHAnsi"/>
                <w:szCs w:val="22"/>
              </w:rPr>
            </w:pPr>
            <w:r w:rsidRPr="00852881">
              <w:rPr>
                <w:rFonts w:asciiTheme="minorHAnsi" w:hAnsiTheme="minorHAnsi" w:cstheme="minorHAnsi"/>
                <w:szCs w:val="22"/>
              </w:rPr>
              <w:t>More than 1 year but less than 5 years</w:t>
            </w:r>
          </w:p>
        </w:tc>
        <w:tc>
          <w:tcPr>
            <w:tcW w:w="270" w:type="dxa"/>
            <w:vAlign w:val="bottom"/>
          </w:tcPr>
          <w:p w14:paraId="76BF921B" w14:textId="77777777" w:rsidR="006A1FDB" w:rsidRPr="00852881" w:rsidRDefault="006A1FDB" w:rsidP="003E5B58">
            <w:pPr>
              <w:spacing w:line="280" w:lineRule="exact"/>
              <w:jc w:val="center"/>
              <w:rPr>
                <w:rFonts w:asciiTheme="minorHAnsi" w:hAnsiTheme="minorHAnsi" w:cstheme="minorHAnsi"/>
                <w:szCs w:val="22"/>
              </w:rPr>
            </w:pPr>
          </w:p>
        </w:tc>
        <w:tc>
          <w:tcPr>
            <w:tcW w:w="990" w:type="dxa"/>
            <w:vAlign w:val="bottom"/>
          </w:tcPr>
          <w:p w14:paraId="7833B82D" w14:textId="77777777" w:rsidR="00BA2632" w:rsidRPr="00852881" w:rsidRDefault="006A1FDB" w:rsidP="003E5B58">
            <w:pPr>
              <w:spacing w:line="280" w:lineRule="exact"/>
              <w:ind w:left="-100" w:right="-108"/>
              <w:jc w:val="center"/>
              <w:rPr>
                <w:rFonts w:asciiTheme="minorHAnsi" w:hAnsiTheme="minorHAnsi" w:cstheme="minorHAnsi"/>
                <w:szCs w:val="22"/>
              </w:rPr>
            </w:pPr>
            <w:r w:rsidRPr="00852881">
              <w:rPr>
                <w:rFonts w:asciiTheme="minorHAnsi" w:hAnsiTheme="minorHAnsi" w:cstheme="minorHAnsi"/>
                <w:szCs w:val="22"/>
              </w:rPr>
              <w:t>More than</w:t>
            </w:r>
          </w:p>
          <w:p w14:paraId="2E54FC63" w14:textId="72B3D65E" w:rsidR="006A1FDB" w:rsidRPr="00852881" w:rsidRDefault="006A1FDB" w:rsidP="003E5B58">
            <w:pPr>
              <w:spacing w:line="280" w:lineRule="exact"/>
              <w:ind w:left="-100" w:right="-108"/>
              <w:jc w:val="center"/>
              <w:rPr>
                <w:rFonts w:asciiTheme="minorHAnsi" w:hAnsiTheme="minorHAnsi" w:cstheme="minorHAnsi"/>
                <w:szCs w:val="22"/>
              </w:rPr>
            </w:pPr>
            <w:r w:rsidRPr="00852881">
              <w:rPr>
                <w:rFonts w:asciiTheme="minorHAnsi" w:hAnsiTheme="minorHAnsi" w:cstheme="minorHAnsi"/>
                <w:szCs w:val="22"/>
              </w:rPr>
              <w:t xml:space="preserve"> 5 years</w:t>
            </w:r>
          </w:p>
        </w:tc>
        <w:tc>
          <w:tcPr>
            <w:tcW w:w="270" w:type="dxa"/>
            <w:vAlign w:val="bottom"/>
          </w:tcPr>
          <w:p w14:paraId="0D632F12" w14:textId="77777777" w:rsidR="006A1FDB" w:rsidRPr="00852881" w:rsidRDefault="006A1FDB" w:rsidP="003E5B58">
            <w:pPr>
              <w:spacing w:line="280" w:lineRule="exact"/>
              <w:jc w:val="center"/>
              <w:rPr>
                <w:rFonts w:asciiTheme="minorHAnsi" w:hAnsiTheme="minorHAnsi" w:cstheme="minorHAnsi"/>
                <w:szCs w:val="22"/>
              </w:rPr>
            </w:pPr>
          </w:p>
        </w:tc>
        <w:tc>
          <w:tcPr>
            <w:tcW w:w="1080" w:type="dxa"/>
            <w:vAlign w:val="bottom"/>
          </w:tcPr>
          <w:p w14:paraId="3111757F" w14:textId="77777777"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szCs w:val="22"/>
              </w:rPr>
              <w:t>Total</w:t>
            </w:r>
          </w:p>
        </w:tc>
      </w:tr>
      <w:tr w:rsidR="006A1FDB" w:rsidRPr="00852881" w14:paraId="02412CA0" w14:textId="77777777" w:rsidTr="00A67D43">
        <w:trPr>
          <w:tblHeader/>
        </w:trPr>
        <w:tc>
          <w:tcPr>
            <w:tcW w:w="3051" w:type="dxa"/>
            <w:vAlign w:val="bottom"/>
          </w:tcPr>
          <w:p w14:paraId="61F31427" w14:textId="77777777" w:rsidR="006A1FDB" w:rsidRPr="00852881" w:rsidRDefault="006A1FDB" w:rsidP="003E5B58">
            <w:pPr>
              <w:spacing w:line="280" w:lineRule="exact"/>
              <w:rPr>
                <w:rFonts w:asciiTheme="minorHAnsi" w:hAnsiTheme="minorHAnsi" w:cstheme="minorHAnsi"/>
                <w:b/>
                <w:bCs/>
                <w:i/>
                <w:iCs/>
                <w:szCs w:val="22"/>
              </w:rPr>
            </w:pPr>
          </w:p>
        </w:tc>
        <w:tc>
          <w:tcPr>
            <w:tcW w:w="6210" w:type="dxa"/>
            <w:gridSpan w:val="9"/>
          </w:tcPr>
          <w:p w14:paraId="4558FF26" w14:textId="77777777" w:rsidR="006A1FDB" w:rsidRPr="00852881" w:rsidRDefault="006A1FDB" w:rsidP="003E5B58">
            <w:pPr>
              <w:spacing w:line="280" w:lineRule="exact"/>
              <w:jc w:val="center"/>
              <w:rPr>
                <w:rFonts w:asciiTheme="minorHAnsi" w:hAnsiTheme="minorHAnsi" w:cstheme="minorHAnsi"/>
                <w:szCs w:val="22"/>
              </w:rPr>
            </w:pPr>
            <w:r w:rsidRPr="00852881">
              <w:rPr>
                <w:rFonts w:asciiTheme="minorHAnsi" w:hAnsiTheme="minorHAnsi" w:cstheme="minorHAnsi"/>
                <w:i/>
                <w:iCs/>
                <w:szCs w:val="22"/>
              </w:rPr>
              <w:t>(in thousand Baht)</w:t>
            </w:r>
          </w:p>
        </w:tc>
      </w:tr>
      <w:tr w:rsidR="006A1FDB" w:rsidRPr="00852881" w14:paraId="0B239071" w14:textId="77777777" w:rsidTr="00A67D43">
        <w:tc>
          <w:tcPr>
            <w:tcW w:w="3051" w:type="dxa"/>
            <w:vAlign w:val="bottom"/>
          </w:tcPr>
          <w:p w14:paraId="20EB87BE" w14:textId="5B3B4AA0" w:rsidR="006A1FDB" w:rsidRPr="00852881" w:rsidRDefault="006A1FDB"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670756">
              <w:rPr>
                <w:rFonts w:asciiTheme="minorHAnsi" w:hAnsiTheme="minorHAnsi" w:cstheme="minorHAnsi"/>
                <w:b/>
                <w:bCs/>
                <w:i/>
                <w:iCs/>
                <w:szCs w:val="22"/>
              </w:rPr>
              <w:t>4</w:t>
            </w:r>
          </w:p>
        </w:tc>
        <w:tc>
          <w:tcPr>
            <w:tcW w:w="6210" w:type="dxa"/>
            <w:gridSpan w:val="9"/>
          </w:tcPr>
          <w:p w14:paraId="06C33DB9" w14:textId="77777777" w:rsidR="006A1FDB" w:rsidRPr="00852881" w:rsidRDefault="006A1FDB" w:rsidP="003E5B58">
            <w:pPr>
              <w:spacing w:line="280" w:lineRule="exact"/>
              <w:jc w:val="center"/>
              <w:rPr>
                <w:rFonts w:asciiTheme="minorHAnsi" w:hAnsiTheme="minorHAnsi" w:cstheme="minorHAnsi"/>
                <w:i/>
                <w:iCs/>
                <w:szCs w:val="22"/>
              </w:rPr>
            </w:pPr>
          </w:p>
        </w:tc>
      </w:tr>
      <w:tr w:rsidR="006A1FDB" w:rsidRPr="00852881" w14:paraId="07D5AC3D" w14:textId="77777777" w:rsidTr="00A67D43">
        <w:tc>
          <w:tcPr>
            <w:tcW w:w="3051" w:type="dxa"/>
          </w:tcPr>
          <w:p w14:paraId="6E68F54C" w14:textId="330BA53B" w:rsidR="006A1FDB" w:rsidRPr="00852881" w:rsidRDefault="006A1FDB"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Non-derivative financial liabilities</w:t>
            </w:r>
          </w:p>
        </w:tc>
        <w:tc>
          <w:tcPr>
            <w:tcW w:w="990" w:type="dxa"/>
          </w:tcPr>
          <w:p w14:paraId="4B9751EE"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270" w:type="dxa"/>
          </w:tcPr>
          <w:p w14:paraId="072EF1E7"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990" w:type="dxa"/>
          </w:tcPr>
          <w:p w14:paraId="2F02E79C"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270" w:type="dxa"/>
          </w:tcPr>
          <w:p w14:paraId="1D7C2A75"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1080" w:type="dxa"/>
          </w:tcPr>
          <w:p w14:paraId="3F759BBA" w14:textId="77777777" w:rsidR="006A1FDB" w:rsidRPr="00852881" w:rsidRDefault="006A1FDB" w:rsidP="003E5B58">
            <w:pPr>
              <w:tabs>
                <w:tab w:val="decimal" w:pos="708"/>
              </w:tabs>
              <w:spacing w:line="280" w:lineRule="exact"/>
              <w:rPr>
                <w:rFonts w:asciiTheme="minorHAnsi" w:hAnsiTheme="minorHAnsi" w:cstheme="minorHAnsi"/>
                <w:b/>
                <w:bCs/>
                <w:szCs w:val="22"/>
              </w:rPr>
            </w:pPr>
          </w:p>
        </w:tc>
        <w:tc>
          <w:tcPr>
            <w:tcW w:w="270" w:type="dxa"/>
          </w:tcPr>
          <w:p w14:paraId="1DE40484" w14:textId="77777777" w:rsidR="006A1FDB" w:rsidRPr="00852881" w:rsidRDefault="006A1FDB" w:rsidP="003E5B58">
            <w:pPr>
              <w:tabs>
                <w:tab w:val="decimal" w:pos="875"/>
              </w:tabs>
              <w:spacing w:line="280" w:lineRule="exact"/>
              <w:rPr>
                <w:rFonts w:asciiTheme="minorHAnsi" w:hAnsiTheme="minorHAnsi" w:cstheme="minorHAnsi"/>
                <w:szCs w:val="22"/>
              </w:rPr>
            </w:pPr>
          </w:p>
        </w:tc>
        <w:tc>
          <w:tcPr>
            <w:tcW w:w="990" w:type="dxa"/>
          </w:tcPr>
          <w:p w14:paraId="4F8DFC8A" w14:textId="77777777" w:rsidR="006A1FDB" w:rsidRPr="00852881" w:rsidRDefault="006A1FDB" w:rsidP="003E5B58">
            <w:pPr>
              <w:tabs>
                <w:tab w:val="decimal" w:pos="875"/>
              </w:tabs>
              <w:spacing w:line="280" w:lineRule="exact"/>
              <w:rPr>
                <w:rFonts w:asciiTheme="minorHAnsi" w:hAnsiTheme="minorHAnsi" w:cstheme="minorHAnsi"/>
                <w:szCs w:val="22"/>
              </w:rPr>
            </w:pPr>
          </w:p>
        </w:tc>
        <w:tc>
          <w:tcPr>
            <w:tcW w:w="270" w:type="dxa"/>
          </w:tcPr>
          <w:p w14:paraId="151E2A01" w14:textId="77777777" w:rsidR="006A1FDB" w:rsidRPr="00852881" w:rsidRDefault="006A1FDB" w:rsidP="003E5B58">
            <w:pPr>
              <w:tabs>
                <w:tab w:val="decimal" w:pos="875"/>
              </w:tabs>
              <w:spacing w:line="280" w:lineRule="exact"/>
              <w:rPr>
                <w:rFonts w:asciiTheme="minorHAnsi" w:hAnsiTheme="minorHAnsi" w:cstheme="minorHAnsi"/>
                <w:szCs w:val="22"/>
              </w:rPr>
            </w:pPr>
          </w:p>
        </w:tc>
        <w:tc>
          <w:tcPr>
            <w:tcW w:w="1080" w:type="dxa"/>
          </w:tcPr>
          <w:p w14:paraId="413E231B" w14:textId="77777777" w:rsidR="006A1FDB" w:rsidRPr="00852881" w:rsidRDefault="006A1FDB" w:rsidP="003E5B58">
            <w:pPr>
              <w:tabs>
                <w:tab w:val="decimal" w:pos="708"/>
              </w:tabs>
              <w:spacing w:line="280" w:lineRule="exact"/>
              <w:rPr>
                <w:rFonts w:asciiTheme="minorHAnsi" w:hAnsiTheme="minorHAnsi" w:cstheme="minorHAnsi"/>
                <w:b/>
                <w:bCs/>
                <w:szCs w:val="22"/>
              </w:rPr>
            </w:pPr>
          </w:p>
        </w:tc>
      </w:tr>
      <w:tr w:rsidR="005906B9" w:rsidRPr="00852881" w14:paraId="2DFBCA19" w14:textId="77777777" w:rsidTr="005F3FA9">
        <w:tc>
          <w:tcPr>
            <w:tcW w:w="3051" w:type="dxa"/>
          </w:tcPr>
          <w:p w14:paraId="2B3D4314" w14:textId="60A89E64" w:rsidR="005906B9" w:rsidRPr="00852881" w:rsidRDefault="005906B9" w:rsidP="005906B9">
            <w:pPr>
              <w:spacing w:line="280" w:lineRule="exact"/>
              <w:ind w:left="73" w:right="-24" w:hanging="73"/>
              <w:rPr>
                <w:rFonts w:asciiTheme="minorHAnsi" w:hAnsiTheme="minorHAnsi" w:cstheme="minorHAnsi"/>
                <w:szCs w:val="22"/>
                <w:cs/>
              </w:rPr>
            </w:pPr>
            <w:r w:rsidRPr="00852881">
              <w:rPr>
                <w:rFonts w:asciiTheme="minorHAnsi" w:hAnsiTheme="minorHAnsi" w:cstheme="minorHAnsi"/>
                <w:szCs w:val="22"/>
              </w:rPr>
              <w:t>Trade and other current payables</w:t>
            </w:r>
          </w:p>
        </w:tc>
        <w:tc>
          <w:tcPr>
            <w:tcW w:w="990" w:type="dxa"/>
            <w:shd w:val="clear" w:color="auto" w:fill="auto"/>
          </w:tcPr>
          <w:p w14:paraId="2D52F76C" w14:textId="77777777" w:rsidR="005F3FA9" w:rsidRDefault="005F3FA9" w:rsidP="005F3FA9">
            <w:pPr>
              <w:spacing w:line="280" w:lineRule="exact"/>
              <w:ind w:left="-108" w:right="-20"/>
              <w:jc w:val="right"/>
              <w:rPr>
                <w:rFonts w:asciiTheme="minorHAnsi" w:hAnsiTheme="minorHAnsi" w:cstheme="minorHAnsi"/>
                <w:szCs w:val="22"/>
              </w:rPr>
            </w:pPr>
          </w:p>
          <w:p w14:paraId="68432277" w14:textId="0D99BFDA" w:rsidR="005906B9" w:rsidRPr="00852881" w:rsidRDefault="003F5543" w:rsidP="005F3FA9">
            <w:pPr>
              <w:spacing w:line="280" w:lineRule="exact"/>
              <w:ind w:left="-108" w:right="-20"/>
              <w:jc w:val="right"/>
              <w:rPr>
                <w:rFonts w:asciiTheme="minorHAnsi" w:hAnsiTheme="minorHAnsi" w:cstheme="minorHAnsi"/>
                <w:szCs w:val="22"/>
              </w:rPr>
            </w:pPr>
            <w:r w:rsidRPr="003F5543">
              <w:rPr>
                <w:rFonts w:asciiTheme="minorHAnsi" w:hAnsiTheme="minorHAnsi" w:cstheme="minorHAnsi"/>
                <w:szCs w:val="22"/>
              </w:rPr>
              <w:t>2,030,321</w:t>
            </w:r>
          </w:p>
        </w:tc>
        <w:tc>
          <w:tcPr>
            <w:tcW w:w="270" w:type="dxa"/>
            <w:shd w:val="clear" w:color="auto" w:fill="auto"/>
          </w:tcPr>
          <w:p w14:paraId="728E2504" w14:textId="77777777" w:rsidR="005906B9" w:rsidRPr="00852881" w:rsidRDefault="005906B9" w:rsidP="005F3FA9">
            <w:pPr>
              <w:tabs>
                <w:tab w:val="decimal" w:pos="706"/>
              </w:tabs>
              <w:spacing w:line="280" w:lineRule="exact"/>
              <w:jc w:val="right"/>
              <w:rPr>
                <w:rFonts w:asciiTheme="minorHAnsi" w:hAnsiTheme="minorHAnsi" w:cstheme="minorHAnsi"/>
                <w:szCs w:val="22"/>
              </w:rPr>
            </w:pPr>
          </w:p>
        </w:tc>
        <w:tc>
          <w:tcPr>
            <w:tcW w:w="990" w:type="dxa"/>
            <w:shd w:val="clear" w:color="auto" w:fill="auto"/>
          </w:tcPr>
          <w:p w14:paraId="62236D93" w14:textId="77777777" w:rsidR="005F3FA9" w:rsidRDefault="005F3FA9" w:rsidP="005F3FA9">
            <w:pPr>
              <w:spacing w:line="280" w:lineRule="exact"/>
              <w:ind w:left="-108" w:right="-48"/>
              <w:jc w:val="right"/>
              <w:rPr>
                <w:rFonts w:asciiTheme="minorHAnsi" w:hAnsiTheme="minorHAnsi" w:cstheme="minorHAnsi"/>
                <w:szCs w:val="22"/>
              </w:rPr>
            </w:pPr>
          </w:p>
          <w:p w14:paraId="522EF8F9" w14:textId="70A390E9" w:rsidR="005906B9" w:rsidRPr="00852881" w:rsidDel="00D00E75" w:rsidRDefault="003F5543" w:rsidP="005F3FA9">
            <w:pPr>
              <w:spacing w:line="280" w:lineRule="exact"/>
              <w:ind w:left="-108" w:right="-48"/>
              <w:jc w:val="right"/>
              <w:rPr>
                <w:rFonts w:asciiTheme="minorHAnsi" w:hAnsiTheme="minorHAnsi" w:cstheme="minorHAnsi"/>
                <w:szCs w:val="22"/>
              </w:rPr>
            </w:pPr>
            <w:r w:rsidRPr="003F5543">
              <w:rPr>
                <w:rFonts w:asciiTheme="minorHAnsi" w:hAnsiTheme="minorHAnsi" w:cstheme="minorHAnsi"/>
                <w:szCs w:val="22"/>
              </w:rPr>
              <w:t>2,030,321</w:t>
            </w:r>
          </w:p>
        </w:tc>
        <w:tc>
          <w:tcPr>
            <w:tcW w:w="270" w:type="dxa"/>
            <w:shd w:val="clear" w:color="auto" w:fill="auto"/>
            <w:vAlign w:val="bottom"/>
          </w:tcPr>
          <w:p w14:paraId="6F123F4C" w14:textId="77777777" w:rsidR="005906B9" w:rsidRPr="00852881" w:rsidDel="00D00E75" w:rsidRDefault="005906B9" w:rsidP="005906B9">
            <w:pPr>
              <w:tabs>
                <w:tab w:val="decimal" w:pos="706"/>
              </w:tabs>
              <w:spacing w:line="280" w:lineRule="exact"/>
              <w:jc w:val="right"/>
              <w:rPr>
                <w:rFonts w:asciiTheme="minorHAnsi" w:hAnsiTheme="minorHAnsi" w:cstheme="minorHAnsi"/>
                <w:szCs w:val="22"/>
              </w:rPr>
            </w:pPr>
          </w:p>
        </w:tc>
        <w:tc>
          <w:tcPr>
            <w:tcW w:w="1080" w:type="dxa"/>
            <w:shd w:val="clear" w:color="auto" w:fill="auto"/>
          </w:tcPr>
          <w:p w14:paraId="22451D73" w14:textId="77777777" w:rsidR="005F3FA9" w:rsidRDefault="005F3FA9" w:rsidP="005F3FA9">
            <w:pPr>
              <w:tabs>
                <w:tab w:val="decimal" w:pos="610"/>
              </w:tabs>
              <w:spacing w:line="280" w:lineRule="exact"/>
              <w:rPr>
                <w:rFonts w:asciiTheme="minorHAnsi" w:hAnsiTheme="minorHAnsi" w:cstheme="minorHAnsi"/>
                <w:szCs w:val="22"/>
              </w:rPr>
            </w:pPr>
          </w:p>
          <w:p w14:paraId="2A133475" w14:textId="54DC528C" w:rsidR="005906B9" w:rsidRPr="00852881" w:rsidRDefault="005906B9" w:rsidP="005F3FA9">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tcPr>
          <w:p w14:paraId="3DD02B12" w14:textId="77777777" w:rsidR="005906B9" w:rsidRPr="00852881" w:rsidRDefault="005906B9" w:rsidP="005F3FA9">
            <w:pPr>
              <w:tabs>
                <w:tab w:val="decimal" w:pos="875"/>
              </w:tabs>
              <w:spacing w:line="280" w:lineRule="exact"/>
              <w:rPr>
                <w:rFonts w:asciiTheme="minorHAnsi" w:hAnsiTheme="minorHAnsi" w:cstheme="minorHAnsi"/>
                <w:szCs w:val="22"/>
              </w:rPr>
            </w:pPr>
          </w:p>
        </w:tc>
        <w:tc>
          <w:tcPr>
            <w:tcW w:w="990" w:type="dxa"/>
            <w:shd w:val="clear" w:color="auto" w:fill="auto"/>
          </w:tcPr>
          <w:p w14:paraId="7B19C4E2" w14:textId="77777777" w:rsidR="005F3FA9" w:rsidRDefault="005F3FA9" w:rsidP="005F3FA9">
            <w:pPr>
              <w:tabs>
                <w:tab w:val="decimal" w:pos="520"/>
              </w:tabs>
              <w:spacing w:line="280" w:lineRule="exact"/>
              <w:rPr>
                <w:rFonts w:asciiTheme="minorHAnsi" w:hAnsiTheme="minorHAnsi" w:cstheme="minorHAnsi"/>
                <w:szCs w:val="22"/>
              </w:rPr>
            </w:pPr>
          </w:p>
          <w:p w14:paraId="76111EB6" w14:textId="2357AFEF" w:rsidR="005906B9" w:rsidRPr="00852881" w:rsidRDefault="005906B9" w:rsidP="005F3FA9">
            <w:pPr>
              <w:tabs>
                <w:tab w:val="decimal" w:pos="52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vAlign w:val="bottom"/>
          </w:tcPr>
          <w:p w14:paraId="09D42FC5" w14:textId="77777777" w:rsidR="005906B9" w:rsidRPr="00852881" w:rsidRDefault="005906B9" w:rsidP="005906B9">
            <w:pPr>
              <w:tabs>
                <w:tab w:val="decimal" w:pos="875"/>
              </w:tabs>
              <w:spacing w:line="280" w:lineRule="exact"/>
              <w:jc w:val="right"/>
              <w:rPr>
                <w:rFonts w:asciiTheme="minorHAnsi" w:hAnsiTheme="minorHAnsi" w:cstheme="minorHAnsi"/>
                <w:szCs w:val="22"/>
              </w:rPr>
            </w:pPr>
          </w:p>
        </w:tc>
        <w:tc>
          <w:tcPr>
            <w:tcW w:w="1080" w:type="dxa"/>
            <w:shd w:val="clear" w:color="auto" w:fill="auto"/>
          </w:tcPr>
          <w:p w14:paraId="2F069074" w14:textId="77777777" w:rsidR="005F3FA9" w:rsidRDefault="005F3FA9" w:rsidP="005F3FA9">
            <w:pPr>
              <w:tabs>
                <w:tab w:val="decimal" w:pos="875"/>
              </w:tabs>
              <w:spacing w:line="280" w:lineRule="exact"/>
              <w:ind w:left="-80"/>
              <w:jc w:val="right"/>
              <w:rPr>
                <w:rFonts w:asciiTheme="minorHAnsi" w:hAnsiTheme="minorHAnsi" w:cstheme="minorHAnsi"/>
                <w:szCs w:val="22"/>
              </w:rPr>
            </w:pPr>
          </w:p>
          <w:p w14:paraId="2C395197" w14:textId="26BCEE33" w:rsidR="005906B9" w:rsidRPr="00852881" w:rsidRDefault="003F5543" w:rsidP="005F3FA9">
            <w:pPr>
              <w:tabs>
                <w:tab w:val="decimal" w:pos="875"/>
              </w:tabs>
              <w:spacing w:line="280" w:lineRule="exact"/>
              <w:ind w:left="-80"/>
              <w:jc w:val="right"/>
              <w:rPr>
                <w:rFonts w:asciiTheme="minorHAnsi" w:hAnsiTheme="minorHAnsi" w:cstheme="minorHAnsi"/>
                <w:szCs w:val="22"/>
              </w:rPr>
            </w:pPr>
            <w:r w:rsidRPr="003F5543">
              <w:rPr>
                <w:rFonts w:asciiTheme="minorHAnsi" w:hAnsiTheme="minorHAnsi" w:cstheme="minorHAnsi"/>
                <w:szCs w:val="22"/>
              </w:rPr>
              <w:t>2,030,321</w:t>
            </w:r>
          </w:p>
        </w:tc>
      </w:tr>
      <w:tr w:rsidR="005906B9" w:rsidRPr="00852881" w14:paraId="78123FF9" w14:textId="77777777" w:rsidTr="005F3FA9">
        <w:trPr>
          <w:trHeight w:val="119"/>
        </w:trPr>
        <w:tc>
          <w:tcPr>
            <w:tcW w:w="3051" w:type="dxa"/>
            <w:vAlign w:val="bottom"/>
          </w:tcPr>
          <w:p w14:paraId="0D25631D" w14:textId="62973131" w:rsidR="005906B9" w:rsidRPr="00852881" w:rsidRDefault="005906B9" w:rsidP="005906B9">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990" w:type="dxa"/>
            <w:tcBorders>
              <w:bottom w:val="single" w:sz="4" w:space="0" w:color="auto"/>
            </w:tcBorders>
            <w:shd w:val="clear" w:color="auto" w:fill="auto"/>
          </w:tcPr>
          <w:p w14:paraId="6E57F91E" w14:textId="44DB5459" w:rsidR="005906B9" w:rsidRPr="00852881" w:rsidRDefault="005906B9" w:rsidP="005F3FA9">
            <w:pPr>
              <w:spacing w:line="280" w:lineRule="exact"/>
              <w:ind w:left="-108" w:right="-20"/>
              <w:jc w:val="right"/>
              <w:rPr>
                <w:rFonts w:asciiTheme="minorHAnsi" w:hAnsiTheme="minorHAnsi" w:cstheme="minorHAnsi"/>
                <w:szCs w:val="22"/>
              </w:rPr>
            </w:pPr>
            <w:r w:rsidRPr="00423F1B">
              <w:rPr>
                <w:rFonts w:asciiTheme="minorHAnsi" w:hAnsiTheme="minorHAnsi" w:cstheme="minorHAnsi"/>
                <w:szCs w:val="22"/>
              </w:rPr>
              <w:t>4,662</w:t>
            </w:r>
          </w:p>
        </w:tc>
        <w:tc>
          <w:tcPr>
            <w:tcW w:w="270" w:type="dxa"/>
            <w:shd w:val="clear" w:color="auto" w:fill="auto"/>
          </w:tcPr>
          <w:p w14:paraId="3FFCECD5" w14:textId="77777777" w:rsidR="005906B9" w:rsidRPr="00852881" w:rsidRDefault="005906B9" w:rsidP="005F3FA9">
            <w:pPr>
              <w:tabs>
                <w:tab w:val="decimal" w:pos="706"/>
              </w:tabs>
              <w:spacing w:line="280" w:lineRule="exact"/>
              <w:jc w:val="right"/>
              <w:rPr>
                <w:rFonts w:asciiTheme="minorHAnsi" w:hAnsiTheme="minorHAnsi" w:cstheme="minorHAnsi"/>
                <w:szCs w:val="22"/>
              </w:rPr>
            </w:pPr>
          </w:p>
        </w:tc>
        <w:tc>
          <w:tcPr>
            <w:tcW w:w="990" w:type="dxa"/>
            <w:tcBorders>
              <w:bottom w:val="single" w:sz="4" w:space="0" w:color="auto"/>
            </w:tcBorders>
            <w:shd w:val="clear" w:color="auto" w:fill="auto"/>
          </w:tcPr>
          <w:p w14:paraId="651687CF" w14:textId="775BEA2E" w:rsidR="005906B9" w:rsidRPr="00852881" w:rsidRDefault="00DC350F" w:rsidP="005F3FA9">
            <w:pPr>
              <w:spacing w:line="280" w:lineRule="exact"/>
              <w:ind w:left="-108" w:right="-48"/>
              <w:jc w:val="right"/>
              <w:rPr>
                <w:rFonts w:asciiTheme="minorHAnsi" w:hAnsiTheme="minorHAnsi" w:cstheme="minorHAnsi"/>
                <w:szCs w:val="22"/>
              </w:rPr>
            </w:pPr>
            <w:r w:rsidRPr="00DC350F">
              <w:rPr>
                <w:rFonts w:asciiTheme="minorHAnsi" w:hAnsiTheme="minorHAnsi" w:cstheme="minorHAnsi"/>
                <w:szCs w:val="22"/>
              </w:rPr>
              <w:t>1,949</w:t>
            </w:r>
          </w:p>
        </w:tc>
        <w:tc>
          <w:tcPr>
            <w:tcW w:w="270" w:type="dxa"/>
            <w:shd w:val="clear" w:color="auto" w:fill="auto"/>
          </w:tcPr>
          <w:p w14:paraId="2C6507A3" w14:textId="77777777" w:rsidR="005906B9" w:rsidRPr="00852881" w:rsidDel="00D00E75" w:rsidRDefault="005906B9" w:rsidP="005F3FA9">
            <w:pPr>
              <w:tabs>
                <w:tab w:val="decimal" w:pos="706"/>
              </w:tabs>
              <w:spacing w:line="280" w:lineRule="exact"/>
              <w:jc w:val="right"/>
              <w:rPr>
                <w:rFonts w:asciiTheme="minorHAnsi" w:hAnsiTheme="minorHAnsi" w:cstheme="minorHAnsi"/>
                <w:szCs w:val="22"/>
              </w:rPr>
            </w:pPr>
          </w:p>
        </w:tc>
        <w:tc>
          <w:tcPr>
            <w:tcW w:w="1080" w:type="dxa"/>
            <w:tcBorders>
              <w:bottom w:val="single" w:sz="4" w:space="0" w:color="auto"/>
            </w:tcBorders>
            <w:shd w:val="clear" w:color="auto" w:fill="auto"/>
          </w:tcPr>
          <w:p w14:paraId="3AE2C039" w14:textId="60E98921" w:rsidR="005906B9" w:rsidRPr="00852881" w:rsidRDefault="005906B9" w:rsidP="005F3FA9">
            <w:pPr>
              <w:tabs>
                <w:tab w:val="decimal" w:pos="875"/>
              </w:tabs>
              <w:spacing w:line="280" w:lineRule="exact"/>
              <w:jc w:val="right"/>
              <w:rPr>
                <w:rFonts w:asciiTheme="minorHAnsi" w:hAnsiTheme="minorHAnsi" w:cstheme="minorHAnsi"/>
                <w:szCs w:val="22"/>
              </w:rPr>
            </w:pPr>
            <w:r w:rsidRPr="0000355B">
              <w:rPr>
                <w:rFonts w:asciiTheme="minorHAnsi" w:hAnsiTheme="minorHAnsi" w:cstheme="minorHAnsi"/>
                <w:szCs w:val="22"/>
              </w:rPr>
              <w:t>2,713</w:t>
            </w:r>
          </w:p>
        </w:tc>
        <w:tc>
          <w:tcPr>
            <w:tcW w:w="270" w:type="dxa"/>
            <w:shd w:val="clear" w:color="auto" w:fill="auto"/>
            <w:vAlign w:val="bottom"/>
          </w:tcPr>
          <w:p w14:paraId="27F5138A" w14:textId="77777777" w:rsidR="005906B9" w:rsidRPr="00852881" w:rsidRDefault="005906B9" w:rsidP="005906B9">
            <w:pPr>
              <w:tabs>
                <w:tab w:val="decimal" w:pos="875"/>
              </w:tabs>
              <w:spacing w:line="280" w:lineRule="exact"/>
              <w:rPr>
                <w:rFonts w:asciiTheme="minorHAnsi" w:hAnsiTheme="minorHAnsi" w:cstheme="minorHAnsi"/>
                <w:szCs w:val="22"/>
              </w:rPr>
            </w:pPr>
          </w:p>
        </w:tc>
        <w:tc>
          <w:tcPr>
            <w:tcW w:w="990" w:type="dxa"/>
            <w:tcBorders>
              <w:bottom w:val="single" w:sz="4" w:space="0" w:color="auto"/>
            </w:tcBorders>
            <w:shd w:val="clear" w:color="auto" w:fill="auto"/>
          </w:tcPr>
          <w:p w14:paraId="7FFB5DE2" w14:textId="76052CF4" w:rsidR="005906B9" w:rsidRPr="008E06B1" w:rsidRDefault="005906B9" w:rsidP="005F3FA9">
            <w:pPr>
              <w:tabs>
                <w:tab w:val="decimal" w:pos="520"/>
              </w:tabs>
              <w:spacing w:line="280" w:lineRule="exact"/>
              <w:rPr>
                <w:rFonts w:asciiTheme="minorHAnsi" w:hAnsiTheme="minorHAnsi" w:cstheme="minorHAnsi"/>
                <w:szCs w:val="22"/>
              </w:rPr>
            </w:pPr>
            <w:r w:rsidRPr="008E06B1">
              <w:rPr>
                <w:rFonts w:asciiTheme="minorHAnsi" w:hAnsiTheme="minorHAnsi" w:cstheme="minorHAnsi"/>
                <w:szCs w:val="22"/>
              </w:rPr>
              <w:t>-</w:t>
            </w:r>
          </w:p>
        </w:tc>
        <w:tc>
          <w:tcPr>
            <w:tcW w:w="270" w:type="dxa"/>
            <w:shd w:val="clear" w:color="auto" w:fill="auto"/>
            <w:vAlign w:val="bottom"/>
          </w:tcPr>
          <w:p w14:paraId="694DB59D" w14:textId="77777777" w:rsidR="005906B9" w:rsidRPr="008E06B1" w:rsidRDefault="005906B9" w:rsidP="005906B9">
            <w:pPr>
              <w:tabs>
                <w:tab w:val="decimal" w:pos="875"/>
              </w:tabs>
              <w:spacing w:line="280" w:lineRule="exact"/>
              <w:rPr>
                <w:rFonts w:asciiTheme="minorHAnsi" w:hAnsiTheme="minorHAnsi" w:cstheme="minorHAnsi"/>
                <w:szCs w:val="22"/>
              </w:rPr>
            </w:pPr>
          </w:p>
        </w:tc>
        <w:tc>
          <w:tcPr>
            <w:tcW w:w="1080" w:type="dxa"/>
            <w:tcBorders>
              <w:bottom w:val="single" w:sz="4" w:space="0" w:color="auto"/>
            </w:tcBorders>
            <w:shd w:val="clear" w:color="auto" w:fill="auto"/>
          </w:tcPr>
          <w:p w14:paraId="653D3474" w14:textId="0C73F1D3" w:rsidR="005906B9" w:rsidRPr="008E06B1" w:rsidRDefault="005906B9" w:rsidP="005F3FA9">
            <w:pPr>
              <w:tabs>
                <w:tab w:val="decimal" w:pos="875"/>
              </w:tabs>
              <w:spacing w:line="280" w:lineRule="exact"/>
              <w:ind w:left="-80"/>
              <w:jc w:val="right"/>
              <w:rPr>
                <w:rFonts w:asciiTheme="minorHAnsi" w:hAnsiTheme="minorHAnsi" w:cstheme="minorHAnsi"/>
                <w:szCs w:val="22"/>
              </w:rPr>
            </w:pPr>
            <w:r w:rsidRPr="008E06B1">
              <w:rPr>
                <w:rFonts w:asciiTheme="minorHAnsi" w:hAnsiTheme="minorHAnsi" w:cstheme="minorHAnsi"/>
                <w:szCs w:val="22"/>
              </w:rPr>
              <w:t>4,</w:t>
            </w:r>
            <w:r w:rsidR="002120E5" w:rsidRPr="002120E5">
              <w:rPr>
                <w:rFonts w:asciiTheme="minorHAnsi" w:hAnsiTheme="minorHAnsi" w:cstheme="minorHAnsi"/>
                <w:szCs w:val="22"/>
              </w:rPr>
              <w:t>662</w:t>
            </w:r>
          </w:p>
        </w:tc>
      </w:tr>
      <w:tr w:rsidR="005906B9" w:rsidRPr="00852881" w14:paraId="5FD5BDC9" w14:textId="77777777" w:rsidTr="005F3FA9">
        <w:tc>
          <w:tcPr>
            <w:tcW w:w="3051" w:type="dxa"/>
          </w:tcPr>
          <w:p w14:paraId="2E0B35CF" w14:textId="77777777" w:rsidR="005906B9" w:rsidRPr="00852881" w:rsidRDefault="005906B9" w:rsidP="005906B9">
            <w:pPr>
              <w:spacing w:line="280" w:lineRule="exact"/>
              <w:ind w:left="73" w:right="-24" w:hanging="73"/>
              <w:rPr>
                <w:rFonts w:asciiTheme="minorHAnsi" w:hAnsiTheme="minorHAnsi" w:cstheme="minorHAnsi"/>
                <w:szCs w:val="22"/>
              </w:rPr>
            </w:pPr>
          </w:p>
        </w:tc>
        <w:tc>
          <w:tcPr>
            <w:tcW w:w="990" w:type="dxa"/>
            <w:tcBorders>
              <w:top w:val="single" w:sz="4" w:space="0" w:color="auto"/>
              <w:bottom w:val="double" w:sz="4" w:space="0" w:color="auto"/>
            </w:tcBorders>
            <w:shd w:val="clear" w:color="auto" w:fill="auto"/>
            <w:vAlign w:val="bottom"/>
          </w:tcPr>
          <w:p w14:paraId="7F1C00DD" w14:textId="3C7C8812" w:rsidR="005906B9" w:rsidRPr="00852881" w:rsidRDefault="00E97910" w:rsidP="005F3FA9">
            <w:pPr>
              <w:spacing w:line="280" w:lineRule="exact"/>
              <w:ind w:left="-108" w:right="-20"/>
              <w:jc w:val="right"/>
              <w:rPr>
                <w:rFonts w:asciiTheme="minorHAnsi" w:hAnsiTheme="minorHAnsi" w:cstheme="minorHAnsi"/>
                <w:b/>
                <w:bCs/>
                <w:szCs w:val="22"/>
              </w:rPr>
            </w:pPr>
            <w:r w:rsidRPr="00E97910">
              <w:rPr>
                <w:rFonts w:asciiTheme="minorHAnsi" w:hAnsiTheme="minorHAnsi" w:cstheme="minorHAnsi"/>
                <w:b/>
                <w:bCs/>
                <w:szCs w:val="22"/>
              </w:rPr>
              <w:t>2,034,983</w:t>
            </w:r>
          </w:p>
        </w:tc>
        <w:tc>
          <w:tcPr>
            <w:tcW w:w="270" w:type="dxa"/>
            <w:shd w:val="clear" w:color="auto" w:fill="auto"/>
            <w:vAlign w:val="bottom"/>
          </w:tcPr>
          <w:p w14:paraId="705A271A" w14:textId="77777777" w:rsidR="005906B9" w:rsidRPr="00852881" w:rsidRDefault="005906B9" w:rsidP="005F3FA9">
            <w:pPr>
              <w:tabs>
                <w:tab w:val="decimal" w:pos="706"/>
              </w:tabs>
              <w:spacing w:line="280" w:lineRule="exact"/>
              <w:jc w:val="right"/>
              <w:rPr>
                <w:rFonts w:asciiTheme="minorHAnsi" w:hAnsiTheme="minorHAnsi" w:cstheme="minorHAnsi"/>
                <w:b/>
                <w:bCs/>
                <w:szCs w:val="22"/>
              </w:rPr>
            </w:pPr>
          </w:p>
        </w:tc>
        <w:tc>
          <w:tcPr>
            <w:tcW w:w="990" w:type="dxa"/>
            <w:tcBorders>
              <w:top w:val="single" w:sz="4" w:space="0" w:color="auto"/>
              <w:left w:val="nil"/>
              <w:bottom w:val="double" w:sz="4" w:space="0" w:color="auto"/>
              <w:right w:val="nil"/>
            </w:tcBorders>
            <w:shd w:val="clear" w:color="auto" w:fill="auto"/>
            <w:vAlign w:val="bottom"/>
          </w:tcPr>
          <w:p w14:paraId="4D9B045C" w14:textId="185759B1" w:rsidR="005906B9" w:rsidRPr="008629D7" w:rsidDel="00D00E75" w:rsidRDefault="00520B00" w:rsidP="005F3FA9">
            <w:pPr>
              <w:spacing w:line="280" w:lineRule="exact"/>
              <w:ind w:left="-108" w:right="-48"/>
              <w:jc w:val="right"/>
              <w:rPr>
                <w:rFonts w:asciiTheme="minorHAnsi" w:hAnsiTheme="minorHAnsi" w:cstheme="minorBidi"/>
                <w:b/>
                <w:bCs/>
                <w:szCs w:val="28"/>
                <w:cs/>
                <w:lang w:bidi="th-TH"/>
              </w:rPr>
            </w:pPr>
            <w:r w:rsidRPr="00520B00">
              <w:rPr>
                <w:rFonts w:asciiTheme="minorHAnsi" w:hAnsiTheme="minorHAnsi" w:cstheme="minorHAnsi"/>
                <w:b/>
                <w:bCs/>
                <w:szCs w:val="22"/>
              </w:rPr>
              <w:t>2,032,270</w:t>
            </w:r>
          </w:p>
        </w:tc>
        <w:tc>
          <w:tcPr>
            <w:tcW w:w="270" w:type="dxa"/>
            <w:shd w:val="clear" w:color="auto" w:fill="auto"/>
            <w:vAlign w:val="bottom"/>
          </w:tcPr>
          <w:p w14:paraId="4F031743" w14:textId="77777777" w:rsidR="005906B9" w:rsidRPr="00852881" w:rsidDel="00D00E75" w:rsidRDefault="005906B9" w:rsidP="005F3FA9">
            <w:pPr>
              <w:tabs>
                <w:tab w:val="decimal" w:pos="683"/>
              </w:tabs>
              <w:spacing w:line="28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44A03703" w14:textId="3D4E80ED" w:rsidR="005906B9" w:rsidRPr="00852881" w:rsidRDefault="005906B9" w:rsidP="005F3FA9">
            <w:pPr>
              <w:tabs>
                <w:tab w:val="decimal" w:pos="875"/>
              </w:tabs>
              <w:spacing w:line="280" w:lineRule="exact"/>
              <w:jc w:val="right"/>
              <w:rPr>
                <w:rFonts w:asciiTheme="minorHAnsi" w:hAnsiTheme="minorHAnsi" w:cstheme="minorHAnsi"/>
                <w:b/>
                <w:bCs/>
                <w:szCs w:val="22"/>
              </w:rPr>
            </w:pPr>
            <w:r w:rsidRPr="00286FD4">
              <w:rPr>
                <w:rFonts w:asciiTheme="minorHAnsi" w:hAnsiTheme="minorHAnsi" w:cstheme="minorHAnsi"/>
                <w:b/>
                <w:bCs/>
                <w:szCs w:val="22"/>
              </w:rPr>
              <w:t>2,713</w:t>
            </w:r>
          </w:p>
        </w:tc>
        <w:tc>
          <w:tcPr>
            <w:tcW w:w="270" w:type="dxa"/>
            <w:shd w:val="clear" w:color="auto" w:fill="auto"/>
          </w:tcPr>
          <w:p w14:paraId="516B477B" w14:textId="77777777" w:rsidR="005906B9" w:rsidRPr="00852881" w:rsidRDefault="005906B9" w:rsidP="005906B9">
            <w:pPr>
              <w:tabs>
                <w:tab w:val="decimal" w:pos="875"/>
              </w:tabs>
              <w:spacing w:line="280" w:lineRule="exact"/>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vAlign w:val="bottom"/>
          </w:tcPr>
          <w:p w14:paraId="1BA207E9" w14:textId="3F9A7145" w:rsidR="005906B9" w:rsidRPr="008E06B1" w:rsidRDefault="005906B9" w:rsidP="005F3FA9">
            <w:pPr>
              <w:tabs>
                <w:tab w:val="decimal" w:pos="520"/>
              </w:tabs>
              <w:spacing w:line="280" w:lineRule="exact"/>
              <w:rPr>
                <w:rFonts w:asciiTheme="minorHAnsi" w:hAnsiTheme="minorHAnsi" w:cstheme="minorHAnsi"/>
                <w:b/>
                <w:bCs/>
                <w:szCs w:val="22"/>
              </w:rPr>
            </w:pPr>
            <w:r w:rsidRPr="008E06B1">
              <w:rPr>
                <w:rFonts w:asciiTheme="minorHAnsi" w:hAnsiTheme="minorHAnsi" w:cstheme="minorHAnsi"/>
                <w:b/>
                <w:bCs/>
                <w:szCs w:val="22"/>
              </w:rPr>
              <w:t>-</w:t>
            </w:r>
          </w:p>
        </w:tc>
        <w:tc>
          <w:tcPr>
            <w:tcW w:w="270" w:type="dxa"/>
            <w:shd w:val="clear" w:color="auto" w:fill="auto"/>
          </w:tcPr>
          <w:p w14:paraId="32164166" w14:textId="77777777" w:rsidR="005906B9" w:rsidRPr="008E06B1" w:rsidRDefault="005906B9" w:rsidP="005906B9">
            <w:pPr>
              <w:tabs>
                <w:tab w:val="decimal" w:pos="875"/>
              </w:tabs>
              <w:spacing w:line="280" w:lineRule="exac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1AD7B209" w14:textId="44BC0F43" w:rsidR="005906B9" w:rsidRPr="008E06B1" w:rsidRDefault="005906B9" w:rsidP="005F3FA9">
            <w:pPr>
              <w:tabs>
                <w:tab w:val="decimal" w:pos="878"/>
              </w:tabs>
              <w:spacing w:line="280" w:lineRule="exact"/>
              <w:ind w:left="-80"/>
              <w:jc w:val="right"/>
              <w:rPr>
                <w:rFonts w:asciiTheme="minorHAnsi" w:hAnsiTheme="minorHAnsi" w:cstheme="minorHAnsi"/>
                <w:b/>
                <w:bCs/>
                <w:szCs w:val="22"/>
              </w:rPr>
            </w:pPr>
            <w:r w:rsidRPr="008E06B1">
              <w:rPr>
                <w:rFonts w:asciiTheme="minorHAnsi" w:hAnsiTheme="minorHAnsi" w:cstheme="minorHAnsi"/>
                <w:b/>
                <w:bCs/>
                <w:szCs w:val="22"/>
              </w:rPr>
              <w:t>2,034,983</w:t>
            </w:r>
          </w:p>
        </w:tc>
      </w:tr>
      <w:tr w:rsidR="006A1FDB" w:rsidRPr="00852881" w14:paraId="2FDFEFC8" w14:textId="77777777" w:rsidTr="00A67D43">
        <w:trPr>
          <w:trHeight w:val="288"/>
        </w:trPr>
        <w:tc>
          <w:tcPr>
            <w:tcW w:w="3051" w:type="dxa"/>
          </w:tcPr>
          <w:p w14:paraId="25DEC2E7" w14:textId="77777777" w:rsidR="006A1FDB" w:rsidRPr="00852881" w:rsidRDefault="006A1FDB" w:rsidP="003E5B58">
            <w:pPr>
              <w:spacing w:line="280" w:lineRule="exact"/>
              <w:ind w:left="73" w:right="-24" w:hanging="73"/>
              <w:rPr>
                <w:rFonts w:asciiTheme="minorHAnsi" w:hAnsiTheme="minorHAnsi" w:cstheme="minorHAnsi"/>
                <w:szCs w:val="22"/>
              </w:rPr>
            </w:pPr>
          </w:p>
        </w:tc>
        <w:tc>
          <w:tcPr>
            <w:tcW w:w="990" w:type="dxa"/>
            <w:tcBorders>
              <w:top w:val="double" w:sz="4" w:space="0" w:color="auto"/>
            </w:tcBorders>
            <w:shd w:val="clear" w:color="auto" w:fill="auto"/>
          </w:tcPr>
          <w:p w14:paraId="6DE7ED8F" w14:textId="77777777" w:rsidR="006A1FDB" w:rsidRPr="00852881" w:rsidRDefault="006A1FDB" w:rsidP="005F3FA9">
            <w:pPr>
              <w:tabs>
                <w:tab w:val="decimal" w:pos="863"/>
              </w:tabs>
              <w:spacing w:line="280" w:lineRule="exact"/>
              <w:ind w:left="-107" w:right="-20" w:hanging="5"/>
              <w:rPr>
                <w:rFonts w:asciiTheme="minorHAnsi" w:hAnsiTheme="minorHAnsi" w:cstheme="minorHAnsi"/>
                <w:b/>
                <w:bCs/>
                <w:szCs w:val="22"/>
              </w:rPr>
            </w:pPr>
          </w:p>
        </w:tc>
        <w:tc>
          <w:tcPr>
            <w:tcW w:w="270" w:type="dxa"/>
            <w:shd w:val="clear" w:color="auto" w:fill="auto"/>
          </w:tcPr>
          <w:p w14:paraId="75917863" w14:textId="77777777" w:rsidR="006A1FDB" w:rsidRPr="00852881" w:rsidRDefault="006A1FDB" w:rsidP="003E5B58">
            <w:pPr>
              <w:tabs>
                <w:tab w:val="decimal" w:pos="706"/>
              </w:tabs>
              <w:spacing w:line="280" w:lineRule="exact"/>
              <w:rPr>
                <w:rFonts w:asciiTheme="minorHAnsi" w:hAnsiTheme="minorHAnsi" w:cstheme="minorHAnsi"/>
                <w:b/>
                <w:bCs/>
                <w:szCs w:val="22"/>
              </w:rPr>
            </w:pPr>
          </w:p>
        </w:tc>
        <w:tc>
          <w:tcPr>
            <w:tcW w:w="990" w:type="dxa"/>
            <w:tcBorders>
              <w:top w:val="double" w:sz="4" w:space="0" w:color="auto"/>
              <w:left w:val="nil"/>
              <w:right w:val="nil"/>
            </w:tcBorders>
          </w:tcPr>
          <w:p w14:paraId="68C46E77" w14:textId="77777777" w:rsidR="006A1FDB" w:rsidRPr="00852881" w:rsidRDefault="006A1FDB" w:rsidP="005906B9">
            <w:pPr>
              <w:spacing w:line="280" w:lineRule="exact"/>
              <w:ind w:left="-108" w:right="-48"/>
              <w:jc w:val="right"/>
              <w:rPr>
                <w:rFonts w:asciiTheme="minorHAnsi" w:hAnsiTheme="minorHAnsi" w:cstheme="minorHAnsi"/>
                <w:b/>
                <w:bCs/>
                <w:szCs w:val="22"/>
              </w:rPr>
            </w:pPr>
          </w:p>
        </w:tc>
        <w:tc>
          <w:tcPr>
            <w:tcW w:w="270" w:type="dxa"/>
            <w:shd w:val="clear" w:color="auto" w:fill="auto"/>
          </w:tcPr>
          <w:p w14:paraId="52CEB8DA" w14:textId="77777777" w:rsidR="006A1FDB" w:rsidRPr="00852881" w:rsidDel="00D00E75" w:rsidRDefault="006A1FDB" w:rsidP="003E5B58">
            <w:pPr>
              <w:tabs>
                <w:tab w:val="decimal" w:pos="683"/>
              </w:tabs>
              <w:spacing w:line="280" w:lineRule="exact"/>
              <w:rPr>
                <w:rFonts w:asciiTheme="minorHAnsi" w:hAnsiTheme="minorHAnsi" w:cstheme="minorHAnsi"/>
                <w:b/>
                <w:bCs/>
                <w:szCs w:val="22"/>
              </w:rPr>
            </w:pPr>
          </w:p>
        </w:tc>
        <w:tc>
          <w:tcPr>
            <w:tcW w:w="1080" w:type="dxa"/>
            <w:tcBorders>
              <w:top w:val="double" w:sz="4" w:space="0" w:color="auto"/>
            </w:tcBorders>
            <w:shd w:val="clear" w:color="auto" w:fill="auto"/>
          </w:tcPr>
          <w:p w14:paraId="5F965311" w14:textId="77777777" w:rsidR="006A1FDB" w:rsidRPr="00852881" w:rsidRDefault="006A1FDB" w:rsidP="003E5B58">
            <w:pPr>
              <w:tabs>
                <w:tab w:val="decimal" w:pos="683"/>
              </w:tabs>
              <w:spacing w:line="280" w:lineRule="exact"/>
              <w:rPr>
                <w:rFonts w:asciiTheme="minorHAnsi" w:hAnsiTheme="minorHAnsi" w:cstheme="minorHAnsi"/>
                <w:b/>
                <w:bCs/>
                <w:szCs w:val="22"/>
              </w:rPr>
            </w:pPr>
          </w:p>
        </w:tc>
        <w:tc>
          <w:tcPr>
            <w:tcW w:w="270" w:type="dxa"/>
            <w:shd w:val="clear" w:color="auto" w:fill="auto"/>
          </w:tcPr>
          <w:p w14:paraId="24FDA525" w14:textId="77777777" w:rsidR="006A1FDB" w:rsidRPr="00852881" w:rsidRDefault="006A1FDB" w:rsidP="003E5B58">
            <w:pPr>
              <w:tabs>
                <w:tab w:val="decimal" w:pos="875"/>
              </w:tabs>
              <w:spacing w:line="280" w:lineRule="exact"/>
              <w:rPr>
                <w:rFonts w:asciiTheme="minorHAnsi" w:hAnsiTheme="minorHAnsi" w:cstheme="minorHAnsi"/>
                <w:szCs w:val="22"/>
              </w:rPr>
            </w:pPr>
          </w:p>
        </w:tc>
        <w:tc>
          <w:tcPr>
            <w:tcW w:w="990" w:type="dxa"/>
            <w:tcBorders>
              <w:top w:val="double" w:sz="4" w:space="0" w:color="auto"/>
            </w:tcBorders>
            <w:shd w:val="clear" w:color="auto" w:fill="auto"/>
          </w:tcPr>
          <w:p w14:paraId="31B53A7C" w14:textId="77777777" w:rsidR="006A1FDB" w:rsidRPr="008E06B1" w:rsidRDefault="006A1FDB" w:rsidP="005F3FA9">
            <w:pPr>
              <w:tabs>
                <w:tab w:val="decimal" w:pos="320"/>
                <w:tab w:val="decimal" w:pos="520"/>
                <w:tab w:val="decimal" w:pos="875"/>
              </w:tabs>
              <w:spacing w:line="280" w:lineRule="exact"/>
              <w:rPr>
                <w:rFonts w:asciiTheme="minorHAnsi" w:hAnsiTheme="minorHAnsi" w:cstheme="minorHAnsi"/>
                <w:szCs w:val="22"/>
              </w:rPr>
            </w:pPr>
          </w:p>
        </w:tc>
        <w:tc>
          <w:tcPr>
            <w:tcW w:w="270" w:type="dxa"/>
            <w:shd w:val="clear" w:color="auto" w:fill="auto"/>
          </w:tcPr>
          <w:p w14:paraId="109169D0" w14:textId="77777777" w:rsidR="006A1FDB" w:rsidRPr="008E06B1" w:rsidRDefault="006A1FDB" w:rsidP="003E5B58">
            <w:pPr>
              <w:tabs>
                <w:tab w:val="decimal" w:pos="875"/>
              </w:tabs>
              <w:spacing w:line="280" w:lineRule="exact"/>
              <w:rPr>
                <w:rFonts w:asciiTheme="minorHAnsi" w:hAnsiTheme="minorHAnsi" w:cstheme="minorHAnsi"/>
                <w:szCs w:val="22"/>
              </w:rPr>
            </w:pPr>
          </w:p>
        </w:tc>
        <w:tc>
          <w:tcPr>
            <w:tcW w:w="1080" w:type="dxa"/>
            <w:tcBorders>
              <w:top w:val="double" w:sz="4" w:space="0" w:color="auto"/>
            </w:tcBorders>
            <w:shd w:val="clear" w:color="auto" w:fill="auto"/>
          </w:tcPr>
          <w:p w14:paraId="3594FDF8" w14:textId="77777777" w:rsidR="006A1FDB" w:rsidRPr="008E06B1" w:rsidRDefault="006A1FDB" w:rsidP="003E5B58">
            <w:pPr>
              <w:tabs>
                <w:tab w:val="decimal" w:pos="878"/>
              </w:tabs>
              <w:spacing w:line="280" w:lineRule="exact"/>
              <w:rPr>
                <w:rFonts w:asciiTheme="minorHAnsi" w:hAnsiTheme="minorHAnsi" w:cstheme="minorHAnsi"/>
                <w:b/>
                <w:bCs/>
                <w:szCs w:val="22"/>
              </w:rPr>
            </w:pPr>
          </w:p>
        </w:tc>
      </w:tr>
      <w:tr w:rsidR="00A67D43" w:rsidRPr="00852881" w14:paraId="25779BAF" w14:textId="77777777" w:rsidTr="00A67D43">
        <w:tc>
          <w:tcPr>
            <w:tcW w:w="3051" w:type="dxa"/>
          </w:tcPr>
          <w:p w14:paraId="577316E3" w14:textId="2BA0A810" w:rsidR="00A67D43" w:rsidRPr="00852881" w:rsidRDefault="00A67D43"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202</w:t>
            </w:r>
            <w:r>
              <w:rPr>
                <w:rFonts w:asciiTheme="minorHAnsi" w:hAnsiTheme="minorHAnsi" w:cstheme="minorHAnsi"/>
                <w:b/>
                <w:bCs/>
                <w:i/>
                <w:iCs/>
                <w:szCs w:val="22"/>
              </w:rPr>
              <w:t>3</w:t>
            </w:r>
          </w:p>
        </w:tc>
        <w:tc>
          <w:tcPr>
            <w:tcW w:w="990" w:type="dxa"/>
            <w:shd w:val="clear" w:color="auto" w:fill="auto"/>
          </w:tcPr>
          <w:p w14:paraId="7541F973" w14:textId="77777777" w:rsidR="00A67D43" w:rsidRPr="00852881" w:rsidRDefault="00A67D43" w:rsidP="005F3FA9">
            <w:pPr>
              <w:tabs>
                <w:tab w:val="decimal" w:pos="863"/>
              </w:tabs>
              <w:spacing w:line="280" w:lineRule="exact"/>
              <w:ind w:left="-107" w:right="-20" w:hanging="5"/>
              <w:rPr>
                <w:rFonts w:asciiTheme="minorHAnsi" w:hAnsiTheme="minorHAnsi" w:cstheme="minorHAnsi"/>
                <w:b/>
                <w:bCs/>
                <w:szCs w:val="22"/>
              </w:rPr>
            </w:pPr>
          </w:p>
        </w:tc>
        <w:tc>
          <w:tcPr>
            <w:tcW w:w="270" w:type="dxa"/>
            <w:shd w:val="clear" w:color="auto" w:fill="auto"/>
          </w:tcPr>
          <w:p w14:paraId="7F0B9BB2" w14:textId="77777777" w:rsidR="00A67D43" w:rsidRPr="00852881" w:rsidRDefault="00A67D43" w:rsidP="003E5B58">
            <w:pPr>
              <w:tabs>
                <w:tab w:val="decimal" w:pos="706"/>
              </w:tabs>
              <w:spacing w:line="280" w:lineRule="exact"/>
              <w:rPr>
                <w:rFonts w:asciiTheme="minorHAnsi" w:hAnsiTheme="minorHAnsi" w:cstheme="minorHAnsi"/>
                <w:b/>
                <w:bCs/>
                <w:szCs w:val="22"/>
              </w:rPr>
            </w:pPr>
          </w:p>
        </w:tc>
        <w:tc>
          <w:tcPr>
            <w:tcW w:w="990" w:type="dxa"/>
            <w:tcBorders>
              <w:left w:val="nil"/>
              <w:right w:val="nil"/>
            </w:tcBorders>
          </w:tcPr>
          <w:p w14:paraId="7B6103A8" w14:textId="77777777" w:rsidR="00A67D43" w:rsidRPr="00852881" w:rsidRDefault="00A67D43" w:rsidP="003E5B58">
            <w:pPr>
              <w:tabs>
                <w:tab w:val="decimal" w:pos="789"/>
              </w:tabs>
              <w:spacing w:line="280" w:lineRule="exact"/>
              <w:ind w:left="-76" w:right="-50"/>
              <w:rPr>
                <w:rFonts w:asciiTheme="minorHAnsi" w:hAnsiTheme="minorHAnsi" w:cstheme="minorHAnsi"/>
                <w:b/>
                <w:bCs/>
                <w:szCs w:val="22"/>
              </w:rPr>
            </w:pPr>
          </w:p>
        </w:tc>
        <w:tc>
          <w:tcPr>
            <w:tcW w:w="270" w:type="dxa"/>
            <w:shd w:val="clear" w:color="auto" w:fill="auto"/>
          </w:tcPr>
          <w:p w14:paraId="53D637F2" w14:textId="77777777" w:rsidR="00A67D43" w:rsidRPr="00852881" w:rsidDel="00D00E75" w:rsidRDefault="00A67D43" w:rsidP="003E5B58">
            <w:pPr>
              <w:tabs>
                <w:tab w:val="decimal" w:pos="683"/>
              </w:tabs>
              <w:spacing w:line="280" w:lineRule="exact"/>
              <w:rPr>
                <w:rFonts w:asciiTheme="minorHAnsi" w:hAnsiTheme="minorHAnsi" w:cstheme="minorHAnsi"/>
                <w:b/>
                <w:bCs/>
                <w:szCs w:val="22"/>
              </w:rPr>
            </w:pPr>
          </w:p>
        </w:tc>
        <w:tc>
          <w:tcPr>
            <w:tcW w:w="1080" w:type="dxa"/>
            <w:shd w:val="clear" w:color="auto" w:fill="auto"/>
          </w:tcPr>
          <w:p w14:paraId="5C2D18C0" w14:textId="77777777" w:rsidR="00A67D43" w:rsidRPr="00852881" w:rsidRDefault="00A67D43" w:rsidP="003E5B58">
            <w:pPr>
              <w:tabs>
                <w:tab w:val="decimal" w:pos="683"/>
              </w:tabs>
              <w:spacing w:line="280" w:lineRule="exact"/>
              <w:rPr>
                <w:rFonts w:asciiTheme="minorHAnsi" w:hAnsiTheme="minorHAnsi" w:cstheme="minorHAnsi"/>
                <w:b/>
                <w:bCs/>
                <w:szCs w:val="22"/>
              </w:rPr>
            </w:pPr>
          </w:p>
        </w:tc>
        <w:tc>
          <w:tcPr>
            <w:tcW w:w="270" w:type="dxa"/>
            <w:shd w:val="clear" w:color="auto" w:fill="auto"/>
          </w:tcPr>
          <w:p w14:paraId="491B75C9" w14:textId="77777777" w:rsidR="00A67D43" w:rsidRPr="00852881" w:rsidRDefault="00A67D43" w:rsidP="003E5B58">
            <w:pPr>
              <w:tabs>
                <w:tab w:val="decimal" w:pos="706"/>
              </w:tabs>
              <w:spacing w:line="280" w:lineRule="exact"/>
              <w:rPr>
                <w:rFonts w:asciiTheme="minorHAnsi" w:hAnsiTheme="minorHAnsi" w:cstheme="minorHAnsi"/>
                <w:b/>
                <w:bCs/>
                <w:szCs w:val="22"/>
              </w:rPr>
            </w:pPr>
          </w:p>
        </w:tc>
        <w:tc>
          <w:tcPr>
            <w:tcW w:w="990" w:type="dxa"/>
            <w:shd w:val="clear" w:color="auto" w:fill="auto"/>
          </w:tcPr>
          <w:p w14:paraId="3D827969" w14:textId="77777777" w:rsidR="00A67D43" w:rsidRPr="008E06B1" w:rsidRDefault="00A67D43" w:rsidP="005F3FA9">
            <w:pPr>
              <w:tabs>
                <w:tab w:val="decimal" w:pos="320"/>
                <w:tab w:val="decimal" w:pos="520"/>
              </w:tabs>
              <w:spacing w:line="280" w:lineRule="exact"/>
              <w:rPr>
                <w:rFonts w:asciiTheme="minorHAnsi" w:hAnsiTheme="minorHAnsi" w:cstheme="minorHAnsi"/>
                <w:b/>
                <w:bCs/>
                <w:szCs w:val="22"/>
              </w:rPr>
            </w:pPr>
          </w:p>
        </w:tc>
        <w:tc>
          <w:tcPr>
            <w:tcW w:w="270" w:type="dxa"/>
            <w:shd w:val="clear" w:color="auto" w:fill="auto"/>
          </w:tcPr>
          <w:p w14:paraId="51787F5E" w14:textId="77777777" w:rsidR="00A67D43" w:rsidRPr="008E06B1" w:rsidRDefault="00A67D43" w:rsidP="003E5B58">
            <w:pPr>
              <w:tabs>
                <w:tab w:val="decimal" w:pos="706"/>
              </w:tabs>
              <w:spacing w:line="280" w:lineRule="exact"/>
              <w:rPr>
                <w:rFonts w:asciiTheme="minorHAnsi" w:hAnsiTheme="minorHAnsi" w:cstheme="minorHAnsi"/>
                <w:b/>
                <w:bCs/>
                <w:szCs w:val="22"/>
              </w:rPr>
            </w:pPr>
          </w:p>
        </w:tc>
        <w:tc>
          <w:tcPr>
            <w:tcW w:w="1080" w:type="dxa"/>
            <w:shd w:val="clear" w:color="auto" w:fill="auto"/>
          </w:tcPr>
          <w:p w14:paraId="16BB2B44" w14:textId="77777777" w:rsidR="00A67D43" w:rsidRPr="008E06B1" w:rsidRDefault="00A67D43" w:rsidP="003E5B58">
            <w:pPr>
              <w:tabs>
                <w:tab w:val="decimal" w:pos="878"/>
              </w:tabs>
              <w:spacing w:line="280" w:lineRule="exact"/>
              <w:rPr>
                <w:rFonts w:asciiTheme="minorHAnsi" w:hAnsiTheme="minorHAnsi" w:cstheme="minorHAnsi"/>
                <w:b/>
                <w:bCs/>
                <w:szCs w:val="22"/>
              </w:rPr>
            </w:pPr>
          </w:p>
        </w:tc>
      </w:tr>
      <w:tr w:rsidR="006A1FDB" w:rsidRPr="00852881" w14:paraId="3ABFF575" w14:textId="77777777" w:rsidTr="00A67D43">
        <w:tc>
          <w:tcPr>
            <w:tcW w:w="3051" w:type="dxa"/>
          </w:tcPr>
          <w:p w14:paraId="6C1B8784" w14:textId="77777777" w:rsidR="006A1FDB" w:rsidRPr="00852881" w:rsidRDefault="006A1FDB" w:rsidP="003E5B58">
            <w:pPr>
              <w:spacing w:line="280" w:lineRule="exact"/>
              <w:ind w:left="73" w:right="-24" w:hanging="73"/>
              <w:rPr>
                <w:rFonts w:asciiTheme="minorHAnsi" w:hAnsiTheme="minorHAnsi" w:cstheme="minorHAnsi"/>
                <w:szCs w:val="22"/>
              </w:rPr>
            </w:pPr>
            <w:r w:rsidRPr="00852881">
              <w:rPr>
                <w:rFonts w:asciiTheme="minorHAnsi" w:hAnsiTheme="minorHAnsi" w:cstheme="minorHAnsi"/>
                <w:b/>
                <w:bCs/>
                <w:i/>
                <w:iCs/>
                <w:szCs w:val="22"/>
              </w:rPr>
              <w:t>Non-derivative financial liabilities</w:t>
            </w:r>
          </w:p>
        </w:tc>
        <w:tc>
          <w:tcPr>
            <w:tcW w:w="990" w:type="dxa"/>
            <w:shd w:val="clear" w:color="auto" w:fill="auto"/>
          </w:tcPr>
          <w:p w14:paraId="772AC810" w14:textId="77777777" w:rsidR="006A1FDB" w:rsidRPr="00852881" w:rsidRDefault="006A1FDB" w:rsidP="005F3FA9">
            <w:pPr>
              <w:tabs>
                <w:tab w:val="decimal" w:pos="863"/>
              </w:tabs>
              <w:spacing w:line="280" w:lineRule="exact"/>
              <w:ind w:left="-107" w:right="-20" w:hanging="5"/>
              <w:rPr>
                <w:rFonts w:asciiTheme="minorHAnsi" w:hAnsiTheme="minorHAnsi" w:cstheme="minorHAnsi"/>
                <w:b/>
                <w:bCs/>
                <w:szCs w:val="22"/>
              </w:rPr>
            </w:pPr>
          </w:p>
        </w:tc>
        <w:tc>
          <w:tcPr>
            <w:tcW w:w="270" w:type="dxa"/>
            <w:shd w:val="clear" w:color="auto" w:fill="auto"/>
          </w:tcPr>
          <w:p w14:paraId="3F4A0A6B" w14:textId="77777777" w:rsidR="006A1FDB" w:rsidRPr="00852881" w:rsidRDefault="006A1FDB" w:rsidP="003E5B58">
            <w:pPr>
              <w:tabs>
                <w:tab w:val="decimal" w:pos="706"/>
              </w:tabs>
              <w:spacing w:line="280" w:lineRule="exact"/>
              <w:rPr>
                <w:rFonts w:asciiTheme="minorHAnsi" w:hAnsiTheme="minorHAnsi" w:cstheme="minorHAnsi"/>
                <w:b/>
                <w:bCs/>
                <w:szCs w:val="22"/>
              </w:rPr>
            </w:pPr>
          </w:p>
        </w:tc>
        <w:tc>
          <w:tcPr>
            <w:tcW w:w="990" w:type="dxa"/>
            <w:tcBorders>
              <w:left w:val="nil"/>
              <w:right w:val="nil"/>
            </w:tcBorders>
          </w:tcPr>
          <w:p w14:paraId="167E8769" w14:textId="77777777" w:rsidR="006A1FDB" w:rsidRPr="00852881" w:rsidRDefault="006A1FDB" w:rsidP="003E5B58">
            <w:pPr>
              <w:tabs>
                <w:tab w:val="decimal" w:pos="789"/>
              </w:tabs>
              <w:spacing w:line="280" w:lineRule="exact"/>
              <w:ind w:left="-76" w:right="-50"/>
              <w:rPr>
                <w:rFonts w:asciiTheme="minorHAnsi" w:hAnsiTheme="minorHAnsi" w:cstheme="minorHAnsi"/>
                <w:b/>
                <w:bCs/>
                <w:szCs w:val="22"/>
              </w:rPr>
            </w:pPr>
          </w:p>
        </w:tc>
        <w:tc>
          <w:tcPr>
            <w:tcW w:w="270" w:type="dxa"/>
            <w:shd w:val="clear" w:color="auto" w:fill="auto"/>
          </w:tcPr>
          <w:p w14:paraId="0F1D8723" w14:textId="77777777" w:rsidR="006A1FDB" w:rsidRPr="00852881" w:rsidDel="00D00E75" w:rsidRDefault="006A1FDB" w:rsidP="003E5B58">
            <w:pPr>
              <w:tabs>
                <w:tab w:val="decimal" w:pos="683"/>
              </w:tabs>
              <w:spacing w:line="280" w:lineRule="exact"/>
              <w:rPr>
                <w:rFonts w:asciiTheme="minorHAnsi" w:hAnsiTheme="minorHAnsi" w:cstheme="minorHAnsi"/>
                <w:b/>
                <w:bCs/>
                <w:szCs w:val="22"/>
              </w:rPr>
            </w:pPr>
          </w:p>
        </w:tc>
        <w:tc>
          <w:tcPr>
            <w:tcW w:w="1080" w:type="dxa"/>
            <w:shd w:val="clear" w:color="auto" w:fill="auto"/>
          </w:tcPr>
          <w:p w14:paraId="7AD601D5" w14:textId="77777777" w:rsidR="006A1FDB" w:rsidRPr="00852881" w:rsidRDefault="006A1FDB" w:rsidP="003E5B58">
            <w:pPr>
              <w:tabs>
                <w:tab w:val="decimal" w:pos="683"/>
              </w:tabs>
              <w:spacing w:line="280" w:lineRule="exact"/>
              <w:rPr>
                <w:rFonts w:asciiTheme="minorHAnsi" w:hAnsiTheme="minorHAnsi" w:cstheme="minorHAnsi"/>
                <w:b/>
                <w:bCs/>
                <w:szCs w:val="22"/>
              </w:rPr>
            </w:pPr>
          </w:p>
        </w:tc>
        <w:tc>
          <w:tcPr>
            <w:tcW w:w="270" w:type="dxa"/>
            <w:shd w:val="clear" w:color="auto" w:fill="auto"/>
          </w:tcPr>
          <w:p w14:paraId="7F114A73" w14:textId="77777777" w:rsidR="006A1FDB" w:rsidRPr="00852881" w:rsidRDefault="006A1FDB" w:rsidP="003E5B58">
            <w:pPr>
              <w:tabs>
                <w:tab w:val="decimal" w:pos="706"/>
              </w:tabs>
              <w:spacing w:line="280" w:lineRule="exact"/>
              <w:rPr>
                <w:rFonts w:asciiTheme="minorHAnsi" w:hAnsiTheme="minorHAnsi" w:cstheme="minorHAnsi"/>
                <w:b/>
                <w:bCs/>
                <w:szCs w:val="22"/>
              </w:rPr>
            </w:pPr>
          </w:p>
        </w:tc>
        <w:tc>
          <w:tcPr>
            <w:tcW w:w="990" w:type="dxa"/>
            <w:shd w:val="clear" w:color="auto" w:fill="auto"/>
          </w:tcPr>
          <w:p w14:paraId="55622A91" w14:textId="77777777" w:rsidR="006A1FDB" w:rsidRPr="008E06B1" w:rsidRDefault="006A1FDB" w:rsidP="005F3FA9">
            <w:pPr>
              <w:tabs>
                <w:tab w:val="decimal" w:pos="320"/>
                <w:tab w:val="decimal" w:pos="520"/>
              </w:tabs>
              <w:spacing w:line="280" w:lineRule="exact"/>
              <w:rPr>
                <w:rFonts w:asciiTheme="minorHAnsi" w:hAnsiTheme="minorHAnsi" w:cstheme="minorHAnsi"/>
                <w:b/>
                <w:bCs/>
                <w:szCs w:val="22"/>
              </w:rPr>
            </w:pPr>
          </w:p>
        </w:tc>
        <w:tc>
          <w:tcPr>
            <w:tcW w:w="270" w:type="dxa"/>
            <w:shd w:val="clear" w:color="auto" w:fill="auto"/>
          </w:tcPr>
          <w:p w14:paraId="3207E234" w14:textId="77777777" w:rsidR="006A1FDB" w:rsidRPr="008E06B1" w:rsidRDefault="006A1FDB" w:rsidP="003E5B58">
            <w:pPr>
              <w:tabs>
                <w:tab w:val="decimal" w:pos="706"/>
              </w:tabs>
              <w:spacing w:line="280" w:lineRule="exact"/>
              <w:rPr>
                <w:rFonts w:asciiTheme="minorHAnsi" w:hAnsiTheme="minorHAnsi" w:cstheme="minorHAnsi"/>
                <w:b/>
                <w:bCs/>
                <w:szCs w:val="22"/>
              </w:rPr>
            </w:pPr>
          </w:p>
        </w:tc>
        <w:tc>
          <w:tcPr>
            <w:tcW w:w="1080" w:type="dxa"/>
            <w:shd w:val="clear" w:color="auto" w:fill="auto"/>
          </w:tcPr>
          <w:p w14:paraId="737DC373" w14:textId="77777777" w:rsidR="006A1FDB" w:rsidRPr="008E06B1" w:rsidRDefault="006A1FDB" w:rsidP="003E5B58">
            <w:pPr>
              <w:tabs>
                <w:tab w:val="decimal" w:pos="878"/>
              </w:tabs>
              <w:spacing w:line="280" w:lineRule="exact"/>
              <w:rPr>
                <w:rFonts w:asciiTheme="minorHAnsi" w:hAnsiTheme="minorHAnsi" w:cstheme="minorHAnsi"/>
                <w:b/>
                <w:bCs/>
                <w:szCs w:val="22"/>
              </w:rPr>
            </w:pPr>
          </w:p>
        </w:tc>
      </w:tr>
      <w:tr w:rsidR="00760939" w:rsidRPr="00852881" w14:paraId="2C2E34A2" w14:textId="77777777" w:rsidTr="005F3FA9">
        <w:tc>
          <w:tcPr>
            <w:tcW w:w="3051" w:type="dxa"/>
          </w:tcPr>
          <w:p w14:paraId="71386BE2" w14:textId="67EDD92D" w:rsidR="00760939" w:rsidRPr="00852881" w:rsidRDefault="00760939" w:rsidP="003E5B58">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990" w:type="dxa"/>
            <w:shd w:val="clear" w:color="auto" w:fill="auto"/>
          </w:tcPr>
          <w:p w14:paraId="55A3B2E1" w14:textId="77777777" w:rsidR="005F3FA9" w:rsidRDefault="005F3FA9" w:rsidP="005F3FA9">
            <w:pPr>
              <w:spacing w:line="280" w:lineRule="exact"/>
              <w:ind w:left="-108" w:right="-20"/>
              <w:jc w:val="right"/>
              <w:rPr>
                <w:rFonts w:asciiTheme="minorHAnsi" w:hAnsiTheme="minorHAnsi" w:cstheme="minorHAnsi"/>
                <w:szCs w:val="22"/>
              </w:rPr>
            </w:pPr>
          </w:p>
          <w:p w14:paraId="1C8FA9E6" w14:textId="08A8CD02" w:rsidR="00760939" w:rsidRPr="00852881" w:rsidRDefault="00760939" w:rsidP="005F3FA9">
            <w:pPr>
              <w:spacing w:line="280" w:lineRule="exact"/>
              <w:ind w:left="-108" w:right="-20"/>
              <w:jc w:val="right"/>
              <w:rPr>
                <w:rFonts w:asciiTheme="minorHAnsi" w:hAnsiTheme="minorHAnsi" w:cstheme="minorHAnsi"/>
                <w:szCs w:val="22"/>
              </w:rPr>
            </w:pPr>
            <w:r w:rsidRPr="00852881">
              <w:rPr>
                <w:rFonts w:asciiTheme="minorHAnsi" w:hAnsiTheme="minorHAnsi" w:cstheme="minorHAnsi"/>
                <w:szCs w:val="22"/>
              </w:rPr>
              <w:t>1,618,799</w:t>
            </w:r>
          </w:p>
        </w:tc>
        <w:tc>
          <w:tcPr>
            <w:tcW w:w="270" w:type="dxa"/>
            <w:shd w:val="clear" w:color="auto" w:fill="auto"/>
          </w:tcPr>
          <w:p w14:paraId="4E75AC81" w14:textId="77777777" w:rsidR="00760939" w:rsidRPr="00852881" w:rsidRDefault="00760939" w:rsidP="005F3FA9">
            <w:pPr>
              <w:tabs>
                <w:tab w:val="decimal" w:pos="706"/>
              </w:tabs>
              <w:spacing w:line="280" w:lineRule="exact"/>
              <w:jc w:val="right"/>
              <w:rPr>
                <w:rFonts w:asciiTheme="minorHAnsi" w:hAnsiTheme="minorHAnsi" w:cstheme="minorHAnsi"/>
                <w:b/>
                <w:bCs/>
                <w:szCs w:val="22"/>
              </w:rPr>
            </w:pPr>
          </w:p>
        </w:tc>
        <w:tc>
          <w:tcPr>
            <w:tcW w:w="990" w:type="dxa"/>
            <w:shd w:val="clear" w:color="auto" w:fill="auto"/>
          </w:tcPr>
          <w:p w14:paraId="4CCBF42F" w14:textId="77777777" w:rsidR="005F3FA9" w:rsidRDefault="005F3FA9" w:rsidP="005F3FA9">
            <w:pPr>
              <w:spacing w:line="280" w:lineRule="exact"/>
              <w:ind w:left="-103" w:right="-32"/>
              <w:jc w:val="right"/>
              <w:rPr>
                <w:rFonts w:asciiTheme="minorHAnsi" w:hAnsiTheme="minorHAnsi" w:cstheme="minorHAnsi"/>
                <w:szCs w:val="22"/>
              </w:rPr>
            </w:pPr>
          </w:p>
          <w:p w14:paraId="1367A370" w14:textId="3E925053" w:rsidR="00760939" w:rsidRPr="00852881" w:rsidRDefault="00760939" w:rsidP="005F3FA9">
            <w:pPr>
              <w:spacing w:line="280" w:lineRule="exact"/>
              <w:ind w:left="-103" w:right="-32"/>
              <w:jc w:val="right"/>
              <w:rPr>
                <w:rFonts w:asciiTheme="minorHAnsi" w:hAnsiTheme="minorHAnsi" w:cstheme="minorHAnsi"/>
                <w:szCs w:val="22"/>
              </w:rPr>
            </w:pPr>
            <w:r w:rsidRPr="00852881">
              <w:rPr>
                <w:rFonts w:asciiTheme="minorHAnsi" w:hAnsiTheme="minorHAnsi" w:cstheme="minorHAnsi"/>
                <w:szCs w:val="22"/>
              </w:rPr>
              <w:t>1,618,799</w:t>
            </w:r>
          </w:p>
        </w:tc>
        <w:tc>
          <w:tcPr>
            <w:tcW w:w="270" w:type="dxa"/>
            <w:shd w:val="clear" w:color="auto" w:fill="auto"/>
          </w:tcPr>
          <w:p w14:paraId="09F5B99C" w14:textId="77777777" w:rsidR="00760939" w:rsidRPr="00852881" w:rsidDel="00D00E75" w:rsidRDefault="00760939" w:rsidP="005F3FA9">
            <w:pPr>
              <w:tabs>
                <w:tab w:val="decimal" w:pos="683"/>
              </w:tabs>
              <w:spacing w:line="280" w:lineRule="exact"/>
              <w:jc w:val="right"/>
              <w:rPr>
                <w:rFonts w:asciiTheme="minorHAnsi" w:hAnsiTheme="minorHAnsi" w:cstheme="minorHAnsi"/>
                <w:b/>
                <w:bCs/>
                <w:szCs w:val="22"/>
              </w:rPr>
            </w:pPr>
          </w:p>
        </w:tc>
        <w:tc>
          <w:tcPr>
            <w:tcW w:w="1080" w:type="dxa"/>
            <w:shd w:val="clear" w:color="auto" w:fill="auto"/>
          </w:tcPr>
          <w:p w14:paraId="51939EA7" w14:textId="77777777" w:rsidR="005F3FA9" w:rsidRDefault="005F3FA9" w:rsidP="005F3FA9">
            <w:pPr>
              <w:tabs>
                <w:tab w:val="decimal" w:pos="610"/>
              </w:tabs>
              <w:spacing w:line="280" w:lineRule="exact"/>
              <w:rPr>
                <w:rFonts w:asciiTheme="minorHAnsi" w:hAnsiTheme="minorHAnsi" w:cstheme="minorHAnsi"/>
                <w:szCs w:val="22"/>
              </w:rPr>
            </w:pPr>
          </w:p>
          <w:p w14:paraId="32DE58CF" w14:textId="0C59BDBB" w:rsidR="00760939" w:rsidRPr="00852881" w:rsidRDefault="00760939" w:rsidP="005F3FA9">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tcPr>
          <w:p w14:paraId="1701CD73" w14:textId="77777777" w:rsidR="00760939" w:rsidRPr="00852881" w:rsidRDefault="00760939" w:rsidP="005F3FA9">
            <w:pPr>
              <w:tabs>
                <w:tab w:val="decimal" w:pos="706"/>
              </w:tabs>
              <w:spacing w:line="280" w:lineRule="exact"/>
              <w:rPr>
                <w:rFonts w:asciiTheme="minorHAnsi" w:hAnsiTheme="minorHAnsi" w:cstheme="minorHAnsi"/>
                <w:szCs w:val="22"/>
              </w:rPr>
            </w:pPr>
          </w:p>
        </w:tc>
        <w:tc>
          <w:tcPr>
            <w:tcW w:w="990" w:type="dxa"/>
            <w:shd w:val="clear" w:color="auto" w:fill="auto"/>
          </w:tcPr>
          <w:p w14:paraId="01ACDB08" w14:textId="77777777" w:rsidR="005F3FA9" w:rsidRDefault="005F3FA9" w:rsidP="005F3FA9">
            <w:pPr>
              <w:tabs>
                <w:tab w:val="decimal" w:pos="520"/>
              </w:tabs>
              <w:spacing w:line="280" w:lineRule="exact"/>
              <w:rPr>
                <w:rFonts w:asciiTheme="minorHAnsi" w:hAnsiTheme="minorHAnsi" w:cstheme="minorHAnsi"/>
                <w:szCs w:val="22"/>
              </w:rPr>
            </w:pPr>
          </w:p>
          <w:p w14:paraId="3B337CDC" w14:textId="7A988519" w:rsidR="00760939" w:rsidRPr="008E06B1" w:rsidRDefault="00760939" w:rsidP="005F3FA9">
            <w:pPr>
              <w:tabs>
                <w:tab w:val="decimal" w:pos="520"/>
              </w:tabs>
              <w:spacing w:line="280" w:lineRule="exact"/>
              <w:rPr>
                <w:rFonts w:asciiTheme="minorHAnsi" w:hAnsiTheme="minorHAnsi" w:cstheme="minorHAnsi"/>
                <w:szCs w:val="22"/>
              </w:rPr>
            </w:pPr>
            <w:r w:rsidRPr="008E06B1">
              <w:rPr>
                <w:rFonts w:asciiTheme="minorHAnsi" w:hAnsiTheme="minorHAnsi" w:cstheme="minorHAnsi"/>
                <w:szCs w:val="22"/>
              </w:rPr>
              <w:t>-</w:t>
            </w:r>
          </w:p>
        </w:tc>
        <w:tc>
          <w:tcPr>
            <w:tcW w:w="270" w:type="dxa"/>
            <w:shd w:val="clear" w:color="auto" w:fill="auto"/>
          </w:tcPr>
          <w:p w14:paraId="4149D3B9" w14:textId="77777777" w:rsidR="00760939" w:rsidRPr="008E06B1" w:rsidRDefault="00760939" w:rsidP="005F3FA9">
            <w:pPr>
              <w:tabs>
                <w:tab w:val="decimal" w:pos="706"/>
              </w:tabs>
              <w:spacing w:line="280" w:lineRule="exact"/>
              <w:jc w:val="right"/>
              <w:rPr>
                <w:rFonts w:asciiTheme="minorHAnsi" w:hAnsiTheme="minorHAnsi" w:cstheme="minorHAnsi"/>
                <w:szCs w:val="22"/>
              </w:rPr>
            </w:pPr>
          </w:p>
        </w:tc>
        <w:tc>
          <w:tcPr>
            <w:tcW w:w="1080" w:type="dxa"/>
            <w:shd w:val="clear" w:color="auto" w:fill="auto"/>
          </w:tcPr>
          <w:p w14:paraId="533FDBF0" w14:textId="77777777" w:rsidR="005F3FA9" w:rsidRDefault="005F3FA9" w:rsidP="005F3FA9">
            <w:pPr>
              <w:tabs>
                <w:tab w:val="decimal" w:pos="878"/>
              </w:tabs>
              <w:spacing w:line="280" w:lineRule="exact"/>
              <w:ind w:left="-80"/>
              <w:jc w:val="right"/>
              <w:rPr>
                <w:rFonts w:asciiTheme="minorHAnsi" w:hAnsiTheme="minorHAnsi" w:cstheme="minorHAnsi"/>
                <w:szCs w:val="22"/>
              </w:rPr>
            </w:pPr>
          </w:p>
          <w:p w14:paraId="484C24D7" w14:textId="01EEC410" w:rsidR="00760939" w:rsidRPr="008E06B1" w:rsidRDefault="00760939" w:rsidP="005F3FA9">
            <w:pPr>
              <w:tabs>
                <w:tab w:val="decimal" w:pos="878"/>
              </w:tabs>
              <w:spacing w:line="280" w:lineRule="exact"/>
              <w:ind w:left="-80"/>
              <w:jc w:val="right"/>
              <w:rPr>
                <w:rFonts w:asciiTheme="minorHAnsi" w:hAnsiTheme="minorHAnsi" w:cstheme="minorHAnsi"/>
                <w:szCs w:val="22"/>
              </w:rPr>
            </w:pPr>
            <w:r w:rsidRPr="008E06B1">
              <w:rPr>
                <w:rFonts w:asciiTheme="minorHAnsi" w:hAnsiTheme="minorHAnsi" w:cstheme="minorHAnsi"/>
                <w:szCs w:val="22"/>
              </w:rPr>
              <w:t>1,618,799</w:t>
            </w:r>
          </w:p>
        </w:tc>
      </w:tr>
      <w:tr w:rsidR="00760939" w:rsidRPr="00852881" w14:paraId="547F6783" w14:textId="77777777" w:rsidTr="005F3FA9">
        <w:tc>
          <w:tcPr>
            <w:tcW w:w="3051" w:type="dxa"/>
            <w:vAlign w:val="bottom"/>
          </w:tcPr>
          <w:p w14:paraId="03A5ED3E" w14:textId="77777777" w:rsidR="00760939" w:rsidRPr="00852881" w:rsidRDefault="00760939" w:rsidP="003E5B58">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 xml:space="preserve">Lease liabilities </w:t>
            </w:r>
          </w:p>
        </w:tc>
        <w:tc>
          <w:tcPr>
            <w:tcW w:w="990" w:type="dxa"/>
            <w:tcBorders>
              <w:bottom w:val="single" w:sz="4" w:space="0" w:color="auto"/>
            </w:tcBorders>
            <w:shd w:val="clear" w:color="auto" w:fill="auto"/>
          </w:tcPr>
          <w:p w14:paraId="0F8B1474" w14:textId="34DA7D08" w:rsidR="00760939" w:rsidRPr="00852881" w:rsidRDefault="00760939" w:rsidP="005F3FA9">
            <w:pPr>
              <w:spacing w:line="280" w:lineRule="exact"/>
              <w:ind w:left="-108" w:right="-20"/>
              <w:jc w:val="right"/>
              <w:rPr>
                <w:rFonts w:asciiTheme="minorHAnsi" w:hAnsiTheme="minorHAnsi" w:cstheme="minorHAnsi"/>
                <w:b/>
                <w:bCs/>
                <w:szCs w:val="22"/>
              </w:rPr>
            </w:pPr>
            <w:r w:rsidRPr="00852881">
              <w:rPr>
                <w:rFonts w:asciiTheme="minorHAnsi" w:hAnsiTheme="minorHAnsi" w:cstheme="minorHAnsi"/>
                <w:szCs w:val="22"/>
              </w:rPr>
              <w:t>4,109</w:t>
            </w:r>
          </w:p>
        </w:tc>
        <w:tc>
          <w:tcPr>
            <w:tcW w:w="270" w:type="dxa"/>
            <w:shd w:val="clear" w:color="auto" w:fill="auto"/>
          </w:tcPr>
          <w:p w14:paraId="659C7111" w14:textId="77777777" w:rsidR="00760939" w:rsidRPr="00852881" w:rsidRDefault="00760939" w:rsidP="005B2D5D">
            <w:pPr>
              <w:tabs>
                <w:tab w:val="decimal" w:pos="706"/>
              </w:tabs>
              <w:spacing w:line="280" w:lineRule="exact"/>
              <w:jc w:val="right"/>
              <w:rPr>
                <w:rFonts w:asciiTheme="minorHAnsi" w:hAnsiTheme="minorHAnsi" w:cstheme="minorHAnsi"/>
                <w:b/>
                <w:bCs/>
                <w:szCs w:val="22"/>
              </w:rPr>
            </w:pPr>
          </w:p>
        </w:tc>
        <w:tc>
          <w:tcPr>
            <w:tcW w:w="990" w:type="dxa"/>
            <w:tcBorders>
              <w:bottom w:val="single" w:sz="4" w:space="0" w:color="auto"/>
            </w:tcBorders>
          </w:tcPr>
          <w:p w14:paraId="3DAA8B97" w14:textId="14E3FD71" w:rsidR="00760939" w:rsidRPr="00852881" w:rsidRDefault="00760939" w:rsidP="005B2D5D">
            <w:pPr>
              <w:spacing w:line="280" w:lineRule="exact"/>
              <w:ind w:left="-103" w:right="-32"/>
              <w:jc w:val="right"/>
              <w:rPr>
                <w:rFonts w:asciiTheme="minorHAnsi" w:hAnsiTheme="minorHAnsi" w:cstheme="minorHAnsi"/>
                <w:b/>
                <w:bCs/>
                <w:szCs w:val="22"/>
              </w:rPr>
            </w:pPr>
            <w:r w:rsidRPr="00852881">
              <w:rPr>
                <w:rFonts w:asciiTheme="minorHAnsi" w:hAnsiTheme="minorHAnsi" w:cstheme="minorHAnsi"/>
                <w:szCs w:val="22"/>
              </w:rPr>
              <w:t>2,228</w:t>
            </w:r>
          </w:p>
        </w:tc>
        <w:tc>
          <w:tcPr>
            <w:tcW w:w="270" w:type="dxa"/>
            <w:shd w:val="clear" w:color="auto" w:fill="auto"/>
            <w:vAlign w:val="bottom"/>
          </w:tcPr>
          <w:p w14:paraId="52BA07B5" w14:textId="77777777" w:rsidR="00760939" w:rsidRPr="00852881" w:rsidDel="00D00E75" w:rsidRDefault="00760939" w:rsidP="005B2D5D">
            <w:pPr>
              <w:tabs>
                <w:tab w:val="decimal" w:pos="683"/>
              </w:tabs>
              <w:spacing w:line="280" w:lineRule="exact"/>
              <w:rPr>
                <w:rFonts w:asciiTheme="minorHAnsi" w:hAnsiTheme="minorHAnsi" w:cstheme="minorHAnsi"/>
                <w:b/>
                <w:bCs/>
                <w:szCs w:val="22"/>
              </w:rPr>
            </w:pPr>
          </w:p>
        </w:tc>
        <w:tc>
          <w:tcPr>
            <w:tcW w:w="1080" w:type="dxa"/>
            <w:tcBorders>
              <w:bottom w:val="single" w:sz="4" w:space="0" w:color="auto"/>
            </w:tcBorders>
            <w:shd w:val="clear" w:color="auto" w:fill="auto"/>
          </w:tcPr>
          <w:p w14:paraId="45C67B27" w14:textId="59452E7C" w:rsidR="00760939" w:rsidRPr="00852881" w:rsidRDefault="00760939" w:rsidP="005F3FA9">
            <w:pPr>
              <w:tabs>
                <w:tab w:val="decimal" w:pos="875"/>
              </w:tabs>
              <w:spacing w:line="280" w:lineRule="exact"/>
              <w:jc w:val="right"/>
              <w:rPr>
                <w:rFonts w:asciiTheme="minorHAnsi" w:hAnsiTheme="minorHAnsi" w:cstheme="minorHAnsi"/>
                <w:szCs w:val="22"/>
              </w:rPr>
            </w:pPr>
            <w:r w:rsidRPr="00852881">
              <w:rPr>
                <w:rFonts w:asciiTheme="minorHAnsi" w:hAnsiTheme="minorHAnsi" w:cstheme="minorHAnsi"/>
                <w:szCs w:val="22"/>
              </w:rPr>
              <w:t>2,158</w:t>
            </w:r>
          </w:p>
        </w:tc>
        <w:tc>
          <w:tcPr>
            <w:tcW w:w="270" w:type="dxa"/>
            <w:shd w:val="clear" w:color="auto" w:fill="auto"/>
            <w:vAlign w:val="bottom"/>
          </w:tcPr>
          <w:p w14:paraId="6A6F5D2F" w14:textId="77777777" w:rsidR="00760939" w:rsidRPr="00852881" w:rsidRDefault="00760939" w:rsidP="005B2D5D">
            <w:pPr>
              <w:tabs>
                <w:tab w:val="decimal" w:pos="706"/>
              </w:tabs>
              <w:spacing w:line="280" w:lineRule="exact"/>
              <w:rPr>
                <w:rFonts w:asciiTheme="minorHAnsi" w:hAnsiTheme="minorHAnsi" w:cstheme="minorHAnsi"/>
                <w:szCs w:val="22"/>
              </w:rPr>
            </w:pPr>
          </w:p>
        </w:tc>
        <w:tc>
          <w:tcPr>
            <w:tcW w:w="990" w:type="dxa"/>
            <w:tcBorders>
              <w:bottom w:val="single" w:sz="4" w:space="0" w:color="auto"/>
            </w:tcBorders>
            <w:shd w:val="clear" w:color="auto" w:fill="auto"/>
          </w:tcPr>
          <w:p w14:paraId="4D56C1FE" w14:textId="204B3B10" w:rsidR="00760939" w:rsidRPr="008E06B1" w:rsidRDefault="00760939" w:rsidP="005F3FA9">
            <w:pPr>
              <w:tabs>
                <w:tab w:val="decimal" w:pos="520"/>
              </w:tabs>
              <w:spacing w:line="280" w:lineRule="exact"/>
              <w:rPr>
                <w:rFonts w:asciiTheme="minorHAnsi" w:hAnsiTheme="minorHAnsi" w:cstheme="minorHAnsi"/>
                <w:szCs w:val="22"/>
              </w:rPr>
            </w:pPr>
            <w:r w:rsidRPr="008E06B1">
              <w:rPr>
                <w:rFonts w:asciiTheme="minorHAnsi" w:hAnsiTheme="minorHAnsi" w:cstheme="minorHAnsi"/>
                <w:szCs w:val="22"/>
              </w:rPr>
              <w:t>-</w:t>
            </w:r>
          </w:p>
        </w:tc>
        <w:tc>
          <w:tcPr>
            <w:tcW w:w="270" w:type="dxa"/>
            <w:shd w:val="clear" w:color="auto" w:fill="auto"/>
            <w:vAlign w:val="bottom"/>
          </w:tcPr>
          <w:p w14:paraId="145D1906" w14:textId="77777777" w:rsidR="00760939" w:rsidRPr="008E06B1" w:rsidRDefault="00760939" w:rsidP="005B2D5D">
            <w:pPr>
              <w:tabs>
                <w:tab w:val="decimal" w:pos="706"/>
              </w:tabs>
              <w:spacing w:line="280" w:lineRule="exact"/>
              <w:rPr>
                <w:rFonts w:asciiTheme="minorHAnsi" w:hAnsiTheme="minorHAnsi" w:cstheme="minorHAnsi"/>
                <w:szCs w:val="22"/>
              </w:rPr>
            </w:pPr>
          </w:p>
        </w:tc>
        <w:tc>
          <w:tcPr>
            <w:tcW w:w="1080" w:type="dxa"/>
            <w:tcBorders>
              <w:bottom w:val="single" w:sz="4" w:space="0" w:color="auto"/>
            </w:tcBorders>
            <w:shd w:val="clear" w:color="auto" w:fill="auto"/>
          </w:tcPr>
          <w:p w14:paraId="5295B64C" w14:textId="1D0355D8" w:rsidR="00760939" w:rsidRPr="008E06B1" w:rsidRDefault="00760939" w:rsidP="005F3FA9">
            <w:pPr>
              <w:tabs>
                <w:tab w:val="decimal" w:pos="878"/>
              </w:tabs>
              <w:spacing w:line="280" w:lineRule="exact"/>
              <w:ind w:left="-80"/>
              <w:jc w:val="right"/>
              <w:rPr>
                <w:rFonts w:asciiTheme="minorHAnsi" w:hAnsiTheme="minorHAnsi" w:cstheme="minorHAnsi"/>
                <w:szCs w:val="22"/>
              </w:rPr>
            </w:pPr>
            <w:r w:rsidRPr="008E06B1">
              <w:rPr>
                <w:rFonts w:asciiTheme="minorHAnsi" w:hAnsiTheme="minorHAnsi" w:cstheme="minorHAnsi"/>
                <w:szCs w:val="22"/>
              </w:rPr>
              <w:t>4,386</w:t>
            </w:r>
          </w:p>
        </w:tc>
      </w:tr>
      <w:tr w:rsidR="00760939" w:rsidRPr="00852881" w14:paraId="31C3D32C" w14:textId="77777777" w:rsidTr="005F3FA9">
        <w:tc>
          <w:tcPr>
            <w:tcW w:w="3051" w:type="dxa"/>
          </w:tcPr>
          <w:p w14:paraId="36B2E7A1" w14:textId="77777777" w:rsidR="00760939" w:rsidRPr="00852881" w:rsidRDefault="00760939" w:rsidP="003E5B58">
            <w:pPr>
              <w:spacing w:line="280" w:lineRule="exact"/>
              <w:ind w:left="73" w:right="-24" w:hanging="73"/>
              <w:rPr>
                <w:rFonts w:asciiTheme="minorHAnsi" w:hAnsiTheme="minorHAnsi" w:cstheme="minorHAnsi"/>
                <w:szCs w:val="22"/>
              </w:rPr>
            </w:pPr>
          </w:p>
        </w:tc>
        <w:tc>
          <w:tcPr>
            <w:tcW w:w="990" w:type="dxa"/>
            <w:tcBorders>
              <w:top w:val="single" w:sz="4" w:space="0" w:color="auto"/>
              <w:bottom w:val="double" w:sz="4" w:space="0" w:color="auto"/>
            </w:tcBorders>
            <w:shd w:val="clear" w:color="auto" w:fill="auto"/>
            <w:vAlign w:val="bottom"/>
          </w:tcPr>
          <w:p w14:paraId="086CD991" w14:textId="54B6FC9A" w:rsidR="00760939" w:rsidRPr="00852881" w:rsidRDefault="00760939" w:rsidP="005F3FA9">
            <w:pPr>
              <w:spacing w:line="280" w:lineRule="exact"/>
              <w:ind w:left="-108" w:right="-20"/>
              <w:jc w:val="right"/>
              <w:rPr>
                <w:rFonts w:asciiTheme="minorHAnsi" w:hAnsiTheme="minorHAnsi" w:cstheme="minorHAnsi"/>
                <w:b/>
                <w:bCs/>
                <w:szCs w:val="22"/>
              </w:rPr>
            </w:pPr>
            <w:r w:rsidRPr="00852881">
              <w:rPr>
                <w:rFonts w:asciiTheme="minorHAnsi" w:hAnsiTheme="minorHAnsi" w:cstheme="minorHAnsi"/>
                <w:b/>
                <w:bCs/>
                <w:szCs w:val="22"/>
              </w:rPr>
              <w:t>1,622,908</w:t>
            </w:r>
          </w:p>
        </w:tc>
        <w:tc>
          <w:tcPr>
            <w:tcW w:w="270" w:type="dxa"/>
            <w:shd w:val="clear" w:color="auto" w:fill="auto"/>
            <w:vAlign w:val="bottom"/>
          </w:tcPr>
          <w:p w14:paraId="52E34D7E" w14:textId="77777777" w:rsidR="00760939" w:rsidRPr="00852881" w:rsidRDefault="00760939" w:rsidP="005F3FA9">
            <w:pPr>
              <w:tabs>
                <w:tab w:val="decimal" w:pos="706"/>
              </w:tabs>
              <w:spacing w:line="280" w:lineRule="exact"/>
              <w:jc w:val="right"/>
              <w:rPr>
                <w:rFonts w:asciiTheme="minorHAnsi" w:hAnsiTheme="minorHAnsi" w:cstheme="minorHAnsi"/>
                <w:b/>
                <w:bCs/>
                <w:szCs w:val="22"/>
              </w:rPr>
            </w:pPr>
          </w:p>
        </w:tc>
        <w:tc>
          <w:tcPr>
            <w:tcW w:w="990" w:type="dxa"/>
            <w:tcBorders>
              <w:top w:val="single" w:sz="4" w:space="0" w:color="auto"/>
              <w:left w:val="nil"/>
              <w:bottom w:val="double" w:sz="4" w:space="0" w:color="auto"/>
              <w:right w:val="nil"/>
            </w:tcBorders>
            <w:vAlign w:val="bottom"/>
          </w:tcPr>
          <w:p w14:paraId="7520AEFD" w14:textId="6E109F4A" w:rsidR="00760939" w:rsidRPr="00852881" w:rsidRDefault="00760939" w:rsidP="005F3FA9">
            <w:pPr>
              <w:spacing w:line="280" w:lineRule="exact"/>
              <w:ind w:left="-103" w:right="-32"/>
              <w:jc w:val="right"/>
              <w:rPr>
                <w:rFonts w:asciiTheme="minorHAnsi" w:hAnsiTheme="minorHAnsi" w:cstheme="minorHAnsi"/>
                <w:b/>
                <w:bCs/>
                <w:szCs w:val="22"/>
              </w:rPr>
            </w:pPr>
            <w:r w:rsidRPr="00852881">
              <w:rPr>
                <w:rFonts w:asciiTheme="minorHAnsi" w:hAnsiTheme="minorHAnsi" w:cstheme="minorHAnsi"/>
                <w:b/>
                <w:bCs/>
                <w:szCs w:val="22"/>
              </w:rPr>
              <w:t>1,621,027</w:t>
            </w:r>
          </w:p>
        </w:tc>
        <w:tc>
          <w:tcPr>
            <w:tcW w:w="270" w:type="dxa"/>
            <w:shd w:val="clear" w:color="auto" w:fill="auto"/>
            <w:vAlign w:val="bottom"/>
          </w:tcPr>
          <w:p w14:paraId="01E62669" w14:textId="77777777" w:rsidR="00760939" w:rsidRPr="00852881" w:rsidDel="00D00E75" w:rsidRDefault="00760939" w:rsidP="005F3FA9">
            <w:pPr>
              <w:tabs>
                <w:tab w:val="decimal" w:pos="683"/>
              </w:tabs>
              <w:spacing w:line="28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755C3F6A" w14:textId="547434BA" w:rsidR="00760939" w:rsidRPr="00852881" w:rsidRDefault="00760939" w:rsidP="005F3FA9">
            <w:pPr>
              <w:tabs>
                <w:tab w:val="decimal" w:pos="875"/>
              </w:tabs>
              <w:spacing w:line="280" w:lineRule="exact"/>
              <w:jc w:val="right"/>
              <w:rPr>
                <w:rFonts w:asciiTheme="minorHAnsi" w:hAnsiTheme="minorHAnsi" w:cstheme="minorHAnsi"/>
                <w:b/>
                <w:bCs/>
                <w:szCs w:val="22"/>
              </w:rPr>
            </w:pPr>
            <w:r w:rsidRPr="00852881">
              <w:rPr>
                <w:rFonts w:asciiTheme="minorHAnsi" w:hAnsiTheme="minorHAnsi" w:cstheme="minorHAnsi"/>
                <w:b/>
                <w:bCs/>
                <w:szCs w:val="22"/>
              </w:rPr>
              <w:t>2,158</w:t>
            </w:r>
          </w:p>
        </w:tc>
        <w:tc>
          <w:tcPr>
            <w:tcW w:w="270" w:type="dxa"/>
            <w:shd w:val="clear" w:color="auto" w:fill="auto"/>
            <w:vAlign w:val="bottom"/>
          </w:tcPr>
          <w:p w14:paraId="6EF9CB54" w14:textId="77777777" w:rsidR="00760939" w:rsidRPr="00852881" w:rsidRDefault="00760939" w:rsidP="005B2D5D">
            <w:pPr>
              <w:tabs>
                <w:tab w:val="decimal" w:pos="706"/>
              </w:tabs>
              <w:spacing w:line="280" w:lineRule="exact"/>
              <w:rPr>
                <w:rFonts w:asciiTheme="minorHAnsi" w:hAnsiTheme="minorHAnsi" w:cstheme="minorHAnsi"/>
                <w:b/>
                <w:bCs/>
                <w:szCs w:val="22"/>
              </w:rPr>
            </w:pPr>
          </w:p>
        </w:tc>
        <w:tc>
          <w:tcPr>
            <w:tcW w:w="990" w:type="dxa"/>
            <w:tcBorders>
              <w:top w:val="single" w:sz="4" w:space="0" w:color="auto"/>
              <w:bottom w:val="double" w:sz="4" w:space="0" w:color="auto"/>
            </w:tcBorders>
            <w:shd w:val="clear" w:color="auto" w:fill="auto"/>
            <w:vAlign w:val="bottom"/>
          </w:tcPr>
          <w:p w14:paraId="7FFA562A" w14:textId="69607DED" w:rsidR="00760939" w:rsidRPr="008E06B1" w:rsidRDefault="00760939" w:rsidP="005F3FA9">
            <w:pPr>
              <w:tabs>
                <w:tab w:val="decimal" w:pos="520"/>
              </w:tabs>
              <w:spacing w:line="280" w:lineRule="exact"/>
              <w:rPr>
                <w:rFonts w:asciiTheme="minorHAnsi" w:hAnsiTheme="minorHAnsi" w:cstheme="minorHAnsi"/>
                <w:b/>
                <w:bCs/>
                <w:szCs w:val="22"/>
              </w:rPr>
            </w:pPr>
            <w:r w:rsidRPr="008E06B1">
              <w:rPr>
                <w:rFonts w:asciiTheme="minorHAnsi" w:hAnsiTheme="minorHAnsi" w:cstheme="minorHAnsi"/>
                <w:b/>
                <w:bCs/>
                <w:szCs w:val="22"/>
              </w:rPr>
              <w:t>-</w:t>
            </w:r>
          </w:p>
        </w:tc>
        <w:tc>
          <w:tcPr>
            <w:tcW w:w="270" w:type="dxa"/>
            <w:shd w:val="clear" w:color="auto" w:fill="auto"/>
            <w:vAlign w:val="bottom"/>
          </w:tcPr>
          <w:p w14:paraId="41C884D1" w14:textId="77777777" w:rsidR="00760939" w:rsidRPr="008E06B1" w:rsidRDefault="00760939" w:rsidP="005B2D5D">
            <w:pPr>
              <w:tabs>
                <w:tab w:val="decimal" w:pos="706"/>
              </w:tabs>
              <w:spacing w:line="280" w:lineRule="exact"/>
              <w:rPr>
                <w:rFonts w:asciiTheme="minorHAnsi" w:hAnsiTheme="minorHAnsi" w:cstheme="minorHAnsi"/>
                <w:b/>
                <w:bCs/>
                <w:szCs w:val="22"/>
              </w:rPr>
            </w:pPr>
          </w:p>
        </w:tc>
        <w:tc>
          <w:tcPr>
            <w:tcW w:w="1080" w:type="dxa"/>
            <w:tcBorders>
              <w:top w:val="single" w:sz="4" w:space="0" w:color="auto"/>
              <w:bottom w:val="double" w:sz="4" w:space="0" w:color="auto"/>
            </w:tcBorders>
            <w:shd w:val="clear" w:color="auto" w:fill="auto"/>
            <w:vAlign w:val="bottom"/>
          </w:tcPr>
          <w:p w14:paraId="449C0DA2" w14:textId="6AC31B7F" w:rsidR="00760939" w:rsidRPr="008E06B1" w:rsidRDefault="00760939" w:rsidP="005F3FA9">
            <w:pPr>
              <w:tabs>
                <w:tab w:val="decimal" w:pos="878"/>
              </w:tabs>
              <w:spacing w:line="280" w:lineRule="exact"/>
              <w:ind w:left="-80"/>
              <w:jc w:val="right"/>
              <w:rPr>
                <w:rFonts w:asciiTheme="minorHAnsi" w:hAnsiTheme="minorHAnsi" w:cstheme="minorHAnsi"/>
                <w:b/>
                <w:bCs/>
                <w:szCs w:val="22"/>
              </w:rPr>
            </w:pPr>
            <w:r w:rsidRPr="008E06B1">
              <w:rPr>
                <w:rFonts w:asciiTheme="minorHAnsi" w:hAnsiTheme="minorHAnsi" w:cstheme="minorHAnsi"/>
                <w:b/>
                <w:bCs/>
                <w:szCs w:val="22"/>
              </w:rPr>
              <w:t>1,623,185</w:t>
            </w:r>
          </w:p>
        </w:tc>
      </w:tr>
    </w:tbl>
    <w:p w14:paraId="1BD03ADD" w14:textId="77777777" w:rsidR="004F596D" w:rsidRPr="004F596D" w:rsidRDefault="004F596D" w:rsidP="00275E56">
      <w:pPr>
        <w:spacing w:line="120" w:lineRule="auto"/>
        <w:rPr>
          <w:rFonts w:asciiTheme="minorHAnsi" w:hAnsiTheme="minorHAnsi" w:cstheme="minorBidi"/>
          <w:szCs w:val="28"/>
          <w:lang w:bidi="th-TH"/>
        </w:rPr>
      </w:pPr>
    </w:p>
    <w:p w14:paraId="4F66E862" w14:textId="77777777" w:rsidR="00460E53" w:rsidRPr="00852881" w:rsidRDefault="00460E53" w:rsidP="00460E53">
      <w:pPr>
        <w:spacing w:line="240" w:lineRule="auto"/>
        <w:ind w:left="900" w:right="-27" w:hanging="360"/>
        <w:jc w:val="thaiDistribute"/>
        <w:rPr>
          <w:rFonts w:asciiTheme="minorHAnsi" w:hAnsiTheme="minorHAnsi" w:cstheme="minorHAnsi"/>
          <w:i/>
          <w:iCs/>
          <w:szCs w:val="22"/>
        </w:rPr>
      </w:pPr>
      <w:r w:rsidRPr="00852881">
        <w:rPr>
          <w:rFonts w:asciiTheme="minorHAnsi" w:hAnsiTheme="minorHAnsi" w:cstheme="minorHAnsi"/>
          <w:i/>
          <w:iCs/>
          <w:szCs w:val="22"/>
        </w:rPr>
        <w:t xml:space="preserve">(b.3) Market risk </w:t>
      </w:r>
    </w:p>
    <w:p w14:paraId="39EDC707" w14:textId="77777777" w:rsidR="00460E53" w:rsidRPr="00852881" w:rsidRDefault="00460E53" w:rsidP="00252BFD">
      <w:pPr>
        <w:spacing w:line="120" w:lineRule="auto"/>
        <w:ind w:left="547"/>
        <w:jc w:val="thaiDistribute"/>
        <w:rPr>
          <w:rFonts w:asciiTheme="minorHAnsi" w:hAnsiTheme="minorHAnsi" w:cstheme="minorHAnsi"/>
          <w:szCs w:val="22"/>
        </w:rPr>
      </w:pPr>
    </w:p>
    <w:p w14:paraId="71F91FB2" w14:textId="77777777" w:rsidR="00460E53" w:rsidRPr="00852881" w:rsidRDefault="00460E53" w:rsidP="00F829E9">
      <w:pPr>
        <w:tabs>
          <w:tab w:val="left" w:pos="900"/>
        </w:tabs>
        <w:spacing w:line="240" w:lineRule="auto"/>
        <w:ind w:left="900"/>
        <w:jc w:val="thaiDistribute"/>
        <w:rPr>
          <w:rFonts w:asciiTheme="minorHAnsi" w:hAnsiTheme="minorHAnsi" w:cstheme="minorHAnsi"/>
          <w:spacing w:val="-2"/>
          <w:szCs w:val="22"/>
        </w:rPr>
      </w:pPr>
      <w:r w:rsidRPr="00852881">
        <w:rPr>
          <w:rFonts w:asciiTheme="minorHAnsi" w:hAnsiTheme="minorHAnsi" w:cstheme="minorHAnsi"/>
          <w:spacing w:val="-2"/>
          <w:szCs w:val="22"/>
        </w:rPr>
        <w:t>The Group is exposed to the risk that the fair value or future cash flows of a financial instrument will fluctuate because of changes in market prices.</w:t>
      </w:r>
      <w:r w:rsidRPr="00852881" w:rsidDel="005C5755">
        <w:rPr>
          <w:rFonts w:asciiTheme="minorHAnsi" w:hAnsiTheme="minorHAnsi" w:cstheme="minorHAnsi"/>
          <w:spacing w:val="-2"/>
          <w:szCs w:val="22"/>
        </w:rPr>
        <w:t xml:space="preserve"> </w:t>
      </w:r>
      <w:r w:rsidRPr="00852881">
        <w:rPr>
          <w:rFonts w:asciiTheme="minorHAnsi" w:hAnsiTheme="minorHAnsi" w:cstheme="minorHAnsi"/>
          <w:spacing w:val="-2"/>
          <w:szCs w:val="22"/>
        </w:rPr>
        <w:t>Market risk is as follows:</w:t>
      </w:r>
    </w:p>
    <w:p w14:paraId="7D41ECCA" w14:textId="77777777" w:rsidR="00460E53" w:rsidRPr="00852881" w:rsidRDefault="00460E53" w:rsidP="0039051C">
      <w:pPr>
        <w:spacing w:line="120" w:lineRule="auto"/>
        <w:ind w:left="994" w:right="-29"/>
        <w:jc w:val="thaiDistribute"/>
        <w:rPr>
          <w:rFonts w:asciiTheme="minorHAnsi" w:hAnsiTheme="minorHAnsi" w:cstheme="minorHAnsi"/>
          <w:szCs w:val="22"/>
        </w:rPr>
      </w:pPr>
    </w:p>
    <w:p w14:paraId="65260EC5" w14:textId="77777777" w:rsidR="00460E53" w:rsidRPr="00852881" w:rsidRDefault="00460E53" w:rsidP="00F829E9">
      <w:pPr>
        <w:spacing w:line="240" w:lineRule="auto"/>
        <w:ind w:left="900"/>
        <w:jc w:val="thaiDistribute"/>
        <w:rPr>
          <w:rFonts w:asciiTheme="minorHAnsi" w:hAnsiTheme="minorHAnsi" w:cstheme="minorHAnsi"/>
          <w:szCs w:val="22"/>
        </w:rPr>
      </w:pPr>
      <w:r w:rsidRPr="00852881">
        <w:rPr>
          <w:rFonts w:asciiTheme="minorHAnsi" w:hAnsiTheme="minorHAnsi" w:cstheme="minorHAnsi"/>
          <w:szCs w:val="22"/>
        </w:rPr>
        <w:t xml:space="preserve">(b.3.1) Foreign currency risk </w:t>
      </w:r>
    </w:p>
    <w:p w14:paraId="0011927B" w14:textId="77777777" w:rsidR="00460E53" w:rsidRPr="00852881" w:rsidRDefault="00460E53" w:rsidP="00803030">
      <w:pPr>
        <w:spacing w:line="120" w:lineRule="auto"/>
        <w:ind w:left="907" w:right="-29"/>
        <w:jc w:val="thaiDistribute"/>
        <w:rPr>
          <w:rFonts w:asciiTheme="minorHAnsi" w:hAnsiTheme="minorHAnsi" w:cstheme="minorHAnsi"/>
          <w:szCs w:val="22"/>
        </w:rPr>
      </w:pPr>
    </w:p>
    <w:p w14:paraId="3D2D3646" w14:textId="6A37FEBC" w:rsidR="00460E53" w:rsidRPr="00852881" w:rsidRDefault="00460E53" w:rsidP="00F829E9">
      <w:pPr>
        <w:spacing w:line="240" w:lineRule="auto"/>
        <w:ind w:left="1440"/>
        <w:jc w:val="both"/>
        <w:rPr>
          <w:rFonts w:asciiTheme="minorHAnsi" w:hAnsiTheme="minorHAnsi" w:cstheme="minorHAnsi"/>
          <w:szCs w:val="22"/>
        </w:rPr>
      </w:pPr>
      <w:r w:rsidRPr="00852881">
        <w:rPr>
          <w:rFonts w:asciiTheme="minorHAnsi" w:hAnsiTheme="minorHAnsi" w:cstheme="minorHAnsi"/>
          <w:szCs w:val="22"/>
        </w:rPr>
        <w:t>The Group is exposed to foreign currency risk relating to purchases and sales which are denominated in foreign currencies.</w:t>
      </w:r>
    </w:p>
    <w:p w14:paraId="0134550F" w14:textId="77777777" w:rsidR="00AF101C" w:rsidRPr="00852881" w:rsidRDefault="00AF101C" w:rsidP="00803030">
      <w:pPr>
        <w:spacing w:line="120" w:lineRule="auto"/>
        <w:ind w:left="1440"/>
        <w:jc w:val="both"/>
        <w:rPr>
          <w:rFonts w:asciiTheme="minorHAnsi" w:hAnsiTheme="minorHAnsi" w:cstheme="minorHAnsi"/>
          <w:i/>
          <w:iCs/>
          <w:szCs w:val="22"/>
          <w:shd w:val="clear" w:color="auto" w:fill="E0E0E0"/>
        </w:rPr>
      </w:pPr>
    </w:p>
    <w:tbl>
      <w:tblPr>
        <w:tblStyle w:val="TableGrid"/>
        <w:tblW w:w="96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1"/>
        <w:gridCol w:w="1080"/>
        <w:gridCol w:w="270"/>
        <w:gridCol w:w="1170"/>
        <w:gridCol w:w="270"/>
        <w:gridCol w:w="1080"/>
        <w:gridCol w:w="252"/>
        <w:gridCol w:w="1107"/>
      </w:tblGrid>
      <w:tr w:rsidR="00E7274C" w:rsidRPr="00852881" w14:paraId="568342DA" w14:textId="12A1B477" w:rsidTr="00A25D5B">
        <w:trPr>
          <w:tblHeader/>
        </w:trPr>
        <w:tc>
          <w:tcPr>
            <w:tcW w:w="4401" w:type="dxa"/>
          </w:tcPr>
          <w:p w14:paraId="22B9FFFD" w14:textId="77777777" w:rsidR="00E7274C" w:rsidRPr="00852881" w:rsidRDefault="00E7274C" w:rsidP="003E5B58">
            <w:pPr>
              <w:spacing w:line="280" w:lineRule="exact"/>
              <w:rPr>
                <w:rFonts w:asciiTheme="minorHAnsi" w:hAnsiTheme="minorHAnsi" w:cstheme="minorHAnsi"/>
                <w:b/>
                <w:bCs/>
                <w:i/>
                <w:iCs/>
                <w:szCs w:val="22"/>
              </w:rPr>
            </w:pPr>
            <w:bookmarkStart w:id="11" w:name="_Hlk159328893"/>
          </w:p>
        </w:tc>
        <w:tc>
          <w:tcPr>
            <w:tcW w:w="5229" w:type="dxa"/>
            <w:gridSpan w:val="7"/>
          </w:tcPr>
          <w:p w14:paraId="499FF946" w14:textId="02950786" w:rsidR="00E7274C" w:rsidRPr="00852881" w:rsidRDefault="00E7274C" w:rsidP="003E5B58">
            <w:pPr>
              <w:spacing w:line="280" w:lineRule="exact"/>
              <w:jc w:val="center"/>
              <w:rPr>
                <w:rFonts w:asciiTheme="minorHAnsi" w:hAnsiTheme="minorHAnsi" w:cstheme="minorHAnsi"/>
                <w:b/>
                <w:bCs/>
                <w:szCs w:val="22"/>
              </w:rPr>
            </w:pPr>
            <w:r w:rsidRPr="00852881">
              <w:rPr>
                <w:rFonts w:asciiTheme="minorHAnsi" w:hAnsiTheme="minorHAnsi" w:cstheme="minorHAnsi"/>
                <w:b/>
                <w:bCs/>
                <w:szCs w:val="22"/>
              </w:rPr>
              <w:t>Consolidated financial statements</w:t>
            </w:r>
          </w:p>
        </w:tc>
      </w:tr>
      <w:tr w:rsidR="006825E4" w:rsidRPr="00852881" w14:paraId="79A22095" w14:textId="3E1317F0" w:rsidTr="00A25D5B">
        <w:trPr>
          <w:trHeight w:val="173"/>
          <w:tblHeader/>
        </w:trPr>
        <w:tc>
          <w:tcPr>
            <w:tcW w:w="4401" w:type="dxa"/>
            <w:vAlign w:val="bottom"/>
          </w:tcPr>
          <w:p w14:paraId="20762F58" w14:textId="77777777" w:rsidR="006825E4" w:rsidRPr="00852881" w:rsidRDefault="006825E4"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 xml:space="preserve">Exposure to foreign currency </w:t>
            </w:r>
          </w:p>
          <w:p w14:paraId="4837F032" w14:textId="478A40FB" w:rsidR="006825E4" w:rsidRPr="00852881" w:rsidRDefault="006825E4"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cs/>
                <w:lang w:bidi="th-TH"/>
              </w:rPr>
              <w:t xml:space="preserve">   </w:t>
            </w:r>
            <w:proofErr w:type="gramStart"/>
            <w:r w:rsidRPr="00852881">
              <w:rPr>
                <w:rFonts w:asciiTheme="minorHAnsi" w:hAnsiTheme="minorHAnsi" w:cstheme="minorHAnsi"/>
                <w:b/>
                <w:bCs/>
                <w:i/>
                <w:iCs/>
                <w:szCs w:val="22"/>
                <w:lang w:val="en-US" w:bidi="th-TH"/>
              </w:rPr>
              <w:t>A</w:t>
            </w:r>
            <w:r w:rsidRPr="00852881">
              <w:rPr>
                <w:rFonts w:asciiTheme="minorHAnsi" w:hAnsiTheme="minorHAnsi" w:cstheme="minorHAnsi"/>
                <w:b/>
                <w:bCs/>
                <w:i/>
                <w:iCs/>
                <w:szCs w:val="22"/>
              </w:rPr>
              <w:t>t</w:t>
            </w:r>
            <w:proofErr w:type="gramEnd"/>
            <w:r w:rsidRPr="00852881">
              <w:rPr>
                <w:rFonts w:asciiTheme="minorHAnsi" w:hAnsiTheme="minorHAnsi" w:cstheme="minorHAnsi"/>
                <w:b/>
                <w:bCs/>
                <w:i/>
                <w:iCs/>
                <w:szCs w:val="22"/>
              </w:rPr>
              <w:t xml:space="preserve"> 31 December</w:t>
            </w:r>
          </w:p>
        </w:tc>
        <w:tc>
          <w:tcPr>
            <w:tcW w:w="1080" w:type="dxa"/>
            <w:vAlign w:val="bottom"/>
          </w:tcPr>
          <w:p w14:paraId="250687A1" w14:textId="73DC34BE" w:rsidR="006825E4" w:rsidRPr="00852881" w:rsidRDefault="006825E4" w:rsidP="003E5B58">
            <w:pPr>
              <w:spacing w:line="280" w:lineRule="exact"/>
              <w:ind w:left="-200" w:right="-290" w:firstLine="88"/>
              <w:jc w:val="center"/>
              <w:rPr>
                <w:rFonts w:asciiTheme="minorHAnsi" w:hAnsiTheme="minorHAnsi" w:cstheme="minorHAnsi"/>
                <w:szCs w:val="22"/>
                <w:cs/>
                <w:lang w:bidi="th-TH"/>
              </w:rPr>
            </w:pPr>
            <w:r w:rsidRPr="00852881">
              <w:rPr>
                <w:rFonts w:asciiTheme="minorHAnsi" w:hAnsiTheme="minorHAnsi" w:cstheme="minorHAnsi"/>
                <w:szCs w:val="22"/>
              </w:rPr>
              <w:t>USD</w:t>
            </w:r>
          </w:p>
        </w:tc>
        <w:tc>
          <w:tcPr>
            <w:tcW w:w="270" w:type="dxa"/>
            <w:vAlign w:val="bottom"/>
          </w:tcPr>
          <w:p w14:paraId="068E00B0" w14:textId="77777777" w:rsidR="006825E4" w:rsidRPr="00852881" w:rsidRDefault="006825E4" w:rsidP="003E5B58">
            <w:pPr>
              <w:spacing w:line="280" w:lineRule="exact"/>
              <w:jc w:val="center"/>
              <w:rPr>
                <w:rFonts w:asciiTheme="minorHAnsi" w:hAnsiTheme="minorHAnsi" w:cstheme="minorHAnsi"/>
                <w:szCs w:val="22"/>
              </w:rPr>
            </w:pPr>
          </w:p>
        </w:tc>
        <w:tc>
          <w:tcPr>
            <w:tcW w:w="1170" w:type="dxa"/>
            <w:vAlign w:val="bottom"/>
          </w:tcPr>
          <w:p w14:paraId="3DE41A9B" w14:textId="776870AE" w:rsidR="006825E4" w:rsidRPr="00852881" w:rsidRDefault="006825E4" w:rsidP="003E5B58">
            <w:pPr>
              <w:spacing w:line="280" w:lineRule="exact"/>
              <w:ind w:left="-26" w:right="-111"/>
              <w:jc w:val="center"/>
              <w:rPr>
                <w:rFonts w:asciiTheme="minorHAnsi" w:hAnsiTheme="minorHAnsi" w:cstheme="minorHAnsi"/>
                <w:szCs w:val="22"/>
              </w:rPr>
            </w:pPr>
            <w:r w:rsidRPr="00852881">
              <w:rPr>
                <w:rFonts w:asciiTheme="minorHAnsi" w:hAnsiTheme="minorHAnsi" w:cstheme="minorHAnsi"/>
                <w:szCs w:val="22"/>
              </w:rPr>
              <w:t>THB</w:t>
            </w:r>
          </w:p>
        </w:tc>
        <w:tc>
          <w:tcPr>
            <w:tcW w:w="270" w:type="dxa"/>
            <w:vAlign w:val="bottom"/>
          </w:tcPr>
          <w:p w14:paraId="72DD89AB" w14:textId="77777777" w:rsidR="006825E4" w:rsidRPr="00852881" w:rsidRDefault="006825E4" w:rsidP="003E5B58">
            <w:pPr>
              <w:spacing w:line="280" w:lineRule="exact"/>
              <w:jc w:val="center"/>
              <w:rPr>
                <w:rFonts w:asciiTheme="minorHAnsi" w:hAnsiTheme="minorHAnsi" w:cstheme="minorHAnsi"/>
                <w:szCs w:val="22"/>
              </w:rPr>
            </w:pPr>
          </w:p>
        </w:tc>
        <w:tc>
          <w:tcPr>
            <w:tcW w:w="1080" w:type="dxa"/>
            <w:vAlign w:val="bottom"/>
          </w:tcPr>
          <w:p w14:paraId="37F74B66" w14:textId="25064D5C" w:rsidR="006825E4" w:rsidRPr="00852881" w:rsidRDefault="00AF101C" w:rsidP="003E5B58">
            <w:pPr>
              <w:spacing w:line="280" w:lineRule="exact"/>
              <w:ind w:left="-110" w:right="-110"/>
              <w:jc w:val="center"/>
              <w:rPr>
                <w:rFonts w:asciiTheme="minorHAnsi" w:hAnsiTheme="minorHAnsi" w:cstheme="minorHAnsi"/>
                <w:szCs w:val="22"/>
                <w:lang w:val="en-US" w:bidi="th-TH"/>
              </w:rPr>
            </w:pPr>
            <w:r w:rsidRPr="00852881">
              <w:rPr>
                <w:rFonts w:asciiTheme="minorHAnsi" w:hAnsiTheme="minorHAnsi" w:cstheme="minorHAnsi"/>
                <w:szCs w:val="22"/>
                <w:lang w:val="en-US" w:bidi="th-TH"/>
              </w:rPr>
              <w:t>CNY</w:t>
            </w:r>
          </w:p>
        </w:tc>
        <w:tc>
          <w:tcPr>
            <w:tcW w:w="252" w:type="dxa"/>
          </w:tcPr>
          <w:p w14:paraId="6591A0FC" w14:textId="77777777" w:rsidR="006825E4" w:rsidRPr="00852881" w:rsidRDefault="006825E4" w:rsidP="003E5B58">
            <w:pPr>
              <w:spacing w:line="280" w:lineRule="exact"/>
              <w:ind w:left="-110" w:right="-110"/>
              <w:jc w:val="center"/>
              <w:rPr>
                <w:rFonts w:asciiTheme="minorHAnsi" w:hAnsiTheme="minorHAnsi" w:cstheme="minorHAnsi"/>
                <w:szCs w:val="22"/>
              </w:rPr>
            </w:pPr>
          </w:p>
        </w:tc>
        <w:tc>
          <w:tcPr>
            <w:tcW w:w="1107" w:type="dxa"/>
          </w:tcPr>
          <w:p w14:paraId="1C350E68" w14:textId="77777777" w:rsidR="006825E4" w:rsidRPr="00852881" w:rsidRDefault="006825E4" w:rsidP="003E5B58">
            <w:pPr>
              <w:spacing w:line="280" w:lineRule="exact"/>
              <w:ind w:left="-110" w:right="-110"/>
              <w:jc w:val="center"/>
              <w:rPr>
                <w:rFonts w:asciiTheme="minorHAnsi" w:hAnsiTheme="minorHAnsi" w:cstheme="minorHAnsi"/>
                <w:szCs w:val="22"/>
              </w:rPr>
            </w:pPr>
          </w:p>
          <w:p w14:paraId="1ED9C256" w14:textId="37904872" w:rsidR="00D926FB" w:rsidRPr="00852881" w:rsidRDefault="00D926FB" w:rsidP="003E5B58">
            <w:pPr>
              <w:spacing w:line="280" w:lineRule="exact"/>
              <w:ind w:left="-110" w:right="-110"/>
              <w:jc w:val="center"/>
              <w:rPr>
                <w:rFonts w:asciiTheme="minorHAnsi" w:hAnsiTheme="minorHAnsi" w:cstheme="minorHAnsi"/>
                <w:szCs w:val="22"/>
              </w:rPr>
            </w:pPr>
            <w:r w:rsidRPr="00852881">
              <w:rPr>
                <w:rFonts w:asciiTheme="minorHAnsi" w:hAnsiTheme="minorHAnsi" w:cstheme="minorHAnsi"/>
                <w:szCs w:val="22"/>
              </w:rPr>
              <w:t>Total</w:t>
            </w:r>
          </w:p>
        </w:tc>
      </w:tr>
      <w:tr w:rsidR="00867FE7" w:rsidRPr="00852881" w14:paraId="027B9C81" w14:textId="427521C5" w:rsidTr="00A25D5B">
        <w:trPr>
          <w:tblHeader/>
        </w:trPr>
        <w:tc>
          <w:tcPr>
            <w:tcW w:w="4401" w:type="dxa"/>
            <w:vAlign w:val="bottom"/>
          </w:tcPr>
          <w:p w14:paraId="5BC8EAD0" w14:textId="77777777" w:rsidR="00867FE7" w:rsidRPr="00852881" w:rsidRDefault="00867FE7" w:rsidP="003E5B58">
            <w:pPr>
              <w:spacing w:line="280" w:lineRule="exact"/>
              <w:rPr>
                <w:rFonts w:asciiTheme="minorHAnsi" w:hAnsiTheme="minorHAnsi" w:cstheme="minorHAnsi"/>
                <w:b/>
                <w:bCs/>
                <w:i/>
                <w:iCs/>
                <w:szCs w:val="22"/>
              </w:rPr>
            </w:pPr>
          </w:p>
        </w:tc>
        <w:tc>
          <w:tcPr>
            <w:tcW w:w="5229" w:type="dxa"/>
            <w:gridSpan w:val="7"/>
          </w:tcPr>
          <w:p w14:paraId="50CFD4CF" w14:textId="0EC0B9BD" w:rsidR="00867FE7" w:rsidRPr="00852881" w:rsidRDefault="00867FE7" w:rsidP="003E5B58">
            <w:pPr>
              <w:spacing w:line="28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6825E4" w:rsidRPr="00852881" w14:paraId="508F53CE" w14:textId="20F9A84E" w:rsidTr="00A25D5B">
        <w:trPr>
          <w:tblHeader/>
        </w:trPr>
        <w:tc>
          <w:tcPr>
            <w:tcW w:w="4401" w:type="dxa"/>
            <w:vAlign w:val="bottom"/>
          </w:tcPr>
          <w:p w14:paraId="0948193B" w14:textId="0BC9BA76" w:rsidR="006825E4" w:rsidRPr="00852881" w:rsidRDefault="006825E4" w:rsidP="003E5B58">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C301ED">
              <w:rPr>
                <w:rFonts w:asciiTheme="minorHAnsi" w:hAnsiTheme="minorHAnsi" w:cstheme="minorHAnsi"/>
                <w:b/>
                <w:bCs/>
                <w:i/>
                <w:iCs/>
                <w:szCs w:val="22"/>
              </w:rPr>
              <w:t>4</w:t>
            </w:r>
          </w:p>
        </w:tc>
        <w:tc>
          <w:tcPr>
            <w:tcW w:w="3870" w:type="dxa"/>
            <w:gridSpan w:val="5"/>
          </w:tcPr>
          <w:p w14:paraId="2DFCA694" w14:textId="77777777" w:rsidR="006825E4" w:rsidRPr="00852881" w:rsidRDefault="006825E4" w:rsidP="003E5B58">
            <w:pPr>
              <w:spacing w:line="280" w:lineRule="exact"/>
              <w:jc w:val="center"/>
              <w:rPr>
                <w:rFonts w:asciiTheme="minorHAnsi" w:hAnsiTheme="minorHAnsi" w:cstheme="minorHAnsi"/>
                <w:i/>
                <w:iCs/>
                <w:szCs w:val="22"/>
              </w:rPr>
            </w:pPr>
          </w:p>
        </w:tc>
        <w:tc>
          <w:tcPr>
            <w:tcW w:w="252" w:type="dxa"/>
          </w:tcPr>
          <w:p w14:paraId="55F9E75E" w14:textId="77777777" w:rsidR="006825E4" w:rsidRPr="00852881" w:rsidRDefault="006825E4" w:rsidP="003E5B58">
            <w:pPr>
              <w:spacing w:line="280" w:lineRule="exact"/>
              <w:jc w:val="center"/>
              <w:rPr>
                <w:rFonts w:asciiTheme="minorHAnsi" w:hAnsiTheme="minorHAnsi" w:cstheme="minorHAnsi"/>
                <w:i/>
                <w:iCs/>
                <w:szCs w:val="22"/>
              </w:rPr>
            </w:pPr>
          </w:p>
        </w:tc>
        <w:tc>
          <w:tcPr>
            <w:tcW w:w="1107" w:type="dxa"/>
          </w:tcPr>
          <w:p w14:paraId="6F2DD8BD" w14:textId="77777777" w:rsidR="006825E4" w:rsidRPr="00852881" w:rsidRDefault="006825E4" w:rsidP="003E5B58">
            <w:pPr>
              <w:spacing w:line="280" w:lineRule="exact"/>
              <w:jc w:val="center"/>
              <w:rPr>
                <w:rFonts w:asciiTheme="minorHAnsi" w:hAnsiTheme="minorHAnsi" w:cstheme="minorHAnsi"/>
                <w:i/>
                <w:iCs/>
                <w:szCs w:val="22"/>
              </w:rPr>
            </w:pPr>
          </w:p>
        </w:tc>
      </w:tr>
      <w:tr w:rsidR="006825E4" w:rsidRPr="00852881" w14:paraId="7FED1185" w14:textId="464F752E" w:rsidTr="00224DD5">
        <w:tc>
          <w:tcPr>
            <w:tcW w:w="4401" w:type="dxa"/>
          </w:tcPr>
          <w:p w14:paraId="258EF016" w14:textId="4A761FC9" w:rsidR="006825E4" w:rsidRPr="00852881" w:rsidRDefault="006825E4"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Cash and cash equivalents</w:t>
            </w:r>
          </w:p>
        </w:tc>
        <w:tc>
          <w:tcPr>
            <w:tcW w:w="1080" w:type="dxa"/>
            <w:shd w:val="clear" w:color="auto" w:fill="auto"/>
          </w:tcPr>
          <w:p w14:paraId="779D4532" w14:textId="5BE00349" w:rsidR="006825E4" w:rsidRPr="00852881" w:rsidRDefault="00471520" w:rsidP="00224DD5">
            <w:pPr>
              <w:pStyle w:val="BodyText"/>
              <w:tabs>
                <w:tab w:val="decimal" w:pos="1220"/>
              </w:tabs>
              <w:spacing w:after="0" w:line="280" w:lineRule="exact"/>
              <w:jc w:val="right"/>
              <w:rPr>
                <w:rFonts w:asciiTheme="minorHAnsi" w:hAnsiTheme="minorHAnsi" w:cstheme="minorHAnsi"/>
                <w:szCs w:val="22"/>
              </w:rPr>
            </w:pPr>
            <w:r w:rsidRPr="00471520">
              <w:rPr>
                <w:rFonts w:asciiTheme="minorHAnsi" w:hAnsiTheme="minorHAnsi" w:cstheme="minorHAnsi"/>
                <w:szCs w:val="22"/>
              </w:rPr>
              <w:t>741</w:t>
            </w:r>
          </w:p>
        </w:tc>
        <w:tc>
          <w:tcPr>
            <w:tcW w:w="270" w:type="dxa"/>
            <w:shd w:val="clear" w:color="auto" w:fill="auto"/>
          </w:tcPr>
          <w:p w14:paraId="67747AC2"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170" w:type="dxa"/>
            <w:shd w:val="clear" w:color="auto" w:fill="auto"/>
          </w:tcPr>
          <w:p w14:paraId="7A965E62" w14:textId="32425F9C" w:rsidR="006825E4" w:rsidRPr="00852881" w:rsidRDefault="00564152" w:rsidP="00224DD5">
            <w:pPr>
              <w:pStyle w:val="BodyText"/>
              <w:tabs>
                <w:tab w:val="decimal" w:pos="1220"/>
              </w:tabs>
              <w:spacing w:after="0" w:line="280" w:lineRule="exact"/>
              <w:jc w:val="right"/>
              <w:rPr>
                <w:rFonts w:asciiTheme="minorHAnsi" w:hAnsiTheme="minorHAnsi" w:cstheme="minorHAnsi"/>
                <w:szCs w:val="22"/>
              </w:rPr>
            </w:pPr>
            <w:r w:rsidRPr="00564152">
              <w:rPr>
                <w:rFonts w:asciiTheme="minorHAnsi" w:hAnsiTheme="minorHAnsi" w:cstheme="minorHAnsi"/>
                <w:szCs w:val="22"/>
              </w:rPr>
              <w:t>49,493</w:t>
            </w:r>
          </w:p>
        </w:tc>
        <w:tc>
          <w:tcPr>
            <w:tcW w:w="270" w:type="dxa"/>
            <w:shd w:val="clear" w:color="auto" w:fill="auto"/>
          </w:tcPr>
          <w:p w14:paraId="75AFC3BE"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080" w:type="dxa"/>
            <w:shd w:val="clear" w:color="auto" w:fill="auto"/>
          </w:tcPr>
          <w:p w14:paraId="72F550D3" w14:textId="4D094D4E" w:rsidR="006825E4" w:rsidRPr="00852881" w:rsidRDefault="00100E8F" w:rsidP="00224DD5">
            <w:pPr>
              <w:tabs>
                <w:tab w:val="decimal" w:pos="856"/>
              </w:tabs>
              <w:spacing w:line="280" w:lineRule="exact"/>
              <w:jc w:val="right"/>
              <w:rPr>
                <w:rFonts w:asciiTheme="minorHAnsi" w:hAnsiTheme="minorHAnsi" w:cstheme="minorHAnsi"/>
                <w:szCs w:val="22"/>
              </w:rPr>
            </w:pPr>
            <w:r w:rsidRPr="00100E8F">
              <w:rPr>
                <w:rFonts w:asciiTheme="minorHAnsi" w:hAnsiTheme="minorHAnsi" w:cstheme="minorHAnsi"/>
                <w:szCs w:val="22"/>
              </w:rPr>
              <w:t>30,846</w:t>
            </w:r>
          </w:p>
        </w:tc>
        <w:tc>
          <w:tcPr>
            <w:tcW w:w="252" w:type="dxa"/>
            <w:shd w:val="clear" w:color="auto" w:fill="auto"/>
          </w:tcPr>
          <w:p w14:paraId="2726A52E" w14:textId="77777777" w:rsidR="006825E4" w:rsidRPr="00852881" w:rsidRDefault="006825E4" w:rsidP="00224DD5">
            <w:pPr>
              <w:pStyle w:val="BodyText"/>
              <w:tabs>
                <w:tab w:val="decimal" w:pos="1220"/>
              </w:tabs>
              <w:spacing w:after="0" w:line="280" w:lineRule="exact"/>
              <w:ind w:right="-130"/>
              <w:jc w:val="right"/>
              <w:rPr>
                <w:rFonts w:asciiTheme="minorHAnsi" w:hAnsiTheme="minorHAnsi" w:cstheme="minorHAnsi"/>
                <w:szCs w:val="22"/>
              </w:rPr>
            </w:pPr>
          </w:p>
        </w:tc>
        <w:tc>
          <w:tcPr>
            <w:tcW w:w="1107" w:type="dxa"/>
            <w:shd w:val="clear" w:color="auto" w:fill="auto"/>
          </w:tcPr>
          <w:p w14:paraId="109BA60A" w14:textId="6284192F" w:rsidR="006825E4" w:rsidRPr="00852881" w:rsidRDefault="00100E8F" w:rsidP="00224DD5">
            <w:pPr>
              <w:pStyle w:val="BodyText"/>
              <w:tabs>
                <w:tab w:val="decimal" w:pos="1220"/>
              </w:tabs>
              <w:spacing w:after="0" w:line="280" w:lineRule="exact"/>
              <w:jc w:val="right"/>
              <w:rPr>
                <w:rFonts w:asciiTheme="minorHAnsi" w:hAnsiTheme="minorHAnsi" w:cstheme="minorHAnsi"/>
                <w:szCs w:val="22"/>
              </w:rPr>
            </w:pPr>
            <w:r w:rsidRPr="00100E8F">
              <w:rPr>
                <w:rFonts w:asciiTheme="minorHAnsi" w:hAnsiTheme="minorHAnsi" w:cstheme="minorHAnsi"/>
                <w:szCs w:val="22"/>
              </w:rPr>
              <w:t>81,080</w:t>
            </w:r>
          </w:p>
        </w:tc>
      </w:tr>
      <w:tr w:rsidR="006825E4" w:rsidRPr="00852881" w14:paraId="3085875A" w14:textId="123BC715" w:rsidTr="00224DD5">
        <w:tc>
          <w:tcPr>
            <w:tcW w:w="4401" w:type="dxa"/>
          </w:tcPr>
          <w:p w14:paraId="3EA36475" w14:textId="4BCD6BF4" w:rsidR="006825E4" w:rsidRPr="00852881" w:rsidRDefault="006825E4"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receivables</w:t>
            </w:r>
          </w:p>
        </w:tc>
        <w:tc>
          <w:tcPr>
            <w:tcW w:w="1080" w:type="dxa"/>
            <w:shd w:val="clear" w:color="auto" w:fill="auto"/>
          </w:tcPr>
          <w:p w14:paraId="1D51B73F" w14:textId="537CE790" w:rsidR="006825E4" w:rsidRPr="00852881" w:rsidRDefault="00471520" w:rsidP="00224DD5">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tcPr>
          <w:p w14:paraId="62EF9E16"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170" w:type="dxa"/>
            <w:shd w:val="clear" w:color="auto" w:fill="auto"/>
          </w:tcPr>
          <w:p w14:paraId="1D90A6A8" w14:textId="09057E5B" w:rsidR="006825E4" w:rsidRPr="00852881" w:rsidRDefault="00564152" w:rsidP="00224DD5">
            <w:pPr>
              <w:pStyle w:val="BodyText"/>
              <w:tabs>
                <w:tab w:val="decimal" w:pos="1220"/>
              </w:tabs>
              <w:spacing w:after="0" w:line="280" w:lineRule="exact"/>
              <w:jc w:val="right"/>
              <w:rPr>
                <w:rFonts w:asciiTheme="minorHAnsi" w:hAnsiTheme="minorHAnsi" w:cstheme="minorHAnsi"/>
                <w:szCs w:val="22"/>
              </w:rPr>
            </w:pPr>
            <w:r w:rsidRPr="00564152">
              <w:rPr>
                <w:rFonts w:asciiTheme="minorHAnsi" w:hAnsiTheme="minorHAnsi" w:cstheme="minorHAnsi"/>
                <w:szCs w:val="22"/>
              </w:rPr>
              <w:t>122,859</w:t>
            </w:r>
          </w:p>
        </w:tc>
        <w:tc>
          <w:tcPr>
            <w:tcW w:w="270" w:type="dxa"/>
            <w:shd w:val="clear" w:color="auto" w:fill="auto"/>
          </w:tcPr>
          <w:p w14:paraId="51564DC0"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080" w:type="dxa"/>
            <w:shd w:val="clear" w:color="auto" w:fill="auto"/>
          </w:tcPr>
          <w:p w14:paraId="76F1ACF7" w14:textId="3DF9E3CD" w:rsidR="006825E4" w:rsidRPr="00852881" w:rsidRDefault="00100E8F" w:rsidP="00224DD5">
            <w:pPr>
              <w:tabs>
                <w:tab w:val="decimal" w:pos="856"/>
              </w:tabs>
              <w:spacing w:line="280" w:lineRule="exact"/>
              <w:jc w:val="right"/>
              <w:rPr>
                <w:rFonts w:asciiTheme="minorHAnsi" w:hAnsiTheme="minorHAnsi" w:cstheme="minorHAnsi"/>
                <w:szCs w:val="22"/>
              </w:rPr>
            </w:pPr>
            <w:r w:rsidRPr="00100E8F">
              <w:rPr>
                <w:rFonts w:asciiTheme="minorHAnsi" w:hAnsiTheme="minorHAnsi" w:cstheme="minorHAnsi"/>
                <w:szCs w:val="22"/>
              </w:rPr>
              <w:t>28,476</w:t>
            </w:r>
          </w:p>
        </w:tc>
        <w:tc>
          <w:tcPr>
            <w:tcW w:w="252" w:type="dxa"/>
            <w:shd w:val="clear" w:color="auto" w:fill="auto"/>
          </w:tcPr>
          <w:p w14:paraId="796583F2" w14:textId="77777777" w:rsidR="006825E4" w:rsidRPr="00852881" w:rsidRDefault="006825E4" w:rsidP="00224DD5">
            <w:pPr>
              <w:pStyle w:val="BodyText"/>
              <w:tabs>
                <w:tab w:val="decimal" w:pos="1220"/>
              </w:tabs>
              <w:spacing w:after="0" w:line="280" w:lineRule="exact"/>
              <w:ind w:right="-130"/>
              <w:jc w:val="right"/>
              <w:rPr>
                <w:rFonts w:asciiTheme="minorHAnsi" w:hAnsiTheme="minorHAnsi" w:cstheme="minorHAnsi"/>
                <w:szCs w:val="22"/>
              </w:rPr>
            </w:pPr>
          </w:p>
        </w:tc>
        <w:tc>
          <w:tcPr>
            <w:tcW w:w="1107" w:type="dxa"/>
            <w:shd w:val="clear" w:color="auto" w:fill="auto"/>
          </w:tcPr>
          <w:p w14:paraId="4683D56C" w14:textId="0A42C1DB" w:rsidR="006825E4" w:rsidRPr="00852881" w:rsidRDefault="00251B5E" w:rsidP="00224DD5">
            <w:pPr>
              <w:pStyle w:val="BodyText"/>
              <w:tabs>
                <w:tab w:val="decimal" w:pos="1220"/>
              </w:tabs>
              <w:spacing w:after="0" w:line="280" w:lineRule="exact"/>
              <w:jc w:val="right"/>
              <w:rPr>
                <w:rFonts w:asciiTheme="minorHAnsi" w:hAnsiTheme="minorHAnsi" w:cstheme="minorHAnsi"/>
                <w:szCs w:val="22"/>
              </w:rPr>
            </w:pPr>
            <w:r w:rsidRPr="00251B5E">
              <w:rPr>
                <w:rFonts w:asciiTheme="minorHAnsi" w:hAnsiTheme="minorHAnsi" w:cstheme="minorHAnsi"/>
                <w:szCs w:val="22"/>
              </w:rPr>
              <w:t>151,335</w:t>
            </w:r>
          </w:p>
        </w:tc>
      </w:tr>
      <w:tr w:rsidR="006825E4" w:rsidRPr="00852881" w14:paraId="68DBDC30" w14:textId="76AB7079" w:rsidTr="00224DD5">
        <w:tc>
          <w:tcPr>
            <w:tcW w:w="4401" w:type="dxa"/>
          </w:tcPr>
          <w:p w14:paraId="156BDF17" w14:textId="27F8F00F" w:rsidR="006825E4" w:rsidRPr="00852881" w:rsidRDefault="006825E4"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Interest-bearing liabilities</w:t>
            </w:r>
          </w:p>
        </w:tc>
        <w:tc>
          <w:tcPr>
            <w:tcW w:w="1080" w:type="dxa"/>
            <w:shd w:val="clear" w:color="auto" w:fill="auto"/>
          </w:tcPr>
          <w:p w14:paraId="665A3A83" w14:textId="79CC5135" w:rsidR="006825E4" w:rsidRPr="00852881" w:rsidRDefault="00471520" w:rsidP="00224DD5">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tcPr>
          <w:p w14:paraId="2E83A688"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170" w:type="dxa"/>
            <w:shd w:val="clear" w:color="auto" w:fill="auto"/>
          </w:tcPr>
          <w:p w14:paraId="0B987B50" w14:textId="1D223BFF" w:rsidR="006825E4" w:rsidRPr="00852881" w:rsidRDefault="00564152" w:rsidP="00224DD5">
            <w:pPr>
              <w:pStyle w:val="BodyText"/>
              <w:tabs>
                <w:tab w:val="decimal" w:pos="1220"/>
              </w:tabs>
              <w:spacing w:after="0" w:line="280" w:lineRule="exact"/>
              <w:ind w:right="-58"/>
              <w:jc w:val="right"/>
              <w:rPr>
                <w:rFonts w:asciiTheme="minorHAnsi" w:hAnsiTheme="minorHAnsi" w:cstheme="minorHAnsi"/>
                <w:szCs w:val="22"/>
              </w:rPr>
            </w:pPr>
            <w:r w:rsidRPr="00564152">
              <w:rPr>
                <w:rFonts w:asciiTheme="minorHAnsi" w:hAnsiTheme="minorHAnsi" w:cstheme="minorHAnsi"/>
                <w:szCs w:val="22"/>
              </w:rPr>
              <w:t>(4,662)</w:t>
            </w:r>
          </w:p>
        </w:tc>
        <w:tc>
          <w:tcPr>
            <w:tcW w:w="270" w:type="dxa"/>
            <w:shd w:val="clear" w:color="auto" w:fill="auto"/>
          </w:tcPr>
          <w:p w14:paraId="73BF5F9C"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080" w:type="dxa"/>
            <w:shd w:val="clear" w:color="auto" w:fill="auto"/>
          </w:tcPr>
          <w:p w14:paraId="0FC3E2AE" w14:textId="2B8FB003" w:rsidR="006825E4" w:rsidRPr="00852881" w:rsidRDefault="00251B5E" w:rsidP="00224DD5">
            <w:pPr>
              <w:pStyle w:val="BodyText"/>
              <w:tabs>
                <w:tab w:val="decimal" w:pos="1220"/>
              </w:tabs>
              <w:spacing w:after="0" w:line="280" w:lineRule="exact"/>
              <w:ind w:right="-58"/>
              <w:jc w:val="right"/>
              <w:rPr>
                <w:rFonts w:asciiTheme="minorHAnsi" w:hAnsiTheme="minorHAnsi" w:cstheme="minorHAnsi"/>
                <w:szCs w:val="22"/>
                <w:lang w:bidi="th-TH"/>
              </w:rPr>
            </w:pPr>
            <w:r w:rsidRPr="00251B5E">
              <w:rPr>
                <w:rFonts w:asciiTheme="minorHAnsi" w:hAnsiTheme="minorHAnsi" w:cstheme="minorHAnsi"/>
                <w:szCs w:val="22"/>
                <w:lang w:bidi="th-TH"/>
              </w:rPr>
              <w:t>(261,807)</w:t>
            </w:r>
          </w:p>
        </w:tc>
        <w:tc>
          <w:tcPr>
            <w:tcW w:w="252" w:type="dxa"/>
            <w:shd w:val="clear" w:color="auto" w:fill="auto"/>
          </w:tcPr>
          <w:p w14:paraId="0D6FA45A" w14:textId="77777777" w:rsidR="006825E4" w:rsidRPr="00852881" w:rsidRDefault="006825E4" w:rsidP="00224DD5">
            <w:pPr>
              <w:pStyle w:val="BodyText"/>
              <w:tabs>
                <w:tab w:val="decimal" w:pos="1220"/>
              </w:tabs>
              <w:spacing w:after="0" w:line="280" w:lineRule="exact"/>
              <w:ind w:right="-58"/>
              <w:jc w:val="right"/>
              <w:rPr>
                <w:rFonts w:asciiTheme="minorHAnsi" w:hAnsiTheme="minorHAnsi" w:cstheme="minorHAnsi"/>
                <w:szCs w:val="22"/>
              </w:rPr>
            </w:pPr>
          </w:p>
        </w:tc>
        <w:tc>
          <w:tcPr>
            <w:tcW w:w="1107" w:type="dxa"/>
            <w:shd w:val="clear" w:color="auto" w:fill="auto"/>
          </w:tcPr>
          <w:p w14:paraId="0F00D243" w14:textId="5CDF9C55" w:rsidR="006825E4" w:rsidRPr="00852881" w:rsidRDefault="00EE01CE" w:rsidP="00224DD5">
            <w:pPr>
              <w:pStyle w:val="BodyText"/>
              <w:tabs>
                <w:tab w:val="decimal" w:pos="1220"/>
              </w:tabs>
              <w:spacing w:after="0" w:line="280" w:lineRule="exact"/>
              <w:ind w:right="-58"/>
              <w:jc w:val="right"/>
              <w:rPr>
                <w:rFonts w:asciiTheme="minorHAnsi" w:hAnsiTheme="minorHAnsi" w:cstheme="minorHAnsi"/>
                <w:szCs w:val="22"/>
                <w:lang w:bidi="th-TH"/>
              </w:rPr>
            </w:pPr>
            <w:r w:rsidRPr="00EE01CE">
              <w:rPr>
                <w:rFonts w:asciiTheme="minorHAnsi" w:hAnsiTheme="minorHAnsi" w:cstheme="minorHAnsi"/>
                <w:szCs w:val="22"/>
                <w:lang w:bidi="th-TH"/>
              </w:rPr>
              <w:t>(266,469)</w:t>
            </w:r>
          </w:p>
        </w:tc>
      </w:tr>
      <w:tr w:rsidR="006825E4" w:rsidRPr="00852881" w14:paraId="62C79746" w14:textId="48829E7D" w:rsidTr="00224DD5">
        <w:trPr>
          <w:trHeight w:val="146"/>
        </w:trPr>
        <w:tc>
          <w:tcPr>
            <w:tcW w:w="4401" w:type="dxa"/>
          </w:tcPr>
          <w:p w14:paraId="058FDAC7" w14:textId="7B000BB0" w:rsidR="006825E4" w:rsidRPr="00852881" w:rsidRDefault="006825E4"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payables</w:t>
            </w:r>
          </w:p>
        </w:tc>
        <w:tc>
          <w:tcPr>
            <w:tcW w:w="1080" w:type="dxa"/>
            <w:tcBorders>
              <w:bottom w:val="single" w:sz="4" w:space="0" w:color="auto"/>
            </w:tcBorders>
            <w:shd w:val="clear" w:color="auto" w:fill="auto"/>
          </w:tcPr>
          <w:p w14:paraId="7AC8B585" w14:textId="48A24B58" w:rsidR="006825E4" w:rsidRPr="00852881" w:rsidRDefault="00471520" w:rsidP="00224DD5">
            <w:pPr>
              <w:pStyle w:val="BodyText"/>
              <w:tabs>
                <w:tab w:val="decimal" w:pos="1220"/>
              </w:tabs>
              <w:spacing w:after="0" w:line="280" w:lineRule="exact"/>
              <w:ind w:right="-58"/>
              <w:jc w:val="right"/>
              <w:rPr>
                <w:rFonts w:asciiTheme="minorHAnsi" w:hAnsiTheme="minorHAnsi" w:cstheme="minorHAnsi"/>
                <w:szCs w:val="22"/>
              </w:rPr>
            </w:pPr>
            <w:r w:rsidRPr="00471520">
              <w:rPr>
                <w:rFonts w:asciiTheme="minorHAnsi" w:hAnsiTheme="minorHAnsi" w:cstheme="minorHAnsi"/>
                <w:szCs w:val="22"/>
              </w:rPr>
              <w:t>(4,488)</w:t>
            </w:r>
          </w:p>
        </w:tc>
        <w:tc>
          <w:tcPr>
            <w:tcW w:w="270" w:type="dxa"/>
            <w:shd w:val="clear" w:color="auto" w:fill="auto"/>
          </w:tcPr>
          <w:p w14:paraId="00E8961F"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170" w:type="dxa"/>
            <w:tcBorders>
              <w:bottom w:val="single" w:sz="4" w:space="0" w:color="auto"/>
            </w:tcBorders>
            <w:shd w:val="clear" w:color="auto" w:fill="auto"/>
          </w:tcPr>
          <w:p w14:paraId="75D3DED4" w14:textId="587CAD87" w:rsidR="006825E4" w:rsidRPr="00852881" w:rsidRDefault="00827249" w:rsidP="00224DD5">
            <w:pPr>
              <w:pStyle w:val="BodyText"/>
              <w:tabs>
                <w:tab w:val="decimal" w:pos="1220"/>
              </w:tabs>
              <w:spacing w:after="0" w:line="280" w:lineRule="exact"/>
              <w:ind w:right="-58"/>
              <w:jc w:val="right"/>
              <w:rPr>
                <w:rFonts w:asciiTheme="minorHAnsi" w:hAnsiTheme="minorHAnsi" w:cstheme="minorHAnsi"/>
                <w:szCs w:val="22"/>
              </w:rPr>
            </w:pPr>
            <w:r w:rsidRPr="00827249">
              <w:rPr>
                <w:rFonts w:asciiTheme="minorHAnsi" w:hAnsiTheme="minorHAnsi" w:cstheme="minorHAnsi"/>
                <w:szCs w:val="22"/>
              </w:rPr>
              <w:t>(170,017)</w:t>
            </w:r>
          </w:p>
        </w:tc>
        <w:tc>
          <w:tcPr>
            <w:tcW w:w="270" w:type="dxa"/>
            <w:shd w:val="clear" w:color="auto" w:fill="auto"/>
          </w:tcPr>
          <w:p w14:paraId="5C18545D"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080" w:type="dxa"/>
            <w:tcBorders>
              <w:bottom w:val="single" w:sz="4" w:space="0" w:color="auto"/>
            </w:tcBorders>
            <w:shd w:val="clear" w:color="auto" w:fill="auto"/>
          </w:tcPr>
          <w:p w14:paraId="2C696800" w14:textId="42260D97" w:rsidR="006825E4" w:rsidRPr="00852881" w:rsidRDefault="00EE01CE" w:rsidP="00224DD5">
            <w:pPr>
              <w:pStyle w:val="BodyText"/>
              <w:tabs>
                <w:tab w:val="decimal" w:pos="1220"/>
              </w:tabs>
              <w:spacing w:after="0" w:line="280" w:lineRule="exact"/>
              <w:ind w:right="-58"/>
              <w:jc w:val="right"/>
              <w:rPr>
                <w:rFonts w:asciiTheme="minorHAnsi" w:hAnsiTheme="minorHAnsi" w:cstheme="minorHAnsi"/>
                <w:szCs w:val="22"/>
              </w:rPr>
            </w:pPr>
            <w:r w:rsidRPr="00EE01CE">
              <w:rPr>
                <w:rFonts w:asciiTheme="minorHAnsi" w:hAnsiTheme="minorHAnsi" w:cstheme="minorHAnsi"/>
                <w:szCs w:val="22"/>
              </w:rPr>
              <w:t>(67,158)</w:t>
            </w:r>
          </w:p>
        </w:tc>
        <w:tc>
          <w:tcPr>
            <w:tcW w:w="252" w:type="dxa"/>
            <w:shd w:val="clear" w:color="auto" w:fill="auto"/>
          </w:tcPr>
          <w:p w14:paraId="488053FE" w14:textId="77777777" w:rsidR="006825E4" w:rsidRPr="00852881" w:rsidRDefault="006825E4" w:rsidP="00224DD5">
            <w:pPr>
              <w:pStyle w:val="BodyText"/>
              <w:tabs>
                <w:tab w:val="decimal" w:pos="1220"/>
              </w:tabs>
              <w:spacing w:after="0" w:line="280" w:lineRule="exact"/>
              <w:ind w:right="-58"/>
              <w:jc w:val="right"/>
              <w:rPr>
                <w:rFonts w:asciiTheme="minorHAnsi" w:hAnsiTheme="minorHAnsi" w:cstheme="minorHAnsi"/>
                <w:szCs w:val="22"/>
              </w:rPr>
            </w:pPr>
          </w:p>
        </w:tc>
        <w:tc>
          <w:tcPr>
            <w:tcW w:w="1107" w:type="dxa"/>
            <w:tcBorders>
              <w:bottom w:val="single" w:sz="4" w:space="0" w:color="auto"/>
            </w:tcBorders>
            <w:shd w:val="clear" w:color="auto" w:fill="auto"/>
          </w:tcPr>
          <w:p w14:paraId="7E230425" w14:textId="2774D251" w:rsidR="006825E4" w:rsidRPr="00852881" w:rsidRDefault="002D7284" w:rsidP="00224DD5">
            <w:pPr>
              <w:pStyle w:val="BodyText"/>
              <w:tabs>
                <w:tab w:val="decimal" w:pos="1220"/>
              </w:tabs>
              <w:spacing w:after="0" w:line="280" w:lineRule="exact"/>
              <w:ind w:right="-58"/>
              <w:jc w:val="right"/>
              <w:rPr>
                <w:rFonts w:asciiTheme="minorHAnsi" w:hAnsiTheme="minorHAnsi" w:cstheme="minorHAnsi"/>
                <w:szCs w:val="22"/>
                <w:lang w:bidi="th-TH"/>
              </w:rPr>
            </w:pPr>
            <w:r w:rsidRPr="002D7284">
              <w:rPr>
                <w:rFonts w:asciiTheme="minorHAnsi" w:hAnsiTheme="minorHAnsi" w:cstheme="minorHAnsi"/>
                <w:szCs w:val="22"/>
                <w:lang w:bidi="th-TH"/>
              </w:rPr>
              <w:t>(241,663)</w:t>
            </w:r>
          </w:p>
        </w:tc>
      </w:tr>
      <w:tr w:rsidR="006825E4" w:rsidRPr="00852881" w14:paraId="175CA052" w14:textId="0E9792E9" w:rsidTr="00224DD5">
        <w:tc>
          <w:tcPr>
            <w:tcW w:w="4401" w:type="dxa"/>
          </w:tcPr>
          <w:p w14:paraId="64778E2A" w14:textId="6858F447" w:rsidR="006825E4" w:rsidRPr="00852881" w:rsidRDefault="006825E4"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b/>
                <w:bCs/>
                <w:szCs w:val="22"/>
              </w:rPr>
              <w:t>Net statement of financial position exposure</w:t>
            </w:r>
          </w:p>
        </w:tc>
        <w:tc>
          <w:tcPr>
            <w:tcW w:w="1080" w:type="dxa"/>
            <w:tcBorders>
              <w:top w:val="single" w:sz="4" w:space="0" w:color="auto"/>
              <w:bottom w:val="double" w:sz="4" w:space="0" w:color="auto"/>
            </w:tcBorders>
            <w:shd w:val="clear" w:color="auto" w:fill="auto"/>
            <w:vAlign w:val="bottom"/>
          </w:tcPr>
          <w:p w14:paraId="5995D7CB" w14:textId="56674C6B" w:rsidR="006825E4" w:rsidRPr="00852881" w:rsidRDefault="00471520" w:rsidP="00224DD5">
            <w:pPr>
              <w:pStyle w:val="BodyText"/>
              <w:tabs>
                <w:tab w:val="decimal" w:pos="1220"/>
              </w:tabs>
              <w:spacing w:after="0" w:line="280" w:lineRule="exact"/>
              <w:ind w:right="-58"/>
              <w:jc w:val="right"/>
              <w:rPr>
                <w:rFonts w:asciiTheme="minorHAnsi" w:hAnsiTheme="minorHAnsi" w:cstheme="minorHAnsi"/>
                <w:b/>
                <w:bCs/>
                <w:szCs w:val="22"/>
              </w:rPr>
            </w:pPr>
            <w:r w:rsidRPr="00471520">
              <w:rPr>
                <w:rFonts w:asciiTheme="minorHAnsi" w:hAnsiTheme="minorHAnsi" w:cstheme="minorHAnsi"/>
                <w:b/>
                <w:bCs/>
                <w:szCs w:val="22"/>
              </w:rPr>
              <w:t>(3,747)</w:t>
            </w:r>
          </w:p>
        </w:tc>
        <w:tc>
          <w:tcPr>
            <w:tcW w:w="270" w:type="dxa"/>
            <w:shd w:val="clear" w:color="auto" w:fill="auto"/>
            <w:vAlign w:val="bottom"/>
          </w:tcPr>
          <w:p w14:paraId="64846E38" w14:textId="77777777" w:rsidR="006825E4" w:rsidRPr="00852881" w:rsidRDefault="006825E4" w:rsidP="00224DD5">
            <w:pPr>
              <w:tabs>
                <w:tab w:val="decimal" w:pos="708"/>
              </w:tabs>
              <w:spacing w:line="280" w:lineRule="exact"/>
              <w:jc w:val="right"/>
              <w:rPr>
                <w:rFonts w:asciiTheme="minorHAnsi" w:hAnsiTheme="minorHAnsi" w:cstheme="minorHAnsi"/>
                <w:b/>
                <w:bCs/>
                <w:szCs w:val="22"/>
              </w:rPr>
            </w:pPr>
          </w:p>
        </w:tc>
        <w:tc>
          <w:tcPr>
            <w:tcW w:w="1170" w:type="dxa"/>
            <w:tcBorders>
              <w:top w:val="single" w:sz="4" w:space="0" w:color="auto"/>
              <w:bottom w:val="double" w:sz="4" w:space="0" w:color="auto"/>
            </w:tcBorders>
            <w:shd w:val="clear" w:color="auto" w:fill="auto"/>
            <w:vAlign w:val="bottom"/>
          </w:tcPr>
          <w:p w14:paraId="478554A0" w14:textId="27028C49" w:rsidR="006825E4" w:rsidRPr="00852881" w:rsidRDefault="00827249" w:rsidP="00224DD5">
            <w:pPr>
              <w:pStyle w:val="BodyText"/>
              <w:tabs>
                <w:tab w:val="decimal" w:pos="1220"/>
              </w:tabs>
              <w:spacing w:after="0" w:line="280" w:lineRule="exact"/>
              <w:ind w:right="-58"/>
              <w:jc w:val="right"/>
              <w:rPr>
                <w:rFonts w:asciiTheme="minorHAnsi" w:hAnsiTheme="minorHAnsi" w:cstheme="minorHAnsi"/>
                <w:b/>
                <w:bCs/>
                <w:szCs w:val="22"/>
              </w:rPr>
            </w:pPr>
            <w:r w:rsidRPr="00827249">
              <w:rPr>
                <w:rFonts w:asciiTheme="minorHAnsi" w:hAnsiTheme="minorHAnsi" w:cstheme="minorHAnsi"/>
                <w:b/>
                <w:bCs/>
                <w:szCs w:val="22"/>
              </w:rPr>
              <w:t>(2,327)</w:t>
            </w:r>
          </w:p>
        </w:tc>
        <w:tc>
          <w:tcPr>
            <w:tcW w:w="270" w:type="dxa"/>
            <w:shd w:val="clear" w:color="auto" w:fill="auto"/>
            <w:vAlign w:val="bottom"/>
          </w:tcPr>
          <w:p w14:paraId="610C68BF" w14:textId="77777777" w:rsidR="006825E4" w:rsidRPr="00852881" w:rsidRDefault="006825E4" w:rsidP="00224DD5">
            <w:pPr>
              <w:tabs>
                <w:tab w:val="decimal" w:pos="708"/>
              </w:tabs>
              <w:spacing w:line="280" w:lineRule="exact"/>
              <w:jc w:val="right"/>
              <w:rPr>
                <w:rFonts w:asciiTheme="minorHAnsi" w:hAnsiTheme="minorHAnsi" w:cstheme="minorHAnsi"/>
                <w:szCs w:val="22"/>
              </w:rPr>
            </w:pPr>
          </w:p>
        </w:tc>
        <w:tc>
          <w:tcPr>
            <w:tcW w:w="1080" w:type="dxa"/>
            <w:tcBorders>
              <w:top w:val="single" w:sz="4" w:space="0" w:color="auto"/>
              <w:bottom w:val="double" w:sz="4" w:space="0" w:color="auto"/>
            </w:tcBorders>
            <w:shd w:val="clear" w:color="auto" w:fill="auto"/>
            <w:vAlign w:val="bottom"/>
          </w:tcPr>
          <w:p w14:paraId="341B536F" w14:textId="12F0B920" w:rsidR="006825E4" w:rsidRPr="00852881" w:rsidRDefault="002D7284" w:rsidP="00224DD5">
            <w:pPr>
              <w:pStyle w:val="BodyText"/>
              <w:tabs>
                <w:tab w:val="decimal" w:pos="1220"/>
              </w:tabs>
              <w:spacing w:after="0" w:line="280" w:lineRule="exact"/>
              <w:ind w:right="-58"/>
              <w:jc w:val="right"/>
              <w:rPr>
                <w:rFonts w:asciiTheme="minorHAnsi" w:hAnsiTheme="minorHAnsi" w:cstheme="minorHAnsi"/>
                <w:b/>
                <w:bCs/>
                <w:szCs w:val="22"/>
              </w:rPr>
            </w:pPr>
            <w:r w:rsidRPr="002D7284">
              <w:rPr>
                <w:rFonts w:asciiTheme="minorHAnsi" w:hAnsiTheme="minorHAnsi" w:cstheme="minorHAnsi"/>
                <w:b/>
                <w:bCs/>
                <w:szCs w:val="22"/>
              </w:rPr>
              <w:t>(269,643)</w:t>
            </w:r>
          </w:p>
        </w:tc>
        <w:tc>
          <w:tcPr>
            <w:tcW w:w="252" w:type="dxa"/>
            <w:shd w:val="clear" w:color="auto" w:fill="auto"/>
            <w:vAlign w:val="bottom"/>
          </w:tcPr>
          <w:p w14:paraId="148CD16E" w14:textId="77777777" w:rsidR="006825E4" w:rsidRPr="00852881" w:rsidRDefault="006825E4" w:rsidP="00224DD5">
            <w:pPr>
              <w:pStyle w:val="BodyText"/>
              <w:tabs>
                <w:tab w:val="decimal" w:pos="1220"/>
              </w:tabs>
              <w:spacing w:after="0" w:line="280" w:lineRule="exact"/>
              <w:ind w:right="-58"/>
              <w:jc w:val="right"/>
              <w:rPr>
                <w:rFonts w:asciiTheme="minorHAnsi" w:hAnsiTheme="minorHAnsi" w:cstheme="minorHAnsi"/>
                <w:b/>
                <w:bCs/>
                <w:szCs w:val="22"/>
              </w:rPr>
            </w:pPr>
          </w:p>
        </w:tc>
        <w:tc>
          <w:tcPr>
            <w:tcW w:w="1107" w:type="dxa"/>
            <w:tcBorders>
              <w:top w:val="single" w:sz="4" w:space="0" w:color="auto"/>
              <w:bottom w:val="double" w:sz="4" w:space="0" w:color="auto"/>
            </w:tcBorders>
            <w:shd w:val="clear" w:color="auto" w:fill="auto"/>
            <w:vAlign w:val="bottom"/>
          </w:tcPr>
          <w:p w14:paraId="794B3250" w14:textId="4CBB3F75" w:rsidR="006825E4" w:rsidRPr="00852881" w:rsidRDefault="00FB271D" w:rsidP="00224DD5">
            <w:pPr>
              <w:pStyle w:val="BodyText"/>
              <w:tabs>
                <w:tab w:val="decimal" w:pos="1220"/>
              </w:tabs>
              <w:spacing w:after="0" w:line="280" w:lineRule="exact"/>
              <w:ind w:right="-58"/>
              <w:jc w:val="right"/>
              <w:rPr>
                <w:rFonts w:asciiTheme="minorHAnsi" w:hAnsiTheme="minorHAnsi" w:cstheme="minorHAnsi"/>
                <w:b/>
                <w:bCs/>
                <w:szCs w:val="22"/>
              </w:rPr>
            </w:pPr>
            <w:r w:rsidRPr="00FB271D">
              <w:rPr>
                <w:rFonts w:asciiTheme="minorHAnsi" w:hAnsiTheme="minorHAnsi" w:cstheme="minorHAnsi"/>
                <w:b/>
                <w:bCs/>
                <w:szCs w:val="22"/>
              </w:rPr>
              <w:t>(275,717)</w:t>
            </w:r>
          </w:p>
        </w:tc>
      </w:tr>
      <w:tr w:rsidR="006825E4" w:rsidRPr="00852881" w14:paraId="015954D1" w14:textId="6DB60E3A" w:rsidTr="00224DD5">
        <w:trPr>
          <w:trHeight w:val="144"/>
        </w:trPr>
        <w:tc>
          <w:tcPr>
            <w:tcW w:w="4401" w:type="dxa"/>
          </w:tcPr>
          <w:p w14:paraId="44C6196C" w14:textId="0EEB7A7A" w:rsidR="006825E4" w:rsidRPr="00852881" w:rsidRDefault="006825E4" w:rsidP="003E5B58">
            <w:pPr>
              <w:spacing w:line="280" w:lineRule="exact"/>
              <w:ind w:left="73" w:right="-24" w:hanging="73"/>
              <w:rPr>
                <w:rFonts w:asciiTheme="minorHAnsi" w:hAnsiTheme="minorHAnsi" w:cstheme="minorHAnsi"/>
                <w:szCs w:val="22"/>
                <w:cs/>
              </w:rPr>
            </w:pPr>
          </w:p>
        </w:tc>
        <w:tc>
          <w:tcPr>
            <w:tcW w:w="1080" w:type="dxa"/>
            <w:tcBorders>
              <w:top w:val="double" w:sz="4" w:space="0" w:color="auto"/>
            </w:tcBorders>
            <w:shd w:val="clear" w:color="auto" w:fill="auto"/>
          </w:tcPr>
          <w:p w14:paraId="7ECA12AE" w14:textId="09BF6752" w:rsidR="006825E4" w:rsidRPr="00852881" w:rsidRDefault="006825E4" w:rsidP="00224DD5">
            <w:pPr>
              <w:tabs>
                <w:tab w:val="decimal" w:pos="863"/>
              </w:tabs>
              <w:spacing w:line="280" w:lineRule="exact"/>
              <w:jc w:val="right"/>
              <w:rPr>
                <w:rFonts w:asciiTheme="minorHAnsi" w:hAnsiTheme="minorHAnsi" w:cstheme="minorHAnsi"/>
                <w:szCs w:val="22"/>
              </w:rPr>
            </w:pPr>
          </w:p>
        </w:tc>
        <w:tc>
          <w:tcPr>
            <w:tcW w:w="270" w:type="dxa"/>
            <w:shd w:val="clear" w:color="auto" w:fill="auto"/>
          </w:tcPr>
          <w:p w14:paraId="293BA43C" w14:textId="77777777" w:rsidR="006825E4" w:rsidRPr="00852881" w:rsidRDefault="006825E4" w:rsidP="003E5B58">
            <w:pPr>
              <w:tabs>
                <w:tab w:val="decimal" w:pos="706"/>
              </w:tabs>
              <w:spacing w:line="280" w:lineRule="exact"/>
              <w:rPr>
                <w:rFonts w:asciiTheme="minorHAnsi" w:hAnsiTheme="minorHAnsi" w:cstheme="minorHAnsi"/>
                <w:szCs w:val="22"/>
              </w:rPr>
            </w:pPr>
          </w:p>
        </w:tc>
        <w:tc>
          <w:tcPr>
            <w:tcW w:w="1170" w:type="dxa"/>
            <w:tcBorders>
              <w:top w:val="double" w:sz="4" w:space="0" w:color="auto"/>
            </w:tcBorders>
            <w:shd w:val="clear" w:color="auto" w:fill="auto"/>
          </w:tcPr>
          <w:p w14:paraId="7018518F" w14:textId="54E9005A" w:rsidR="006825E4" w:rsidRPr="00852881" w:rsidDel="00D00E75" w:rsidRDefault="006825E4" w:rsidP="00224DD5">
            <w:pPr>
              <w:tabs>
                <w:tab w:val="decimal" w:pos="875"/>
              </w:tabs>
              <w:spacing w:line="280" w:lineRule="exact"/>
              <w:jc w:val="right"/>
              <w:rPr>
                <w:rFonts w:asciiTheme="minorHAnsi" w:hAnsiTheme="minorHAnsi" w:cstheme="minorHAnsi"/>
                <w:szCs w:val="22"/>
              </w:rPr>
            </w:pPr>
          </w:p>
        </w:tc>
        <w:tc>
          <w:tcPr>
            <w:tcW w:w="270" w:type="dxa"/>
            <w:shd w:val="clear" w:color="auto" w:fill="auto"/>
          </w:tcPr>
          <w:p w14:paraId="6FFDCAE4" w14:textId="77777777" w:rsidR="006825E4" w:rsidRPr="00852881" w:rsidDel="00D00E75" w:rsidRDefault="006825E4" w:rsidP="003E5B58">
            <w:pPr>
              <w:tabs>
                <w:tab w:val="decimal" w:pos="706"/>
              </w:tabs>
              <w:spacing w:line="280" w:lineRule="exact"/>
              <w:rPr>
                <w:rFonts w:asciiTheme="minorHAnsi" w:hAnsiTheme="minorHAnsi" w:cstheme="minorHAnsi"/>
                <w:szCs w:val="22"/>
              </w:rPr>
            </w:pPr>
          </w:p>
        </w:tc>
        <w:tc>
          <w:tcPr>
            <w:tcW w:w="1080" w:type="dxa"/>
            <w:tcBorders>
              <w:top w:val="double" w:sz="4" w:space="0" w:color="auto"/>
            </w:tcBorders>
            <w:shd w:val="clear" w:color="auto" w:fill="auto"/>
          </w:tcPr>
          <w:p w14:paraId="765D750D" w14:textId="7CA1593A" w:rsidR="006825E4" w:rsidRPr="00852881" w:rsidRDefault="006825E4" w:rsidP="00224DD5">
            <w:pPr>
              <w:tabs>
                <w:tab w:val="decimal" w:pos="611"/>
              </w:tabs>
              <w:spacing w:line="280" w:lineRule="exact"/>
              <w:jc w:val="right"/>
              <w:rPr>
                <w:rFonts w:asciiTheme="minorHAnsi" w:hAnsiTheme="minorHAnsi" w:cstheme="minorHAnsi"/>
                <w:szCs w:val="22"/>
              </w:rPr>
            </w:pPr>
          </w:p>
        </w:tc>
        <w:tc>
          <w:tcPr>
            <w:tcW w:w="252" w:type="dxa"/>
            <w:shd w:val="clear" w:color="auto" w:fill="auto"/>
          </w:tcPr>
          <w:p w14:paraId="111A11AB" w14:textId="77777777" w:rsidR="006825E4" w:rsidRPr="00852881" w:rsidRDefault="006825E4" w:rsidP="003E5B58">
            <w:pPr>
              <w:tabs>
                <w:tab w:val="decimal" w:pos="611"/>
              </w:tabs>
              <w:spacing w:line="280" w:lineRule="exact"/>
              <w:rPr>
                <w:rFonts w:asciiTheme="minorHAnsi" w:hAnsiTheme="minorHAnsi" w:cstheme="minorHAnsi"/>
                <w:szCs w:val="22"/>
              </w:rPr>
            </w:pPr>
          </w:p>
        </w:tc>
        <w:tc>
          <w:tcPr>
            <w:tcW w:w="1107" w:type="dxa"/>
            <w:tcBorders>
              <w:top w:val="double" w:sz="4" w:space="0" w:color="auto"/>
            </w:tcBorders>
            <w:shd w:val="clear" w:color="auto" w:fill="auto"/>
          </w:tcPr>
          <w:p w14:paraId="302479C8" w14:textId="77777777" w:rsidR="006825E4" w:rsidRPr="00852881" w:rsidRDefault="006825E4" w:rsidP="00224DD5">
            <w:pPr>
              <w:tabs>
                <w:tab w:val="decimal" w:pos="611"/>
              </w:tabs>
              <w:spacing w:line="280" w:lineRule="exact"/>
              <w:jc w:val="right"/>
              <w:rPr>
                <w:rFonts w:asciiTheme="minorHAnsi" w:hAnsiTheme="minorHAnsi" w:cstheme="minorHAnsi"/>
                <w:szCs w:val="22"/>
              </w:rPr>
            </w:pPr>
          </w:p>
        </w:tc>
      </w:tr>
      <w:tr w:rsidR="006825E4" w:rsidRPr="00852881" w14:paraId="6404028E" w14:textId="7A9A4AD4" w:rsidTr="00224DD5">
        <w:tc>
          <w:tcPr>
            <w:tcW w:w="4401" w:type="dxa"/>
          </w:tcPr>
          <w:p w14:paraId="7F5E8BE6" w14:textId="30769E34" w:rsidR="006825E4" w:rsidRPr="00852881" w:rsidRDefault="006825E4" w:rsidP="003E5B58">
            <w:pPr>
              <w:spacing w:line="28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202</w:t>
            </w:r>
            <w:r w:rsidR="00C301ED">
              <w:rPr>
                <w:rFonts w:asciiTheme="minorHAnsi" w:hAnsiTheme="minorHAnsi" w:cstheme="minorHAnsi"/>
                <w:b/>
                <w:bCs/>
                <w:i/>
                <w:iCs/>
                <w:szCs w:val="22"/>
              </w:rPr>
              <w:t>3</w:t>
            </w:r>
          </w:p>
        </w:tc>
        <w:tc>
          <w:tcPr>
            <w:tcW w:w="1080" w:type="dxa"/>
            <w:shd w:val="clear" w:color="auto" w:fill="auto"/>
          </w:tcPr>
          <w:p w14:paraId="6929EA64" w14:textId="3803D714" w:rsidR="006825E4" w:rsidRPr="00852881" w:rsidRDefault="006825E4" w:rsidP="00224DD5">
            <w:pPr>
              <w:tabs>
                <w:tab w:val="decimal" w:pos="863"/>
              </w:tabs>
              <w:spacing w:line="280" w:lineRule="exact"/>
              <w:ind w:left="-107" w:right="-150" w:hanging="5"/>
              <w:jc w:val="right"/>
              <w:rPr>
                <w:rFonts w:asciiTheme="minorHAnsi" w:hAnsiTheme="minorHAnsi" w:cstheme="minorHAnsi"/>
                <w:b/>
                <w:bCs/>
                <w:szCs w:val="22"/>
              </w:rPr>
            </w:pPr>
          </w:p>
        </w:tc>
        <w:tc>
          <w:tcPr>
            <w:tcW w:w="270" w:type="dxa"/>
            <w:shd w:val="clear" w:color="auto" w:fill="auto"/>
          </w:tcPr>
          <w:p w14:paraId="0811F7A4" w14:textId="77777777" w:rsidR="006825E4" w:rsidRPr="00852881" w:rsidRDefault="006825E4" w:rsidP="003E5B58">
            <w:pPr>
              <w:tabs>
                <w:tab w:val="decimal" w:pos="706"/>
              </w:tabs>
              <w:spacing w:line="280" w:lineRule="exact"/>
              <w:rPr>
                <w:rFonts w:asciiTheme="minorHAnsi" w:hAnsiTheme="minorHAnsi" w:cstheme="minorHAnsi"/>
                <w:b/>
                <w:bCs/>
                <w:szCs w:val="22"/>
              </w:rPr>
            </w:pPr>
          </w:p>
        </w:tc>
        <w:tc>
          <w:tcPr>
            <w:tcW w:w="1170" w:type="dxa"/>
            <w:tcBorders>
              <w:left w:val="nil"/>
              <w:right w:val="nil"/>
            </w:tcBorders>
          </w:tcPr>
          <w:p w14:paraId="345604FA" w14:textId="77777777" w:rsidR="006825E4" w:rsidRPr="00852881" w:rsidRDefault="006825E4" w:rsidP="00224DD5">
            <w:pPr>
              <w:tabs>
                <w:tab w:val="decimal" w:pos="789"/>
              </w:tabs>
              <w:spacing w:line="280" w:lineRule="exact"/>
              <w:ind w:left="-76" w:right="-50"/>
              <w:jc w:val="right"/>
              <w:rPr>
                <w:rFonts w:asciiTheme="minorHAnsi" w:hAnsiTheme="minorHAnsi" w:cstheme="minorHAnsi"/>
                <w:b/>
                <w:bCs/>
                <w:szCs w:val="22"/>
              </w:rPr>
            </w:pPr>
          </w:p>
        </w:tc>
        <w:tc>
          <w:tcPr>
            <w:tcW w:w="270" w:type="dxa"/>
            <w:shd w:val="clear" w:color="auto" w:fill="auto"/>
          </w:tcPr>
          <w:p w14:paraId="6309BFB6" w14:textId="77777777" w:rsidR="006825E4" w:rsidRPr="00852881" w:rsidDel="00D00E75" w:rsidRDefault="006825E4" w:rsidP="003E5B58">
            <w:pPr>
              <w:tabs>
                <w:tab w:val="decimal" w:pos="683"/>
              </w:tabs>
              <w:spacing w:line="280" w:lineRule="exact"/>
              <w:rPr>
                <w:rFonts w:asciiTheme="minorHAnsi" w:hAnsiTheme="minorHAnsi" w:cstheme="minorHAnsi"/>
                <w:b/>
                <w:bCs/>
                <w:szCs w:val="22"/>
              </w:rPr>
            </w:pPr>
          </w:p>
        </w:tc>
        <w:tc>
          <w:tcPr>
            <w:tcW w:w="1080" w:type="dxa"/>
            <w:shd w:val="clear" w:color="auto" w:fill="auto"/>
          </w:tcPr>
          <w:p w14:paraId="080CA19B" w14:textId="77777777" w:rsidR="006825E4" w:rsidRPr="00852881" w:rsidRDefault="006825E4" w:rsidP="00224DD5">
            <w:pPr>
              <w:tabs>
                <w:tab w:val="decimal" w:pos="683"/>
              </w:tabs>
              <w:spacing w:line="280" w:lineRule="exact"/>
              <w:jc w:val="right"/>
              <w:rPr>
                <w:rFonts w:asciiTheme="minorHAnsi" w:hAnsiTheme="minorHAnsi" w:cstheme="minorHAnsi"/>
                <w:b/>
                <w:bCs/>
                <w:szCs w:val="22"/>
              </w:rPr>
            </w:pPr>
          </w:p>
        </w:tc>
        <w:tc>
          <w:tcPr>
            <w:tcW w:w="252" w:type="dxa"/>
          </w:tcPr>
          <w:p w14:paraId="7A526307" w14:textId="77777777" w:rsidR="006825E4" w:rsidRPr="00852881" w:rsidRDefault="006825E4" w:rsidP="003E5B58">
            <w:pPr>
              <w:tabs>
                <w:tab w:val="decimal" w:pos="683"/>
              </w:tabs>
              <w:spacing w:line="280" w:lineRule="exact"/>
              <w:rPr>
                <w:rFonts w:asciiTheme="minorHAnsi" w:hAnsiTheme="minorHAnsi" w:cstheme="minorHAnsi"/>
                <w:b/>
                <w:bCs/>
                <w:szCs w:val="22"/>
              </w:rPr>
            </w:pPr>
          </w:p>
        </w:tc>
        <w:tc>
          <w:tcPr>
            <w:tcW w:w="1107" w:type="dxa"/>
          </w:tcPr>
          <w:p w14:paraId="45AE0E76" w14:textId="77777777" w:rsidR="006825E4" w:rsidRPr="00852881" w:rsidRDefault="006825E4" w:rsidP="00224DD5">
            <w:pPr>
              <w:tabs>
                <w:tab w:val="decimal" w:pos="683"/>
              </w:tabs>
              <w:spacing w:line="280" w:lineRule="exact"/>
              <w:jc w:val="right"/>
              <w:rPr>
                <w:rFonts w:asciiTheme="minorHAnsi" w:hAnsiTheme="minorHAnsi" w:cstheme="minorHAnsi"/>
                <w:b/>
                <w:bCs/>
                <w:szCs w:val="22"/>
              </w:rPr>
            </w:pPr>
          </w:p>
        </w:tc>
      </w:tr>
      <w:tr w:rsidR="00C301ED" w:rsidRPr="00852881" w14:paraId="1AF77C3B" w14:textId="41460A0B" w:rsidTr="00224DD5">
        <w:tc>
          <w:tcPr>
            <w:tcW w:w="4401" w:type="dxa"/>
          </w:tcPr>
          <w:p w14:paraId="08E2E159" w14:textId="77356BB6" w:rsidR="00C301ED" w:rsidRPr="00852881" w:rsidRDefault="00C301ED" w:rsidP="003E5B58">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Cash and cash equivalents</w:t>
            </w:r>
          </w:p>
        </w:tc>
        <w:tc>
          <w:tcPr>
            <w:tcW w:w="1080" w:type="dxa"/>
          </w:tcPr>
          <w:p w14:paraId="02EBCC0F" w14:textId="6B8C6BD1" w:rsidR="00C301ED" w:rsidRPr="00852881" w:rsidRDefault="00C301ED" w:rsidP="00224DD5">
            <w:pPr>
              <w:pStyle w:val="BodyText"/>
              <w:tabs>
                <w:tab w:val="decimal" w:pos="1220"/>
              </w:tabs>
              <w:spacing w:after="0" w:line="280" w:lineRule="exact"/>
              <w:jc w:val="right"/>
              <w:rPr>
                <w:rFonts w:asciiTheme="minorHAnsi" w:hAnsiTheme="minorHAnsi" w:cstheme="minorHAnsi"/>
                <w:b/>
                <w:bCs/>
                <w:szCs w:val="22"/>
              </w:rPr>
            </w:pPr>
            <w:r w:rsidRPr="00852881">
              <w:rPr>
                <w:rFonts w:asciiTheme="minorHAnsi" w:hAnsiTheme="minorHAnsi" w:cstheme="minorHAnsi"/>
                <w:szCs w:val="22"/>
              </w:rPr>
              <w:t>745</w:t>
            </w:r>
          </w:p>
        </w:tc>
        <w:tc>
          <w:tcPr>
            <w:tcW w:w="270" w:type="dxa"/>
          </w:tcPr>
          <w:p w14:paraId="2AFFFBD2" w14:textId="77777777" w:rsidR="00C301ED" w:rsidRPr="00852881" w:rsidRDefault="00C301ED" w:rsidP="005B2D5D">
            <w:pPr>
              <w:tabs>
                <w:tab w:val="decimal" w:pos="706"/>
              </w:tabs>
              <w:spacing w:line="280" w:lineRule="exact"/>
              <w:rPr>
                <w:rFonts w:asciiTheme="minorHAnsi" w:hAnsiTheme="minorHAnsi" w:cstheme="minorHAnsi"/>
                <w:b/>
                <w:bCs/>
                <w:szCs w:val="22"/>
              </w:rPr>
            </w:pPr>
          </w:p>
        </w:tc>
        <w:tc>
          <w:tcPr>
            <w:tcW w:w="1170" w:type="dxa"/>
          </w:tcPr>
          <w:p w14:paraId="396C6CC0" w14:textId="7D9F874A" w:rsidR="00C301ED" w:rsidRPr="00852881" w:rsidRDefault="00C301ED" w:rsidP="00224DD5">
            <w:pPr>
              <w:pStyle w:val="BodyText"/>
              <w:tabs>
                <w:tab w:val="decimal" w:pos="1220"/>
              </w:tabs>
              <w:spacing w:after="0" w:line="280" w:lineRule="exact"/>
              <w:jc w:val="right"/>
              <w:rPr>
                <w:rFonts w:asciiTheme="minorHAnsi" w:hAnsiTheme="minorHAnsi" w:cstheme="minorHAnsi"/>
                <w:szCs w:val="22"/>
              </w:rPr>
            </w:pPr>
            <w:r w:rsidRPr="00852881">
              <w:rPr>
                <w:rFonts w:asciiTheme="minorHAnsi" w:hAnsiTheme="minorHAnsi" w:cstheme="minorHAnsi"/>
                <w:szCs w:val="22"/>
              </w:rPr>
              <w:t>10,361</w:t>
            </w:r>
          </w:p>
        </w:tc>
        <w:tc>
          <w:tcPr>
            <w:tcW w:w="270" w:type="dxa"/>
          </w:tcPr>
          <w:p w14:paraId="0F94DAD8" w14:textId="77777777" w:rsidR="00C301ED" w:rsidRPr="00852881" w:rsidDel="00D00E75" w:rsidRDefault="00C301ED" w:rsidP="00224DD5">
            <w:pPr>
              <w:tabs>
                <w:tab w:val="decimal" w:pos="683"/>
              </w:tabs>
              <w:spacing w:line="280" w:lineRule="exact"/>
              <w:jc w:val="right"/>
              <w:rPr>
                <w:rFonts w:asciiTheme="minorHAnsi" w:hAnsiTheme="minorHAnsi" w:cstheme="minorHAnsi"/>
                <w:b/>
                <w:bCs/>
                <w:szCs w:val="22"/>
              </w:rPr>
            </w:pPr>
          </w:p>
        </w:tc>
        <w:tc>
          <w:tcPr>
            <w:tcW w:w="1080" w:type="dxa"/>
          </w:tcPr>
          <w:p w14:paraId="5C9C42D2" w14:textId="26ED25EA" w:rsidR="00C301ED" w:rsidRPr="00852881" w:rsidRDefault="00C301ED" w:rsidP="00224DD5">
            <w:pPr>
              <w:tabs>
                <w:tab w:val="decimal" w:pos="856"/>
              </w:tabs>
              <w:spacing w:line="280" w:lineRule="exact"/>
              <w:jc w:val="right"/>
              <w:rPr>
                <w:rFonts w:asciiTheme="minorHAnsi" w:hAnsiTheme="minorHAnsi" w:cstheme="minorHAnsi"/>
                <w:szCs w:val="22"/>
              </w:rPr>
            </w:pPr>
            <w:r w:rsidRPr="00852881">
              <w:rPr>
                <w:rFonts w:asciiTheme="minorHAnsi" w:hAnsiTheme="minorHAnsi" w:cstheme="minorHAnsi"/>
                <w:szCs w:val="22"/>
              </w:rPr>
              <w:t>23,609</w:t>
            </w:r>
          </w:p>
        </w:tc>
        <w:tc>
          <w:tcPr>
            <w:tcW w:w="252" w:type="dxa"/>
          </w:tcPr>
          <w:p w14:paraId="00B824CF" w14:textId="77777777" w:rsidR="00C301ED" w:rsidRPr="00852881" w:rsidRDefault="00C301ED" w:rsidP="00224DD5">
            <w:pPr>
              <w:pStyle w:val="BodyText"/>
              <w:tabs>
                <w:tab w:val="decimal" w:pos="1220"/>
              </w:tabs>
              <w:spacing w:after="0" w:line="280" w:lineRule="exact"/>
              <w:ind w:right="-130"/>
              <w:jc w:val="right"/>
              <w:rPr>
                <w:rFonts w:asciiTheme="minorHAnsi" w:hAnsiTheme="minorHAnsi" w:cstheme="minorHAnsi"/>
                <w:szCs w:val="22"/>
              </w:rPr>
            </w:pPr>
          </w:p>
        </w:tc>
        <w:tc>
          <w:tcPr>
            <w:tcW w:w="1107" w:type="dxa"/>
          </w:tcPr>
          <w:p w14:paraId="3368BF30" w14:textId="5270A394" w:rsidR="00C301ED" w:rsidRPr="00852881" w:rsidRDefault="00C301ED" w:rsidP="00224DD5">
            <w:pPr>
              <w:pStyle w:val="BodyText"/>
              <w:tabs>
                <w:tab w:val="decimal" w:pos="1220"/>
              </w:tabs>
              <w:spacing w:after="0" w:line="280" w:lineRule="exact"/>
              <w:jc w:val="right"/>
              <w:rPr>
                <w:rFonts w:asciiTheme="minorHAnsi" w:hAnsiTheme="minorHAnsi" w:cstheme="minorHAnsi"/>
                <w:szCs w:val="22"/>
              </w:rPr>
            </w:pPr>
            <w:r w:rsidRPr="00852881">
              <w:rPr>
                <w:rFonts w:asciiTheme="minorHAnsi" w:hAnsiTheme="minorHAnsi" w:cstheme="minorHAnsi"/>
                <w:szCs w:val="22"/>
              </w:rPr>
              <w:t>34,715</w:t>
            </w:r>
          </w:p>
        </w:tc>
      </w:tr>
      <w:tr w:rsidR="00C301ED" w:rsidRPr="00852881" w14:paraId="2209F920" w14:textId="555E243A" w:rsidTr="00224DD5">
        <w:tc>
          <w:tcPr>
            <w:tcW w:w="4401" w:type="dxa"/>
          </w:tcPr>
          <w:p w14:paraId="29100F30" w14:textId="3F46DA59" w:rsidR="00C301ED" w:rsidRPr="00852881" w:rsidRDefault="00C301ED" w:rsidP="003E5B58">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receivables</w:t>
            </w:r>
          </w:p>
        </w:tc>
        <w:tc>
          <w:tcPr>
            <w:tcW w:w="1080" w:type="dxa"/>
          </w:tcPr>
          <w:p w14:paraId="68235EBB" w14:textId="2CDEED41" w:rsidR="00C301ED" w:rsidRPr="00852881" w:rsidRDefault="00C301ED" w:rsidP="00224DD5">
            <w:pPr>
              <w:tabs>
                <w:tab w:val="decimal" w:pos="610"/>
              </w:tabs>
              <w:spacing w:line="280" w:lineRule="exact"/>
              <w:rPr>
                <w:rFonts w:asciiTheme="minorHAnsi" w:hAnsiTheme="minorHAnsi" w:cstheme="minorHAnsi"/>
                <w:b/>
                <w:bCs/>
                <w:szCs w:val="22"/>
              </w:rPr>
            </w:pPr>
            <w:r w:rsidRPr="00852881">
              <w:rPr>
                <w:rFonts w:asciiTheme="minorHAnsi" w:hAnsiTheme="minorHAnsi" w:cstheme="minorHAnsi"/>
                <w:szCs w:val="22"/>
              </w:rPr>
              <w:t>-</w:t>
            </w:r>
          </w:p>
        </w:tc>
        <w:tc>
          <w:tcPr>
            <w:tcW w:w="270" w:type="dxa"/>
          </w:tcPr>
          <w:p w14:paraId="2FF611EA" w14:textId="77777777" w:rsidR="00C301ED" w:rsidRPr="00852881" w:rsidRDefault="00C301ED" w:rsidP="005B2D5D">
            <w:pPr>
              <w:tabs>
                <w:tab w:val="decimal" w:pos="706"/>
              </w:tabs>
              <w:spacing w:line="280" w:lineRule="exact"/>
              <w:rPr>
                <w:rFonts w:asciiTheme="minorHAnsi" w:hAnsiTheme="minorHAnsi" w:cstheme="minorHAnsi"/>
                <w:b/>
                <w:bCs/>
                <w:szCs w:val="22"/>
              </w:rPr>
            </w:pPr>
          </w:p>
        </w:tc>
        <w:tc>
          <w:tcPr>
            <w:tcW w:w="1170" w:type="dxa"/>
          </w:tcPr>
          <w:p w14:paraId="0E19F9A7" w14:textId="6CC18636" w:rsidR="00C301ED" w:rsidRPr="00852881" w:rsidRDefault="00C301ED" w:rsidP="00224DD5">
            <w:pPr>
              <w:pStyle w:val="BodyText"/>
              <w:tabs>
                <w:tab w:val="decimal" w:pos="1220"/>
              </w:tabs>
              <w:spacing w:after="0" w:line="280" w:lineRule="exact"/>
              <w:jc w:val="right"/>
              <w:rPr>
                <w:rFonts w:asciiTheme="minorHAnsi" w:hAnsiTheme="minorHAnsi" w:cstheme="minorHAnsi"/>
                <w:szCs w:val="22"/>
              </w:rPr>
            </w:pPr>
            <w:r w:rsidRPr="00852881">
              <w:rPr>
                <w:rFonts w:asciiTheme="minorHAnsi" w:hAnsiTheme="minorHAnsi" w:cstheme="minorHAnsi"/>
                <w:szCs w:val="22"/>
              </w:rPr>
              <w:t>153,780</w:t>
            </w:r>
          </w:p>
        </w:tc>
        <w:tc>
          <w:tcPr>
            <w:tcW w:w="270" w:type="dxa"/>
          </w:tcPr>
          <w:p w14:paraId="158B45A0" w14:textId="77777777" w:rsidR="00C301ED" w:rsidRPr="00852881" w:rsidDel="00D00E75" w:rsidRDefault="00C301ED" w:rsidP="00224DD5">
            <w:pPr>
              <w:tabs>
                <w:tab w:val="decimal" w:pos="683"/>
              </w:tabs>
              <w:spacing w:line="280" w:lineRule="exact"/>
              <w:jc w:val="right"/>
              <w:rPr>
                <w:rFonts w:asciiTheme="minorHAnsi" w:hAnsiTheme="minorHAnsi" w:cstheme="minorHAnsi"/>
                <w:b/>
                <w:bCs/>
                <w:szCs w:val="22"/>
              </w:rPr>
            </w:pPr>
          </w:p>
        </w:tc>
        <w:tc>
          <w:tcPr>
            <w:tcW w:w="1080" w:type="dxa"/>
          </w:tcPr>
          <w:p w14:paraId="1AFAC951" w14:textId="4E9BF801" w:rsidR="00C301ED" w:rsidRPr="00852881" w:rsidRDefault="00C301ED" w:rsidP="00224DD5">
            <w:pPr>
              <w:tabs>
                <w:tab w:val="decimal" w:pos="856"/>
              </w:tabs>
              <w:spacing w:line="280" w:lineRule="exact"/>
              <w:jc w:val="right"/>
              <w:rPr>
                <w:rFonts w:asciiTheme="minorHAnsi" w:hAnsiTheme="minorHAnsi" w:cstheme="minorHAnsi"/>
                <w:szCs w:val="22"/>
              </w:rPr>
            </w:pPr>
            <w:r w:rsidRPr="00852881">
              <w:rPr>
                <w:rFonts w:asciiTheme="minorHAnsi" w:hAnsiTheme="minorHAnsi" w:cstheme="minorHAnsi"/>
                <w:szCs w:val="22"/>
              </w:rPr>
              <w:t>49,727</w:t>
            </w:r>
          </w:p>
        </w:tc>
        <w:tc>
          <w:tcPr>
            <w:tcW w:w="252" w:type="dxa"/>
          </w:tcPr>
          <w:p w14:paraId="5D7F82AB" w14:textId="77777777" w:rsidR="00C301ED" w:rsidRPr="00852881" w:rsidRDefault="00C301ED" w:rsidP="00224DD5">
            <w:pPr>
              <w:pStyle w:val="BodyText"/>
              <w:tabs>
                <w:tab w:val="decimal" w:pos="1220"/>
              </w:tabs>
              <w:spacing w:after="0" w:line="280" w:lineRule="exact"/>
              <w:ind w:right="-130"/>
              <w:jc w:val="right"/>
              <w:rPr>
                <w:rFonts w:asciiTheme="minorHAnsi" w:hAnsiTheme="minorHAnsi" w:cstheme="minorHAnsi"/>
                <w:szCs w:val="22"/>
              </w:rPr>
            </w:pPr>
          </w:p>
        </w:tc>
        <w:tc>
          <w:tcPr>
            <w:tcW w:w="1107" w:type="dxa"/>
          </w:tcPr>
          <w:p w14:paraId="7FC4BE12" w14:textId="44B1652C" w:rsidR="00C301ED" w:rsidRPr="00852881" w:rsidRDefault="00C301ED" w:rsidP="00224DD5">
            <w:pPr>
              <w:pStyle w:val="BodyText"/>
              <w:tabs>
                <w:tab w:val="decimal" w:pos="1220"/>
              </w:tabs>
              <w:spacing w:after="0" w:line="280" w:lineRule="exact"/>
              <w:jc w:val="right"/>
              <w:rPr>
                <w:rFonts w:asciiTheme="minorHAnsi" w:hAnsiTheme="minorHAnsi" w:cstheme="minorHAnsi"/>
                <w:szCs w:val="22"/>
              </w:rPr>
            </w:pPr>
            <w:r w:rsidRPr="00852881">
              <w:rPr>
                <w:rFonts w:asciiTheme="minorHAnsi" w:hAnsiTheme="minorHAnsi" w:cstheme="minorHAnsi"/>
                <w:szCs w:val="22"/>
              </w:rPr>
              <w:t>203,507</w:t>
            </w:r>
          </w:p>
        </w:tc>
      </w:tr>
      <w:tr w:rsidR="00C301ED" w:rsidRPr="00852881" w14:paraId="697C9112" w14:textId="39C50A7D" w:rsidTr="00224DD5">
        <w:tc>
          <w:tcPr>
            <w:tcW w:w="4401" w:type="dxa"/>
          </w:tcPr>
          <w:p w14:paraId="7C9CC953" w14:textId="4FC3FB55" w:rsidR="00C301ED" w:rsidRPr="00852881" w:rsidRDefault="00C301ED" w:rsidP="003E5B58">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Interest-bearing liabilities</w:t>
            </w:r>
          </w:p>
        </w:tc>
        <w:tc>
          <w:tcPr>
            <w:tcW w:w="1080" w:type="dxa"/>
          </w:tcPr>
          <w:p w14:paraId="25E47A9A" w14:textId="17099CBF" w:rsidR="00C301ED" w:rsidRPr="00852881" w:rsidRDefault="00C301ED" w:rsidP="00224DD5">
            <w:pPr>
              <w:tabs>
                <w:tab w:val="decimal" w:pos="61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270" w:type="dxa"/>
          </w:tcPr>
          <w:p w14:paraId="49402CC1" w14:textId="77777777" w:rsidR="00C301ED" w:rsidRPr="00852881" w:rsidRDefault="00C301ED" w:rsidP="005B2D5D">
            <w:pPr>
              <w:tabs>
                <w:tab w:val="decimal" w:pos="706"/>
              </w:tabs>
              <w:spacing w:line="280" w:lineRule="exact"/>
              <w:rPr>
                <w:rFonts w:asciiTheme="minorHAnsi" w:hAnsiTheme="minorHAnsi" w:cstheme="minorHAnsi"/>
                <w:b/>
                <w:bCs/>
                <w:szCs w:val="22"/>
              </w:rPr>
            </w:pPr>
          </w:p>
        </w:tc>
        <w:tc>
          <w:tcPr>
            <w:tcW w:w="1170" w:type="dxa"/>
          </w:tcPr>
          <w:p w14:paraId="3E01B48A" w14:textId="3227A703"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rPr>
            </w:pPr>
            <w:r w:rsidRPr="00852881">
              <w:rPr>
                <w:rFonts w:asciiTheme="minorHAnsi" w:hAnsiTheme="minorHAnsi" w:cstheme="minorHAnsi"/>
                <w:szCs w:val="22"/>
                <w:cs/>
                <w:lang w:bidi="th-TH"/>
              </w:rPr>
              <w:t xml:space="preserve"> </w:t>
            </w:r>
            <w:r w:rsidRPr="00852881">
              <w:rPr>
                <w:rFonts w:asciiTheme="minorHAnsi" w:hAnsiTheme="minorHAnsi" w:cstheme="minorHAnsi"/>
                <w:szCs w:val="22"/>
              </w:rPr>
              <w:t>(4,109)</w:t>
            </w:r>
          </w:p>
        </w:tc>
        <w:tc>
          <w:tcPr>
            <w:tcW w:w="270" w:type="dxa"/>
          </w:tcPr>
          <w:p w14:paraId="6277F676" w14:textId="77777777" w:rsidR="00C301ED" w:rsidRPr="00852881" w:rsidDel="00D00E75" w:rsidRDefault="00C301ED" w:rsidP="00224DD5">
            <w:pPr>
              <w:tabs>
                <w:tab w:val="decimal" w:pos="683"/>
              </w:tabs>
              <w:spacing w:line="280" w:lineRule="exact"/>
              <w:jc w:val="right"/>
              <w:rPr>
                <w:rFonts w:asciiTheme="minorHAnsi" w:hAnsiTheme="minorHAnsi" w:cstheme="minorHAnsi"/>
                <w:b/>
                <w:bCs/>
                <w:szCs w:val="22"/>
              </w:rPr>
            </w:pPr>
          </w:p>
        </w:tc>
        <w:tc>
          <w:tcPr>
            <w:tcW w:w="1080" w:type="dxa"/>
          </w:tcPr>
          <w:p w14:paraId="2F36EF06" w14:textId="28B19786"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rPr>
            </w:pPr>
            <w:r w:rsidRPr="00852881">
              <w:rPr>
                <w:rFonts w:asciiTheme="minorHAnsi" w:hAnsiTheme="minorHAnsi" w:cstheme="minorHAnsi"/>
                <w:szCs w:val="22"/>
                <w:lang w:bidi="th-TH"/>
              </w:rPr>
              <w:t>(120,600)</w:t>
            </w:r>
          </w:p>
        </w:tc>
        <w:tc>
          <w:tcPr>
            <w:tcW w:w="252" w:type="dxa"/>
          </w:tcPr>
          <w:p w14:paraId="0B2B313E" w14:textId="77777777"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rPr>
            </w:pPr>
          </w:p>
        </w:tc>
        <w:tc>
          <w:tcPr>
            <w:tcW w:w="1107" w:type="dxa"/>
          </w:tcPr>
          <w:p w14:paraId="130CD052" w14:textId="0E5F12A5"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lang w:bidi="th-TH"/>
              </w:rPr>
            </w:pPr>
            <w:r w:rsidRPr="00852881">
              <w:rPr>
                <w:rFonts w:asciiTheme="minorHAnsi" w:hAnsiTheme="minorHAnsi" w:cstheme="minorHAnsi"/>
                <w:szCs w:val="22"/>
                <w:lang w:bidi="th-TH"/>
              </w:rPr>
              <w:t>(124,709)</w:t>
            </w:r>
          </w:p>
        </w:tc>
      </w:tr>
      <w:tr w:rsidR="00C301ED" w:rsidRPr="00852881" w14:paraId="603C25E2" w14:textId="5DEF49A4" w:rsidTr="00224DD5">
        <w:tc>
          <w:tcPr>
            <w:tcW w:w="4401" w:type="dxa"/>
          </w:tcPr>
          <w:p w14:paraId="2365A8F8" w14:textId="3D149F3E" w:rsidR="00C301ED" w:rsidRPr="00852881" w:rsidRDefault="00C301ED" w:rsidP="003E5B58">
            <w:pPr>
              <w:spacing w:line="28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1080" w:type="dxa"/>
            <w:tcBorders>
              <w:bottom w:val="single" w:sz="4" w:space="0" w:color="auto"/>
            </w:tcBorders>
          </w:tcPr>
          <w:p w14:paraId="0E0FFB27" w14:textId="6C4B7B9E"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rPr>
            </w:pPr>
            <w:r w:rsidRPr="00852881">
              <w:rPr>
                <w:rFonts w:asciiTheme="minorHAnsi" w:hAnsiTheme="minorHAnsi" w:cstheme="minorHAnsi"/>
                <w:szCs w:val="22"/>
              </w:rPr>
              <w:t>(17,305)</w:t>
            </w:r>
          </w:p>
        </w:tc>
        <w:tc>
          <w:tcPr>
            <w:tcW w:w="270" w:type="dxa"/>
          </w:tcPr>
          <w:p w14:paraId="1622BE78" w14:textId="77777777" w:rsidR="00C301ED" w:rsidRPr="00852881" w:rsidRDefault="00C301ED" w:rsidP="005B2D5D">
            <w:pPr>
              <w:tabs>
                <w:tab w:val="decimal" w:pos="706"/>
              </w:tabs>
              <w:spacing w:line="280" w:lineRule="exact"/>
              <w:rPr>
                <w:rFonts w:asciiTheme="minorHAnsi" w:hAnsiTheme="minorHAnsi" w:cstheme="minorHAnsi"/>
                <w:szCs w:val="22"/>
              </w:rPr>
            </w:pPr>
          </w:p>
        </w:tc>
        <w:tc>
          <w:tcPr>
            <w:tcW w:w="1170" w:type="dxa"/>
            <w:tcBorders>
              <w:bottom w:val="single" w:sz="4" w:space="0" w:color="auto"/>
            </w:tcBorders>
          </w:tcPr>
          <w:p w14:paraId="4DF1B704" w14:textId="6F70CF1A"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rPr>
            </w:pPr>
            <w:r w:rsidRPr="00852881">
              <w:rPr>
                <w:rFonts w:asciiTheme="minorHAnsi" w:hAnsiTheme="minorHAnsi" w:cstheme="minorHAnsi"/>
                <w:szCs w:val="22"/>
              </w:rPr>
              <w:t>(114,267)</w:t>
            </w:r>
          </w:p>
        </w:tc>
        <w:tc>
          <w:tcPr>
            <w:tcW w:w="270" w:type="dxa"/>
          </w:tcPr>
          <w:p w14:paraId="4D0701D9" w14:textId="77777777" w:rsidR="00C301ED" w:rsidRPr="00852881" w:rsidDel="00D00E75" w:rsidRDefault="00C301ED" w:rsidP="00224DD5">
            <w:pPr>
              <w:tabs>
                <w:tab w:val="decimal" w:pos="683"/>
              </w:tabs>
              <w:spacing w:line="280" w:lineRule="exact"/>
              <w:jc w:val="right"/>
              <w:rPr>
                <w:rFonts w:asciiTheme="minorHAnsi" w:hAnsiTheme="minorHAnsi" w:cstheme="minorHAnsi"/>
                <w:szCs w:val="22"/>
              </w:rPr>
            </w:pPr>
          </w:p>
        </w:tc>
        <w:tc>
          <w:tcPr>
            <w:tcW w:w="1080" w:type="dxa"/>
            <w:tcBorders>
              <w:bottom w:val="single" w:sz="4" w:space="0" w:color="auto"/>
            </w:tcBorders>
          </w:tcPr>
          <w:p w14:paraId="20DEC32B" w14:textId="2BCC08B5"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rPr>
            </w:pPr>
            <w:r w:rsidRPr="00852881">
              <w:rPr>
                <w:rFonts w:asciiTheme="minorHAnsi" w:hAnsiTheme="minorHAnsi" w:cstheme="minorHAnsi"/>
                <w:szCs w:val="22"/>
              </w:rPr>
              <w:t>(69,373)</w:t>
            </w:r>
          </w:p>
        </w:tc>
        <w:tc>
          <w:tcPr>
            <w:tcW w:w="252" w:type="dxa"/>
          </w:tcPr>
          <w:p w14:paraId="0A0EC4E6" w14:textId="77777777"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rPr>
            </w:pPr>
          </w:p>
        </w:tc>
        <w:tc>
          <w:tcPr>
            <w:tcW w:w="1107" w:type="dxa"/>
            <w:tcBorders>
              <w:bottom w:val="single" w:sz="4" w:space="0" w:color="auto"/>
            </w:tcBorders>
          </w:tcPr>
          <w:p w14:paraId="73A47282" w14:textId="5FF3ACDA"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szCs w:val="22"/>
                <w:lang w:bidi="th-TH"/>
              </w:rPr>
            </w:pPr>
            <w:r w:rsidRPr="00852881">
              <w:rPr>
                <w:rFonts w:asciiTheme="minorHAnsi" w:hAnsiTheme="minorHAnsi" w:cstheme="minorHAnsi"/>
                <w:szCs w:val="22"/>
                <w:lang w:bidi="th-TH"/>
              </w:rPr>
              <w:t>(200,945)</w:t>
            </w:r>
          </w:p>
        </w:tc>
      </w:tr>
      <w:tr w:rsidR="00C301ED" w:rsidRPr="00852881" w14:paraId="1FCAFAFB" w14:textId="574C1E6D" w:rsidTr="00224DD5">
        <w:tc>
          <w:tcPr>
            <w:tcW w:w="4401" w:type="dxa"/>
          </w:tcPr>
          <w:p w14:paraId="55458387" w14:textId="3363B4FC" w:rsidR="00C301ED" w:rsidRPr="00852881" w:rsidRDefault="00C301ED" w:rsidP="003E5B58">
            <w:pPr>
              <w:pStyle w:val="BodyText"/>
              <w:tabs>
                <w:tab w:val="decimal" w:pos="1220"/>
              </w:tabs>
              <w:spacing w:after="0" w:line="280" w:lineRule="exact"/>
              <w:rPr>
                <w:rFonts w:asciiTheme="minorHAnsi" w:hAnsiTheme="minorHAnsi" w:cstheme="minorHAnsi"/>
                <w:b/>
                <w:bCs/>
                <w:szCs w:val="22"/>
              </w:rPr>
            </w:pPr>
            <w:r w:rsidRPr="00852881">
              <w:rPr>
                <w:rFonts w:asciiTheme="minorHAnsi" w:hAnsiTheme="minorHAnsi" w:cstheme="minorHAnsi"/>
                <w:b/>
                <w:bCs/>
                <w:szCs w:val="22"/>
              </w:rPr>
              <w:t>Net statement of financial position exposure</w:t>
            </w:r>
          </w:p>
        </w:tc>
        <w:tc>
          <w:tcPr>
            <w:tcW w:w="1080" w:type="dxa"/>
            <w:tcBorders>
              <w:top w:val="single" w:sz="4" w:space="0" w:color="auto"/>
              <w:bottom w:val="double" w:sz="4" w:space="0" w:color="auto"/>
            </w:tcBorders>
            <w:vAlign w:val="bottom"/>
          </w:tcPr>
          <w:p w14:paraId="66D3C282" w14:textId="50553D64"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b/>
                <w:bCs/>
                <w:szCs w:val="22"/>
              </w:rPr>
            </w:pPr>
            <w:r w:rsidRPr="00852881">
              <w:rPr>
                <w:rFonts w:asciiTheme="minorHAnsi" w:hAnsiTheme="minorHAnsi" w:cstheme="minorHAnsi"/>
                <w:b/>
                <w:bCs/>
                <w:szCs w:val="22"/>
              </w:rPr>
              <w:t>(16,560)</w:t>
            </w:r>
          </w:p>
        </w:tc>
        <w:tc>
          <w:tcPr>
            <w:tcW w:w="270" w:type="dxa"/>
            <w:vAlign w:val="bottom"/>
          </w:tcPr>
          <w:p w14:paraId="64D9E7B7" w14:textId="77777777" w:rsidR="00C301ED" w:rsidRPr="00852881" w:rsidRDefault="00C301ED" w:rsidP="00224DD5">
            <w:pPr>
              <w:pStyle w:val="BodyText"/>
              <w:tabs>
                <w:tab w:val="decimal" w:pos="1220"/>
              </w:tabs>
              <w:spacing w:after="0" w:line="280" w:lineRule="exact"/>
              <w:jc w:val="right"/>
              <w:rPr>
                <w:rFonts w:asciiTheme="minorHAnsi" w:hAnsiTheme="minorHAnsi" w:cstheme="minorHAnsi"/>
                <w:b/>
                <w:bCs/>
                <w:szCs w:val="22"/>
              </w:rPr>
            </w:pPr>
          </w:p>
        </w:tc>
        <w:tc>
          <w:tcPr>
            <w:tcW w:w="1170" w:type="dxa"/>
            <w:tcBorders>
              <w:top w:val="single" w:sz="4" w:space="0" w:color="auto"/>
              <w:bottom w:val="double" w:sz="4" w:space="0" w:color="auto"/>
            </w:tcBorders>
            <w:vAlign w:val="bottom"/>
          </w:tcPr>
          <w:p w14:paraId="169B464D" w14:textId="1DA15B7D" w:rsidR="00C301ED" w:rsidRPr="00852881" w:rsidRDefault="00C301ED" w:rsidP="00224DD5">
            <w:pPr>
              <w:pStyle w:val="BodyText"/>
              <w:tabs>
                <w:tab w:val="decimal" w:pos="1220"/>
              </w:tabs>
              <w:spacing w:after="0" w:line="280" w:lineRule="exact"/>
              <w:jc w:val="right"/>
              <w:rPr>
                <w:rFonts w:asciiTheme="minorHAnsi" w:hAnsiTheme="minorHAnsi" w:cstheme="minorHAnsi"/>
                <w:b/>
                <w:bCs/>
                <w:szCs w:val="22"/>
              </w:rPr>
            </w:pPr>
            <w:r w:rsidRPr="00852881">
              <w:rPr>
                <w:rFonts w:asciiTheme="minorHAnsi" w:hAnsiTheme="minorHAnsi" w:cstheme="minorHAnsi"/>
                <w:b/>
                <w:bCs/>
                <w:szCs w:val="22"/>
              </w:rPr>
              <w:t>45,765</w:t>
            </w:r>
          </w:p>
        </w:tc>
        <w:tc>
          <w:tcPr>
            <w:tcW w:w="270" w:type="dxa"/>
            <w:vAlign w:val="bottom"/>
          </w:tcPr>
          <w:p w14:paraId="5DE4C440" w14:textId="77777777" w:rsidR="00C301ED" w:rsidRPr="00852881" w:rsidDel="00D00E75" w:rsidRDefault="00C301ED" w:rsidP="00224DD5">
            <w:pPr>
              <w:pStyle w:val="BodyText"/>
              <w:tabs>
                <w:tab w:val="decimal" w:pos="1220"/>
              </w:tabs>
              <w:spacing w:after="0" w:line="280" w:lineRule="exact"/>
              <w:jc w:val="right"/>
              <w:rPr>
                <w:rFonts w:asciiTheme="minorHAnsi" w:hAnsiTheme="minorHAnsi" w:cstheme="minorHAnsi"/>
                <w:b/>
                <w:bCs/>
                <w:szCs w:val="22"/>
              </w:rPr>
            </w:pPr>
          </w:p>
        </w:tc>
        <w:tc>
          <w:tcPr>
            <w:tcW w:w="1080" w:type="dxa"/>
            <w:tcBorders>
              <w:top w:val="single" w:sz="4" w:space="0" w:color="auto"/>
              <w:bottom w:val="double" w:sz="4" w:space="0" w:color="auto"/>
            </w:tcBorders>
            <w:vAlign w:val="bottom"/>
          </w:tcPr>
          <w:p w14:paraId="2C49A1A5" w14:textId="6B4B626D"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b/>
                <w:bCs/>
                <w:szCs w:val="22"/>
              </w:rPr>
            </w:pPr>
            <w:r w:rsidRPr="00852881">
              <w:rPr>
                <w:rFonts w:asciiTheme="minorHAnsi" w:hAnsiTheme="minorHAnsi" w:cstheme="minorHAnsi"/>
                <w:b/>
                <w:bCs/>
                <w:szCs w:val="22"/>
              </w:rPr>
              <w:t>(116,637)</w:t>
            </w:r>
          </w:p>
        </w:tc>
        <w:tc>
          <w:tcPr>
            <w:tcW w:w="252" w:type="dxa"/>
            <w:vAlign w:val="bottom"/>
          </w:tcPr>
          <w:p w14:paraId="68A9ABF2" w14:textId="77777777"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b/>
                <w:bCs/>
                <w:szCs w:val="22"/>
              </w:rPr>
            </w:pPr>
          </w:p>
        </w:tc>
        <w:tc>
          <w:tcPr>
            <w:tcW w:w="1107" w:type="dxa"/>
            <w:tcBorders>
              <w:top w:val="single" w:sz="4" w:space="0" w:color="auto"/>
              <w:bottom w:val="double" w:sz="4" w:space="0" w:color="auto"/>
            </w:tcBorders>
            <w:vAlign w:val="bottom"/>
          </w:tcPr>
          <w:p w14:paraId="5036637E" w14:textId="4E0A961F" w:rsidR="00C301ED" w:rsidRPr="00852881" w:rsidRDefault="00C301ED" w:rsidP="00224DD5">
            <w:pPr>
              <w:pStyle w:val="BodyText"/>
              <w:tabs>
                <w:tab w:val="decimal" w:pos="1220"/>
              </w:tabs>
              <w:spacing w:after="0" w:line="280" w:lineRule="exact"/>
              <w:ind w:right="-58"/>
              <w:jc w:val="right"/>
              <w:rPr>
                <w:rFonts w:asciiTheme="minorHAnsi" w:hAnsiTheme="minorHAnsi" w:cstheme="minorHAnsi"/>
                <w:b/>
                <w:bCs/>
                <w:szCs w:val="22"/>
              </w:rPr>
            </w:pPr>
            <w:r w:rsidRPr="00852881">
              <w:rPr>
                <w:rFonts w:asciiTheme="minorHAnsi" w:hAnsiTheme="minorHAnsi" w:cstheme="minorHAnsi"/>
                <w:b/>
                <w:bCs/>
                <w:szCs w:val="22"/>
              </w:rPr>
              <w:t>(87,432)</w:t>
            </w:r>
          </w:p>
        </w:tc>
      </w:tr>
      <w:bookmarkEnd w:id="11"/>
    </w:tbl>
    <w:p w14:paraId="00C39501" w14:textId="0D9B19F7" w:rsidR="00AF101C" w:rsidRPr="00852881" w:rsidRDefault="00AF101C">
      <w:pPr>
        <w:spacing w:line="240" w:lineRule="auto"/>
        <w:rPr>
          <w:rFonts w:asciiTheme="minorHAnsi" w:hAnsiTheme="minorHAnsi" w:cstheme="minorHAnsi"/>
          <w:szCs w:val="22"/>
        </w:rPr>
      </w:pPr>
    </w:p>
    <w:tbl>
      <w:tblPr>
        <w:tblStyle w:val="TableGrid"/>
        <w:tblW w:w="96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431"/>
        <w:gridCol w:w="270"/>
        <w:gridCol w:w="1530"/>
        <w:gridCol w:w="270"/>
        <w:gridCol w:w="1539"/>
      </w:tblGrid>
      <w:tr w:rsidR="00745F2D" w:rsidRPr="00852881" w14:paraId="3FA7D645" w14:textId="77777777" w:rsidTr="003C7870">
        <w:trPr>
          <w:tblHeader/>
        </w:trPr>
        <w:tc>
          <w:tcPr>
            <w:tcW w:w="4590" w:type="dxa"/>
          </w:tcPr>
          <w:p w14:paraId="449DD23C" w14:textId="73C585C6" w:rsidR="00745F2D" w:rsidRPr="00852881" w:rsidRDefault="00745F2D" w:rsidP="00F75A70">
            <w:pPr>
              <w:spacing w:line="290" w:lineRule="exact"/>
              <w:rPr>
                <w:rFonts w:asciiTheme="minorHAnsi" w:hAnsiTheme="minorHAnsi" w:cstheme="minorHAnsi"/>
                <w:b/>
                <w:bCs/>
                <w:i/>
                <w:iCs/>
                <w:szCs w:val="22"/>
              </w:rPr>
            </w:pPr>
          </w:p>
        </w:tc>
        <w:tc>
          <w:tcPr>
            <w:tcW w:w="5040" w:type="dxa"/>
            <w:gridSpan w:val="5"/>
          </w:tcPr>
          <w:p w14:paraId="75971259" w14:textId="46B5850A" w:rsidR="00745F2D" w:rsidRPr="00852881" w:rsidRDefault="00AF101C" w:rsidP="00F75A70">
            <w:pPr>
              <w:spacing w:line="290" w:lineRule="exact"/>
              <w:jc w:val="center"/>
              <w:rPr>
                <w:rFonts w:asciiTheme="minorHAnsi" w:hAnsiTheme="minorHAnsi" w:cstheme="minorHAnsi"/>
                <w:b/>
                <w:bCs/>
                <w:szCs w:val="22"/>
              </w:rPr>
            </w:pPr>
            <w:r w:rsidRPr="00852881">
              <w:rPr>
                <w:rFonts w:asciiTheme="minorHAnsi" w:hAnsiTheme="minorHAnsi" w:cstheme="minorHAnsi"/>
                <w:b/>
                <w:bCs/>
                <w:szCs w:val="22"/>
              </w:rPr>
              <w:t>Separate</w:t>
            </w:r>
            <w:r w:rsidR="00745F2D" w:rsidRPr="00852881">
              <w:rPr>
                <w:rFonts w:asciiTheme="minorHAnsi" w:hAnsiTheme="minorHAnsi" w:cstheme="minorHAnsi"/>
                <w:b/>
                <w:bCs/>
                <w:szCs w:val="22"/>
              </w:rPr>
              <w:t xml:space="preserve"> financial statements</w:t>
            </w:r>
          </w:p>
        </w:tc>
      </w:tr>
      <w:tr w:rsidR="00105C40" w:rsidRPr="00852881" w14:paraId="46857C9F" w14:textId="77777777" w:rsidTr="003C7870">
        <w:trPr>
          <w:trHeight w:val="173"/>
          <w:tblHeader/>
        </w:trPr>
        <w:tc>
          <w:tcPr>
            <w:tcW w:w="4590" w:type="dxa"/>
            <w:vAlign w:val="bottom"/>
          </w:tcPr>
          <w:p w14:paraId="24D3EB50" w14:textId="77777777" w:rsidR="00105C40" w:rsidRPr="00852881" w:rsidRDefault="00105C40" w:rsidP="00F75A70">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 xml:space="preserve">Exposure to foreign currency </w:t>
            </w:r>
          </w:p>
          <w:p w14:paraId="70F71228" w14:textId="77777777" w:rsidR="00105C40" w:rsidRPr="00852881" w:rsidRDefault="00105C40" w:rsidP="00F75A70">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cs/>
                <w:lang w:bidi="th-TH"/>
              </w:rPr>
              <w:t xml:space="preserve">   </w:t>
            </w:r>
            <w:proofErr w:type="gramStart"/>
            <w:r w:rsidRPr="00852881">
              <w:rPr>
                <w:rFonts w:asciiTheme="minorHAnsi" w:hAnsiTheme="minorHAnsi" w:cstheme="minorHAnsi"/>
                <w:b/>
                <w:bCs/>
                <w:i/>
                <w:iCs/>
                <w:szCs w:val="22"/>
                <w:lang w:val="en-US" w:bidi="th-TH"/>
              </w:rPr>
              <w:t>A</w:t>
            </w:r>
            <w:r w:rsidRPr="00852881">
              <w:rPr>
                <w:rFonts w:asciiTheme="minorHAnsi" w:hAnsiTheme="minorHAnsi" w:cstheme="minorHAnsi"/>
                <w:b/>
                <w:bCs/>
                <w:i/>
                <w:iCs/>
                <w:szCs w:val="22"/>
              </w:rPr>
              <w:t>t</w:t>
            </w:r>
            <w:proofErr w:type="gramEnd"/>
            <w:r w:rsidRPr="00852881">
              <w:rPr>
                <w:rFonts w:asciiTheme="minorHAnsi" w:hAnsiTheme="minorHAnsi" w:cstheme="minorHAnsi"/>
                <w:b/>
                <w:bCs/>
                <w:i/>
                <w:iCs/>
                <w:szCs w:val="22"/>
              </w:rPr>
              <w:t xml:space="preserve"> 31 December</w:t>
            </w:r>
          </w:p>
        </w:tc>
        <w:tc>
          <w:tcPr>
            <w:tcW w:w="1431" w:type="dxa"/>
            <w:vAlign w:val="bottom"/>
          </w:tcPr>
          <w:p w14:paraId="51808E47" w14:textId="77777777" w:rsidR="00105C40" w:rsidRPr="00852881" w:rsidRDefault="00105C40" w:rsidP="00F75A70">
            <w:pPr>
              <w:spacing w:line="290" w:lineRule="exact"/>
              <w:ind w:left="-200" w:right="-290" w:firstLine="88"/>
              <w:jc w:val="center"/>
              <w:rPr>
                <w:rFonts w:asciiTheme="minorHAnsi" w:hAnsiTheme="minorHAnsi" w:cstheme="minorHAnsi"/>
                <w:szCs w:val="22"/>
                <w:cs/>
                <w:lang w:bidi="th-TH"/>
              </w:rPr>
            </w:pPr>
            <w:r w:rsidRPr="00852881">
              <w:rPr>
                <w:rFonts w:asciiTheme="minorHAnsi" w:hAnsiTheme="minorHAnsi" w:cstheme="minorHAnsi"/>
                <w:szCs w:val="22"/>
              </w:rPr>
              <w:t>USD</w:t>
            </w:r>
          </w:p>
        </w:tc>
        <w:tc>
          <w:tcPr>
            <w:tcW w:w="270" w:type="dxa"/>
            <w:vAlign w:val="bottom"/>
          </w:tcPr>
          <w:p w14:paraId="4BDF1C79" w14:textId="77777777" w:rsidR="00105C40" w:rsidRPr="00852881" w:rsidRDefault="00105C40" w:rsidP="00F75A70">
            <w:pPr>
              <w:spacing w:line="290" w:lineRule="exact"/>
              <w:jc w:val="center"/>
              <w:rPr>
                <w:rFonts w:asciiTheme="minorHAnsi" w:hAnsiTheme="minorHAnsi" w:cstheme="minorHAnsi"/>
                <w:szCs w:val="22"/>
              </w:rPr>
            </w:pPr>
          </w:p>
        </w:tc>
        <w:tc>
          <w:tcPr>
            <w:tcW w:w="1530" w:type="dxa"/>
            <w:vAlign w:val="bottom"/>
          </w:tcPr>
          <w:p w14:paraId="49543043" w14:textId="77777777" w:rsidR="00105C40" w:rsidRPr="00852881" w:rsidRDefault="00105C40" w:rsidP="00F75A70">
            <w:pPr>
              <w:spacing w:line="290" w:lineRule="exact"/>
              <w:ind w:left="-26" w:right="-111"/>
              <w:jc w:val="center"/>
              <w:rPr>
                <w:rFonts w:asciiTheme="minorHAnsi" w:hAnsiTheme="minorHAnsi" w:cstheme="minorHAnsi"/>
                <w:szCs w:val="22"/>
              </w:rPr>
            </w:pPr>
            <w:r w:rsidRPr="00852881">
              <w:rPr>
                <w:rFonts w:asciiTheme="minorHAnsi" w:hAnsiTheme="minorHAnsi" w:cstheme="minorHAnsi"/>
                <w:szCs w:val="22"/>
              </w:rPr>
              <w:t>THB</w:t>
            </w:r>
          </w:p>
        </w:tc>
        <w:tc>
          <w:tcPr>
            <w:tcW w:w="270" w:type="dxa"/>
          </w:tcPr>
          <w:p w14:paraId="2303AF57" w14:textId="77777777" w:rsidR="00105C40" w:rsidRPr="00852881" w:rsidRDefault="00105C40" w:rsidP="00F75A70">
            <w:pPr>
              <w:spacing w:line="290" w:lineRule="exact"/>
              <w:ind w:left="-110" w:right="-110"/>
              <w:jc w:val="center"/>
              <w:rPr>
                <w:rFonts w:asciiTheme="minorHAnsi" w:hAnsiTheme="minorHAnsi" w:cstheme="minorHAnsi"/>
                <w:szCs w:val="22"/>
              </w:rPr>
            </w:pPr>
          </w:p>
        </w:tc>
        <w:tc>
          <w:tcPr>
            <w:tcW w:w="1539" w:type="dxa"/>
          </w:tcPr>
          <w:p w14:paraId="25C208E9" w14:textId="77777777" w:rsidR="00105C40" w:rsidRPr="00852881" w:rsidRDefault="00105C40" w:rsidP="00F75A70">
            <w:pPr>
              <w:spacing w:line="290" w:lineRule="exact"/>
              <w:ind w:left="-110" w:right="-110"/>
              <w:jc w:val="center"/>
              <w:rPr>
                <w:rFonts w:asciiTheme="minorHAnsi" w:hAnsiTheme="minorHAnsi" w:cstheme="minorHAnsi"/>
                <w:szCs w:val="22"/>
              </w:rPr>
            </w:pPr>
          </w:p>
          <w:p w14:paraId="5B4A254A" w14:textId="29C92CA2" w:rsidR="00105C40" w:rsidRPr="00852881" w:rsidRDefault="00105C40" w:rsidP="00F75A70">
            <w:pPr>
              <w:spacing w:line="290" w:lineRule="exact"/>
              <w:ind w:left="-110" w:right="-110"/>
              <w:jc w:val="center"/>
              <w:rPr>
                <w:rFonts w:asciiTheme="minorHAnsi" w:hAnsiTheme="minorHAnsi" w:cstheme="minorHAnsi"/>
                <w:szCs w:val="22"/>
              </w:rPr>
            </w:pPr>
            <w:r w:rsidRPr="00852881">
              <w:rPr>
                <w:rFonts w:asciiTheme="minorHAnsi" w:hAnsiTheme="minorHAnsi" w:cstheme="minorHAnsi"/>
                <w:szCs w:val="22"/>
              </w:rPr>
              <w:t>Total</w:t>
            </w:r>
          </w:p>
        </w:tc>
      </w:tr>
      <w:tr w:rsidR="00976CFA" w:rsidRPr="00852881" w14:paraId="06C11CB1" w14:textId="77777777" w:rsidTr="003C7870">
        <w:trPr>
          <w:tblHeader/>
        </w:trPr>
        <w:tc>
          <w:tcPr>
            <w:tcW w:w="4590" w:type="dxa"/>
            <w:vAlign w:val="bottom"/>
          </w:tcPr>
          <w:p w14:paraId="0A0AB974" w14:textId="77777777" w:rsidR="00976CFA" w:rsidRPr="00852881" w:rsidRDefault="00976CFA" w:rsidP="00F75A70">
            <w:pPr>
              <w:spacing w:line="290" w:lineRule="exact"/>
              <w:rPr>
                <w:rFonts w:asciiTheme="minorHAnsi" w:hAnsiTheme="minorHAnsi" w:cstheme="minorHAnsi"/>
                <w:b/>
                <w:bCs/>
                <w:i/>
                <w:iCs/>
                <w:szCs w:val="22"/>
              </w:rPr>
            </w:pPr>
          </w:p>
        </w:tc>
        <w:tc>
          <w:tcPr>
            <w:tcW w:w="5040" w:type="dxa"/>
            <w:gridSpan w:val="5"/>
          </w:tcPr>
          <w:p w14:paraId="14B88B35" w14:textId="516F25A6" w:rsidR="00976CFA" w:rsidRPr="00852881" w:rsidRDefault="00976CFA" w:rsidP="00F75A70">
            <w:pPr>
              <w:spacing w:line="290" w:lineRule="exact"/>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105C40" w:rsidRPr="00852881" w14:paraId="22F4CBEC" w14:textId="77777777" w:rsidTr="003C7870">
        <w:trPr>
          <w:tblHeader/>
        </w:trPr>
        <w:tc>
          <w:tcPr>
            <w:tcW w:w="4590" w:type="dxa"/>
            <w:vAlign w:val="bottom"/>
          </w:tcPr>
          <w:p w14:paraId="39765AC3" w14:textId="5D01FFFC" w:rsidR="00105C40" w:rsidRPr="00852881" w:rsidRDefault="00105C40" w:rsidP="00F75A70">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D41E1A">
              <w:rPr>
                <w:rFonts w:asciiTheme="minorHAnsi" w:hAnsiTheme="minorHAnsi" w:cstheme="minorHAnsi"/>
                <w:b/>
                <w:bCs/>
                <w:i/>
                <w:iCs/>
                <w:szCs w:val="22"/>
              </w:rPr>
              <w:t>4</w:t>
            </w:r>
          </w:p>
        </w:tc>
        <w:tc>
          <w:tcPr>
            <w:tcW w:w="5040" w:type="dxa"/>
            <w:gridSpan w:val="5"/>
          </w:tcPr>
          <w:p w14:paraId="4733A2AE" w14:textId="77777777" w:rsidR="00105C40" w:rsidRPr="00852881" w:rsidRDefault="00105C40" w:rsidP="00F75A70">
            <w:pPr>
              <w:spacing w:line="290" w:lineRule="exact"/>
              <w:jc w:val="center"/>
              <w:rPr>
                <w:rFonts w:asciiTheme="minorHAnsi" w:hAnsiTheme="minorHAnsi" w:cstheme="minorHAnsi"/>
                <w:i/>
                <w:iCs/>
                <w:szCs w:val="22"/>
              </w:rPr>
            </w:pPr>
          </w:p>
        </w:tc>
      </w:tr>
      <w:tr w:rsidR="00105C40" w:rsidRPr="00852881" w14:paraId="5E86C2F6" w14:textId="77777777" w:rsidTr="00224DD5">
        <w:tc>
          <w:tcPr>
            <w:tcW w:w="4590" w:type="dxa"/>
          </w:tcPr>
          <w:p w14:paraId="243FE6FE" w14:textId="77777777" w:rsidR="00105C40" w:rsidRPr="00852881" w:rsidRDefault="00105C40" w:rsidP="00F75A70">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Cash and cash equivalents</w:t>
            </w:r>
          </w:p>
        </w:tc>
        <w:tc>
          <w:tcPr>
            <w:tcW w:w="1431" w:type="dxa"/>
            <w:shd w:val="clear" w:color="auto" w:fill="auto"/>
          </w:tcPr>
          <w:p w14:paraId="428D51F9" w14:textId="2C720F76" w:rsidR="00105C40" w:rsidRPr="00852881" w:rsidRDefault="00CD3FF2" w:rsidP="00224DD5">
            <w:pPr>
              <w:pStyle w:val="BodyText"/>
              <w:tabs>
                <w:tab w:val="decimal" w:pos="1220"/>
              </w:tabs>
              <w:spacing w:after="0" w:line="290" w:lineRule="exact"/>
              <w:jc w:val="right"/>
              <w:rPr>
                <w:rFonts w:asciiTheme="minorHAnsi" w:hAnsiTheme="minorHAnsi" w:cstheme="minorHAnsi"/>
                <w:szCs w:val="22"/>
              </w:rPr>
            </w:pPr>
            <w:r w:rsidRPr="00CD3FF2">
              <w:rPr>
                <w:rFonts w:asciiTheme="minorHAnsi" w:hAnsiTheme="minorHAnsi" w:cstheme="minorHAnsi"/>
                <w:szCs w:val="22"/>
              </w:rPr>
              <w:t>741</w:t>
            </w:r>
          </w:p>
        </w:tc>
        <w:tc>
          <w:tcPr>
            <w:tcW w:w="270" w:type="dxa"/>
            <w:shd w:val="clear" w:color="auto" w:fill="auto"/>
          </w:tcPr>
          <w:p w14:paraId="428EA409" w14:textId="77777777" w:rsidR="00105C40" w:rsidRPr="00852881" w:rsidRDefault="00105C40" w:rsidP="00F75A70">
            <w:pPr>
              <w:tabs>
                <w:tab w:val="decimal" w:pos="708"/>
              </w:tabs>
              <w:spacing w:line="290" w:lineRule="exact"/>
              <w:rPr>
                <w:rFonts w:asciiTheme="minorHAnsi" w:hAnsiTheme="minorHAnsi" w:cstheme="minorHAnsi"/>
                <w:szCs w:val="22"/>
              </w:rPr>
            </w:pPr>
          </w:p>
        </w:tc>
        <w:tc>
          <w:tcPr>
            <w:tcW w:w="1530" w:type="dxa"/>
            <w:shd w:val="clear" w:color="auto" w:fill="auto"/>
          </w:tcPr>
          <w:p w14:paraId="7537BA4B" w14:textId="06F0179C" w:rsidR="00105C40" w:rsidRPr="00852881" w:rsidRDefault="007F020D" w:rsidP="00224DD5">
            <w:pPr>
              <w:pStyle w:val="BodyText"/>
              <w:tabs>
                <w:tab w:val="decimal" w:pos="1220"/>
              </w:tabs>
              <w:spacing w:after="0" w:line="290" w:lineRule="exact"/>
              <w:jc w:val="right"/>
              <w:rPr>
                <w:rFonts w:asciiTheme="minorHAnsi" w:hAnsiTheme="minorHAnsi" w:cstheme="minorHAnsi"/>
                <w:szCs w:val="22"/>
              </w:rPr>
            </w:pPr>
            <w:r w:rsidRPr="007F020D">
              <w:rPr>
                <w:rFonts w:asciiTheme="minorHAnsi" w:hAnsiTheme="minorHAnsi" w:cstheme="minorHAnsi"/>
                <w:szCs w:val="22"/>
              </w:rPr>
              <w:t>49,493</w:t>
            </w:r>
          </w:p>
        </w:tc>
        <w:tc>
          <w:tcPr>
            <w:tcW w:w="270" w:type="dxa"/>
            <w:shd w:val="clear" w:color="auto" w:fill="auto"/>
          </w:tcPr>
          <w:p w14:paraId="75F2C4F5" w14:textId="77777777" w:rsidR="00105C40" w:rsidRPr="00852881" w:rsidRDefault="00105C40" w:rsidP="00224DD5">
            <w:pPr>
              <w:tabs>
                <w:tab w:val="decimal" w:pos="708"/>
              </w:tabs>
              <w:spacing w:line="290" w:lineRule="exact"/>
              <w:jc w:val="right"/>
              <w:rPr>
                <w:rFonts w:asciiTheme="minorHAnsi" w:hAnsiTheme="minorHAnsi" w:cstheme="minorHAnsi"/>
                <w:szCs w:val="22"/>
              </w:rPr>
            </w:pPr>
          </w:p>
        </w:tc>
        <w:tc>
          <w:tcPr>
            <w:tcW w:w="1539" w:type="dxa"/>
            <w:shd w:val="clear" w:color="auto" w:fill="auto"/>
          </w:tcPr>
          <w:p w14:paraId="56538E4B" w14:textId="0CFFE111" w:rsidR="00105C40" w:rsidRPr="00852881" w:rsidRDefault="00D17C61" w:rsidP="00224DD5">
            <w:pPr>
              <w:pStyle w:val="BodyText"/>
              <w:tabs>
                <w:tab w:val="decimal" w:pos="1220"/>
              </w:tabs>
              <w:spacing w:after="0" w:line="290" w:lineRule="exact"/>
              <w:jc w:val="right"/>
              <w:rPr>
                <w:rFonts w:asciiTheme="minorHAnsi" w:hAnsiTheme="minorHAnsi" w:cstheme="minorHAnsi"/>
                <w:szCs w:val="22"/>
              </w:rPr>
            </w:pPr>
            <w:r w:rsidRPr="00D17C61">
              <w:rPr>
                <w:rFonts w:asciiTheme="minorHAnsi" w:hAnsiTheme="minorHAnsi" w:cstheme="minorHAnsi"/>
                <w:szCs w:val="22"/>
              </w:rPr>
              <w:t>50,234</w:t>
            </w:r>
          </w:p>
        </w:tc>
      </w:tr>
      <w:tr w:rsidR="00105C40" w:rsidRPr="00852881" w14:paraId="54E1E364" w14:textId="77777777" w:rsidTr="00224DD5">
        <w:tc>
          <w:tcPr>
            <w:tcW w:w="4590" w:type="dxa"/>
          </w:tcPr>
          <w:p w14:paraId="72F250E6" w14:textId="77777777" w:rsidR="00105C40" w:rsidRPr="00852881" w:rsidRDefault="00105C40" w:rsidP="00F75A70">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receivables</w:t>
            </w:r>
          </w:p>
        </w:tc>
        <w:tc>
          <w:tcPr>
            <w:tcW w:w="1431" w:type="dxa"/>
            <w:shd w:val="clear" w:color="auto" w:fill="auto"/>
          </w:tcPr>
          <w:p w14:paraId="55167938" w14:textId="786751F5" w:rsidR="00105C40" w:rsidRPr="00852881" w:rsidRDefault="00CD3FF2" w:rsidP="00224DD5">
            <w:pPr>
              <w:tabs>
                <w:tab w:val="decimal" w:pos="97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tcPr>
          <w:p w14:paraId="5A354850" w14:textId="77777777" w:rsidR="00105C40" w:rsidRPr="00852881" w:rsidRDefault="00105C40" w:rsidP="00F75A70">
            <w:pPr>
              <w:tabs>
                <w:tab w:val="decimal" w:pos="708"/>
              </w:tabs>
              <w:spacing w:line="290" w:lineRule="exact"/>
              <w:rPr>
                <w:rFonts w:asciiTheme="minorHAnsi" w:hAnsiTheme="minorHAnsi" w:cstheme="minorHAnsi"/>
                <w:szCs w:val="22"/>
              </w:rPr>
            </w:pPr>
          </w:p>
        </w:tc>
        <w:tc>
          <w:tcPr>
            <w:tcW w:w="1530" w:type="dxa"/>
            <w:shd w:val="clear" w:color="auto" w:fill="auto"/>
          </w:tcPr>
          <w:p w14:paraId="4923FF47" w14:textId="2BD2C5B2" w:rsidR="00105C40" w:rsidRPr="00852881" w:rsidRDefault="007F020D" w:rsidP="00224DD5">
            <w:pPr>
              <w:pStyle w:val="BodyText"/>
              <w:tabs>
                <w:tab w:val="decimal" w:pos="1220"/>
              </w:tabs>
              <w:spacing w:after="0" w:line="290" w:lineRule="exact"/>
              <w:jc w:val="right"/>
              <w:rPr>
                <w:rFonts w:asciiTheme="minorHAnsi" w:hAnsiTheme="minorHAnsi" w:cstheme="minorHAnsi"/>
                <w:szCs w:val="22"/>
              </w:rPr>
            </w:pPr>
            <w:r w:rsidRPr="007F020D">
              <w:rPr>
                <w:rFonts w:asciiTheme="minorHAnsi" w:hAnsiTheme="minorHAnsi" w:cstheme="minorHAnsi"/>
                <w:szCs w:val="22"/>
              </w:rPr>
              <w:t>122,859</w:t>
            </w:r>
          </w:p>
        </w:tc>
        <w:tc>
          <w:tcPr>
            <w:tcW w:w="270" w:type="dxa"/>
            <w:shd w:val="clear" w:color="auto" w:fill="auto"/>
          </w:tcPr>
          <w:p w14:paraId="050514F2" w14:textId="77777777" w:rsidR="00105C40" w:rsidRPr="00852881" w:rsidRDefault="00105C40" w:rsidP="00224DD5">
            <w:pPr>
              <w:tabs>
                <w:tab w:val="decimal" w:pos="708"/>
              </w:tabs>
              <w:spacing w:line="290" w:lineRule="exact"/>
              <w:jc w:val="right"/>
              <w:rPr>
                <w:rFonts w:asciiTheme="minorHAnsi" w:hAnsiTheme="minorHAnsi" w:cstheme="minorHAnsi"/>
                <w:szCs w:val="22"/>
              </w:rPr>
            </w:pPr>
          </w:p>
        </w:tc>
        <w:tc>
          <w:tcPr>
            <w:tcW w:w="1539" w:type="dxa"/>
            <w:shd w:val="clear" w:color="auto" w:fill="auto"/>
          </w:tcPr>
          <w:p w14:paraId="6BCA8F21" w14:textId="1825780B" w:rsidR="00105C40" w:rsidRPr="00852881" w:rsidRDefault="00D17C61" w:rsidP="00224DD5">
            <w:pPr>
              <w:pStyle w:val="BodyText"/>
              <w:tabs>
                <w:tab w:val="decimal" w:pos="1220"/>
              </w:tabs>
              <w:spacing w:after="0" w:line="290" w:lineRule="exact"/>
              <w:jc w:val="right"/>
              <w:rPr>
                <w:rFonts w:asciiTheme="minorHAnsi" w:hAnsiTheme="minorHAnsi" w:cstheme="minorHAnsi"/>
                <w:szCs w:val="22"/>
              </w:rPr>
            </w:pPr>
            <w:r w:rsidRPr="00D17C61">
              <w:rPr>
                <w:rFonts w:asciiTheme="minorHAnsi" w:hAnsiTheme="minorHAnsi" w:cstheme="minorHAnsi"/>
                <w:szCs w:val="22"/>
              </w:rPr>
              <w:t>122,859</w:t>
            </w:r>
          </w:p>
        </w:tc>
      </w:tr>
      <w:tr w:rsidR="00105C40" w:rsidRPr="00852881" w14:paraId="19469073" w14:textId="77777777" w:rsidTr="00224DD5">
        <w:tc>
          <w:tcPr>
            <w:tcW w:w="4590" w:type="dxa"/>
          </w:tcPr>
          <w:p w14:paraId="78DD5DA6" w14:textId="77777777" w:rsidR="00105C40" w:rsidRPr="00852881" w:rsidRDefault="00105C40" w:rsidP="00F75A70">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Interest-bearing liabilities</w:t>
            </w:r>
          </w:p>
        </w:tc>
        <w:tc>
          <w:tcPr>
            <w:tcW w:w="1431" w:type="dxa"/>
            <w:shd w:val="clear" w:color="auto" w:fill="auto"/>
          </w:tcPr>
          <w:p w14:paraId="5F5E9FD7" w14:textId="2EC022A2" w:rsidR="00105C40" w:rsidRPr="00852881" w:rsidRDefault="00CD3FF2" w:rsidP="00224DD5">
            <w:pPr>
              <w:tabs>
                <w:tab w:val="decimal" w:pos="970"/>
              </w:tabs>
              <w:spacing w:line="290" w:lineRule="exact"/>
              <w:rPr>
                <w:rFonts w:asciiTheme="minorHAnsi" w:hAnsiTheme="minorHAnsi" w:cstheme="minorHAnsi"/>
                <w:szCs w:val="22"/>
              </w:rPr>
            </w:pPr>
            <w:r w:rsidRPr="00852881">
              <w:rPr>
                <w:rFonts w:asciiTheme="minorHAnsi" w:hAnsiTheme="minorHAnsi" w:cstheme="minorHAnsi"/>
                <w:szCs w:val="22"/>
              </w:rPr>
              <w:t>-</w:t>
            </w:r>
          </w:p>
        </w:tc>
        <w:tc>
          <w:tcPr>
            <w:tcW w:w="270" w:type="dxa"/>
            <w:shd w:val="clear" w:color="auto" w:fill="auto"/>
          </w:tcPr>
          <w:p w14:paraId="4C26E2BB" w14:textId="77777777" w:rsidR="00105C40" w:rsidRPr="00852881" w:rsidRDefault="00105C40" w:rsidP="00F75A70">
            <w:pPr>
              <w:tabs>
                <w:tab w:val="decimal" w:pos="708"/>
              </w:tabs>
              <w:spacing w:line="290" w:lineRule="exact"/>
              <w:rPr>
                <w:rFonts w:asciiTheme="minorHAnsi" w:hAnsiTheme="minorHAnsi" w:cstheme="minorHAnsi"/>
                <w:szCs w:val="22"/>
              </w:rPr>
            </w:pPr>
          </w:p>
        </w:tc>
        <w:tc>
          <w:tcPr>
            <w:tcW w:w="1530" w:type="dxa"/>
            <w:shd w:val="clear" w:color="auto" w:fill="auto"/>
          </w:tcPr>
          <w:p w14:paraId="0AD501CB" w14:textId="3CC73060" w:rsidR="00105C40" w:rsidRPr="00852881" w:rsidRDefault="00FF767B" w:rsidP="00224DD5">
            <w:pPr>
              <w:pStyle w:val="BodyText"/>
              <w:tabs>
                <w:tab w:val="decimal" w:pos="1220"/>
              </w:tabs>
              <w:spacing w:after="0" w:line="290" w:lineRule="exact"/>
              <w:ind w:right="-58"/>
              <w:jc w:val="right"/>
              <w:rPr>
                <w:rFonts w:asciiTheme="minorHAnsi" w:hAnsiTheme="minorHAnsi" w:cstheme="minorHAnsi"/>
                <w:szCs w:val="22"/>
              </w:rPr>
            </w:pPr>
            <w:r w:rsidRPr="00FF767B">
              <w:rPr>
                <w:rFonts w:asciiTheme="minorHAnsi" w:hAnsiTheme="minorHAnsi" w:cstheme="minorHAnsi"/>
                <w:szCs w:val="22"/>
              </w:rPr>
              <w:t>(4,662)</w:t>
            </w:r>
          </w:p>
        </w:tc>
        <w:tc>
          <w:tcPr>
            <w:tcW w:w="270" w:type="dxa"/>
            <w:shd w:val="clear" w:color="auto" w:fill="auto"/>
          </w:tcPr>
          <w:p w14:paraId="28B284C4" w14:textId="77777777" w:rsidR="00105C40" w:rsidRPr="00852881" w:rsidRDefault="00105C40" w:rsidP="00224DD5">
            <w:pPr>
              <w:tabs>
                <w:tab w:val="decimal" w:pos="708"/>
              </w:tabs>
              <w:spacing w:line="290" w:lineRule="exact"/>
              <w:ind w:right="-58"/>
              <w:jc w:val="right"/>
              <w:rPr>
                <w:rFonts w:asciiTheme="minorHAnsi" w:hAnsiTheme="minorHAnsi" w:cstheme="minorHAnsi"/>
                <w:szCs w:val="22"/>
              </w:rPr>
            </w:pPr>
          </w:p>
        </w:tc>
        <w:tc>
          <w:tcPr>
            <w:tcW w:w="1539" w:type="dxa"/>
            <w:shd w:val="clear" w:color="auto" w:fill="auto"/>
          </w:tcPr>
          <w:p w14:paraId="19ACE7D5" w14:textId="5EFD7C06" w:rsidR="00105C40" w:rsidRPr="00852881" w:rsidRDefault="00D17C61" w:rsidP="00224DD5">
            <w:pPr>
              <w:pStyle w:val="BodyText"/>
              <w:tabs>
                <w:tab w:val="decimal" w:pos="1220"/>
              </w:tabs>
              <w:spacing w:after="0" w:line="290" w:lineRule="exact"/>
              <w:ind w:right="-58"/>
              <w:jc w:val="right"/>
              <w:rPr>
                <w:rFonts w:asciiTheme="minorHAnsi" w:hAnsiTheme="minorHAnsi" w:cstheme="minorHAnsi"/>
                <w:szCs w:val="22"/>
                <w:lang w:bidi="th-TH"/>
              </w:rPr>
            </w:pPr>
            <w:r w:rsidRPr="00D17C61">
              <w:rPr>
                <w:rFonts w:asciiTheme="minorHAnsi" w:hAnsiTheme="minorHAnsi" w:cstheme="minorHAnsi"/>
                <w:szCs w:val="22"/>
                <w:lang w:bidi="th-TH"/>
              </w:rPr>
              <w:t>(4,662)</w:t>
            </w:r>
          </w:p>
        </w:tc>
      </w:tr>
      <w:tr w:rsidR="00105C40" w:rsidRPr="00852881" w14:paraId="5541CDD0" w14:textId="77777777" w:rsidTr="00224DD5">
        <w:trPr>
          <w:trHeight w:val="146"/>
        </w:trPr>
        <w:tc>
          <w:tcPr>
            <w:tcW w:w="4590" w:type="dxa"/>
          </w:tcPr>
          <w:p w14:paraId="43205CDA" w14:textId="77777777" w:rsidR="00105C40" w:rsidRPr="00852881" w:rsidRDefault="00105C40" w:rsidP="00F75A70">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szCs w:val="22"/>
              </w:rPr>
              <w:t>Trade and other current payables</w:t>
            </w:r>
          </w:p>
        </w:tc>
        <w:tc>
          <w:tcPr>
            <w:tcW w:w="1431" w:type="dxa"/>
            <w:tcBorders>
              <w:bottom w:val="single" w:sz="4" w:space="0" w:color="auto"/>
            </w:tcBorders>
            <w:shd w:val="clear" w:color="auto" w:fill="auto"/>
          </w:tcPr>
          <w:p w14:paraId="4B96DF33" w14:textId="0F0957F1" w:rsidR="00105C40" w:rsidRPr="00852881" w:rsidRDefault="00CD3FF2" w:rsidP="00224DD5">
            <w:pPr>
              <w:pStyle w:val="BodyText"/>
              <w:tabs>
                <w:tab w:val="decimal" w:pos="1220"/>
              </w:tabs>
              <w:spacing w:after="0" w:line="290" w:lineRule="exact"/>
              <w:ind w:right="-58"/>
              <w:jc w:val="right"/>
              <w:rPr>
                <w:rFonts w:asciiTheme="minorHAnsi" w:hAnsiTheme="minorHAnsi" w:cstheme="minorHAnsi"/>
                <w:szCs w:val="22"/>
              </w:rPr>
            </w:pPr>
            <w:r w:rsidRPr="00CD3FF2">
              <w:rPr>
                <w:rFonts w:asciiTheme="minorHAnsi" w:hAnsiTheme="minorHAnsi" w:cstheme="minorHAnsi"/>
                <w:szCs w:val="22"/>
              </w:rPr>
              <w:t>(4,488)</w:t>
            </w:r>
          </w:p>
        </w:tc>
        <w:tc>
          <w:tcPr>
            <w:tcW w:w="270" w:type="dxa"/>
            <w:shd w:val="clear" w:color="auto" w:fill="auto"/>
          </w:tcPr>
          <w:p w14:paraId="75FD96B8" w14:textId="77777777" w:rsidR="00105C40" w:rsidRPr="00852881" w:rsidRDefault="00105C40" w:rsidP="00F75A70">
            <w:pPr>
              <w:tabs>
                <w:tab w:val="decimal" w:pos="708"/>
              </w:tabs>
              <w:spacing w:line="290" w:lineRule="exact"/>
              <w:rPr>
                <w:rFonts w:asciiTheme="minorHAnsi" w:hAnsiTheme="minorHAnsi" w:cstheme="minorHAnsi"/>
                <w:szCs w:val="22"/>
              </w:rPr>
            </w:pPr>
          </w:p>
        </w:tc>
        <w:tc>
          <w:tcPr>
            <w:tcW w:w="1530" w:type="dxa"/>
            <w:tcBorders>
              <w:bottom w:val="single" w:sz="4" w:space="0" w:color="auto"/>
            </w:tcBorders>
            <w:shd w:val="clear" w:color="auto" w:fill="auto"/>
          </w:tcPr>
          <w:p w14:paraId="1C8BFFF7" w14:textId="26DD6367" w:rsidR="00105C40" w:rsidRPr="00852881" w:rsidRDefault="00FF767B" w:rsidP="00224DD5">
            <w:pPr>
              <w:pStyle w:val="BodyText"/>
              <w:tabs>
                <w:tab w:val="decimal" w:pos="1220"/>
              </w:tabs>
              <w:spacing w:after="0" w:line="290" w:lineRule="exact"/>
              <w:ind w:right="-58"/>
              <w:jc w:val="right"/>
              <w:rPr>
                <w:rFonts w:asciiTheme="minorHAnsi" w:hAnsiTheme="minorHAnsi" w:cstheme="minorHAnsi"/>
                <w:szCs w:val="22"/>
              </w:rPr>
            </w:pPr>
            <w:r w:rsidRPr="00FF767B">
              <w:rPr>
                <w:rFonts w:asciiTheme="minorHAnsi" w:hAnsiTheme="minorHAnsi" w:cstheme="minorHAnsi"/>
                <w:szCs w:val="22"/>
              </w:rPr>
              <w:t>(170,017)</w:t>
            </w:r>
          </w:p>
        </w:tc>
        <w:tc>
          <w:tcPr>
            <w:tcW w:w="270" w:type="dxa"/>
            <w:shd w:val="clear" w:color="auto" w:fill="auto"/>
          </w:tcPr>
          <w:p w14:paraId="41E76898" w14:textId="77777777" w:rsidR="00105C40" w:rsidRPr="00852881" w:rsidRDefault="00105C40" w:rsidP="00224DD5">
            <w:pPr>
              <w:tabs>
                <w:tab w:val="decimal" w:pos="708"/>
              </w:tabs>
              <w:spacing w:line="290" w:lineRule="exact"/>
              <w:ind w:right="-58"/>
              <w:jc w:val="right"/>
              <w:rPr>
                <w:rFonts w:asciiTheme="minorHAnsi" w:hAnsiTheme="minorHAnsi" w:cstheme="minorHAnsi"/>
                <w:szCs w:val="22"/>
              </w:rPr>
            </w:pPr>
          </w:p>
        </w:tc>
        <w:tc>
          <w:tcPr>
            <w:tcW w:w="1539" w:type="dxa"/>
            <w:tcBorders>
              <w:bottom w:val="single" w:sz="4" w:space="0" w:color="auto"/>
            </w:tcBorders>
            <w:shd w:val="clear" w:color="auto" w:fill="auto"/>
          </w:tcPr>
          <w:p w14:paraId="2D168D91" w14:textId="201539DB" w:rsidR="00105C40" w:rsidRPr="00852881" w:rsidRDefault="00D17C61" w:rsidP="00224DD5">
            <w:pPr>
              <w:pStyle w:val="BodyText"/>
              <w:tabs>
                <w:tab w:val="decimal" w:pos="1220"/>
              </w:tabs>
              <w:spacing w:after="0" w:line="290" w:lineRule="exact"/>
              <w:ind w:right="-58"/>
              <w:jc w:val="right"/>
              <w:rPr>
                <w:rFonts w:asciiTheme="minorHAnsi" w:hAnsiTheme="minorHAnsi" w:cstheme="minorHAnsi"/>
                <w:szCs w:val="22"/>
                <w:lang w:bidi="th-TH"/>
              </w:rPr>
            </w:pPr>
            <w:r w:rsidRPr="00D17C61">
              <w:rPr>
                <w:rFonts w:asciiTheme="minorHAnsi" w:hAnsiTheme="minorHAnsi" w:cstheme="minorHAnsi"/>
                <w:szCs w:val="22"/>
                <w:lang w:bidi="th-TH"/>
              </w:rPr>
              <w:t>(174,505)</w:t>
            </w:r>
          </w:p>
        </w:tc>
      </w:tr>
      <w:tr w:rsidR="00105C40" w:rsidRPr="00852881" w14:paraId="3AA7A9EC" w14:textId="77777777" w:rsidTr="00224DD5">
        <w:tc>
          <w:tcPr>
            <w:tcW w:w="4590" w:type="dxa"/>
          </w:tcPr>
          <w:p w14:paraId="5881921B" w14:textId="77777777" w:rsidR="00105C40" w:rsidRPr="00852881" w:rsidRDefault="00105C40" w:rsidP="00F75A70">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szCs w:val="22"/>
              </w:rPr>
              <w:t>Net statement of financial position exposure</w:t>
            </w:r>
          </w:p>
        </w:tc>
        <w:tc>
          <w:tcPr>
            <w:tcW w:w="1431" w:type="dxa"/>
            <w:tcBorders>
              <w:top w:val="single" w:sz="4" w:space="0" w:color="auto"/>
              <w:bottom w:val="double" w:sz="4" w:space="0" w:color="auto"/>
            </w:tcBorders>
            <w:shd w:val="clear" w:color="auto" w:fill="auto"/>
            <w:vAlign w:val="bottom"/>
          </w:tcPr>
          <w:p w14:paraId="7DCF0513" w14:textId="165C6C52" w:rsidR="00105C40" w:rsidRPr="00852881" w:rsidRDefault="007F020D" w:rsidP="00224DD5">
            <w:pPr>
              <w:pStyle w:val="BodyText"/>
              <w:tabs>
                <w:tab w:val="decimal" w:pos="1220"/>
              </w:tabs>
              <w:spacing w:after="0" w:line="290" w:lineRule="exact"/>
              <w:ind w:right="-58"/>
              <w:jc w:val="right"/>
              <w:rPr>
                <w:rFonts w:asciiTheme="minorHAnsi" w:hAnsiTheme="minorHAnsi" w:cstheme="minorHAnsi"/>
                <w:b/>
                <w:bCs/>
                <w:szCs w:val="22"/>
              </w:rPr>
            </w:pPr>
            <w:r w:rsidRPr="007F020D">
              <w:rPr>
                <w:rFonts w:asciiTheme="minorHAnsi" w:hAnsiTheme="minorHAnsi" w:cstheme="minorHAnsi"/>
                <w:b/>
                <w:bCs/>
                <w:szCs w:val="22"/>
              </w:rPr>
              <w:t>(3,747)</w:t>
            </w:r>
          </w:p>
        </w:tc>
        <w:tc>
          <w:tcPr>
            <w:tcW w:w="270" w:type="dxa"/>
            <w:shd w:val="clear" w:color="auto" w:fill="auto"/>
            <w:vAlign w:val="bottom"/>
          </w:tcPr>
          <w:p w14:paraId="0A029FFE" w14:textId="77777777" w:rsidR="00105C40" w:rsidRPr="00852881" w:rsidRDefault="00105C40" w:rsidP="00224DD5">
            <w:pPr>
              <w:tabs>
                <w:tab w:val="decimal" w:pos="708"/>
              </w:tabs>
              <w:spacing w:line="290" w:lineRule="exact"/>
              <w:jc w:val="right"/>
              <w:rPr>
                <w:rFonts w:asciiTheme="minorHAnsi" w:hAnsiTheme="minorHAnsi" w:cstheme="minorHAnsi"/>
                <w:b/>
                <w:bCs/>
                <w:szCs w:val="22"/>
              </w:rPr>
            </w:pPr>
          </w:p>
        </w:tc>
        <w:tc>
          <w:tcPr>
            <w:tcW w:w="1530" w:type="dxa"/>
            <w:tcBorders>
              <w:top w:val="single" w:sz="4" w:space="0" w:color="auto"/>
              <w:bottom w:val="double" w:sz="4" w:space="0" w:color="auto"/>
            </w:tcBorders>
            <w:shd w:val="clear" w:color="auto" w:fill="auto"/>
            <w:vAlign w:val="bottom"/>
          </w:tcPr>
          <w:p w14:paraId="21C090F1" w14:textId="2FD89FE4" w:rsidR="00105C40" w:rsidRPr="00852881" w:rsidRDefault="00D17C61" w:rsidP="00224DD5">
            <w:pPr>
              <w:pStyle w:val="BodyText"/>
              <w:tabs>
                <w:tab w:val="decimal" w:pos="1220"/>
              </w:tabs>
              <w:spacing w:after="0" w:line="290" w:lineRule="exact"/>
              <w:ind w:right="-58"/>
              <w:jc w:val="right"/>
              <w:rPr>
                <w:rFonts w:asciiTheme="minorHAnsi" w:hAnsiTheme="minorHAnsi" w:cstheme="minorHAnsi"/>
                <w:b/>
                <w:bCs/>
                <w:szCs w:val="22"/>
              </w:rPr>
            </w:pPr>
            <w:r w:rsidRPr="00D17C61">
              <w:rPr>
                <w:rFonts w:asciiTheme="minorHAnsi" w:hAnsiTheme="minorHAnsi" w:cstheme="minorHAnsi"/>
                <w:b/>
                <w:bCs/>
                <w:szCs w:val="22"/>
              </w:rPr>
              <w:t>(2,327)</w:t>
            </w:r>
          </w:p>
        </w:tc>
        <w:tc>
          <w:tcPr>
            <w:tcW w:w="270" w:type="dxa"/>
            <w:shd w:val="clear" w:color="auto" w:fill="auto"/>
            <w:vAlign w:val="bottom"/>
          </w:tcPr>
          <w:p w14:paraId="738533D5" w14:textId="77777777" w:rsidR="00105C40" w:rsidRPr="00852881" w:rsidRDefault="00105C40" w:rsidP="00224DD5">
            <w:pPr>
              <w:tabs>
                <w:tab w:val="decimal" w:pos="708"/>
              </w:tabs>
              <w:spacing w:line="290" w:lineRule="exact"/>
              <w:ind w:right="-58"/>
              <w:jc w:val="right"/>
              <w:rPr>
                <w:rFonts w:asciiTheme="minorHAnsi" w:hAnsiTheme="minorHAnsi" w:cstheme="minorHAnsi"/>
                <w:szCs w:val="22"/>
              </w:rPr>
            </w:pPr>
          </w:p>
        </w:tc>
        <w:tc>
          <w:tcPr>
            <w:tcW w:w="1539" w:type="dxa"/>
            <w:tcBorders>
              <w:top w:val="single" w:sz="4" w:space="0" w:color="auto"/>
              <w:bottom w:val="double" w:sz="4" w:space="0" w:color="auto"/>
            </w:tcBorders>
            <w:shd w:val="clear" w:color="auto" w:fill="auto"/>
            <w:vAlign w:val="bottom"/>
          </w:tcPr>
          <w:p w14:paraId="622EDB80" w14:textId="79AF951E" w:rsidR="00105C40" w:rsidRPr="00852881" w:rsidRDefault="00D17C61" w:rsidP="00224DD5">
            <w:pPr>
              <w:pStyle w:val="BodyText"/>
              <w:tabs>
                <w:tab w:val="decimal" w:pos="1220"/>
              </w:tabs>
              <w:spacing w:after="0" w:line="290" w:lineRule="exact"/>
              <w:ind w:right="-58"/>
              <w:jc w:val="right"/>
              <w:rPr>
                <w:rFonts w:asciiTheme="minorHAnsi" w:hAnsiTheme="minorHAnsi" w:cstheme="minorHAnsi"/>
                <w:b/>
                <w:bCs/>
                <w:szCs w:val="22"/>
              </w:rPr>
            </w:pPr>
            <w:r w:rsidRPr="00D17C61">
              <w:rPr>
                <w:rFonts w:asciiTheme="minorHAnsi" w:hAnsiTheme="minorHAnsi" w:cstheme="minorHAnsi"/>
                <w:b/>
                <w:bCs/>
                <w:szCs w:val="22"/>
              </w:rPr>
              <w:t>(6,074)</w:t>
            </w:r>
          </w:p>
        </w:tc>
      </w:tr>
      <w:tr w:rsidR="00105C40" w:rsidRPr="00852881" w14:paraId="785ACF6D" w14:textId="77777777" w:rsidTr="00224DD5">
        <w:tc>
          <w:tcPr>
            <w:tcW w:w="4590" w:type="dxa"/>
          </w:tcPr>
          <w:p w14:paraId="4D2E9634" w14:textId="77777777" w:rsidR="00105C40" w:rsidRPr="00852881" w:rsidRDefault="00105C40" w:rsidP="00F75A70">
            <w:pPr>
              <w:spacing w:line="290" w:lineRule="exact"/>
              <w:ind w:left="73" w:right="-24" w:hanging="73"/>
              <w:rPr>
                <w:rFonts w:asciiTheme="minorHAnsi" w:hAnsiTheme="minorHAnsi" w:cstheme="minorHAnsi"/>
                <w:szCs w:val="22"/>
                <w:cs/>
              </w:rPr>
            </w:pPr>
          </w:p>
        </w:tc>
        <w:tc>
          <w:tcPr>
            <w:tcW w:w="1431" w:type="dxa"/>
            <w:tcBorders>
              <w:top w:val="double" w:sz="4" w:space="0" w:color="auto"/>
            </w:tcBorders>
            <w:shd w:val="clear" w:color="auto" w:fill="auto"/>
          </w:tcPr>
          <w:p w14:paraId="0F453012" w14:textId="77777777" w:rsidR="00105C40" w:rsidRPr="00852881" w:rsidRDefault="00105C40" w:rsidP="00224DD5">
            <w:pPr>
              <w:tabs>
                <w:tab w:val="decimal" w:pos="863"/>
              </w:tabs>
              <w:spacing w:line="290" w:lineRule="exact"/>
              <w:jc w:val="right"/>
              <w:rPr>
                <w:rFonts w:asciiTheme="minorHAnsi" w:hAnsiTheme="minorHAnsi" w:cstheme="minorHAnsi"/>
                <w:szCs w:val="22"/>
              </w:rPr>
            </w:pPr>
          </w:p>
        </w:tc>
        <w:tc>
          <w:tcPr>
            <w:tcW w:w="270" w:type="dxa"/>
            <w:shd w:val="clear" w:color="auto" w:fill="auto"/>
          </w:tcPr>
          <w:p w14:paraId="6C51DA95" w14:textId="77777777" w:rsidR="00105C40" w:rsidRPr="00852881" w:rsidRDefault="00105C40" w:rsidP="00F75A70">
            <w:pPr>
              <w:tabs>
                <w:tab w:val="decimal" w:pos="706"/>
              </w:tabs>
              <w:spacing w:line="290" w:lineRule="exact"/>
              <w:rPr>
                <w:rFonts w:asciiTheme="minorHAnsi" w:hAnsiTheme="minorHAnsi" w:cstheme="minorHAnsi"/>
                <w:szCs w:val="22"/>
              </w:rPr>
            </w:pPr>
          </w:p>
        </w:tc>
        <w:tc>
          <w:tcPr>
            <w:tcW w:w="1530" w:type="dxa"/>
            <w:tcBorders>
              <w:top w:val="double" w:sz="4" w:space="0" w:color="auto"/>
            </w:tcBorders>
            <w:shd w:val="clear" w:color="auto" w:fill="auto"/>
          </w:tcPr>
          <w:p w14:paraId="1B3B813D" w14:textId="77777777" w:rsidR="00105C40" w:rsidRPr="00852881" w:rsidDel="00D00E75" w:rsidRDefault="00105C40" w:rsidP="00224DD5">
            <w:pPr>
              <w:tabs>
                <w:tab w:val="decimal" w:pos="875"/>
              </w:tabs>
              <w:spacing w:line="290" w:lineRule="exact"/>
              <w:jc w:val="right"/>
              <w:rPr>
                <w:rFonts w:asciiTheme="minorHAnsi" w:hAnsiTheme="minorHAnsi" w:cstheme="minorHAnsi"/>
                <w:szCs w:val="22"/>
              </w:rPr>
            </w:pPr>
          </w:p>
        </w:tc>
        <w:tc>
          <w:tcPr>
            <w:tcW w:w="270" w:type="dxa"/>
            <w:shd w:val="clear" w:color="auto" w:fill="auto"/>
          </w:tcPr>
          <w:p w14:paraId="54D9C56B" w14:textId="77777777" w:rsidR="00105C40" w:rsidRPr="00852881" w:rsidDel="00D00E75" w:rsidRDefault="00105C40" w:rsidP="00224DD5">
            <w:pPr>
              <w:tabs>
                <w:tab w:val="decimal" w:pos="706"/>
              </w:tabs>
              <w:spacing w:line="290" w:lineRule="exact"/>
              <w:jc w:val="right"/>
              <w:rPr>
                <w:rFonts w:asciiTheme="minorHAnsi" w:hAnsiTheme="minorHAnsi" w:cstheme="minorHAnsi"/>
                <w:szCs w:val="22"/>
              </w:rPr>
            </w:pPr>
          </w:p>
        </w:tc>
        <w:tc>
          <w:tcPr>
            <w:tcW w:w="1539" w:type="dxa"/>
            <w:tcBorders>
              <w:top w:val="double" w:sz="4" w:space="0" w:color="auto"/>
            </w:tcBorders>
            <w:shd w:val="clear" w:color="auto" w:fill="auto"/>
          </w:tcPr>
          <w:p w14:paraId="417785EB" w14:textId="77777777" w:rsidR="00105C40" w:rsidRPr="00852881" w:rsidRDefault="00105C40" w:rsidP="00224DD5">
            <w:pPr>
              <w:tabs>
                <w:tab w:val="decimal" w:pos="611"/>
              </w:tabs>
              <w:spacing w:line="290" w:lineRule="exact"/>
              <w:jc w:val="right"/>
              <w:rPr>
                <w:rFonts w:asciiTheme="minorHAnsi" w:hAnsiTheme="minorHAnsi" w:cstheme="minorHAnsi"/>
                <w:szCs w:val="22"/>
              </w:rPr>
            </w:pPr>
          </w:p>
        </w:tc>
      </w:tr>
      <w:tr w:rsidR="00105C40" w:rsidRPr="00852881" w14:paraId="45A1A7D2" w14:textId="77777777" w:rsidTr="00224DD5">
        <w:tc>
          <w:tcPr>
            <w:tcW w:w="4590" w:type="dxa"/>
          </w:tcPr>
          <w:p w14:paraId="4ED46F06" w14:textId="4378354E" w:rsidR="00105C40" w:rsidRPr="00852881" w:rsidRDefault="00105C40" w:rsidP="00F75A70">
            <w:pPr>
              <w:spacing w:line="290" w:lineRule="exact"/>
              <w:ind w:left="73" w:right="-24" w:hanging="73"/>
              <w:rPr>
                <w:rFonts w:asciiTheme="minorHAnsi" w:hAnsiTheme="minorHAnsi" w:cstheme="minorHAnsi"/>
                <w:b/>
                <w:bCs/>
                <w:i/>
                <w:iCs/>
                <w:szCs w:val="22"/>
              </w:rPr>
            </w:pPr>
            <w:r w:rsidRPr="00852881">
              <w:rPr>
                <w:rFonts w:asciiTheme="minorHAnsi" w:hAnsiTheme="minorHAnsi" w:cstheme="minorHAnsi"/>
                <w:b/>
                <w:bCs/>
                <w:i/>
                <w:iCs/>
                <w:szCs w:val="22"/>
              </w:rPr>
              <w:t>202</w:t>
            </w:r>
            <w:r w:rsidR="00D41E1A">
              <w:rPr>
                <w:rFonts w:asciiTheme="minorHAnsi" w:hAnsiTheme="minorHAnsi" w:cstheme="minorHAnsi"/>
                <w:b/>
                <w:bCs/>
                <w:i/>
                <w:iCs/>
                <w:szCs w:val="22"/>
              </w:rPr>
              <w:t>3</w:t>
            </w:r>
          </w:p>
        </w:tc>
        <w:tc>
          <w:tcPr>
            <w:tcW w:w="1431" w:type="dxa"/>
            <w:shd w:val="clear" w:color="auto" w:fill="auto"/>
          </w:tcPr>
          <w:p w14:paraId="46B41EB5" w14:textId="77777777" w:rsidR="00105C40" w:rsidRPr="00852881" w:rsidRDefault="00105C40" w:rsidP="00224DD5">
            <w:pPr>
              <w:tabs>
                <w:tab w:val="decimal" w:pos="863"/>
              </w:tabs>
              <w:spacing w:line="290" w:lineRule="exact"/>
              <w:ind w:left="-107" w:right="-150" w:hanging="5"/>
              <w:jc w:val="right"/>
              <w:rPr>
                <w:rFonts w:asciiTheme="minorHAnsi" w:hAnsiTheme="minorHAnsi" w:cstheme="minorHAnsi"/>
                <w:b/>
                <w:bCs/>
                <w:szCs w:val="22"/>
              </w:rPr>
            </w:pPr>
          </w:p>
        </w:tc>
        <w:tc>
          <w:tcPr>
            <w:tcW w:w="270" w:type="dxa"/>
            <w:shd w:val="clear" w:color="auto" w:fill="auto"/>
          </w:tcPr>
          <w:p w14:paraId="070AE451" w14:textId="77777777" w:rsidR="00105C40" w:rsidRPr="00852881" w:rsidRDefault="00105C40" w:rsidP="00F75A70">
            <w:pPr>
              <w:tabs>
                <w:tab w:val="decimal" w:pos="706"/>
              </w:tabs>
              <w:spacing w:line="290" w:lineRule="exact"/>
              <w:rPr>
                <w:rFonts w:asciiTheme="minorHAnsi" w:hAnsiTheme="minorHAnsi" w:cstheme="minorHAnsi"/>
                <w:b/>
                <w:bCs/>
                <w:szCs w:val="22"/>
              </w:rPr>
            </w:pPr>
          </w:p>
        </w:tc>
        <w:tc>
          <w:tcPr>
            <w:tcW w:w="1530" w:type="dxa"/>
            <w:tcBorders>
              <w:left w:val="nil"/>
              <w:right w:val="nil"/>
            </w:tcBorders>
          </w:tcPr>
          <w:p w14:paraId="47E5B3BE" w14:textId="77777777" w:rsidR="00105C40" w:rsidRPr="00852881" w:rsidRDefault="00105C40" w:rsidP="00224DD5">
            <w:pPr>
              <w:tabs>
                <w:tab w:val="decimal" w:pos="789"/>
              </w:tabs>
              <w:spacing w:line="290" w:lineRule="exact"/>
              <w:ind w:left="-76" w:right="-50"/>
              <w:jc w:val="right"/>
              <w:rPr>
                <w:rFonts w:asciiTheme="minorHAnsi" w:hAnsiTheme="minorHAnsi" w:cstheme="minorHAnsi"/>
                <w:b/>
                <w:bCs/>
                <w:szCs w:val="22"/>
              </w:rPr>
            </w:pPr>
          </w:p>
        </w:tc>
        <w:tc>
          <w:tcPr>
            <w:tcW w:w="270" w:type="dxa"/>
            <w:shd w:val="clear" w:color="auto" w:fill="auto"/>
          </w:tcPr>
          <w:p w14:paraId="522D6254" w14:textId="77777777" w:rsidR="00105C40" w:rsidRPr="00852881" w:rsidDel="00D00E75" w:rsidRDefault="00105C40" w:rsidP="00224DD5">
            <w:pPr>
              <w:tabs>
                <w:tab w:val="decimal" w:pos="683"/>
              </w:tabs>
              <w:spacing w:line="290" w:lineRule="exact"/>
              <w:jc w:val="right"/>
              <w:rPr>
                <w:rFonts w:asciiTheme="minorHAnsi" w:hAnsiTheme="minorHAnsi" w:cstheme="minorHAnsi"/>
                <w:b/>
                <w:bCs/>
                <w:szCs w:val="22"/>
              </w:rPr>
            </w:pPr>
          </w:p>
        </w:tc>
        <w:tc>
          <w:tcPr>
            <w:tcW w:w="1539" w:type="dxa"/>
            <w:shd w:val="clear" w:color="auto" w:fill="auto"/>
          </w:tcPr>
          <w:p w14:paraId="32221658" w14:textId="77777777" w:rsidR="00105C40" w:rsidRPr="00852881" w:rsidRDefault="00105C40" w:rsidP="00224DD5">
            <w:pPr>
              <w:tabs>
                <w:tab w:val="decimal" w:pos="683"/>
              </w:tabs>
              <w:spacing w:line="290" w:lineRule="exact"/>
              <w:jc w:val="right"/>
              <w:rPr>
                <w:rFonts w:asciiTheme="minorHAnsi" w:hAnsiTheme="minorHAnsi" w:cstheme="minorHAnsi"/>
                <w:b/>
                <w:bCs/>
                <w:szCs w:val="22"/>
              </w:rPr>
            </w:pPr>
          </w:p>
        </w:tc>
      </w:tr>
      <w:tr w:rsidR="00D41E1A" w:rsidRPr="00852881" w14:paraId="349CABD7" w14:textId="77777777" w:rsidTr="00224DD5">
        <w:tc>
          <w:tcPr>
            <w:tcW w:w="4590" w:type="dxa"/>
          </w:tcPr>
          <w:p w14:paraId="65AFFB07" w14:textId="77777777" w:rsidR="00D41E1A" w:rsidRPr="00852881" w:rsidRDefault="00D41E1A" w:rsidP="00F75A70">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Cash and cash equivalents</w:t>
            </w:r>
          </w:p>
        </w:tc>
        <w:tc>
          <w:tcPr>
            <w:tcW w:w="1431" w:type="dxa"/>
          </w:tcPr>
          <w:p w14:paraId="2B3E3048" w14:textId="0FE7D966" w:rsidR="00D41E1A" w:rsidRPr="00852881" w:rsidRDefault="00D41E1A" w:rsidP="00224DD5">
            <w:pPr>
              <w:pStyle w:val="BodyText"/>
              <w:tabs>
                <w:tab w:val="decimal" w:pos="1220"/>
              </w:tabs>
              <w:spacing w:after="0" w:line="290" w:lineRule="exact"/>
              <w:jc w:val="right"/>
              <w:rPr>
                <w:rFonts w:asciiTheme="minorHAnsi" w:hAnsiTheme="minorHAnsi" w:cstheme="minorHAnsi"/>
                <w:b/>
                <w:bCs/>
                <w:szCs w:val="22"/>
              </w:rPr>
            </w:pPr>
            <w:r w:rsidRPr="00852881">
              <w:rPr>
                <w:rFonts w:asciiTheme="minorHAnsi" w:hAnsiTheme="minorHAnsi" w:cstheme="minorHAnsi"/>
                <w:szCs w:val="22"/>
              </w:rPr>
              <w:t>745</w:t>
            </w:r>
          </w:p>
        </w:tc>
        <w:tc>
          <w:tcPr>
            <w:tcW w:w="270" w:type="dxa"/>
          </w:tcPr>
          <w:p w14:paraId="0BCF13D9" w14:textId="77777777" w:rsidR="00D41E1A" w:rsidRPr="00852881" w:rsidRDefault="00D41E1A" w:rsidP="00F75A70">
            <w:pPr>
              <w:tabs>
                <w:tab w:val="decimal" w:pos="706"/>
              </w:tabs>
              <w:spacing w:line="290" w:lineRule="exact"/>
              <w:rPr>
                <w:rFonts w:asciiTheme="minorHAnsi" w:hAnsiTheme="minorHAnsi" w:cstheme="minorHAnsi"/>
                <w:b/>
                <w:bCs/>
                <w:szCs w:val="22"/>
              </w:rPr>
            </w:pPr>
          </w:p>
        </w:tc>
        <w:tc>
          <w:tcPr>
            <w:tcW w:w="1530" w:type="dxa"/>
          </w:tcPr>
          <w:p w14:paraId="22392F92" w14:textId="2D5F0425" w:rsidR="00D41E1A" w:rsidRPr="00852881" w:rsidRDefault="00D41E1A" w:rsidP="00224DD5">
            <w:pPr>
              <w:pStyle w:val="BodyText"/>
              <w:tabs>
                <w:tab w:val="decimal" w:pos="1220"/>
              </w:tabs>
              <w:spacing w:after="0" w:line="290" w:lineRule="exact"/>
              <w:jc w:val="right"/>
              <w:rPr>
                <w:rFonts w:asciiTheme="minorHAnsi" w:hAnsiTheme="minorHAnsi" w:cstheme="minorHAnsi"/>
                <w:szCs w:val="22"/>
              </w:rPr>
            </w:pPr>
            <w:r w:rsidRPr="00852881">
              <w:rPr>
                <w:rFonts w:asciiTheme="minorHAnsi" w:hAnsiTheme="minorHAnsi" w:cstheme="minorHAnsi"/>
                <w:szCs w:val="22"/>
              </w:rPr>
              <w:t>10,361</w:t>
            </w:r>
          </w:p>
        </w:tc>
        <w:tc>
          <w:tcPr>
            <w:tcW w:w="270" w:type="dxa"/>
          </w:tcPr>
          <w:p w14:paraId="06E2AF50" w14:textId="77777777" w:rsidR="00D41E1A" w:rsidRPr="00852881" w:rsidDel="00D00E75" w:rsidRDefault="00D41E1A" w:rsidP="00224DD5">
            <w:pPr>
              <w:tabs>
                <w:tab w:val="decimal" w:pos="683"/>
              </w:tabs>
              <w:spacing w:line="290" w:lineRule="exact"/>
              <w:jc w:val="right"/>
              <w:rPr>
                <w:rFonts w:asciiTheme="minorHAnsi" w:hAnsiTheme="minorHAnsi" w:cstheme="minorHAnsi"/>
                <w:b/>
                <w:bCs/>
                <w:szCs w:val="22"/>
              </w:rPr>
            </w:pPr>
          </w:p>
        </w:tc>
        <w:tc>
          <w:tcPr>
            <w:tcW w:w="1539" w:type="dxa"/>
          </w:tcPr>
          <w:p w14:paraId="416C372D" w14:textId="6C163F0D" w:rsidR="00D41E1A" w:rsidRPr="00852881" w:rsidRDefault="00D41E1A" w:rsidP="00224DD5">
            <w:pPr>
              <w:pStyle w:val="BodyText"/>
              <w:tabs>
                <w:tab w:val="decimal" w:pos="1220"/>
              </w:tabs>
              <w:spacing w:after="0" w:line="290" w:lineRule="exact"/>
              <w:jc w:val="right"/>
              <w:rPr>
                <w:rFonts w:asciiTheme="minorHAnsi" w:hAnsiTheme="minorHAnsi" w:cstheme="minorHAnsi"/>
                <w:szCs w:val="22"/>
              </w:rPr>
            </w:pPr>
            <w:r w:rsidRPr="00852881">
              <w:rPr>
                <w:rFonts w:asciiTheme="minorHAnsi" w:hAnsiTheme="minorHAnsi" w:cstheme="minorHAnsi"/>
                <w:szCs w:val="22"/>
              </w:rPr>
              <w:t>11,106</w:t>
            </w:r>
          </w:p>
        </w:tc>
      </w:tr>
      <w:tr w:rsidR="00D41E1A" w:rsidRPr="00852881" w14:paraId="20C40D9F" w14:textId="77777777" w:rsidTr="00224DD5">
        <w:tc>
          <w:tcPr>
            <w:tcW w:w="4590" w:type="dxa"/>
          </w:tcPr>
          <w:p w14:paraId="79792879" w14:textId="77777777" w:rsidR="00D41E1A" w:rsidRPr="00852881" w:rsidRDefault="00D41E1A" w:rsidP="00F75A70">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receivables</w:t>
            </w:r>
          </w:p>
        </w:tc>
        <w:tc>
          <w:tcPr>
            <w:tcW w:w="1431" w:type="dxa"/>
          </w:tcPr>
          <w:p w14:paraId="3812B433" w14:textId="716543C6" w:rsidR="00D41E1A" w:rsidRPr="00852881" w:rsidRDefault="00D41E1A" w:rsidP="00224DD5">
            <w:pPr>
              <w:tabs>
                <w:tab w:val="decimal" w:pos="970"/>
              </w:tabs>
              <w:spacing w:line="290" w:lineRule="exact"/>
              <w:rPr>
                <w:rFonts w:asciiTheme="minorHAnsi" w:hAnsiTheme="minorHAnsi" w:cstheme="minorHAnsi"/>
                <w:b/>
                <w:bCs/>
                <w:szCs w:val="22"/>
              </w:rPr>
            </w:pPr>
            <w:r w:rsidRPr="00852881">
              <w:rPr>
                <w:rFonts w:asciiTheme="minorHAnsi" w:hAnsiTheme="minorHAnsi" w:cstheme="minorHAnsi"/>
                <w:szCs w:val="22"/>
              </w:rPr>
              <w:t>-</w:t>
            </w:r>
          </w:p>
        </w:tc>
        <w:tc>
          <w:tcPr>
            <w:tcW w:w="270" w:type="dxa"/>
          </w:tcPr>
          <w:p w14:paraId="4097E750" w14:textId="77777777" w:rsidR="00D41E1A" w:rsidRPr="00852881" w:rsidRDefault="00D41E1A" w:rsidP="00F75A70">
            <w:pPr>
              <w:tabs>
                <w:tab w:val="decimal" w:pos="706"/>
              </w:tabs>
              <w:spacing w:line="290" w:lineRule="exact"/>
              <w:rPr>
                <w:rFonts w:asciiTheme="minorHAnsi" w:hAnsiTheme="minorHAnsi" w:cstheme="minorHAnsi"/>
                <w:b/>
                <w:bCs/>
                <w:szCs w:val="22"/>
              </w:rPr>
            </w:pPr>
          </w:p>
        </w:tc>
        <w:tc>
          <w:tcPr>
            <w:tcW w:w="1530" w:type="dxa"/>
          </w:tcPr>
          <w:p w14:paraId="1E91B94A" w14:textId="1691A6FF" w:rsidR="00D41E1A" w:rsidRPr="00852881" w:rsidRDefault="00D41E1A" w:rsidP="00224DD5">
            <w:pPr>
              <w:pStyle w:val="BodyText"/>
              <w:tabs>
                <w:tab w:val="decimal" w:pos="1220"/>
              </w:tabs>
              <w:spacing w:after="0" w:line="290" w:lineRule="exact"/>
              <w:jc w:val="right"/>
              <w:rPr>
                <w:rFonts w:asciiTheme="minorHAnsi" w:hAnsiTheme="minorHAnsi" w:cstheme="minorHAnsi"/>
                <w:szCs w:val="22"/>
              </w:rPr>
            </w:pPr>
            <w:r w:rsidRPr="00852881">
              <w:rPr>
                <w:rFonts w:asciiTheme="minorHAnsi" w:hAnsiTheme="minorHAnsi" w:cstheme="minorHAnsi"/>
                <w:szCs w:val="22"/>
              </w:rPr>
              <w:t>153,780</w:t>
            </w:r>
          </w:p>
        </w:tc>
        <w:tc>
          <w:tcPr>
            <w:tcW w:w="270" w:type="dxa"/>
          </w:tcPr>
          <w:p w14:paraId="577DFB76" w14:textId="77777777" w:rsidR="00D41E1A" w:rsidRPr="00852881" w:rsidDel="00D00E75" w:rsidRDefault="00D41E1A" w:rsidP="00224DD5">
            <w:pPr>
              <w:tabs>
                <w:tab w:val="decimal" w:pos="683"/>
              </w:tabs>
              <w:spacing w:line="290" w:lineRule="exact"/>
              <w:jc w:val="right"/>
              <w:rPr>
                <w:rFonts w:asciiTheme="minorHAnsi" w:hAnsiTheme="minorHAnsi" w:cstheme="minorHAnsi"/>
                <w:b/>
                <w:bCs/>
                <w:szCs w:val="22"/>
              </w:rPr>
            </w:pPr>
          </w:p>
        </w:tc>
        <w:tc>
          <w:tcPr>
            <w:tcW w:w="1539" w:type="dxa"/>
          </w:tcPr>
          <w:p w14:paraId="1724C4D2" w14:textId="264695EC" w:rsidR="00D41E1A" w:rsidRPr="00852881" w:rsidRDefault="00D41E1A" w:rsidP="00224DD5">
            <w:pPr>
              <w:pStyle w:val="BodyText"/>
              <w:tabs>
                <w:tab w:val="decimal" w:pos="1220"/>
              </w:tabs>
              <w:spacing w:after="0" w:line="290" w:lineRule="exact"/>
              <w:jc w:val="right"/>
              <w:rPr>
                <w:rFonts w:asciiTheme="minorHAnsi" w:hAnsiTheme="minorHAnsi" w:cstheme="minorHAnsi"/>
                <w:szCs w:val="22"/>
              </w:rPr>
            </w:pPr>
            <w:r w:rsidRPr="00852881">
              <w:rPr>
                <w:rFonts w:asciiTheme="minorHAnsi" w:hAnsiTheme="minorHAnsi" w:cstheme="minorHAnsi"/>
                <w:szCs w:val="22"/>
              </w:rPr>
              <w:t>153,780</w:t>
            </w:r>
          </w:p>
        </w:tc>
      </w:tr>
      <w:tr w:rsidR="00D41E1A" w:rsidRPr="00852881" w14:paraId="215FDA08" w14:textId="77777777" w:rsidTr="00224DD5">
        <w:tc>
          <w:tcPr>
            <w:tcW w:w="4590" w:type="dxa"/>
          </w:tcPr>
          <w:p w14:paraId="1C4B560B" w14:textId="77777777" w:rsidR="00D41E1A" w:rsidRPr="00852881" w:rsidRDefault="00D41E1A" w:rsidP="00F75A70">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Interest-bearing liabilities</w:t>
            </w:r>
          </w:p>
        </w:tc>
        <w:tc>
          <w:tcPr>
            <w:tcW w:w="1431" w:type="dxa"/>
          </w:tcPr>
          <w:p w14:paraId="1130B034" w14:textId="77009F4C" w:rsidR="00D41E1A" w:rsidRPr="00852881" w:rsidRDefault="00D41E1A" w:rsidP="00224DD5">
            <w:pPr>
              <w:tabs>
                <w:tab w:val="decimal" w:pos="970"/>
              </w:tabs>
              <w:spacing w:line="290" w:lineRule="exact"/>
              <w:rPr>
                <w:rFonts w:asciiTheme="minorHAnsi" w:hAnsiTheme="minorHAnsi" w:cstheme="minorHAnsi"/>
                <w:b/>
                <w:bCs/>
                <w:szCs w:val="22"/>
              </w:rPr>
            </w:pPr>
            <w:r w:rsidRPr="00852881">
              <w:rPr>
                <w:rFonts w:asciiTheme="minorHAnsi" w:hAnsiTheme="minorHAnsi" w:cstheme="minorHAnsi"/>
                <w:szCs w:val="22"/>
              </w:rPr>
              <w:t>-</w:t>
            </w:r>
          </w:p>
        </w:tc>
        <w:tc>
          <w:tcPr>
            <w:tcW w:w="270" w:type="dxa"/>
          </w:tcPr>
          <w:p w14:paraId="13E463F4" w14:textId="77777777" w:rsidR="00D41E1A" w:rsidRPr="00852881" w:rsidRDefault="00D41E1A" w:rsidP="00F75A70">
            <w:pPr>
              <w:tabs>
                <w:tab w:val="decimal" w:pos="706"/>
              </w:tabs>
              <w:spacing w:line="290" w:lineRule="exact"/>
              <w:rPr>
                <w:rFonts w:asciiTheme="minorHAnsi" w:hAnsiTheme="minorHAnsi" w:cstheme="minorHAnsi"/>
                <w:b/>
                <w:bCs/>
                <w:szCs w:val="22"/>
              </w:rPr>
            </w:pPr>
          </w:p>
        </w:tc>
        <w:tc>
          <w:tcPr>
            <w:tcW w:w="1530" w:type="dxa"/>
          </w:tcPr>
          <w:p w14:paraId="3BDB4FCC" w14:textId="167A583F" w:rsidR="00D41E1A" w:rsidRPr="00852881" w:rsidRDefault="00D41E1A" w:rsidP="00224DD5">
            <w:pPr>
              <w:pStyle w:val="BodyText"/>
              <w:tabs>
                <w:tab w:val="decimal" w:pos="1220"/>
              </w:tabs>
              <w:spacing w:after="0" w:line="290" w:lineRule="exact"/>
              <w:ind w:right="-58"/>
              <w:jc w:val="right"/>
              <w:rPr>
                <w:rFonts w:asciiTheme="minorHAnsi" w:hAnsiTheme="minorHAnsi" w:cstheme="minorHAnsi"/>
                <w:szCs w:val="22"/>
              </w:rPr>
            </w:pPr>
            <w:r w:rsidRPr="00852881">
              <w:rPr>
                <w:rFonts w:asciiTheme="minorHAnsi" w:hAnsiTheme="minorHAnsi" w:cstheme="minorHAnsi"/>
                <w:szCs w:val="22"/>
                <w:cs/>
                <w:lang w:bidi="th-TH"/>
              </w:rPr>
              <w:t xml:space="preserve"> </w:t>
            </w:r>
            <w:r w:rsidRPr="00852881">
              <w:rPr>
                <w:rFonts w:asciiTheme="minorHAnsi" w:hAnsiTheme="minorHAnsi" w:cstheme="minorHAnsi"/>
                <w:szCs w:val="22"/>
              </w:rPr>
              <w:t>(4,109)</w:t>
            </w:r>
          </w:p>
        </w:tc>
        <w:tc>
          <w:tcPr>
            <w:tcW w:w="270" w:type="dxa"/>
          </w:tcPr>
          <w:p w14:paraId="67911BE0" w14:textId="77777777" w:rsidR="00D41E1A" w:rsidRPr="00852881" w:rsidDel="00D00E75" w:rsidRDefault="00D41E1A" w:rsidP="00224DD5">
            <w:pPr>
              <w:tabs>
                <w:tab w:val="decimal" w:pos="683"/>
              </w:tabs>
              <w:spacing w:line="290" w:lineRule="exact"/>
              <w:ind w:right="-58"/>
              <w:jc w:val="right"/>
              <w:rPr>
                <w:rFonts w:asciiTheme="minorHAnsi" w:hAnsiTheme="minorHAnsi" w:cstheme="minorHAnsi"/>
                <w:b/>
                <w:bCs/>
                <w:szCs w:val="22"/>
              </w:rPr>
            </w:pPr>
          </w:p>
        </w:tc>
        <w:tc>
          <w:tcPr>
            <w:tcW w:w="1539" w:type="dxa"/>
          </w:tcPr>
          <w:p w14:paraId="44E74740" w14:textId="5C067325" w:rsidR="00D41E1A" w:rsidRPr="00852881" w:rsidRDefault="00D41E1A" w:rsidP="00224DD5">
            <w:pPr>
              <w:pStyle w:val="BodyText"/>
              <w:tabs>
                <w:tab w:val="decimal" w:pos="1220"/>
              </w:tabs>
              <w:spacing w:after="0" w:line="290" w:lineRule="exact"/>
              <w:ind w:right="-58"/>
              <w:jc w:val="right"/>
              <w:rPr>
                <w:rFonts w:asciiTheme="minorHAnsi" w:hAnsiTheme="minorHAnsi" w:cstheme="minorHAnsi"/>
                <w:szCs w:val="22"/>
                <w:lang w:bidi="th-TH"/>
              </w:rPr>
            </w:pPr>
            <w:r w:rsidRPr="00852881">
              <w:rPr>
                <w:rFonts w:asciiTheme="minorHAnsi" w:hAnsiTheme="minorHAnsi" w:cstheme="minorHAnsi"/>
                <w:szCs w:val="22"/>
                <w:lang w:bidi="th-TH"/>
              </w:rPr>
              <w:t>(4,109)</w:t>
            </w:r>
          </w:p>
        </w:tc>
      </w:tr>
      <w:tr w:rsidR="00D41E1A" w:rsidRPr="00852881" w14:paraId="34F66D14" w14:textId="77777777" w:rsidTr="00224DD5">
        <w:tc>
          <w:tcPr>
            <w:tcW w:w="4590" w:type="dxa"/>
          </w:tcPr>
          <w:p w14:paraId="753C38AC" w14:textId="77777777" w:rsidR="00D41E1A" w:rsidRPr="00852881" w:rsidRDefault="00D41E1A" w:rsidP="00F75A70">
            <w:pPr>
              <w:spacing w:line="290" w:lineRule="exact"/>
              <w:ind w:left="73" w:right="-24" w:hanging="73"/>
              <w:rPr>
                <w:rFonts w:asciiTheme="minorHAnsi" w:hAnsiTheme="minorHAnsi" w:cstheme="minorHAnsi"/>
                <w:szCs w:val="22"/>
              </w:rPr>
            </w:pPr>
            <w:r w:rsidRPr="00852881">
              <w:rPr>
                <w:rFonts w:asciiTheme="minorHAnsi" w:hAnsiTheme="minorHAnsi" w:cstheme="minorHAnsi"/>
                <w:szCs w:val="22"/>
              </w:rPr>
              <w:t>Trade and other current payables</w:t>
            </w:r>
          </w:p>
        </w:tc>
        <w:tc>
          <w:tcPr>
            <w:tcW w:w="1431" w:type="dxa"/>
            <w:tcBorders>
              <w:bottom w:val="single" w:sz="4" w:space="0" w:color="auto"/>
            </w:tcBorders>
          </w:tcPr>
          <w:p w14:paraId="22572189" w14:textId="00DD683E" w:rsidR="00D41E1A" w:rsidRPr="00852881" w:rsidRDefault="00D41E1A" w:rsidP="00224DD5">
            <w:pPr>
              <w:pStyle w:val="BodyText"/>
              <w:tabs>
                <w:tab w:val="decimal" w:pos="1220"/>
              </w:tabs>
              <w:spacing w:after="0" w:line="290" w:lineRule="exact"/>
              <w:ind w:right="-58"/>
              <w:jc w:val="right"/>
              <w:rPr>
                <w:rFonts w:asciiTheme="minorHAnsi" w:hAnsiTheme="minorHAnsi" w:cstheme="minorHAnsi"/>
                <w:szCs w:val="22"/>
              </w:rPr>
            </w:pPr>
            <w:r w:rsidRPr="00852881">
              <w:rPr>
                <w:rFonts w:asciiTheme="minorHAnsi" w:hAnsiTheme="minorHAnsi" w:cstheme="minorHAnsi"/>
                <w:szCs w:val="22"/>
              </w:rPr>
              <w:t>(17,305)</w:t>
            </w:r>
          </w:p>
        </w:tc>
        <w:tc>
          <w:tcPr>
            <w:tcW w:w="270" w:type="dxa"/>
          </w:tcPr>
          <w:p w14:paraId="03AE52C6" w14:textId="77777777" w:rsidR="00D41E1A" w:rsidRPr="00852881" w:rsidRDefault="00D41E1A" w:rsidP="00F75A70">
            <w:pPr>
              <w:tabs>
                <w:tab w:val="decimal" w:pos="706"/>
              </w:tabs>
              <w:spacing w:line="290" w:lineRule="exact"/>
              <w:rPr>
                <w:rFonts w:asciiTheme="minorHAnsi" w:hAnsiTheme="minorHAnsi" w:cstheme="minorHAnsi"/>
                <w:szCs w:val="22"/>
              </w:rPr>
            </w:pPr>
          </w:p>
        </w:tc>
        <w:tc>
          <w:tcPr>
            <w:tcW w:w="1530" w:type="dxa"/>
            <w:tcBorders>
              <w:bottom w:val="single" w:sz="4" w:space="0" w:color="auto"/>
            </w:tcBorders>
          </w:tcPr>
          <w:p w14:paraId="51AA2CC7" w14:textId="6E43635D" w:rsidR="00D41E1A" w:rsidRPr="00852881" w:rsidRDefault="00D41E1A" w:rsidP="00224DD5">
            <w:pPr>
              <w:pStyle w:val="BodyText"/>
              <w:tabs>
                <w:tab w:val="decimal" w:pos="1220"/>
              </w:tabs>
              <w:spacing w:after="0" w:line="290" w:lineRule="exact"/>
              <w:ind w:right="-58"/>
              <w:jc w:val="right"/>
              <w:rPr>
                <w:rFonts w:asciiTheme="minorHAnsi" w:hAnsiTheme="minorHAnsi" w:cstheme="minorHAnsi"/>
                <w:szCs w:val="22"/>
              </w:rPr>
            </w:pPr>
            <w:r w:rsidRPr="00852881">
              <w:rPr>
                <w:rFonts w:asciiTheme="minorHAnsi" w:hAnsiTheme="minorHAnsi" w:cstheme="minorHAnsi"/>
                <w:szCs w:val="22"/>
              </w:rPr>
              <w:t>(114,267)</w:t>
            </w:r>
          </w:p>
        </w:tc>
        <w:tc>
          <w:tcPr>
            <w:tcW w:w="270" w:type="dxa"/>
          </w:tcPr>
          <w:p w14:paraId="0884A6A3" w14:textId="77777777" w:rsidR="00D41E1A" w:rsidRPr="00852881" w:rsidDel="00D00E75" w:rsidRDefault="00D41E1A" w:rsidP="00224DD5">
            <w:pPr>
              <w:tabs>
                <w:tab w:val="decimal" w:pos="683"/>
              </w:tabs>
              <w:spacing w:line="290" w:lineRule="exact"/>
              <w:ind w:right="-58"/>
              <w:jc w:val="right"/>
              <w:rPr>
                <w:rFonts w:asciiTheme="minorHAnsi" w:hAnsiTheme="minorHAnsi" w:cstheme="minorHAnsi"/>
                <w:szCs w:val="22"/>
              </w:rPr>
            </w:pPr>
          </w:p>
        </w:tc>
        <w:tc>
          <w:tcPr>
            <w:tcW w:w="1539" w:type="dxa"/>
            <w:tcBorders>
              <w:bottom w:val="single" w:sz="4" w:space="0" w:color="auto"/>
            </w:tcBorders>
          </w:tcPr>
          <w:p w14:paraId="63F9749C" w14:textId="23166E00" w:rsidR="00D41E1A" w:rsidRPr="00852881" w:rsidRDefault="00D41E1A" w:rsidP="00224DD5">
            <w:pPr>
              <w:pStyle w:val="BodyText"/>
              <w:tabs>
                <w:tab w:val="decimal" w:pos="1220"/>
              </w:tabs>
              <w:spacing w:after="0" w:line="290" w:lineRule="exact"/>
              <w:ind w:right="-58"/>
              <w:jc w:val="right"/>
              <w:rPr>
                <w:rFonts w:asciiTheme="minorHAnsi" w:hAnsiTheme="minorHAnsi" w:cstheme="minorHAnsi"/>
                <w:szCs w:val="22"/>
                <w:lang w:bidi="th-TH"/>
              </w:rPr>
            </w:pPr>
            <w:r w:rsidRPr="00852881">
              <w:rPr>
                <w:rFonts w:asciiTheme="minorHAnsi" w:hAnsiTheme="minorHAnsi" w:cstheme="minorHAnsi"/>
                <w:szCs w:val="22"/>
                <w:lang w:bidi="th-TH"/>
              </w:rPr>
              <w:t>(131,572)</w:t>
            </w:r>
          </w:p>
        </w:tc>
      </w:tr>
      <w:tr w:rsidR="00D41E1A" w:rsidRPr="00852881" w14:paraId="7DAB81A5" w14:textId="77777777" w:rsidTr="00224DD5">
        <w:tc>
          <w:tcPr>
            <w:tcW w:w="4590" w:type="dxa"/>
          </w:tcPr>
          <w:p w14:paraId="6CC35A5A" w14:textId="77777777" w:rsidR="00D41E1A" w:rsidRPr="00852881" w:rsidRDefault="00D41E1A" w:rsidP="00F75A70">
            <w:pPr>
              <w:spacing w:line="290" w:lineRule="exact"/>
              <w:ind w:left="73" w:right="-24" w:hanging="73"/>
              <w:rPr>
                <w:rFonts w:asciiTheme="minorHAnsi" w:hAnsiTheme="minorHAnsi" w:cstheme="minorHAnsi"/>
                <w:szCs w:val="22"/>
              </w:rPr>
            </w:pPr>
            <w:r w:rsidRPr="00852881">
              <w:rPr>
                <w:rFonts w:asciiTheme="minorHAnsi" w:hAnsiTheme="minorHAnsi" w:cstheme="minorHAnsi"/>
                <w:b/>
                <w:bCs/>
                <w:szCs w:val="22"/>
              </w:rPr>
              <w:t>Net statement of financial position exposure</w:t>
            </w:r>
          </w:p>
        </w:tc>
        <w:tc>
          <w:tcPr>
            <w:tcW w:w="1431" w:type="dxa"/>
            <w:tcBorders>
              <w:top w:val="single" w:sz="4" w:space="0" w:color="auto"/>
              <w:bottom w:val="double" w:sz="4" w:space="0" w:color="auto"/>
            </w:tcBorders>
            <w:vAlign w:val="bottom"/>
          </w:tcPr>
          <w:p w14:paraId="1D6E107B" w14:textId="0447E3A3" w:rsidR="00D41E1A" w:rsidRPr="005B2D5D" w:rsidRDefault="00D41E1A" w:rsidP="00224DD5">
            <w:pPr>
              <w:pStyle w:val="BodyText"/>
              <w:tabs>
                <w:tab w:val="decimal" w:pos="1220"/>
              </w:tabs>
              <w:spacing w:after="0" w:line="290" w:lineRule="exact"/>
              <w:ind w:right="-58"/>
              <w:jc w:val="right"/>
              <w:rPr>
                <w:rFonts w:asciiTheme="minorHAnsi" w:hAnsiTheme="minorHAnsi" w:cstheme="minorHAnsi"/>
                <w:b/>
                <w:bCs/>
                <w:szCs w:val="22"/>
              </w:rPr>
            </w:pPr>
            <w:r w:rsidRPr="005B2D5D">
              <w:rPr>
                <w:rFonts w:asciiTheme="minorHAnsi" w:hAnsiTheme="minorHAnsi" w:cstheme="minorHAnsi"/>
                <w:b/>
                <w:bCs/>
                <w:szCs w:val="22"/>
              </w:rPr>
              <w:t>(16,560)</w:t>
            </w:r>
          </w:p>
        </w:tc>
        <w:tc>
          <w:tcPr>
            <w:tcW w:w="270" w:type="dxa"/>
            <w:vAlign w:val="bottom"/>
          </w:tcPr>
          <w:p w14:paraId="227AF3CF" w14:textId="77777777" w:rsidR="00D41E1A" w:rsidRPr="00852881" w:rsidRDefault="00D41E1A" w:rsidP="00224DD5">
            <w:pPr>
              <w:tabs>
                <w:tab w:val="decimal" w:pos="706"/>
              </w:tabs>
              <w:spacing w:line="290" w:lineRule="exact"/>
              <w:jc w:val="right"/>
              <w:rPr>
                <w:rFonts w:asciiTheme="minorHAnsi" w:hAnsiTheme="minorHAnsi" w:cstheme="minorHAnsi"/>
                <w:b/>
                <w:bCs/>
                <w:szCs w:val="22"/>
              </w:rPr>
            </w:pPr>
          </w:p>
        </w:tc>
        <w:tc>
          <w:tcPr>
            <w:tcW w:w="1530" w:type="dxa"/>
            <w:tcBorders>
              <w:top w:val="single" w:sz="4" w:space="0" w:color="auto"/>
              <w:bottom w:val="double" w:sz="4" w:space="0" w:color="auto"/>
            </w:tcBorders>
            <w:vAlign w:val="bottom"/>
          </w:tcPr>
          <w:p w14:paraId="61E81DB8" w14:textId="4497A80E" w:rsidR="00D41E1A" w:rsidRPr="00852881" w:rsidRDefault="00D41E1A" w:rsidP="00224DD5">
            <w:pPr>
              <w:pStyle w:val="BodyText"/>
              <w:tabs>
                <w:tab w:val="decimal" w:pos="1220"/>
              </w:tabs>
              <w:spacing w:after="0" w:line="290" w:lineRule="exact"/>
              <w:jc w:val="right"/>
              <w:rPr>
                <w:rFonts w:asciiTheme="minorHAnsi" w:hAnsiTheme="minorHAnsi" w:cstheme="minorHAnsi"/>
                <w:b/>
                <w:bCs/>
                <w:szCs w:val="22"/>
              </w:rPr>
            </w:pPr>
            <w:r w:rsidRPr="00852881">
              <w:rPr>
                <w:rFonts w:asciiTheme="minorHAnsi" w:hAnsiTheme="minorHAnsi" w:cstheme="minorHAnsi"/>
                <w:b/>
                <w:bCs/>
                <w:szCs w:val="22"/>
              </w:rPr>
              <w:t>45,765</w:t>
            </w:r>
          </w:p>
        </w:tc>
        <w:tc>
          <w:tcPr>
            <w:tcW w:w="270" w:type="dxa"/>
            <w:vAlign w:val="bottom"/>
          </w:tcPr>
          <w:p w14:paraId="20C90DA9" w14:textId="77777777" w:rsidR="00D41E1A" w:rsidRPr="00852881" w:rsidDel="00D00E75" w:rsidRDefault="00D41E1A" w:rsidP="00224DD5">
            <w:pPr>
              <w:tabs>
                <w:tab w:val="decimal" w:pos="683"/>
              </w:tabs>
              <w:spacing w:line="290" w:lineRule="exact"/>
              <w:jc w:val="right"/>
              <w:rPr>
                <w:rFonts w:asciiTheme="minorHAnsi" w:hAnsiTheme="minorHAnsi" w:cstheme="minorHAnsi"/>
                <w:b/>
                <w:bCs/>
                <w:szCs w:val="22"/>
              </w:rPr>
            </w:pPr>
          </w:p>
        </w:tc>
        <w:tc>
          <w:tcPr>
            <w:tcW w:w="1539" w:type="dxa"/>
            <w:tcBorders>
              <w:top w:val="single" w:sz="4" w:space="0" w:color="auto"/>
              <w:bottom w:val="double" w:sz="4" w:space="0" w:color="auto"/>
            </w:tcBorders>
            <w:vAlign w:val="bottom"/>
          </w:tcPr>
          <w:p w14:paraId="5C1DE2DC" w14:textId="4EC26901" w:rsidR="00D41E1A" w:rsidRPr="00852881" w:rsidRDefault="00D41E1A" w:rsidP="00224DD5">
            <w:pPr>
              <w:pStyle w:val="BodyText"/>
              <w:tabs>
                <w:tab w:val="decimal" w:pos="1220"/>
              </w:tabs>
              <w:spacing w:after="0" w:line="290" w:lineRule="exact"/>
              <w:jc w:val="right"/>
              <w:rPr>
                <w:rFonts w:asciiTheme="minorHAnsi" w:hAnsiTheme="minorHAnsi" w:cstheme="minorHAnsi"/>
                <w:b/>
                <w:bCs/>
                <w:szCs w:val="22"/>
              </w:rPr>
            </w:pPr>
            <w:r w:rsidRPr="00852881">
              <w:rPr>
                <w:rFonts w:asciiTheme="minorHAnsi" w:hAnsiTheme="minorHAnsi" w:cstheme="minorHAnsi"/>
                <w:b/>
                <w:bCs/>
                <w:szCs w:val="22"/>
              </w:rPr>
              <w:t>29,205</w:t>
            </w:r>
          </w:p>
        </w:tc>
      </w:tr>
    </w:tbl>
    <w:p w14:paraId="6CC3AFB5" w14:textId="77777777" w:rsidR="00103180" w:rsidRPr="00852881" w:rsidRDefault="00103180" w:rsidP="00F8326E">
      <w:pPr>
        <w:pStyle w:val="block"/>
        <w:spacing w:after="0" w:line="240" w:lineRule="atLeast"/>
        <w:ind w:left="1620"/>
        <w:jc w:val="both"/>
        <w:rPr>
          <w:rFonts w:asciiTheme="minorHAnsi" w:hAnsiTheme="minorHAnsi" w:cstheme="minorHAnsi"/>
          <w:i/>
          <w:iCs/>
          <w:szCs w:val="22"/>
          <w:lang w:val="en-US"/>
        </w:rPr>
      </w:pPr>
    </w:p>
    <w:p w14:paraId="15375A2D" w14:textId="32F499F9" w:rsidR="001C60D8" w:rsidRPr="00852881" w:rsidRDefault="001C60D8" w:rsidP="00F829E9">
      <w:pPr>
        <w:spacing w:line="240" w:lineRule="auto"/>
        <w:ind w:left="1440"/>
        <w:jc w:val="both"/>
        <w:rPr>
          <w:rFonts w:asciiTheme="minorHAnsi" w:hAnsiTheme="minorHAnsi" w:cstheme="minorHAnsi"/>
          <w:szCs w:val="22"/>
          <w:lang w:val="en-US"/>
        </w:rPr>
      </w:pPr>
      <w:r w:rsidRPr="00852881">
        <w:rPr>
          <w:rFonts w:asciiTheme="minorHAnsi" w:hAnsiTheme="minorHAnsi" w:cstheme="minorHAnsi"/>
          <w:i/>
          <w:iCs/>
          <w:szCs w:val="22"/>
          <w:lang w:val="en-US"/>
        </w:rPr>
        <w:t>Sensitivity analysis</w:t>
      </w:r>
      <w:r w:rsidRPr="00852881">
        <w:rPr>
          <w:rFonts w:asciiTheme="minorHAnsi" w:hAnsiTheme="minorHAnsi" w:cstheme="minorHAnsi"/>
          <w:b/>
          <w:bCs/>
          <w:szCs w:val="22"/>
          <w:cs/>
          <w:lang w:bidi="th-TH"/>
        </w:rPr>
        <w:t xml:space="preserve"> </w:t>
      </w:r>
    </w:p>
    <w:p w14:paraId="078B26E6" w14:textId="77777777" w:rsidR="001C60D8" w:rsidRPr="00852881" w:rsidRDefault="001C60D8" w:rsidP="00F8326E">
      <w:pPr>
        <w:pStyle w:val="block"/>
        <w:spacing w:after="0" w:line="240" w:lineRule="atLeast"/>
        <w:ind w:left="1620"/>
        <w:jc w:val="both"/>
        <w:rPr>
          <w:rFonts w:asciiTheme="minorHAnsi" w:hAnsiTheme="minorHAnsi" w:cstheme="minorHAnsi"/>
          <w:szCs w:val="22"/>
          <w:lang w:val="en-US"/>
        </w:rPr>
      </w:pPr>
    </w:p>
    <w:p w14:paraId="00600207" w14:textId="26123A92" w:rsidR="001C60D8" w:rsidRPr="00852881" w:rsidRDefault="00102FC5" w:rsidP="00F829E9">
      <w:pPr>
        <w:spacing w:line="240" w:lineRule="auto"/>
        <w:ind w:left="1440"/>
        <w:jc w:val="both"/>
        <w:rPr>
          <w:rFonts w:asciiTheme="minorHAnsi" w:hAnsiTheme="minorHAnsi" w:cstheme="minorHAnsi"/>
          <w:szCs w:val="22"/>
          <w:lang w:val="en-US"/>
        </w:rPr>
      </w:pPr>
      <w:r w:rsidRPr="00852881">
        <w:rPr>
          <w:rFonts w:asciiTheme="minorHAnsi" w:hAnsiTheme="minorHAnsi" w:cstheme="minorHAnsi"/>
          <w:szCs w:val="22"/>
          <w:lang w:val="en-US"/>
        </w:rPr>
        <w:t xml:space="preserve">A reasonably possible strengthening (weakening) of </w:t>
      </w:r>
      <w:r w:rsidR="00AF101C" w:rsidRPr="00852881">
        <w:rPr>
          <w:rFonts w:asciiTheme="minorHAnsi" w:hAnsiTheme="minorHAnsi" w:cstheme="minorHAnsi"/>
          <w:szCs w:val="22"/>
          <w:lang w:val="en-US"/>
        </w:rPr>
        <w:t>Japanese Yen</w:t>
      </w:r>
      <w:r w:rsidRPr="00852881">
        <w:rPr>
          <w:rFonts w:asciiTheme="minorHAnsi" w:hAnsiTheme="minorHAnsi" w:cstheme="minorHAnsi"/>
          <w:szCs w:val="22"/>
          <w:lang w:val="en-US"/>
        </w:rPr>
        <w:t xml:space="preserve"> against all other foreign currencies at the reporting date would have affected the measurement of financial instruments denominated in</w:t>
      </w:r>
      <w:r w:rsidR="00416877">
        <w:rPr>
          <w:rFonts w:asciiTheme="minorHAnsi" w:hAnsiTheme="minorHAnsi" w:cstheme="minorHAnsi"/>
          <w:szCs w:val="22"/>
          <w:lang w:val="en-US"/>
        </w:rPr>
        <w:t xml:space="preserve"> </w:t>
      </w:r>
      <w:r w:rsidRPr="00852881">
        <w:rPr>
          <w:rFonts w:asciiTheme="minorHAnsi" w:hAnsiTheme="minorHAnsi" w:cstheme="minorHAnsi"/>
          <w:szCs w:val="22"/>
          <w:lang w:val="en-US"/>
        </w:rPr>
        <w:t>a foreign currency. This analysis assumes that all other variables, in particular interest rates, remain constant.</w:t>
      </w:r>
      <w:r w:rsidR="001C60D8" w:rsidRPr="00852881">
        <w:rPr>
          <w:rFonts w:asciiTheme="minorHAnsi" w:hAnsiTheme="minorHAnsi" w:cstheme="minorHAnsi"/>
          <w:szCs w:val="22"/>
          <w:cs/>
          <w:lang w:val="en-US" w:bidi="th-TH"/>
        </w:rPr>
        <w:t xml:space="preserve"> </w:t>
      </w:r>
    </w:p>
    <w:p w14:paraId="7DB41523" w14:textId="77777777" w:rsidR="00FF3BE6" w:rsidRPr="00852881" w:rsidRDefault="00FF3BE6" w:rsidP="00F8326E">
      <w:pPr>
        <w:spacing w:line="240" w:lineRule="auto"/>
        <w:rPr>
          <w:rFonts w:asciiTheme="minorHAnsi" w:hAnsiTheme="minorHAnsi" w:cstheme="minorHAnsi"/>
          <w:szCs w:val="22"/>
          <w:cs/>
          <w:lang w:val="en-US" w:bidi="th-TH"/>
        </w:rPr>
      </w:pPr>
    </w:p>
    <w:tbl>
      <w:tblPr>
        <w:tblW w:w="9090" w:type="dxa"/>
        <w:tblInd w:w="900" w:type="dxa"/>
        <w:tblLayout w:type="fixed"/>
        <w:tblCellMar>
          <w:left w:w="79" w:type="dxa"/>
          <w:right w:w="79" w:type="dxa"/>
        </w:tblCellMar>
        <w:tblLook w:val="0000" w:firstRow="0" w:lastRow="0" w:firstColumn="0" w:lastColumn="0" w:noHBand="0" w:noVBand="0"/>
      </w:tblPr>
      <w:tblGrid>
        <w:gridCol w:w="2250"/>
        <w:gridCol w:w="1080"/>
        <w:gridCol w:w="1440"/>
        <w:gridCol w:w="180"/>
        <w:gridCol w:w="1170"/>
        <w:gridCol w:w="180"/>
        <w:gridCol w:w="1440"/>
        <w:gridCol w:w="180"/>
        <w:gridCol w:w="1170"/>
      </w:tblGrid>
      <w:tr w:rsidR="00102FC5" w:rsidRPr="00852881" w14:paraId="4B0D0FA3" w14:textId="77777777" w:rsidTr="0008557E">
        <w:trPr>
          <w:tblHeader/>
        </w:trPr>
        <w:tc>
          <w:tcPr>
            <w:tcW w:w="2250" w:type="dxa"/>
            <w:shd w:val="clear" w:color="auto" w:fill="auto"/>
          </w:tcPr>
          <w:p w14:paraId="75FA03DA" w14:textId="77777777" w:rsidR="00102FC5" w:rsidRPr="00852881" w:rsidRDefault="00102FC5" w:rsidP="00F75A70">
            <w:pPr>
              <w:spacing w:line="280" w:lineRule="exact"/>
              <w:rPr>
                <w:rFonts w:asciiTheme="minorHAnsi" w:hAnsiTheme="minorHAnsi" w:cstheme="minorHAnsi"/>
                <w:i/>
                <w:iCs/>
                <w:color w:val="0000FF"/>
                <w:szCs w:val="22"/>
              </w:rPr>
            </w:pPr>
          </w:p>
        </w:tc>
        <w:tc>
          <w:tcPr>
            <w:tcW w:w="1080" w:type="dxa"/>
            <w:shd w:val="clear" w:color="auto" w:fill="auto"/>
          </w:tcPr>
          <w:p w14:paraId="1372B703"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2790" w:type="dxa"/>
            <w:gridSpan w:val="3"/>
            <w:shd w:val="clear" w:color="auto" w:fill="auto"/>
          </w:tcPr>
          <w:p w14:paraId="32E3A876" w14:textId="77777777" w:rsidR="00102FC5" w:rsidRPr="00852881" w:rsidRDefault="00102FC5" w:rsidP="00F75A70">
            <w:pPr>
              <w:pStyle w:val="acctmergecolhdg"/>
              <w:spacing w:line="280" w:lineRule="exact"/>
              <w:ind w:left="-73" w:right="-65"/>
              <w:rPr>
                <w:rFonts w:asciiTheme="minorHAnsi" w:hAnsiTheme="minorHAnsi" w:cstheme="minorHAnsi"/>
                <w:szCs w:val="22"/>
              </w:rPr>
            </w:pPr>
            <w:r w:rsidRPr="00852881">
              <w:rPr>
                <w:rFonts w:asciiTheme="minorHAnsi" w:hAnsiTheme="minorHAnsi" w:cstheme="minorHAnsi"/>
                <w:szCs w:val="22"/>
              </w:rPr>
              <w:t xml:space="preserve">Consolidated </w:t>
            </w:r>
          </w:p>
          <w:p w14:paraId="62C27D73" w14:textId="43CA08E7" w:rsidR="00102FC5" w:rsidRPr="00852881" w:rsidRDefault="00102FC5" w:rsidP="00F75A70">
            <w:pPr>
              <w:pStyle w:val="acctmergecolhdg"/>
              <w:spacing w:line="280" w:lineRule="exact"/>
              <w:ind w:left="-73" w:right="-65"/>
              <w:rPr>
                <w:rFonts w:asciiTheme="minorHAnsi" w:hAnsiTheme="minorHAnsi" w:cstheme="minorHAnsi"/>
                <w:b w:val="0"/>
                <w:bCs/>
                <w:szCs w:val="22"/>
              </w:rPr>
            </w:pPr>
            <w:r w:rsidRPr="00852881">
              <w:rPr>
                <w:rFonts w:asciiTheme="minorHAnsi" w:hAnsiTheme="minorHAnsi" w:cstheme="minorHAnsi"/>
                <w:szCs w:val="22"/>
              </w:rPr>
              <w:t>financial statements</w:t>
            </w:r>
          </w:p>
        </w:tc>
        <w:tc>
          <w:tcPr>
            <w:tcW w:w="180" w:type="dxa"/>
            <w:shd w:val="clear" w:color="auto" w:fill="auto"/>
          </w:tcPr>
          <w:p w14:paraId="5A5382A9"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2790" w:type="dxa"/>
            <w:gridSpan w:val="3"/>
            <w:shd w:val="clear" w:color="auto" w:fill="auto"/>
          </w:tcPr>
          <w:p w14:paraId="50C87E16" w14:textId="77777777" w:rsidR="00102FC5" w:rsidRPr="00852881" w:rsidRDefault="00102FC5" w:rsidP="00F75A70">
            <w:pPr>
              <w:pStyle w:val="acctmergecolhdg"/>
              <w:spacing w:line="280" w:lineRule="exact"/>
              <w:ind w:left="-90" w:right="-79"/>
              <w:rPr>
                <w:rFonts w:asciiTheme="minorHAnsi" w:hAnsiTheme="minorHAnsi" w:cstheme="minorHAnsi"/>
                <w:szCs w:val="22"/>
              </w:rPr>
            </w:pPr>
            <w:r w:rsidRPr="00852881">
              <w:rPr>
                <w:rFonts w:asciiTheme="minorHAnsi" w:hAnsiTheme="minorHAnsi" w:cstheme="minorHAnsi"/>
                <w:szCs w:val="22"/>
              </w:rPr>
              <w:t xml:space="preserve">Separate </w:t>
            </w:r>
          </w:p>
          <w:p w14:paraId="3699F306" w14:textId="00226423" w:rsidR="00102FC5" w:rsidRPr="00852881" w:rsidRDefault="00102FC5" w:rsidP="00F75A70">
            <w:pPr>
              <w:pStyle w:val="acctmergecolhdg"/>
              <w:spacing w:line="280" w:lineRule="exact"/>
              <w:ind w:left="-90" w:right="-79"/>
              <w:rPr>
                <w:rFonts w:asciiTheme="minorHAnsi" w:hAnsiTheme="minorHAnsi" w:cstheme="minorHAnsi"/>
                <w:b w:val="0"/>
                <w:bCs/>
                <w:szCs w:val="22"/>
              </w:rPr>
            </w:pPr>
            <w:r w:rsidRPr="00852881">
              <w:rPr>
                <w:rFonts w:asciiTheme="minorHAnsi" w:hAnsiTheme="minorHAnsi" w:cstheme="minorHAnsi"/>
                <w:szCs w:val="22"/>
              </w:rPr>
              <w:t>financial statements</w:t>
            </w:r>
          </w:p>
        </w:tc>
      </w:tr>
      <w:tr w:rsidR="0008557E" w:rsidRPr="00852881" w14:paraId="7ADCEC25" w14:textId="77777777" w:rsidTr="0008557E">
        <w:trPr>
          <w:tblHeader/>
        </w:trPr>
        <w:tc>
          <w:tcPr>
            <w:tcW w:w="2250" w:type="dxa"/>
          </w:tcPr>
          <w:p w14:paraId="4F1DAD9D" w14:textId="77777777" w:rsidR="00102FC5" w:rsidRPr="00852881" w:rsidRDefault="00102FC5" w:rsidP="00F75A70">
            <w:pPr>
              <w:pStyle w:val="acctfourfigures"/>
              <w:tabs>
                <w:tab w:val="clear" w:pos="765"/>
              </w:tabs>
              <w:spacing w:line="280" w:lineRule="exact"/>
              <w:rPr>
                <w:rFonts w:asciiTheme="minorHAnsi" w:hAnsiTheme="minorHAnsi" w:cstheme="minorHAnsi"/>
                <w:i/>
                <w:iCs/>
                <w:szCs w:val="22"/>
              </w:rPr>
            </w:pPr>
            <w:r w:rsidRPr="00852881">
              <w:rPr>
                <w:rFonts w:asciiTheme="minorHAnsi" w:hAnsiTheme="minorHAnsi" w:cstheme="minorHAnsi"/>
                <w:b/>
                <w:bCs/>
                <w:i/>
                <w:iCs/>
                <w:szCs w:val="22"/>
              </w:rPr>
              <w:t>Impact to profit or loss</w:t>
            </w:r>
          </w:p>
        </w:tc>
        <w:tc>
          <w:tcPr>
            <w:tcW w:w="1080" w:type="dxa"/>
            <w:shd w:val="clear" w:color="auto" w:fill="auto"/>
          </w:tcPr>
          <w:p w14:paraId="409A523A" w14:textId="77777777" w:rsidR="00102FC5" w:rsidRPr="00852881" w:rsidRDefault="00102FC5" w:rsidP="00F75A70">
            <w:pPr>
              <w:pStyle w:val="acctmergecolhdg"/>
              <w:spacing w:line="280" w:lineRule="exact"/>
              <w:ind w:left="-82" w:right="-79"/>
              <w:rPr>
                <w:rFonts w:asciiTheme="minorHAnsi" w:hAnsiTheme="minorHAnsi" w:cstheme="minorHAnsi"/>
                <w:b w:val="0"/>
                <w:bCs/>
                <w:szCs w:val="22"/>
                <w:lang w:val="en-US"/>
              </w:rPr>
            </w:pPr>
            <w:r w:rsidRPr="00852881">
              <w:rPr>
                <w:rFonts w:asciiTheme="minorHAnsi" w:hAnsiTheme="minorHAnsi" w:cstheme="minorHAnsi"/>
                <w:b w:val="0"/>
                <w:bCs/>
                <w:szCs w:val="22"/>
                <w:lang w:val="en-US"/>
              </w:rPr>
              <w:t>Movement</w:t>
            </w:r>
          </w:p>
        </w:tc>
        <w:tc>
          <w:tcPr>
            <w:tcW w:w="1440" w:type="dxa"/>
            <w:shd w:val="clear" w:color="auto" w:fill="auto"/>
          </w:tcPr>
          <w:p w14:paraId="7B514E03"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Strengthening </w:t>
            </w:r>
          </w:p>
        </w:tc>
        <w:tc>
          <w:tcPr>
            <w:tcW w:w="180" w:type="dxa"/>
            <w:shd w:val="clear" w:color="auto" w:fill="auto"/>
          </w:tcPr>
          <w:p w14:paraId="792ACC36"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1170" w:type="dxa"/>
            <w:shd w:val="clear" w:color="auto" w:fill="auto"/>
          </w:tcPr>
          <w:p w14:paraId="79E92F05"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Weakening </w:t>
            </w:r>
          </w:p>
        </w:tc>
        <w:tc>
          <w:tcPr>
            <w:tcW w:w="180" w:type="dxa"/>
            <w:shd w:val="clear" w:color="auto" w:fill="auto"/>
          </w:tcPr>
          <w:p w14:paraId="01BDD951"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1440" w:type="dxa"/>
            <w:shd w:val="clear" w:color="auto" w:fill="auto"/>
          </w:tcPr>
          <w:p w14:paraId="6B46ADB3"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Strengthening </w:t>
            </w:r>
          </w:p>
        </w:tc>
        <w:tc>
          <w:tcPr>
            <w:tcW w:w="180" w:type="dxa"/>
            <w:shd w:val="clear" w:color="auto" w:fill="auto"/>
          </w:tcPr>
          <w:p w14:paraId="11828B7E" w14:textId="77777777" w:rsidR="00102FC5" w:rsidRPr="00852881" w:rsidRDefault="00102FC5" w:rsidP="00F75A70">
            <w:pPr>
              <w:pStyle w:val="acctmergecolhdg"/>
              <w:spacing w:line="280" w:lineRule="exact"/>
              <w:rPr>
                <w:rFonts w:asciiTheme="minorHAnsi" w:hAnsiTheme="minorHAnsi" w:cstheme="minorHAnsi"/>
                <w:b w:val="0"/>
                <w:bCs/>
                <w:szCs w:val="22"/>
              </w:rPr>
            </w:pPr>
          </w:p>
        </w:tc>
        <w:tc>
          <w:tcPr>
            <w:tcW w:w="1170" w:type="dxa"/>
            <w:shd w:val="clear" w:color="auto" w:fill="auto"/>
          </w:tcPr>
          <w:p w14:paraId="582E14B3" w14:textId="77777777" w:rsidR="00102FC5" w:rsidRPr="00852881" w:rsidRDefault="00102FC5" w:rsidP="00F75A70">
            <w:pPr>
              <w:pStyle w:val="acctmergecolhdg"/>
              <w:spacing w:line="280" w:lineRule="exact"/>
              <w:rPr>
                <w:rFonts w:asciiTheme="minorHAnsi" w:hAnsiTheme="minorHAnsi" w:cstheme="minorHAnsi"/>
                <w:b w:val="0"/>
                <w:bCs/>
                <w:szCs w:val="22"/>
              </w:rPr>
            </w:pPr>
            <w:r w:rsidRPr="00852881">
              <w:rPr>
                <w:rFonts w:asciiTheme="minorHAnsi" w:hAnsiTheme="minorHAnsi" w:cstheme="minorHAnsi"/>
                <w:b w:val="0"/>
                <w:bCs/>
                <w:szCs w:val="22"/>
              </w:rPr>
              <w:t xml:space="preserve">Weakening </w:t>
            </w:r>
          </w:p>
        </w:tc>
      </w:tr>
      <w:tr w:rsidR="00102FC5" w:rsidRPr="00852881" w14:paraId="7B0FAF95" w14:textId="77777777" w:rsidTr="0008557E">
        <w:trPr>
          <w:tblHeader/>
        </w:trPr>
        <w:tc>
          <w:tcPr>
            <w:tcW w:w="2250" w:type="dxa"/>
          </w:tcPr>
          <w:p w14:paraId="085C2E79" w14:textId="77777777" w:rsidR="00102FC5" w:rsidRPr="00852881" w:rsidRDefault="00102FC5" w:rsidP="00F75A70">
            <w:pPr>
              <w:spacing w:line="280" w:lineRule="exact"/>
              <w:rPr>
                <w:rFonts w:asciiTheme="minorHAnsi" w:hAnsiTheme="minorHAnsi" w:cstheme="minorHAnsi"/>
                <w:b/>
                <w:bCs/>
                <w:i/>
                <w:iCs/>
                <w:szCs w:val="22"/>
              </w:rPr>
            </w:pPr>
          </w:p>
        </w:tc>
        <w:tc>
          <w:tcPr>
            <w:tcW w:w="1080" w:type="dxa"/>
            <w:shd w:val="clear" w:color="auto" w:fill="auto"/>
          </w:tcPr>
          <w:p w14:paraId="536F8224" w14:textId="77777777" w:rsidR="00102FC5" w:rsidRPr="00852881" w:rsidRDefault="00102FC5" w:rsidP="00F75A70">
            <w:pPr>
              <w:pStyle w:val="acctfourfigures"/>
              <w:tabs>
                <w:tab w:val="clear" w:pos="765"/>
              </w:tabs>
              <w:spacing w:line="280" w:lineRule="exact"/>
              <w:ind w:right="16"/>
              <w:jc w:val="center"/>
              <w:rPr>
                <w:rFonts w:asciiTheme="minorHAnsi" w:hAnsiTheme="minorHAnsi" w:cstheme="minorHAnsi"/>
                <w:i/>
                <w:iCs/>
                <w:szCs w:val="22"/>
                <w:cs/>
                <w:lang w:bidi="th-TH"/>
              </w:rPr>
            </w:pPr>
            <w:r w:rsidRPr="00852881">
              <w:rPr>
                <w:rFonts w:asciiTheme="minorHAnsi" w:hAnsiTheme="minorHAnsi" w:cstheme="minorHAnsi"/>
                <w:i/>
                <w:iCs/>
                <w:szCs w:val="22"/>
                <w:lang w:bidi="th-TH"/>
              </w:rPr>
              <w:t>(%)</w:t>
            </w:r>
          </w:p>
        </w:tc>
        <w:tc>
          <w:tcPr>
            <w:tcW w:w="5760" w:type="dxa"/>
            <w:gridSpan w:val="7"/>
            <w:shd w:val="clear" w:color="auto" w:fill="auto"/>
          </w:tcPr>
          <w:p w14:paraId="77E08308" w14:textId="26A4FFC8" w:rsidR="00102FC5" w:rsidRPr="00852881" w:rsidRDefault="00102FC5" w:rsidP="00F75A70">
            <w:pPr>
              <w:pStyle w:val="acctfourfigures"/>
              <w:spacing w:line="280" w:lineRule="exact"/>
              <w:jc w:val="center"/>
              <w:rPr>
                <w:rFonts w:asciiTheme="minorHAnsi" w:hAnsiTheme="minorHAnsi" w:cstheme="minorHAnsi"/>
                <w:i/>
                <w:iCs/>
                <w:szCs w:val="22"/>
              </w:rPr>
            </w:pPr>
            <w:r w:rsidRPr="00852881">
              <w:rPr>
                <w:rFonts w:asciiTheme="minorHAnsi" w:hAnsiTheme="minorHAnsi" w:cstheme="minorHAnsi"/>
                <w:i/>
                <w:iCs/>
                <w:szCs w:val="22"/>
                <w:cs/>
                <w:lang w:bidi="th-TH"/>
              </w:rPr>
              <w:t>(</w:t>
            </w:r>
            <w:r w:rsidRPr="00852881">
              <w:rPr>
                <w:rFonts w:asciiTheme="minorHAnsi" w:hAnsiTheme="minorHAnsi" w:cstheme="minorHAnsi"/>
                <w:i/>
                <w:iCs/>
                <w:szCs w:val="22"/>
              </w:rPr>
              <w:t xml:space="preserve">in </w:t>
            </w:r>
            <w:r w:rsidR="000E3790" w:rsidRPr="00852881">
              <w:rPr>
                <w:rFonts w:asciiTheme="minorHAnsi" w:hAnsiTheme="minorHAnsi" w:cstheme="minorHAnsi"/>
                <w:i/>
                <w:iCs/>
                <w:szCs w:val="22"/>
              </w:rPr>
              <w:t>thousand</w:t>
            </w:r>
            <w:r w:rsidRPr="00852881">
              <w:rPr>
                <w:rFonts w:asciiTheme="minorHAnsi" w:hAnsiTheme="minorHAnsi" w:cstheme="minorHAnsi"/>
                <w:i/>
                <w:iCs/>
                <w:szCs w:val="22"/>
              </w:rPr>
              <w:t xml:space="preserve"> Baht</w:t>
            </w:r>
            <w:r w:rsidRPr="00852881">
              <w:rPr>
                <w:rFonts w:asciiTheme="minorHAnsi" w:hAnsiTheme="minorHAnsi" w:cstheme="minorHAnsi"/>
                <w:i/>
                <w:iCs/>
                <w:szCs w:val="22"/>
                <w:cs/>
                <w:lang w:bidi="th-TH"/>
              </w:rPr>
              <w:t>)</w:t>
            </w:r>
          </w:p>
        </w:tc>
      </w:tr>
      <w:tr w:rsidR="00102FC5" w:rsidRPr="00852881" w14:paraId="2B327D07" w14:textId="77777777" w:rsidTr="0008557E">
        <w:trPr>
          <w:trHeight w:val="144"/>
        </w:trPr>
        <w:tc>
          <w:tcPr>
            <w:tcW w:w="2250" w:type="dxa"/>
          </w:tcPr>
          <w:p w14:paraId="23CFD3B4" w14:textId="39DDAFB3" w:rsidR="00102FC5" w:rsidRPr="00852881" w:rsidRDefault="00102FC5" w:rsidP="00F75A70">
            <w:pPr>
              <w:spacing w:line="280" w:lineRule="exact"/>
              <w:rPr>
                <w:rFonts w:asciiTheme="minorHAnsi" w:hAnsiTheme="minorHAnsi" w:cstheme="minorHAnsi"/>
                <w:b/>
                <w:bCs/>
                <w:i/>
                <w:iCs/>
                <w:szCs w:val="22"/>
              </w:rPr>
            </w:pPr>
            <w:r w:rsidRPr="00852881">
              <w:rPr>
                <w:rFonts w:asciiTheme="minorHAnsi" w:hAnsiTheme="minorHAnsi" w:cstheme="minorHAnsi"/>
                <w:b/>
                <w:bCs/>
                <w:i/>
                <w:iCs/>
                <w:szCs w:val="22"/>
              </w:rPr>
              <w:t>202</w:t>
            </w:r>
            <w:r w:rsidR="00416877">
              <w:rPr>
                <w:rFonts w:asciiTheme="minorHAnsi" w:hAnsiTheme="minorHAnsi" w:cstheme="minorHAnsi"/>
                <w:b/>
                <w:bCs/>
                <w:i/>
                <w:iCs/>
                <w:szCs w:val="22"/>
              </w:rPr>
              <w:t>4</w:t>
            </w:r>
          </w:p>
        </w:tc>
        <w:tc>
          <w:tcPr>
            <w:tcW w:w="1080" w:type="dxa"/>
            <w:shd w:val="clear" w:color="auto" w:fill="auto"/>
          </w:tcPr>
          <w:p w14:paraId="76F95B82" w14:textId="77777777" w:rsidR="00102FC5" w:rsidRPr="00852881" w:rsidRDefault="00102FC5" w:rsidP="00F75A70">
            <w:pPr>
              <w:pStyle w:val="acctfourfigures"/>
              <w:tabs>
                <w:tab w:val="clear" w:pos="765"/>
                <w:tab w:val="decimal" w:pos="550"/>
              </w:tabs>
              <w:spacing w:line="280" w:lineRule="exact"/>
              <w:ind w:right="16"/>
              <w:rPr>
                <w:rFonts w:asciiTheme="minorHAnsi" w:hAnsiTheme="minorHAnsi" w:cstheme="minorHAnsi"/>
                <w:i/>
                <w:iCs/>
                <w:szCs w:val="22"/>
                <w:lang w:bidi="th-TH"/>
              </w:rPr>
            </w:pPr>
          </w:p>
        </w:tc>
        <w:tc>
          <w:tcPr>
            <w:tcW w:w="5760" w:type="dxa"/>
            <w:gridSpan w:val="7"/>
            <w:shd w:val="clear" w:color="auto" w:fill="auto"/>
          </w:tcPr>
          <w:p w14:paraId="57387021" w14:textId="77777777" w:rsidR="00102FC5" w:rsidRPr="00852881" w:rsidRDefault="00102FC5" w:rsidP="00F75A70">
            <w:pPr>
              <w:pStyle w:val="acctfourfigures"/>
              <w:spacing w:line="280" w:lineRule="exact"/>
              <w:jc w:val="center"/>
              <w:rPr>
                <w:rFonts w:asciiTheme="minorHAnsi" w:hAnsiTheme="minorHAnsi" w:cstheme="minorHAnsi"/>
                <w:i/>
                <w:iCs/>
                <w:szCs w:val="22"/>
                <w:cs/>
                <w:lang w:bidi="th-TH"/>
              </w:rPr>
            </w:pPr>
          </w:p>
        </w:tc>
      </w:tr>
      <w:tr w:rsidR="0008557E" w:rsidRPr="00852881" w14:paraId="0844312B" w14:textId="77777777" w:rsidTr="00224DD5">
        <w:tc>
          <w:tcPr>
            <w:tcW w:w="2250" w:type="dxa"/>
            <w:shd w:val="clear" w:color="auto" w:fill="auto"/>
          </w:tcPr>
          <w:p w14:paraId="4AF3439E" w14:textId="77777777" w:rsidR="00102FC5" w:rsidRPr="00852881" w:rsidRDefault="00102FC5" w:rsidP="00F75A70">
            <w:pPr>
              <w:pStyle w:val="NoSpacing"/>
              <w:spacing w:line="280" w:lineRule="exact"/>
              <w:rPr>
                <w:rFonts w:asciiTheme="minorHAnsi" w:hAnsiTheme="minorHAnsi" w:cstheme="minorHAnsi"/>
                <w:sz w:val="22"/>
              </w:rPr>
            </w:pPr>
            <w:r w:rsidRPr="00852881">
              <w:rPr>
                <w:rFonts w:asciiTheme="minorHAnsi" w:hAnsiTheme="minorHAnsi" w:cstheme="minorHAnsi"/>
                <w:sz w:val="22"/>
              </w:rPr>
              <w:t xml:space="preserve">USD </w:t>
            </w:r>
          </w:p>
        </w:tc>
        <w:tc>
          <w:tcPr>
            <w:tcW w:w="1080" w:type="dxa"/>
            <w:shd w:val="clear" w:color="auto" w:fill="auto"/>
          </w:tcPr>
          <w:p w14:paraId="7175E893" w14:textId="29C0BDDE" w:rsidR="00102FC5" w:rsidRPr="00852881" w:rsidRDefault="00364557" w:rsidP="00F75A70">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shd w:val="clear" w:color="auto" w:fill="auto"/>
          </w:tcPr>
          <w:p w14:paraId="536849FC" w14:textId="731BC4E3" w:rsidR="00102FC5" w:rsidRPr="00852881" w:rsidRDefault="00E9791A"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E9791A">
              <w:rPr>
                <w:rFonts w:asciiTheme="minorHAnsi" w:hAnsiTheme="minorHAnsi" w:cstheme="minorHAnsi"/>
                <w:sz w:val="22"/>
              </w:rPr>
              <w:t>(375)</w:t>
            </w:r>
          </w:p>
        </w:tc>
        <w:tc>
          <w:tcPr>
            <w:tcW w:w="180" w:type="dxa"/>
            <w:shd w:val="clear" w:color="auto" w:fill="auto"/>
          </w:tcPr>
          <w:p w14:paraId="62EB28AE" w14:textId="77777777" w:rsidR="00102FC5" w:rsidRPr="00852881" w:rsidRDefault="00102FC5"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shd w:val="clear" w:color="auto" w:fill="auto"/>
          </w:tcPr>
          <w:p w14:paraId="728476C5" w14:textId="3EB1964E" w:rsidR="00102FC5" w:rsidRPr="00852881" w:rsidRDefault="00871375" w:rsidP="00224DD5">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jc w:val="right"/>
              <w:rPr>
                <w:rFonts w:asciiTheme="minorHAnsi" w:hAnsiTheme="minorHAnsi" w:cstheme="minorHAnsi"/>
                <w:sz w:val="22"/>
              </w:rPr>
            </w:pPr>
            <w:r w:rsidRPr="00871375">
              <w:rPr>
                <w:rFonts w:asciiTheme="minorHAnsi" w:hAnsiTheme="minorHAnsi" w:cstheme="minorHAnsi"/>
                <w:sz w:val="22"/>
              </w:rPr>
              <w:t>375</w:t>
            </w:r>
          </w:p>
        </w:tc>
        <w:tc>
          <w:tcPr>
            <w:tcW w:w="180" w:type="dxa"/>
            <w:shd w:val="clear" w:color="auto" w:fill="auto"/>
          </w:tcPr>
          <w:p w14:paraId="5ECD626B" w14:textId="77777777" w:rsidR="00102FC5" w:rsidRPr="00852881" w:rsidRDefault="00102FC5"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shd w:val="clear" w:color="auto" w:fill="auto"/>
          </w:tcPr>
          <w:p w14:paraId="084590A5" w14:textId="01BAE8E3" w:rsidR="00102FC5" w:rsidRPr="00852881" w:rsidRDefault="003510D4"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3510D4">
              <w:rPr>
                <w:rFonts w:asciiTheme="minorHAnsi" w:hAnsiTheme="minorHAnsi" w:cstheme="minorHAnsi"/>
                <w:sz w:val="22"/>
              </w:rPr>
              <w:t>(375)</w:t>
            </w:r>
          </w:p>
        </w:tc>
        <w:tc>
          <w:tcPr>
            <w:tcW w:w="180" w:type="dxa"/>
            <w:shd w:val="clear" w:color="auto" w:fill="auto"/>
          </w:tcPr>
          <w:p w14:paraId="6FCAC163" w14:textId="77777777" w:rsidR="00102FC5" w:rsidRPr="00852881" w:rsidRDefault="00102FC5"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shd w:val="clear" w:color="auto" w:fill="auto"/>
          </w:tcPr>
          <w:p w14:paraId="5069DCB0" w14:textId="4DE8D50E" w:rsidR="00102FC5" w:rsidRPr="00852881" w:rsidRDefault="00D32B26"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80" w:lineRule="exact"/>
              <w:jc w:val="right"/>
              <w:rPr>
                <w:rFonts w:asciiTheme="minorHAnsi" w:hAnsiTheme="minorHAnsi" w:cstheme="minorHAnsi"/>
                <w:sz w:val="22"/>
              </w:rPr>
            </w:pPr>
            <w:r w:rsidRPr="00D32B26">
              <w:rPr>
                <w:rFonts w:asciiTheme="minorHAnsi" w:hAnsiTheme="minorHAnsi" w:cstheme="minorHAnsi"/>
                <w:sz w:val="22"/>
              </w:rPr>
              <w:t>375</w:t>
            </w:r>
          </w:p>
        </w:tc>
      </w:tr>
      <w:tr w:rsidR="0008557E" w:rsidRPr="00852881" w14:paraId="18AA44B4" w14:textId="77777777" w:rsidTr="00224DD5">
        <w:tc>
          <w:tcPr>
            <w:tcW w:w="2250" w:type="dxa"/>
          </w:tcPr>
          <w:p w14:paraId="622DB7CE" w14:textId="6C7B9C2C" w:rsidR="0063146B" w:rsidRPr="00852881" w:rsidRDefault="0063146B" w:rsidP="00F75A70">
            <w:pPr>
              <w:pStyle w:val="NoSpacing"/>
              <w:spacing w:line="280" w:lineRule="exact"/>
              <w:rPr>
                <w:rFonts w:asciiTheme="minorHAnsi" w:hAnsiTheme="minorHAnsi" w:cstheme="minorHAnsi"/>
                <w:sz w:val="22"/>
              </w:rPr>
            </w:pPr>
            <w:r w:rsidRPr="00852881">
              <w:rPr>
                <w:rFonts w:asciiTheme="minorHAnsi" w:hAnsiTheme="minorHAnsi" w:cstheme="minorHAnsi"/>
                <w:sz w:val="22"/>
              </w:rPr>
              <w:t>THB</w:t>
            </w:r>
          </w:p>
        </w:tc>
        <w:tc>
          <w:tcPr>
            <w:tcW w:w="1080" w:type="dxa"/>
            <w:shd w:val="clear" w:color="auto" w:fill="auto"/>
          </w:tcPr>
          <w:p w14:paraId="0EF1322E" w14:textId="68716C41" w:rsidR="0063146B" w:rsidRPr="00852881" w:rsidRDefault="00364557" w:rsidP="00F75A70">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shd w:val="clear" w:color="auto" w:fill="auto"/>
          </w:tcPr>
          <w:p w14:paraId="561EC81B" w14:textId="5E8B5B64" w:rsidR="0063146B" w:rsidRPr="00852881" w:rsidRDefault="00B8761C"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B8761C">
              <w:rPr>
                <w:rFonts w:asciiTheme="minorHAnsi" w:hAnsiTheme="minorHAnsi" w:cstheme="minorHAnsi"/>
                <w:sz w:val="22"/>
              </w:rPr>
              <w:t>(233)</w:t>
            </w:r>
          </w:p>
        </w:tc>
        <w:tc>
          <w:tcPr>
            <w:tcW w:w="180" w:type="dxa"/>
            <w:shd w:val="clear" w:color="auto" w:fill="auto"/>
          </w:tcPr>
          <w:p w14:paraId="75EF92E4" w14:textId="77777777" w:rsidR="0063146B" w:rsidRPr="00852881" w:rsidRDefault="0063146B"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shd w:val="clear" w:color="auto" w:fill="auto"/>
          </w:tcPr>
          <w:p w14:paraId="02E321EE" w14:textId="58833EBA" w:rsidR="0063146B" w:rsidRPr="00852881" w:rsidRDefault="00C84C5D" w:rsidP="00224DD5">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jc w:val="right"/>
              <w:rPr>
                <w:rFonts w:asciiTheme="minorHAnsi" w:hAnsiTheme="minorHAnsi" w:cstheme="minorHAnsi"/>
                <w:sz w:val="22"/>
              </w:rPr>
            </w:pPr>
            <w:r w:rsidRPr="00C84C5D">
              <w:rPr>
                <w:rFonts w:asciiTheme="minorHAnsi" w:hAnsiTheme="minorHAnsi" w:cstheme="minorHAnsi"/>
                <w:sz w:val="22"/>
              </w:rPr>
              <w:t>233</w:t>
            </w:r>
          </w:p>
        </w:tc>
        <w:tc>
          <w:tcPr>
            <w:tcW w:w="180" w:type="dxa"/>
            <w:shd w:val="clear" w:color="auto" w:fill="auto"/>
          </w:tcPr>
          <w:p w14:paraId="5E99468E"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shd w:val="clear" w:color="auto" w:fill="auto"/>
          </w:tcPr>
          <w:p w14:paraId="39349E0A" w14:textId="3F00E89E" w:rsidR="0063146B" w:rsidRPr="00852881" w:rsidRDefault="00666A94"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666A94">
              <w:rPr>
                <w:rFonts w:asciiTheme="minorHAnsi" w:hAnsiTheme="minorHAnsi" w:cstheme="minorHAnsi"/>
                <w:sz w:val="22"/>
              </w:rPr>
              <w:t>(233)</w:t>
            </w:r>
          </w:p>
        </w:tc>
        <w:tc>
          <w:tcPr>
            <w:tcW w:w="180" w:type="dxa"/>
            <w:shd w:val="clear" w:color="auto" w:fill="auto"/>
          </w:tcPr>
          <w:p w14:paraId="329FB80E"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shd w:val="clear" w:color="auto" w:fill="auto"/>
          </w:tcPr>
          <w:p w14:paraId="3464C36F" w14:textId="799B4DCD" w:rsidR="0063146B" w:rsidRPr="00852881" w:rsidRDefault="00901552"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901552">
              <w:rPr>
                <w:rFonts w:asciiTheme="minorHAnsi" w:hAnsiTheme="minorHAnsi" w:cstheme="minorHAnsi"/>
                <w:sz w:val="22"/>
              </w:rPr>
              <w:t>233</w:t>
            </w:r>
          </w:p>
        </w:tc>
      </w:tr>
      <w:tr w:rsidR="0008557E" w:rsidRPr="00852881" w14:paraId="3C6A578A" w14:textId="77777777" w:rsidTr="00224DD5">
        <w:tc>
          <w:tcPr>
            <w:tcW w:w="2250" w:type="dxa"/>
          </w:tcPr>
          <w:p w14:paraId="5A18784D" w14:textId="62FB0724" w:rsidR="00364557" w:rsidRPr="00852881" w:rsidRDefault="00AF101C" w:rsidP="00F75A70">
            <w:pPr>
              <w:pStyle w:val="NoSpacing"/>
              <w:spacing w:line="280" w:lineRule="exact"/>
              <w:rPr>
                <w:rFonts w:asciiTheme="minorHAnsi" w:hAnsiTheme="minorHAnsi" w:cstheme="minorHAnsi"/>
                <w:sz w:val="22"/>
              </w:rPr>
            </w:pPr>
            <w:r w:rsidRPr="00852881">
              <w:rPr>
                <w:rFonts w:asciiTheme="minorHAnsi" w:hAnsiTheme="minorHAnsi" w:cstheme="minorHAnsi"/>
                <w:sz w:val="22"/>
              </w:rPr>
              <w:t>CNY</w:t>
            </w:r>
          </w:p>
        </w:tc>
        <w:tc>
          <w:tcPr>
            <w:tcW w:w="1080" w:type="dxa"/>
            <w:shd w:val="clear" w:color="auto" w:fill="auto"/>
          </w:tcPr>
          <w:p w14:paraId="77CBF85D" w14:textId="22D0E969" w:rsidR="00364557" w:rsidRPr="00852881" w:rsidRDefault="00364557" w:rsidP="00F75A70">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shd w:val="clear" w:color="auto" w:fill="auto"/>
          </w:tcPr>
          <w:p w14:paraId="6703F22E" w14:textId="72635B05" w:rsidR="00364557" w:rsidRPr="00852881" w:rsidRDefault="00D105F5"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D105F5">
              <w:rPr>
                <w:rFonts w:asciiTheme="minorHAnsi" w:hAnsiTheme="minorHAnsi" w:cstheme="minorHAnsi"/>
                <w:sz w:val="22"/>
              </w:rPr>
              <w:t>(26,964)</w:t>
            </w:r>
          </w:p>
        </w:tc>
        <w:tc>
          <w:tcPr>
            <w:tcW w:w="180" w:type="dxa"/>
            <w:shd w:val="clear" w:color="auto" w:fill="auto"/>
          </w:tcPr>
          <w:p w14:paraId="1D6ECC38" w14:textId="77777777" w:rsidR="00364557" w:rsidRPr="00852881" w:rsidRDefault="00364557"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shd w:val="clear" w:color="auto" w:fill="auto"/>
          </w:tcPr>
          <w:p w14:paraId="3E9D3D56" w14:textId="63301D57" w:rsidR="00364557" w:rsidRPr="00852881" w:rsidRDefault="00AA226A"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AA226A">
              <w:rPr>
                <w:rFonts w:asciiTheme="minorHAnsi" w:hAnsiTheme="minorHAnsi" w:cstheme="minorHAnsi"/>
                <w:sz w:val="22"/>
              </w:rPr>
              <w:t>26,964</w:t>
            </w:r>
          </w:p>
        </w:tc>
        <w:tc>
          <w:tcPr>
            <w:tcW w:w="180" w:type="dxa"/>
            <w:shd w:val="clear" w:color="auto" w:fill="auto"/>
          </w:tcPr>
          <w:p w14:paraId="3146E08A" w14:textId="77777777" w:rsidR="00364557" w:rsidRPr="00852881" w:rsidRDefault="0036455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shd w:val="clear" w:color="auto" w:fill="auto"/>
          </w:tcPr>
          <w:p w14:paraId="0720CEE0" w14:textId="03129D65" w:rsidR="00364557" w:rsidRPr="00852881" w:rsidRDefault="008D7E25" w:rsidP="00224DD5">
            <w:pPr>
              <w:tabs>
                <w:tab w:val="decimal" w:pos="1000"/>
              </w:tabs>
              <w:spacing w:line="280" w:lineRule="exact"/>
              <w:rPr>
                <w:rFonts w:asciiTheme="minorHAnsi" w:hAnsiTheme="minorHAnsi" w:cstheme="minorHAnsi"/>
                <w:szCs w:val="22"/>
              </w:rPr>
            </w:pPr>
            <w:r w:rsidRPr="008D7E25">
              <w:rPr>
                <w:rFonts w:asciiTheme="minorHAnsi" w:hAnsiTheme="minorHAnsi" w:cstheme="minorHAnsi"/>
                <w:szCs w:val="22"/>
              </w:rPr>
              <w:t>-</w:t>
            </w:r>
          </w:p>
        </w:tc>
        <w:tc>
          <w:tcPr>
            <w:tcW w:w="180" w:type="dxa"/>
            <w:shd w:val="clear" w:color="auto" w:fill="auto"/>
          </w:tcPr>
          <w:p w14:paraId="10AD1875" w14:textId="77777777" w:rsidR="00364557" w:rsidRPr="00852881" w:rsidRDefault="00364557" w:rsidP="00224DD5">
            <w:pPr>
              <w:tabs>
                <w:tab w:val="decimal" w:pos="970"/>
              </w:tabs>
              <w:spacing w:line="280" w:lineRule="exact"/>
              <w:rPr>
                <w:rFonts w:asciiTheme="minorHAnsi" w:hAnsiTheme="minorHAnsi" w:cstheme="minorHAnsi"/>
                <w:szCs w:val="22"/>
              </w:rPr>
            </w:pPr>
          </w:p>
        </w:tc>
        <w:tc>
          <w:tcPr>
            <w:tcW w:w="1170" w:type="dxa"/>
            <w:shd w:val="clear" w:color="auto" w:fill="auto"/>
          </w:tcPr>
          <w:p w14:paraId="5B8FF301" w14:textId="5EBF1960" w:rsidR="00364557" w:rsidRPr="00852881" w:rsidRDefault="008D7E25" w:rsidP="00224DD5">
            <w:pPr>
              <w:tabs>
                <w:tab w:val="decimal" w:pos="730"/>
              </w:tabs>
              <w:spacing w:line="280" w:lineRule="exact"/>
              <w:rPr>
                <w:rFonts w:asciiTheme="minorHAnsi" w:hAnsiTheme="minorHAnsi" w:cstheme="minorHAnsi"/>
                <w:szCs w:val="22"/>
              </w:rPr>
            </w:pPr>
            <w:r w:rsidRPr="008D7E25">
              <w:rPr>
                <w:rFonts w:asciiTheme="minorHAnsi" w:hAnsiTheme="minorHAnsi" w:cstheme="minorHAnsi"/>
                <w:szCs w:val="22"/>
              </w:rPr>
              <w:t>-</w:t>
            </w:r>
          </w:p>
        </w:tc>
      </w:tr>
      <w:tr w:rsidR="0008557E" w:rsidRPr="00852881" w14:paraId="555C23CB" w14:textId="77777777" w:rsidTr="00224DD5">
        <w:tc>
          <w:tcPr>
            <w:tcW w:w="2250" w:type="dxa"/>
          </w:tcPr>
          <w:p w14:paraId="41AD7681" w14:textId="77777777" w:rsidR="0063146B" w:rsidRPr="00852881" w:rsidRDefault="0063146B" w:rsidP="00F75A70">
            <w:pPr>
              <w:pStyle w:val="NoSpacing"/>
              <w:spacing w:line="280" w:lineRule="exact"/>
              <w:rPr>
                <w:rFonts w:asciiTheme="minorHAnsi" w:hAnsiTheme="minorHAnsi" w:cstheme="minorHAnsi"/>
                <w:sz w:val="22"/>
              </w:rPr>
            </w:pPr>
          </w:p>
        </w:tc>
        <w:tc>
          <w:tcPr>
            <w:tcW w:w="1080" w:type="dxa"/>
            <w:shd w:val="clear" w:color="auto" w:fill="auto"/>
          </w:tcPr>
          <w:p w14:paraId="36A8001E" w14:textId="77777777" w:rsidR="0063146B" w:rsidRPr="00852881" w:rsidRDefault="0063146B" w:rsidP="00F75A70">
            <w:pPr>
              <w:pStyle w:val="NoSpacing"/>
              <w:spacing w:line="280" w:lineRule="exact"/>
              <w:jc w:val="right"/>
              <w:rPr>
                <w:rFonts w:asciiTheme="minorHAnsi" w:hAnsiTheme="minorHAnsi" w:cstheme="minorHAnsi"/>
                <w:sz w:val="22"/>
              </w:rPr>
            </w:pPr>
          </w:p>
        </w:tc>
        <w:tc>
          <w:tcPr>
            <w:tcW w:w="1440" w:type="dxa"/>
          </w:tcPr>
          <w:p w14:paraId="66193CCA"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p>
        </w:tc>
        <w:tc>
          <w:tcPr>
            <w:tcW w:w="180" w:type="dxa"/>
            <w:shd w:val="clear" w:color="auto" w:fill="auto"/>
          </w:tcPr>
          <w:p w14:paraId="713DEC91" w14:textId="77777777" w:rsidR="0063146B" w:rsidRPr="00852881" w:rsidRDefault="0063146B"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6FA9790C"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5395C3A9"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337FFF70"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50774BBF"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0BA1B2FC"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r>
      <w:tr w:rsidR="0008557E" w:rsidRPr="00852881" w14:paraId="695A05EE" w14:textId="77777777" w:rsidTr="00224DD5">
        <w:tc>
          <w:tcPr>
            <w:tcW w:w="2250" w:type="dxa"/>
          </w:tcPr>
          <w:p w14:paraId="4AD61011" w14:textId="070A91B2" w:rsidR="0063146B" w:rsidRPr="00852881" w:rsidRDefault="0063146B" w:rsidP="00F75A70">
            <w:pPr>
              <w:pStyle w:val="NoSpacing"/>
              <w:spacing w:line="280" w:lineRule="exact"/>
              <w:rPr>
                <w:rFonts w:asciiTheme="minorHAnsi" w:hAnsiTheme="minorHAnsi" w:cstheme="minorHAnsi"/>
                <w:b/>
                <w:bCs/>
                <w:i/>
                <w:iCs/>
                <w:sz w:val="22"/>
              </w:rPr>
            </w:pPr>
            <w:r w:rsidRPr="00852881">
              <w:rPr>
                <w:rFonts w:asciiTheme="minorHAnsi" w:hAnsiTheme="minorHAnsi" w:cstheme="minorHAnsi"/>
                <w:b/>
                <w:bCs/>
                <w:i/>
                <w:iCs/>
                <w:sz w:val="22"/>
              </w:rPr>
              <w:t>202</w:t>
            </w:r>
            <w:r w:rsidR="00416877">
              <w:rPr>
                <w:rFonts w:asciiTheme="minorHAnsi" w:hAnsiTheme="minorHAnsi" w:cstheme="minorHAnsi"/>
                <w:b/>
                <w:bCs/>
                <w:i/>
                <w:iCs/>
                <w:sz w:val="22"/>
              </w:rPr>
              <w:t>3</w:t>
            </w:r>
          </w:p>
        </w:tc>
        <w:tc>
          <w:tcPr>
            <w:tcW w:w="1080" w:type="dxa"/>
            <w:shd w:val="clear" w:color="auto" w:fill="auto"/>
          </w:tcPr>
          <w:p w14:paraId="1133368B" w14:textId="77777777" w:rsidR="0063146B" w:rsidRPr="00852881" w:rsidRDefault="0063146B" w:rsidP="00F75A70">
            <w:pPr>
              <w:pStyle w:val="NoSpacing"/>
              <w:spacing w:line="280" w:lineRule="exact"/>
              <w:jc w:val="right"/>
              <w:rPr>
                <w:rFonts w:asciiTheme="minorHAnsi" w:hAnsiTheme="minorHAnsi" w:cstheme="minorHAnsi"/>
                <w:sz w:val="22"/>
              </w:rPr>
            </w:pPr>
          </w:p>
        </w:tc>
        <w:tc>
          <w:tcPr>
            <w:tcW w:w="1440" w:type="dxa"/>
          </w:tcPr>
          <w:p w14:paraId="74C02837"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p>
        </w:tc>
        <w:tc>
          <w:tcPr>
            <w:tcW w:w="180" w:type="dxa"/>
            <w:shd w:val="clear" w:color="auto" w:fill="auto"/>
          </w:tcPr>
          <w:p w14:paraId="0AD3CF41" w14:textId="77777777" w:rsidR="0063146B" w:rsidRPr="00852881" w:rsidRDefault="0063146B"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7AC29B18"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16C4E78D"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1AF3BB35"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80" w:type="dxa"/>
          </w:tcPr>
          <w:p w14:paraId="13618F76"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20C965FB" w14:textId="77777777" w:rsidR="0063146B" w:rsidRPr="00852881" w:rsidRDefault="0063146B"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r>
      <w:tr w:rsidR="0008557E" w:rsidRPr="00852881" w14:paraId="07E83582" w14:textId="77777777" w:rsidTr="00224DD5">
        <w:tc>
          <w:tcPr>
            <w:tcW w:w="2250" w:type="dxa"/>
          </w:tcPr>
          <w:p w14:paraId="3DA25AB2" w14:textId="40DD383A" w:rsidR="00416877" w:rsidRPr="00852881" w:rsidRDefault="00416877" w:rsidP="00F75A70">
            <w:pPr>
              <w:pStyle w:val="NoSpacing"/>
              <w:spacing w:line="280" w:lineRule="exact"/>
              <w:rPr>
                <w:rFonts w:asciiTheme="minorHAnsi" w:hAnsiTheme="minorHAnsi" w:cstheme="minorHAnsi"/>
                <w:i/>
                <w:iCs/>
                <w:sz w:val="22"/>
              </w:rPr>
            </w:pPr>
            <w:r w:rsidRPr="00852881">
              <w:rPr>
                <w:rFonts w:asciiTheme="minorHAnsi" w:hAnsiTheme="minorHAnsi" w:cstheme="minorHAnsi"/>
                <w:sz w:val="22"/>
              </w:rPr>
              <w:t xml:space="preserve">USD </w:t>
            </w:r>
          </w:p>
        </w:tc>
        <w:tc>
          <w:tcPr>
            <w:tcW w:w="1080" w:type="dxa"/>
            <w:shd w:val="clear" w:color="auto" w:fill="auto"/>
          </w:tcPr>
          <w:p w14:paraId="187E3356" w14:textId="16B83B29" w:rsidR="00416877" w:rsidRPr="00852881" w:rsidRDefault="00416877" w:rsidP="00F75A70">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shd w:val="clear" w:color="auto" w:fill="auto"/>
          </w:tcPr>
          <w:p w14:paraId="3C842776" w14:textId="75B885D3"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852881">
              <w:rPr>
                <w:rFonts w:asciiTheme="minorHAnsi" w:hAnsiTheme="minorHAnsi" w:cstheme="minorHAnsi"/>
                <w:sz w:val="22"/>
              </w:rPr>
              <w:t>(1,656)</w:t>
            </w:r>
          </w:p>
        </w:tc>
        <w:tc>
          <w:tcPr>
            <w:tcW w:w="180" w:type="dxa"/>
            <w:shd w:val="clear" w:color="auto" w:fill="auto"/>
          </w:tcPr>
          <w:p w14:paraId="34EA9CB4" w14:textId="77777777" w:rsidR="00416877" w:rsidRPr="00852881" w:rsidRDefault="00416877"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shd w:val="clear" w:color="auto" w:fill="auto"/>
          </w:tcPr>
          <w:p w14:paraId="278A8021" w14:textId="7D21F3B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852881">
              <w:rPr>
                <w:rFonts w:asciiTheme="minorHAnsi" w:hAnsiTheme="minorHAnsi" w:cstheme="minorHAnsi"/>
                <w:sz w:val="22"/>
              </w:rPr>
              <w:t>1,656</w:t>
            </w:r>
          </w:p>
        </w:tc>
        <w:tc>
          <w:tcPr>
            <w:tcW w:w="180" w:type="dxa"/>
            <w:shd w:val="clear" w:color="auto" w:fill="auto"/>
          </w:tcPr>
          <w:p w14:paraId="07624A8F" w14:textId="7777777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shd w:val="clear" w:color="auto" w:fill="auto"/>
          </w:tcPr>
          <w:p w14:paraId="60D2F7E2" w14:textId="160CB0FA"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852881">
              <w:rPr>
                <w:rFonts w:asciiTheme="minorHAnsi" w:hAnsiTheme="minorHAnsi" w:cstheme="minorHAnsi"/>
                <w:sz w:val="22"/>
              </w:rPr>
              <w:t>(1,656)</w:t>
            </w:r>
          </w:p>
        </w:tc>
        <w:tc>
          <w:tcPr>
            <w:tcW w:w="180" w:type="dxa"/>
            <w:shd w:val="clear" w:color="auto" w:fill="auto"/>
          </w:tcPr>
          <w:p w14:paraId="187C9230" w14:textId="7777777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shd w:val="clear" w:color="auto" w:fill="auto"/>
          </w:tcPr>
          <w:p w14:paraId="7E01034A" w14:textId="6D6DBC0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852881">
              <w:rPr>
                <w:rFonts w:asciiTheme="minorHAnsi" w:hAnsiTheme="minorHAnsi" w:cstheme="minorHAnsi"/>
                <w:sz w:val="22"/>
              </w:rPr>
              <w:t>1,656</w:t>
            </w:r>
          </w:p>
        </w:tc>
      </w:tr>
      <w:tr w:rsidR="0008557E" w:rsidRPr="00852881" w14:paraId="03F22E13" w14:textId="77777777" w:rsidTr="00224DD5">
        <w:tc>
          <w:tcPr>
            <w:tcW w:w="2250" w:type="dxa"/>
          </w:tcPr>
          <w:p w14:paraId="5DB0BAB3" w14:textId="2DA189A5" w:rsidR="00416877" w:rsidRPr="00852881" w:rsidRDefault="00416877" w:rsidP="00F75A70">
            <w:pPr>
              <w:pStyle w:val="NoSpacing"/>
              <w:spacing w:line="280" w:lineRule="exact"/>
              <w:rPr>
                <w:rFonts w:asciiTheme="minorHAnsi" w:hAnsiTheme="minorHAnsi" w:cstheme="minorHAnsi"/>
                <w:i/>
                <w:iCs/>
                <w:color w:val="0000FF"/>
                <w:sz w:val="22"/>
              </w:rPr>
            </w:pPr>
            <w:r w:rsidRPr="00852881">
              <w:rPr>
                <w:rFonts w:asciiTheme="minorHAnsi" w:hAnsiTheme="minorHAnsi" w:cstheme="minorHAnsi"/>
                <w:sz w:val="22"/>
              </w:rPr>
              <w:t>THB</w:t>
            </w:r>
          </w:p>
        </w:tc>
        <w:tc>
          <w:tcPr>
            <w:tcW w:w="1080" w:type="dxa"/>
            <w:shd w:val="clear" w:color="auto" w:fill="auto"/>
          </w:tcPr>
          <w:p w14:paraId="5FF7598A" w14:textId="2A9C27B4" w:rsidR="00416877" w:rsidRPr="00852881" w:rsidRDefault="00416877" w:rsidP="00F75A70">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2F32EE48" w14:textId="35F540AC"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852881">
              <w:rPr>
                <w:rFonts w:asciiTheme="minorHAnsi" w:hAnsiTheme="minorHAnsi" w:cstheme="minorHAnsi"/>
                <w:sz w:val="22"/>
              </w:rPr>
              <w:t>4,577</w:t>
            </w:r>
          </w:p>
        </w:tc>
        <w:tc>
          <w:tcPr>
            <w:tcW w:w="180" w:type="dxa"/>
            <w:shd w:val="clear" w:color="auto" w:fill="auto"/>
          </w:tcPr>
          <w:p w14:paraId="4FEC1041" w14:textId="77777777" w:rsidR="00416877" w:rsidRPr="00852881" w:rsidRDefault="00416877"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2E386E1F" w14:textId="60159451"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852881">
              <w:rPr>
                <w:rFonts w:asciiTheme="minorHAnsi" w:hAnsiTheme="minorHAnsi" w:cstheme="minorHAnsi"/>
                <w:sz w:val="22"/>
              </w:rPr>
              <w:t>(4,577)</w:t>
            </w:r>
          </w:p>
        </w:tc>
        <w:tc>
          <w:tcPr>
            <w:tcW w:w="180" w:type="dxa"/>
          </w:tcPr>
          <w:p w14:paraId="45E5734D" w14:textId="7777777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0E853B39" w14:textId="75F0A839"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r w:rsidRPr="00852881">
              <w:rPr>
                <w:rFonts w:asciiTheme="minorHAnsi" w:hAnsiTheme="minorHAnsi" w:cstheme="minorHAnsi"/>
                <w:sz w:val="22"/>
              </w:rPr>
              <w:t>4,577</w:t>
            </w:r>
          </w:p>
        </w:tc>
        <w:tc>
          <w:tcPr>
            <w:tcW w:w="180" w:type="dxa"/>
          </w:tcPr>
          <w:p w14:paraId="283DC2EA" w14:textId="7777777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170" w:type="dxa"/>
          </w:tcPr>
          <w:p w14:paraId="646B503D" w14:textId="41193639"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852881">
              <w:rPr>
                <w:rFonts w:asciiTheme="minorHAnsi" w:hAnsiTheme="minorHAnsi" w:cstheme="minorHAnsi"/>
                <w:sz w:val="22"/>
              </w:rPr>
              <w:t>(4,577)</w:t>
            </w:r>
          </w:p>
        </w:tc>
      </w:tr>
      <w:tr w:rsidR="0008557E" w:rsidRPr="00852881" w14:paraId="2B2C569B" w14:textId="77777777" w:rsidTr="00224DD5">
        <w:tc>
          <w:tcPr>
            <w:tcW w:w="2250" w:type="dxa"/>
          </w:tcPr>
          <w:p w14:paraId="55695A8D" w14:textId="258BC210" w:rsidR="00416877" w:rsidRPr="00852881" w:rsidRDefault="00416877" w:rsidP="00F75A70">
            <w:pPr>
              <w:pStyle w:val="NoSpacing"/>
              <w:spacing w:line="280" w:lineRule="exact"/>
              <w:rPr>
                <w:rFonts w:asciiTheme="minorHAnsi" w:hAnsiTheme="minorHAnsi" w:cstheme="minorHAnsi"/>
                <w:sz w:val="22"/>
              </w:rPr>
            </w:pPr>
            <w:r w:rsidRPr="00852881">
              <w:rPr>
                <w:rFonts w:asciiTheme="minorHAnsi" w:hAnsiTheme="minorHAnsi" w:cstheme="minorHAnsi"/>
                <w:sz w:val="22"/>
              </w:rPr>
              <w:t>CNY</w:t>
            </w:r>
          </w:p>
        </w:tc>
        <w:tc>
          <w:tcPr>
            <w:tcW w:w="1080" w:type="dxa"/>
            <w:shd w:val="clear" w:color="auto" w:fill="auto"/>
          </w:tcPr>
          <w:p w14:paraId="45C3BFB8" w14:textId="035FD3E7" w:rsidR="00416877" w:rsidRPr="00852881" w:rsidRDefault="00416877" w:rsidP="00F75A70">
            <w:pPr>
              <w:pStyle w:val="NoSpacing"/>
              <w:spacing w:line="280" w:lineRule="exact"/>
              <w:jc w:val="center"/>
              <w:rPr>
                <w:rFonts w:asciiTheme="minorHAnsi" w:hAnsiTheme="minorHAnsi" w:cstheme="minorHAnsi"/>
                <w:sz w:val="22"/>
              </w:rPr>
            </w:pPr>
            <w:r w:rsidRPr="00852881">
              <w:rPr>
                <w:rFonts w:asciiTheme="minorHAnsi" w:hAnsiTheme="minorHAnsi" w:cstheme="minorHAnsi"/>
                <w:sz w:val="22"/>
              </w:rPr>
              <w:t>10</w:t>
            </w:r>
          </w:p>
        </w:tc>
        <w:tc>
          <w:tcPr>
            <w:tcW w:w="1440" w:type="dxa"/>
          </w:tcPr>
          <w:p w14:paraId="019ED049" w14:textId="23909936"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ind w:right="-58"/>
              <w:jc w:val="right"/>
              <w:rPr>
                <w:rFonts w:asciiTheme="minorHAnsi" w:hAnsiTheme="minorHAnsi" w:cstheme="minorHAnsi"/>
                <w:sz w:val="22"/>
              </w:rPr>
            </w:pPr>
            <w:r w:rsidRPr="00852881">
              <w:rPr>
                <w:rFonts w:asciiTheme="minorHAnsi" w:hAnsiTheme="minorHAnsi" w:cstheme="minorHAnsi"/>
                <w:sz w:val="22"/>
              </w:rPr>
              <w:t>(11,664)</w:t>
            </w:r>
          </w:p>
        </w:tc>
        <w:tc>
          <w:tcPr>
            <w:tcW w:w="180" w:type="dxa"/>
            <w:shd w:val="clear" w:color="auto" w:fill="auto"/>
          </w:tcPr>
          <w:p w14:paraId="44A93D36" w14:textId="77777777" w:rsidR="00416877" w:rsidRPr="00852881" w:rsidRDefault="00416877" w:rsidP="00F75A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2B9E1F67" w14:textId="618FCD17" w:rsidR="00416877" w:rsidRPr="00852881" w:rsidRDefault="00416877" w:rsidP="00224DD5">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80" w:lineRule="exact"/>
              <w:jc w:val="right"/>
              <w:rPr>
                <w:rFonts w:asciiTheme="minorHAnsi" w:hAnsiTheme="minorHAnsi" w:cstheme="minorHAnsi"/>
                <w:sz w:val="22"/>
              </w:rPr>
            </w:pPr>
            <w:r w:rsidRPr="00852881">
              <w:rPr>
                <w:rFonts w:asciiTheme="minorHAnsi" w:hAnsiTheme="minorHAnsi" w:cstheme="minorHAnsi"/>
                <w:sz w:val="22"/>
              </w:rPr>
              <w:t>11,664</w:t>
            </w:r>
          </w:p>
        </w:tc>
        <w:tc>
          <w:tcPr>
            <w:tcW w:w="180" w:type="dxa"/>
          </w:tcPr>
          <w:p w14:paraId="6C278F1A" w14:textId="7777777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jc w:val="right"/>
              <w:rPr>
                <w:rFonts w:asciiTheme="minorHAnsi" w:hAnsiTheme="minorHAnsi" w:cstheme="minorHAnsi"/>
                <w:sz w:val="22"/>
              </w:rPr>
            </w:pPr>
          </w:p>
        </w:tc>
        <w:tc>
          <w:tcPr>
            <w:tcW w:w="1440" w:type="dxa"/>
          </w:tcPr>
          <w:p w14:paraId="44A9CCBC" w14:textId="12F05C2F" w:rsidR="00416877" w:rsidRPr="00852881" w:rsidRDefault="00416877" w:rsidP="00224DD5">
            <w:pPr>
              <w:tabs>
                <w:tab w:val="decimal" w:pos="1000"/>
              </w:tabs>
              <w:spacing w:line="280" w:lineRule="exact"/>
              <w:rPr>
                <w:rFonts w:asciiTheme="minorHAnsi" w:hAnsiTheme="minorHAnsi" w:cstheme="minorHAnsi"/>
                <w:szCs w:val="22"/>
              </w:rPr>
            </w:pPr>
            <w:r w:rsidRPr="00852881">
              <w:rPr>
                <w:rFonts w:asciiTheme="minorHAnsi" w:hAnsiTheme="minorHAnsi" w:cstheme="minorHAnsi"/>
                <w:szCs w:val="22"/>
              </w:rPr>
              <w:t>-</w:t>
            </w:r>
          </w:p>
        </w:tc>
        <w:tc>
          <w:tcPr>
            <w:tcW w:w="180" w:type="dxa"/>
          </w:tcPr>
          <w:p w14:paraId="41201E8A" w14:textId="77777777" w:rsidR="00416877" w:rsidRPr="00852881" w:rsidRDefault="00416877" w:rsidP="00224DD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80" w:lineRule="exact"/>
              <w:rPr>
                <w:rFonts w:asciiTheme="minorHAnsi" w:hAnsiTheme="minorHAnsi" w:cstheme="minorHAnsi"/>
                <w:sz w:val="22"/>
              </w:rPr>
            </w:pPr>
          </w:p>
        </w:tc>
        <w:tc>
          <w:tcPr>
            <w:tcW w:w="1170" w:type="dxa"/>
          </w:tcPr>
          <w:p w14:paraId="08407099" w14:textId="56D86CE0" w:rsidR="00416877" w:rsidRPr="00852881" w:rsidRDefault="00416877" w:rsidP="00224DD5">
            <w:pPr>
              <w:tabs>
                <w:tab w:val="decimal" w:pos="730"/>
              </w:tabs>
              <w:spacing w:line="280" w:lineRule="exact"/>
              <w:rPr>
                <w:rFonts w:asciiTheme="minorHAnsi" w:hAnsiTheme="minorHAnsi" w:cstheme="minorHAnsi"/>
                <w:szCs w:val="22"/>
              </w:rPr>
            </w:pPr>
            <w:r w:rsidRPr="00852881">
              <w:rPr>
                <w:rFonts w:asciiTheme="minorHAnsi" w:hAnsiTheme="minorHAnsi" w:cstheme="minorHAnsi"/>
                <w:szCs w:val="22"/>
              </w:rPr>
              <w:t>-</w:t>
            </w:r>
          </w:p>
        </w:tc>
      </w:tr>
    </w:tbl>
    <w:p w14:paraId="2667496D" w14:textId="76885F31" w:rsidR="00201A7C" w:rsidRPr="00852881" w:rsidRDefault="00201A7C" w:rsidP="005220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heme="minorHAnsi" w:hAnsiTheme="minorHAnsi" w:cstheme="minorHAnsi"/>
          <w:sz w:val="22"/>
        </w:rPr>
      </w:pPr>
    </w:p>
    <w:p w14:paraId="424A8222" w14:textId="651D691D" w:rsidR="001C60D8" w:rsidRPr="00852881" w:rsidRDefault="0032027F" w:rsidP="00C60772">
      <w:pPr>
        <w:spacing w:line="240" w:lineRule="auto"/>
        <w:ind w:left="900"/>
        <w:rPr>
          <w:rFonts w:asciiTheme="minorHAnsi" w:hAnsiTheme="minorHAnsi" w:cstheme="minorHAnsi"/>
          <w:szCs w:val="22"/>
          <w:lang w:val="en-US"/>
        </w:rPr>
      </w:pPr>
      <w:r w:rsidRPr="00852881">
        <w:rPr>
          <w:rFonts w:asciiTheme="minorHAnsi" w:hAnsiTheme="minorHAnsi" w:cstheme="minorHAnsi"/>
          <w:szCs w:val="22"/>
        </w:rPr>
        <w:t>(</w:t>
      </w:r>
      <w:r w:rsidR="00B61363" w:rsidRPr="00852881">
        <w:rPr>
          <w:rFonts w:asciiTheme="minorHAnsi" w:hAnsiTheme="minorHAnsi" w:cstheme="minorHAnsi"/>
          <w:szCs w:val="22"/>
        </w:rPr>
        <w:t>b</w:t>
      </w:r>
      <w:r w:rsidRPr="00852881">
        <w:rPr>
          <w:rFonts w:asciiTheme="minorHAnsi" w:hAnsiTheme="minorHAnsi" w:cstheme="minorHAnsi"/>
          <w:szCs w:val="22"/>
        </w:rPr>
        <w:t xml:space="preserve">.3.2) </w:t>
      </w:r>
      <w:r w:rsidR="001C60D8" w:rsidRPr="00852881">
        <w:rPr>
          <w:rFonts w:asciiTheme="minorHAnsi" w:hAnsiTheme="minorHAnsi" w:cstheme="minorHAnsi"/>
          <w:szCs w:val="22"/>
        </w:rPr>
        <w:t>Interest rate risk</w:t>
      </w:r>
      <w:r w:rsidR="001C60D8" w:rsidRPr="00852881">
        <w:rPr>
          <w:rFonts w:asciiTheme="minorHAnsi" w:hAnsiTheme="minorHAnsi" w:cstheme="minorHAnsi"/>
          <w:b/>
          <w:bCs/>
          <w:szCs w:val="22"/>
        </w:rPr>
        <w:t xml:space="preserve"> </w:t>
      </w:r>
    </w:p>
    <w:p w14:paraId="3F6F3721" w14:textId="77777777" w:rsidR="001C60D8" w:rsidRPr="00852881" w:rsidRDefault="001C60D8" w:rsidP="00F8326E">
      <w:pPr>
        <w:tabs>
          <w:tab w:val="left" w:pos="990"/>
        </w:tabs>
        <w:spacing w:line="240" w:lineRule="auto"/>
        <w:ind w:left="1170"/>
        <w:jc w:val="thaiDistribute"/>
        <w:rPr>
          <w:rFonts w:asciiTheme="minorHAnsi" w:hAnsiTheme="minorHAnsi" w:cstheme="minorHAnsi"/>
          <w:szCs w:val="22"/>
        </w:rPr>
      </w:pPr>
    </w:p>
    <w:p w14:paraId="4464E048" w14:textId="3CE2576C" w:rsidR="006E5265" w:rsidRPr="00852881" w:rsidRDefault="001C60D8" w:rsidP="00F829E9">
      <w:pPr>
        <w:spacing w:line="240" w:lineRule="auto"/>
        <w:ind w:left="1440"/>
        <w:jc w:val="both"/>
        <w:rPr>
          <w:rFonts w:asciiTheme="minorHAnsi" w:hAnsiTheme="minorHAnsi" w:cstheme="minorHAnsi"/>
          <w:szCs w:val="22"/>
          <w:lang w:bidi="th-TH"/>
        </w:rPr>
      </w:pPr>
      <w:r w:rsidRPr="00852881">
        <w:rPr>
          <w:rFonts w:asciiTheme="minorHAnsi" w:hAnsiTheme="minorHAnsi" w:cstheme="minorHAnsi"/>
          <w:szCs w:val="22"/>
        </w:rPr>
        <w:t xml:space="preserve">Interest rate risk is the risk that future movements in market interest rates will affect the results of the Group’s operations and its cash flows </w:t>
      </w:r>
      <w:r w:rsidRPr="008E55F6">
        <w:rPr>
          <w:rFonts w:asciiTheme="minorHAnsi" w:hAnsiTheme="minorHAnsi" w:cstheme="minorHAnsi"/>
          <w:szCs w:val="22"/>
        </w:rPr>
        <w:t>because</w:t>
      </w:r>
      <w:r w:rsidR="0029153D" w:rsidRPr="008E55F6">
        <w:rPr>
          <w:rFonts w:asciiTheme="minorHAnsi" w:hAnsiTheme="minorHAnsi" w:cstheme="minorHAnsi"/>
          <w:szCs w:val="22"/>
        </w:rPr>
        <w:t xml:space="preserve"> </w:t>
      </w:r>
      <w:r w:rsidRPr="008E55F6">
        <w:rPr>
          <w:rFonts w:asciiTheme="minorHAnsi" w:hAnsiTheme="minorHAnsi" w:cstheme="minorHAnsi"/>
          <w:szCs w:val="22"/>
        </w:rPr>
        <w:t xml:space="preserve">loan interest rates are mainly fixed. The Group is primarily exposed to interest rate risk from </w:t>
      </w:r>
      <w:r w:rsidR="0029153D" w:rsidRPr="008E55F6">
        <w:rPr>
          <w:rFonts w:asciiTheme="minorHAnsi" w:hAnsiTheme="minorHAnsi" w:cstheme="minorHAnsi"/>
          <w:szCs w:val="22"/>
        </w:rPr>
        <w:t>i</w:t>
      </w:r>
      <w:r w:rsidRPr="008E55F6">
        <w:rPr>
          <w:rFonts w:asciiTheme="minorHAnsi" w:hAnsiTheme="minorHAnsi" w:cstheme="minorHAnsi"/>
          <w:szCs w:val="22"/>
        </w:rPr>
        <w:t xml:space="preserve">ts borrowings (see note </w:t>
      </w:r>
      <w:r w:rsidR="00764E74" w:rsidRPr="008E55F6">
        <w:rPr>
          <w:rFonts w:asciiTheme="minorHAnsi" w:hAnsiTheme="minorHAnsi" w:cstheme="minorHAnsi"/>
          <w:szCs w:val="22"/>
        </w:rPr>
        <w:t>1</w:t>
      </w:r>
      <w:r w:rsidR="00867FE7" w:rsidRPr="008E55F6">
        <w:rPr>
          <w:rFonts w:asciiTheme="minorHAnsi" w:hAnsiTheme="minorHAnsi" w:cstheme="minorHAnsi"/>
          <w:szCs w:val="22"/>
        </w:rPr>
        <w:t>4</w:t>
      </w:r>
      <w:r w:rsidRPr="008E55F6">
        <w:rPr>
          <w:rFonts w:asciiTheme="minorHAnsi" w:hAnsiTheme="minorHAnsi" w:cstheme="minorHAnsi"/>
          <w:szCs w:val="22"/>
        </w:rPr>
        <w:t>)</w:t>
      </w:r>
      <w:r w:rsidR="00102FC5" w:rsidRPr="00852881">
        <w:rPr>
          <w:rFonts w:asciiTheme="minorHAnsi" w:hAnsiTheme="minorHAnsi" w:cstheme="minorHAnsi"/>
          <w:szCs w:val="22"/>
        </w:rPr>
        <w:t xml:space="preserve"> are mainly fixed. </w:t>
      </w:r>
      <w:proofErr w:type="gramStart"/>
      <w:r w:rsidR="00102FC5" w:rsidRPr="00852881">
        <w:rPr>
          <w:rFonts w:asciiTheme="minorHAnsi" w:hAnsiTheme="minorHAnsi" w:cstheme="minorHAnsi"/>
          <w:szCs w:val="22"/>
        </w:rPr>
        <w:t>So</w:t>
      </w:r>
      <w:proofErr w:type="gramEnd"/>
      <w:r w:rsidR="00102FC5" w:rsidRPr="00852881">
        <w:rPr>
          <w:rFonts w:asciiTheme="minorHAnsi" w:hAnsiTheme="minorHAnsi" w:cstheme="minorHAnsi"/>
          <w:szCs w:val="22"/>
        </w:rPr>
        <w:t xml:space="preserve"> the Group has low interest rate risk. The sensitivity impact to the increase or decrease in interest expenses from borrowings, </w:t>
      </w:r>
      <w:proofErr w:type="gramStart"/>
      <w:r w:rsidR="00102FC5" w:rsidRPr="00852881">
        <w:rPr>
          <w:rFonts w:asciiTheme="minorHAnsi" w:hAnsiTheme="minorHAnsi" w:cstheme="minorHAnsi"/>
          <w:szCs w:val="22"/>
        </w:rPr>
        <w:t>as a result of</w:t>
      </w:r>
      <w:proofErr w:type="gramEnd"/>
      <w:r w:rsidR="00102FC5" w:rsidRPr="00852881">
        <w:rPr>
          <w:rFonts w:asciiTheme="minorHAnsi" w:hAnsiTheme="minorHAnsi" w:cstheme="minorHAnsi"/>
          <w:szCs w:val="22"/>
        </w:rPr>
        <w:t xml:space="preserve"> changes in interest rates is immaterial on financial statements of</w:t>
      </w:r>
      <w:r w:rsidR="00102FC5" w:rsidRPr="00852881">
        <w:rPr>
          <w:rFonts w:asciiTheme="minorHAnsi" w:hAnsiTheme="minorHAnsi" w:cstheme="minorHAnsi"/>
          <w:szCs w:val="22"/>
          <w:cs/>
          <w:lang w:bidi="th-TH"/>
        </w:rPr>
        <w:t xml:space="preserve"> </w:t>
      </w:r>
      <w:r w:rsidR="00102FC5" w:rsidRPr="00852881">
        <w:rPr>
          <w:rFonts w:asciiTheme="minorHAnsi" w:hAnsiTheme="minorHAnsi" w:cstheme="minorHAnsi"/>
          <w:szCs w:val="22"/>
        </w:rPr>
        <w:t>the Group</w:t>
      </w:r>
      <w:r w:rsidRPr="00852881">
        <w:rPr>
          <w:rFonts w:asciiTheme="minorHAnsi" w:hAnsiTheme="minorHAnsi" w:cstheme="minorHAnsi"/>
          <w:szCs w:val="22"/>
        </w:rPr>
        <w:t xml:space="preserve">. </w:t>
      </w:r>
    </w:p>
    <w:p w14:paraId="71AA08A5" w14:textId="4B5A98ED" w:rsidR="007F7A48" w:rsidRPr="00852881" w:rsidRDefault="007F7A48"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Capital management</w:t>
      </w:r>
    </w:p>
    <w:p w14:paraId="333E4010" w14:textId="77777777" w:rsidR="007F7A48" w:rsidRPr="00852881" w:rsidRDefault="007F7A48" w:rsidP="00F8326E">
      <w:pPr>
        <w:spacing w:line="240" w:lineRule="auto"/>
        <w:ind w:left="540"/>
        <w:rPr>
          <w:rFonts w:asciiTheme="minorHAnsi" w:hAnsiTheme="minorHAnsi" w:cstheme="minorHAnsi"/>
          <w:szCs w:val="22"/>
        </w:rPr>
      </w:pPr>
    </w:p>
    <w:p w14:paraId="762C7E4D" w14:textId="2D3FF79D" w:rsidR="007F7A48" w:rsidRDefault="007F7A48" w:rsidP="00F8326E">
      <w:pPr>
        <w:spacing w:line="240" w:lineRule="auto"/>
        <w:ind w:left="540"/>
        <w:jc w:val="both"/>
        <w:rPr>
          <w:rFonts w:asciiTheme="minorHAnsi" w:hAnsiTheme="minorHAnsi" w:cstheme="minorHAnsi"/>
          <w:szCs w:val="22"/>
        </w:rPr>
      </w:pPr>
      <w:r w:rsidRPr="00852881">
        <w:rPr>
          <w:rFonts w:asciiTheme="minorHAnsi" w:hAnsiTheme="minorHAnsi" w:cstheme="minorHAnsi"/>
          <w:szCs w:val="22"/>
        </w:rPr>
        <w:t xml:space="preserve">The Board of Directors’ policy is to maintain a strong capital base </w:t>
      </w:r>
      <w:proofErr w:type="gramStart"/>
      <w:r w:rsidRPr="00852881">
        <w:rPr>
          <w:rFonts w:asciiTheme="minorHAnsi" w:hAnsiTheme="minorHAnsi" w:cstheme="minorHAnsi"/>
          <w:szCs w:val="22"/>
        </w:rPr>
        <w:t>so as to</w:t>
      </w:r>
      <w:proofErr w:type="gramEnd"/>
      <w:r w:rsidRPr="00852881">
        <w:rPr>
          <w:rFonts w:asciiTheme="minorHAnsi" w:hAnsiTheme="minorHAnsi" w:cstheme="minorHAnsi"/>
          <w:szCs w:val="22"/>
        </w:rPr>
        <w:t xml:space="preserve"> maintain investor, creditor and market confidence and to sustain future development of the business. The Board</w:t>
      </w:r>
      <w:r w:rsidR="00AD7AAE" w:rsidRPr="00852881">
        <w:rPr>
          <w:rFonts w:asciiTheme="minorHAnsi" w:hAnsiTheme="minorHAnsi" w:cstheme="minorHAnsi"/>
          <w:szCs w:val="22"/>
        </w:rPr>
        <w:t xml:space="preserve"> regularly</w:t>
      </w:r>
      <w:r w:rsidRPr="00852881">
        <w:rPr>
          <w:rFonts w:asciiTheme="minorHAnsi" w:hAnsiTheme="minorHAnsi" w:cstheme="minorHAnsi"/>
          <w:szCs w:val="22"/>
        </w:rPr>
        <w:t xml:space="preserve"> monitors the return on capital, which the Group defines as result from operating activities divided by total shareholders’ equity, excluding non-controlling interests </w:t>
      </w:r>
      <w:proofErr w:type="gramStart"/>
      <w:r w:rsidRPr="00852881">
        <w:rPr>
          <w:rFonts w:asciiTheme="minorHAnsi" w:hAnsiTheme="minorHAnsi" w:cstheme="minorHAnsi"/>
          <w:szCs w:val="22"/>
        </w:rPr>
        <w:t>and also</w:t>
      </w:r>
      <w:proofErr w:type="gramEnd"/>
      <w:r w:rsidRPr="00852881">
        <w:rPr>
          <w:rFonts w:asciiTheme="minorHAnsi" w:hAnsiTheme="minorHAnsi" w:cstheme="minorHAnsi"/>
          <w:szCs w:val="22"/>
        </w:rPr>
        <w:t xml:space="preserve"> monitors the level of dividends to ordinary shareholders.</w:t>
      </w:r>
    </w:p>
    <w:p w14:paraId="4936A541" w14:textId="77777777" w:rsidR="00110CE1" w:rsidRPr="00852881" w:rsidRDefault="00110CE1" w:rsidP="00F8326E">
      <w:pPr>
        <w:spacing w:line="240" w:lineRule="auto"/>
        <w:ind w:left="540"/>
        <w:jc w:val="both"/>
        <w:rPr>
          <w:rFonts w:asciiTheme="minorHAnsi" w:hAnsiTheme="minorHAnsi" w:cstheme="minorHAnsi"/>
          <w:szCs w:val="22"/>
        </w:rPr>
      </w:pPr>
    </w:p>
    <w:p w14:paraId="781BDE97" w14:textId="656BDE37" w:rsidR="00985DF9" w:rsidRPr="00852881" w:rsidRDefault="00985DF9"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Commitments with non-related parties</w:t>
      </w:r>
    </w:p>
    <w:p w14:paraId="7025F2F9" w14:textId="77777777" w:rsidR="00DA000A" w:rsidRPr="00852881" w:rsidRDefault="00DA000A" w:rsidP="00F8326E">
      <w:pPr>
        <w:pStyle w:val="BodyText"/>
        <w:spacing w:after="0" w:line="240" w:lineRule="auto"/>
        <w:rPr>
          <w:rFonts w:asciiTheme="minorHAnsi" w:hAnsiTheme="minorHAnsi" w:cstheme="minorHAnsi"/>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6660"/>
        <w:gridCol w:w="1350"/>
        <w:gridCol w:w="180"/>
        <w:gridCol w:w="1352"/>
      </w:tblGrid>
      <w:tr w:rsidR="009259B7" w:rsidRPr="00852881" w14:paraId="1ECABC99" w14:textId="77777777" w:rsidTr="00A027DA">
        <w:trPr>
          <w:cantSplit/>
          <w:tblHeader/>
        </w:trPr>
        <w:tc>
          <w:tcPr>
            <w:tcW w:w="6660" w:type="dxa"/>
          </w:tcPr>
          <w:p w14:paraId="5B1D9F6D" w14:textId="77777777" w:rsidR="009259B7" w:rsidRPr="00852881" w:rsidRDefault="009259B7" w:rsidP="005C6432">
            <w:pPr>
              <w:spacing w:line="290" w:lineRule="exact"/>
              <w:rPr>
                <w:rFonts w:asciiTheme="minorHAnsi" w:hAnsiTheme="minorHAnsi" w:cstheme="minorHAnsi"/>
                <w:szCs w:val="22"/>
              </w:rPr>
            </w:pPr>
          </w:p>
          <w:p w14:paraId="1A79F609" w14:textId="0D934BC7" w:rsidR="009259B7" w:rsidRPr="00852881" w:rsidRDefault="009259B7" w:rsidP="005C6432">
            <w:pPr>
              <w:spacing w:line="290" w:lineRule="exact"/>
              <w:rPr>
                <w:rFonts w:asciiTheme="minorHAnsi" w:hAnsiTheme="minorHAnsi" w:cstheme="minorHAnsi"/>
                <w:szCs w:val="22"/>
              </w:rPr>
            </w:pPr>
          </w:p>
        </w:tc>
        <w:tc>
          <w:tcPr>
            <w:tcW w:w="2882" w:type="dxa"/>
            <w:gridSpan w:val="3"/>
          </w:tcPr>
          <w:p w14:paraId="39983234" w14:textId="20FAD113" w:rsidR="009259B7" w:rsidRPr="00852881" w:rsidRDefault="006B289C" w:rsidP="00A027DA">
            <w:pPr>
              <w:pStyle w:val="acctmergecolhdg"/>
              <w:spacing w:line="290" w:lineRule="exact"/>
              <w:rPr>
                <w:rFonts w:asciiTheme="minorHAnsi" w:hAnsiTheme="minorHAnsi" w:cstheme="minorHAnsi"/>
                <w:szCs w:val="22"/>
              </w:rPr>
            </w:pPr>
            <w:r w:rsidRPr="006B289C">
              <w:rPr>
                <w:rFonts w:asciiTheme="minorHAnsi" w:hAnsiTheme="minorHAnsi" w:cstheme="minorHAnsi"/>
                <w:szCs w:val="22"/>
              </w:rPr>
              <w:t>Consolidated</w:t>
            </w:r>
            <w:r w:rsidR="00A027DA">
              <w:rPr>
                <w:rFonts w:asciiTheme="minorHAnsi" w:hAnsiTheme="minorHAnsi" w:cstheme="minorHAnsi"/>
                <w:szCs w:val="22"/>
              </w:rPr>
              <w:t xml:space="preserve"> </w:t>
            </w:r>
            <w:r w:rsidRPr="006B289C">
              <w:rPr>
                <w:rFonts w:asciiTheme="minorHAnsi" w:hAnsiTheme="minorHAnsi" w:cstheme="minorHAnsi"/>
                <w:szCs w:val="22"/>
              </w:rPr>
              <w:t>and Separate financial statements</w:t>
            </w:r>
          </w:p>
        </w:tc>
      </w:tr>
      <w:tr w:rsidR="009259B7" w:rsidRPr="00852881" w14:paraId="5406DA4E" w14:textId="77777777" w:rsidTr="00A027DA">
        <w:trPr>
          <w:cantSplit/>
          <w:tblHeader/>
        </w:trPr>
        <w:tc>
          <w:tcPr>
            <w:tcW w:w="6660" w:type="dxa"/>
          </w:tcPr>
          <w:p w14:paraId="62B20CE7" w14:textId="650BFFC2" w:rsidR="009259B7" w:rsidRPr="00852881" w:rsidRDefault="009259B7" w:rsidP="005C6432">
            <w:pPr>
              <w:pStyle w:val="acctfourfigures"/>
              <w:spacing w:line="290" w:lineRule="exact"/>
              <w:rPr>
                <w:rFonts w:asciiTheme="minorHAnsi" w:hAnsiTheme="minorHAnsi" w:cstheme="minorHAnsi"/>
                <w:szCs w:val="22"/>
              </w:rPr>
            </w:pPr>
          </w:p>
        </w:tc>
        <w:tc>
          <w:tcPr>
            <w:tcW w:w="1350" w:type="dxa"/>
            <w:shd w:val="clear" w:color="auto" w:fill="auto"/>
          </w:tcPr>
          <w:p w14:paraId="07256301" w14:textId="3A1CAB55" w:rsidR="009259B7" w:rsidRPr="00852881" w:rsidRDefault="009259B7" w:rsidP="005C6432">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110CE1">
              <w:rPr>
                <w:rFonts w:asciiTheme="minorHAnsi" w:hAnsiTheme="minorHAnsi" w:cstheme="minorHAnsi"/>
                <w:b w:val="0"/>
                <w:bCs/>
                <w:szCs w:val="22"/>
              </w:rPr>
              <w:t>4</w:t>
            </w:r>
          </w:p>
        </w:tc>
        <w:tc>
          <w:tcPr>
            <w:tcW w:w="180" w:type="dxa"/>
            <w:shd w:val="clear" w:color="auto" w:fill="auto"/>
          </w:tcPr>
          <w:p w14:paraId="4053CA3F" w14:textId="77777777" w:rsidR="009259B7" w:rsidRPr="00852881" w:rsidRDefault="009259B7" w:rsidP="005C6432">
            <w:pPr>
              <w:pStyle w:val="acctmergecolhdg"/>
              <w:spacing w:line="290" w:lineRule="exact"/>
              <w:rPr>
                <w:rFonts w:asciiTheme="minorHAnsi" w:hAnsiTheme="minorHAnsi" w:cstheme="minorHAnsi"/>
                <w:b w:val="0"/>
                <w:bCs/>
                <w:szCs w:val="22"/>
              </w:rPr>
            </w:pPr>
          </w:p>
        </w:tc>
        <w:tc>
          <w:tcPr>
            <w:tcW w:w="1350" w:type="dxa"/>
            <w:shd w:val="clear" w:color="auto" w:fill="auto"/>
          </w:tcPr>
          <w:p w14:paraId="6982A528" w14:textId="1EC6ED89" w:rsidR="009259B7" w:rsidRPr="00852881" w:rsidRDefault="009259B7" w:rsidP="005C6432">
            <w:pPr>
              <w:pStyle w:val="acctmergecolhdg"/>
              <w:spacing w:line="290" w:lineRule="exact"/>
              <w:rPr>
                <w:rFonts w:asciiTheme="minorHAnsi" w:hAnsiTheme="minorHAnsi" w:cstheme="minorHAnsi"/>
                <w:b w:val="0"/>
                <w:bCs/>
                <w:szCs w:val="22"/>
              </w:rPr>
            </w:pPr>
            <w:r w:rsidRPr="00852881">
              <w:rPr>
                <w:rFonts w:asciiTheme="minorHAnsi" w:hAnsiTheme="minorHAnsi" w:cstheme="minorHAnsi"/>
                <w:b w:val="0"/>
                <w:bCs/>
                <w:szCs w:val="22"/>
              </w:rPr>
              <w:t>202</w:t>
            </w:r>
            <w:r w:rsidR="00110CE1">
              <w:rPr>
                <w:rFonts w:asciiTheme="minorHAnsi" w:hAnsiTheme="minorHAnsi" w:cstheme="minorHAnsi"/>
                <w:b w:val="0"/>
                <w:bCs/>
                <w:szCs w:val="22"/>
              </w:rPr>
              <w:t>3</w:t>
            </w:r>
          </w:p>
        </w:tc>
      </w:tr>
      <w:tr w:rsidR="009259B7" w:rsidRPr="00852881" w14:paraId="1E98B2C2" w14:textId="77777777" w:rsidTr="00A027DA">
        <w:trPr>
          <w:cantSplit/>
        </w:trPr>
        <w:tc>
          <w:tcPr>
            <w:tcW w:w="6660" w:type="dxa"/>
            <w:shd w:val="clear" w:color="auto" w:fill="auto"/>
          </w:tcPr>
          <w:p w14:paraId="5F271AC4" w14:textId="77777777" w:rsidR="009259B7" w:rsidRPr="00852881" w:rsidRDefault="009259B7" w:rsidP="005C6432">
            <w:pPr>
              <w:spacing w:line="290" w:lineRule="exact"/>
              <w:rPr>
                <w:rFonts w:asciiTheme="minorHAnsi" w:hAnsiTheme="minorHAnsi" w:cstheme="minorHAnsi"/>
                <w:b/>
                <w:bCs/>
                <w:i/>
                <w:iCs/>
                <w:szCs w:val="22"/>
              </w:rPr>
            </w:pPr>
          </w:p>
        </w:tc>
        <w:tc>
          <w:tcPr>
            <w:tcW w:w="2882" w:type="dxa"/>
            <w:gridSpan w:val="3"/>
          </w:tcPr>
          <w:p w14:paraId="1068C6A0" w14:textId="42B64888" w:rsidR="009259B7" w:rsidRPr="00852881" w:rsidRDefault="009259B7" w:rsidP="005C6432">
            <w:pPr>
              <w:pStyle w:val="acctfourfigures"/>
              <w:tabs>
                <w:tab w:val="clear" w:pos="765"/>
                <w:tab w:val="decimal" w:pos="1001"/>
              </w:tabs>
              <w:spacing w:line="290" w:lineRule="exact"/>
              <w:ind w:right="11"/>
              <w:jc w:val="center"/>
              <w:rPr>
                <w:rFonts w:asciiTheme="minorHAnsi" w:hAnsiTheme="minorHAnsi" w:cstheme="minorHAnsi"/>
                <w:i/>
                <w:iCs/>
                <w:szCs w:val="22"/>
              </w:rPr>
            </w:pPr>
            <w:r w:rsidRPr="00852881">
              <w:rPr>
                <w:rFonts w:asciiTheme="minorHAnsi" w:hAnsiTheme="minorHAnsi" w:cstheme="minorHAnsi"/>
                <w:i/>
                <w:iCs/>
                <w:szCs w:val="22"/>
              </w:rPr>
              <w:t>(in thousand Baht)</w:t>
            </w:r>
          </w:p>
        </w:tc>
      </w:tr>
      <w:tr w:rsidR="009259B7" w:rsidRPr="00852881" w14:paraId="12686D15" w14:textId="77777777" w:rsidTr="00A027DA">
        <w:trPr>
          <w:cantSplit/>
        </w:trPr>
        <w:tc>
          <w:tcPr>
            <w:tcW w:w="6660" w:type="dxa"/>
            <w:shd w:val="clear" w:color="auto" w:fill="auto"/>
          </w:tcPr>
          <w:p w14:paraId="12420FA7" w14:textId="185FAEB7" w:rsidR="009259B7" w:rsidRPr="00852881" w:rsidRDefault="009259B7" w:rsidP="005C6432">
            <w:pPr>
              <w:spacing w:line="290" w:lineRule="exact"/>
              <w:rPr>
                <w:rFonts w:asciiTheme="minorHAnsi" w:hAnsiTheme="minorHAnsi" w:cstheme="minorHAnsi"/>
                <w:i/>
                <w:iCs/>
                <w:szCs w:val="22"/>
              </w:rPr>
            </w:pPr>
            <w:r w:rsidRPr="00852881">
              <w:rPr>
                <w:rFonts w:asciiTheme="minorHAnsi" w:hAnsiTheme="minorHAnsi" w:cstheme="minorHAnsi"/>
                <w:b/>
                <w:bCs/>
                <w:i/>
                <w:iCs/>
                <w:szCs w:val="22"/>
              </w:rPr>
              <w:t>Capital commitments</w:t>
            </w:r>
            <w:r w:rsidRPr="00852881">
              <w:rPr>
                <w:rFonts w:asciiTheme="minorHAnsi" w:hAnsiTheme="minorHAnsi" w:cstheme="minorHAnsi"/>
                <w:b/>
                <w:bCs/>
                <w:szCs w:val="22"/>
              </w:rPr>
              <w:t xml:space="preserve"> </w:t>
            </w:r>
          </w:p>
        </w:tc>
        <w:tc>
          <w:tcPr>
            <w:tcW w:w="1350" w:type="dxa"/>
          </w:tcPr>
          <w:p w14:paraId="3A5E9382" w14:textId="77777777" w:rsidR="009259B7" w:rsidRPr="00852881" w:rsidRDefault="009259B7" w:rsidP="005C6432">
            <w:pPr>
              <w:pStyle w:val="acctfourfigures"/>
              <w:tabs>
                <w:tab w:val="clear" w:pos="765"/>
                <w:tab w:val="decimal" w:pos="911"/>
              </w:tabs>
              <w:spacing w:line="290" w:lineRule="exact"/>
              <w:ind w:right="11"/>
              <w:rPr>
                <w:rFonts w:asciiTheme="minorHAnsi" w:hAnsiTheme="minorHAnsi" w:cstheme="minorHAnsi"/>
                <w:szCs w:val="22"/>
              </w:rPr>
            </w:pPr>
          </w:p>
        </w:tc>
        <w:tc>
          <w:tcPr>
            <w:tcW w:w="180" w:type="dxa"/>
          </w:tcPr>
          <w:p w14:paraId="594DAEAF" w14:textId="77777777" w:rsidR="009259B7" w:rsidRPr="00852881" w:rsidRDefault="009259B7" w:rsidP="005C6432">
            <w:pPr>
              <w:pStyle w:val="acctfourfigures"/>
              <w:spacing w:line="290" w:lineRule="exact"/>
              <w:rPr>
                <w:rFonts w:asciiTheme="minorHAnsi" w:hAnsiTheme="minorHAnsi" w:cstheme="minorHAnsi"/>
                <w:szCs w:val="22"/>
              </w:rPr>
            </w:pPr>
          </w:p>
        </w:tc>
        <w:tc>
          <w:tcPr>
            <w:tcW w:w="1350" w:type="dxa"/>
          </w:tcPr>
          <w:p w14:paraId="143362F7" w14:textId="77777777" w:rsidR="009259B7" w:rsidRPr="00852881" w:rsidRDefault="009259B7" w:rsidP="005C6432">
            <w:pPr>
              <w:pStyle w:val="acctfourfigures"/>
              <w:tabs>
                <w:tab w:val="clear" w:pos="765"/>
                <w:tab w:val="decimal" w:pos="1001"/>
              </w:tabs>
              <w:spacing w:line="290" w:lineRule="exact"/>
              <w:ind w:right="11"/>
              <w:rPr>
                <w:rFonts w:asciiTheme="minorHAnsi" w:hAnsiTheme="minorHAnsi" w:cstheme="minorHAnsi"/>
                <w:szCs w:val="22"/>
              </w:rPr>
            </w:pPr>
          </w:p>
        </w:tc>
      </w:tr>
      <w:tr w:rsidR="00110CE1" w:rsidRPr="00852881" w14:paraId="4B4F8257" w14:textId="77777777" w:rsidTr="00224DD5">
        <w:trPr>
          <w:cantSplit/>
        </w:trPr>
        <w:tc>
          <w:tcPr>
            <w:tcW w:w="6660" w:type="dxa"/>
          </w:tcPr>
          <w:p w14:paraId="0E90B9E4" w14:textId="77777777" w:rsidR="00110CE1" w:rsidRPr="00852881" w:rsidRDefault="00110CE1" w:rsidP="005C6432">
            <w:pPr>
              <w:spacing w:line="290" w:lineRule="exact"/>
              <w:rPr>
                <w:rFonts w:asciiTheme="minorHAnsi" w:hAnsiTheme="minorHAnsi" w:cstheme="minorHAnsi"/>
                <w:szCs w:val="22"/>
              </w:rPr>
            </w:pPr>
            <w:r w:rsidRPr="00852881">
              <w:rPr>
                <w:rFonts w:asciiTheme="minorHAnsi" w:hAnsiTheme="minorHAnsi" w:cstheme="minorHAnsi"/>
                <w:szCs w:val="22"/>
              </w:rPr>
              <w:t>Buildings and other constructions</w:t>
            </w:r>
          </w:p>
        </w:tc>
        <w:tc>
          <w:tcPr>
            <w:tcW w:w="1350" w:type="dxa"/>
            <w:shd w:val="clear" w:color="auto" w:fill="auto"/>
          </w:tcPr>
          <w:p w14:paraId="0D624208" w14:textId="2E3BA409" w:rsidR="00110CE1" w:rsidRPr="00852881" w:rsidRDefault="000318C2" w:rsidP="00224DD5">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0318C2">
              <w:rPr>
                <w:rFonts w:asciiTheme="minorHAnsi" w:hAnsiTheme="minorHAnsi" w:cstheme="minorHAnsi"/>
                <w:szCs w:val="22"/>
                <w:lang w:val="en-US" w:bidi="th-TH"/>
              </w:rPr>
              <w:t>15,745</w:t>
            </w:r>
          </w:p>
        </w:tc>
        <w:tc>
          <w:tcPr>
            <w:tcW w:w="180" w:type="dxa"/>
            <w:shd w:val="clear" w:color="auto" w:fill="auto"/>
          </w:tcPr>
          <w:p w14:paraId="0D8BE841" w14:textId="77777777" w:rsidR="00110CE1" w:rsidRPr="00852881" w:rsidRDefault="00110CE1" w:rsidP="005B2D5D">
            <w:pPr>
              <w:pStyle w:val="acctfourfigures"/>
              <w:spacing w:line="290" w:lineRule="exact"/>
              <w:rPr>
                <w:rFonts w:asciiTheme="minorHAnsi" w:hAnsiTheme="minorHAnsi" w:cstheme="minorHAnsi"/>
                <w:szCs w:val="22"/>
              </w:rPr>
            </w:pPr>
          </w:p>
        </w:tc>
        <w:tc>
          <w:tcPr>
            <w:tcW w:w="1350" w:type="dxa"/>
            <w:shd w:val="clear" w:color="auto" w:fill="auto"/>
          </w:tcPr>
          <w:p w14:paraId="4B59B3B2" w14:textId="056168AC"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szCs w:val="22"/>
              </w:rPr>
            </w:pPr>
            <w:r w:rsidRPr="00852881">
              <w:rPr>
                <w:rFonts w:asciiTheme="minorHAnsi" w:hAnsiTheme="minorHAnsi" w:cstheme="minorHAnsi"/>
                <w:szCs w:val="22"/>
                <w:lang w:val="en-US" w:bidi="th-TH"/>
              </w:rPr>
              <w:t>200</w:t>
            </w:r>
          </w:p>
        </w:tc>
      </w:tr>
      <w:tr w:rsidR="00110CE1" w:rsidRPr="00852881" w14:paraId="508ACAC9" w14:textId="77777777" w:rsidTr="00224DD5">
        <w:trPr>
          <w:cantSplit/>
          <w:trHeight w:val="244"/>
        </w:trPr>
        <w:tc>
          <w:tcPr>
            <w:tcW w:w="6660" w:type="dxa"/>
          </w:tcPr>
          <w:p w14:paraId="78856744" w14:textId="77777777" w:rsidR="00110CE1" w:rsidRPr="00852881" w:rsidRDefault="00110CE1" w:rsidP="005C6432">
            <w:pPr>
              <w:spacing w:line="290" w:lineRule="exact"/>
              <w:rPr>
                <w:rFonts w:asciiTheme="minorHAnsi" w:hAnsiTheme="minorHAnsi" w:cstheme="minorHAnsi"/>
                <w:b/>
                <w:bCs/>
                <w:szCs w:val="22"/>
              </w:rPr>
            </w:pPr>
            <w:r w:rsidRPr="00852881">
              <w:rPr>
                <w:rFonts w:asciiTheme="minorHAnsi" w:hAnsiTheme="minorHAnsi" w:cstheme="minorHAnsi"/>
                <w:b/>
                <w:bCs/>
                <w:szCs w:val="22"/>
              </w:rPr>
              <w:t>Total</w:t>
            </w:r>
          </w:p>
        </w:tc>
        <w:tc>
          <w:tcPr>
            <w:tcW w:w="1350" w:type="dxa"/>
            <w:tcBorders>
              <w:top w:val="single" w:sz="4" w:space="0" w:color="auto"/>
              <w:bottom w:val="double" w:sz="4" w:space="0" w:color="auto"/>
            </w:tcBorders>
            <w:shd w:val="clear" w:color="auto" w:fill="auto"/>
            <w:vAlign w:val="bottom"/>
          </w:tcPr>
          <w:p w14:paraId="1E125A7F" w14:textId="51031E49" w:rsidR="00110CE1" w:rsidRPr="00852881" w:rsidRDefault="00126B20" w:rsidP="00224DD5">
            <w:pPr>
              <w:pStyle w:val="acctfourfigures"/>
              <w:tabs>
                <w:tab w:val="clear" w:pos="765"/>
                <w:tab w:val="decimal" w:pos="911"/>
              </w:tabs>
              <w:spacing w:line="290" w:lineRule="exact"/>
              <w:ind w:right="10"/>
              <w:jc w:val="right"/>
              <w:rPr>
                <w:rFonts w:asciiTheme="minorHAnsi" w:hAnsiTheme="minorHAnsi" w:cstheme="minorHAnsi"/>
                <w:b/>
                <w:bCs/>
                <w:szCs w:val="22"/>
              </w:rPr>
            </w:pPr>
            <w:r w:rsidRPr="00126B20">
              <w:rPr>
                <w:rFonts w:asciiTheme="minorHAnsi" w:hAnsiTheme="minorHAnsi" w:cstheme="minorHAnsi"/>
                <w:b/>
                <w:bCs/>
                <w:szCs w:val="22"/>
              </w:rPr>
              <w:t>15,745</w:t>
            </w:r>
          </w:p>
        </w:tc>
        <w:tc>
          <w:tcPr>
            <w:tcW w:w="180" w:type="dxa"/>
            <w:shd w:val="clear" w:color="auto" w:fill="auto"/>
            <w:vAlign w:val="bottom"/>
          </w:tcPr>
          <w:p w14:paraId="41267149" w14:textId="77777777" w:rsidR="00110CE1" w:rsidRPr="00852881" w:rsidRDefault="00110CE1" w:rsidP="00224DD5">
            <w:pPr>
              <w:pStyle w:val="acctfourfigures"/>
              <w:spacing w:line="290" w:lineRule="exact"/>
              <w:jc w:val="right"/>
              <w:rPr>
                <w:rFonts w:asciiTheme="minorHAnsi" w:hAnsiTheme="minorHAnsi" w:cstheme="minorHAnsi"/>
                <w:b/>
                <w:bCs/>
                <w:szCs w:val="22"/>
              </w:rPr>
            </w:pPr>
          </w:p>
        </w:tc>
        <w:tc>
          <w:tcPr>
            <w:tcW w:w="1350" w:type="dxa"/>
            <w:tcBorders>
              <w:top w:val="single" w:sz="4" w:space="0" w:color="auto"/>
              <w:bottom w:val="double" w:sz="4" w:space="0" w:color="auto"/>
            </w:tcBorders>
            <w:shd w:val="clear" w:color="auto" w:fill="auto"/>
            <w:vAlign w:val="bottom"/>
          </w:tcPr>
          <w:p w14:paraId="7AD4CB5E" w14:textId="668A2CE3"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b/>
                <w:bCs/>
                <w:szCs w:val="22"/>
              </w:rPr>
            </w:pPr>
            <w:r w:rsidRPr="00852881">
              <w:rPr>
                <w:rFonts w:asciiTheme="minorHAnsi" w:hAnsiTheme="minorHAnsi" w:cstheme="minorHAnsi"/>
                <w:b/>
                <w:bCs/>
                <w:szCs w:val="22"/>
              </w:rPr>
              <w:t>200</w:t>
            </w:r>
          </w:p>
        </w:tc>
      </w:tr>
      <w:tr w:rsidR="00110CE1" w:rsidRPr="00852881" w14:paraId="6151413B" w14:textId="77777777" w:rsidTr="00224DD5">
        <w:trPr>
          <w:cantSplit/>
          <w:trHeight w:val="152"/>
        </w:trPr>
        <w:tc>
          <w:tcPr>
            <w:tcW w:w="6660" w:type="dxa"/>
          </w:tcPr>
          <w:p w14:paraId="5DE52089" w14:textId="77777777" w:rsidR="00110CE1" w:rsidRPr="00852881" w:rsidRDefault="00110CE1" w:rsidP="005C6432">
            <w:pPr>
              <w:spacing w:line="290" w:lineRule="exact"/>
              <w:rPr>
                <w:rFonts w:asciiTheme="minorHAnsi" w:hAnsiTheme="minorHAnsi" w:cstheme="minorHAnsi"/>
                <w:b/>
                <w:bCs/>
                <w:szCs w:val="22"/>
              </w:rPr>
            </w:pPr>
          </w:p>
        </w:tc>
        <w:tc>
          <w:tcPr>
            <w:tcW w:w="1350" w:type="dxa"/>
            <w:tcBorders>
              <w:top w:val="double" w:sz="4" w:space="0" w:color="auto"/>
            </w:tcBorders>
            <w:shd w:val="clear" w:color="auto" w:fill="auto"/>
          </w:tcPr>
          <w:p w14:paraId="7291A0DD" w14:textId="77777777" w:rsidR="00110CE1" w:rsidRPr="00852881" w:rsidRDefault="00110CE1" w:rsidP="00224DD5">
            <w:pPr>
              <w:pStyle w:val="acctfourfigures"/>
              <w:tabs>
                <w:tab w:val="clear" w:pos="765"/>
                <w:tab w:val="decimal" w:pos="982"/>
              </w:tabs>
              <w:spacing w:line="290" w:lineRule="exact"/>
              <w:ind w:right="10"/>
              <w:jc w:val="right"/>
              <w:rPr>
                <w:rFonts w:asciiTheme="minorHAnsi" w:hAnsiTheme="minorHAnsi" w:cstheme="minorHAnsi"/>
                <w:b/>
                <w:bCs/>
                <w:szCs w:val="22"/>
              </w:rPr>
            </w:pPr>
          </w:p>
        </w:tc>
        <w:tc>
          <w:tcPr>
            <w:tcW w:w="180" w:type="dxa"/>
            <w:shd w:val="clear" w:color="auto" w:fill="auto"/>
          </w:tcPr>
          <w:p w14:paraId="57D53EF0" w14:textId="77777777" w:rsidR="00110CE1" w:rsidRPr="00852881" w:rsidRDefault="00110CE1" w:rsidP="005B2D5D">
            <w:pPr>
              <w:pStyle w:val="acctfourfigures"/>
              <w:spacing w:line="290" w:lineRule="exact"/>
              <w:rPr>
                <w:rFonts w:asciiTheme="minorHAnsi" w:hAnsiTheme="minorHAnsi" w:cstheme="minorHAnsi"/>
                <w:szCs w:val="22"/>
              </w:rPr>
            </w:pPr>
          </w:p>
        </w:tc>
        <w:tc>
          <w:tcPr>
            <w:tcW w:w="1350" w:type="dxa"/>
            <w:tcBorders>
              <w:top w:val="double" w:sz="4" w:space="0" w:color="auto"/>
            </w:tcBorders>
            <w:shd w:val="clear" w:color="auto" w:fill="auto"/>
          </w:tcPr>
          <w:p w14:paraId="2ADC5262" w14:textId="77777777"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b/>
                <w:bCs/>
                <w:szCs w:val="22"/>
              </w:rPr>
            </w:pPr>
          </w:p>
        </w:tc>
      </w:tr>
      <w:tr w:rsidR="00110CE1" w:rsidRPr="00852881" w14:paraId="16545D5B" w14:textId="77777777" w:rsidTr="00224DD5">
        <w:trPr>
          <w:cantSplit/>
        </w:trPr>
        <w:tc>
          <w:tcPr>
            <w:tcW w:w="6660" w:type="dxa"/>
            <w:shd w:val="clear" w:color="auto" w:fill="auto"/>
          </w:tcPr>
          <w:p w14:paraId="26006114" w14:textId="11E64700" w:rsidR="00110CE1" w:rsidRPr="00852881" w:rsidRDefault="00110CE1" w:rsidP="005C6432">
            <w:pPr>
              <w:spacing w:line="290" w:lineRule="exact"/>
              <w:rPr>
                <w:rFonts w:asciiTheme="minorHAnsi" w:hAnsiTheme="minorHAnsi" w:cstheme="minorHAnsi"/>
                <w:b/>
                <w:bCs/>
                <w:i/>
                <w:iCs/>
                <w:szCs w:val="22"/>
              </w:rPr>
            </w:pPr>
            <w:r w:rsidRPr="00852881">
              <w:rPr>
                <w:rFonts w:asciiTheme="minorHAnsi" w:hAnsiTheme="minorHAnsi" w:cstheme="minorHAnsi"/>
                <w:b/>
                <w:bCs/>
                <w:i/>
                <w:iCs/>
                <w:szCs w:val="22"/>
              </w:rPr>
              <w:t>Other commitments</w:t>
            </w:r>
          </w:p>
        </w:tc>
        <w:tc>
          <w:tcPr>
            <w:tcW w:w="1350" w:type="dxa"/>
            <w:shd w:val="clear" w:color="auto" w:fill="auto"/>
          </w:tcPr>
          <w:p w14:paraId="3813B588" w14:textId="77777777" w:rsidR="00110CE1" w:rsidRPr="00852881" w:rsidRDefault="00110CE1" w:rsidP="00224DD5">
            <w:pPr>
              <w:pStyle w:val="acctfourfigures"/>
              <w:tabs>
                <w:tab w:val="clear" w:pos="765"/>
                <w:tab w:val="decimal" w:pos="982"/>
              </w:tabs>
              <w:spacing w:line="290" w:lineRule="exact"/>
              <w:ind w:right="10"/>
              <w:jc w:val="right"/>
              <w:rPr>
                <w:rFonts w:asciiTheme="minorHAnsi" w:hAnsiTheme="minorHAnsi" w:cstheme="minorHAnsi"/>
                <w:b/>
                <w:bCs/>
                <w:szCs w:val="22"/>
              </w:rPr>
            </w:pPr>
          </w:p>
        </w:tc>
        <w:tc>
          <w:tcPr>
            <w:tcW w:w="180" w:type="dxa"/>
            <w:shd w:val="clear" w:color="auto" w:fill="auto"/>
          </w:tcPr>
          <w:p w14:paraId="6727F81F" w14:textId="77777777" w:rsidR="00110CE1" w:rsidRPr="00852881" w:rsidRDefault="00110CE1" w:rsidP="005B2D5D">
            <w:pPr>
              <w:pStyle w:val="acctfourfigures"/>
              <w:spacing w:line="290" w:lineRule="exact"/>
              <w:rPr>
                <w:rFonts w:asciiTheme="minorHAnsi" w:hAnsiTheme="minorHAnsi" w:cstheme="minorHAnsi"/>
                <w:szCs w:val="22"/>
              </w:rPr>
            </w:pPr>
          </w:p>
        </w:tc>
        <w:tc>
          <w:tcPr>
            <w:tcW w:w="1350" w:type="dxa"/>
            <w:shd w:val="clear" w:color="auto" w:fill="auto"/>
          </w:tcPr>
          <w:p w14:paraId="0366B5AD" w14:textId="77777777"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b/>
                <w:bCs/>
                <w:szCs w:val="22"/>
              </w:rPr>
            </w:pPr>
          </w:p>
        </w:tc>
      </w:tr>
      <w:tr w:rsidR="00110CE1" w:rsidRPr="00852881" w14:paraId="19A5572B" w14:textId="77777777" w:rsidTr="00224DD5">
        <w:trPr>
          <w:cantSplit/>
        </w:trPr>
        <w:tc>
          <w:tcPr>
            <w:tcW w:w="6660" w:type="dxa"/>
          </w:tcPr>
          <w:p w14:paraId="3EA2E486" w14:textId="37604250" w:rsidR="00110CE1" w:rsidRPr="00852881" w:rsidRDefault="00110CE1" w:rsidP="005C6432">
            <w:pPr>
              <w:spacing w:line="290" w:lineRule="exact"/>
              <w:ind w:left="189" w:hanging="189"/>
              <w:rPr>
                <w:rFonts w:asciiTheme="minorHAnsi" w:hAnsiTheme="minorHAnsi" w:cstheme="minorHAnsi"/>
                <w:szCs w:val="22"/>
                <w:lang w:val="en-US" w:bidi="th-TH"/>
              </w:rPr>
            </w:pPr>
            <w:r w:rsidRPr="00852881">
              <w:rPr>
                <w:rFonts w:asciiTheme="minorHAnsi" w:hAnsiTheme="minorHAnsi" w:cstheme="minorHAnsi"/>
                <w:szCs w:val="22"/>
              </w:rPr>
              <w:t>Unused letters of credit for goods and supplies</w:t>
            </w:r>
            <w:r w:rsidRPr="00852881">
              <w:rPr>
                <w:rFonts w:asciiTheme="minorHAnsi" w:hAnsiTheme="minorHAnsi" w:cstheme="minorHAnsi"/>
                <w:szCs w:val="22"/>
                <w:cs/>
                <w:lang w:bidi="th-TH"/>
              </w:rPr>
              <w:t xml:space="preserve"> </w:t>
            </w:r>
            <w:r w:rsidRPr="00852881">
              <w:rPr>
                <w:rFonts w:asciiTheme="minorHAnsi" w:hAnsiTheme="minorHAnsi" w:cstheme="minorHAnsi"/>
                <w:szCs w:val="22"/>
                <w:lang w:val="en-US" w:bidi="th-TH"/>
              </w:rPr>
              <w:t xml:space="preserve">that have been opened </w:t>
            </w:r>
            <w:r w:rsidRPr="00852881">
              <w:rPr>
                <w:rFonts w:asciiTheme="minorHAnsi" w:hAnsiTheme="minorHAnsi" w:cstheme="minorHAnsi"/>
                <w:szCs w:val="22"/>
                <w:lang w:val="en-US" w:bidi="th-TH"/>
              </w:rPr>
              <w:br/>
              <w:t xml:space="preserve">but have not yet </w:t>
            </w:r>
            <w:proofErr w:type="spellStart"/>
            <w:r w:rsidRPr="00852881">
              <w:rPr>
                <w:rFonts w:asciiTheme="minorHAnsi" w:hAnsiTheme="minorHAnsi" w:cstheme="minorHAnsi"/>
                <w:szCs w:val="22"/>
                <w:lang w:val="en-US" w:bidi="th-TH"/>
              </w:rPr>
              <w:t>recognise</w:t>
            </w:r>
            <w:proofErr w:type="spellEnd"/>
            <w:r w:rsidRPr="00852881">
              <w:rPr>
                <w:rFonts w:asciiTheme="minorHAnsi" w:hAnsiTheme="minorHAnsi" w:cstheme="minorHAnsi"/>
                <w:szCs w:val="22"/>
                <w:lang w:val="en-US" w:bidi="th-TH"/>
              </w:rPr>
              <w:t xml:space="preserve"> liabilities</w:t>
            </w:r>
          </w:p>
        </w:tc>
        <w:tc>
          <w:tcPr>
            <w:tcW w:w="1350" w:type="dxa"/>
            <w:shd w:val="clear" w:color="auto" w:fill="auto"/>
          </w:tcPr>
          <w:p w14:paraId="3B3A5A1E" w14:textId="77777777" w:rsidR="00224DD5" w:rsidRDefault="00224DD5" w:rsidP="00224DD5">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p>
          <w:p w14:paraId="107AACFE" w14:textId="1E2B4C36" w:rsidR="00110CE1" w:rsidRPr="00852881" w:rsidRDefault="005A49A1" w:rsidP="00224DD5">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5A49A1">
              <w:rPr>
                <w:rFonts w:asciiTheme="minorHAnsi" w:hAnsiTheme="minorHAnsi" w:cstheme="minorHAnsi"/>
                <w:szCs w:val="22"/>
                <w:lang w:val="en-US" w:bidi="th-TH"/>
              </w:rPr>
              <w:t>1,252,452</w:t>
            </w:r>
          </w:p>
        </w:tc>
        <w:tc>
          <w:tcPr>
            <w:tcW w:w="180" w:type="dxa"/>
            <w:shd w:val="clear" w:color="auto" w:fill="auto"/>
          </w:tcPr>
          <w:p w14:paraId="4D4B35C9" w14:textId="77777777" w:rsidR="00110CE1" w:rsidRPr="00852881" w:rsidRDefault="00110CE1" w:rsidP="005B2D5D">
            <w:pPr>
              <w:pStyle w:val="acctfourfigures"/>
              <w:spacing w:line="290" w:lineRule="exact"/>
              <w:rPr>
                <w:rFonts w:asciiTheme="minorHAnsi" w:hAnsiTheme="minorHAnsi" w:cstheme="minorHAnsi"/>
                <w:szCs w:val="22"/>
              </w:rPr>
            </w:pPr>
          </w:p>
        </w:tc>
        <w:tc>
          <w:tcPr>
            <w:tcW w:w="1350" w:type="dxa"/>
            <w:shd w:val="clear" w:color="auto" w:fill="auto"/>
          </w:tcPr>
          <w:p w14:paraId="4A9E21E7" w14:textId="77777777" w:rsidR="00110CE1" w:rsidRPr="00852881" w:rsidRDefault="00110CE1" w:rsidP="00224DD5">
            <w:pPr>
              <w:pStyle w:val="acctfourfigures"/>
              <w:tabs>
                <w:tab w:val="clear" w:pos="765"/>
                <w:tab w:val="decimal" w:pos="982"/>
              </w:tabs>
              <w:spacing w:line="290" w:lineRule="exact"/>
              <w:ind w:right="10"/>
              <w:jc w:val="right"/>
              <w:rPr>
                <w:rFonts w:asciiTheme="minorHAnsi" w:hAnsiTheme="minorHAnsi" w:cstheme="minorHAnsi"/>
                <w:szCs w:val="22"/>
                <w:lang w:val="en-US" w:bidi="th-TH"/>
              </w:rPr>
            </w:pPr>
          </w:p>
          <w:p w14:paraId="595B2B9F" w14:textId="2F8772CF"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szCs w:val="22"/>
              </w:rPr>
            </w:pPr>
            <w:r w:rsidRPr="00852881">
              <w:rPr>
                <w:rFonts w:asciiTheme="minorHAnsi" w:hAnsiTheme="minorHAnsi" w:cstheme="minorHAnsi"/>
                <w:szCs w:val="22"/>
                <w:lang w:val="en-US" w:bidi="th-TH"/>
              </w:rPr>
              <w:t>462,573</w:t>
            </w:r>
          </w:p>
        </w:tc>
      </w:tr>
      <w:tr w:rsidR="00110CE1" w:rsidRPr="00852881" w14:paraId="68919A27" w14:textId="77777777" w:rsidTr="00224DD5">
        <w:trPr>
          <w:cantSplit/>
        </w:trPr>
        <w:tc>
          <w:tcPr>
            <w:tcW w:w="6660" w:type="dxa"/>
          </w:tcPr>
          <w:p w14:paraId="6D20270C" w14:textId="34D3ABBA" w:rsidR="00110CE1" w:rsidRPr="00852881" w:rsidRDefault="00110CE1" w:rsidP="005C6432">
            <w:pPr>
              <w:spacing w:line="290" w:lineRule="exact"/>
              <w:rPr>
                <w:rFonts w:asciiTheme="minorHAnsi" w:hAnsiTheme="minorHAnsi" w:cstheme="minorHAnsi"/>
                <w:szCs w:val="22"/>
                <w:cs/>
                <w:lang w:bidi="th-TH"/>
              </w:rPr>
            </w:pPr>
            <w:r w:rsidRPr="00852881">
              <w:rPr>
                <w:rFonts w:asciiTheme="minorHAnsi" w:hAnsiTheme="minorHAnsi" w:cstheme="minorHAnsi"/>
                <w:szCs w:val="22"/>
              </w:rPr>
              <w:t>Purchase orders for goods and supplies</w:t>
            </w:r>
          </w:p>
        </w:tc>
        <w:tc>
          <w:tcPr>
            <w:tcW w:w="1350" w:type="dxa"/>
            <w:shd w:val="clear" w:color="auto" w:fill="auto"/>
          </w:tcPr>
          <w:p w14:paraId="66400C43" w14:textId="2A8E9A5A" w:rsidR="00110CE1" w:rsidRPr="00852881" w:rsidRDefault="00A40752" w:rsidP="00224DD5">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A40752">
              <w:rPr>
                <w:rFonts w:asciiTheme="minorHAnsi" w:hAnsiTheme="minorHAnsi" w:cstheme="minorHAnsi"/>
                <w:szCs w:val="22"/>
                <w:lang w:val="en-US" w:bidi="th-TH"/>
              </w:rPr>
              <w:t>2,768</w:t>
            </w:r>
          </w:p>
        </w:tc>
        <w:tc>
          <w:tcPr>
            <w:tcW w:w="180" w:type="dxa"/>
            <w:shd w:val="clear" w:color="auto" w:fill="auto"/>
          </w:tcPr>
          <w:p w14:paraId="42234BB8" w14:textId="77777777" w:rsidR="00110CE1" w:rsidRPr="00852881" w:rsidRDefault="00110CE1" w:rsidP="005B2D5D">
            <w:pPr>
              <w:pStyle w:val="acctfourfigures"/>
              <w:spacing w:line="290" w:lineRule="exact"/>
              <w:rPr>
                <w:rFonts w:asciiTheme="minorHAnsi" w:hAnsiTheme="minorHAnsi" w:cstheme="minorHAnsi"/>
                <w:szCs w:val="22"/>
              </w:rPr>
            </w:pPr>
          </w:p>
        </w:tc>
        <w:tc>
          <w:tcPr>
            <w:tcW w:w="1350" w:type="dxa"/>
            <w:shd w:val="clear" w:color="auto" w:fill="auto"/>
          </w:tcPr>
          <w:p w14:paraId="5F1CA277" w14:textId="5BF9B209"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szCs w:val="22"/>
              </w:rPr>
            </w:pPr>
            <w:r w:rsidRPr="00852881">
              <w:rPr>
                <w:rFonts w:asciiTheme="minorHAnsi" w:hAnsiTheme="minorHAnsi" w:cstheme="minorHAnsi"/>
                <w:szCs w:val="22"/>
                <w:lang w:val="en-US" w:bidi="th-TH"/>
              </w:rPr>
              <w:t>14,294</w:t>
            </w:r>
          </w:p>
        </w:tc>
      </w:tr>
      <w:tr w:rsidR="00110CE1" w:rsidRPr="00852881" w14:paraId="34647E1F" w14:textId="77777777" w:rsidTr="00224DD5">
        <w:trPr>
          <w:cantSplit/>
        </w:trPr>
        <w:tc>
          <w:tcPr>
            <w:tcW w:w="6660" w:type="dxa"/>
          </w:tcPr>
          <w:p w14:paraId="60AB587D" w14:textId="7CE2666F" w:rsidR="00110CE1" w:rsidRPr="00852881" w:rsidRDefault="00110CE1" w:rsidP="005C6432">
            <w:pPr>
              <w:spacing w:line="290" w:lineRule="exact"/>
              <w:rPr>
                <w:rFonts w:asciiTheme="minorHAnsi" w:hAnsiTheme="minorHAnsi" w:cstheme="minorHAnsi"/>
                <w:szCs w:val="22"/>
              </w:rPr>
            </w:pPr>
            <w:r w:rsidRPr="00852881">
              <w:rPr>
                <w:rFonts w:asciiTheme="minorHAnsi" w:hAnsiTheme="minorHAnsi" w:cstheme="minorHAnsi"/>
                <w:szCs w:val="22"/>
              </w:rPr>
              <w:t xml:space="preserve">Bank guarantees </w:t>
            </w:r>
          </w:p>
        </w:tc>
        <w:tc>
          <w:tcPr>
            <w:tcW w:w="1350" w:type="dxa"/>
            <w:shd w:val="clear" w:color="auto" w:fill="auto"/>
          </w:tcPr>
          <w:p w14:paraId="4527C1E8" w14:textId="5830FE3B" w:rsidR="00110CE1" w:rsidRPr="00852881" w:rsidRDefault="00310189" w:rsidP="00224DD5">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310189">
              <w:rPr>
                <w:rFonts w:asciiTheme="minorHAnsi" w:hAnsiTheme="minorHAnsi" w:cstheme="minorHAnsi"/>
                <w:szCs w:val="22"/>
                <w:lang w:val="en-US" w:bidi="th-TH"/>
              </w:rPr>
              <w:t>146,002</w:t>
            </w:r>
          </w:p>
        </w:tc>
        <w:tc>
          <w:tcPr>
            <w:tcW w:w="180" w:type="dxa"/>
            <w:shd w:val="clear" w:color="auto" w:fill="auto"/>
          </w:tcPr>
          <w:p w14:paraId="2146BBDF" w14:textId="77777777" w:rsidR="00110CE1" w:rsidRPr="00852881" w:rsidRDefault="00110CE1" w:rsidP="005B2D5D">
            <w:pPr>
              <w:pStyle w:val="acctfourfigures"/>
              <w:spacing w:line="290" w:lineRule="exact"/>
              <w:rPr>
                <w:rFonts w:asciiTheme="minorHAnsi" w:hAnsiTheme="minorHAnsi" w:cstheme="minorHAnsi"/>
                <w:szCs w:val="22"/>
              </w:rPr>
            </w:pPr>
          </w:p>
        </w:tc>
        <w:tc>
          <w:tcPr>
            <w:tcW w:w="1350" w:type="dxa"/>
            <w:shd w:val="clear" w:color="auto" w:fill="auto"/>
          </w:tcPr>
          <w:p w14:paraId="31A224A4" w14:textId="6AD1AF5B"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852881">
              <w:rPr>
                <w:rFonts w:asciiTheme="minorHAnsi" w:hAnsiTheme="minorHAnsi" w:cstheme="minorHAnsi"/>
                <w:szCs w:val="22"/>
                <w:lang w:val="en-US" w:bidi="th-TH"/>
              </w:rPr>
              <w:t>75,911</w:t>
            </w:r>
          </w:p>
        </w:tc>
      </w:tr>
      <w:tr w:rsidR="00110CE1" w:rsidRPr="00852881" w14:paraId="6B7EB219" w14:textId="77777777" w:rsidTr="00224DD5">
        <w:trPr>
          <w:cantSplit/>
          <w:trHeight w:val="60"/>
        </w:trPr>
        <w:tc>
          <w:tcPr>
            <w:tcW w:w="6660" w:type="dxa"/>
          </w:tcPr>
          <w:p w14:paraId="58C0544E" w14:textId="25A557F3" w:rsidR="00110CE1" w:rsidRPr="00852881" w:rsidRDefault="00110CE1" w:rsidP="005C6432">
            <w:pPr>
              <w:spacing w:line="290" w:lineRule="exact"/>
              <w:rPr>
                <w:rFonts w:asciiTheme="minorHAnsi" w:hAnsiTheme="minorHAnsi" w:cstheme="minorHAnsi"/>
                <w:szCs w:val="22"/>
              </w:rPr>
            </w:pPr>
            <w:r w:rsidRPr="00852881">
              <w:rPr>
                <w:rFonts w:asciiTheme="minorHAnsi" w:hAnsiTheme="minorHAnsi" w:cstheme="minorHAnsi"/>
                <w:szCs w:val="22"/>
              </w:rPr>
              <w:t xml:space="preserve">Other agreements </w:t>
            </w:r>
          </w:p>
        </w:tc>
        <w:tc>
          <w:tcPr>
            <w:tcW w:w="1350" w:type="dxa"/>
            <w:tcBorders>
              <w:bottom w:val="single" w:sz="4" w:space="0" w:color="auto"/>
            </w:tcBorders>
            <w:shd w:val="clear" w:color="auto" w:fill="auto"/>
          </w:tcPr>
          <w:p w14:paraId="0DFF8B05" w14:textId="3737E4EF" w:rsidR="00110CE1" w:rsidRPr="00852881" w:rsidRDefault="00B12B94" w:rsidP="00224DD5">
            <w:pPr>
              <w:pStyle w:val="acctfourfigures"/>
              <w:tabs>
                <w:tab w:val="clear" w:pos="765"/>
                <w:tab w:val="decimal" w:pos="911"/>
              </w:tabs>
              <w:spacing w:line="290" w:lineRule="exact"/>
              <w:ind w:right="10"/>
              <w:jc w:val="right"/>
              <w:rPr>
                <w:rFonts w:asciiTheme="minorHAnsi" w:hAnsiTheme="minorHAnsi" w:cstheme="minorHAnsi"/>
                <w:szCs w:val="22"/>
                <w:lang w:val="en-US" w:bidi="th-TH"/>
              </w:rPr>
            </w:pPr>
            <w:r w:rsidRPr="00B12B94">
              <w:rPr>
                <w:rFonts w:asciiTheme="minorHAnsi" w:hAnsiTheme="minorHAnsi" w:cstheme="minorHAnsi"/>
                <w:szCs w:val="22"/>
                <w:lang w:val="en-US" w:bidi="th-TH"/>
              </w:rPr>
              <w:t>1,165</w:t>
            </w:r>
          </w:p>
        </w:tc>
        <w:tc>
          <w:tcPr>
            <w:tcW w:w="180" w:type="dxa"/>
            <w:shd w:val="clear" w:color="auto" w:fill="auto"/>
          </w:tcPr>
          <w:p w14:paraId="1F84E927" w14:textId="77777777" w:rsidR="00110CE1" w:rsidRPr="00852881" w:rsidRDefault="00110CE1" w:rsidP="005B2D5D">
            <w:pPr>
              <w:pStyle w:val="acctfourfigures"/>
              <w:spacing w:line="290" w:lineRule="exact"/>
              <w:rPr>
                <w:rFonts w:asciiTheme="minorHAnsi" w:hAnsiTheme="minorHAnsi" w:cstheme="minorHAnsi"/>
                <w:szCs w:val="22"/>
              </w:rPr>
            </w:pPr>
          </w:p>
        </w:tc>
        <w:tc>
          <w:tcPr>
            <w:tcW w:w="1350" w:type="dxa"/>
            <w:tcBorders>
              <w:bottom w:val="single" w:sz="4" w:space="0" w:color="auto"/>
            </w:tcBorders>
            <w:shd w:val="clear" w:color="auto" w:fill="auto"/>
          </w:tcPr>
          <w:p w14:paraId="48F148B2" w14:textId="22E5DB74"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szCs w:val="22"/>
              </w:rPr>
            </w:pPr>
            <w:r w:rsidRPr="00852881">
              <w:rPr>
                <w:rFonts w:asciiTheme="minorHAnsi" w:hAnsiTheme="minorHAnsi" w:cstheme="minorHAnsi"/>
                <w:szCs w:val="22"/>
                <w:lang w:val="en-US" w:bidi="th-TH"/>
              </w:rPr>
              <w:t>5,572</w:t>
            </w:r>
          </w:p>
        </w:tc>
      </w:tr>
      <w:tr w:rsidR="00110CE1" w:rsidRPr="00852881" w14:paraId="08439714" w14:textId="77777777" w:rsidTr="00224DD5">
        <w:trPr>
          <w:cantSplit/>
        </w:trPr>
        <w:tc>
          <w:tcPr>
            <w:tcW w:w="6660" w:type="dxa"/>
          </w:tcPr>
          <w:p w14:paraId="0B50E759" w14:textId="24079ED4" w:rsidR="00110CE1" w:rsidRPr="00852881" w:rsidRDefault="00110CE1" w:rsidP="005C6432">
            <w:pPr>
              <w:spacing w:line="290" w:lineRule="exact"/>
              <w:rPr>
                <w:rFonts w:asciiTheme="minorHAnsi" w:hAnsiTheme="minorHAnsi" w:cstheme="minorHAnsi"/>
                <w:b/>
                <w:bCs/>
                <w:szCs w:val="22"/>
              </w:rPr>
            </w:pPr>
            <w:r w:rsidRPr="00852881">
              <w:rPr>
                <w:rFonts w:asciiTheme="minorHAnsi" w:hAnsiTheme="minorHAnsi" w:cstheme="minorHAnsi"/>
                <w:b/>
                <w:bCs/>
                <w:szCs w:val="22"/>
              </w:rPr>
              <w:t>Total</w:t>
            </w:r>
          </w:p>
        </w:tc>
        <w:tc>
          <w:tcPr>
            <w:tcW w:w="1350" w:type="dxa"/>
            <w:tcBorders>
              <w:top w:val="single" w:sz="4" w:space="0" w:color="auto"/>
              <w:bottom w:val="double" w:sz="4" w:space="0" w:color="auto"/>
            </w:tcBorders>
            <w:shd w:val="clear" w:color="auto" w:fill="auto"/>
            <w:vAlign w:val="bottom"/>
          </w:tcPr>
          <w:p w14:paraId="129E53CC" w14:textId="76706DBC" w:rsidR="00110CE1" w:rsidRPr="00852881" w:rsidRDefault="00E74766" w:rsidP="00224DD5">
            <w:pPr>
              <w:pStyle w:val="acctfourfigures"/>
              <w:tabs>
                <w:tab w:val="clear" w:pos="765"/>
                <w:tab w:val="decimal" w:pos="911"/>
              </w:tabs>
              <w:spacing w:line="290" w:lineRule="exact"/>
              <w:ind w:right="10"/>
              <w:jc w:val="right"/>
              <w:rPr>
                <w:rFonts w:asciiTheme="minorHAnsi" w:hAnsiTheme="minorHAnsi" w:cstheme="minorHAnsi"/>
                <w:b/>
                <w:bCs/>
                <w:szCs w:val="22"/>
                <w:cs/>
                <w:lang w:val="en-US" w:bidi="th-TH"/>
              </w:rPr>
            </w:pPr>
            <w:r w:rsidRPr="00E74766">
              <w:rPr>
                <w:rFonts w:asciiTheme="minorHAnsi" w:hAnsiTheme="minorHAnsi" w:cstheme="minorHAnsi"/>
                <w:b/>
                <w:bCs/>
                <w:szCs w:val="22"/>
                <w:lang w:val="en-US" w:bidi="th-TH"/>
              </w:rPr>
              <w:t>1,402,387</w:t>
            </w:r>
          </w:p>
        </w:tc>
        <w:tc>
          <w:tcPr>
            <w:tcW w:w="180" w:type="dxa"/>
            <w:shd w:val="clear" w:color="auto" w:fill="auto"/>
            <w:vAlign w:val="bottom"/>
          </w:tcPr>
          <w:p w14:paraId="5F0179FF" w14:textId="77777777" w:rsidR="00110CE1" w:rsidRPr="00852881" w:rsidRDefault="00110CE1" w:rsidP="00224DD5">
            <w:pPr>
              <w:pStyle w:val="acctfourfigures"/>
              <w:spacing w:line="290" w:lineRule="exact"/>
              <w:jc w:val="right"/>
              <w:rPr>
                <w:rFonts w:asciiTheme="minorHAnsi" w:hAnsiTheme="minorHAnsi" w:cstheme="minorHAnsi"/>
                <w:b/>
                <w:bCs/>
                <w:szCs w:val="22"/>
              </w:rPr>
            </w:pPr>
          </w:p>
        </w:tc>
        <w:tc>
          <w:tcPr>
            <w:tcW w:w="1350" w:type="dxa"/>
            <w:tcBorders>
              <w:top w:val="single" w:sz="4" w:space="0" w:color="auto"/>
              <w:bottom w:val="double" w:sz="4" w:space="0" w:color="auto"/>
            </w:tcBorders>
            <w:shd w:val="clear" w:color="auto" w:fill="auto"/>
            <w:vAlign w:val="bottom"/>
          </w:tcPr>
          <w:p w14:paraId="56B21103" w14:textId="6F6E387C" w:rsidR="00110CE1" w:rsidRPr="00852881" w:rsidRDefault="00110CE1" w:rsidP="00224DD5">
            <w:pPr>
              <w:pStyle w:val="acctfourfigures"/>
              <w:tabs>
                <w:tab w:val="clear" w:pos="765"/>
                <w:tab w:val="decimal" w:pos="911"/>
              </w:tabs>
              <w:spacing w:line="290" w:lineRule="exact"/>
              <w:ind w:right="10"/>
              <w:jc w:val="right"/>
              <w:rPr>
                <w:rFonts w:asciiTheme="minorHAnsi" w:hAnsiTheme="minorHAnsi" w:cstheme="minorHAnsi"/>
                <w:b/>
                <w:bCs/>
                <w:szCs w:val="22"/>
              </w:rPr>
            </w:pPr>
            <w:r w:rsidRPr="00852881">
              <w:rPr>
                <w:rFonts w:asciiTheme="minorHAnsi" w:hAnsiTheme="minorHAnsi" w:cstheme="minorHAnsi"/>
                <w:b/>
                <w:bCs/>
                <w:szCs w:val="22"/>
                <w:lang w:val="en-US" w:bidi="th-TH"/>
              </w:rPr>
              <w:t>558,350</w:t>
            </w:r>
          </w:p>
        </w:tc>
      </w:tr>
    </w:tbl>
    <w:p w14:paraId="53C14AED" w14:textId="77777777" w:rsidR="00B61363" w:rsidRPr="00852881" w:rsidRDefault="00B61363" w:rsidP="00843974">
      <w:pPr>
        <w:spacing w:line="240" w:lineRule="auto"/>
        <w:ind w:left="540"/>
        <w:jc w:val="both"/>
        <w:rPr>
          <w:rFonts w:asciiTheme="minorHAnsi" w:hAnsiTheme="minorHAnsi" w:cstheme="minorHAnsi"/>
          <w:i/>
          <w:iCs/>
          <w:szCs w:val="22"/>
          <w:lang w:bidi="th-TH"/>
        </w:rPr>
      </w:pPr>
    </w:p>
    <w:p w14:paraId="5BFFAA29" w14:textId="7956B32F" w:rsidR="00843974" w:rsidRPr="00852881" w:rsidRDefault="00843974" w:rsidP="00843974">
      <w:pPr>
        <w:spacing w:line="240" w:lineRule="auto"/>
        <w:ind w:left="540"/>
        <w:jc w:val="both"/>
        <w:rPr>
          <w:rFonts w:asciiTheme="minorHAnsi" w:hAnsiTheme="minorHAnsi" w:cstheme="minorHAnsi"/>
          <w:i/>
          <w:iCs/>
          <w:szCs w:val="22"/>
          <w:lang w:bidi="th-TH"/>
        </w:rPr>
      </w:pPr>
      <w:r w:rsidRPr="00852881">
        <w:rPr>
          <w:rFonts w:asciiTheme="minorHAnsi" w:hAnsiTheme="minorHAnsi" w:cstheme="minorHAnsi"/>
          <w:i/>
          <w:iCs/>
          <w:szCs w:val="22"/>
          <w:lang w:bidi="th-TH"/>
        </w:rPr>
        <w:t>Hiring job search agent agreement</w:t>
      </w:r>
    </w:p>
    <w:p w14:paraId="162CB086" w14:textId="77777777" w:rsidR="00843974" w:rsidRPr="00852881" w:rsidRDefault="00843974" w:rsidP="00843974">
      <w:pPr>
        <w:spacing w:line="240" w:lineRule="auto"/>
        <w:ind w:left="540"/>
        <w:jc w:val="both"/>
        <w:rPr>
          <w:rFonts w:asciiTheme="minorHAnsi" w:hAnsiTheme="minorHAnsi" w:cstheme="minorHAnsi"/>
          <w:szCs w:val="22"/>
          <w:lang w:bidi="th-TH"/>
        </w:rPr>
      </w:pPr>
    </w:p>
    <w:p w14:paraId="43DAD5BE" w14:textId="1E5711B9" w:rsidR="00843974" w:rsidRPr="00852881" w:rsidRDefault="00843974" w:rsidP="00843974">
      <w:pPr>
        <w:spacing w:line="240" w:lineRule="auto"/>
        <w:ind w:left="540"/>
        <w:jc w:val="both"/>
        <w:rPr>
          <w:rFonts w:asciiTheme="minorHAnsi" w:hAnsiTheme="minorHAnsi" w:cstheme="minorHAnsi"/>
          <w:szCs w:val="22"/>
          <w:lang w:bidi="th-TH"/>
        </w:rPr>
      </w:pPr>
      <w:r w:rsidRPr="00852881">
        <w:rPr>
          <w:rFonts w:asciiTheme="minorHAnsi" w:hAnsiTheme="minorHAnsi" w:cstheme="minorHAnsi"/>
          <w:szCs w:val="22"/>
          <w:lang w:bidi="th-TH"/>
        </w:rPr>
        <w:t xml:space="preserve">On </w:t>
      </w:r>
      <w:r w:rsidR="00291726" w:rsidRPr="00852881">
        <w:rPr>
          <w:rFonts w:asciiTheme="minorHAnsi" w:hAnsiTheme="minorHAnsi" w:cstheme="minorHAnsi"/>
          <w:szCs w:val="22"/>
          <w:lang w:bidi="th-TH"/>
        </w:rPr>
        <w:t xml:space="preserve">1 </w:t>
      </w:r>
      <w:r w:rsidRPr="00852881">
        <w:rPr>
          <w:rFonts w:asciiTheme="minorHAnsi" w:hAnsiTheme="minorHAnsi" w:cstheme="minorHAnsi"/>
          <w:szCs w:val="22"/>
          <w:lang w:bidi="th-TH"/>
        </w:rPr>
        <w:t xml:space="preserve">December 2018, the Company entered into job search agreement with Creation Import Distribution Inc. Such company will be an agent in negotiating with the new customers under the rate of service fee specified in </w:t>
      </w:r>
      <w:proofErr w:type="gramStart"/>
      <w:r w:rsidRPr="00852881">
        <w:rPr>
          <w:rFonts w:asciiTheme="minorHAnsi" w:hAnsiTheme="minorHAnsi" w:cstheme="minorHAnsi"/>
          <w:szCs w:val="22"/>
          <w:lang w:bidi="th-TH"/>
        </w:rPr>
        <w:t>2 year</w:t>
      </w:r>
      <w:proofErr w:type="gramEnd"/>
      <w:r w:rsidRPr="00852881">
        <w:rPr>
          <w:rFonts w:asciiTheme="minorHAnsi" w:hAnsiTheme="minorHAnsi" w:cstheme="minorHAnsi"/>
          <w:szCs w:val="22"/>
          <w:lang w:bidi="th-TH"/>
        </w:rPr>
        <w:t xml:space="preserve"> agreement. If either party does not give the advance notice not less than 3 months, it considers as the extension of this agreement.</w:t>
      </w:r>
    </w:p>
    <w:p w14:paraId="5C83160D" w14:textId="77777777" w:rsidR="00843974" w:rsidRPr="00852881" w:rsidRDefault="00843974" w:rsidP="00F8326E">
      <w:pPr>
        <w:spacing w:line="240" w:lineRule="auto"/>
        <w:ind w:left="540"/>
        <w:jc w:val="both"/>
        <w:rPr>
          <w:rFonts w:asciiTheme="minorHAnsi" w:hAnsiTheme="minorHAnsi" w:cstheme="minorHAnsi"/>
          <w:szCs w:val="22"/>
          <w:lang w:bidi="th-TH"/>
        </w:rPr>
      </w:pPr>
    </w:p>
    <w:p w14:paraId="72CA1374" w14:textId="29D712B7" w:rsidR="00193038" w:rsidRPr="00852881" w:rsidRDefault="00985DF9"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Events after the reporting period</w:t>
      </w:r>
      <w:r w:rsidR="008D7F7C" w:rsidRPr="00852881">
        <w:rPr>
          <w:rFonts w:asciiTheme="minorHAnsi" w:hAnsiTheme="minorHAnsi" w:cstheme="minorHAnsi"/>
          <w:sz w:val="22"/>
          <w:szCs w:val="22"/>
        </w:rPr>
        <w:t xml:space="preserve"> </w:t>
      </w:r>
    </w:p>
    <w:p w14:paraId="5B7C38C8" w14:textId="7F1C5AC8" w:rsidR="003D7736" w:rsidRPr="00852881" w:rsidRDefault="003D7736" w:rsidP="00F8326E">
      <w:pPr>
        <w:spacing w:line="240" w:lineRule="auto"/>
        <w:rPr>
          <w:rFonts w:asciiTheme="minorHAnsi" w:hAnsiTheme="minorHAnsi" w:cstheme="minorHAnsi"/>
          <w:i/>
          <w:iCs/>
          <w:szCs w:val="22"/>
        </w:rPr>
      </w:pPr>
    </w:p>
    <w:p w14:paraId="1324B910" w14:textId="4815CE95" w:rsidR="0096297C" w:rsidRPr="00A948F7" w:rsidRDefault="0096297C" w:rsidP="00F8326E">
      <w:pPr>
        <w:spacing w:line="240" w:lineRule="atLeast"/>
        <w:ind w:left="540"/>
        <w:jc w:val="both"/>
        <w:rPr>
          <w:rFonts w:asciiTheme="minorHAnsi" w:hAnsiTheme="minorHAnsi" w:cstheme="minorHAnsi"/>
          <w:i/>
          <w:iCs/>
          <w:szCs w:val="22"/>
          <w:lang w:bidi="th-TH"/>
        </w:rPr>
      </w:pPr>
      <w:r w:rsidRPr="00A948F7">
        <w:rPr>
          <w:rFonts w:asciiTheme="minorHAnsi" w:hAnsiTheme="minorHAnsi" w:cstheme="minorHAnsi"/>
          <w:i/>
          <w:iCs/>
          <w:szCs w:val="22"/>
          <w:lang w:bidi="th-TH"/>
        </w:rPr>
        <w:t>Approval of annual dividend</w:t>
      </w:r>
    </w:p>
    <w:p w14:paraId="02DC5D21" w14:textId="77777777" w:rsidR="0096297C" w:rsidRPr="00A948F7" w:rsidRDefault="0096297C" w:rsidP="00F8326E">
      <w:pPr>
        <w:spacing w:line="240" w:lineRule="atLeast"/>
        <w:jc w:val="both"/>
        <w:rPr>
          <w:rFonts w:asciiTheme="minorHAnsi" w:eastAsia="Arial Unicode MS" w:hAnsiTheme="minorHAnsi" w:cstheme="minorHAnsi"/>
          <w:szCs w:val="22"/>
        </w:rPr>
      </w:pPr>
    </w:p>
    <w:p w14:paraId="251855C6" w14:textId="20A20B56" w:rsidR="007D616A" w:rsidRPr="00932F37" w:rsidRDefault="0096297C" w:rsidP="00F8326E">
      <w:pPr>
        <w:spacing w:line="240" w:lineRule="auto"/>
        <w:ind w:left="540"/>
        <w:jc w:val="both"/>
        <w:rPr>
          <w:rFonts w:asciiTheme="minorHAnsi" w:hAnsiTheme="minorHAnsi" w:cstheme="minorHAnsi"/>
          <w:spacing w:val="-2"/>
          <w:szCs w:val="22"/>
          <w:lang w:bidi="th-TH"/>
        </w:rPr>
      </w:pPr>
      <w:r w:rsidRPr="00932F37">
        <w:rPr>
          <w:rFonts w:asciiTheme="minorHAnsi" w:hAnsiTheme="minorHAnsi" w:cstheme="minorHAnsi"/>
          <w:spacing w:val="-2"/>
          <w:szCs w:val="22"/>
          <w:lang w:bidi="th-TH"/>
        </w:rPr>
        <w:t xml:space="preserve">At the Board of Directors Meeting held on </w:t>
      </w:r>
      <w:r w:rsidR="00843974" w:rsidRPr="00932F37">
        <w:rPr>
          <w:rFonts w:asciiTheme="minorHAnsi" w:hAnsiTheme="minorHAnsi" w:cstheme="minorHAnsi"/>
          <w:spacing w:val="-2"/>
          <w:szCs w:val="22"/>
          <w:lang w:bidi="th-TH"/>
        </w:rPr>
        <w:t>2</w:t>
      </w:r>
      <w:r w:rsidR="00DC77B2" w:rsidRPr="00932F37">
        <w:rPr>
          <w:rFonts w:asciiTheme="minorHAnsi" w:hAnsiTheme="minorHAnsi" w:cstheme="minorHAnsi"/>
          <w:spacing w:val="-2"/>
          <w:szCs w:val="22"/>
          <w:lang w:bidi="th-TH"/>
        </w:rPr>
        <w:t>0</w:t>
      </w:r>
      <w:r w:rsidRPr="00932F37">
        <w:rPr>
          <w:rFonts w:asciiTheme="minorHAnsi" w:hAnsiTheme="minorHAnsi" w:cstheme="minorHAnsi"/>
          <w:spacing w:val="-2"/>
          <w:szCs w:val="22"/>
          <w:lang w:bidi="th-TH"/>
        </w:rPr>
        <w:t xml:space="preserve"> </w:t>
      </w:r>
      <w:r w:rsidR="00086FFC" w:rsidRPr="00932F37">
        <w:rPr>
          <w:rFonts w:asciiTheme="minorHAnsi" w:hAnsiTheme="minorHAnsi" w:cstheme="minorHAnsi"/>
          <w:spacing w:val="-2"/>
          <w:szCs w:val="22"/>
          <w:lang w:bidi="th-TH"/>
        </w:rPr>
        <w:t>February</w:t>
      </w:r>
      <w:r w:rsidRPr="00932F37">
        <w:rPr>
          <w:rFonts w:asciiTheme="minorHAnsi" w:hAnsiTheme="minorHAnsi" w:cstheme="minorHAnsi"/>
          <w:spacing w:val="-2"/>
          <w:szCs w:val="22"/>
          <w:lang w:bidi="th-TH"/>
        </w:rPr>
        <w:t xml:space="preserve"> 20</w:t>
      </w:r>
      <w:r w:rsidR="00086FFC" w:rsidRPr="00932F37">
        <w:rPr>
          <w:rFonts w:asciiTheme="minorHAnsi" w:hAnsiTheme="minorHAnsi" w:cstheme="minorHAnsi"/>
          <w:spacing w:val="-2"/>
          <w:szCs w:val="22"/>
          <w:lang w:bidi="th-TH"/>
        </w:rPr>
        <w:t>2</w:t>
      </w:r>
      <w:r w:rsidR="00847CC4" w:rsidRPr="00932F37">
        <w:rPr>
          <w:rFonts w:asciiTheme="minorHAnsi" w:hAnsiTheme="minorHAnsi" w:cs="Browallia New"/>
          <w:spacing w:val="-2"/>
          <w:szCs w:val="28"/>
          <w:lang w:val="en-US" w:bidi="th-TH"/>
        </w:rPr>
        <w:t>5</w:t>
      </w:r>
      <w:r w:rsidRPr="00932F37">
        <w:rPr>
          <w:rFonts w:asciiTheme="minorHAnsi" w:hAnsiTheme="minorHAnsi" w:cstheme="minorHAnsi"/>
          <w:spacing w:val="-2"/>
          <w:szCs w:val="22"/>
          <w:lang w:bidi="th-TH"/>
        </w:rPr>
        <w:t>, the Board of Directors approved the annual dividend payment in cash based on the operating result for the year of 202</w:t>
      </w:r>
      <w:r w:rsidR="00932F37">
        <w:rPr>
          <w:rFonts w:asciiTheme="minorHAnsi" w:hAnsiTheme="minorHAnsi" w:cstheme="minorHAnsi"/>
          <w:spacing w:val="-2"/>
          <w:szCs w:val="22"/>
          <w:lang w:bidi="th-TH"/>
        </w:rPr>
        <w:t>4</w:t>
      </w:r>
      <w:r w:rsidRPr="00932F37">
        <w:rPr>
          <w:rFonts w:asciiTheme="minorHAnsi" w:hAnsiTheme="minorHAnsi" w:cstheme="minorHAnsi"/>
          <w:spacing w:val="-2"/>
          <w:szCs w:val="22"/>
          <w:lang w:bidi="th-TH"/>
        </w:rPr>
        <w:t xml:space="preserve"> of Baht </w:t>
      </w:r>
      <w:r w:rsidR="009555D2" w:rsidRPr="00932F37">
        <w:rPr>
          <w:rFonts w:asciiTheme="minorHAnsi" w:hAnsiTheme="minorHAnsi" w:cstheme="minorHAnsi"/>
          <w:spacing w:val="-2"/>
          <w:szCs w:val="22"/>
          <w:lang w:bidi="th-TH"/>
        </w:rPr>
        <w:t>0.</w:t>
      </w:r>
      <w:r w:rsidR="00847CC4" w:rsidRPr="00932F37">
        <w:rPr>
          <w:rFonts w:asciiTheme="minorHAnsi" w:hAnsiTheme="minorHAnsi" w:cstheme="minorHAnsi"/>
          <w:spacing w:val="-2"/>
          <w:szCs w:val="22"/>
          <w:lang w:bidi="th-TH"/>
        </w:rPr>
        <w:t>50</w:t>
      </w:r>
      <w:r w:rsidRPr="00932F37">
        <w:rPr>
          <w:rFonts w:asciiTheme="minorHAnsi" w:hAnsiTheme="minorHAnsi" w:cstheme="minorHAnsi"/>
          <w:spacing w:val="-2"/>
          <w:szCs w:val="22"/>
          <w:lang w:bidi="th-TH"/>
        </w:rPr>
        <w:t xml:space="preserve"> per share, </w:t>
      </w:r>
      <w:proofErr w:type="spellStart"/>
      <w:r w:rsidRPr="00932F37">
        <w:rPr>
          <w:rFonts w:asciiTheme="minorHAnsi" w:hAnsiTheme="minorHAnsi" w:cstheme="minorHAnsi"/>
          <w:spacing w:val="-2"/>
          <w:szCs w:val="22"/>
          <w:lang w:bidi="th-TH"/>
        </w:rPr>
        <w:t>totaling</w:t>
      </w:r>
      <w:proofErr w:type="spellEnd"/>
      <w:r w:rsidRPr="00932F37">
        <w:rPr>
          <w:rFonts w:asciiTheme="minorHAnsi" w:hAnsiTheme="minorHAnsi" w:cstheme="minorHAnsi"/>
          <w:spacing w:val="-2"/>
          <w:szCs w:val="22"/>
          <w:lang w:bidi="th-TH"/>
        </w:rPr>
        <w:t xml:space="preserve"> Baht </w:t>
      </w:r>
      <w:r w:rsidR="00932F37" w:rsidRPr="00932F37">
        <w:rPr>
          <w:rFonts w:asciiTheme="minorHAnsi" w:hAnsiTheme="minorHAnsi" w:cstheme="minorHAnsi"/>
          <w:spacing w:val="-2"/>
          <w:szCs w:val="22"/>
          <w:lang w:bidi="th-TH"/>
        </w:rPr>
        <w:t>238.50</w:t>
      </w:r>
      <w:r w:rsidR="009555D2" w:rsidRPr="00932F37">
        <w:rPr>
          <w:rFonts w:asciiTheme="minorHAnsi" w:hAnsiTheme="minorHAnsi" w:cstheme="minorHAnsi"/>
          <w:spacing w:val="-2"/>
          <w:szCs w:val="22"/>
          <w:lang w:bidi="th-TH"/>
        </w:rPr>
        <w:t xml:space="preserve"> </w:t>
      </w:r>
      <w:r w:rsidRPr="00932F37">
        <w:rPr>
          <w:rFonts w:asciiTheme="minorHAnsi" w:hAnsiTheme="minorHAnsi" w:cstheme="minorHAnsi"/>
          <w:spacing w:val="-2"/>
          <w:szCs w:val="22"/>
          <w:lang w:bidi="th-TH"/>
        </w:rPr>
        <w:t>million</w:t>
      </w:r>
      <w:r w:rsidR="0057059B" w:rsidRPr="00932F37">
        <w:rPr>
          <w:rFonts w:asciiTheme="minorHAnsi" w:hAnsiTheme="minorHAnsi" w:cstheme="minorHAnsi"/>
          <w:spacing w:val="-2"/>
          <w:szCs w:val="22"/>
          <w:lang w:bidi="th-TH"/>
        </w:rPr>
        <w:t>.</w:t>
      </w:r>
      <w:r w:rsidR="009555D2" w:rsidRPr="00932F37">
        <w:rPr>
          <w:rFonts w:asciiTheme="minorHAnsi" w:hAnsiTheme="minorHAnsi" w:cstheme="minorHAnsi"/>
          <w:spacing w:val="-2"/>
          <w:szCs w:val="22"/>
          <w:lang w:bidi="th-TH"/>
        </w:rPr>
        <w:t xml:space="preserve"> </w:t>
      </w:r>
      <w:r w:rsidR="00331BA2" w:rsidRPr="00932F37">
        <w:rPr>
          <w:rFonts w:asciiTheme="minorHAnsi" w:hAnsiTheme="minorHAnsi" w:cstheme="minorHAnsi"/>
          <w:spacing w:val="-2"/>
          <w:szCs w:val="22"/>
          <w:lang w:bidi="th-TH"/>
        </w:rPr>
        <w:t xml:space="preserve">The dividend is subject to approve by the shareholders at the annual general meeting to be held in </w:t>
      </w:r>
      <w:r w:rsidR="00937793" w:rsidRPr="00932F37">
        <w:rPr>
          <w:rFonts w:asciiTheme="minorHAnsi" w:hAnsiTheme="minorHAnsi" w:cstheme="minorHAnsi"/>
          <w:spacing w:val="-2"/>
          <w:szCs w:val="22"/>
          <w:lang w:val="en-US" w:bidi="th-TH"/>
        </w:rPr>
        <w:t>April</w:t>
      </w:r>
      <w:r w:rsidR="00331BA2" w:rsidRPr="00932F37">
        <w:rPr>
          <w:rFonts w:asciiTheme="minorHAnsi" w:hAnsiTheme="minorHAnsi" w:cstheme="minorHAnsi"/>
          <w:spacing w:val="-2"/>
          <w:szCs w:val="22"/>
          <w:lang w:bidi="th-TH"/>
        </w:rPr>
        <w:t xml:space="preserve"> 202</w:t>
      </w:r>
      <w:r w:rsidR="00932F37" w:rsidRPr="00932F37">
        <w:rPr>
          <w:rFonts w:asciiTheme="minorHAnsi" w:hAnsiTheme="minorHAnsi" w:cstheme="minorHAnsi"/>
          <w:spacing w:val="-2"/>
          <w:szCs w:val="22"/>
          <w:lang w:val="en-US" w:bidi="th-TH"/>
        </w:rPr>
        <w:t>5</w:t>
      </w:r>
      <w:r w:rsidR="00331BA2" w:rsidRPr="00932F37">
        <w:rPr>
          <w:rFonts w:asciiTheme="minorHAnsi" w:hAnsiTheme="minorHAnsi" w:cstheme="minorHAnsi"/>
          <w:spacing w:val="-2"/>
          <w:szCs w:val="22"/>
          <w:lang w:bidi="th-TH"/>
        </w:rPr>
        <w:t>.</w:t>
      </w:r>
    </w:p>
    <w:p w14:paraId="01732FF2" w14:textId="77777777" w:rsidR="00A67317" w:rsidRDefault="00A67317" w:rsidP="00F8326E">
      <w:pPr>
        <w:spacing w:line="240" w:lineRule="auto"/>
        <w:ind w:left="540"/>
        <w:jc w:val="both"/>
        <w:rPr>
          <w:rFonts w:asciiTheme="minorHAnsi" w:hAnsiTheme="minorHAnsi" w:cstheme="minorHAnsi"/>
          <w:szCs w:val="22"/>
          <w:lang w:bidi="th-TH"/>
        </w:rPr>
      </w:pPr>
    </w:p>
    <w:p w14:paraId="7C230D7C" w14:textId="77777777" w:rsidR="00A67317" w:rsidRPr="00852881" w:rsidRDefault="00A67317" w:rsidP="00F8326E">
      <w:pPr>
        <w:spacing w:line="240" w:lineRule="auto"/>
        <w:ind w:left="540"/>
        <w:jc w:val="both"/>
        <w:rPr>
          <w:rFonts w:asciiTheme="minorHAnsi" w:hAnsiTheme="minorHAnsi" w:cstheme="minorHAnsi"/>
          <w:szCs w:val="22"/>
          <w:lang w:bidi="th-TH"/>
        </w:rPr>
      </w:pPr>
    </w:p>
    <w:p w14:paraId="01E6BBB9" w14:textId="0BBC5B63" w:rsidR="001B504D" w:rsidRPr="00852881" w:rsidRDefault="00E11B4F" w:rsidP="00E11B4F">
      <w:pPr>
        <w:spacing w:line="240" w:lineRule="auto"/>
        <w:rPr>
          <w:rFonts w:asciiTheme="minorHAnsi" w:hAnsiTheme="minorHAnsi" w:cstheme="minorHAnsi"/>
          <w:szCs w:val="22"/>
          <w:lang w:bidi="th-TH"/>
        </w:rPr>
      </w:pPr>
      <w:r w:rsidRPr="00852881">
        <w:rPr>
          <w:rFonts w:asciiTheme="minorHAnsi" w:hAnsiTheme="minorHAnsi" w:cstheme="minorHAnsi"/>
          <w:szCs w:val="22"/>
          <w:lang w:bidi="th-TH"/>
        </w:rPr>
        <w:br w:type="page"/>
      </w:r>
    </w:p>
    <w:p w14:paraId="165FFDAB" w14:textId="264233E1" w:rsidR="007D616A" w:rsidRPr="00852881" w:rsidRDefault="00B81A0E" w:rsidP="00ED103D">
      <w:pPr>
        <w:pStyle w:val="Heading1"/>
        <w:spacing w:before="0" w:after="0" w:line="240" w:lineRule="auto"/>
        <w:ind w:left="540" w:hanging="540"/>
        <w:rPr>
          <w:rFonts w:asciiTheme="minorHAnsi" w:hAnsiTheme="minorHAnsi" w:cstheme="minorHAnsi"/>
          <w:sz w:val="22"/>
          <w:szCs w:val="22"/>
        </w:rPr>
      </w:pPr>
      <w:r w:rsidRPr="00852881">
        <w:rPr>
          <w:rFonts w:asciiTheme="minorHAnsi" w:hAnsiTheme="minorHAnsi" w:cstheme="minorHAnsi"/>
          <w:sz w:val="22"/>
          <w:szCs w:val="22"/>
        </w:rPr>
        <w:t>Condensed f</w:t>
      </w:r>
      <w:r w:rsidR="007D616A" w:rsidRPr="00852881">
        <w:rPr>
          <w:rFonts w:asciiTheme="minorHAnsi" w:hAnsiTheme="minorHAnsi" w:cstheme="minorHAnsi"/>
          <w:sz w:val="22"/>
          <w:szCs w:val="22"/>
        </w:rPr>
        <w:t>unctional currency financial statements</w:t>
      </w:r>
    </w:p>
    <w:p w14:paraId="54719FE5" w14:textId="112A4E38" w:rsidR="007D616A" w:rsidRPr="00852881" w:rsidRDefault="007D616A" w:rsidP="00F8326E">
      <w:pPr>
        <w:pStyle w:val="BodyText"/>
        <w:spacing w:after="0"/>
        <w:rPr>
          <w:rFonts w:asciiTheme="minorHAnsi" w:hAnsiTheme="minorHAnsi" w:cstheme="minorHAnsi"/>
          <w:szCs w:val="22"/>
        </w:rPr>
      </w:pPr>
    </w:p>
    <w:p w14:paraId="74D77AC5" w14:textId="266BC98E" w:rsidR="00037EB8" w:rsidRDefault="00037EB8" w:rsidP="00037EB8">
      <w:pPr>
        <w:spacing w:line="240" w:lineRule="atLeast"/>
        <w:ind w:left="540"/>
        <w:jc w:val="both"/>
        <w:rPr>
          <w:rFonts w:ascii="Calibri" w:eastAsia="Arial Unicode MS" w:hAnsi="Calibri" w:cs="Calibri"/>
          <w:szCs w:val="22"/>
        </w:rPr>
      </w:pPr>
      <w:r>
        <w:rPr>
          <w:rFonts w:ascii="Calibri" w:eastAsia="Arial Unicode MS" w:hAnsi="Calibri" w:cs="Calibri"/>
          <w:szCs w:val="22"/>
        </w:rPr>
        <w:t xml:space="preserve">The statements of financial position as </w:t>
      </w:r>
      <w:proofErr w:type="gramStart"/>
      <w:r>
        <w:rPr>
          <w:rFonts w:ascii="Calibri" w:eastAsia="Arial Unicode MS" w:hAnsi="Calibri" w:cs="Calibri"/>
          <w:szCs w:val="22"/>
        </w:rPr>
        <w:t>at</w:t>
      </w:r>
      <w:proofErr w:type="gramEnd"/>
      <w:r>
        <w:rPr>
          <w:rFonts w:ascii="Calibri" w:eastAsia="Arial Unicode MS" w:hAnsi="Calibri" w:cs="Calibri"/>
          <w:szCs w:val="22"/>
        </w:rPr>
        <w:t xml:space="preserve"> </w:t>
      </w:r>
      <w:r w:rsidRPr="00974197">
        <w:rPr>
          <w:rFonts w:ascii="Calibri" w:eastAsia="Arial Unicode MS" w:hAnsi="Calibri" w:cs="Calibri"/>
          <w:szCs w:val="22"/>
        </w:rPr>
        <w:t>3</w:t>
      </w:r>
      <w:r w:rsidR="000C1F67">
        <w:rPr>
          <w:rFonts w:ascii="Calibri" w:eastAsia="Arial Unicode MS" w:hAnsi="Calibri" w:cstheme="minorBidi"/>
          <w:szCs w:val="28"/>
          <w:lang w:val="en-US" w:bidi="th-TH"/>
        </w:rPr>
        <w:t xml:space="preserve">1 December </w:t>
      </w:r>
      <w:r w:rsidRPr="00974197">
        <w:rPr>
          <w:rFonts w:ascii="Calibri" w:eastAsia="Arial Unicode MS" w:hAnsi="Calibri" w:cs="Calibri"/>
          <w:szCs w:val="22"/>
        </w:rPr>
        <w:t>2024</w:t>
      </w:r>
      <w:r>
        <w:rPr>
          <w:rFonts w:ascii="Calibri" w:eastAsia="Arial Unicode MS" w:hAnsi="Calibri" w:cs="Calibri"/>
          <w:szCs w:val="22"/>
        </w:rPr>
        <w:t xml:space="preserve"> and </w:t>
      </w:r>
      <w:r>
        <w:rPr>
          <w:rFonts w:ascii="Calibri" w:eastAsia="Arial Unicode MS" w:hAnsi="Calibri" w:cs="Calibri"/>
          <w:szCs w:val="22"/>
          <w:cs/>
        </w:rPr>
        <w:t>20</w:t>
      </w:r>
      <w:r>
        <w:rPr>
          <w:rFonts w:ascii="Calibri" w:eastAsia="Arial Unicode MS" w:hAnsi="Calibri" w:cs="Calibri"/>
          <w:szCs w:val="22"/>
        </w:rPr>
        <w:t xml:space="preserve">23 and statements of comprehensive income </w:t>
      </w:r>
      <w:r w:rsidR="004B6355" w:rsidRPr="004B6355">
        <w:rPr>
          <w:rFonts w:ascii="Calibri" w:eastAsia="Arial Unicode MS" w:hAnsi="Calibri" w:cs="Calibri"/>
          <w:szCs w:val="22"/>
        </w:rPr>
        <w:t xml:space="preserve">for the year ended 31 December 2024 and 2023 </w:t>
      </w:r>
      <w:r>
        <w:rPr>
          <w:rFonts w:ascii="Calibri" w:eastAsia="Arial Unicode MS" w:hAnsi="Calibri" w:cs="Calibri"/>
          <w:szCs w:val="22"/>
        </w:rPr>
        <w:t>presented in Japanese Yen currency which is used in its operations as major sales and purchases transactions are denominated in Japanese Yen currency. The detail are as follows:</w:t>
      </w:r>
    </w:p>
    <w:p w14:paraId="22A0687A" w14:textId="77777777" w:rsidR="007D616A" w:rsidRPr="00852881" w:rsidRDefault="007D616A" w:rsidP="00F8326E">
      <w:pPr>
        <w:spacing w:line="240" w:lineRule="atLeast"/>
        <w:jc w:val="both"/>
        <w:rPr>
          <w:rFonts w:asciiTheme="minorHAnsi" w:eastAsia="Arial Unicode MS" w:hAnsiTheme="minorHAnsi" w:cstheme="minorHAnsi"/>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CB327C" w:rsidRPr="008F116B" w14:paraId="00E43F66" w14:textId="77777777" w:rsidTr="00B5704D">
        <w:trPr>
          <w:cantSplit/>
          <w:trHeight w:val="39"/>
          <w:tblHeader/>
        </w:trPr>
        <w:tc>
          <w:tcPr>
            <w:tcW w:w="3645" w:type="dxa"/>
          </w:tcPr>
          <w:p w14:paraId="69759F18" w14:textId="77777777" w:rsidR="00CB327C" w:rsidRPr="008F116B" w:rsidRDefault="00CB327C">
            <w:pPr>
              <w:spacing w:line="320" w:lineRule="exact"/>
              <w:ind w:left="157" w:hanging="157"/>
              <w:rPr>
                <w:rFonts w:asciiTheme="minorHAnsi" w:hAnsiTheme="minorHAnsi" w:cstheme="minorHAnsi"/>
                <w:b/>
                <w:bCs/>
                <w:i/>
                <w:iCs/>
                <w:szCs w:val="22"/>
              </w:rPr>
            </w:pPr>
          </w:p>
        </w:tc>
        <w:tc>
          <w:tcPr>
            <w:tcW w:w="2779" w:type="dxa"/>
            <w:gridSpan w:val="3"/>
          </w:tcPr>
          <w:p w14:paraId="6065425E"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Consolidated</w:t>
            </w:r>
          </w:p>
          <w:p w14:paraId="27B00A82"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c>
          <w:tcPr>
            <w:tcW w:w="195" w:type="dxa"/>
          </w:tcPr>
          <w:p w14:paraId="278FE875" w14:textId="77777777" w:rsidR="00CB327C" w:rsidRPr="008F116B" w:rsidRDefault="00CB327C">
            <w:pPr>
              <w:spacing w:line="320" w:lineRule="exact"/>
              <w:jc w:val="center"/>
              <w:rPr>
                <w:rFonts w:asciiTheme="minorHAnsi" w:hAnsiTheme="minorHAnsi" w:cstheme="minorHAnsi"/>
                <w:b/>
                <w:bCs/>
                <w:szCs w:val="22"/>
              </w:rPr>
            </w:pPr>
          </w:p>
        </w:tc>
        <w:tc>
          <w:tcPr>
            <w:tcW w:w="2807" w:type="dxa"/>
            <w:gridSpan w:val="3"/>
          </w:tcPr>
          <w:p w14:paraId="56D59211"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Separate</w:t>
            </w:r>
          </w:p>
          <w:p w14:paraId="5A516D8A" w14:textId="77777777" w:rsidR="00CB327C" w:rsidRPr="008F116B" w:rsidRDefault="00CB327C">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r>
      <w:tr w:rsidR="00CB327C" w:rsidRPr="008F116B" w14:paraId="3759EB79" w14:textId="77777777" w:rsidTr="00B5704D">
        <w:trPr>
          <w:cantSplit/>
          <w:tblHeader/>
        </w:trPr>
        <w:tc>
          <w:tcPr>
            <w:tcW w:w="3645" w:type="dxa"/>
          </w:tcPr>
          <w:p w14:paraId="6026ADC4" w14:textId="77777777" w:rsidR="00CB327C" w:rsidRPr="008F116B" w:rsidRDefault="00CB327C">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 xml:space="preserve">Statement of financial position </w:t>
            </w:r>
          </w:p>
        </w:tc>
        <w:tc>
          <w:tcPr>
            <w:tcW w:w="1288" w:type="dxa"/>
          </w:tcPr>
          <w:p w14:paraId="46E53017" w14:textId="77777777"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2024</w:t>
            </w:r>
          </w:p>
        </w:tc>
        <w:tc>
          <w:tcPr>
            <w:tcW w:w="195" w:type="dxa"/>
          </w:tcPr>
          <w:p w14:paraId="6172ADCE" w14:textId="77777777" w:rsidR="00CB327C" w:rsidRPr="008F116B" w:rsidRDefault="00CB327C">
            <w:pPr>
              <w:spacing w:line="320" w:lineRule="exact"/>
              <w:ind w:left="-80" w:right="-50"/>
              <w:jc w:val="center"/>
              <w:rPr>
                <w:rFonts w:asciiTheme="minorHAnsi" w:hAnsiTheme="minorHAnsi" w:cstheme="minorHAnsi"/>
                <w:szCs w:val="22"/>
              </w:rPr>
            </w:pPr>
          </w:p>
        </w:tc>
        <w:tc>
          <w:tcPr>
            <w:tcW w:w="1296" w:type="dxa"/>
          </w:tcPr>
          <w:p w14:paraId="0782B4AC" w14:textId="77777777"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2023</w:t>
            </w:r>
          </w:p>
        </w:tc>
        <w:tc>
          <w:tcPr>
            <w:tcW w:w="195" w:type="dxa"/>
          </w:tcPr>
          <w:p w14:paraId="3C59CF20" w14:textId="77777777" w:rsidR="00CB327C" w:rsidRPr="008F116B" w:rsidRDefault="00CB327C">
            <w:pPr>
              <w:spacing w:line="320" w:lineRule="exact"/>
              <w:ind w:left="-80" w:right="-50"/>
              <w:jc w:val="center"/>
              <w:rPr>
                <w:rFonts w:asciiTheme="minorHAnsi" w:hAnsiTheme="minorHAnsi" w:cstheme="minorHAnsi"/>
                <w:szCs w:val="22"/>
              </w:rPr>
            </w:pPr>
          </w:p>
        </w:tc>
        <w:tc>
          <w:tcPr>
            <w:tcW w:w="1291" w:type="dxa"/>
          </w:tcPr>
          <w:p w14:paraId="5C6BD1A5" w14:textId="77777777"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2024</w:t>
            </w:r>
          </w:p>
        </w:tc>
        <w:tc>
          <w:tcPr>
            <w:tcW w:w="181" w:type="dxa"/>
          </w:tcPr>
          <w:p w14:paraId="2F568AAC" w14:textId="77777777" w:rsidR="00CB327C" w:rsidRPr="008F116B" w:rsidRDefault="00CB327C">
            <w:pPr>
              <w:spacing w:line="320" w:lineRule="exact"/>
              <w:ind w:left="-80" w:right="-50"/>
              <w:jc w:val="center"/>
              <w:rPr>
                <w:rFonts w:asciiTheme="minorHAnsi" w:hAnsiTheme="minorHAnsi" w:cstheme="minorHAnsi"/>
                <w:szCs w:val="22"/>
              </w:rPr>
            </w:pPr>
          </w:p>
        </w:tc>
        <w:tc>
          <w:tcPr>
            <w:tcW w:w="1335" w:type="dxa"/>
          </w:tcPr>
          <w:p w14:paraId="2612B942" w14:textId="77777777" w:rsidR="00CB327C" w:rsidRPr="008F116B" w:rsidRDefault="00CB327C">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2023</w:t>
            </w:r>
          </w:p>
        </w:tc>
      </w:tr>
      <w:tr w:rsidR="00CB327C" w:rsidRPr="008F116B" w14:paraId="5BAE8DCF" w14:textId="77777777" w:rsidTr="00B5704D">
        <w:trPr>
          <w:cantSplit/>
          <w:tblHeader/>
        </w:trPr>
        <w:tc>
          <w:tcPr>
            <w:tcW w:w="3645" w:type="dxa"/>
          </w:tcPr>
          <w:p w14:paraId="0FAB5A46" w14:textId="77777777" w:rsidR="00CB327C" w:rsidRPr="008F116B" w:rsidRDefault="00CB327C">
            <w:pPr>
              <w:spacing w:line="320" w:lineRule="exact"/>
              <w:ind w:left="157" w:hanging="157"/>
              <w:rPr>
                <w:rFonts w:asciiTheme="minorHAnsi" w:hAnsiTheme="minorHAnsi" w:cstheme="minorHAnsi"/>
                <w:szCs w:val="22"/>
              </w:rPr>
            </w:pPr>
          </w:p>
        </w:tc>
        <w:tc>
          <w:tcPr>
            <w:tcW w:w="5781" w:type="dxa"/>
            <w:gridSpan w:val="7"/>
          </w:tcPr>
          <w:p w14:paraId="3BB2F6B0" w14:textId="77777777" w:rsidR="00CB327C" w:rsidRPr="008F116B" w:rsidRDefault="00CB327C">
            <w:pPr>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Yen)</w:t>
            </w:r>
          </w:p>
        </w:tc>
      </w:tr>
      <w:tr w:rsidR="00CB327C" w:rsidRPr="008F116B" w14:paraId="251B3D7D" w14:textId="77777777">
        <w:trPr>
          <w:cantSplit/>
          <w:trHeight w:val="227"/>
        </w:trPr>
        <w:tc>
          <w:tcPr>
            <w:tcW w:w="3645" w:type="dxa"/>
          </w:tcPr>
          <w:p w14:paraId="5283302A" w14:textId="77777777" w:rsidR="00CB327C" w:rsidRPr="008F116B" w:rsidRDefault="00CB327C">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Assets</w:t>
            </w:r>
          </w:p>
        </w:tc>
        <w:tc>
          <w:tcPr>
            <w:tcW w:w="1288" w:type="dxa"/>
            <w:shd w:val="clear" w:color="auto" w:fill="auto"/>
            <w:vAlign w:val="bottom"/>
          </w:tcPr>
          <w:p w14:paraId="0DDB9FAA" w14:textId="77777777" w:rsidR="00CB327C" w:rsidRPr="008F116B" w:rsidRDefault="00CB327C">
            <w:pPr>
              <w:tabs>
                <w:tab w:val="decimal" w:pos="1089"/>
              </w:tabs>
              <w:spacing w:line="320" w:lineRule="exact"/>
              <w:ind w:left="-72" w:right="-149"/>
              <w:rPr>
                <w:rFonts w:asciiTheme="minorHAnsi" w:hAnsiTheme="minorHAnsi" w:cstheme="minorHAnsi"/>
                <w:szCs w:val="22"/>
              </w:rPr>
            </w:pPr>
          </w:p>
        </w:tc>
        <w:tc>
          <w:tcPr>
            <w:tcW w:w="195" w:type="dxa"/>
            <w:tcBorders>
              <w:left w:val="nil"/>
            </w:tcBorders>
            <w:vAlign w:val="bottom"/>
          </w:tcPr>
          <w:p w14:paraId="3D88FF85"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296" w:type="dxa"/>
            <w:vAlign w:val="bottom"/>
          </w:tcPr>
          <w:p w14:paraId="4BBF6516"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95" w:type="dxa"/>
            <w:vAlign w:val="bottom"/>
          </w:tcPr>
          <w:p w14:paraId="0895D9AF"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291" w:type="dxa"/>
            <w:shd w:val="clear" w:color="auto" w:fill="auto"/>
            <w:vAlign w:val="bottom"/>
          </w:tcPr>
          <w:p w14:paraId="77CCB622" w14:textId="77777777" w:rsidR="00CB327C" w:rsidRPr="008F116B" w:rsidRDefault="00CB327C">
            <w:pPr>
              <w:tabs>
                <w:tab w:val="decimal" w:pos="1089"/>
              </w:tabs>
              <w:spacing w:line="320" w:lineRule="exact"/>
              <w:ind w:left="-72" w:right="-149"/>
              <w:rPr>
                <w:rFonts w:asciiTheme="minorHAnsi" w:eastAsia="Calibri" w:hAnsiTheme="minorHAnsi" w:cstheme="minorHAnsi"/>
                <w:szCs w:val="22"/>
              </w:rPr>
            </w:pPr>
          </w:p>
        </w:tc>
        <w:tc>
          <w:tcPr>
            <w:tcW w:w="181" w:type="dxa"/>
            <w:vAlign w:val="bottom"/>
          </w:tcPr>
          <w:p w14:paraId="037432F6"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335" w:type="dxa"/>
            <w:shd w:val="clear" w:color="auto" w:fill="auto"/>
            <w:vAlign w:val="bottom"/>
          </w:tcPr>
          <w:p w14:paraId="1BD3BD8B"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r>
      <w:tr w:rsidR="00CB327C" w:rsidRPr="008F116B" w14:paraId="061CFC53" w14:textId="77777777">
        <w:trPr>
          <w:cantSplit/>
          <w:trHeight w:val="39"/>
        </w:trPr>
        <w:tc>
          <w:tcPr>
            <w:tcW w:w="3645" w:type="dxa"/>
          </w:tcPr>
          <w:p w14:paraId="21129C89" w14:textId="77777777" w:rsidR="00CB327C" w:rsidRPr="008F116B" w:rsidRDefault="00CB327C">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Current assets</w:t>
            </w:r>
          </w:p>
        </w:tc>
        <w:tc>
          <w:tcPr>
            <w:tcW w:w="1288" w:type="dxa"/>
            <w:shd w:val="clear" w:color="auto" w:fill="auto"/>
            <w:vAlign w:val="bottom"/>
          </w:tcPr>
          <w:p w14:paraId="620BE91E" w14:textId="77777777" w:rsidR="00CB327C" w:rsidRPr="008F116B" w:rsidRDefault="00CB327C">
            <w:pPr>
              <w:tabs>
                <w:tab w:val="decimal" w:pos="1089"/>
              </w:tabs>
              <w:spacing w:line="320" w:lineRule="exact"/>
              <w:ind w:left="-72" w:right="-149"/>
              <w:rPr>
                <w:rFonts w:asciiTheme="minorHAnsi" w:hAnsiTheme="minorHAnsi" w:cstheme="minorHAnsi"/>
                <w:szCs w:val="22"/>
              </w:rPr>
            </w:pPr>
          </w:p>
        </w:tc>
        <w:tc>
          <w:tcPr>
            <w:tcW w:w="195" w:type="dxa"/>
            <w:tcBorders>
              <w:left w:val="nil"/>
            </w:tcBorders>
            <w:vAlign w:val="bottom"/>
          </w:tcPr>
          <w:p w14:paraId="7DFB0A52"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296" w:type="dxa"/>
            <w:vAlign w:val="bottom"/>
          </w:tcPr>
          <w:p w14:paraId="22C7F79B"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95" w:type="dxa"/>
            <w:vAlign w:val="bottom"/>
          </w:tcPr>
          <w:p w14:paraId="6C72CD0C"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291" w:type="dxa"/>
            <w:shd w:val="clear" w:color="auto" w:fill="auto"/>
            <w:vAlign w:val="bottom"/>
          </w:tcPr>
          <w:p w14:paraId="0B313A1A" w14:textId="77777777" w:rsidR="00CB327C" w:rsidRPr="008F116B" w:rsidRDefault="00CB327C">
            <w:pPr>
              <w:tabs>
                <w:tab w:val="decimal" w:pos="1089"/>
              </w:tabs>
              <w:spacing w:line="320" w:lineRule="exact"/>
              <w:ind w:left="-72" w:right="-149"/>
              <w:rPr>
                <w:rFonts w:asciiTheme="minorHAnsi" w:eastAsia="Calibri" w:hAnsiTheme="minorHAnsi" w:cstheme="minorHAnsi"/>
                <w:szCs w:val="22"/>
              </w:rPr>
            </w:pPr>
          </w:p>
        </w:tc>
        <w:tc>
          <w:tcPr>
            <w:tcW w:w="181" w:type="dxa"/>
            <w:vAlign w:val="bottom"/>
          </w:tcPr>
          <w:p w14:paraId="7A8EAAEB"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c>
          <w:tcPr>
            <w:tcW w:w="1335" w:type="dxa"/>
            <w:shd w:val="clear" w:color="auto" w:fill="auto"/>
            <w:vAlign w:val="bottom"/>
          </w:tcPr>
          <w:p w14:paraId="4E3FF168" w14:textId="77777777" w:rsidR="00CB327C" w:rsidRPr="008F116B" w:rsidRDefault="00CB327C">
            <w:pPr>
              <w:tabs>
                <w:tab w:val="decimal" w:pos="1089"/>
              </w:tabs>
              <w:spacing w:line="320" w:lineRule="exact"/>
              <w:ind w:left="-72" w:right="-149"/>
              <w:rPr>
                <w:rFonts w:asciiTheme="minorHAnsi" w:eastAsia="Arial Unicode MS" w:hAnsiTheme="minorHAnsi" w:cstheme="minorHAnsi"/>
                <w:szCs w:val="22"/>
              </w:rPr>
            </w:pPr>
          </w:p>
        </w:tc>
      </w:tr>
      <w:tr w:rsidR="009038F3" w:rsidRPr="008F116B" w14:paraId="108284D2" w14:textId="77777777" w:rsidTr="00643132">
        <w:trPr>
          <w:cantSplit/>
          <w:trHeight w:val="39"/>
        </w:trPr>
        <w:tc>
          <w:tcPr>
            <w:tcW w:w="3645" w:type="dxa"/>
          </w:tcPr>
          <w:p w14:paraId="2108B1F4" w14:textId="77777777" w:rsidR="009038F3" w:rsidRPr="008F116B" w:rsidRDefault="009038F3" w:rsidP="009038F3">
            <w:pPr>
              <w:spacing w:line="320" w:lineRule="exact"/>
              <w:rPr>
                <w:rFonts w:asciiTheme="minorHAnsi" w:hAnsiTheme="minorHAnsi" w:cstheme="minorHAnsi"/>
                <w:szCs w:val="22"/>
              </w:rPr>
            </w:pPr>
            <w:r w:rsidRPr="008F116B">
              <w:rPr>
                <w:rFonts w:asciiTheme="minorHAnsi" w:hAnsiTheme="minorHAnsi" w:cstheme="minorHAnsi"/>
                <w:szCs w:val="22"/>
              </w:rPr>
              <w:t>Cash and cash equivalents</w:t>
            </w:r>
          </w:p>
        </w:tc>
        <w:tc>
          <w:tcPr>
            <w:tcW w:w="1288" w:type="dxa"/>
            <w:shd w:val="clear" w:color="auto" w:fill="auto"/>
          </w:tcPr>
          <w:p w14:paraId="659FA126" w14:textId="3ED8D73F"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669,583</w:t>
            </w:r>
          </w:p>
        </w:tc>
        <w:tc>
          <w:tcPr>
            <w:tcW w:w="195" w:type="dxa"/>
            <w:tcBorders>
              <w:left w:val="nil"/>
            </w:tcBorders>
            <w:shd w:val="clear" w:color="auto" w:fill="auto"/>
          </w:tcPr>
          <w:p w14:paraId="37F621E5" w14:textId="77777777" w:rsidR="009038F3" w:rsidRPr="008F116B" w:rsidRDefault="009038F3" w:rsidP="00643132">
            <w:pPr>
              <w:tabs>
                <w:tab w:val="decimal" w:pos="1089"/>
              </w:tabs>
              <w:spacing w:line="320" w:lineRule="exact"/>
              <w:ind w:left="-72" w:right="-149"/>
              <w:jc w:val="right"/>
              <w:rPr>
                <w:rFonts w:asciiTheme="minorHAnsi" w:eastAsia="Arial Unicode MS" w:hAnsiTheme="minorHAnsi" w:cstheme="minorHAnsi"/>
                <w:szCs w:val="22"/>
              </w:rPr>
            </w:pPr>
          </w:p>
        </w:tc>
        <w:tc>
          <w:tcPr>
            <w:tcW w:w="1296" w:type="dxa"/>
            <w:shd w:val="clear" w:color="auto" w:fill="auto"/>
          </w:tcPr>
          <w:p w14:paraId="787F2807"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641,395</w:t>
            </w:r>
          </w:p>
        </w:tc>
        <w:tc>
          <w:tcPr>
            <w:tcW w:w="195" w:type="dxa"/>
            <w:shd w:val="clear" w:color="auto" w:fill="auto"/>
          </w:tcPr>
          <w:p w14:paraId="412F8C94"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291" w:type="dxa"/>
            <w:shd w:val="clear" w:color="auto" w:fill="auto"/>
          </w:tcPr>
          <w:p w14:paraId="5830E34E" w14:textId="2A138815" w:rsidR="009038F3" w:rsidRPr="00491F5F"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399,353</w:t>
            </w:r>
          </w:p>
        </w:tc>
        <w:tc>
          <w:tcPr>
            <w:tcW w:w="181" w:type="dxa"/>
          </w:tcPr>
          <w:p w14:paraId="668D037F"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335" w:type="dxa"/>
            <w:shd w:val="clear" w:color="auto" w:fill="auto"/>
          </w:tcPr>
          <w:p w14:paraId="4ACC0903"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468,949</w:t>
            </w:r>
          </w:p>
        </w:tc>
      </w:tr>
      <w:tr w:rsidR="009038F3" w:rsidRPr="008F116B" w14:paraId="6D279EFF" w14:textId="77777777" w:rsidTr="00643132">
        <w:trPr>
          <w:cantSplit/>
          <w:trHeight w:val="39"/>
        </w:trPr>
        <w:tc>
          <w:tcPr>
            <w:tcW w:w="3645" w:type="dxa"/>
          </w:tcPr>
          <w:p w14:paraId="7A2E1FC3"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Trade and other current receivables</w:t>
            </w:r>
          </w:p>
        </w:tc>
        <w:tc>
          <w:tcPr>
            <w:tcW w:w="1288" w:type="dxa"/>
            <w:shd w:val="clear" w:color="auto" w:fill="auto"/>
          </w:tcPr>
          <w:p w14:paraId="568573E0" w14:textId="58D700BF" w:rsidR="009038F3" w:rsidRPr="008F116B" w:rsidRDefault="00D1628A" w:rsidP="00643132">
            <w:pPr>
              <w:tabs>
                <w:tab w:val="decimal" w:pos="1089"/>
              </w:tabs>
              <w:spacing w:line="320" w:lineRule="exact"/>
              <w:ind w:left="-72"/>
              <w:jc w:val="right"/>
              <w:rPr>
                <w:rFonts w:asciiTheme="minorHAnsi" w:hAnsiTheme="minorHAnsi" w:cstheme="minorHAnsi"/>
                <w:szCs w:val="22"/>
              </w:rPr>
            </w:pPr>
            <w:r w:rsidRPr="00D1628A">
              <w:rPr>
                <w:rFonts w:asciiTheme="minorHAnsi" w:hAnsiTheme="minorHAnsi" w:cstheme="minorHAnsi"/>
                <w:szCs w:val="22"/>
              </w:rPr>
              <w:t>7,765,214</w:t>
            </w:r>
          </w:p>
        </w:tc>
        <w:tc>
          <w:tcPr>
            <w:tcW w:w="195" w:type="dxa"/>
            <w:tcBorders>
              <w:left w:val="nil"/>
            </w:tcBorders>
            <w:shd w:val="clear" w:color="auto" w:fill="auto"/>
          </w:tcPr>
          <w:p w14:paraId="58BB31EA" w14:textId="77777777" w:rsidR="009038F3" w:rsidRPr="008F116B" w:rsidRDefault="009038F3" w:rsidP="00643132">
            <w:pPr>
              <w:tabs>
                <w:tab w:val="decimal" w:pos="1089"/>
              </w:tabs>
              <w:spacing w:line="320" w:lineRule="exact"/>
              <w:ind w:left="-72" w:right="-149"/>
              <w:jc w:val="right"/>
              <w:rPr>
                <w:rFonts w:asciiTheme="minorHAnsi" w:eastAsia="Arial Unicode MS" w:hAnsiTheme="minorHAnsi" w:cstheme="minorHAnsi"/>
                <w:szCs w:val="22"/>
              </w:rPr>
            </w:pPr>
          </w:p>
        </w:tc>
        <w:tc>
          <w:tcPr>
            <w:tcW w:w="1296" w:type="dxa"/>
            <w:shd w:val="clear" w:color="auto" w:fill="auto"/>
          </w:tcPr>
          <w:p w14:paraId="2076BA2C"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4,327,911</w:t>
            </w:r>
          </w:p>
        </w:tc>
        <w:tc>
          <w:tcPr>
            <w:tcW w:w="195" w:type="dxa"/>
            <w:shd w:val="clear" w:color="auto" w:fill="auto"/>
          </w:tcPr>
          <w:p w14:paraId="05D0ED80"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291" w:type="dxa"/>
            <w:shd w:val="clear" w:color="auto" w:fill="auto"/>
          </w:tcPr>
          <w:p w14:paraId="3B33EDDD" w14:textId="23C6A158" w:rsidR="009038F3" w:rsidRPr="00491F5F" w:rsidRDefault="00A36966" w:rsidP="00643132">
            <w:pPr>
              <w:tabs>
                <w:tab w:val="decimal" w:pos="1089"/>
              </w:tabs>
              <w:spacing w:line="320" w:lineRule="exact"/>
              <w:ind w:left="-72"/>
              <w:jc w:val="right"/>
              <w:rPr>
                <w:rFonts w:asciiTheme="minorHAnsi" w:hAnsiTheme="minorHAnsi" w:cstheme="minorHAnsi"/>
                <w:szCs w:val="22"/>
                <w:cs/>
              </w:rPr>
            </w:pPr>
            <w:r w:rsidRPr="00A36966">
              <w:rPr>
                <w:rFonts w:asciiTheme="minorHAnsi" w:hAnsiTheme="minorHAnsi" w:cstheme="minorHAnsi"/>
                <w:szCs w:val="22"/>
              </w:rPr>
              <w:t>8,635,437</w:t>
            </w:r>
          </w:p>
        </w:tc>
        <w:tc>
          <w:tcPr>
            <w:tcW w:w="181" w:type="dxa"/>
          </w:tcPr>
          <w:p w14:paraId="52391120"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335" w:type="dxa"/>
            <w:shd w:val="clear" w:color="auto" w:fill="auto"/>
          </w:tcPr>
          <w:p w14:paraId="7252CA4B"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6,136,999</w:t>
            </w:r>
          </w:p>
        </w:tc>
      </w:tr>
      <w:tr w:rsidR="009038F3" w:rsidRPr="008F116B" w14:paraId="06E38976" w14:textId="77777777" w:rsidTr="00643132">
        <w:trPr>
          <w:cantSplit/>
          <w:trHeight w:val="39"/>
        </w:trPr>
        <w:tc>
          <w:tcPr>
            <w:tcW w:w="3645" w:type="dxa"/>
          </w:tcPr>
          <w:p w14:paraId="240B914D"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Current portion of long-term loans to employees</w:t>
            </w:r>
          </w:p>
        </w:tc>
        <w:tc>
          <w:tcPr>
            <w:tcW w:w="1288" w:type="dxa"/>
            <w:shd w:val="clear" w:color="auto" w:fill="auto"/>
          </w:tcPr>
          <w:p w14:paraId="2A6B04D3" w14:textId="77777777" w:rsidR="00643132" w:rsidRDefault="00643132" w:rsidP="00643132">
            <w:pPr>
              <w:tabs>
                <w:tab w:val="decimal" w:pos="1089"/>
              </w:tabs>
              <w:spacing w:line="320" w:lineRule="exact"/>
              <w:ind w:left="-72"/>
              <w:jc w:val="right"/>
              <w:rPr>
                <w:rFonts w:asciiTheme="minorHAnsi" w:hAnsiTheme="minorHAnsi" w:cstheme="minorHAnsi"/>
                <w:szCs w:val="22"/>
              </w:rPr>
            </w:pPr>
          </w:p>
          <w:p w14:paraId="6AD209C4" w14:textId="1AC3308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27,834</w:t>
            </w:r>
          </w:p>
        </w:tc>
        <w:tc>
          <w:tcPr>
            <w:tcW w:w="195" w:type="dxa"/>
            <w:tcBorders>
              <w:left w:val="nil"/>
            </w:tcBorders>
            <w:shd w:val="clear" w:color="auto" w:fill="auto"/>
          </w:tcPr>
          <w:p w14:paraId="16CD9965" w14:textId="77777777" w:rsidR="009038F3" w:rsidRPr="00243B15" w:rsidRDefault="009038F3" w:rsidP="00643132">
            <w:pPr>
              <w:tabs>
                <w:tab w:val="decimal" w:pos="1089"/>
              </w:tabs>
              <w:spacing w:line="320" w:lineRule="exact"/>
              <w:ind w:left="-72" w:right="-149"/>
              <w:jc w:val="right"/>
              <w:rPr>
                <w:rFonts w:asciiTheme="minorHAnsi" w:eastAsia="Arial Unicode MS" w:hAnsiTheme="minorHAnsi" w:cstheme="minorHAnsi"/>
                <w:szCs w:val="22"/>
              </w:rPr>
            </w:pPr>
          </w:p>
        </w:tc>
        <w:tc>
          <w:tcPr>
            <w:tcW w:w="1296" w:type="dxa"/>
            <w:shd w:val="clear" w:color="auto" w:fill="auto"/>
          </w:tcPr>
          <w:p w14:paraId="5E0926DA" w14:textId="77777777" w:rsidR="00643132" w:rsidRDefault="00643132" w:rsidP="00643132">
            <w:pPr>
              <w:tabs>
                <w:tab w:val="decimal" w:pos="1089"/>
              </w:tabs>
              <w:spacing w:line="320" w:lineRule="exact"/>
              <w:ind w:left="-72"/>
              <w:jc w:val="right"/>
              <w:rPr>
                <w:rFonts w:asciiTheme="minorHAnsi" w:hAnsiTheme="minorHAnsi" w:cstheme="minorHAnsi"/>
                <w:szCs w:val="22"/>
              </w:rPr>
            </w:pPr>
          </w:p>
          <w:p w14:paraId="68826E76"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27,100</w:t>
            </w:r>
          </w:p>
        </w:tc>
        <w:tc>
          <w:tcPr>
            <w:tcW w:w="195" w:type="dxa"/>
            <w:shd w:val="clear" w:color="auto" w:fill="auto"/>
          </w:tcPr>
          <w:p w14:paraId="6ED49C9A"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291" w:type="dxa"/>
            <w:shd w:val="clear" w:color="auto" w:fill="auto"/>
          </w:tcPr>
          <w:p w14:paraId="2F0D955D" w14:textId="77777777" w:rsidR="00643132" w:rsidRDefault="00643132" w:rsidP="00643132">
            <w:pPr>
              <w:tabs>
                <w:tab w:val="decimal" w:pos="1089"/>
              </w:tabs>
              <w:spacing w:line="320" w:lineRule="exact"/>
              <w:ind w:left="-72"/>
              <w:jc w:val="right"/>
              <w:rPr>
                <w:rFonts w:asciiTheme="minorHAnsi" w:hAnsiTheme="minorHAnsi" w:cstheme="minorHAnsi"/>
                <w:szCs w:val="22"/>
              </w:rPr>
            </w:pPr>
          </w:p>
          <w:p w14:paraId="6D88A3D3" w14:textId="3C413B5F" w:rsidR="009038F3" w:rsidRPr="00491F5F"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27,834</w:t>
            </w:r>
          </w:p>
        </w:tc>
        <w:tc>
          <w:tcPr>
            <w:tcW w:w="181" w:type="dxa"/>
          </w:tcPr>
          <w:p w14:paraId="2E01B470"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335" w:type="dxa"/>
            <w:shd w:val="clear" w:color="auto" w:fill="auto"/>
          </w:tcPr>
          <w:p w14:paraId="0D0E1F97" w14:textId="77777777" w:rsidR="00643132" w:rsidRDefault="00643132" w:rsidP="00643132">
            <w:pPr>
              <w:tabs>
                <w:tab w:val="decimal" w:pos="1089"/>
              </w:tabs>
              <w:spacing w:line="320" w:lineRule="exact"/>
              <w:ind w:left="-72"/>
              <w:jc w:val="right"/>
              <w:rPr>
                <w:rFonts w:asciiTheme="minorHAnsi" w:hAnsiTheme="minorHAnsi" w:cstheme="minorHAnsi"/>
                <w:szCs w:val="22"/>
              </w:rPr>
            </w:pPr>
          </w:p>
          <w:p w14:paraId="1273FDFD"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27,099</w:t>
            </w:r>
          </w:p>
        </w:tc>
      </w:tr>
      <w:tr w:rsidR="009038F3" w:rsidRPr="008F116B" w14:paraId="7CB67A81" w14:textId="77777777" w:rsidTr="00643132">
        <w:trPr>
          <w:cantSplit/>
          <w:trHeight w:val="39"/>
        </w:trPr>
        <w:tc>
          <w:tcPr>
            <w:tcW w:w="3645" w:type="dxa"/>
          </w:tcPr>
          <w:p w14:paraId="621D3055"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Inventories</w:t>
            </w:r>
          </w:p>
        </w:tc>
        <w:tc>
          <w:tcPr>
            <w:tcW w:w="1288" w:type="dxa"/>
            <w:tcBorders>
              <w:bottom w:val="single" w:sz="4" w:space="0" w:color="auto"/>
            </w:tcBorders>
            <w:shd w:val="clear" w:color="auto" w:fill="auto"/>
          </w:tcPr>
          <w:p w14:paraId="14D41D20" w14:textId="4D2968EF"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12,862,339</w:t>
            </w:r>
          </w:p>
        </w:tc>
        <w:tc>
          <w:tcPr>
            <w:tcW w:w="195" w:type="dxa"/>
            <w:tcBorders>
              <w:left w:val="nil"/>
            </w:tcBorders>
            <w:shd w:val="clear" w:color="auto" w:fill="auto"/>
          </w:tcPr>
          <w:p w14:paraId="286E0BD9" w14:textId="77777777" w:rsidR="009038F3" w:rsidRPr="008F116B" w:rsidRDefault="009038F3" w:rsidP="00643132">
            <w:pPr>
              <w:tabs>
                <w:tab w:val="decimal" w:pos="1089"/>
              </w:tabs>
              <w:spacing w:line="320" w:lineRule="exact"/>
              <w:ind w:left="-72" w:right="-149"/>
              <w:jc w:val="right"/>
              <w:rPr>
                <w:rFonts w:asciiTheme="minorHAnsi" w:eastAsia="Arial Unicode MS" w:hAnsiTheme="minorHAnsi" w:cstheme="minorHAnsi"/>
                <w:szCs w:val="22"/>
              </w:rPr>
            </w:pPr>
          </w:p>
        </w:tc>
        <w:tc>
          <w:tcPr>
            <w:tcW w:w="1296" w:type="dxa"/>
            <w:tcBorders>
              <w:bottom w:val="single" w:sz="4" w:space="0" w:color="auto"/>
            </w:tcBorders>
            <w:shd w:val="clear" w:color="auto" w:fill="auto"/>
          </w:tcPr>
          <w:p w14:paraId="20C958A7"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9,993,525</w:t>
            </w:r>
          </w:p>
        </w:tc>
        <w:tc>
          <w:tcPr>
            <w:tcW w:w="195" w:type="dxa"/>
            <w:shd w:val="clear" w:color="auto" w:fill="auto"/>
          </w:tcPr>
          <w:p w14:paraId="675AC9D2"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291" w:type="dxa"/>
            <w:tcBorders>
              <w:bottom w:val="single" w:sz="4" w:space="0" w:color="auto"/>
            </w:tcBorders>
            <w:shd w:val="clear" w:color="auto" w:fill="auto"/>
          </w:tcPr>
          <w:p w14:paraId="20FD5E40" w14:textId="2D8F74B8" w:rsidR="009038F3" w:rsidRPr="00491F5F" w:rsidRDefault="009038F3" w:rsidP="00643132">
            <w:pPr>
              <w:tabs>
                <w:tab w:val="decimal" w:pos="1089"/>
              </w:tabs>
              <w:spacing w:line="320" w:lineRule="exact"/>
              <w:ind w:left="-72"/>
              <w:jc w:val="right"/>
              <w:rPr>
                <w:rFonts w:asciiTheme="minorHAnsi" w:hAnsiTheme="minorHAnsi" w:cstheme="minorHAnsi"/>
                <w:szCs w:val="22"/>
                <w:cs/>
              </w:rPr>
            </w:pPr>
            <w:r w:rsidRPr="009038F3">
              <w:rPr>
                <w:rFonts w:asciiTheme="minorHAnsi" w:hAnsiTheme="minorHAnsi" w:cstheme="minorHAnsi"/>
                <w:szCs w:val="22"/>
              </w:rPr>
              <w:t>11,233,912</w:t>
            </w:r>
          </w:p>
        </w:tc>
        <w:tc>
          <w:tcPr>
            <w:tcW w:w="181" w:type="dxa"/>
          </w:tcPr>
          <w:p w14:paraId="33157260"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335" w:type="dxa"/>
            <w:tcBorders>
              <w:bottom w:val="single" w:sz="4" w:space="0" w:color="auto"/>
            </w:tcBorders>
            <w:shd w:val="clear" w:color="auto" w:fill="auto"/>
          </w:tcPr>
          <w:p w14:paraId="58D19E65"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8,058,437</w:t>
            </w:r>
          </w:p>
        </w:tc>
      </w:tr>
      <w:tr w:rsidR="009038F3" w:rsidRPr="008F116B" w14:paraId="7A82DD5B" w14:textId="77777777" w:rsidTr="00643132">
        <w:trPr>
          <w:cantSplit/>
          <w:trHeight w:val="39"/>
        </w:trPr>
        <w:tc>
          <w:tcPr>
            <w:tcW w:w="3645" w:type="dxa"/>
          </w:tcPr>
          <w:p w14:paraId="7F86A3B1" w14:textId="77777777" w:rsidR="009038F3" w:rsidRPr="008F116B" w:rsidRDefault="009038F3" w:rsidP="009038F3">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Total current assets</w:t>
            </w:r>
          </w:p>
        </w:tc>
        <w:tc>
          <w:tcPr>
            <w:tcW w:w="1288" w:type="dxa"/>
            <w:tcBorders>
              <w:top w:val="single" w:sz="4" w:space="0" w:color="auto"/>
              <w:bottom w:val="single" w:sz="4" w:space="0" w:color="auto"/>
            </w:tcBorders>
            <w:shd w:val="clear" w:color="auto" w:fill="auto"/>
            <w:vAlign w:val="bottom"/>
          </w:tcPr>
          <w:p w14:paraId="6B42AED1" w14:textId="1D16D12F" w:rsidR="009038F3" w:rsidRPr="009038F3" w:rsidRDefault="00F7321F" w:rsidP="00643132">
            <w:pPr>
              <w:tabs>
                <w:tab w:val="decimal" w:pos="1089"/>
              </w:tabs>
              <w:spacing w:line="320" w:lineRule="exact"/>
              <w:ind w:left="-72"/>
              <w:jc w:val="right"/>
              <w:rPr>
                <w:rFonts w:asciiTheme="minorHAnsi" w:hAnsiTheme="minorHAnsi" w:cstheme="minorHAnsi"/>
                <w:b/>
                <w:bCs/>
                <w:szCs w:val="22"/>
              </w:rPr>
            </w:pPr>
            <w:r w:rsidRPr="00F7321F">
              <w:rPr>
                <w:rFonts w:asciiTheme="minorHAnsi" w:hAnsiTheme="minorHAnsi" w:cstheme="minorHAnsi"/>
                <w:b/>
                <w:bCs/>
                <w:szCs w:val="22"/>
              </w:rPr>
              <w:t>21,324,970</w:t>
            </w:r>
          </w:p>
        </w:tc>
        <w:tc>
          <w:tcPr>
            <w:tcW w:w="195" w:type="dxa"/>
            <w:tcBorders>
              <w:left w:val="nil"/>
            </w:tcBorders>
            <w:shd w:val="clear" w:color="auto" w:fill="auto"/>
            <w:vAlign w:val="bottom"/>
          </w:tcPr>
          <w:p w14:paraId="783968F4" w14:textId="77777777" w:rsidR="009038F3" w:rsidRPr="009038F3" w:rsidRDefault="009038F3" w:rsidP="00643132">
            <w:pPr>
              <w:tabs>
                <w:tab w:val="decimal" w:pos="1089"/>
              </w:tabs>
              <w:spacing w:line="320" w:lineRule="exact"/>
              <w:ind w:left="-72" w:right="-149"/>
              <w:jc w:val="right"/>
              <w:rPr>
                <w:rFonts w:asciiTheme="minorHAnsi" w:eastAsia="Arial Unicode MS" w:hAnsiTheme="minorHAnsi" w:cstheme="minorHAnsi"/>
                <w:b/>
                <w:bCs/>
                <w:szCs w:val="22"/>
              </w:rPr>
            </w:pPr>
          </w:p>
        </w:tc>
        <w:tc>
          <w:tcPr>
            <w:tcW w:w="1296" w:type="dxa"/>
            <w:tcBorders>
              <w:top w:val="single" w:sz="4" w:space="0" w:color="auto"/>
              <w:bottom w:val="single" w:sz="4" w:space="0" w:color="auto"/>
            </w:tcBorders>
            <w:shd w:val="clear" w:color="auto" w:fill="auto"/>
            <w:vAlign w:val="bottom"/>
          </w:tcPr>
          <w:p w14:paraId="4D7C6189" w14:textId="77777777" w:rsidR="009038F3" w:rsidRPr="009038F3" w:rsidRDefault="009038F3" w:rsidP="00643132">
            <w:pPr>
              <w:tabs>
                <w:tab w:val="decimal" w:pos="1089"/>
              </w:tabs>
              <w:spacing w:line="320" w:lineRule="exact"/>
              <w:ind w:left="-72"/>
              <w:jc w:val="right"/>
              <w:rPr>
                <w:rFonts w:asciiTheme="minorHAnsi" w:hAnsiTheme="minorHAnsi" w:cstheme="minorHAnsi"/>
                <w:b/>
                <w:bCs/>
                <w:szCs w:val="22"/>
              </w:rPr>
            </w:pPr>
            <w:r w:rsidRPr="009038F3">
              <w:rPr>
                <w:rFonts w:asciiTheme="minorHAnsi" w:hAnsiTheme="minorHAnsi" w:cstheme="minorHAnsi"/>
                <w:b/>
                <w:bCs/>
                <w:szCs w:val="22"/>
              </w:rPr>
              <w:t>14,989,931</w:t>
            </w:r>
          </w:p>
        </w:tc>
        <w:tc>
          <w:tcPr>
            <w:tcW w:w="195" w:type="dxa"/>
            <w:shd w:val="clear" w:color="auto" w:fill="auto"/>
            <w:vAlign w:val="bottom"/>
          </w:tcPr>
          <w:p w14:paraId="37B69937" w14:textId="77777777" w:rsidR="009038F3" w:rsidRPr="009038F3" w:rsidRDefault="009038F3" w:rsidP="00643132">
            <w:pPr>
              <w:tabs>
                <w:tab w:val="decimal" w:pos="1089"/>
              </w:tabs>
              <w:spacing w:line="320" w:lineRule="exact"/>
              <w:ind w:left="-72" w:right="-149"/>
              <w:jc w:val="right"/>
              <w:rPr>
                <w:rFonts w:asciiTheme="minorHAnsi" w:hAnsiTheme="minorHAnsi" w:cstheme="minorHAnsi"/>
                <w:b/>
                <w:bCs/>
                <w:szCs w:val="22"/>
              </w:rPr>
            </w:pPr>
          </w:p>
        </w:tc>
        <w:tc>
          <w:tcPr>
            <w:tcW w:w="1291" w:type="dxa"/>
            <w:tcBorders>
              <w:top w:val="single" w:sz="4" w:space="0" w:color="auto"/>
              <w:bottom w:val="single" w:sz="4" w:space="0" w:color="auto"/>
            </w:tcBorders>
            <w:shd w:val="clear" w:color="auto" w:fill="auto"/>
            <w:vAlign w:val="bottom"/>
          </w:tcPr>
          <w:p w14:paraId="7320A1A7" w14:textId="1B1BCD8C" w:rsidR="009038F3" w:rsidRPr="009038F3" w:rsidRDefault="008F628D" w:rsidP="00643132">
            <w:pPr>
              <w:tabs>
                <w:tab w:val="decimal" w:pos="1089"/>
              </w:tabs>
              <w:spacing w:line="320" w:lineRule="exact"/>
              <w:ind w:left="-72"/>
              <w:jc w:val="right"/>
              <w:rPr>
                <w:rFonts w:asciiTheme="minorHAnsi" w:hAnsiTheme="minorHAnsi" w:cstheme="minorHAnsi"/>
                <w:b/>
                <w:bCs/>
                <w:szCs w:val="22"/>
              </w:rPr>
            </w:pPr>
            <w:r w:rsidRPr="008F628D">
              <w:rPr>
                <w:rFonts w:asciiTheme="minorHAnsi" w:hAnsiTheme="minorHAnsi" w:cstheme="minorHAnsi"/>
                <w:b/>
                <w:bCs/>
                <w:szCs w:val="22"/>
              </w:rPr>
              <w:t>20,296,536</w:t>
            </w:r>
          </w:p>
        </w:tc>
        <w:tc>
          <w:tcPr>
            <w:tcW w:w="181" w:type="dxa"/>
            <w:vAlign w:val="bottom"/>
          </w:tcPr>
          <w:p w14:paraId="45E6793B" w14:textId="77777777" w:rsidR="009038F3" w:rsidRPr="009038F3" w:rsidRDefault="009038F3" w:rsidP="00643132">
            <w:pPr>
              <w:tabs>
                <w:tab w:val="decimal" w:pos="1089"/>
              </w:tabs>
              <w:spacing w:line="320" w:lineRule="exact"/>
              <w:ind w:left="-72" w:right="-149"/>
              <w:jc w:val="right"/>
              <w:rPr>
                <w:rFonts w:asciiTheme="minorHAnsi" w:hAnsiTheme="minorHAnsi" w:cstheme="minorHAnsi"/>
                <w:b/>
                <w:bCs/>
                <w:szCs w:val="22"/>
              </w:rPr>
            </w:pPr>
          </w:p>
        </w:tc>
        <w:tc>
          <w:tcPr>
            <w:tcW w:w="1335" w:type="dxa"/>
            <w:tcBorders>
              <w:top w:val="single" w:sz="4" w:space="0" w:color="auto"/>
              <w:bottom w:val="single" w:sz="4" w:space="0" w:color="auto"/>
            </w:tcBorders>
            <w:shd w:val="clear" w:color="auto" w:fill="auto"/>
            <w:vAlign w:val="bottom"/>
          </w:tcPr>
          <w:p w14:paraId="35C5A620" w14:textId="77777777" w:rsidR="009038F3" w:rsidRPr="009038F3" w:rsidRDefault="009038F3" w:rsidP="00643132">
            <w:pPr>
              <w:tabs>
                <w:tab w:val="decimal" w:pos="1089"/>
              </w:tabs>
              <w:spacing w:line="320" w:lineRule="exact"/>
              <w:ind w:left="-72"/>
              <w:jc w:val="right"/>
              <w:rPr>
                <w:rFonts w:asciiTheme="minorHAnsi" w:hAnsiTheme="minorHAnsi" w:cstheme="minorHAnsi"/>
                <w:b/>
                <w:bCs/>
                <w:szCs w:val="22"/>
              </w:rPr>
            </w:pPr>
            <w:r w:rsidRPr="009038F3">
              <w:rPr>
                <w:rFonts w:asciiTheme="minorHAnsi" w:hAnsiTheme="minorHAnsi" w:cstheme="minorHAnsi"/>
                <w:b/>
                <w:bCs/>
                <w:szCs w:val="22"/>
              </w:rPr>
              <w:t>14,691,484</w:t>
            </w:r>
          </w:p>
        </w:tc>
      </w:tr>
      <w:tr w:rsidR="009038F3" w:rsidRPr="008F116B" w14:paraId="51AF1208" w14:textId="77777777" w:rsidTr="00643132">
        <w:trPr>
          <w:cantSplit/>
          <w:trHeight w:val="127"/>
        </w:trPr>
        <w:tc>
          <w:tcPr>
            <w:tcW w:w="3645" w:type="dxa"/>
          </w:tcPr>
          <w:p w14:paraId="0972F40F" w14:textId="77777777" w:rsidR="009038F3" w:rsidRPr="008F116B" w:rsidRDefault="009038F3" w:rsidP="009038F3">
            <w:pPr>
              <w:spacing w:line="320" w:lineRule="exact"/>
              <w:ind w:left="157" w:hanging="157"/>
              <w:rPr>
                <w:rFonts w:asciiTheme="minorHAnsi" w:hAnsiTheme="minorHAnsi" w:cstheme="minorHAnsi"/>
                <w:b/>
                <w:bCs/>
                <w:i/>
                <w:iCs/>
                <w:szCs w:val="22"/>
              </w:rPr>
            </w:pPr>
          </w:p>
        </w:tc>
        <w:tc>
          <w:tcPr>
            <w:tcW w:w="1288" w:type="dxa"/>
            <w:shd w:val="clear" w:color="auto" w:fill="auto"/>
          </w:tcPr>
          <w:p w14:paraId="1A098AA4"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7B1868FA"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72802FE2"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3AB9F50D"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0AFAC89F" w14:textId="77777777" w:rsidR="009038F3" w:rsidRPr="00491F5F" w:rsidRDefault="009038F3" w:rsidP="00643132">
            <w:pPr>
              <w:tabs>
                <w:tab w:val="decimal" w:pos="1089"/>
              </w:tabs>
              <w:spacing w:line="320" w:lineRule="exact"/>
              <w:ind w:left="-72"/>
              <w:jc w:val="right"/>
              <w:rPr>
                <w:rFonts w:asciiTheme="minorHAnsi" w:hAnsiTheme="minorHAnsi" w:cstheme="minorHAnsi"/>
                <w:szCs w:val="22"/>
              </w:rPr>
            </w:pPr>
          </w:p>
        </w:tc>
        <w:tc>
          <w:tcPr>
            <w:tcW w:w="181" w:type="dxa"/>
            <w:vAlign w:val="bottom"/>
          </w:tcPr>
          <w:p w14:paraId="51EF2785"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5ECBF627"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p>
        </w:tc>
      </w:tr>
      <w:tr w:rsidR="009038F3" w:rsidRPr="008F116B" w14:paraId="6DDEE67C" w14:textId="77777777" w:rsidTr="00643132">
        <w:trPr>
          <w:cantSplit/>
          <w:trHeight w:val="39"/>
        </w:trPr>
        <w:tc>
          <w:tcPr>
            <w:tcW w:w="3645" w:type="dxa"/>
          </w:tcPr>
          <w:p w14:paraId="44538AE8" w14:textId="77777777" w:rsidR="009038F3" w:rsidRPr="008F116B" w:rsidRDefault="009038F3" w:rsidP="009038F3">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Non-current assets</w:t>
            </w:r>
          </w:p>
        </w:tc>
        <w:tc>
          <w:tcPr>
            <w:tcW w:w="1288" w:type="dxa"/>
            <w:shd w:val="clear" w:color="auto" w:fill="auto"/>
          </w:tcPr>
          <w:p w14:paraId="5404C37E"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55CC911D"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23E7E54C"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12544D55"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47277C9C" w14:textId="77777777" w:rsidR="009038F3" w:rsidRPr="00491F5F" w:rsidRDefault="009038F3" w:rsidP="00643132">
            <w:pPr>
              <w:tabs>
                <w:tab w:val="decimal" w:pos="1089"/>
              </w:tabs>
              <w:spacing w:line="320" w:lineRule="exact"/>
              <w:ind w:left="-72"/>
              <w:jc w:val="right"/>
              <w:rPr>
                <w:rFonts w:asciiTheme="minorHAnsi" w:hAnsiTheme="minorHAnsi" w:cstheme="minorHAnsi"/>
                <w:szCs w:val="22"/>
              </w:rPr>
            </w:pPr>
          </w:p>
        </w:tc>
        <w:tc>
          <w:tcPr>
            <w:tcW w:w="181" w:type="dxa"/>
            <w:vAlign w:val="bottom"/>
          </w:tcPr>
          <w:p w14:paraId="50E4587E"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6323C239"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p>
        </w:tc>
      </w:tr>
      <w:tr w:rsidR="009038F3" w:rsidRPr="008F116B" w14:paraId="3007F100" w14:textId="77777777" w:rsidTr="00643132">
        <w:trPr>
          <w:cantSplit/>
          <w:trHeight w:val="39"/>
        </w:trPr>
        <w:tc>
          <w:tcPr>
            <w:tcW w:w="3645" w:type="dxa"/>
          </w:tcPr>
          <w:p w14:paraId="1B3D24D3"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Investments in subsidiaries</w:t>
            </w:r>
          </w:p>
        </w:tc>
        <w:tc>
          <w:tcPr>
            <w:tcW w:w="1288" w:type="dxa"/>
            <w:shd w:val="clear" w:color="auto" w:fill="auto"/>
          </w:tcPr>
          <w:p w14:paraId="13BA7D36" w14:textId="17E28863" w:rsidR="009038F3" w:rsidRPr="00766370" w:rsidRDefault="009038F3" w:rsidP="00526ECA">
            <w:pPr>
              <w:tabs>
                <w:tab w:val="decimal" w:pos="857"/>
              </w:tabs>
              <w:spacing w:line="320" w:lineRule="exact"/>
              <w:ind w:left="-72" w:right="-149"/>
              <w:rPr>
                <w:rFonts w:asciiTheme="minorHAnsi" w:hAnsiTheme="minorHAnsi" w:cstheme="minorHAnsi"/>
                <w:szCs w:val="22"/>
              </w:rPr>
            </w:pPr>
            <w:r w:rsidRPr="009038F3">
              <w:rPr>
                <w:rFonts w:asciiTheme="minorHAnsi" w:hAnsiTheme="minorHAnsi" w:cstheme="minorHAnsi"/>
                <w:szCs w:val="22"/>
              </w:rPr>
              <w:t>-</w:t>
            </w:r>
          </w:p>
        </w:tc>
        <w:tc>
          <w:tcPr>
            <w:tcW w:w="195" w:type="dxa"/>
            <w:tcBorders>
              <w:left w:val="nil"/>
            </w:tcBorders>
            <w:shd w:val="clear" w:color="auto" w:fill="auto"/>
          </w:tcPr>
          <w:p w14:paraId="746229D3" w14:textId="77777777" w:rsidR="009038F3" w:rsidRPr="008F116B" w:rsidRDefault="009038F3" w:rsidP="00643132">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74EB801B" w14:textId="77777777" w:rsidR="009038F3" w:rsidRPr="008F116B" w:rsidRDefault="009038F3" w:rsidP="00643132">
            <w:pPr>
              <w:tabs>
                <w:tab w:val="decimal" w:pos="857"/>
              </w:tabs>
              <w:spacing w:line="320" w:lineRule="exact"/>
              <w:ind w:left="-72"/>
              <w:rPr>
                <w:rFonts w:asciiTheme="minorHAnsi" w:hAnsiTheme="minorHAnsi" w:cstheme="minorHAnsi"/>
                <w:szCs w:val="22"/>
              </w:rPr>
            </w:pPr>
            <w:r w:rsidRPr="008F116B">
              <w:rPr>
                <w:rFonts w:asciiTheme="minorHAnsi" w:hAnsiTheme="minorHAnsi" w:cstheme="minorHAnsi"/>
                <w:szCs w:val="22"/>
              </w:rPr>
              <w:t>-</w:t>
            </w:r>
          </w:p>
        </w:tc>
        <w:tc>
          <w:tcPr>
            <w:tcW w:w="195" w:type="dxa"/>
            <w:shd w:val="clear" w:color="auto" w:fill="auto"/>
            <w:vAlign w:val="bottom"/>
          </w:tcPr>
          <w:p w14:paraId="099E80C6"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20BEF43D" w14:textId="300DDED0" w:rsidR="009038F3" w:rsidRPr="00491F5F"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667,162</w:t>
            </w:r>
          </w:p>
        </w:tc>
        <w:tc>
          <w:tcPr>
            <w:tcW w:w="181" w:type="dxa"/>
          </w:tcPr>
          <w:p w14:paraId="58AC8680" w14:textId="77777777" w:rsidR="009038F3" w:rsidRPr="008F116B" w:rsidRDefault="009038F3" w:rsidP="00643132">
            <w:pPr>
              <w:tabs>
                <w:tab w:val="decimal" w:pos="1089"/>
              </w:tabs>
              <w:spacing w:line="320" w:lineRule="exact"/>
              <w:ind w:left="-72" w:right="-149"/>
              <w:jc w:val="right"/>
              <w:rPr>
                <w:rFonts w:asciiTheme="minorHAnsi" w:hAnsiTheme="minorHAnsi" w:cstheme="minorHAnsi"/>
                <w:szCs w:val="22"/>
              </w:rPr>
            </w:pPr>
          </w:p>
        </w:tc>
        <w:tc>
          <w:tcPr>
            <w:tcW w:w="1335" w:type="dxa"/>
            <w:shd w:val="clear" w:color="auto" w:fill="auto"/>
          </w:tcPr>
          <w:p w14:paraId="6DB0BB22"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662,294</w:t>
            </w:r>
          </w:p>
        </w:tc>
      </w:tr>
      <w:tr w:rsidR="009038F3" w:rsidRPr="008F116B" w14:paraId="096AB583" w14:textId="77777777" w:rsidTr="00643132">
        <w:trPr>
          <w:cantSplit/>
          <w:trHeight w:val="39"/>
        </w:trPr>
        <w:tc>
          <w:tcPr>
            <w:tcW w:w="3645" w:type="dxa"/>
          </w:tcPr>
          <w:p w14:paraId="3BB56B56"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Long-term loans to related party</w:t>
            </w:r>
          </w:p>
        </w:tc>
        <w:tc>
          <w:tcPr>
            <w:tcW w:w="1288" w:type="dxa"/>
            <w:shd w:val="clear" w:color="auto" w:fill="auto"/>
          </w:tcPr>
          <w:p w14:paraId="39E39005" w14:textId="01015601" w:rsidR="009038F3" w:rsidRPr="00766370" w:rsidRDefault="009038F3" w:rsidP="00526ECA">
            <w:pPr>
              <w:tabs>
                <w:tab w:val="decimal" w:pos="857"/>
              </w:tabs>
              <w:spacing w:line="320" w:lineRule="exact"/>
              <w:ind w:left="-72" w:right="-149"/>
              <w:rPr>
                <w:rFonts w:asciiTheme="minorHAnsi" w:hAnsiTheme="minorHAnsi" w:cstheme="minorHAnsi"/>
                <w:szCs w:val="22"/>
              </w:rPr>
            </w:pPr>
            <w:r w:rsidRPr="009038F3">
              <w:rPr>
                <w:rFonts w:asciiTheme="minorHAnsi" w:hAnsiTheme="minorHAnsi" w:cstheme="minorHAnsi"/>
                <w:szCs w:val="22"/>
              </w:rPr>
              <w:t>-</w:t>
            </w:r>
          </w:p>
        </w:tc>
        <w:tc>
          <w:tcPr>
            <w:tcW w:w="195" w:type="dxa"/>
            <w:tcBorders>
              <w:left w:val="nil"/>
            </w:tcBorders>
            <w:shd w:val="clear" w:color="auto" w:fill="auto"/>
          </w:tcPr>
          <w:p w14:paraId="6A18D81F" w14:textId="77777777" w:rsidR="009038F3" w:rsidRPr="008F116B" w:rsidRDefault="009038F3" w:rsidP="00643132">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562801F7" w14:textId="77777777" w:rsidR="009038F3" w:rsidRPr="008F116B" w:rsidRDefault="009038F3" w:rsidP="00643132">
            <w:pPr>
              <w:tabs>
                <w:tab w:val="decimal" w:pos="857"/>
              </w:tabs>
              <w:spacing w:line="320" w:lineRule="exact"/>
              <w:ind w:left="-72"/>
              <w:rPr>
                <w:rFonts w:asciiTheme="minorHAnsi" w:hAnsiTheme="minorHAnsi" w:cstheme="minorHAnsi"/>
                <w:szCs w:val="22"/>
              </w:rPr>
            </w:pPr>
            <w:r w:rsidRPr="008F116B">
              <w:rPr>
                <w:rFonts w:asciiTheme="minorHAnsi" w:hAnsiTheme="minorHAnsi" w:cstheme="minorHAnsi"/>
                <w:szCs w:val="22"/>
              </w:rPr>
              <w:t>-</w:t>
            </w:r>
          </w:p>
        </w:tc>
        <w:tc>
          <w:tcPr>
            <w:tcW w:w="195" w:type="dxa"/>
            <w:shd w:val="clear" w:color="auto" w:fill="auto"/>
            <w:vAlign w:val="bottom"/>
          </w:tcPr>
          <w:p w14:paraId="57E03F5D"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50EBBC6F" w14:textId="1F29996C" w:rsidR="009038F3" w:rsidRPr="00491F5F" w:rsidRDefault="009038F3" w:rsidP="00526ECA">
            <w:pPr>
              <w:tabs>
                <w:tab w:val="decimal" w:pos="857"/>
              </w:tabs>
              <w:spacing w:line="320" w:lineRule="exact"/>
              <w:ind w:left="-72" w:right="-149"/>
              <w:rPr>
                <w:rFonts w:asciiTheme="minorHAnsi" w:hAnsiTheme="minorHAnsi" w:cstheme="minorHAnsi"/>
                <w:szCs w:val="22"/>
              </w:rPr>
            </w:pPr>
            <w:r w:rsidRPr="009038F3">
              <w:rPr>
                <w:rFonts w:asciiTheme="minorHAnsi" w:hAnsiTheme="minorHAnsi" w:cstheme="minorHAnsi"/>
                <w:szCs w:val="22"/>
              </w:rPr>
              <w:t>-</w:t>
            </w:r>
          </w:p>
        </w:tc>
        <w:tc>
          <w:tcPr>
            <w:tcW w:w="181" w:type="dxa"/>
            <w:vAlign w:val="bottom"/>
          </w:tcPr>
          <w:p w14:paraId="7EA8CC81"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2CBA7D6E"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1,649,600</w:t>
            </w:r>
          </w:p>
        </w:tc>
      </w:tr>
      <w:tr w:rsidR="009038F3" w:rsidRPr="008F116B" w14:paraId="3B9F2BE6" w14:textId="77777777" w:rsidTr="00643132">
        <w:trPr>
          <w:cantSplit/>
          <w:trHeight w:val="39"/>
        </w:trPr>
        <w:tc>
          <w:tcPr>
            <w:tcW w:w="3645" w:type="dxa"/>
          </w:tcPr>
          <w:p w14:paraId="5DC2202E"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Long-term loans to employees</w:t>
            </w:r>
          </w:p>
        </w:tc>
        <w:tc>
          <w:tcPr>
            <w:tcW w:w="1288" w:type="dxa"/>
            <w:shd w:val="clear" w:color="auto" w:fill="auto"/>
          </w:tcPr>
          <w:p w14:paraId="7B596A63" w14:textId="2B4D1298" w:rsidR="009038F3" w:rsidRPr="00766370"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253,575</w:t>
            </w:r>
          </w:p>
        </w:tc>
        <w:tc>
          <w:tcPr>
            <w:tcW w:w="195" w:type="dxa"/>
            <w:tcBorders>
              <w:left w:val="nil"/>
            </w:tcBorders>
            <w:shd w:val="clear" w:color="auto" w:fill="auto"/>
            <w:vAlign w:val="bottom"/>
          </w:tcPr>
          <w:p w14:paraId="30534476"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05763D4F"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239,149</w:t>
            </w:r>
          </w:p>
        </w:tc>
        <w:tc>
          <w:tcPr>
            <w:tcW w:w="195" w:type="dxa"/>
            <w:shd w:val="clear" w:color="auto" w:fill="auto"/>
            <w:vAlign w:val="bottom"/>
          </w:tcPr>
          <w:p w14:paraId="241ABC65"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30BA271D" w14:textId="19EF7F21" w:rsidR="009038F3" w:rsidRPr="00491F5F"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253,575</w:t>
            </w:r>
          </w:p>
        </w:tc>
        <w:tc>
          <w:tcPr>
            <w:tcW w:w="181" w:type="dxa"/>
            <w:vAlign w:val="bottom"/>
          </w:tcPr>
          <w:p w14:paraId="707B54C1"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466F6C6B"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239,149</w:t>
            </w:r>
          </w:p>
        </w:tc>
      </w:tr>
      <w:tr w:rsidR="009038F3" w:rsidRPr="008F116B" w14:paraId="531BCE95" w14:textId="77777777" w:rsidTr="00643132">
        <w:trPr>
          <w:cantSplit/>
          <w:trHeight w:val="39"/>
        </w:trPr>
        <w:tc>
          <w:tcPr>
            <w:tcW w:w="3645" w:type="dxa"/>
          </w:tcPr>
          <w:p w14:paraId="6463E707"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 xml:space="preserve">Property, plant and equipment  </w:t>
            </w:r>
          </w:p>
        </w:tc>
        <w:tc>
          <w:tcPr>
            <w:tcW w:w="1288" w:type="dxa"/>
            <w:shd w:val="clear" w:color="auto" w:fill="auto"/>
          </w:tcPr>
          <w:p w14:paraId="67A2D487" w14:textId="46CF2DD5" w:rsidR="009038F3" w:rsidRPr="00766370"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5,679,972</w:t>
            </w:r>
          </w:p>
        </w:tc>
        <w:tc>
          <w:tcPr>
            <w:tcW w:w="195" w:type="dxa"/>
            <w:tcBorders>
              <w:left w:val="nil"/>
            </w:tcBorders>
            <w:shd w:val="clear" w:color="auto" w:fill="auto"/>
            <w:vAlign w:val="bottom"/>
          </w:tcPr>
          <w:p w14:paraId="6CC028D7"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22EBAC3B"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5,204,292</w:t>
            </w:r>
          </w:p>
        </w:tc>
        <w:tc>
          <w:tcPr>
            <w:tcW w:w="195" w:type="dxa"/>
            <w:shd w:val="clear" w:color="auto" w:fill="auto"/>
            <w:vAlign w:val="bottom"/>
          </w:tcPr>
          <w:p w14:paraId="463B0B1B"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6225E313" w14:textId="13ECE5FD" w:rsidR="009038F3" w:rsidRPr="00491F5F"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3,811,986</w:t>
            </w:r>
          </w:p>
        </w:tc>
        <w:tc>
          <w:tcPr>
            <w:tcW w:w="181" w:type="dxa"/>
            <w:vAlign w:val="bottom"/>
          </w:tcPr>
          <w:p w14:paraId="628528B1"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2976F182"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3,325,546</w:t>
            </w:r>
          </w:p>
        </w:tc>
      </w:tr>
      <w:tr w:rsidR="009038F3" w:rsidRPr="008F116B" w14:paraId="6D4CC364" w14:textId="77777777" w:rsidTr="00643132">
        <w:trPr>
          <w:cantSplit/>
          <w:trHeight w:val="39"/>
        </w:trPr>
        <w:tc>
          <w:tcPr>
            <w:tcW w:w="3645" w:type="dxa"/>
          </w:tcPr>
          <w:p w14:paraId="6CD11978"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Right-of-use assets</w:t>
            </w:r>
          </w:p>
        </w:tc>
        <w:tc>
          <w:tcPr>
            <w:tcW w:w="1288" w:type="dxa"/>
            <w:shd w:val="clear" w:color="auto" w:fill="auto"/>
          </w:tcPr>
          <w:p w14:paraId="2CCB0DA7" w14:textId="151E16D7" w:rsidR="009038F3" w:rsidRPr="00766370"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555,646</w:t>
            </w:r>
          </w:p>
        </w:tc>
        <w:tc>
          <w:tcPr>
            <w:tcW w:w="195" w:type="dxa"/>
            <w:tcBorders>
              <w:left w:val="nil"/>
            </w:tcBorders>
            <w:shd w:val="clear" w:color="auto" w:fill="auto"/>
            <w:vAlign w:val="bottom"/>
          </w:tcPr>
          <w:p w14:paraId="04D7794B"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5954D982"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520,196</w:t>
            </w:r>
          </w:p>
        </w:tc>
        <w:tc>
          <w:tcPr>
            <w:tcW w:w="195" w:type="dxa"/>
            <w:shd w:val="clear" w:color="auto" w:fill="auto"/>
            <w:vAlign w:val="bottom"/>
          </w:tcPr>
          <w:p w14:paraId="272930F6"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724813F2" w14:textId="023FDBF4" w:rsidR="009038F3" w:rsidRPr="00491F5F" w:rsidRDefault="009038F3" w:rsidP="00643132">
            <w:pPr>
              <w:tabs>
                <w:tab w:val="decimal" w:pos="1089"/>
              </w:tabs>
              <w:spacing w:line="320" w:lineRule="exact"/>
              <w:ind w:left="-72"/>
              <w:jc w:val="right"/>
              <w:rPr>
                <w:rFonts w:asciiTheme="minorHAnsi" w:hAnsiTheme="minorHAnsi" w:cstheme="minorHAnsi"/>
                <w:szCs w:val="22"/>
                <w:cs/>
              </w:rPr>
            </w:pPr>
            <w:r w:rsidRPr="009038F3">
              <w:rPr>
                <w:rFonts w:asciiTheme="minorHAnsi" w:hAnsiTheme="minorHAnsi" w:cstheme="minorHAnsi"/>
                <w:szCs w:val="22"/>
              </w:rPr>
              <w:t>18,665</w:t>
            </w:r>
          </w:p>
        </w:tc>
        <w:tc>
          <w:tcPr>
            <w:tcW w:w="181" w:type="dxa"/>
            <w:vAlign w:val="bottom"/>
          </w:tcPr>
          <w:p w14:paraId="52322F29"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6A4828A9"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14,148</w:t>
            </w:r>
          </w:p>
        </w:tc>
      </w:tr>
      <w:tr w:rsidR="009038F3" w:rsidRPr="008F116B" w14:paraId="6F1815BF" w14:textId="77777777" w:rsidTr="00643132">
        <w:trPr>
          <w:cantSplit/>
          <w:trHeight w:val="39"/>
        </w:trPr>
        <w:tc>
          <w:tcPr>
            <w:tcW w:w="3645" w:type="dxa"/>
          </w:tcPr>
          <w:p w14:paraId="34F0D807"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Goodwill</w:t>
            </w:r>
          </w:p>
        </w:tc>
        <w:tc>
          <w:tcPr>
            <w:tcW w:w="1288" w:type="dxa"/>
            <w:shd w:val="clear" w:color="auto" w:fill="auto"/>
          </w:tcPr>
          <w:p w14:paraId="169C5265" w14:textId="5C7B508C" w:rsidR="009038F3" w:rsidRPr="00766370" w:rsidRDefault="009038F3" w:rsidP="00526ECA">
            <w:pPr>
              <w:tabs>
                <w:tab w:val="decimal" w:pos="857"/>
              </w:tabs>
              <w:spacing w:line="320" w:lineRule="exact"/>
              <w:ind w:left="-72" w:right="-149"/>
              <w:rPr>
                <w:rFonts w:asciiTheme="minorHAnsi" w:hAnsiTheme="minorHAnsi" w:cstheme="minorHAnsi"/>
                <w:szCs w:val="22"/>
              </w:rPr>
            </w:pPr>
            <w:r w:rsidRPr="009038F3">
              <w:rPr>
                <w:rFonts w:asciiTheme="minorHAnsi" w:hAnsiTheme="minorHAnsi" w:cstheme="minorHAnsi"/>
                <w:szCs w:val="22"/>
              </w:rPr>
              <w:t>-</w:t>
            </w:r>
          </w:p>
        </w:tc>
        <w:tc>
          <w:tcPr>
            <w:tcW w:w="195" w:type="dxa"/>
            <w:tcBorders>
              <w:left w:val="nil"/>
            </w:tcBorders>
            <w:shd w:val="clear" w:color="auto" w:fill="auto"/>
            <w:vAlign w:val="bottom"/>
          </w:tcPr>
          <w:p w14:paraId="0611BBF8"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7164D34F"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74,523</w:t>
            </w:r>
          </w:p>
        </w:tc>
        <w:tc>
          <w:tcPr>
            <w:tcW w:w="195" w:type="dxa"/>
            <w:shd w:val="clear" w:color="auto" w:fill="auto"/>
            <w:vAlign w:val="bottom"/>
          </w:tcPr>
          <w:p w14:paraId="440B8312"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08B02FAC" w14:textId="77777777" w:rsidR="009038F3" w:rsidRPr="00491F5F" w:rsidRDefault="009038F3" w:rsidP="00526ECA">
            <w:pPr>
              <w:tabs>
                <w:tab w:val="decimal" w:pos="857"/>
              </w:tabs>
              <w:spacing w:line="320" w:lineRule="exact"/>
              <w:ind w:left="-72" w:right="-149"/>
              <w:rPr>
                <w:rFonts w:asciiTheme="minorHAnsi" w:hAnsiTheme="minorHAnsi" w:cstheme="minorHAnsi"/>
                <w:szCs w:val="22"/>
              </w:rPr>
            </w:pPr>
            <w:r w:rsidRPr="00491F5F">
              <w:rPr>
                <w:rFonts w:asciiTheme="minorHAnsi" w:hAnsiTheme="minorHAnsi" w:cstheme="minorHAnsi"/>
                <w:bCs/>
                <w:szCs w:val="22"/>
              </w:rPr>
              <w:t>-</w:t>
            </w:r>
          </w:p>
        </w:tc>
        <w:tc>
          <w:tcPr>
            <w:tcW w:w="181" w:type="dxa"/>
            <w:vAlign w:val="bottom"/>
          </w:tcPr>
          <w:p w14:paraId="6A217CB3"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21B9C71B" w14:textId="77777777" w:rsidR="009038F3" w:rsidRPr="008F116B" w:rsidRDefault="009038F3" w:rsidP="00643132">
            <w:pPr>
              <w:tabs>
                <w:tab w:val="decimal" w:pos="857"/>
              </w:tabs>
              <w:spacing w:line="320" w:lineRule="exact"/>
              <w:ind w:left="-72"/>
              <w:rPr>
                <w:rFonts w:asciiTheme="minorHAnsi" w:hAnsiTheme="minorHAnsi" w:cstheme="minorHAnsi"/>
                <w:szCs w:val="22"/>
              </w:rPr>
            </w:pPr>
            <w:r w:rsidRPr="008F116B">
              <w:rPr>
                <w:rFonts w:asciiTheme="minorHAnsi" w:hAnsiTheme="minorHAnsi" w:cstheme="minorHAnsi"/>
                <w:szCs w:val="22"/>
              </w:rPr>
              <w:t>-</w:t>
            </w:r>
          </w:p>
        </w:tc>
      </w:tr>
      <w:tr w:rsidR="009038F3" w:rsidRPr="008F116B" w14:paraId="554693FB" w14:textId="77777777" w:rsidTr="00643132">
        <w:trPr>
          <w:cantSplit/>
          <w:trHeight w:val="39"/>
        </w:trPr>
        <w:tc>
          <w:tcPr>
            <w:tcW w:w="3645" w:type="dxa"/>
          </w:tcPr>
          <w:p w14:paraId="0A073068"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Other intangible assets</w:t>
            </w:r>
          </w:p>
        </w:tc>
        <w:tc>
          <w:tcPr>
            <w:tcW w:w="1288" w:type="dxa"/>
            <w:shd w:val="clear" w:color="auto" w:fill="auto"/>
          </w:tcPr>
          <w:p w14:paraId="50D8CE89" w14:textId="01CDEBAC" w:rsidR="009038F3" w:rsidRPr="00766370"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66,010</w:t>
            </w:r>
          </w:p>
        </w:tc>
        <w:tc>
          <w:tcPr>
            <w:tcW w:w="195" w:type="dxa"/>
            <w:tcBorders>
              <w:left w:val="nil"/>
            </w:tcBorders>
            <w:shd w:val="clear" w:color="auto" w:fill="auto"/>
            <w:vAlign w:val="bottom"/>
          </w:tcPr>
          <w:p w14:paraId="287845EC"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291F34A5"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57,623</w:t>
            </w:r>
          </w:p>
        </w:tc>
        <w:tc>
          <w:tcPr>
            <w:tcW w:w="195" w:type="dxa"/>
            <w:shd w:val="clear" w:color="auto" w:fill="auto"/>
            <w:vAlign w:val="bottom"/>
          </w:tcPr>
          <w:p w14:paraId="2D33637A"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277C0861" w14:textId="4F37673D" w:rsidR="009038F3" w:rsidRPr="00491F5F"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43,248</w:t>
            </w:r>
          </w:p>
        </w:tc>
        <w:tc>
          <w:tcPr>
            <w:tcW w:w="181" w:type="dxa"/>
            <w:vAlign w:val="bottom"/>
          </w:tcPr>
          <w:p w14:paraId="5C5A2889"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09D1EB8F"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30,767</w:t>
            </w:r>
          </w:p>
        </w:tc>
      </w:tr>
      <w:tr w:rsidR="009038F3" w:rsidRPr="008F116B" w14:paraId="585239FB" w14:textId="77777777" w:rsidTr="00643132">
        <w:trPr>
          <w:cantSplit/>
          <w:trHeight w:val="39"/>
        </w:trPr>
        <w:tc>
          <w:tcPr>
            <w:tcW w:w="3645" w:type="dxa"/>
          </w:tcPr>
          <w:p w14:paraId="0FA7E585"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Deferred tax assets</w:t>
            </w:r>
          </w:p>
        </w:tc>
        <w:tc>
          <w:tcPr>
            <w:tcW w:w="1288" w:type="dxa"/>
            <w:shd w:val="clear" w:color="auto" w:fill="auto"/>
          </w:tcPr>
          <w:p w14:paraId="371CD0EB" w14:textId="7276BC40" w:rsidR="009038F3" w:rsidRPr="00766370" w:rsidRDefault="009038F3" w:rsidP="00526ECA">
            <w:pPr>
              <w:tabs>
                <w:tab w:val="decimal" w:pos="857"/>
              </w:tabs>
              <w:spacing w:line="320" w:lineRule="exact"/>
              <w:ind w:left="-72" w:right="-149"/>
              <w:rPr>
                <w:rFonts w:asciiTheme="minorHAnsi" w:hAnsiTheme="minorHAnsi" w:cstheme="minorHAnsi"/>
                <w:szCs w:val="22"/>
              </w:rPr>
            </w:pPr>
            <w:r w:rsidRPr="009038F3">
              <w:rPr>
                <w:rFonts w:asciiTheme="minorHAnsi" w:hAnsiTheme="minorHAnsi" w:cstheme="minorHAnsi"/>
                <w:szCs w:val="22"/>
              </w:rPr>
              <w:t>-</w:t>
            </w:r>
          </w:p>
        </w:tc>
        <w:tc>
          <w:tcPr>
            <w:tcW w:w="195" w:type="dxa"/>
            <w:tcBorders>
              <w:left w:val="nil"/>
            </w:tcBorders>
            <w:shd w:val="clear" w:color="auto" w:fill="auto"/>
            <w:vAlign w:val="bottom"/>
          </w:tcPr>
          <w:p w14:paraId="6787AAA6"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5AAA95FE" w14:textId="77777777" w:rsidR="009038F3" w:rsidRPr="008F116B" w:rsidRDefault="009038F3" w:rsidP="00643132">
            <w:pPr>
              <w:tabs>
                <w:tab w:val="decimal" w:pos="857"/>
              </w:tabs>
              <w:spacing w:line="320" w:lineRule="exact"/>
              <w:ind w:left="-72"/>
              <w:rPr>
                <w:rFonts w:asciiTheme="minorHAnsi" w:hAnsiTheme="minorHAnsi" w:cstheme="minorHAnsi"/>
                <w:szCs w:val="22"/>
              </w:rPr>
            </w:pPr>
            <w:r w:rsidRPr="008F116B">
              <w:rPr>
                <w:rFonts w:asciiTheme="minorHAnsi" w:hAnsiTheme="minorHAnsi" w:cstheme="minorHAnsi"/>
                <w:szCs w:val="22"/>
              </w:rPr>
              <w:t>-</w:t>
            </w:r>
          </w:p>
        </w:tc>
        <w:tc>
          <w:tcPr>
            <w:tcW w:w="195" w:type="dxa"/>
            <w:shd w:val="clear" w:color="auto" w:fill="auto"/>
            <w:vAlign w:val="bottom"/>
          </w:tcPr>
          <w:p w14:paraId="5D491C7F"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58D70B34" w14:textId="1B80609C" w:rsidR="009038F3" w:rsidRPr="00491F5F" w:rsidRDefault="009038F3" w:rsidP="00643132">
            <w:pPr>
              <w:tabs>
                <w:tab w:val="decimal" w:pos="1089"/>
              </w:tabs>
              <w:spacing w:line="320" w:lineRule="exact"/>
              <w:ind w:left="-72"/>
              <w:jc w:val="right"/>
              <w:rPr>
                <w:rFonts w:asciiTheme="minorHAnsi" w:hAnsiTheme="minorHAnsi" w:cstheme="minorHAnsi"/>
                <w:szCs w:val="22"/>
                <w:cs/>
              </w:rPr>
            </w:pPr>
            <w:r w:rsidRPr="009038F3">
              <w:rPr>
                <w:rFonts w:asciiTheme="minorHAnsi" w:hAnsiTheme="minorHAnsi" w:cstheme="minorHAnsi"/>
                <w:szCs w:val="22"/>
              </w:rPr>
              <w:t>9,128</w:t>
            </w:r>
          </w:p>
        </w:tc>
        <w:tc>
          <w:tcPr>
            <w:tcW w:w="181" w:type="dxa"/>
            <w:vAlign w:val="bottom"/>
          </w:tcPr>
          <w:p w14:paraId="4CD5A647"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3B58CA35"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18,825</w:t>
            </w:r>
          </w:p>
        </w:tc>
      </w:tr>
      <w:tr w:rsidR="009038F3" w:rsidRPr="008F116B" w14:paraId="4AB9FB2A" w14:textId="77777777" w:rsidTr="00643132">
        <w:trPr>
          <w:cantSplit/>
          <w:trHeight w:val="39"/>
        </w:trPr>
        <w:tc>
          <w:tcPr>
            <w:tcW w:w="3645" w:type="dxa"/>
          </w:tcPr>
          <w:p w14:paraId="65872D25"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Contract cost assets</w:t>
            </w:r>
          </w:p>
        </w:tc>
        <w:tc>
          <w:tcPr>
            <w:tcW w:w="1288" w:type="dxa"/>
            <w:shd w:val="clear" w:color="auto" w:fill="auto"/>
          </w:tcPr>
          <w:p w14:paraId="0DDBD1EA" w14:textId="5020C4F5" w:rsidR="009038F3" w:rsidRPr="00766370"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705,172</w:t>
            </w:r>
          </w:p>
        </w:tc>
        <w:tc>
          <w:tcPr>
            <w:tcW w:w="195" w:type="dxa"/>
            <w:tcBorders>
              <w:left w:val="nil"/>
            </w:tcBorders>
            <w:shd w:val="clear" w:color="auto" w:fill="auto"/>
            <w:vAlign w:val="bottom"/>
          </w:tcPr>
          <w:p w14:paraId="4510BFF2"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2EA07AC3"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984,085</w:t>
            </w:r>
          </w:p>
        </w:tc>
        <w:tc>
          <w:tcPr>
            <w:tcW w:w="195" w:type="dxa"/>
            <w:shd w:val="clear" w:color="auto" w:fill="auto"/>
            <w:vAlign w:val="bottom"/>
          </w:tcPr>
          <w:p w14:paraId="5D924821"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4FE60A28" w14:textId="27070528" w:rsidR="009038F3" w:rsidRPr="00491F5F" w:rsidRDefault="009038F3" w:rsidP="00643132">
            <w:pPr>
              <w:tabs>
                <w:tab w:val="decimal" w:pos="1089"/>
              </w:tabs>
              <w:spacing w:line="320" w:lineRule="exact"/>
              <w:ind w:left="-72"/>
              <w:jc w:val="right"/>
              <w:rPr>
                <w:rFonts w:asciiTheme="minorHAnsi" w:hAnsiTheme="minorHAnsi" w:cstheme="minorHAnsi"/>
                <w:szCs w:val="22"/>
                <w:cs/>
              </w:rPr>
            </w:pPr>
            <w:r w:rsidRPr="009038F3">
              <w:rPr>
                <w:rFonts w:asciiTheme="minorHAnsi" w:hAnsiTheme="minorHAnsi" w:cstheme="minorHAnsi"/>
                <w:szCs w:val="22"/>
              </w:rPr>
              <w:t>705,172</w:t>
            </w:r>
          </w:p>
        </w:tc>
        <w:tc>
          <w:tcPr>
            <w:tcW w:w="181" w:type="dxa"/>
            <w:vAlign w:val="bottom"/>
          </w:tcPr>
          <w:p w14:paraId="47207726"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4387C5BF"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cs/>
              </w:rPr>
            </w:pPr>
            <w:r w:rsidRPr="008F116B">
              <w:rPr>
                <w:rFonts w:asciiTheme="minorHAnsi" w:hAnsiTheme="minorHAnsi" w:cstheme="minorHAnsi"/>
                <w:szCs w:val="22"/>
              </w:rPr>
              <w:t>984,085</w:t>
            </w:r>
          </w:p>
        </w:tc>
      </w:tr>
      <w:tr w:rsidR="009038F3" w:rsidRPr="008F116B" w14:paraId="019994AB" w14:textId="77777777" w:rsidTr="00643132">
        <w:trPr>
          <w:cantSplit/>
          <w:trHeight w:val="39"/>
        </w:trPr>
        <w:tc>
          <w:tcPr>
            <w:tcW w:w="3645" w:type="dxa"/>
          </w:tcPr>
          <w:p w14:paraId="5BE55EBC" w14:textId="77777777" w:rsidR="009038F3" w:rsidRPr="008F116B" w:rsidRDefault="009038F3" w:rsidP="009038F3">
            <w:pPr>
              <w:spacing w:line="320" w:lineRule="exact"/>
              <w:ind w:left="157" w:hanging="157"/>
              <w:rPr>
                <w:rFonts w:asciiTheme="minorHAnsi" w:hAnsiTheme="minorHAnsi" w:cstheme="minorHAnsi"/>
                <w:szCs w:val="22"/>
              </w:rPr>
            </w:pPr>
            <w:r w:rsidRPr="008F116B">
              <w:rPr>
                <w:rFonts w:asciiTheme="minorHAnsi" w:hAnsiTheme="minorHAnsi" w:cstheme="minorHAnsi"/>
                <w:szCs w:val="22"/>
              </w:rPr>
              <w:t>Other non-current assets</w:t>
            </w:r>
          </w:p>
        </w:tc>
        <w:tc>
          <w:tcPr>
            <w:tcW w:w="1288" w:type="dxa"/>
            <w:tcBorders>
              <w:bottom w:val="single" w:sz="4" w:space="0" w:color="auto"/>
            </w:tcBorders>
            <w:shd w:val="clear" w:color="auto" w:fill="auto"/>
          </w:tcPr>
          <w:p w14:paraId="09704265" w14:textId="1430BF73" w:rsidR="009038F3" w:rsidRPr="00766370" w:rsidRDefault="009038F3" w:rsidP="00643132">
            <w:pPr>
              <w:tabs>
                <w:tab w:val="decimal" w:pos="1089"/>
              </w:tabs>
              <w:spacing w:line="320" w:lineRule="exact"/>
              <w:ind w:left="-72"/>
              <w:jc w:val="right"/>
              <w:rPr>
                <w:rFonts w:asciiTheme="minorHAnsi" w:hAnsiTheme="minorHAnsi" w:cstheme="minorHAnsi"/>
                <w:szCs w:val="22"/>
              </w:rPr>
            </w:pPr>
            <w:r w:rsidRPr="009038F3">
              <w:rPr>
                <w:rFonts w:asciiTheme="minorHAnsi" w:hAnsiTheme="minorHAnsi" w:cstheme="minorHAnsi"/>
                <w:szCs w:val="22"/>
              </w:rPr>
              <w:t>5,867</w:t>
            </w:r>
          </w:p>
        </w:tc>
        <w:tc>
          <w:tcPr>
            <w:tcW w:w="195" w:type="dxa"/>
            <w:tcBorders>
              <w:left w:val="nil"/>
            </w:tcBorders>
            <w:shd w:val="clear" w:color="auto" w:fill="auto"/>
            <w:vAlign w:val="bottom"/>
          </w:tcPr>
          <w:p w14:paraId="32AFC5FA" w14:textId="77777777" w:rsidR="009038F3" w:rsidRPr="008F116B" w:rsidRDefault="009038F3" w:rsidP="009038F3">
            <w:pPr>
              <w:tabs>
                <w:tab w:val="decimal" w:pos="1089"/>
              </w:tabs>
              <w:spacing w:line="320" w:lineRule="exact"/>
              <w:ind w:left="-72" w:right="-149"/>
              <w:rPr>
                <w:rFonts w:asciiTheme="minorHAnsi" w:eastAsia="Arial Unicode MS" w:hAnsiTheme="minorHAnsi" w:cstheme="minorHAnsi"/>
                <w:szCs w:val="22"/>
              </w:rPr>
            </w:pPr>
          </w:p>
        </w:tc>
        <w:tc>
          <w:tcPr>
            <w:tcW w:w="1296" w:type="dxa"/>
            <w:tcBorders>
              <w:bottom w:val="single" w:sz="4" w:space="0" w:color="auto"/>
            </w:tcBorders>
            <w:shd w:val="clear" w:color="auto" w:fill="auto"/>
          </w:tcPr>
          <w:p w14:paraId="1C4AE4E2"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2,377</w:t>
            </w:r>
          </w:p>
        </w:tc>
        <w:tc>
          <w:tcPr>
            <w:tcW w:w="195" w:type="dxa"/>
            <w:shd w:val="clear" w:color="auto" w:fill="auto"/>
            <w:vAlign w:val="bottom"/>
          </w:tcPr>
          <w:p w14:paraId="003B7C82"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shd w:val="clear" w:color="auto" w:fill="auto"/>
          </w:tcPr>
          <w:p w14:paraId="052448DE" w14:textId="535DAA1E" w:rsidR="009038F3" w:rsidRPr="00491F5F" w:rsidRDefault="009038F3" w:rsidP="00643132">
            <w:pPr>
              <w:tabs>
                <w:tab w:val="decimal" w:pos="1089"/>
              </w:tabs>
              <w:spacing w:line="320" w:lineRule="exact"/>
              <w:ind w:left="-72"/>
              <w:jc w:val="right"/>
              <w:rPr>
                <w:rFonts w:asciiTheme="minorHAnsi" w:hAnsiTheme="minorHAnsi" w:cstheme="minorHAnsi"/>
                <w:szCs w:val="22"/>
                <w:cs/>
              </w:rPr>
            </w:pPr>
            <w:r w:rsidRPr="009038F3">
              <w:rPr>
                <w:rFonts w:asciiTheme="minorHAnsi" w:hAnsiTheme="minorHAnsi" w:cstheme="minorHAnsi"/>
                <w:szCs w:val="22"/>
              </w:rPr>
              <w:t>3,749</w:t>
            </w:r>
          </w:p>
        </w:tc>
        <w:tc>
          <w:tcPr>
            <w:tcW w:w="181" w:type="dxa"/>
            <w:vAlign w:val="bottom"/>
          </w:tcPr>
          <w:p w14:paraId="5C0C249F" w14:textId="77777777" w:rsidR="009038F3" w:rsidRPr="008F116B" w:rsidRDefault="009038F3" w:rsidP="009038F3">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shd w:val="clear" w:color="auto" w:fill="auto"/>
          </w:tcPr>
          <w:p w14:paraId="58E5C3E9" w14:textId="77777777" w:rsidR="009038F3" w:rsidRPr="008F116B" w:rsidRDefault="009038F3" w:rsidP="00643132">
            <w:pPr>
              <w:tabs>
                <w:tab w:val="decimal" w:pos="1089"/>
              </w:tabs>
              <w:spacing w:line="320" w:lineRule="exact"/>
              <w:ind w:left="-72"/>
              <w:jc w:val="right"/>
              <w:rPr>
                <w:rFonts w:asciiTheme="minorHAnsi" w:hAnsiTheme="minorHAnsi" w:cstheme="minorHAnsi"/>
                <w:szCs w:val="22"/>
              </w:rPr>
            </w:pPr>
            <w:r w:rsidRPr="008F116B">
              <w:rPr>
                <w:rFonts w:asciiTheme="minorHAnsi" w:hAnsiTheme="minorHAnsi" w:cstheme="minorHAnsi"/>
                <w:szCs w:val="22"/>
              </w:rPr>
              <w:t>145</w:t>
            </w:r>
          </w:p>
        </w:tc>
      </w:tr>
      <w:tr w:rsidR="009038F3" w:rsidRPr="008F116B" w14:paraId="5D21A89E" w14:textId="77777777" w:rsidTr="00643132">
        <w:trPr>
          <w:cantSplit/>
          <w:trHeight w:val="39"/>
        </w:trPr>
        <w:tc>
          <w:tcPr>
            <w:tcW w:w="3645" w:type="dxa"/>
          </w:tcPr>
          <w:p w14:paraId="7BE9217C" w14:textId="77777777" w:rsidR="009038F3" w:rsidRPr="008F116B" w:rsidRDefault="009038F3" w:rsidP="009038F3">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 xml:space="preserve">Total non-current assets </w:t>
            </w:r>
          </w:p>
        </w:tc>
        <w:tc>
          <w:tcPr>
            <w:tcW w:w="1288" w:type="dxa"/>
            <w:tcBorders>
              <w:top w:val="single" w:sz="4" w:space="0" w:color="auto"/>
              <w:bottom w:val="single" w:sz="4" w:space="0" w:color="auto"/>
            </w:tcBorders>
            <w:shd w:val="clear" w:color="auto" w:fill="auto"/>
          </w:tcPr>
          <w:p w14:paraId="39B6892F" w14:textId="2D2D6D74" w:rsidR="009038F3" w:rsidRPr="009038F3" w:rsidRDefault="009038F3" w:rsidP="00643132">
            <w:pPr>
              <w:tabs>
                <w:tab w:val="decimal" w:pos="1089"/>
              </w:tabs>
              <w:spacing w:line="320" w:lineRule="exact"/>
              <w:ind w:left="-72"/>
              <w:jc w:val="right"/>
              <w:rPr>
                <w:rFonts w:asciiTheme="minorHAnsi" w:hAnsiTheme="minorHAnsi" w:cstheme="minorHAnsi"/>
                <w:b/>
                <w:bCs/>
                <w:szCs w:val="22"/>
              </w:rPr>
            </w:pPr>
            <w:r w:rsidRPr="009038F3">
              <w:rPr>
                <w:rFonts w:asciiTheme="minorHAnsi" w:hAnsiTheme="minorHAnsi" w:cstheme="minorHAnsi"/>
                <w:b/>
                <w:bCs/>
                <w:szCs w:val="22"/>
              </w:rPr>
              <w:t>7,266,242</w:t>
            </w:r>
          </w:p>
        </w:tc>
        <w:tc>
          <w:tcPr>
            <w:tcW w:w="195" w:type="dxa"/>
            <w:tcBorders>
              <w:left w:val="nil"/>
            </w:tcBorders>
            <w:shd w:val="clear" w:color="auto" w:fill="auto"/>
            <w:vAlign w:val="bottom"/>
          </w:tcPr>
          <w:p w14:paraId="2AB9AE1C" w14:textId="77777777" w:rsidR="009038F3" w:rsidRPr="009038F3" w:rsidRDefault="009038F3" w:rsidP="009038F3">
            <w:pPr>
              <w:tabs>
                <w:tab w:val="decimal" w:pos="1089"/>
              </w:tabs>
              <w:spacing w:line="320" w:lineRule="exact"/>
              <w:ind w:left="-72" w:right="-149"/>
              <w:rPr>
                <w:rFonts w:asciiTheme="minorHAnsi" w:eastAsia="Arial Unicode MS" w:hAnsiTheme="minorHAnsi" w:cstheme="minorHAnsi"/>
                <w:b/>
                <w:bCs/>
                <w:szCs w:val="22"/>
              </w:rPr>
            </w:pPr>
          </w:p>
        </w:tc>
        <w:tc>
          <w:tcPr>
            <w:tcW w:w="1296" w:type="dxa"/>
            <w:tcBorders>
              <w:top w:val="single" w:sz="4" w:space="0" w:color="auto"/>
              <w:bottom w:val="single" w:sz="4" w:space="0" w:color="auto"/>
            </w:tcBorders>
            <w:shd w:val="clear" w:color="auto" w:fill="auto"/>
          </w:tcPr>
          <w:p w14:paraId="30594070" w14:textId="77777777" w:rsidR="009038F3" w:rsidRPr="009038F3" w:rsidRDefault="009038F3" w:rsidP="00643132">
            <w:pPr>
              <w:tabs>
                <w:tab w:val="decimal" w:pos="1089"/>
              </w:tabs>
              <w:spacing w:line="320" w:lineRule="exact"/>
              <w:ind w:left="-72"/>
              <w:jc w:val="right"/>
              <w:rPr>
                <w:rFonts w:asciiTheme="minorHAnsi" w:hAnsiTheme="minorHAnsi" w:cstheme="minorHAnsi"/>
                <w:b/>
                <w:bCs/>
                <w:szCs w:val="22"/>
              </w:rPr>
            </w:pPr>
            <w:r w:rsidRPr="009038F3">
              <w:rPr>
                <w:rFonts w:asciiTheme="minorHAnsi" w:hAnsiTheme="minorHAnsi" w:cstheme="minorHAnsi"/>
                <w:b/>
                <w:bCs/>
                <w:szCs w:val="22"/>
              </w:rPr>
              <w:t>7,082,245</w:t>
            </w:r>
          </w:p>
        </w:tc>
        <w:tc>
          <w:tcPr>
            <w:tcW w:w="195" w:type="dxa"/>
            <w:shd w:val="clear" w:color="auto" w:fill="auto"/>
            <w:vAlign w:val="bottom"/>
          </w:tcPr>
          <w:p w14:paraId="6B09E17A" w14:textId="77777777" w:rsidR="009038F3" w:rsidRPr="009038F3" w:rsidRDefault="009038F3" w:rsidP="009038F3">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single" w:sz="4" w:space="0" w:color="auto"/>
            </w:tcBorders>
            <w:shd w:val="clear" w:color="auto" w:fill="auto"/>
          </w:tcPr>
          <w:p w14:paraId="751BE886" w14:textId="4B5431E4" w:rsidR="009038F3" w:rsidRPr="009038F3" w:rsidRDefault="009038F3" w:rsidP="00643132">
            <w:pPr>
              <w:tabs>
                <w:tab w:val="decimal" w:pos="1089"/>
              </w:tabs>
              <w:spacing w:line="320" w:lineRule="exact"/>
              <w:ind w:left="-72"/>
              <w:jc w:val="right"/>
              <w:rPr>
                <w:rFonts w:asciiTheme="minorHAnsi" w:hAnsiTheme="minorHAnsi" w:cstheme="minorHAnsi"/>
                <w:b/>
                <w:bCs/>
                <w:szCs w:val="22"/>
                <w:cs/>
              </w:rPr>
            </w:pPr>
            <w:r w:rsidRPr="009038F3">
              <w:rPr>
                <w:rFonts w:asciiTheme="minorHAnsi" w:hAnsiTheme="minorHAnsi" w:cstheme="minorHAnsi"/>
                <w:b/>
                <w:bCs/>
                <w:szCs w:val="22"/>
              </w:rPr>
              <w:t>5,512,685</w:t>
            </w:r>
          </w:p>
        </w:tc>
        <w:tc>
          <w:tcPr>
            <w:tcW w:w="181" w:type="dxa"/>
            <w:vAlign w:val="bottom"/>
          </w:tcPr>
          <w:p w14:paraId="4AB44966" w14:textId="77777777" w:rsidR="009038F3" w:rsidRPr="009038F3" w:rsidRDefault="009038F3" w:rsidP="009038F3">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single" w:sz="4" w:space="0" w:color="auto"/>
            </w:tcBorders>
            <w:shd w:val="clear" w:color="auto" w:fill="auto"/>
          </w:tcPr>
          <w:p w14:paraId="0170BD7A" w14:textId="77777777" w:rsidR="009038F3" w:rsidRPr="009038F3" w:rsidRDefault="009038F3" w:rsidP="00643132">
            <w:pPr>
              <w:tabs>
                <w:tab w:val="decimal" w:pos="1089"/>
              </w:tabs>
              <w:spacing w:line="320" w:lineRule="exact"/>
              <w:ind w:left="-72"/>
              <w:jc w:val="right"/>
              <w:rPr>
                <w:rFonts w:asciiTheme="minorHAnsi" w:hAnsiTheme="minorHAnsi" w:cstheme="minorHAnsi"/>
                <w:b/>
                <w:bCs/>
                <w:szCs w:val="22"/>
              </w:rPr>
            </w:pPr>
            <w:r w:rsidRPr="009038F3">
              <w:rPr>
                <w:rFonts w:asciiTheme="minorHAnsi" w:hAnsiTheme="minorHAnsi" w:cstheme="minorHAnsi"/>
                <w:b/>
                <w:bCs/>
                <w:szCs w:val="22"/>
              </w:rPr>
              <w:t>6,924,559</w:t>
            </w:r>
          </w:p>
        </w:tc>
      </w:tr>
      <w:tr w:rsidR="009038F3" w:rsidRPr="008F116B" w14:paraId="13F295B4" w14:textId="77777777" w:rsidTr="00643132">
        <w:trPr>
          <w:cantSplit/>
          <w:trHeight w:val="39"/>
        </w:trPr>
        <w:tc>
          <w:tcPr>
            <w:tcW w:w="3645" w:type="dxa"/>
          </w:tcPr>
          <w:p w14:paraId="6F4E912F" w14:textId="77777777" w:rsidR="009038F3" w:rsidRPr="008F116B" w:rsidRDefault="009038F3" w:rsidP="009038F3">
            <w:pPr>
              <w:spacing w:line="320" w:lineRule="exact"/>
              <w:ind w:left="157" w:hanging="157"/>
              <w:rPr>
                <w:rFonts w:asciiTheme="minorHAnsi" w:hAnsiTheme="minorHAnsi" w:cstheme="minorHAnsi"/>
                <w:b/>
                <w:bCs/>
                <w:szCs w:val="22"/>
              </w:rPr>
            </w:pPr>
            <w:r w:rsidRPr="008F116B">
              <w:rPr>
                <w:rFonts w:asciiTheme="minorHAnsi" w:hAnsiTheme="minorHAnsi" w:cstheme="minorHAnsi"/>
                <w:b/>
                <w:bCs/>
                <w:szCs w:val="22"/>
              </w:rPr>
              <w:t>Total assets</w:t>
            </w:r>
          </w:p>
        </w:tc>
        <w:tc>
          <w:tcPr>
            <w:tcW w:w="1288" w:type="dxa"/>
            <w:tcBorders>
              <w:top w:val="single" w:sz="4" w:space="0" w:color="auto"/>
              <w:bottom w:val="double" w:sz="4" w:space="0" w:color="auto"/>
            </w:tcBorders>
            <w:shd w:val="clear" w:color="auto" w:fill="auto"/>
          </w:tcPr>
          <w:p w14:paraId="3424B0EF" w14:textId="48471A2B" w:rsidR="009038F3" w:rsidRPr="009038F3" w:rsidRDefault="00BD6A4A" w:rsidP="00643132">
            <w:pPr>
              <w:tabs>
                <w:tab w:val="decimal" w:pos="1089"/>
              </w:tabs>
              <w:spacing w:line="320" w:lineRule="exact"/>
              <w:ind w:left="-72"/>
              <w:jc w:val="right"/>
              <w:rPr>
                <w:rFonts w:asciiTheme="minorHAnsi" w:hAnsiTheme="minorHAnsi" w:cstheme="minorHAnsi"/>
                <w:b/>
                <w:bCs/>
                <w:szCs w:val="22"/>
              </w:rPr>
            </w:pPr>
            <w:r w:rsidRPr="00BD6A4A">
              <w:rPr>
                <w:rFonts w:asciiTheme="minorHAnsi" w:hAnsiTheme="minorHAnsi" w:cstheme="minorHAnsi"/>
                <w:b/>
                <w:bCs/>
                <w:szCs w:val="22"/>
              </w:rPr>
              <w:t>28,591,212</w:t>
            </w:r>
          </w:p>
        </w:tc>
        <w:tc>
          <w:tcPr>
            <w:tcW w:w="195" w:type="dxa"/>
            <w:tcBorders>
              <w:left w:val="nil"/>
            </w:tcBorders>
            <w:shd w:val="clear" w:color="auto" w:fill="auto"/>
            <w:vAlign w:val="bottom"/>
          </w:tcPr>
          <w:p w14:paraId="7EA49A36" w14:textId="77777777" w:rsidR="009038F3" w:rsidRPr="009038F3" w:rsidRDefault="009038F3" w:rsidP="009038F3">
            <w:pPr>
              <w:tabs>
                <w:tab w:val="decimal" w:pos="1089"/>
              </w:tabs>
              <w:spacing w:line="320" w:lineRule="exact"/>
              <w:ind w:left="-72" w:right="-149"/>
              <w:rPr>
                <w:rFonts w:asciiTheme="minorHAnsi" w:eastAsia="Arial Unicode MS" w:hAnsiTheme="minorHAnsi" w:cstheme="minorHAnsi"/>
                <w:b/>
                <w:bCs/>
                <w:szCs w:val="22"/>
              </w:rPr>
            </w:pPr>
          </w:p>
        </w:tc>
        <w:tc>
          <w:tcPr>
            <w:tcW w:w="1296" w:type="dxa"/>
            <w:tcBorders>
              <w:top w:val="single" w:sz="4" w:space="0" w:color="auto"/>
              <w:bottom w:val="double" w:sz="4" w:space="0" w:color="auto"/>
            </w:tcBorders>
            <w:shd w:val="clear" w:color="auto" w:fill="auto"/>
          </w:tcPr>
          <w:p w14:paraId="0BBCFE36" w14:textId="77777777" w:rsidR="009038F3" w:rsidRPr="009038F3" w:rsidRDefault="009038F3" w:rsidP="00643132">
            <w:pPr>
              <w:tabs>
                <w:tab w:val="decimal" w:pos="1089"/>
              </w:tabs>
              <w:spacing w:line="320" w:lineRule="exact"/>
              <w:ind w:left="-72"/>
              <w:jc w:val="right"/>
              <w:rPr>
                <w:rFonts w:asciiTheme="minorHAnsi" w:hAnsiTheme="minorHAnsi" w:cstheme="minorHAnsi"/>
                <w:b/>
                <w:bCs/>
                <w:szCs w:val="22"/>
              </w:rPr>
            </w:pPr>
            <w:r w:rsidRPr="009038F3">
              <w:rPr>
                <w:rFonts w:asciiTheme="minorHAnsi" w:hAnsiTheme="minorHAnsi" w:cstheme="minorHAnsi"/>
                <w:b/>
                <w:bCs/>
                <w:szCs w:val="22"/>
              </w:rPr>
              <w:t>22,072,176</w:t>
            </w:r>
          </w:p>
        </w:tc>
        <w:tc>
          <w:tcPr>
            <w:tcW w:w="195" w:type="dxa"/>
            <w:shd w:val="clear" w:color="auto" w:fill="auto"/>
            <w:vAlign w:val="bottom"/>
          </w:tcPr>
          <w:p w14:paraId="6C710301" w14:textId="77777777" w:rsidR="009038F3" w:rsidRPr="009038F3" w:rsidRDefault="009038F3" w:rsidP="009038F3">
            <w:pPr>
              <w:tabs>
                <w:tab w:val="decimal" w:pos="1089"/>
              </w:tabs>
              <w:spacing w:line="320" w:lineRule="exact"/>
              <w:ind w:left="-72" w:right="-149"/>
              <w:rPr>
                <w:rFonts w:asciiTheme="minorHAnsi" w:hAnsiTheme="minorHAnsi" w:cstheme="minorHAnsi"/>
                <w:b/>
                <w:bCs/>
                <w:szCs w:val="22"/>
              </w:rPr>
            </w:pPr>
          </w:p>
        </w:tc>
        <w:tc>
          <w:tcPr>
            <w:tcW w:w="1291" w:type="dxa"/>
            <w:tcBorders>
              <w:top w:val="single" w:sz="4" w:space="0" w:color="auto"/>
              <w:bottom w:val="double" w:sz="4" w:space="0" w:color="auto"/>
            </w:tcBorders>
            <w:shd w:val="clear" w:color="auto" w:fill="auto"/>
          </w:tcPr>
          <w:p w14:paraId="468D2FB4" w14:textId="5464505F" w:rsidR="009038F3" w:rsidRPr="009038F3" w:rsidRDefault="00657C42" w:rsidP="00643132">
            <w:pPr>
              <w:tabs>
                <w:tab w:val="decimal" w:pos="1089"/>
              </w:tabs>
              <w:spacing w:line="320" w:lineRule="exact"/>
              <w:ind w:left="-72"/>
              <w:jc w:val="right"/>
              <w:rPr>
                <w:rFonts w:asciiTheme="minorHAnsi" w:hAnsiTheme="minorHAnsi" w:cstheme="minorHAnsi"/>
                <w:b/>
                <w:bCs/>
                <w:szCs w:val="22"/>
                <w:cs/>
              </w:rPr>
            </w:pPr>
            <w:r w:rsidRPr="00657C42">
              <w:rPr>
                <w:rFonts w:asciiTheme="minorHAnsi" w:hAnsiTheme="minorHAnsi" w:cstheme="minorHAnsi"/>
                <w:b/>
                <w:bCs/>
                <w:szCs w:val="22"/>
              </w:rPr>
              <w:t>25,809,221</w:t>
            </w:r>
          </w:p>
        </w:tc>
        <w:tc>
          <w:tcPr>
            <w:tcW w:w="181" w:type="dxa"/>
            <w:vAlign w:val="bottom"/>
          </w:tcPr>
          <w:p w14:paraId="316BED6D" w14:textId="77777777" w:rsidR="009038F3" w:rsidRPr="009038F3" w:rsidRDefault="009038F3" w:rsidP="009038F3">
            <w:pPr>
              <w:tabs>
                <w:tab w:val="decimal" w:pos="1089"/>
              </w:tabs>
              <w:spacing w:line="320" w:lineRule="exact"/>
              <w:ind w:left="-72" w:right="-149"/>
              <w:rPr>
                <w:rFonts w:asciiTheme="minorHAnsi" w:hAnsiTheme="minorHAnsi" w:cstheme="minorHAnsi"/>
                <w:b/>
                <w:bCs/>
                <w:szCs w:val="22"/>
              </w:rPr>
            </w:pPr>
          </w:p>
        </w:tc>
        <w:tc>
          <w:tcPr>
            <w:tcW w:w="1335" w:type="dxa"/>
            <w:tcBorders>
              <w:top w:val="single" w:sz="4" w:space="0" w:color="auto"/>
              <w:bottom w:val="double" w:sz="4" w:space="0" w:color="auto"/>
            </w:tcBorders>
            <w:shd w:val="clear" w:color="auto" w:fill="auto"/>
          </w:tcPr>
          <w:p w14:paraId="14802AB1" w14:textId="77777777" w:rsidR="009038F3" w:rsidRPr="009038F3" w:rsidRDefault="009038F3" w:rsidP="00643132">
            <w:pPr>
              <w:tabs>
                <w:tab w:val="decimal" w:pos="1089"/>
              </w:tabs>
              <w:spacing w:line="320" w:lineRule="exact"/>
              <w:ind w:left="-72"/>
              <w:jc w:val="right"/>
              <w:rPr>
                <w:rFonts w:asciiTheme="minorHAnsi" w:hAnsiTheme="minorHAnsi" w:cstheme="minorHAnsi"/>
                <w:b/>
                <w:bCs/>
                <w:szCs w:val="22"/>
              </w:rPr>
            </w:pPr>
            <w:r w:rsidRPr="009038F3">
              <w:rPr>
                <w:rFonts w:asciiTheme="minorHAnsi" w:hAnsiTheme="minorHAnsi" w:cstheme="minorHAnsi"/>
                <w:b/>
                <w:bCs/>
                <w:szCs w:val="22"/>
              </w:rPr>
              <w:t>21,616,043</w:t>
            </w:r>
          </w:p>
        </w:tc>
      </w:tr>
    </w:tbl>
    <w:p w14:paraId="44253159" w14:textId="5AF5C53F" w:rsidR="00233B57" w:rsidRPr="00852881" w:rsidRDefault="00233B57">
      <w:pPr>
        <w:rPr>
          <w:rFonts w:asciiTheme="minorHAnsi" w:hAnsiTheme="minorHAnsi" w:cstheme="minorHAnsi"/>
          <w:szCs w:val="22"/>
        </w:rPr>
      </w:pPr>
    </w:p>
    <w:p w14:paraId="219CD74F" w14:textId="77777777" w:rsidR="00233B57" w:rsidRPr="00852881" w:rsidRDefault="00233B57">
      <w:pPr>
        <w:spacing w:line="240" w:lineRule="auto"/>
        <w:rPr>
          <w:rFonts w:asciiTheme="minorHAnsi" w:hAnsiTheme="minorHAnsi" w:cstheme="minorHAnsi"/>
          <w:szCs w:val="22"/>
        </w:rPr>
      </w:pPr>
      <w:r w:rsidRPr="00852881">
        <w:rPr>
          <w:rFonts w:asciiTheme="minorHAnsi" w:hAnsiTheme="minorHAnsi" w:cstheme="minorHAnsi"/>
          <w:szCs w:val="22"/>
        </w:rPr>
        <w:br w:type="page"/>
      </w: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C449E5" w:rsidRPr="008F116B" w14:paraId="69F2E307" w14:textId="77777777" w:rsidTr="00A9089B">
        <w:trPr>
          <w:cantSplit/>
          <w:trHeight w:val="39"/>
          <w:tblHeader/>
        </w:trPr>
        <w:tc>
          <w:tcPr>
            <w:tcW w:w="3645" w:type="dxa"/>
          </w:tcPr>
          <w:p w14:paraId="1693AAA9" w14:textId="77777777" w:rsidR="00C449E5" w:rsidRPr="008F116B" w:rsidRDefault="00C449E5">
            <w:pPr>
              <w:spacing w:line="320" w:lineRule="exact"/>
              <w:ind w:left="157" w:hanging="157"/>
              <w:rPr>
                <w:rFonts w:asciiTheme="minorHAnsi" w:hAnsiTheme="minorHAnsi" w:cstheme="minorHAnsi"/>
                <w:b/>
                <w:bCs/>
                <w:i/>
                <w:iCs/>
                <w:szCs w:val="22"/>
              </w:rPr>
            </w:pPr>
            <w:r w:rsidRPr="008F116B">
              <w:rPr>
                <w:rFonts w:asciiTheme="minorHAnsi" w:hAnsiTheme="minorHAnsi" w:cstheme="minorHAnsi"/>
                <w:szCs w:val="22"/>
              </w:rPr>
              <w:br w:type="page"/>
            </w:r>
            <w:r w:rsidRPr="008F116B">
              <w:rPr>
                <w:rFonts w:asciiTheme="minorHAnsi" w:hAnsiTheme="minorHAnsi" w:cstheme="minorHAnsi"/>
                <w:szCs w:val="22"/>
              </w:rPr>
              <w:br w:type="page"/>
            </w:r>
            <w:r w:rsidRPr="008F116B">
              <w:rPr>
                <w:rFonts w:asciiTheme="minorHAnsi" w:hAnsiTheme="minorHAnsi" w:cstheme="minorHAnsi"/>
                <w:szCs w:val="22"/>
              </w:rPr>
              <w:br w:type="page"/>
            </w:r>
          </w:p>
        </w:tc>
        <w:tc>
          <w:tcPr>
            <w:tcW w:w="2779" w:type="dxa"/>
            <w:gridSpan w:val="3"/>
          </w:tcPr>
          <w:p w14:paraId="3A06E14C"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Consolidated</w:t>
            </w:r>
          </w:p>
          <w:p w14:paraId="34FDFA86"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c>
          <w:tcPr>
            <w:tcW w:w="195" w:type="dxa"/>
          </w:tcPr>
          <w:p w14:paraId="0E80BF53" w14:textId="77777777" w:rsidR="00C449E5" w:rsidRPr="008F116B" w:rsidRDefault="00C449E5">
            <w:pPr>
              <w:spacing w:line="320" w:lineRule="exact"/>
              <w:jc w:val="center"/>
              <w:rPr>
                <w:rFonts w:asciiTheme="minorHAnsi" w:hAnsiTheme="minorHAnsi" w:cstheme="minorHAnsi"/>
                <w:b/>
                <w:bCs/>
                <w:szCs w:val="22"/>
              </w:rPr>
            </w:pPr>
          </w:p>
        </w:tc>
        <w:tc>
          <w:tcPr>
            <w:tcW w:w="2807" w:type="dxa"/>
            <w:gridSpan w:val="3"/>
          </w:tcPr>
          <w:p w14:paraId="7C38820E"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Separate</w:t>
            </w:r>
          </w:p>
          <w:p w14:paraId="1EE2480D" w14:textId="77777777" w:rsidR="00C449E5" w:rsidRPr="008F116B" w:rsidRDefault="00C449E5">
            <w:pPr>
              <w:spacing w:line="320" w:lineRule="exact"/>
              <w:jc w:val="center"/>
              <w:rPr>
                <w:rFonts w:asciiTheme="minorHAnsi" w:hAnsiTheme="minorHAnsi" w:cstheme="minorHAnsi"/>
                <w:b/>
                <w:bCs/>
                <w:szCs w:val="22"/>
              </w:rPr>
            </w:pPr>
            <w:r w:rsidRPr="008F116B">
              <w:rPr>
                <w:rFonts w:asciiTheme="minorHAnsi" w:hAnsiTheme="minorHAnsi" w:cstheme="minorHAnsi"/>
                <w:b/>
                <w:bCs/>
                <w:szCs w:val="22"/>
              </w:rPr>
              <w:t>financial statements</w:t>
            </w:r>
          </w:p>
        </w:tc>
      </w:tr>
      <w:tr w:rsidR="00C449E5" w:rsidRPr="008F116B" w14:paraId="5AB053DA" w14:textId="77777777" w:rsidTr="00A9089B">
        <w:trPr>
          <w:cantSplit/>
          <w:tblHeader/>
        </w:trPr>
        <w:tc>
          <w:tcPr>
            <w:tcW w:w="3645" w:type="dxa"/>
          </w:tcPr>
          <w:p w14:paraId="434B3EAA" w14:textId="77777777" w:rsidR="00C449E5" w:rsidRPr="008F116B" w:rsidRDefault="00C449E5" w:rsidP="00C449E5">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 xml:space="preserve">Statement of financial position </w:t>
            </w:r>
          </w:p>
        </w:tc>
        <w:tc>
          <w:tcPr>
            <w:tcW w:w="1288" w:type="dxa"/>
          </w:tcPr>
          <w:p w14:paraId="38AFDF4B" w14:textId="77777777" w:rsidR="00C449E5" w:rsidRPr="008F116B" w:rsidRDefault="00C449E5" w:rsidP="00C449E5">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2024</w:t>
            </w:r>
          </w:p>
        </w:tc>
        <w:tc>
          <w:tcPr>
            <w:tcW w:w="195" w:type="dxa"/>
          </w:tcPr>
          <w:p w14:paraId="4E160A6D" w14:textId="77777777" w:rsidR="00C449E5" w:rsidRPr="008F116B" w:rsidRDefault="00C449E5" w:rsidP="00C449E5">
            <w:pPr>
              <w:spacing w:line="320" w:lineRule="exact"/>
              <w:ind w:left="-80" w:right="-50"/>
              <w:jc w:val="center"/>
              <w:rPr>
                <w:rFonts w:asciiTheme="minorHAnsi" w:hAnsiTheme="minorHAnsi" w:cstheme="minorHAnsi"/>
                <w:szCs w:val="22"/>
              </w:rPr>
            </w:pPr>
          </w:p>
        </w:tc>
        <w:tc>
          <w:tcPr>
            <w:tcW w:w="1296" w:type="dxa"/>
          </w:tcPr>
          <w:p w14:paraId="3E9ACAB2" w14:textId="77777777" w:rsidR="00C449E5" w:rsidRPr="008F116B" w:rsidRDefault="00C449E5" w:rsidP="00C449E5">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2023</w:t>
            </w:r>
          </w:p>
        </w:tc>
        <w:tc>
          <w:tcPr>
            <w:tcW w:w="195" w:type="dxa"/>
          </w:tcPr>
          <w:p w14:paraId="535ED2FF" w14:textId="77777777" w:rsidR="00C449E5" w:rsidRPr="008F116B" w:rsidRDefault="00C449E5" w:rsidP="00C449E5">
            <w:pPr>
              <w:spacing w:line="320" w:lineRule="exact"/>
              <w:ind w:left="-80" w:right="-50"/>
              <w:jc w:val="center"/>
              <w:rPr>
                <w:rFonts w:asciiTheme="minorHAnsi" w:hAnsiTheme="minorHAnsi" w:cstheme="minorHAnsi"/>
                <w:szCs w:val="22"/>
              </w:rPr>
            </w:pPr>
          </w:p>
        </w:tc>
        <w:tc>
          <w:tcPr>
            <w:tcW w:w="1291" w:type="dxa"/>
          </w:tcPr>
          <w:p w14:paraId="77D173A6" w14:textId="77777777" w:rsidR="00C449E5" w:rsidRPr="008F116B" w:rsidRDefault="00C449E5" w:rsidP="00C449E5">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2024</w:t>
            </w:r>
          </w:p>
        </w:tc>
        <w:tc>
          <w:tcPr>
            <w:tcW w:w="181" w:type="dxa"/>
          </w:tcPr>
          <w:p w14:paraId="394EA08A" w14:textId="77777777" w:rsidR="00C449E5" w:rsidRPr="008F116B" w:rsidRDefault="00C449E5" w:rsidP="00C449E5">
            <w:pPr>
              <w:spacing w:line="320" w:lineRule="exact"/>
              <w:ind w:left="-80" w:right="-50"/>
              <w:jc w:val="center"/>
              <w:rPr>
                <w:rFonts w:asciiTheme="minorHAnsi" w:hAnsiTheme="minorHAnsi" w:cstheme="minorHAnsi"/>
                <w:szCs w:val="22"/>
              </w:rPr>
            </w:pPr>
          </w:p>
        </w:tc>
        <w:tc>
          <w:tcPr>
            <w:tcW w:w="1335" w:type="dxa"/>
          </w:tcPr>
          <w:p w14:paraId="1871A414" w14:textId="77777777" w:rsidR="00C449E5" w:rsidRPr="008F116B" w:rsidRDefault="00C449E5" w:rsidP="00C449E5">
            <w:pPr>
              <w:spacing w:line="320" w:lineRule="exact"/>
              <w:ind w:left="-80" w:right="-50"/>
              <w:jc w:val="center"/>
              <w:rPr>
                <w:rFonts w:asciiTheme="minorHAnsi" w:hAnsiTheme="minorHAnsi" w:cstheme="minorHAnsi"/>
                <w:szCs w:val="22"/>
              </w:rPr>
            </w:pPr>
            <w:r w:rsidRPr="008F116B">
              <w:rPr>
                <w:rFonts w:asciiTheme="minorHAnsi" w:hAnsiTheme="minorHAnsi" w:cstheme="minorHAnsi"/>
                <w:szCs w:val="22"/>
              </w:rPr>
              <w:t>2023</w:t>
            </w:r>
          </w:p>
        </w:tc>
      </w:tr>
      <w:tr w:rsidR="00C449E5" w:rsidRPr="008F116B" w14:paraId="4AA7E0CB" w14:textId="77777777" w:rsidTr="00A9089B">
        <w:trPr>
          <w:cantSplit/>
          <w:tblHeader/>
        </w:trPr>
        <w:tc>
          <w:tcPr>
            <w:tcW w:w="3645" w:type="dxa"/>
          </w:tcPr>
          <w:p w14:paraId="398DC210" w14:textId="77777777" w:rsidR="00C449E5" w:rsidRPr="008F116B" w:rsidRDefault="00C449E5" w:rsidP="00C449E5">
            <w:pPr>
              <w:spacing w:line="320" w:lineRule="exact"/>
              <w:ind w:left="157" w:hanging="157"/>
              <w:rPr>
                <w:rFonts w:asciiTheme="minorHAnsi" w:hAnsiTheme="minorHAnsi" w:cstheme="minorHAnsi"/>
                <w:szCs w:val="22"/>
              </w:rPr>
            </w:pPr>
          </w:p>
        </w:tc>
        <w:tc>
          <w:tcPr>
            <w:tcW w:w="5781" w:type="dxa"/>
            <w:gridSpan w:val="7"/>
          </w:tcPr>
          <w:p w14:paraId="0E5AC0EC" w14:textId="77777777" w:rsidR="00C449E5" w:rsidRPr="008F116B" w:rsidRDefault="00C449E5" w:rsidP="00C449E5">
            <w:pPr>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Yen)</w:t>
            </w:r>
          </w:p>
        </w:tc>
      </w:tr>
      <w:tr w:rsidR="00C449E5" w:rsidRPr="008F116B" w14:paraId="42F618D2" w14:textId="77777777">
        <w:trPr>
          <w:cantSplit/>
          <w:trHeight w:val="39"/>
        </w:trPr>
        <w:tc>
          <w:tcPr>
            <w:tcW w:w="3645" w:type="dxa"/>
          </w:tcPr>
          <w:p w14:paraId="2567BB64" w14:textId="77777777" w:rsidR="00C449E5" w:rsidRPr="008F116B" w:rsidRDefault="00C449E5" w:rsidP="00C449E5">
            <w:pPr>
              <w:spacing w:line="320" w:lineRule="exact"/>
              <w:ind w:left="157" w:hanging="157"/>
              <w:rPr>
                <w:rFonts w:asciiTheme="minorHAnsi" w:hAnsiTheme="minorHAnsi" w:cstheme="minorHAnsi"/>
                <w:b/>
                <w:bCs/>
                <w:szCs w:val="22"/>
              </w:rPr>
            </w:pPr>
            <w:r w:rsidRPr="008F116B">
              <w:rPr>
                <w:rFonts w:asciiTheme="minorHAnsi" w:hAnsiTheme="minorHAnsi" w:cstheme="minorHAnsi"/>
                <w:szCs w:val="22"/>
              </w:rPr>
              <w:br w:type="page"/>
            </w:r>
            <w:r w:rsidRPr="008F116B">
              <w:rPr>
                <w:rFonts w:asciiTheme="minorHAnsi" w:hAnsiTheme="minorHAnsi" w:cstheme="minorHAnsi"/>
                <w:b/>
                <w:bCs/>
                <w:szCs w:val="22"/>
              </w:rPr>
              <w:t>Liabilities and equity</w:t>
            </w:r>
          </w:p>
        </w:tc>
        <w:tc>
          <w:tcPr>
            <w:tcW w:w="1288" w:type="dxa"/>
            <w:shd w:val="clear" w:color="auto" w:fill="auto"/>
            <w:vAlign w:val="bottom"/>
          </w:tcPr>
          <w:p w14:paraId="178CB788"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95" w:type="dxa"/>
            <w:tcBorders>
              <w:left w:val="nil"/>
            </w:tcBorders>
            <w:vAlign w:val="bottom"/>
          </w:tcPr>
          <w:p w14:paraId="0C69ABD5" w14:textId="77777777" w:rsidR="00C449E5" w:rsidRPr="008F116B" w:rsidRDefault="00C449E5" w:rsidP="00C449E5">
            <w:pPr>
              <w:tabs>
                <w:tab w:val="decimal" w:pos="1089"/>
              </w:tabs>
              <w:spacing w:line="320" w:lineRule="exact"/>
              <w:ind w:left="-72" w:right="-149"/>
              <w:rPr>
                <w:rFonts w:asciiTheme="minorHAnsi" w:eastAsia="Arial Unicode MS" w:hAnsiTheme="minorHAnsi" w:cstheme="minorHAnsi"/>
                <w:szCs w:val="22"/>
              </w:rPr>
            </w:pPr>
          </w:p>
        </w:tc>
        <w:tc>
          <w:tcPr>
            <w:tcW w:w="1296" w:type="dxa"/>
            <w:vAlign w:val="bottom"/>
          </w:tcPr>
          <w:p w14:paraId="4CF1D289"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95" w:type="dxa"/>
            <w:vAlign w:val="bottom"/>
          </w:tcPr>
          <w:p w14:paraId="7426A889"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291" w:type="dxa"/>
            <w:shd w:val="clear" w:color="auto" w:fill="auto"/>
            <w:vAlign w:val="bottom"/>
          </w:tcPr>
          <w:p w14:paraId="0A1C76A6"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81" w:type="dxa"/>
            <w:shd w:val="clear" w:color="auto" w:fill="auto"/>
            <w:vAlign w:val="bottom"/>
          </w:tcPr>
          <w:p w14:paraId="010080EC"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335" w:type="dxa"/>
            <w:shd w:val="clear" w:color="auto" w:fill="auto"/>
            <w:vAlign w:val="bottom"/>
          </w:tcPr>
          <w:p w14:paraId="0B5E7D35"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r>
      <w:tr w:rsidR="00C449E5" w:rsidRPr="008F116B" w14:paraId="59BFBD5F" w14:textId="77777777">
        <w:trPr>
          <w:cantSplit/>
          <w:trHeight w:val="39"/>
        </w:trPr>
        <w:tc>
          <w:tcPr>
            <w:tcW w:w="3645" w:type="dxa"/>
          </w:tcPr>
          <w:p w14:paraId="762308F7" w14:textId="77777777" w:rsidR="00C449E5" w:rsidRPr="008F116B" w:rsidRDefault="00C449E5" w:rsidP="00C449E5">
            <w:pPr>
              <w:spacing w:line="320" w:lineRule="exact"/>
              <w:ind w:left="157" w:hanging="157"/>
              <w:rPr>
                <w:rFonts w:asciiTheme="minorHAnsi" w:hAnsiTheme="minorHAnsi" w:cstheme="minorHAnsi"/>
                <w:b/>
                <w:bCs/>
                <w:i/>
                <w:iCs/>
                <w:szCs w:val="22"/>
              </w:rPr>
            </w:pPr>
            <w:r w:rsidRPr="008F116B">
              <w:rPr>
                <w:rFonts w:asciiTheme="minorHAnsi" w:hAnsiTheme="minorHAnsi" w:cstheme="minorHAnsi"/>
                <w:b/>
                <w:bCs/>
                <w:i/>
                <w:iCs/>
                <w:szCs w:val="22"/>
              </w:rPr>
              <w:t>Current liabilities</w:t>
            </w:r>
          </w:p>
        </w:tc>
        <w:tc>
          <w:tcPr>
            <w:tcW w:w="1288" w:type="dxa"/>
            <w:shd w:val="clear" w:color="auto" w:fill="auto"/>
            <w:vAlign w:val="bottom"/>
          </w:tcPr>
          <w:p w14:paraId="391BD7A1"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95" w:type="dxa"/>
            <w:tcBorders>
              <w:left w:val="nil"/>
            </w:tcBorders>
            <w:vAlign w:val="bottom"/>
          </w:tcPr>
          <w:p w14:paraId="7C2C048A" w14:textId="77777777" w:rsidR="00C449E5" w:rsidRPr="008F116B" w:rsidRDefault="00C449E5" w:rsidP="00C449E5">
            <w:pPr>
              <w:tabs>
                <w:tab w:val="decimal" w:pos="1089"/>
              </w:tabs>
              <w:spacing w:line="320" w:lineRule="exact"/>
              <w:ind w:left="-72" w:right="-149"/>
              <w:rPr>
                <w:rFonts w:asciiTheme="minorHAnsi" w:eastAsia="Arial Unicode MS" w:hAnsiTheme="minorHAnsi" w:cstheme="minorHAnsi"/>
                <w:szCs w:val="22"/>
              </w:rPr>
            </w:pPr>
          </w:p>
        </w:tc>
        <w:tc>
          <w:tcPr>
            <w:tcW w:w="1296" w:type="dxa"/>
            <w:vAlign w:val="bottom"/>
          </w:tcPr>
          <w:p w14:paraId="3FB72628" w14:textId="77777777" w:rsidR="00C449E5" w:rsidRPr="008F116B" w:rsidRDefault="00C449E5" w:rsidP="00C449E5">
            <w:pPr>
              <w:tabs>
                <w:tab w:val="decimal" w:pos="1034"/>
              </w:tabs>
              <w:spacing w:line="320" w:lineRule="exact"/>
              <w:ind w:left="-72" w:right="-149"/>
              <w:rPr>
                <w:rFonts w:asciiTheme="minorHAnsi" w:hAnsiTheme="minorHAnsi" w:cstheme="minorHAnsi"/>
                <w:szCs w:val="22"/>
              </w:rPr>
            </w:pPr>
          </w:p>
        </w:tc>
        <w:tc>
          <w:tcPr>
            <w:tcW w:w="195" w:type="dxa"/>
            <w:vAlign w:val="bottom"/>
          </w:tcPr>
          <w:p w14:paraId="703FA877"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291" w:type="dxa"/>
            <w:shd w:val="clear" w:color="auto" w:fill="auto"/>
            <w:vAlign w:val="bottom"/>
          </w:tcPr>
          <w:p w14:paraId="552ED890"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81" w:type="dxa"/>
            <w:shd w:val="clear" w:color="auto" w:fill="auto"/>
            <w:vAlign w:val="bottom"/>
          </w:tcPr>
          <w:p w14:paraId="0136E58E"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c>
          <w:tcPr>
            <w:tcW w:w="1335" w:type="dxa"/>
            <w:shd w:val="clear" w:color="auto" w:fill="auto"/>
            <w:vAlign w:val="bottom"/>
          </w:tcPr>
          <w:p w14:paraId="321138E0" w14:textId="77777777" w:rsidR="00C449E5" w:rsidRPr="008F116B" w:rsidRDefault="00C449E5" w:rsidP="00C449E5">
            <w:pPr>
              <w:tabs>
                <w:tab w:val="decimal" w:pos="1089"/>
              </w:tabs>
              <w:spacing w:line="320" w:lineRule="exact"/>
              <w:ind w:left="-72" w:right="-149"/>
              <w:rPr>
                <w:rFonts w:asciiTheme="minorHAnsi" w:hAnsiTheme="minorHAnsi" w:cstheme="minorHAnsi"/>
                <w:szCs w:val="22"/>
              </w:rPr>
            </w:pPr>
          </w:p>
        </w:tc>
      </w:tr>
      <w:tr w:rsidR="005B5016" w:rsidRPr="0070765C" w14:paraId="2AFD129B" w14:textId="77777777" w:rsidTr="00643132">
        <w:trPr>
          <w:cantSplit/>
          <w:trHeight w:val="39"/>
        </w:trPr>
        <w:tc>
          <w:tcPr>
            <w:tcW w:w="3645" w:type="dxa"/>
          </w:tcPr>
          <w:p w14:paraId="2BD0BC3E" w14:textId="77777777" w:rsidR="005B5016" w:rsidRPr="0070765C" w:rsidRDefault="005B5016" w:rsidP="005B5016">
            <w:pPr>
              <w:spacing w:line="320" w:lineRule="exact"/>
              <w:ind w:left="157" w:hanging="157"/>
              <w:rPr>
                <w:rFonts w:asciiTheme="minorHAnsi" w:hAnsiTheme="minorHAnsi" w:cstheme="minorHAnsi"/>
                <w:b/>
                <w:bCs/>
                <w:i/>
                <w:iCs/>
                <w:szCs w:val="22"/>
              </w:rPr>
            </w:pPr>
            <w:r w:rsidRPr="0070765C">
              <w:rPr>
                <w:rFonts w:asciiTheme="minorHAnsi" w:hAnsiTheme="minorHAnsi" w:cstheme="minorHAnsi"/>
                <w:szCs w:val="22"/>
              </w:rPr>
              <w:t>Short-term loans from financial institutions</w:t>
            </w:r>
          </w:p>
        </w:tc>
        <w:tc>
          <w:tcPr>
            <w:tcW w:w="1288" w:type="dxa"/>
            <w:shd w:val="clear" w:color="auto" w:fill="auto"/>
          </w:tcPr>
          <w:p w14:paraId="112AC1B0" w14:textId="77777777" w:rsidR="00643132" w:rsidRDefault="00643132" w:rsidP="00643132">
            <w:pPr>
              <w:tabs>
                <w:tab w:val="decimal" w:pos="1034"/>
              </w:tabs>
              <w:spacing w:line="320" w:lineRule="exact"/>
              <w:ind w:left="-72"/>
              <w:jc w:val="right"/>
              <w:rPr>
                <w:rFonts w:asciiTheme="minorHAnsi" w:hAnsiTheme="minorHAnsi" w:cstheme="minorHAnsi"/>
                <w:szCs w:val="22"/>
              </w:rPr>
            </w:pPr>
          </w:p>
          <w:p w14:paraId="01D266B3" w14:textId="7C2A0470"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1,138,404</w:t>
            </w:r>
          </w:p>
        </w:tc>
        <w:tc>
          <w:tcPr>
            <w:tcW w:w="195" w:type="dxa"/>
            <w:tcBorders>
              <w:left w:val="nil"/>
            </w:tcBorders>
            <w:shd w:val="clear" w:color="auto" w:fill="auto"/>
            <w:vAlign w:val="bottom"/>
          </w:tcPr>
          <w:p w14:paraId="7FBAA223"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4F3D8388" w14:textId="77777777" w:rsidR="00643132" w:rsidRDefault="00643132" w:rsidP="00643132">
            <w:pPr>
              <w:tabs>
                <w:tab w:val="decimal" w:pos="1034"/>
              </w:tabs>
              <w:spacing w:line="320" w:lineRule="exact"/>
              <w:ind w:left="-72"/>
              <w:jc w:val="right"/>
              <w:rPr>
                <w:rFonts w:asciiTheme="minorHAnsi" w:hAnsiTheme="minorHAnsi" w:cstheme="minorHAnsi"/>
                <w:szCs w:val="22"/>
              </w:rPr>
            </w:pPr>
          </w:p>
          <w:p w14:paraId="35EB1300"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490,739</w:t>
            </w:r>
          </w:p>
        </w:tc>
        <w:tc>
          <w:tcPr>
            <w:tcW w:w="195" w:type="dxa"/>
            <w:shd w:val="clear" w:color="auto" w:fill="auto"/>
            <w:vAlign w:val="bottom"/>
          </w:tcPr>
          <w:p w14:paraId="1644C257"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45858EAF" w14:textId="77777777" w:rsidR="00643132" w:rsidRDefault="00643132" w:rsidP="00643132">
            <w:pPr>
              <w:tabs>
                <w:tab w:val="decimal" w:pos="807"/>
              </w:tabs>
              <w:spacing w:line="320" w:lineRule="exact"/>
              <w:rPr>
                <w:rFonts w:asciiTheme="minorHAnsi" w:hAnsiTheme="minorHAnsi" w:cstheme="minorHAnsi"/>
                <w:szCs w:val="22"/>
              </w:rPr>
            </w:pPr>
          </w:p>
          <w:p w14:paraId="66E04730" w14:textId="0D36D0CC" w:rsidR="005B5016" w:rsidRPr="0070765C" w:rsidRDefault="005B5016" w:rsidP="00C95A64">
            <w:pPr>
              <w:tabs>
                <w:tab w:val="decimal" w:pos="943"/>
              </w:tabs>
              <w:spacing w:line="320" w:lineRule="exact"/>
              <w:rPr>
                <w:rFonts w:asciiTheme="minorHAnsi" w:hAnsiTheme="minorHAnsi" w:cstheme="minorHAnsi"/>
                <w:szCs w:val="22"/>
                <w:lang w:bidi="th-TH"/>
              </w:rPr>
            </w:pPr>
            <w:r w:rsidRPr="0070765C">
              <w:rPr>
                <w:rFonts w:asciiTheme="minorHAnsi" w:hAnsiTheme="minorHAnsi" w:cstheme="minorHAnsi"/>
                <w:szCs w:val="22"/>
              </w:rPr>
              <w:t>-</w:t>
            </w:r>
            <w:r w:rsidR="00C95A64">
              <w:rPr>
                <w:rFonts w:asciiTheme="minorHAnsi" w:hAnsiTheme="minorHAnsi" w:cstheme="minorBidi" w:hint="cs"/>
                <w:szCs w:val="28"/>
                <w:cs/>
                <w:lang w:bidi="th-TH"/>
              </w:rPr>
              <w:t xml:space="preserve"> </w:t>
            </w:r>
          </w:p>
        </w:tc>
        <w:tc>
          <w:tcPr>
            <w:tcW w:w="181" w:type="dxa"/>
            <w:shd w:val="clear" w:color="auto" w:fill="auto"/>
          </w:tcPr>
          <w:p w14:paraId="4517F67F" w14:textId="77777777" w:rsidR="005B5016" w:rsidRPr="0070765C" w:rsidRDefault="005B5016" w:rsidP="00643132">
            <w:pPr>
              <w:tabs>
                <w:tab w:val="decimal" w:pos="807"/>
              </w:tabs>
              <w:spacing w:line="320" w:lineRule="exact"/>
              <w:ind w:right="-149"/>
              <w:rPr>
                <w:rFonts w:asciiTheme="minorHAnsi" w:hAnsiTheme="minorHAnsi" w:cstheme="minorHAnsi"/>
                <w:szCs w:val="22"/>
              </w:rPr>
            </w:pPr>
          </w:p>
        </w:tc>
        <w:tc>
          <w:tcPr>
            <w:tcW w:w="1335" w:type="dxa"/>
            <w:shd w:val="clear" w:color="auto" w:fill="auto"/>
          </w:tcPr>
          <w:p w14:paraId="67D2EDAB" w14:textId="77777777" w:rsidR="00643132" w:rsidRDefault="00643132" w:rsidP="00643132">
            <w:pPr>
              <w:tabs>
                <w:tab w:val="decimal" w:pos="807"/>
              </w:tabs>
              <w:spacing w:line="320" w:lineRule="exact"/>
              <w:rPr>
                <w:rFonts w:asciiTheme="minorHAnsi" w:hAnsiTheme="minorHAnsi" w:cstheme="minorHAnsi"/>
                <w:szCs w:val="22"/>
              </w:rPr>
            </w:pPr>
          </w:p>
          <w:p w14:paraId="43583BDB" w14:textId="06614928" w:rsidR="005B5016" w:rsidRPr="0070765C" w:rsidRDefault="005B5016" w:rsidP="00C95A64">
            <w:pPr>
              <w:tabs>
                <w:tab w:val="decimal" w:pos="1030"/>
              </w:tabs>
              <w:spacing w:line="320" w:lineRule="exact"/>
              <w:ind w:left="-72"/>
              <w:rPr>
                <w:rFonts w:asciiTheme="minorHAnsi" w:hAnsiTheme="minorHAnsi" w:cstheme="minorHAnsi"/>
                <w:szCs w:val="22"/>
                <w:lang w:bidi="th-TH"/>
              </w:rPr>
            </w:pPr>
            <w:r w:rsidRPr="0070765C">
              <w:rPr>
                <w:rFonts w:asciiTheme="minorHAnsi" w:hAnsiTheme="minorHAnsi" w:cstheme="minorHAnsi"/>
                <w:szCs w:val="22"/>
              </w:rPr>
              <w:t>-</w:t>
            </w:r>
            <w:r w:rsidR="00C95A64">
              <w:rPr>
                <w:rFonts w:asciiTheme="minorHAnsi" w:hAnsiTheme="minorHAnsi" w:cstheme="minorBidi" w:hint="cs"/>
                <w:szCs w:val="28"/>
                <w:cs/>
                <w:lang w:bidi="th-TH"/>
              </w:rPr>
              <w:t xml:space="preserve">  </w:t>
            </w:r>
          </w:p>
        </w:tc>
      </w:tr>
      <w:tr w:rsidR="005B5016" w:rsidRPr="0070765C" w14:paraId="7BD6D853" w14:textId="77777777" w:rsidTr="00643132">
        <w:trPr>
          <w:cantSplit/>
          <w:trHeight w:val="39"/>
        </w:trPr>
        <w:tc>
          <w:tcPr>
            <w:tcW w:w="3645" w:type="dxa"/>
          </w:tcPr>
          <w:p w14:paraId="49BF9A2D"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 xml:space="preserve">Trade and other current payables </w:t>
            </w:r>
          </w:p>
        </w:tc>
        <w:tc>
          <w:tcPr>
            <w:tcW w:w="1288" w:type="dxa"/>
            <w:shd w:val="clear" w:color="auto" w:fill="auto"/>
          </w:tcPr>
          <w:p w14:paraId="568A9054" w14:textId="72F92A28"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7,619,004</w:t>
            </w:r>
          </w:p>
        </w:tc>
        <w:tc>
          <w:tcPr>
            <w:tcW w:w="195" w:type="dxa"/>
            <w:tcBorders>
              <w:left w:val="nil"/>
            </w:tcBorders>
            <w:shd w:val="clear" w:color="auto" w:fill="auto"/>
            <w:vAlign w:val="bottom"/>
          </w:tcPr>
          <w:p w14:paraId="1CCFDA82"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6CFE6798"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5,225,508</w:t>
            </w:r>
          </w:p>
        </w:tc>
        <w:tc>
          <w:tcPr>
            <w:tcW w:w="195" w:type="dxa"/>
            <w:shd w:val="clear" w:color="auto" w:fill="auto"/>
            <w:vAlign w:val="bottom"/>
          </w:tcPr>
          <w:p w14:paraId="76D91F29"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028D6C4C" w14:textId="674AE394" w:rsidR="005B5016" w:rsidRPr="0070765C" w:rsidRDefault="00D10BC7" w:rsidP="00643132">
            <w:pPr>
              <w:tabs>
                <w:tab w:val="decimal" w:pos="1034"/>
              </w:tabs>
              <w:spacing w:line="320" w:lineRule="exact"/>
              <w:ind w:left="-72"/>
              <w:jc w:val="right"/>
              <w:rPr>
                <w:rFonts w:asciiTheme="minorHAnsi" w:hAnsiTheme="minorHAnsi" w:cstheme="minorHAnsi"/>
                <w:szCs w:val="22"/>
                <w:cs/>
              </w:rPr>
            </w:pPr>
            <w:r w:rsidRPr="00D10BC7">
              <w:rPr>
                <w:rFonts w:asciiTheme="minorHAnsi" w:hAnsiTheme="minorHAnsi" w:cstheme="minorHAnsi"/>
                <w:szCs w:val="22"/>
              </w:rPr>
              <w:t>9,276,081</w:t>
            </w:r>
          </w:p>
        </w:tc>
        <w:tc>
          <w:tcPr>
            <w:tcW w:w="181" w:type="dxa"/>
            <w:shd w:val="clear" w:color="auto" w:fill="auto"/>
            <w:vAlign w:val="bottom"/>
          </w:tcPr>
          <w:p w14:paraId="06805197"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03C6C742"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6,914,665</w:t>
            </w:r>
          </w:p>
        </w:tc>
      </w:tr>
      <w:tr w:rsidR="005B5016" w:rsidRPr="0070765C" w14:paraId="398E2F59" w14:textId="77777777" w:rsidTr="00643132">
        <w:trPr>
          <w:cantSplit/>
          <w:trHeight w:val="39"/>
        </w:trPr>
        <w:tc>
          <w:tcPr>
            <w:tcW w:w="3645" w:type="dxa"/>
          </w:tcPr>
          <w:p w14:paraId="7C35E349"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 xml:space="preserve">Current portion of lease liabilities </w:t>
            </w:r>
          </w:p>
        </w:tc>
        <w:tc>
          <w:tcPr>
            <w:tcW w:w="1288" w:type="dxa"/>
            <w:shd w:val="clear" w:color="auto" w:fill="auto"/>
          </w:tcPr>
          <w:p w14:paraId="3A5D597C" w14:textId="1D51933C" w:rsidR="005B5016" w:rsidRPr="0070765C" w:rsidRDefault="00E54617" w:rsidP="00643132">
            <w:pPr>
              <w:tabs>
                <w:tab w:val="decimal" w:pos="1034"/>
              </w:tabs>
              <w:spacing w:line="320" w:lineRule="exact"/>
              <w:ind w:left="-72"/>
              <w:jc w:val="right"/>
              <w:rPr>
                <w:rFonts w:asciiTheme="minorHAnsi" w:hAnsiTheme="minorHAnsi" w:cstheme="minorHAnsi"/>
                <w:szCs w:val="22"/>
              </w:rPr>
            </w:pPr>
            <w:r w:rsidRPr="00E54617">
              <w:rPr>
                <w:rFonts w:asciiTheme="minorHAnsi" w:hAnsiTheme="minorHAnsi" w:cstheme="minorHAnsi"/>
                <w:szCs w:val="22"/>
              </w:rPr>
              <w:t>9,433</w:t>
            </w:r>
          </w:p>
        </w:tc>
        <w:tc>
          <w:tcPr>
            <w:tcW w:w="195" w:type="dxa"/>
            <w:tcBorders>
              <w:left w:val="nil"/>
            </w:tcBorders>
            <w:shd w:val="clear" w:color="auto" w:fill="auto"/>
            <w:vAlign w:val="bottom"/>
          </w:tcPr>
          <w:p w14:paraId="2A3ECE87"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4685DAC6"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9,218</w:t>
            </w:r>
          </w:p>
        </w:tc>
        <w:tc>
          <w:tcPr>
            <w:tcW w:w="195" w:type="dxa"/>
            <w:shd w:val="clear" w:color="auto" w:fill="auto"/>
            <w:vAlign w:val="bottom"/>
          </w:tcPr>
          <w:p w14:paraId="1826AD95"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1EDDE3D4" w14:textId="6AE50C11" w:rsidR="005B5016" w:rsidRPr="0070765C" w:rsidRDefault="00E54617" w:rsidP="00643132">
            <w:pPr>
              <w:tabs>
                <w:tab w:val="decimal" w:pos="1034"/>
              </w:tabs>
              <w:spacing w:line="320" w:lineRule="exact"/>
              <w:ind w:left="-72"/>
              <w:jc w:val="right"/>
              <w:rPr>
                <w:rFonts w:asciiTheme="minorHAnsi" w:hAnsiTheme="minorHAnsi" w:cstheme="minorHAnsi"/>
                <w:szCs w:val="22"/>
              </w:rPr>
            </w:pPr>
            <w:r w:rsidRPr="00E54617">
              <w:rPr>
                <w:rFonts w:asciiTheme="minorHAnsi" w:hAnsiTheme="minorHAnsi" w:cstheme="minorHAnsi"/>
                <w:szCs w:val="22"/>
              </w:rPr>
              <w:t>8,905</w:t>
            </w:r>
          </w:p>
        </w:tc>
        <w:tc>
          <w:tcPr>
            <w:tcW w:w="181" w:type="dxa"/>
            <w:shd w:val="clear" w:color="auto" w:fill="auto"/>
            <w:vAlign w:val="bottom"/>
          </w:tcPr>
          <w:p w14:paraId="417A066B"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01551EE0"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8,890</w:t>
            </w:r>
          </w:p>
        </w:tc>
      </w:tr>
      <w:tr w:rsidR="005B5016" w:rsidRPr="0070765C" w14:paraId="6C4DB0F9" w14:textId="77777777" w:rsidTr="00643132">
        <w:trPr>
          <w:cantSplit/>
          <w:trHeight w:val="39"/>
        </w:trPr>
        <w:tc>
          <w:tcPr>
            <w:tcW w:w="3645" w:type="dxa"/>
          </w:tcPr>
          <w:p w14:paraId="1EBB371C" w14:textId="77777777" w:rsidR="005B5016" w:rsidRPr="0070765C" w:rsidRDefault="005B5016" w:rsidP="005B5016">
            <w:pPr>
              <w:spacing w:line="320" w:lineRule="exact"/>
              <w:rPr>
                <w:rFonts w:asciiTheme="minorHAnsi" w:hAnsiTheme="minorHAnsi" w:cstheme="minorHAnsi"/>
                <w:szCs w:val="22"/>
              </w:rPr>
            </w:pPr>
            <w:r w:rsidRPr="0070765C">
              <w:rPr>
                <w:rFonts w:asciiTheme="minorHAnsi" w:hAnsiTheme="minorHAnsi" w:cstheme="minorHAnsi"/>
                <w:szCs w:val="22"/>
              </w:rPr>
              <w:t>Income tax payable</w:t>
            </w:r>
          </w:p>
        </w:tc>
        <w:tc>
          <w:tcPr>
            <w:tcW w:w="1288" w:type="dxa"/>
            <w:shd w:val="clear" w:color="auto" w:fill="auto"/>
          </w:tcPr>
          <w:p w14:paraId="0F3E00F2" w14:textId="5C9C87C7" w:rsidR="005B5016" w:rsidRPr="0070765C" w:rsidRDefault="002A50AF" w:rsidP="00643132">
            <w:pPr>
              <w:tabs>
                <w:tab w:val="decimal" w:pos="1034"/>
              </w:tabs>
              <w:spacing w:line="320" w:lineRule="exact"/>
              <w:ind w:left="-72"/>
              <w:jc w:val="right"/>
              <w:rPr>
                <w:rFonts w:asciiTheme="minorHAnsi" w:hAnsiTheme="minorHAnsi" w:cstheme="minorHAnsi"/>
                <w:szCs w:val="22"/>
              </w:rPr>
            </w:pPr>
            <w:r w:rsidRPr="002A50AF">
              <w:rPr>
                <w:rFonts w:asciiTheme="minorHAnsi" w:hAnsiTheme="minorHAnsi" w:cstheme="minorHAnsi"/>
                <w:szCs w:val="22"/>
              </w:rPr>
              <w:t>47,947</w:t>
            </w:r>
          </w:p>
        </w:tc>
        <w:tc>
          <w:tcPr>
            <w:tcW w:w="195" w:type="dxa"/>
            <w:tcBorders>
              <w:left w:val="nil"/>
            </w:tcBorders>
            <w:shd w:val="clear" w:color="auto" w:fill="auto"/>
            <w:vAlign w:val="bottom"/>
          </w:tcPr>
          <w:p w14:paraId="58B6FA3C"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7EAAC415"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13,737</w:t>
            </w:r>
          </w:p>
        </w:tc>
        <w:tc>
          <w:tcPr>
            <w:tcW w:w="195" w:type="dxa"/>
            <w:shd w:val="clear" w:color="auto" w:fill="auto"/>
            <w:vAlign w:val="bottom"/>
          </w:tcPr>
          <w:p w14:paraId="7831563B"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17C61856" w14:textId="4E58F1A2" w:rsidR="005B5016" w:rsidRPr="0070765C" w:rsidRDefault="005E4B4B" w:rsidP="005E4B4B">
            <w:pPr>
              <w:tabs>
                <w:tab w:val="decimal" w:pos="943"/>
              </w:tabs>
              <w:spacing w:line="320" w:lineRule="exact"/>
              <w:rPr>
                <w:rFonts w:asciiTheme="minorHAnsi" w:hAnsiTheme="minorHAnsi" w:cstheme="minorHAnsi"/>
                <w:szCs w:val="22"/>
              </w:rPr>
            </w:pPr>
            <w:r>
              <w:rPr>
                <w:rFonts w:asciiTheme="minorHAnsi" w:hAnsiTheme="minorHAnsi" w:cstheme="minorHAnsi"/>
                <w:szCs w:val="22"/>
              </w:rPr>
              <w:t xml:space="preserve">- </w:t>
            </w:r>
          </w:p>
        </w:tc>
        <w:tc>
          <w:tcPr>
            <w:tcW w:w="181" w:type="dxa"/>
            <w:shd w:val="clear" w:color="auto" w:fill="auto"/>
            <w:vAlign w:val="bottom"/>
          </w:tcPr>
          <w:p w14:paraId="25A05B4F"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13DBA4CB" w14:textId="35CFEC91" w:rsidR="005B5016" w:rsidRPr="0070765C" w:rsidRDefault="005B5016" w:rsidP="00C95A64">
            <w:pPr>
              <w:tabs>
                <w:tab w:val="decimal" w:pos="1030"/>
              </w:tabs>
              <w:spacing w:line="320" w:lineRule="exact"/>
              <w:ind w:left="-72"/>
              <w:rPr>
                <w:rFonts w:asciiTheme="minorHAnsi" w:hAnsiTheme="minorHAnsi" w:cstheme="minorHAnsi"/>
                <w:szCs w:val="22"/>
                <w:lang w:bidi="th-TH"/>
              </w:rPr>
            </w:pPr>
            <w:r w:rsidRPr="0070765C">
              <w:rPr>
                <w:rFonts w:asciiTheme="minorHAnsi" w:hAnsiTheme="minorHAnsi" w:cstheme="minorHAnsi"/>
                <w:szCs w:val="22"/>
              </w:rPr>
              <w:t>-</w:t>
            </w:r>
            <w:r w:rsidR="00C95A64">
              <w:rPr>
                <w:rFonts w:asciiTheme="minorHAnsi" w:hAnsiTheme="minorHAnsi" w:cstheme="minorBidi" w:hint="cs"/>
                <w:szCs w:val="28"/>
                <w:cs/>
                <w:lang w:bidi="th-TH"/>
              </w:rPr>
              <w:t xml:space="preserve">  </w:t>
            </w:r>
          </w:p>
        </w:tc>
      </w:tr>
      <w:tr w:rsidR="005B5016" w:rsidRPr="0070765C" w14:paraId="48FE84E7" w14:textId="77777777" w:rsidTr="00643132">
        <w:trPr>
          <w:cantSplit/>
          <w:trHeight w:val="39"/>
        </w:trPr>
        <w:tc>
          <w:tcPr>
            <w:tcW w:w="3645" w:type="dxa"/>
          </w:tcPr>
          <w:p w14:paraId="7B8B2741" w14:textId="77777777" w:rsidR="005B5016" w:rsidRPr="0070765C" w:rsidRDefault="005B5016" w:rsidP="005B5016">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 xml:space="preserve">Total current liabilities </w:t>
            </w:r>
          </w:p>
        </w:tc>
        <w:tc>
          <w:tcPr>
            <w:tcW w:w="1288" w:type="dxa"/>
            <w:tcBorders>
              <w:top w:val="single" w:sz="4" w:space="0" w:color="auto"/>
              <w:bottom w:val="single" w:sz="4" w:space="0" w:color="auto"/>
            </w:tcBorders>
            <w:shd w:val="clear" w:color="auto" w:fill="auto"/>
            <w:vAlign w:val="bottom"/>
          </w:tcPr>
          <w:p w14:paraId="246DF0E9" w14:textId="10F1EEDC" w:rsidR="005B5016" w:rsidRPr="0070765C" w:rsidRDefault="00A17073" w:rsidP="00643132">
            <w:pPr>
              <w:tabs>
                <w:tab w:val="decimal" w:pos="1034"/>
              </w:tabs>
              <w:spacing w:line="320" w:lineRule="exact"/>
              <w:ind w:left="-72"/>
              <w:jc w:val="right"/>
              <w:rPr>
                <w:rFonts w:asciiTheme="minorHAnsi" w:hAnsiTheme="minorHAnsi" w:cstheme="minorHAnsi"/>
                <w:b/>
                <w:bCs/>
                <w:szCs w:val="22"/>
              </w:rPr>
            </w:pPr>
            <w:r w:rsidRPr="00A17073">
              <w:rPr>
                <w:rFonts w:asciiTheme="minorHAnsi" w:hAnsiTheme="minorHAnsi" w:cstheme="minorHAnsi"/>
                <w:b/>
                <w:bCs/>
                <w:szCs w:val="22"/>
              </w:rPr>
              <w:t>8,814,788</w:t>
            </w:r>
          </w:p>
        </w:tc>
        <w:tc>
          <w:tcPr>
            <w:tcW w:w="195" w:type="dxa"/>
            <w:tcBorders>
              <w:left w:val="nil"/>
            </w:tcBorders>
            <w:shd w:val="clear" w:color="auto" w:fill="auto"/>
            <w:vAlign w:val="bottom"/>
          </w:tcPr>
          <w:p w14:paraId="28BFDDB5" w14:textId="77777777" w:rsidR="005B5016" w:rsidRPr="0070765C" w:rsidRDefault="005B5016" w:rsidP="00643132">
            <w:pPr>
              <w:tabs>
                <w:tab w:val="decimal" w:pos="1089"/>
              </w:tabs>
              <w:spacing w:line="320" w:lineRule="exact"/>
              <w:ind w:left="-72" w:right="-149"/>
              <w:jc w:val="right"/>
              <w:rPr>
                <w:rFonts w:asciiTheme="minorHAnsi" w:eastAsia="Arial Unicode MS" w:hAnsiTheme="minorHAnsi" w:cstheme="minorHAnsi"/>
                <w:b/>
                <w:bCs/>
                <w:szCs w:val="22"/>
              </w:rPr>
            </w:pPr>
          </w:p>
        </w:tc>
        <w:tc>
          <w:tcPr>
            <w:tcW w:w="1296" w:type="dxa"/>
            <w:tcBorders>
              <w:top w:val="single" w:sz="4" w:space="0" w:color="auto"/>
              <w:bottom w:val="single" w:sz="4" w:space="0" w:color="auto"/>
            </w:tcBorders>
            <w:shd w:val="clear" w:color="auto" w:fill="auto"/>
            <w:vAlign w:val="bottom"/>
          </w:tcPr>
          <w:p w14:paraId="63A93208" w14:textId="77777777" w:rsidR="005B5016" w:rsidRPr="0070765C" w:rsidRDefault="005B5016" w:rsidP="00643132">
            <w:pPr>
              <w:tabs>
                <w:tab w:val="decimal" w:pos="1034"/>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5,739,202</w:t>
            </w:r>
          </w:p>
        </w:tc>
        <w:tc>
          <w:tcPr>
            <w:tcW w:w="195" w:type="dxa"/>
            <w:shd w:val="clear" w:color="auto" w:fill="auto"/>
            <w:vAlign w:val="bottom"/>
          </w:tcPr>
          <w:p w14:paraId="6CF14F78" w14:textId="77777777" w:rsidR="005B5016" w:rsidRPr="0070765C" w:rsidRDefault="005B5016" w:rsidP="00643132">
            <w:pPr>
              <w:tabs>
                <w:tab w:val="decimal" w:pos="1089"/>
              </w:tabs>
              <w:spacing w:line="320" w:lineRule="exact"/>
              <w:ind w:left="-72" w:right="-149"/>
              <w:jc w:val="right"/>
              <w:rPr>
                <w:rFonts w:asciiTheme="minorHAnsi" w:hAnsiTheme="minorHAnsi" w:cstheme="minorHAnsi"/>
                <w:b/>
                <w:bCs/>
                <w:szCs w:val="22"/>
              </w:rPr>
            </w:pPr>
          </w:p>
        </w:tc>
        <w:tc>
          <w:tcPr>
            <w:tcW w:w="1291" w:type="dxa"/>
            <w:tcBorders>
              <w:top w:val="single" w:sz="4" w:space="0" w:color="auto"/>
              <w:bottom w:val="single" w:sz="4" w:space="0" w:color="auto"/>
            </w:tcBorders>
            <w:shd w:val="clear" w:color="auto" w:fill="auto"/>
            <w:vAlign w:val="bottom"/>
          </w:tcPr>
          <w:p w14:paraId="0082A463" w14:textId="00953215" w:rsidR="005B5016" w:rsidRPr="0070765C" w:rsidRDefault="005E4B4B" w:rsidP="00643132">
            <w:pPr>
              <w:tabs>
                <w:tab w:val="decimal" w:pos="1034"/>
              </w:tabs>
              <w:spacing w:line="320" w:lineRule="exact"/>
              <w:ind w:left="-72"/>
              <w:jc w:val="right"/>
              <w:rPr>
                <w:rFonts w:asciiTheme="minorHAnsi" w:hAnsiTheme="minorHAnsi" w:cstheme="minorHAnsi"/>
                <w:b/>
                <w:bCs/>
                <w:szCs w:val="22"/>
                <w:cs/>
              </w:rPr>
            </w:pPr>
            <w:r w:rsidRPr="005E4B4B">
              <w:rPr>
                <w:rFonts w:asciiTheme="minorHAnsi" w:hAnsiTheme="minorHAnsi" w:cstheme="minorHAnsi"/>
                <w:b/>
                <w:bCs/>
                <w:szCs w:val="22"/>
              </w:rPr>
              <w:t>9,284,986</w:t>
            </w:r>
          </w:p>
        </w:tc>
        <w:tc>
          <w:tcPr>
            <w:tcW w:w="181" w:type="dxa"/>
            <w:shd w:val="clear" w:color="auto" w:fill="auto"/>
            <w:vAlign w:val="bottom"/>
          </w:tcPr>
          <w:p w14:paraId="2EE90BC2" w14:textId="77777777" w:rsidR="005B5016" w:rsidRPr="0070765C" w:rsidRDefault="005B5016" w:rsidP="00643132">
            <w:pPr>
              <w:tabs>
                <w:tab w:val="decimal" w:pos="1089"/>
              </w:tabs>
              <w:spacing w:line="320" w:lineRule="exact"/>
              <w:ind w:left="-72" w:right="-149"/>
              <w:jc w:val="right"/>
              <w:rPr>
                <w:rFonts w:asciiTheme="minorHAnsi" w:hAnsiTheme="minorHAnsi" w:cstheme="minorHAnsi"/>
                <w:b/>
                <w:bCs/>
                <w:szCs w:val="22"/>
              </w:rPr>
            </w:pPr>
          </w:p>
        </w:tc>
        <w:tc>
          <w:tcPr>
            <w:tcW w:w="1335" w:type="dxa"/>
            <w:tcBorders>
              <w:top w:val="single" w:sz="4" w:space="0" w:color="auto"/>
              <w:bottom w:val="single" w:sz="4" w:space="0" w:color="auto"/>
            </w:tcBorders>
            <w:shd w:val="clear" w:color="auto" w:fill="auto"/>
            <w:vAlign w:val="bottom"/>
          </w:tcPr>
          <w:p w14:paraId="3D74E83F" w14:textId="77777777" w:rsidR="005B5016" w:rsidRPr="0070765C" w:rsidRDefault="005B5016" w:rsidP="00643132">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6,923,555</w:t>
            </w:r>
          </w:p>
        </w:tc>
      </w:tr>
      <w:tr w:rsidR="005B5016" w:rsidRPr="0070765C" w14:paraId="314DFEC2" w14:textId="77777777" w:rsidTr="00643132">
        <w:trPr>
          <w:cantSplit/>
          <w:trHeight w:val="39"/>
        </w:trPr>
        <w:tc>
          <w:tcPr>
            <w:tcW w:w="3645" w:type="dxa"/>
          </w:tcPr>
          <w:p w14:paraId="673D6323" w14:textId="77777777" w:rsidR="005B5016" w:rsidRPr="0070765C" w:rsidRDefault="005B5016" w:rsidP="005B5016">
            <w:pPr>
              <w:spacing w:line="320" w:lineRule="exact"/>
              <w:ind w:left="157" w:hanging="157"/>
              <w:rPr>
                <w:rFonts w:asciiTheme="minorHAnsi" w:hAnsiTheme="minorHAnsi" w:cstheme="minorHAnsi"/>
                <w:szCs w:val="22"/>
              </w:rPr>
            </w:pPr>
          </w:p>
        </w:tc>
        <w:tc>
          <w:tcPr>
            <w:tcW w:w="1288" w:type="dxa"/>
            <w:shd w:val="clear" w:color="auto" w:fill="auto"/>
          </w:tcPr>
          <w:p w14:paraId="39113206" w14:textId="18D5253E"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63B8D0C4"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442DDF12"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2ED396A6"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0647215F" w14:textId="0F5707DB"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81" w:type="dxa"/>
            <w:shd w:val="clear" w:color="auto" w:fill="auto"/>
            <w:vAlign w:val="bottom"/>
          </w:tcPr>
          <w:p w14:paraId="71D7DC6D"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0130342B"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r>
      <w:tr w:rsidR="005B5016" w:rsidRPr="0070765C" w14:paraId="700FB56C" w14:textId="77777777" w:rsidTr="00643132">
        <w:trPr>
          <w:cantSplit/>
          <w:trHeight w:val="39"/>
        </w:trPr>
        <w:tc>
          <w:tcPr>
            <w:tcW w:w="3645" w:type="dxa"/>
          </w:tcPr>
          <w:p w14:paraId="1833279B" w14:textId="77777777" w:rsidR="005B5016" w:rsidRPr="0070765C" w:rsidRDefault="005B5016" w:rsidP="005B5016">
            <w:pPr>
              <w:spacing w:line="320" w:lineRule="exact"/>
              <w:ind w:left="157" w:hanging="157"/>
              <w:rPr>
                <w:rFonts w:asciiTheme="minorHAnsi" w:hAnsiTheme="minorHAnsi" w:cstheme="minorHAnsi"/>
                <w:b/>
                <w:bCs/>
                <w:i/>
                <w:iCs/>
                <w:szCs w:val="22"/>
              </w:rPr>
            </w:pPr>
            <w:r w:rsidRPr="0070765C">
              <w:rPr>
                <w:rFonts w:asciiTheme="minorHAnsi" w:hAnsiTheme="minorHAnsi" w:cstheme="minorHAnsi"/>
                <w:b/>
                <w:bCs/>
                <w:i/>
                <w:iCs/>
                <w:szCs w:val="22"/>
              </w:rPr>
              <w:t xml:space="preserve">Non-current liabilities </w:t>
            </w:r>
          </w:p>
        </w:tc>
        <w:tc>
          <w:tcPr>
            <w:tcW w:w="1288" w:type="dxa"/>
            <w:shd w:val="clear" w:color="auto" w:fill="auto"/>
          </w:tcPr>
          <w:p w14:paraId="7D831D17"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29FFF142"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5AD73071"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0C6A3320"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6137FE75"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81" w:type="dxa"/>
            <w:shd w:val="clear" w:color="auto" w:fill="auto"/>
            <w:vAlign w:val="bottom"/>
          </w:tcPr>
          <w:p w14:paraId="3C29B24F"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26AA5871"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r>
      <w:tr w:rsidR="005B5016" w:rsidRPr="0070765C" w14:paraId="55D55C30" w14:textId="77777777" w:rsidTr="00643132">
        <w:trPr>
          <w:cantSplit/>
          <w:trHeight w:val="192"/>
        </w:trPr>
        <w:tc>
          <w:tcPr>
            <w:tcW w:w="3645" w:type="dxa"/>
          </w:tcPr>
          <w:p w14:paraId="25AFF04A"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Lease liabilities</w:t>
            </w:r>
          </w:p>
        </w:tc>
        <w:tc>
          <w:tcPr>
            <w:tcW w:w="1288" w:type="dxa"/>
            <w:shd w:val="clear" w:color="auto" w:fill="auto"/>
          </w:tcPr>
          <w:p w14:paraId="69A20AB1" w14:textId="2C4F28AF"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14,174</w:t>
            </w:r>
          </w:p>
        </w:tc>
        <w:tc>
          <w:tcPr>
            <w:tcW w:w="195" w:type="dxa"/>
            <w:tcBorders>
              <w:left w:val="nil"/>
            </w:tcBorders>
            <w:shd w:val="clear" w:color="auto" w:fill="auto"/>
            <w:vAlign w:val="bottom"/>
          </w:tcPr>
          <w:p w14:paraId="088110E8"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5A723745"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8,338</w:t>
            </w:r>
          </w:p>
        </w:tc>
        <w:tc>
          <w:tcPr>
            <w:tcW w:w="195" w:type="dxa"/>
            <w:shd w:val="clear" w:color="auto" w:fill="auto"/>
            <w:vAlign w:val="bottom"/>
          </w:tcPr>
          <w:p w14:paraId="6ABF4B99"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47C41E40" w14:textId="70E7A849" w:rsidR="005B5016" w:rsidRPr="0070765C" w:rsidRDefault="00D10BC7" w:rsidP="00643132">
            <w:pPr>
              <w:tabs>
                <w:tab w:val="decimal" w:pos="1034"/>
              </w:tabs>
              <w:spacing w:line="320" w:lineRule="exact"/>
              <w:ind w:left="-72"/>
              <w:jc w:val="right"/>
              <w:rPr>
                <w:rFonts w:asciiTheme="minorHAnsi" w:hAnsiTheme="minorHAnsi" w:cstheme="minorHAnsi"/>
                <w:szCs w:val="22"/>
                <w:cs/>
              </w:rPr>
            </w:pPr>
            <w:r w:rsidRPr="00D10BC7">
              <w:rPr>
                <w:rFonts w:asciiTheme="minorHAnsi" w:hAnsiTheme="minorHAnsi" w:cstheme="minorHAnsi"/>
                <w:szCs w:val="22"/>
              </w:rPr>
              <w:t>12,396</w:t>
            </w:r>
          </w:p>
        </w:tc>
        <w:tc>
          <w:tcPr>
            <w:tcW w:w="181" w:type="dxa"/>
            <w:shd w:val="clear" w:color="auto" w:fill="auto"/>
            <w:vAlign w:val="bottom"/>
          </w:tcPr>
          <w:p w14:paraId="49C945C8"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4986DCE7"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7,831</w:t>
            </w:r>
          </w:p>
        </w:tc>
      </w:tr>
      <w:tr w:rsidR="005B5016" w:rsidRPr="0070765C" w14:paraId="7926D28A" w14:textId="77777777" w:rsidTr="00643132">
        <w:trPr>
          <w:cantSplit/>
          <w:trHeight w:val="192"/>
        </w:trPr>
        <w:tc>
          <w:tcPr>
            <w:tcW w:w="3645" w:type="dxa"/>
          </w:tcPr>
          <w:p w14:paraId="3DA6F664" w14:textId="193A01D1" w:rsidR="005B5016" w:rsidRPr="0070765C" w:rsidRDefault="005B5016" w:rsidP="005B5016">
            <w:pPr>
              <w:spacing w:line="320" w:lineRule="exact"/>
              <w:ind w:left="157" w:hanging="157"/>
              <w:rPr>
                <w:rFonts w:asciiTheme="minorHAnsi" w:hAnsiTheme="minorHAnsi" w:cstheme="minorHAnsi"/>
                <w:szCs w:val="22"/>
              </w:rPr>
            </w:pPr>
            <w:r>
              <w:rPr>
                <w:rFonts w:asciiTheme="minorHAnsi" w:hAnsiTheme="minorHAnsi" w:cs="Browallia New"/>
                <w:szCs w:val="28"/>
                <w:lang w:val="en-US" w:bidi="th-TH"/>
              </w:rPr>
              <w:t>Long</w:t>
            </w:r>
            <w:r w:rsidRPr="0070765C">
              <w:rPr>
                <w:rFonts w:asciiTheme="minorHAnsi" w:hAnsiTheme="minorHAnsi" w:cstheme="minorHAnsi"/>
                <w:szCs w:val="22"/>
              </w:rPr>
              <w:t>-term loans from financial institutions</w:t>
            </w:r>
          </w:p>
        </w:tc>
        <w:tc>
          <w:tcPr>
            <w:tcW w:w="1288" w:type="dxa"/>
            <w:shd w:val="clear" w:color="auto" w:fill="auto"/>
          </w:tcPr>
          <w:p w14:paraId="412C3CB8" w14:textId="77777777" w:rsidR="00643132" w:rsidRDefault="00643132" w:rsidP="00643132">
            <w:pPr>
              <w:tabs>
                <w:tab w:val="decimal" w:pos="1034"/>
              </w:tabs>
              <w:spacing w:line="320" w:lineRule="exact"/>
              <w:ind w:left="-72"/>
              <w:jc w:val="right"/>
              <w:rPr>
                <w:rFonts w:asciiTheme="minorHAnsi" w:hAnsiTheme="minorHAnsi" w:cstheme="minorHAnsi"/>
                <w:szCs w:val="22"/>
              </w:rPr>
            </w:pPr>
          </w:p>
          <w:p w14:paraId="494723FB" w14:textId="73D8950B"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1,257,734</w:t>
            </w:r>
          </w:p>
        </w:tc>
        <w:tc>
          <w:tcPr>
            <w:tcW w:w="195" w:type="dxa"/>
            <w:tcBorders>
              <w:left w:val="nil"/>
            </w:tcBorders>
            <w:shd w:val="clear" w:color="auto" w:fill="auto"/>
            <w:vAlign w:val="bottom"/>
          </w:tcPr>
          <w:p w14:paraId="493C433A" w14:textId="77777777" w:rsidR="005B5016" w:rsidRPr="0070765C" w:rsidRDefault="005B5016" w:rsidP="001F316E">
            <w:pPr>
              <w:tabs>
                <w:tab w:val="decimal" w:pos="1089"/>
              </w:tabs>
              <w:spacing w:line="320" w:lineRule="exact"/>
              <w:ind w:left="-72" w:right="-149"/>
              <w:jc w:val="right"/>
              <w:rPr>
                <w:rFonts w:asciiTheme="minorHAnsi" w:eastAsia="Arial Unicode MS" w:hAnsiTheme="minorHAnsi" w:cstheme="minorHAnsi"/>
                <w:szCs w:val="22"/>
              </w:rPr>
            </w:pPr>
          </w:p>
        </w:tc>
        <w:tc>
          <w:tcPr>
            <w:tcW w:w="1296" w:type="dxa"/>
            <w:shd w:val="clear" w:color="auto" w:fill="auto"/>
          </w:tcPr>
          <w:p w14:paraId="0DCEE6D0" w14:textId="77777777" w:rsidR="00643132" w:rsidRDefault="00643132" w:rsidP="00643132">
            <w:pPr>
              <w:tabs>
                <w:tab w:val="decimal" w:pos="807"/>
              </w:tabs>
              <w:spacing w:line="320" w:lineRule="exact"/>
              <w:ind w:left="-72"/>
              <w:rPr>
                <w:rFonts w:asciiTheme="minorHAnsi" w:hAnsiTheme="minorHAnsi" w:cstheme="minorHAnsi"/>
                <w:szCs w:val="22"/>
              </w:rPr>
            </w:pPr>
          </w:p>
          <w:p w14:paraId="27EBE941" w14:textId="35707F05" w:rsidR="005B5016" w:rsidRPr="0070765C" w:rsidRDefault="001C7C34" w:rsidP="00C95A64">
            <w:pPr>
              <w:tabs>
                <w:tab w:val="decimal" w:pos="884"/>
              </w:tabs>
              <w:spacing w:line="320" w:lineRule="exact"/>
              <w:ind w:left="-72"/>
              <w:rPr>
                <w:rFonts w:asciiTheme="minorHAnsi" w:hAnsiTheme="minorHAnsi" w:cstheme="minorHAnsi"/>
                <w:szCs w:val="22"/>
              </w:rPr>
            </w:pPr>
            <w:r>
              <w:rPr>
                <w:rFonts w:asciiTheme="minorHAnsi" w:hAnsiTheme="minorHAnsi" w:cstheme="minorHAnsi"/>
                <w:szCs w:val="22"/>
              </w:rPr>
              <w:t>-</w:t>
            </w:r>
          </w:p>
        </w:tc>
        <w:tc>
          <w:tcPr>
            <w:tcW w:w="195" w:type="dxa"/>
            <w:shd w:val="clear" w:color="auto" w:fill="auto"/>
          </w:tcPr>
          <w:p w14:paraId="20602CA5" w14:textId="77777777" w:rsidR="005B5016" w:rsidRPr="0070765C" w:rsidRDefault="005B5016" w:rsidP="00643132">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3163E742" w14:textId="77777777" w:rsidR="00643132" w:rsidRDefault="00643132" w:rsidP="00C95A64">
            <w:pPr>
              <w:tabs>
                <w:tab w:val="decimal" w:pos="943"/>
              </w:tabs>
              <w:spacing w:line="320" w:lineRule="exact"/>
              <w:rPr>
                <w:rFonts w:asciiTheme="minorHAnsi" w:hAnsiTheme="minorHAnsi" w:cstheme="minorHAnsi"/>
                <w:szCs w:val="22"/>
              </w:rPr>
            </w:pPr>
          </w:p>
          <w:p w14:paraId="249D7B1A" w14:textId="109FC103" w:rsidR="005B5016" w:rsidRPr="00C95A64" w:rsidRDefault="001C7C34" w:rsidP="00C95A64">
            <w:pPr>
              <w:tabs>
                <w:tab w:val="decimal" w:pos="943"/>
              </w:tabs>
              <w:spacing w:line="320" w:lineRule="exact"/>
              <w:rPr>
                <w:rFonts w:asciiTheme="minorHAnsi" w:hAnsiTheme="minorHAnsi" w:cstheme="minorBidi"/>
                <w:szCs w:val="28"/>
                <w:cs/>
                <w:lang w:bidi="th-TH"/>
              </w:rPr>
            </w:pPr>
            <w:r>
              <w:rPr>
                <w:rFonts w:asciiTheme="minorHAnsi" w:hAnsiTheme="minorHAnsi" w:cstheme="minorHAnsi"/>
                <w:szCs w:val="22"/>
              </w:rPr>
              <w:t>-</w:t>
            </w:r>
            <w:r w:rsidR="00C95A64">
              <w:rPr>
                <w:rFonts w:asciiTheme="minorHAnsi" w:hAnsiTheme="minorHAnsi" w:cstheme="minorBidi" w:hint="cs"/>
                <w:szCs w:val="28"/>
                <w:cs/>
                <w:lang w:bidi="th-TH"/>
              </w:rPr>
              <w:t xml:space="preserve"> </w:t>
            </w:r>
          </w:p>
        </w:tc>
        <w:tc>
          <w:tcPr>
            <w:tcW w:w="181" w:type="dxa"/>
            <w:shd w:val="clear" w:color="auto" w:fill="auto"/>
          </w:tcPr>
          <w:p w14:paraId="48886106" w14:textId="77777777" w:rsidR="005B5016" w:rsidRPr="0070765C" w:rsidRDefault="005B5016" w:rsidP="00643132">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33C313BF" w14:textId="77777777" w:rsidR="00643132" w:rsidRDefault="00643132" w:rsidP="00C95A64">
            <w:pPr>
              <w:tabs>
                <w:tab w:val="decimal" w:pos="1030"/>
              </w:tabs>
              <w:spacing w:line="320" w:lineRule="exact"/>
              <w:ind w:left="-72"/>
              <w:rPr>
                <w:rFonts w:asciiTheme="minorHAnsi" w:hAnsiTheme="minorHAnsi" w:cstheme="minorHAnsi"/>
                <w:szCs w:val="22"/>
              </w:rPr>
            </w:pPr>
          </w:p>
          <w:p w14:paraId="32FEEF15" w14:textId="0955E784" w:rsidR="005B5016" w:rsidRPr="0070765C" w:rsidRDefault="001C7C34" w:rsidP="00C95A64">
            <w:pPr>
              <w:tabs>
                <w:tab w:val="decimal" w:pos="1030"/>
              </w:tabs>
              <w:spacing w:line="320" w:lineRule="exact"/>
              <w:ind w:left="-72"/>
              <w:rPr>
                <w:rFonts w:asciiTheme="minorHAnsi" w:hAnsiTheme="minorHAnsi" w:cstheme="minorHAnsi"/>
                <w:szCs w:val="22"/>
                <w:lang w:bidi="th-TH"/>
              </w:rPr>
            </w:pPr>
            <w:r>
              <w:rPr>
                <w:rFonts w:asciiTheme="minorHAnsi" w:hAnsiTheme="minorHAnsi" w:cstheme="minorHAnsi"/>
                <w:szCs w:val="22"/>
              </w:rPr>
              <w:t>-</w:t>
            </w:r>
            <w:r w:rsidR="00C95A64">
              <w:rPr>
                <w:rFonts w:asciiTheme="minorHAnsi" w:hAnsiTheme="minorHAnsi" w:cstheme="minorBidi" w:hint="cs"/>
                <w:szCs w:val="28"/>
                <w:cs/>
                <w:lang w:bidi="th-TH"/>
              </w:rPr>
              <w:t xml:space="preserve">  </w:t>
            </w:r>
          </w:p>
        </w:tc>
      </w:tr>
      <w:tr w:rsidR="005B5016" w:rsidRPr="0070765C" w14:paraId="40A871B3" w14:textId="77777777" w:rsidTr="00643132">
        <w:trPr>
          <w:cantSplit/>
          <w:trHeight w:val="39"/>
        </w:trPr>
        <w:tc>
          <w:tcPr>
            <w:tcW w:w="3645" w:type="dxa"/>
          </w:tcPr>
          <w:p w14:paraId="753E8835"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Deferred tax liabilities</w:t>
            </w:r>
          </w:p>
        </w:tc>
        <w:tc>
          <w:tcPr>
            <w:tcW w:w="1288" w:type="dxa"/>
            <w:shd w:val="clear" w:color="auto" w:fill="auto"/>
          </w:tcPr>
          <w:p w14:paraId="7AFC533C" w14:textId="56DAAE2C"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123,326</w:t>
            </w:r>
          </w:p>
        </w:tc>
        <w:tc>
          <w:tcPr>
            <w:tcW w:w="195" w:type="dxa"/>
            <w:tcBorders>
              <w:left w:val="nil"/>
            </w:tcBorders>
            <w:shd w:val="clear" w:color="auto" w:fill="auto"/>
            <w:vAlign w:val="bottom"/>
          </w:tcPr>
          <w:p w14:paraId="3D1219E9"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7A78D5E2"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129,517</w:t>
            </w:r>
          </w:p>
        </w:tc>
        <w:tc>
          <w:tcPr>
            <w:tcW w:w="195" w:type="dxa"/>
            <w:shd w:val="clear" w:color="auto" w:fill="auto"/>
            <w:vAlign w:val="bottom"/>
          </w:tcPr>
          <w:p w14:paraId="08B241EE"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399800A2" w14:textId="5BBC4C2E" w:rsidR="005B5016" w:rsidRPr="0070765C" w:rsidRDefault="005B5016" w:rsidP="00C95A64">
            <w:pPr>
              <w:tabs>
                <w:tab w:val="decimal" w:pos="943"/>
              </w:tabs>
              <w:spacing w:line="320" w:lineRule="exact"/>
              <w:rPr>
                <w:rFonts w:asciiTheme="minorHAnsi" w:hAnsiTheme="minorHAnsi" w:cstheme="minorHAnsi"/>
                <w:szCs w:val="22"/>
                <w:lang w:bidi="th-TH"/>
              </w:rPr>
            </w:pPr>
            <w:r w:rsidRPr="00D10BC7">
              <w:rPr>
                <w:rFonts w:asciiTheme="minorHAnsi" w:hAnsiTheme="minorHAnsi" w:cstheme="minorHAnsi"/>
                <w:szCs w:val="22"/>
              </w:rPr>
              <w:t>-</w:t>
            </w:r>
            <w:r w:rsidR="00C95A64">
              <w:rPr>
                <w:rFonts w:asciiTheme="minorHAnsi" w:hAnsiTheme="minorHAnsi" w:cstheme="minorBidi" w:hint="cs"/>
                <w:szCs w:val="28"/>
                <w:cs/>
                <w:lang w:bidi="th-TH"/>
              </w:rPr>
              <w:t xml:space="preserve"> </w:t>
            </w:r>
          </w:p>
        </w:tc>
        <w:tc>
          <w:tcPr>
            <w:tcW w:w="181" w:type="dxa"/>
            <w:shd w:val="clear" w:color="auto" w:fill="auto"/>
          </w:tcPr>
          <w:p w14:paraId="175D1109" w14:textId="77777777" w:rsidR="005B5016" w:rsidRPr="0070765C" w:rsidRDefault="005B5016" w:rsidP="00643132">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68633300" w14:textId="11B9187D" w:rsidR="005B5016" w:rsidRPr="0070765C" w:rsidRDefault="005B5016" w:rsidP="00C95A64">
            <w:pPr>
              <w:tabs>
                <w:tab w:val="decimal" w:pos="1030"/>
              </w:tabs>
              <w:spacing w:line="320" w:lineRule="exact"/>
              <w:ind w:left="-72"/>
              <w:rPr>
                <w:rFonts w:asciiTheme="minorHAnsi" w:hAnsiTheme="minorHAnsi" w:cstheme="minorHAnsi"/>
                <w:szCs w:val="22"/>
                <w:lang w:bidi="th-TH"/>
              </w:rPr>
            </w:pPr>
            <w:r w:rsidRPr="0070765C">
              <w:rPr>
                <w:rFonts w:asciiTheme="minorHAnsi" w:hAnsiTheme="minorHAnsi" w:cstheme="minorHAnsi"/>
                <w:szCs w:val="22"/>
              </w:rPr>
              <w:t>-</w:t>
            </w:r>
            <w:r w:rsidR="00C95A64">
              <w:rPr>
                <w:rFonts w:asciiTheme="minorHAnsi" w:hAnsiTheme="minorHAnsi" w:cstheme="minorBidi" w:hint="cs"/>
                <w:szCs w:val="28"/>
                <w:cs/>
                <w:lang w:bidi="th-TH"/>
              </w:rPr>
              <w:t xml:space="preserve">  </w:t>
            </w:r>
          </w:p>
        </w:tc>
      </w:tr>
      <w:tr w:rsidR="005B5016" w:rsidRPr="0070765C" w14:paraId="440DD08E" w14:textId="77777777" w:rsidTr="00643132">
        <w:trPr>
          <w:cantSplit/>
          <w:trHeight w:val="39"/>
        </w:trPr>
        <w:tc>
          <w:tcPr>
            <w:tcW w:w="3645" w:type="dxa"/>
          </w:tcPr>
          <w:p w14:paraId="191EACAF"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Non-current provisions for employee benefits</w:t>
            </w:r>
          </w:p>
        </w:tc>
        <w:tc>
          <w:tcPr>
            <w:tcW w:w="1288" w:type="dxa"/>
            <w:shd w:val="clear" w:color="auto" w:fill="auto"/>
          </w:tcPr>
          <w:p w14:paraId="4F3CD622" w14:textId="77777777" w:rsidR="00873BD6" w:rsidRDefault="00873BD6" w:rsidP="00643132">
            <w:pPr>
              <w:tabs>
                <w:tab w:val="decimal" w:pos="1089"/>
              </w:tabs>
              <w:spacing w:line="320" w:lineRule="exact"/>
              <w:ind w:left="-72"/>
              <w:jc w:val="right"/>
              <w:rPr>
                <w:rFonts w:asciiTheme="minorHAnsi" w:hAnsiTheme="minorHAnsi" w:cstheme="minorHAnsi"/>
                <w:szCs w:val="22"/>
              </w:rPr>
            </w:pPr>
          </w:p>
          <w:p w14:paraId="48D36215" w14:textId="6BE81E0C" w:rsidR="005B5016" w:rsidRPr="0070765C" w:rsidRDefault="006E0A59" w:rsidP="00643132">
            <w:pPr>
              <w:tabs>
                <w:tab w:val="decimal" w:pos="1089"/>
              </w:tabs>
              <w:spacing w:line="320" w:lineRule="exact"/>
              <w:ind w:left="-72"/>
              <w:jc w:val="right"/>
              <w:rPr>
                <w:rFonts w:asciiTheme="minorHAnsi" w:hAnsiTheme="minorHAnsi" w:cstheme="minorHAnsi"/>
                <w:szCs w:val="22"/>
              </w:rPr>
            </w:pPr>
            <w:r w:rsidRPr="006E0A59">
              <w:rPr>
                <w:rFonts w:asciiTheme="minorHAnsi" w:hAnsiTheme="minorHAnsi" w:cstheme="minorHAnsi"/>
                <w:szCs w:val="22"/>
              </w:rPr>
              <w:t>138,130</w:t>
            </w:r>
          </w:p>
        </w:tc>
        <w:tc>
          <w:tcPr>
            <w:tcW w:w="195" w:type="dxa"/>
            <w:tcBorders>
              <w:left w:val="nil"/>
            </w:tcBorders>
            <w:shd w:val="clear" w:color="auto" w:fill="auto"/>
            <w:vAlign w:val="bottom"/>
          </w:tcPr>
          <w:p w14:paraId="7066956B"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64F3BD39" w14:textId="77777777" w:rsidR="00873BD6" w:rsidRDefault="00873BD6" w:rsidP="00643132">
            <w:pPr>
              <w:tabs>
                <w:tab w:val="decimal" w:pos="1089"/>
              </w:tabs>
              <w:spacing w:line="320" w:lineRule="exact"/>
              <w:ind w:left="-72"/>
              <w:jc w:val="right"/>
              <w:rPr>
                <w:rFonts w:asciiTheme="minorHAnsi" w:hAnsiTheme="minorHAnsi" w:cstheme="minorHAnsi"/>
                <w:szCs w:val="22"/>
              </w:rPr>
            </w:pPr>
          </w:p>
          <w:p w14:paraId="2A7F2940"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128,177</w:t>
            </w:r>
          </w:p>
        </w:tc>
        <w:tc>
          <w:tcPr>
            <w:tcW w:w="195" w:type="dxa"/>
            <w:shd w:val="clear" w:color="auto" w:fill="auto"/>
            <w:vAlign w:val="bottom"/>
          </w:tcPr>
          <w:p w14:paraId="6B5E4DFF"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5842BE8C" w14:textId="77777777" w:rsidR="00873BD6" w:rsidRDefault="00873BD6" w:rsidP="00643132">
            <w:pPr>
              <w:tabs>
                <w:tab w:val="decimal" w:pos="1089"/>
              </w:tabs>
              <w:spacing w:line="320" w:lineRule="exact"/>
              <w:ind w:left="-72"/>
              <w:jc w:val="right"/>
              <w:rPr>
                <w:rFonts w:asciiTheme="minorHAnsi" w:hAnsiTheme="minorHAnsi" w:cstheme="minorHAnsi"/>
                <w:szCs w:val="22"/>
              </w:rPr>
            </w:pPr>
          </w:p>
          <w:p w14:paraId="1BE30FFF" w14:textId="55B1FF0F" w:rsidR="005B5016" w:rsidRPr="0070765C" w:rsidRDefault="006E0A59" w:rsidP="00643132">
            <w:pPr>
              <w:tabs>
                <w:tab w:val="decimal" w:pos="1089"/>
              </w:tabs>
              <w:spacing w:line="320" w:lineRule="exact"/>
              <w:ind w:left="-72"/>
              <w:jc w:val="right"/>
              <w:rPr>
                <w:rFonts w:asciiTheme="minorHAnsi" w:hAnsiTheme="minorHAnsi" w:cstheme="minorHAnsi"/>
                <w:szCs w:val="22"/>
              </w:rPr>
            </w:pPr>
            <w:r w:rsidRPr="006E0A59">
              <w:rPr>
                <w:rFonts w:asciiTheme="minorHAnsi" w:hAnsiTheme="minorHAnsi" w:cstheme="minorHAnsi"/>
                <w:szCs w:val="22"/>
              </w:rPr>
              <w:t>138,130</w:t>
            </w:r>
          </w:p>
        </w:tc>
        <w:tc>
          <w:tcPr>
            <w:tcW w:w="181" w:type="dxa"/>
            <w:shd w:val="clear" w:color="auto" w:fill="auto"/>
            <w:vAlign w:val="bottom"/>
          </w:tcPr>
          <w:p w14:paraId="70E973E3"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51AACA48" w14:textId="77777777" w:rsidR="00873BD6" w:rsidRDefault="00873BD6" w:rsidP="00643132">
            <w:pPr>
              <w:tabs>
                <w:tab w:val="decimal" w:pos="1089"/>
              </w:tabs>
              <w:spacing w:line="320" w:lineRule="exact"/>
              <w:ind w:left="-72"/>
              <w:jc w:val="right"/>
              <w:rPr>
                <w:rFonts w:asciiTheme="minorHAnsi" w:hAnsiTheme="minorHAnsi" w:cstheme="minorHAnsi"/>
                <w:szCs w:val="22"/>
              </w:rPr>
            </w:pPr>
          </w:p>
          <w:p w14:paraId="470FCBE4"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128,177</w:t>
            </w:r>
          </w:p>
        </w:tc>
      </w:tr>
      <w:tr w:rsidR="005B5016" w:rsidRPr="0070765C" w14:paraId="15F29A1B" w14:textId="77777777" w:rsidTr="00643132">
        <w:trPr>
          <w:cantSplit/>
          <w:trHeight w:val="39"/>
        </w:trPr>
        <w:tc>
          <w:tcPr>
            <w:tcW w:w="3645" w:type="dxa"/>
          </w:tcPr>
          <w:p w14:paraId="6106B28C"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Provisions for product warranty</w:t>
            </w:r>
          </w:p>
        </w:tc>
        <w:tc>
          <w:tcPr>
            <w:tcW w:w="1288" w:type="dxa"/>
            <w:tcBorders>
              <w:bottom w:val="single" w:sz="4" w:space="0" w:color="auto"/>
            </w:tcBorders>
            <w:shd w:val="clear" w:color="auto" w:fill="auto"/>
          </w:tcPr>
          <w:p w14:paraId="58FC9254" w14:textId="164DA83E" w:rsidR="005B5016" w:rsidRPr="0070765C" w:rsidRDefault="006E0A59" w:rsidP="00643132">
            <w:pPr>
              <w:tabs>
                <w:tab w:val="decimal" w:pos="1089"/>
              </w:tabs>
              <w:spacing w:line="320" w:lineRule="exact"/>
              <w:ind w:left="-72"/>
              <w:jc w:val="right"/>
              <w:rPr>
                <w:rFonts w:asciiTheme="minorHAnsi" w:hAnsiTheme="minorHAnsi" w:cstheme="minorHAnsi"/>
                <w:szCs w:val="22"/>
              </w:rPr>
            </w:pPr>
            <w:r w:rsidRPr="006E0A59">
              <w:rPr>
                <w:rFonts w:asciiTheme="minorHAnsi" w:hAnsiTheme="minorHAnsi" w:cstheme="minorHAnsi"/>
                <w:szCs w:val="22"/>
              </w:rPr>
              <w:t>187,478</w:t>
            </w:r>
          </w:p>
        </w:tc>
        <w:tc>
          <w:tcPr>
            <w:tcW w:w="195" w:type="dxa"/>
            <w:tcBorders>
              <w:left w:val="nil"/>
            </w:tcBorders>
            <w:shd w:val="clear" w:color="auto" w:fill="auto"/>
            <w:vAlign w:val="bottom"/>
          </w:tcPr>
          <w:p w14:paraId="6C8688D0"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tcBorders>
              <w:bottom w:val="single" w:sz="4" w:space="0" w:color="auto"/>
            </w:tcBorders>
            <w:shd w:val="clear" w:color="auto" w:fill="auto"/>
          </w:tcPr>
          <w:p w14:paraId="003B8DC6"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135,553</w:t>
            </w:r>
          </w:p>
        </w:tc>
        <w:tc>
          <w:tcPr>
            <w:tcW w:w="195" w:type="dxa"/>
            <w:shd w:val="clear" w:color="auto" w:fill="auto"/>
            <w:vAlign w:val="bottom"/>
          </w:tcPr>
          <w:p w14:paraId="07BAA24D"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shd w:val="clear" w:color="auto" w:fill="auto"/>
          </w:tcPr>
          <w:p w14:paraId="1DF10E63" w14:textId="228A3AD2" w:rsidR="005B5016" w:rsidRPr="0070765C" w:rsidRDefault="006E0A59" w:rsidP="00643132">
            <w:pPr>
              <w:tabs>
                <w:tab w:val="decimal" w:pos="1089"/>
              </w:tabs>
              <w:spacing w:line="320" w:lineRule="exact"/>
              <w:ind w:left="-72"/>
              <w:jc w:val="right"/>
              <w:rPr>
                <w:rFonts w:asciiTheme="minorHAnsi" w:hAnsiTheme="minorHAnsi" w:cstheme="minorHAnsi"/>
                <w:szCs w:val="22"/>
              </w:rPr>
            </w:pPr>
            <w:r w:rsidRPr="006E0A59">
              <w:rPr>
                <w:rFonts w:asciiTheme="minorHAnsi" w:hAnsiTheme="minorHAnsi" w:cstheme="minorHAnsi"/>
                <w:szCs w:val="22"/>
              </w:rPr>
              <w:t>173,488</w:t>
            </w:r>
          </w:p>
        </w:tc>
        <w:tc>
          <w:tcPr>
            <w:tcW w:w="181" w:type="dxa"/>
            <w:shd w:val="clear" w:color="auto" w:fill="auto"/>
            <w:vAlign w:val="bottom"/>
          </w:tcPr>
          <w:p w14:paraId="43C1A679"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shd w:val="clear" w:color="auto" w:fill="auto"/>
          </w:tcPr>
          <w:p w14:paraId="771C5B97"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105,806</w:t>
            </w:r>
          </w:p>
        </w:tc>
      </w:tr>
      <w:tr w:rsidR="005B5016" w:rsidRPr="0070765C" w14:paraId="1734F84E" w14:textId="77777777" w:rsidTr="00643132">
        <w:trPr>
          <w:cantSplit/>
          <w:trHeight w:val="39"/>
        </w:trPr>
        <w:tc>
          <w:tcPr>
            <w:tcW w:w="3645" w:type="dxa"/>
          </w:tcPr>
          <w:p w14:paraId="170EC72B" w14:textId="77777777" w:rsidR="005B5016" w:rsidRPr="0070765C" w:rsidRDefault="005B5016" w:rsidP="005B5016">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 xml:space="preserve">Total non-current liabilities </w:t>
            </w:r>
          </w:p>
        </w:tc>
        <w:tc>
          <w:tcPr>
            <w:tcW w:w="1288" w:type="dxa"/>
            <w:tcBorders>
              <w:top w:val="single" w:sz="4" w:space="0" w:color="auto"/>
              <w:bottom w:val="single" w:sz="4" w:space="0" w:color="auto"/>
            </w:tcBorders>
            <w:shd w:val="clear" w:color="auto" w:fill="auto"/>
            <w:vAlign w:val="bottom"/>
          </w:tcPr>
          <w:p w14:paraId="2CFB696E" w14:textId="69DDF035" w:rsidR="005B5016" w:rsidRPr="0070765C" w:rsidRDefault="006E0A59" w:rsidP="00643132">
            <w:pPr>
              <w:tabs>
                <w:tab w:val="decimal" w:pos="1089"/>
              </w:tabs>
              <w:spacing w:line="320" w:lineRule="exact"/>
              <w:ind w:left="-72"/>
              <w:jc w:val="right"/>
              <w:rPr>
                <w:rFonts w:asciiTheme="minorHAnsi" w:hAnsiTheme="minorHAnsi" w:cstheme="minorHAnsi"/>
                <w:b/>
                <w:bCs/>
                <w:szCs w:val="22"/>
              </w:rPr>
            </w:pPr>
            <w:r w:rsidRPr="006E0A59">
              <w:rPr>
                <w:rFonts w:asciiTheme="minorHAnsi" w:hAnsiTheme="minorHAnsi" w:cstheme="minorHAnsi"/>
                <w:b/>
                <w:bCs/>
                <w:szCs w:val="22"/>
              </w:rPr>
              <w:t>1,720,842</w:t>
            </w:r>
          </w:p>
        </w:tc>
        <w:tc>
          <w:tcPr>
            <w:tcW w:w="195" w:type="dxa"/>
            <w:tcBorders>
              <w:left w:val="nil"/>
            </w:tcBorders>
            <w:shd w:val="clear" w:color="auto" w:fill="auto"/>
            <w:vAlign w:val="bottom"/>
          </w:tcPr>
          <w:p w14:paraId="44086C44" w14:textId="77777777" w:rsidR="005B5016" w:rsidRPr="0070765C" w:rsidRDefault="005B5016" w:rsidP="00643132">
            <w:pPr>
              <w:tabs>
                <w:tab w:val="decimal" w:pos="1089"/>
              </w:tabs>
              <w:spacing w:line="320" w:lineRule="exact"/>
              <w:ind w:left="-72" w:right="-149"/>
              <w:jc w:val="right"/>
              <w:rPr>
                <w:rFonts w:asciiTheme="minorHAnsi" w:eastAsia="Arial Unicode MS" w:hAnsiTheme="minorHAnsi" w:cstheme="minorHAnsi"/>
                <w:b/>
                <w:bCs/>
                <w:szCs w:val="22"/>
              </w:rPr>
            </w:pPr>
          </w:p>
        </w:tc>
        <w:tc>
          <w:tcPr>
            <w:tcW w:w="1296" w:type="dxa"/>
            <w:tcBorders>
              <w:top w:val="single" w:sz="4" w:space="0" w:color="auto"/>
              <w:bottom w:val="single" w:sz="4" w:space="0" w:color="auto"/>
            </w:tcBorders>
            <w:shd w:val="clear" w:color="auto" w:fill="auto"/>
            <w:vAlign w:val="bottom"/>
          </w:tcPr>
          <w:p w14:paraId="122E353D" w14:textId="77777777" w:rsidR="005B5016" w:rsidRPr="0070765C" w:rsidRDefault="005B5016" w:rsidP="00643132">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401,585</w:t>
            </w:r>
          </w:p>
        </w:tc>
        <w:tc>
          <w:tcPr>
            <w:tcW w:w="195" w:type="dxa"/>
            <w:shd w:val="clear" w:color="auto" w:fill="auto"/>
            <w:vAlign w:val="bottom"/>
          </w:tcPr>
          <w:p w14:paraId="11BD120C" w14:textId="77777777" w:rsidR="005B5016" w:rsidRPr="0070765C" w:rsidRDefault="005B5016" w:rsidP="00643132">
            <w:pPr>
              <w:tabs>
                <w:tab w:val="decimal" w:pos="1089"/>
              </w:tabs>
              <w:spacing w:line="320" w:lineRule="exact"/>
              <w:ind w:left="-72" w:right="-149"/>
              <w:jc w:val="right"/>
              <w:rPr>
                <w:rFonts w:asciiTheme="minorHAnsi" w:hAnsiTheme="minorHAnsi" w:cstheme="minorHAnsi"/>
                <w:b/>
                <w:bCs/>
                <w:szCs w:val="22"/>
              </w:rPr>
            </w:pPr>
          </w:p>
        </w:tc>
        <w:tc>
          <w:tcPr>
            <w:tcW w:w="1291" w:type="dxa"/>
            <w:tcBorders>
              <w:top w:val="single" w:sz="4" w:space="0" w:color="auto"/>
              <w:bottom w:val="single" w:sz="4" w:space="0" w:color="auto"/>
            </w:tcBorders>
            <w:shd w:val="clear" w:color="auto" w:fill="auto"/>
            <w:vAlign w:val="bottom"/>
          </w:tcPr>
          <w:p w14:paraId="1D6A0245" w14:textId="7D751164" w:rsidR="005B5016" w:rsidRPr="0070765C" w:rsidRDefault="006E0A59" w:rsidP="00643132">
            <w:pPr>
              <w:tabs>
                <w:tab w:val="decimal" w:pos="1089"/>
              </w:tabs>
              <w:spacing w:line="320" w:lineRule="exact"/>
              <w:ind w:left="-72"/>
              <w:jc w:val="right"/>
              <w:rPr>
                <w:rFonts w:asciiTheme="minorHAnsi" w:hAnsiTheme="minorHAnsi" w:cstheme="minorHAnsi"/>
                <w:b/>
                <w:bCs/>
                <w:szCs w:val="22"/>
              </w:rPr>
            </w:pPr>
            <w:r w:rsidRPr="006E0A59">
              <w:rPr>
                <w:rFonts w:asciiTheme="minorHAnsi" w:hAnsiTheme="minorHAnsi" w:cstheme="minorHAnsi"/>
                <w:b/>
                <w:bCs/>
                <w:szCs w:val="22"/>
              </w:rPr>
              <w:t>324,014</w:t>
            </w:r>
          </w:p>
        </w:tc>
        <w:tc>
          <w:tcPr>
            <w:tcW w:w="181" w:type="dxa"/>
            <w:shd w:val="clear" w:color="auto" w:fill="auto"/>
            <w:vAlign w:val="bottom"/>
          </w:tcPr>
          <w:p w14:paraId="06E5D57B" w14:textId="77777777" w:rsidR="005B5016" w:rsidRPr="0070765C" w:rsidRDefault="005B5016" w:rsidP="00643132">
            <w:pPr>
              <w:tabs>
                <w:tab w:val="decimal" w:pos="1089"/>
              </w:tabs>
              <w:spacing w:line="320" w:lineRule="exact"/>
              <w:ind w:left="-72" w:right="-149"/>
              <w:jc w:val="right"/>
              <w:rPr>
                <w:rFonts w:asciiTheme="minorHAnsi" w:hAnsiTheme="minorHAnsi" w:cstheme="minorHAnsi"/>
                <w:b/>
                <w:bCs/>
                <w:szCs w:val="22"/>
              </w:rPr>
            </w:pPr>
          </w:p>
        </w:tc>
        <w:tc>
          <w:tcPr>
            <w:tcW w:w="1335" w:type="dxa"/>
            <w:tcBorders>
              <w:top w:val="single" w:sz="4" w:space="0" w:color="auto"/>
              <w:bottom w:val="single" w:sz="4" w:space="0" w:color="auto"/>
            </w:tcBorders>
            <w:shd w:val="clear" w:color="auto" w:fill="auto"/>
            <w:vAlign w:val="bottom"/>
          </w:tcPr>
          <w:p w14:paraId="3A3B7CF1" w14:textId="77777777" w:rsidR="005B5016" w:rsidRPr="0070765C" w:rsidRDefault="005B5016" w:rsidP="00643132">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241,814</w:t>
            </w:r>
          </w:p>
        </w:tc>
      </w:tr>
      <w:tr w:rsidR="005B5016" w:rsidRPr="0070765C" w14:paraId="363E2638" w14:textId="77777777" w:rsidTr="00643132">
        <w:trPr>
          <w:cantSplit/>
          <w:trHeight w:val="39"/>
        </w:trPr>
        <w:tc>
          <w:tcPr>
            <w:tcW w:w="3645" w:type="dxa"/>
          </w:tcPr>
          <w:p w14:paraId="66267823" w14:textId="77777777" w:rsidR="005B5016" w:rsidRPr="0070765C" w:rsidRDefault="005B5016" w:rsidP="005B5016">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Total liabilities</w:t>
            </w:r>
          </w:p>
        </w:tc>
        <w:tc>
          <w:tcPr>
            <w:tcW w:w="1288" w:type="dxa"/>
            <w:tcBorders>
              <w:top w:val="single" w:sz="4" w:space="0" w:color="auto"/>
              <w:bottom w:val="single" w:sz="4" w:space="0" w:color="auto"/>
            </w:tcBorders>
            <w:shd w:val="clear" w:color="auto" w:fill="auto"/>
            <w:vAlign w:val="bottom"/>
          </w:tcPr>
          <w:p w14:paraId="6CDBD292" w14:textId="6ED3B6A2" w:rsidR="005B5016" w:rsidRPr="0070765C" w:rsidRDefault="0027393B" w:rsidP="00643132">
            <w:pPr>
              <w:tabs>
                <w:tab w:val="decimal" w:pos="1089"/>
              </w:tabs>
              <w:spacing w:line="320" w:lineRule="exact"/>
              <w:ind w:left="-72"/>
              <w:jc w:val="right"/>
              <w:rPr>
                <w:rFonts w:asciiTheme="minorHAnsi" w:hAnsiTheme="minorHAnsi" w:cstheme="minorHAnsi"/>
                <w:b/>
                <w:bCs/>
                <w:szCs w:val="22"/>
              </w:rPr>
            </w:pPr>
            <w:r w:rsidRPr="0027393B">
              <w:rPr>
                <w:rFonts w:asciiTheme="minorHAnsi" w:hAnsiTheme="minorHAnsi" w:cstheme="minorHAnsi"/>
                <w:b/>
                <w:bCs/>
                <w:szCs w:val="22"/>
              </w:rPr>
              <w:t>10,535,630</w:t>
            </w:r>
          </w:p>
        </w:tc>
        <w:tc>
          <w:tcPr>
            <w:tcW w:w="195" w:type="dxa"/>
            <w:shd w:val="clear" w:color="auto" w:fill="auto"/>
            <w:vAlign w:val="bottom"/>
          </w:tcPr>
          <w:p w14:paraId="482A0E8B" w14:textId="77777777" w:rsidR="005B5016" w:rsidRPr="0070765C" w:rsidRDefault="005B5016" w:rsidP="00643132">
            <w:pPr>
              <w:tabs>
                <w:tab w:val="decimal" w:pos="1089"/>
              </w:tabs>
              <w:spacing w:line="320" w:lineRule="exact"/>
              <w:ind w:left="-72" w:right="-149"/>
              <w:jc w:val="right"/>
              <w:rPr>
                <w:rFonts w:asciiTheme="minorHAnsi" w:eastAsia="Arial Unicode MS" w:hAnsiTheme="minorHAnsi" w:cstheme="minorHAnsi"/>
                <w:b/>
                <w:bCs/>
                <w:szCs w:val="22"/>
              </w:rPr>
            </w:pPr>
          </w:p>
        </w:tc>
        <w:tc>
          <w:tcPr>
            <w:tcW w:w="1296" w:type="dxa"/>
            <w:tcBorders>
              <w:top w:val="single" w:sz="4" w:space="0" w:color="auto"/>
              <w:bottom w:val="single" w:sz="4" w:space="0" w:color="auto"/>
            </w:tcBorders>
            <w:shd w:val="clear" w:color="auto" w:fill="auto"/>
            <w:vAlign w:val="bottom"/>
          </w:tcPr>
          <w:p w14:paraId="107CCCBB" w14:textId="77777777" w:rsidR="005B5016" w:rsidRPr="0070765C" w:rsidRDefault="005B5016" w:rsidP="00643132">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6,140,787</w:t>
            </w:r>
          </w:p>
        </w:tc>
        <w:tc>
          <w:tcPr>
            <w:tcW w:w="195" w:type="dxa"/>
            <w:shd w:val="clear" w:color="auto" w:fill="auto"/>
            <w:vAlign w:val="bottom"/>
          </w:tcPr>
          <w:p w14:paraId="1EC6DA6F" w14:textId="77777777" w:rsidR="005B5016" w:rsidRPr="0070765C" w:rsidRDefault="005B5016" w:rsidP="00643132">
            <w:pPr>
              <w:tabs>
                <w:tab w:val="decimal" w:pos="1089"/>
              </w:tabs>
              <w:spacing w:line="320" w:lineRule="exact"/>
              <w:ind w:left="-72" w:right="-149"/>
              <w:jc w:val="right"/>
              <w:rPr>
                <w:rFonts w:asciiTheme="minorHAnsi" w:hAnsiTheme="minorHAnsi" w:cstheme="minorHAnsi"/>
                <w:b/>
                <w:bCs/>
                <w:szCs w:val="22"/>
              </w:rPr>
            </w:pPr>
          </w:p>
        </w:tc>
        <w:tc>
          <w:tcPr>
            <w:tcW w:w="1291" w:type="dxa"/>
            <w:tcBorders>
              <w:top w:val="single" w:sz="4" w:space="0" w:color="auto"/>
              <w:bottom w:val="single" w:sz="4" w:space="0" w:color="auto"/>
            </w:tcBorders>
            <w:shd w:val="clear" w:color="auto" w:fill="auto"/>
            <w:vAlign w:val="bottom"/>
          </w:tcPr>
          <w:p w14:paraId="4DB68627" w14:textId="661FCF54" w:rsidR="005B5016" w:rsidRPr="0070765C" w:rsidRDefault="00C6777F" w:rsidP="00643132">
            <w:pPr>
              <w:tabs>
                <w:tab w:val="decimal" w:pos="1089"/>
              </w:tabs>
              <w:spacing w:line="320" w:lineRule="exact"/>
              <w:ind w:left="-72"/>
              <w:jc w:val="right"/>
              <w:rPr>
                <w:rFonts w:asciiTheme="minorHAnsi" w:hAnsiTheme="minorHAnsi" w:cstheme="minorHAnsi"/>
                <w:b/>
                <w:bCs/>
                <w:szCs w:val="22"/>
              </w:rPr>
            </w:pPr>
            <w:r w:rsidRPr="00C6777F">
              <w:rPr>
                <w:rFonts w:asciiTheme="minorHAnsi" w:hAnsiTheme="minorHAnsi" w:cstheme="minorHAnsi"/>
                <w:b/>
                <w:bCs/>
                <w:szCs w:val="22"/>
              </w:rPr>
              <w:t>9,609,000</w:t>
            </w:r>
          </w:p>
        </w:tc>
        <w:tc>
          <w:tcPr>
            <w:tcW w:w="181" w:type="dxa"/>
            <w:shd w:val="clear" w:color="auto" w:fill="auto"/>
            <w:vAlign w:val="bottom"/>
          </w:tcPr>
          <w:p w14:paraId="6E4557FD" w14:textId="77777777" w:rsidR="005B5016" w:rsidRPr="0070765C" w:rsidRDefault="005B5016" w:rsidP="00643132">
            <w:pPr>
              <w:tabs>
                <w:tab w:val="decimal" w:pos="1089"/>
              </w:tabs>
              <w:spacing w:line="320" w:lineRule="exact"/>
              <w:ind w:left="-72" w:right="-149"/>
              <w:jc w:val="right"/>
              <w:rPr>
                <w:rFonts w:asciiTheme="minorHAnsi" w:hAnsiTheme="minorHAnsi" w:cstheme="minorHAnsi"/>
                <w:b/>
                <w:bCs/>
                <w:szCs w:val="22"/>
              </w:rPr>
            </w:pPr>
          </w:p>
        </w:tc>
        <w:tc>
          <w:tcPr>
            <w:tcW w:w="1335" w:type="dxa"/>
            <w:tcBorders>
              <w:top w:val="single" w:sz="4" w:space="0" w:color="auto"/>
              <w:bottom w:val="single" w:sz="4" w:space="0" w:color="auto"/>
            </w:tcBorders>
            <w:shd w:val="clear" w:color="auto" w:fill="auto"/>
            <w:vAlign w:val="bottom"/>
          </w:tcPr>
          <w:p w14:paraId="754D6C3C" w14:textId="77777777" w:rsidR="005B5016" w:rsidRPr="0070765C" w:rsidRDefault="005B5016" w:rsidP="00643132">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7,165,369</w:t>
            </w:r>
          </w:p>
        </w:tc>
      </w:tr>
      <w:tr w:rsidR="005B5016" w:rsidRPr="0070765C" w14:paraId="010EB19E" w14:textId="77777777" w:rsidTr="00643132">
        <w:trPr>
          <w:cantSplit/>
          <w:trHeight w:val="39"/>
        </w:trPr>
        <w:tc>
          <w:tcPr>
            <w:tcW w:w="3645" w:type="dxa"/>
          </w:tcPr>
          <w:p w14:paraId="094D05E4" w14:textId="77777777" w:rsidR="005B5016" w:rsidRPr="0070765C" w:rsidRDefault="005B5016" w:rsidP="005B5016">
            <w:pPr>
              <w:spacing w:line="320" w:lineRule="exact"/>
              <w:ind w:left="157" w:hanging="157"/>
              <w:rPr>
                <w:rFonts w:asciiTheme="minorHAnsi" w:hAnsiTheme="minorHAnsi" w:cstheme="minorHAnsi"/>
                <w:szCs w:val="22"/>
              </w:rPr>
            </w:pPr>
          </w:p>
        </w:tc>
        <w:tc>
          <w:tcPr>
            <w:tcW w:w="1288" w:type="dxa"/>
            <w:shd w:val="clear" w:color="auto" w:fill="auto"/>
          </w:tcPr>
          <w:p w14:paraId="6AE7C39B" w14:textId="4FBC3CE6"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584811F6"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5FE5DF8F"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10BE5EF2"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724D3643" w14:textId="04D388FB"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81" w:type="dxa"/>
            <w:shd w:val="clear" w:color="auto" w:fill="auto"/>
            <w:vAlign w:val="bottom"/>
          </w:tcPr>
          <w:p w14:paraId="1727AC11"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6800C83D"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r>
      <w:tr w:rsidR="005B5016" w:rsidRPr="0070765C" w14:paraId="52B83321" w14:textId="77777777" w:rsidTr="00643132">
        <w:trPr>
          <w:cantSplit/>
          <w:trHeight w:val="39"/>
        </w:trPr>
        <w:tc>
          <w:tcPr>
            <w:tcW w:w="3645" w:type="dxa"/>
          </w:tcPr>
          <w:p w14:paraId="2BC0ABA1" w14:textId="77777777" w:rsidR="005B5016" w:rsidRPr="0070765C" w:rsidRDefault="005B5016" w:rsidP="005B5016">
            <w:pPr>
              <w:spacing w:line="320" w:lineRule="exact"/>
              <w:ind w:left="157" w:hanging="157"/>
              <w:rPr>
                <w:rFonts w:asciiTheme="minorHAnsi" w:hAnsiTheme="minorHAnsi" w:cstheme="minorHAnsi"/>
                <w:b/>
                <w:bCs/>
                <w:i/>
                <w:iCs/>
                <w:szCs w:val="22"/>
              </w:rPr>
            </w:pPr>
            <w:r w:rsidRPr="0070765C">
              <w:rPr>
                <w:rFonts w:asciiTheme="minorHAnsi" w:hAnsiTheme="minorHAnsi" w:cstheme="minorHAnsi"/>
                <w:b/>
                <w:bCs/>
                <w:i/>
                <w:iCs/>
                <w:szCs w:val="22"/>
              </w:rPr>
              <w:t>Equity</w:t>
            </w:r>
          </w:p>
        </w:tc>
        <w:tc>
          <w:tcPr>
            <w:tcW w:w="1288" w:type="dxa"/>
            <w:shd w:val="clear" w:color="auto" w:fill="auto"/>
          </w:tcPr>
          <w:p w14:paraId="1984FFEE"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1E5B1488"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272F770B"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62F6A3B8"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2AF3AD50"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81" w:type="dxa"/>
            <w:shd w:val="clear" w:color="auto" w:fill="auto"/>
            <w:vAlign w:val="bottom"/>
          </w:tcPr>
          <w:p w14:paraId="614CA197"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53DFFB4A"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r>
      <w:tr w:rsidR="005B5016" w:rsidRPr="0070765C" w14:paraId="6EBD0BA8" w14:textId="77777777" w:rsidTr="00643132">
        <w:trPr>
          <w:cantSplit/>
          <w:trHeight w:val="39"/>
        </w:trPr>
        <w:tc>
          <w:tcPr>
            <w:tcW w:w="3645" w:type="dxa"/>
          </w:tcPr>
          <w:p w14:paraId="7F8E4C61"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Share capital:</w:t>
            </w:r>
          </w:p>
        </w:tc>
        <w:tc>
          <w:tcPr>
            <w:tcW w:w="1288" w:type="dxa"/>
            <w:shd w:val="clear" w:color="auto" w:fill="auto"/>
          </w:tcPr>
          <w:p w14:paraId="11152BD0"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743E86BA"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1DC3884E"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7150E031"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46B5990F"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81" w:type="dxa"/>
            <w:shd w:val="clear" w:color="auto" w:fill="auto"/>
            <w:vAlign w:val="bottom"/>
          </w:tcPr>
          <w:p w14:paraId="3FBDA599"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6986AD8E"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r>
      <w:tr w:rsidR="005B5016" w:rsidRPr="0070765C" w14:paraId="05FE093F" w14:textId="77777777" w:rsidTr="00643132">
        <w:trPr>
          <w:cantSplit/>
          <w:trHeight w:val="39"/>
        </w:trPr>
        <w:tc>
          <w:tcPr>
            <w:tcW w:w="3645" w:type="dxa"/>
          </w:tcPr>
          <w:p w14:paraId="65751B86" w14:textId="77777777" w:rsidR="005B5016" w:rsidRPr="0070765C" w:rsidRDefault="005B5016" w:rsidP="005B5016">
            <w:pPr>
              <w:spacing w:line="320" w:lineRule="exact"/>
              <w:ind w:left="157" w:hanging="11"/>
              <w:rPr>
                <w:rFonts w:asciiTheme="minorHAnsi" w:hAnsiTheme="minorHAnsi" w:cstheme="minorHAnsi"/>
                <w:szCs w:val="22"/>
              </w:rPr>
            </w:pPr>
            <w:r w:rsidRPr="0070765C">
              <w:rPr>
                <w:rFonts w:asciiTheme="minorHAnsi" w:hAnsiTheme="minorHAnsi" w:cstheme="minorHAnsi"/>
                <w:szCs w:val="22"/>
              </w:rPr>
              <w:t>Authorised share capital</w:t>
            </w:r>
          </w:p>
        </w:tc>
        <w:tc>
          <w:tcPr>
            <w:tcW w:w="1288" w:type="dxa"/>
            <w:tcBorders>
              <w:bottom w:val="double" w:sz="4" w:space="0" w:color="auto"/>
            </w:tcBorders>
            <w:shd w:val="clear" w:color="auto" w:fill="auto"/>
          </w:tcPr>
          <w:p w14:paraId="58ADC84F" w14:textId="590F5FD6"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1,269,343</w:t>
            </w:r>
          </w:p>
        </w:tc>
        <w:tc>
          <w:tcPr>
            <w:tcW w:w="195" w:type="dxa"/>
            <w:tcBorders>
              <w:left w:val="nil"/>
            </w:tcBorders>
            <w:shd w:val="clear" w:color="auto" w:fill="auto"/>
            <w:vAlign w:val="bottom"/>
          </w:tcPr>
          <w:p w14:paraId="1DEA565E"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tcBorders>
              <w:bottom w:val="double" w:sz="4" w:space="0" w:color="auto"/>
            </w:tcBorders>
            <w:shd w:val="clear" w:color="auto" w:fill="auto"/>
          </w:tcPr>
          <w:p w14:paraId="42001B8E"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1,269,343</w:t>
            </w:r>
          </w:p>
        </w:tc>
        <w:tc>
          <w:tcPr>
            <w:tcW w:w="195" w:type="dxa"/>
            <w:shd w:val="clear" w:color="auto" w:fill="auto"/>
            <w:vAlign w:val="bottom"/>
          </w:tcPr>
          <w:p w14:paraId="192DF466"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tcBorders>
              <w:bottom w:val="double" w:sz="4" w:space="0" w:color="auto"/>
            </w:tcBorders>
            <w:shd w:val="clear" w:color="auto" w:fill="auto"/>
          </w:tcPr>
          <w:p w14:paraId="1305B06B" w14:textId="39889605" w:rsidR="005B5016" w:rsidRPr="0070765C" w:rsidRDefault="00D10BC7"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1,269,343</w:t>
            </w:r>
          </w:p>
        </w:tc>
        <w:tc>
          <w:tcPr>
            <w:tcW w:w="181" w:type="dxa"/>
            <w:shd w:val="clear" w:color="auto" w:fill="auto"/>
            <w:vAlign w:val="bottom"/>
          </w:tcPr>
          <w:p w14:paraId="5C4DB7A9"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tcBorders>
              <w:bottom w:val="double" w:sz="4" w:space="0" w:color="auto"/>
            </w:tcBorders>
            <w:shd w:val="clear" w:color="auto" w:fill="auto"/>
          </w:tcPr>
          <w:p w14:paraId="2C8BB07A"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1,269,343</w:t>
            </w:r>
          </w:p>
        </w:tc>
      </w:tr>
      <w:tr w:rsidR="005B5016" w:rsidRPr="0070765C" w14:paraId="4875FE6E" w14:textId="77777777" w:rsidTr="00643132">
        <w:trPr>
          <w:cantSplit/>
          <w:trHeight w:val="39"/>
        </w:trPr>
        <w:tc>
          <w:tcPr>
            <w:tcW w:w="3645" w:type="dxa"/>
          </w:tcPr>
          <w:p w14:paraId="7DB56FF4" w14:textId="77777777" w:rsidR="005B5016" w:rsidRPr="0070765C" w:rsidRDefault="005B5016" w:rsidP="005B5016">
            <w:pPr>
              <w:spacing w:line="320" w:lineRule="exact"/>
              <w:ind w:left="157" w:hanging="11"/>
              <w:rPr>
                <w:rFonts w:asciiTheme="minorHAnsi" w:hAnsiTheme="minorHAnsi" w:cstheme="minorHAnsi"/>
                <w:szCs w:val="22"/>
                <w:cs/>
              </w:rPr>
            </w:pPr>
            <w:r w:rsidRPr="0070765C">
              <w:rPr>
                <w:rFonts w:asciiTheme="minorHAnsi" w:hAnsiTheme="minorHAnsi" w:cstheme="minorHAnsi"/>
                <w:szCs w:val="22"/>
              </w:rPr>
              <w:t>Issued and paid-up share capital</w:t>
            </w:r>
          </w:p>
        </w:tc>
        <w:tc>
          <w:tcPr>
            <w:tcW w:w="1288" w:type="dxa"/>
            <w:tcBorders>
              <w:top w:val="double" w:sz="4" w:space="0" w:color="auto"/>
            </w:tcBorders>
            <w:shd w:val="clear" w:color="auto" w:fill="auto"/>
          </w:tcPr>
          <w:p w14:paraId="3494DB14" w14:textId="3DDC7B8B"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1,269,343</w:t>
            </w:r>
          </w:p>
        </w:tc>
        <w:tc>
          <w:tcPr>
            <w:tcW w:w="195" w:type="dxa"/>
            <w:tcBorders>
              <w:left w:val="nil"/>
            </w:tcBorders>
            <w:shd w:val="clear" w:color="auto" w:fill="auto"/>
            <w:vAlign w:val="bottom"/>
          </w:tcPr>
          <w:p w14:paraId="4DA5566C"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tcBorders>
              <w:top w:val="double" w:sz="4" w:space="0" w:color="auto"/>
            </w:tcBorders>
            <w:shd w:val="clear" w:color="auto" w:fill="auto"/>
          </w:tcPr>
          <w:p w14:paraId="5AF14400"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1,269,343</w:t>
            </w:r>
          </w:p>
        </w:tc>
        <w:tc>
          <w:tcPr>
            <w:tcW w:w="195" w:type="dxa"/>
            <w:shd w:val="clear" w:color="auto" w:fill="auto"/>
            <w:vAlign w:val="bottom"/>
          </w:tcPr>
          <w:p w14:paraId="74CA9AE0"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tcBorders>
              <w:top w:val="double" w:sz="4" w:space="0" w:color="auto"/>
            </w:tcBorders>
            <w:shd w:val="clear" w:color="auto" w:fill="auto"/>
          </w:tcPr>
          <w:p w14:paraId="1BA46C47" w14:textId="47F00406" w:rsidR="005B5016" w:rsidRPr="0070765C" w:rsidRDefault="00D10BC7"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1,269,343</w:t>
            </w:r>
          </w:p>
        </w:tc>
        <w:tc>
          <w:tcPr>
            <w:tcW w:w="181" w:type="dxa"/>
            <w:shd w:val="clear" w:color="auto" w:fill="auto"/>
            <w:vAlign w:val="bottom"/>
          </w:tcPr>
          <w:p w14:paraId="0DDA9EA9"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tcBorders>
              <w:top w:val="double" w:sz="4" w:space="0" w:color="auto"/>
            </w:tcBorders>
            <w:shd w:val="clear" w:color="auto" w:fill="auto"/>
          </w:tcPr>
          <w:p w14:paraId="17057C15"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1,269,343</w:t>
            </w:r>
          </w:p>
        </w:tc>
      </w:tr>
      <w:tr w:rsidR="005B5016" w:rsidRPr="0070765C" w14:paraId="1268F3B5" w14:textId="77777777" w:rsidTr="00643132">
        <w:trPr>
          <w:cantSplit/>
          <w:trHeight w:val="39"/>
        </w:trPr>
        <w:tc>
          <w:tcPr>
            <w:tcW w:w="3645" w:type="dxa"/>
          </w:tcPr>
          <w:p w14:paraId="71AEA2C4"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Share premium</w:t>
            </w:r>
          </w:p>
        </w:tc>
        <w:tc>
          <w:tcPr>
            <w:tcW w:w="1288" w:type="dxa"/>
            <w:shd w:val="clear" w:color="auto" w:fill="auto"/>
          </w:tcPr>
          <w:p w14:paraId="53A72D1E" w14:textId="4E7C656D"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371,008</w:t>
            </w:r>
          </w:p>
        </w:tc>
        <w:tc>
          <w:tcPr>
            <w:tcW w:w="195" w:type="dxa"/>
            <w:tcBorders>
              <w:left w:val="nil"/>
            </w:tcBorders>
            <w:shd w:val="clear" w:color="auto" w:fill="auto"/>
            <w:vAlign w:val="bottom"/>
          </w:tcPr>
          <w:p w14:paraId="4F7AB1BD"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31017155"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371,008</w:t>
            </w:r>
          </w:p>
        </w:tc>
        <w:tc>
          <w:tcPr>
            <w:tcW w:w="195" w:type="dxa"/>
            <w:shd w:val="clear" w:color="auto" w:fill="auto"/>
            <w:vAlign w:val="bottom"/>
          </w:tcPr>
          <w:p w14:paraId="1F65A345"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19355C4B" w14:textId="5DD73B96" w:rsidR="005B5016" w:rsidRPr="0070765C" w:rsidRDefault="00D10BC7"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371,008</w:t>
            </w:r>
          </w:p>
        </w:tc>
        <w:tc>
          <w:tcPr>
            <w:tcW w:w="181" w:type="dxa"/>
            <w:shd w:val="clear" w:color="auto" w:fill="auto"/>
            <w:vAlign w:val="bottom"/>
          </w:tcPr>
          <w:p w14:paraId="2F227500"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57EF4CFA"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371,008</w:t>
            </w:r>
          </w:p>
        </w:tc>
      </w:tr>
      <w:tr w:rsidR="005B5016" w:rsidRPr="0070765C" w14:paraId="6D964FE2" w14:textId="77777777" w:rsidTr="00643132">
        <w:trPr>
          <w:cantSplit/>
          <w:trHeight w:val="39"/>
        </w:trPr>
        <w:tc>
          <w:tcPr>
            <w:tcW w:w="3645" w:type="dxa"/>
          </w:tcPr>
          <w:p w14:paraId="5F5A14E8"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Retained earnings</w:t>
            </w:r>
          </w:p>
        </w:tc>
        <w:tc>
          <w:tcPr>
            <w:tcW w:w="1288" w:type="dxa"/>
            <w:shd w:val="clear" w:color="auto" w:fill="auto"/>
          </w:tcPr>
          <w:p w14:paraId="1DE1044A"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5C6E55F6"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0FE4985C"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4FB5BAAB"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09C70346"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81" w:type="dxa"/>
            <w:shd w:val="clear" w:color="auto" w:fill="auto"/>
            <w:vAlign w:val="bottom"/>
          </w:tcPr>
          <w:p w14:paraId="32D53D0B"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399393B5"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r>
      <w:tr w:rsidR="005B5016" w:rsidRPr="0070765C" w14:paraId="674CB7B1" w14:textId="77777777" w:rsidTr="00643132">
        <w:trPr>
          <w:cantSplit/>
          <w:trHeight w:val="39"/>
        </w:trPr>
        <w:tc>
          <w:tcPr>
            <w:tcW w:w="3645" w:type="dxa"/>
          </w:tcPr>
          <w:p w14:paraId="3A8375BB" w14:textId="77777777" w:rsidR="005B5016" w:rsidRPr="0070765C" w:rsidRDefault="005B5016" w:rsidP="005B5016">
            <w:pPr>
              <w:spacing w:line="320" w:lineRule="exact"/>
              <w:ind w:left="157" w:firstLine="3"/>
              <w:rPr>
                <w:rFonts w:asciiTheme="minorHAnsi" w:hAnsiTheme="minorHAnsi" w:cstheme="minorHAnsi"/>
                <w:szCs w:val="22"/>
              </w:rPr>
            </w:pPr>
            <w:r w:rsidRPr="0070765C">
              <w:rPr>
                <w:rFonts w:asciiTheme="minorHAnsi" w:hAnsiTheme="minorHAnsi" w:cstheme="minorHAnsi"/>
                <w:szCs w:val="22"/>
              </w:rPr>
              <w:t>Appropriated</w:t>
            </w:r>
          </w:p>
        </w:tc>
        <w:tc>
          <w:tcPr>
            <w:tcW w:w="1288" w:type="dxa"/>
            <w:shd w:val="clear" w:color="auto" w:fill="auto"/>
          </w:tcPr>
          <w:p w14:paraId="60485EAC"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95" w:type="dxa"/>
            <w:tcBorders>
              <w:left w:val="nil"/>
            </w:tcBorders>
            <w:shd w:val="clear" w:color="auto" w:fill="auto"/>
            <w:vAlign w:val="bottom"/>
          </w:tcPr>
          <w:p w14:paraId="5364E139" w14:textId="77777777" w:rsidR="005B5016" w:rsidRPr="0070765C" w:rsidRDefault="005B5016" w:rsidP="005B5016">
            <w:pPr>
              <w:tabs>
                <w:tab w:val="decimal" w:pos="1089"/>
              </w:tabs>
              <w:spacing w:line="320" w:lineRule="exact"/>
              <w:ind w:left="-72" w:right="-149"/>
              <w:rPr>
                <w:rFonts w:asciiTheme="minorHAnsi" w:eastAsia="Arial Unicode MS" w:hAnsiTheme="minorHAnsi" w:cstheme="minorHAnsi"/>
                <w:szCs w:val="22"/>
              </w:rPr>
            </w:pPr>
          </w:p>
        </w:tc>
        <w:tc>
          <w:tcPr>
            <w:tcW w:w="1296" w:type="dxa"/>
            <w:shd w:val="clear" w:color="auto" w:fill="auto"/>
          </w:tcPr>
          <w:p w14:paraId="60212165"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c>
          <w:tcPr>
            <w:tcW w:w="195" w:type="dxa"/>
            <w:shd w:val="clear" w:color="auto" w:fill="auto"/>
            <w:vAlign w:val="bottom"/>
          </w:tcPr>
          <w:p w14:paraId="720B09CA"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2C836C04" w14:textId="77777777" w:rsidR="005B5016" w:rsidRPr="0070765C" w:rsidRDefault="005B5016" w:rsidP="00643132">
            <w:pPr>
              <w:tabs>
                <w:tab w:val="decimal" w:pos="1034"/>
              </w:tabs>
              <w:spacing w:line="320" w:lineRule="exact"/>
              <w:ind w:left="-72"/>
              <w:jc w:val="right"/>
              <w:rPr>
                <w:rFonts w:asciiTheme="minorHAnsi" w:hAnsiTheme="minorHAnsi" w:cstheme="minorHAnsi"/>
                <w:szCs w:val="22"/>
              </w:rPr>
            </w:pPr>
          </w:p>
        </w:tc>
        <w:tc>
          <w:tcPr>
            <w:tcW w:w="181" w:type="dxa"/>
            <w:shd w:val="clear" w:color="auto" w:fill="auto"/>
            <w:vAlign w:val="bottom"/>
          </w:tcPr>
          <w:p w14:paraId="48D3A301"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7A213720"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p>
        </w:tc>
      </w:tr>
      <w:tr w:rsidR="005B5016" w:rsidRPr="0070765C" w14:paraId="6CF486B1" w14:textId="77777777" w:rsidTr="00643132">
        <w:trPr>
          <w:cantSplit/>
          <w:trHeight w:val="39"/>
        </w:trPr>
        <w:tc>
          <w:tcPr>
            <w:tcW w:w="3645" w:type="dxa"/>
          </w:tcPr>
          <w:p w14:paraId="052FDEE4" w14:textId="77777777" w:rsidR="005B5016" w:rsidRPr="0070765C" w:rsidRDefault="005B5016" w:rsidP="005B5016">
            <w:pPr>
              <w:spacing w:line="320" w:lineRule="exact"/>
              <w:ind w:left="157" w:firstLine="183"/>
              <w:rPr>
                <w:rFonts w:asciiTheme="minorHAnsi" w:hAnsiTheme="minorHAnsi" w:cstheme="minorHAnsi"/>
                <w:szCs w:val="22"/>
              </w:rPr>
            </w:pPr>
            <w:r w:rsidRPr="0070765C">
              <w:rPr>
                <w:rFonts w:asciiTheme="minorHAnsi" w:hAnsiTheme="minorHAnsi" w:cstheme="minorHAnsi"/>
                <w:szCs w:val="22"/>
              </w:rPr>
              <w:t>Legal reserve</w:t>
            </w:r>
          </w:p>
        </w:tc>
        <w:tc>
          <w:tcPr>
            <w:tcW w:w="1288" w:type="dxa"/>
            <w:shd w:val="clear" w:color="auto" w:fill="auto"/>
          </w:tcPr>
          <w:p w14:paraId="18867F49" w14:textId="154BEFF3" w:rsidR="005B5016" w:rsidRPr="0070765C" w:rsidRDefault="005B5016"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153,579</w:t>
            </w:r>
          </w:p>
        </w:tc>
        <w:tc>
          <w:tcPr>
            <w:tcW w:w="195" w:type="dxa"/>
            <w:tcBorders>
              <w:left w:val="nil"/>
            </w:tcBorders>
            <w:shd w:val="clear" w:color="auto" w:fill="auto"/>
            <w:vAlign w:val="bottom"/>
          </w:tcPr>
          <w:p w14:paraId="7ACDDEAB"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6" w:type="dxa"/>
            <w:shd w:val="clear" w:color="auto" w:fill="auto"/>
          </w:tcPr>
          <w:p w14:paraId="46E44D71"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153,579</w:t>
            </w:r>
          </w:p>
        </w:tc>
        <w:tc>
          <w:tcPr>
            <w:tcW w:w="195" w:type="dxa"/>
            <w:shd w:val="clear" w:color="auto" w:fill="auto"/>
            <w:vAlign w:val="bottom"/>
          </w:tcPr>
          <w:p w14:paraId="3F7BC3B0"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0A0F1666" w14:textId="2515C86E" w:rsidR="005B5016" w:rsidRPr="0070765C" w:rsidRDefault="00D10BC7" w:rsidP="00643132">
            <w:pPr>
              <w:tabs>
                <w:tab w:val="decimal" w:pos="1034"/>
              </w:tabs>
              <w:spacing w:line="320" w:lineRule="exact"/>
              <w:ind w:left="-72"/>
              <w:jc w:val="right"/>
              <w:rPr>
                <w:rFonts w:asciiTheme="minorHAnsi" w:hAnsiTheme="minorHAnsi" w:cstheme="minorHAnsi"/>
                <w:szCs w:val="22"/>
              </w:rPr>
            </w:pPr>
            <w:r w:rsidRPr="00D10BC7">
              <w:rPr>
                <w:rFonts w:asciiTheme="minorHAnsi" w:hAnsiTheme="minorHAnsi" w:cstheme="minorHAnsi"/>
                <w:szCs w:val="22"/>
              </w:rPr>
              <w:t>153,579</w:t>
            </w:r>
          </w:p>
        </w:tc>
        <w:tc>
          <w:tcPr>
            <w:tcW w:w="181" w:type="dxa"/>
            <w:shd w:val="clear" w:color="auto" w:fill="auto"/>
            <w:vAlign w:val="bottom"/>
          </w:tcPr>
          <w:p w14:paraId="7FDB0A43"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1125A9EC"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153,579</w:t>
            </w:r>
          </w:p>
        </w:tc>
      </w:tr>
      <w:tr w:rsidR="005B5016" w:rsidRPr="0070765C" w14:paraId="1E28A9BB" w14:textId="77777777" w:rsidTr="00643132">
        <w:trPr>
          <w:cantSplit/>
          <w:trHeight w:val="39"/>
        </w:trPr>
        <w:tc>
          <w:tcPr>
            <w:tcW w:w="3645" w:type="dxa"/>
          </w:tcPr>
          <w:p w14:paraId="7BE02AD6" w14:textId="77777777" w:rsidR="005B5016" w:rsidRPr="0070765C" w:rsidRDefault="005B5016" w:rsidP="005B5016">
            <w:pPr>
              <w:spacing w:line="320" w:lineRule="exact"/>
              <w:ind w:left="157" w:firstLine="3"/>
              <w:rPr>
                <w:rFonts w:asciiTheme="minorHAnsi" w:hAnsiTheme="minorHAnsi" w:cstheme="minorHAnsi"/>
                <w:szCs w:val="22"/>
              </w:rPr>
            </w:pPr>
            <w:r w:rsidRPr="0070765C">
              <w:rPr>
                <w:rFonts w:asciiTheme="minorHAnsi" w:hAnsiTheme="minorHAnsi" w:cstheme="minorHAnsi"/>
                <w:szCs w:val="22"/>
              </w:rPr>
              <w:t>Unappropriated</w:t>
            </w:r>
          </w:p>
        </w:tc>
        <w:tc>
          <w:tcPr>
            <w:tcW w:w="1288" w:type="dxa"/>
            <w:shd w:val="clear" w:color="auto" w:fill="auto"/>
          </w:tcPr>
          <w:p w14:paraId="61D83B5E" w14:textId="0779C3DB" w:rsidR="005B5016" w:rsidRPr="0070765C" w:rsidRDefault="001B333D" w:rsidP="00643132">
            <w:pPr>
              <w:tabs>
                <w:tab w:val="decimal" w:pos="1034"/>
              </w:tabs>
              <w:spacing w:line="320" w:lineRule="exact"/>
              <w:ind w:left="-72"/>
              <w:jc w:val="right"/>
              <w:rPr>
                <w:rFonts w:asciiTheme="minorHAnsi" w:hAnsiTheme="minorHAnsi" w:cstheme="minorHAnsi"/>
                <w:szCs w:val="22"/>
              </w:rPr>
            </w:pPr>
            <w:r w:rsidRPr="001B333D">
              <w:rPr>
                <w:rFonts w:asciiTheme="minorHAnsi" w:hAnsiTheme="minorHAnsi" w:cstheme="minorHAnsi"/>
                <w:szCs w:val="22"/>
              </w:rPr>
              <w:t>15,240,810</w:t>
            </w:r>
          </w:p>
        </w:tc>
        <w:tc>
          <w:tcPr>
            <w:tcW w:w="195" w:type="dxa"/>
            <w:tcBorders>
              <w:left w:val="nil"/>
            </w:tcBorders>
            <w:shd w:val="clear" w:color="auto" w:fill="auto"/>
            <w:vAlign w:val="bottom"/>
          </w:tcPr>
          <w:p w14:paraId="3F6A6714"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6" w:type="dxa"/>
            <w:shd w:val="clear" w:color="auto" w:fill="auto"/>
          </w:tcPr>
          <w:p w14:paraId="7001539D"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13,309,474</w:t>
            </w:r>
          </w:p>
        </w:tc>
        <w:tc>
          <w:tcPr>
            <w:tcW w:w="195" w:type="dxa"/>
            <w:shd w:val="clear" w:color="auto" w:fill="auto"/>
            <w:vAlign w:val="bottom"/>
          </w:tcPr>
          <w:p w14:paraId="7DF196B5"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shd w:val="clear" w:color="auto" w:fill="auto"/>
          </w:tcPr>
          <w:p w14:paraId="382F9484" w14:textId="0911FC83" w:rsidR="005B5016" w:rsidRPr="00D10BC7" w:rsidRDefault="00B50C08" w:rsidP="00643132">
            <w:pPr>
              <w:tabs>
                <w:tab w:val="decimal" w:pos="1034"/>
              </w:tabs>
              <w:spacing w:line="320" w:lineRule="exact"/>
              <w:ind w:left="-72"/>
              <w:jc w:val="right"/>
              <w:rPr>
                <w:rFonts w:asciiTheme="minorHAnsi" w:hAnsiTheme="minorHAnsi" w:cstheme="minorHAnsi"/>
                <w:szCs w:val="22"/>
              </w:rPr>
            </w:pPr>
            <w:r w:rsidRPr="00B50C08">
              <w:rPr>
                <w:rFonts w:asciiTheme="minorHAnsi" w:hAnsiTheme="minorHAnsi" w:cstheme="minorHAnsi"/>
                <w:szCs w:val="22"/>
              </w:rPr>
              <w:t>14,406,291</w:t>
            </w:r>
          </w:p>
        </w:tc>
        <w:tc>
          <w:tcPr>
            <w:tcW w:w="181" w:type="dxa"/>
            <w:shd w:val="clear" w:color="auto" w:fill="auto"/>
            <w:vAlign w:val="bottom"/>
          </w:tcPr>
          <w:p w14:paraId="1461620C"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335" w:type="dxa"/>
            <w:shd w:val="clear" w:color="auto" w:fill="auto"/>
          </w:tcPr>
          <w:p w14:paraId="76FB34E2"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12,656,744</w:t>
            </w:r>
          </w:p>
        </w:tc>
      </w:tr>
      <w:tr w:rsidR="005B5016" w:rsidRPr="0070765C" w14:paraId="374E7E92" w14:textId="77777777" w:rsidTr="00873BD6">
        <w:trPr>
          <w:cantSplit/>
          <w:trHeight w:val="39"/>
        </w:trPr>
        <w:tc>
          <w:tcPr>
            <w:tcW w:w="3645" w:type="dxa"/>
          </w:tcPr>
          <w:p w14:paraId="19042681"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Other components of equity</w:t>
            </w:r>
          </w:p>
        </w:tc>
        <w:tc>
          <w:tcPr>
            <w:tcW w:w="1288" w:type="dxa"/>
            <w:tcBorders>
              <w:bottom w:val="single" w:sz="4" w:space="0" w:color="auto"/>
            </w:tcBorders>
            <w:shd w:val="clear" w:color="auto" w:fill="auto"/>
          </w:tcPr>
          <w:p w14:paraId="4F45E5D9" w14:textId="1C2D4171" w:rsidR="005B5016" w:rsidRPr="0070765C" w:rsidRDefault="00277E8F" w:rsidP="00643132">
            <w:pPr>
              <w:tabs>
                <w:tab w:val="decimal" w:pos="1034"/>
              </w:tabs>
              <w:spacing w:line="320" w:lineRule="exact"/>
              <w:ind w:left="-72"/>
              <w:jc w:val="right"/>
              <w:rPr>
                <w:rFonts w:asciiTheme="minorHAnsi" w:hAnsiTheme="minorHAnsi" w:cstheme="minorHAnsi"/>
                <w:szCs w:val="22"/>
              </w:rPr>
            </w:pPr>
            <w:r w:rsidRPr="00277E8F">
              <w:rPr>
                <w:rFonts w:asciiTheme="minorHAnsi" w:hAnsiTheme="minorHAnsi" w:cstheme="minorHAnsi"/>
                <w:szCs w:val="22"/>
              </w:rPr>
              <w:t>519,774</w:t>
            </w:r>
          </w:p>
        </w:tc>
        <w:tc>
          <w:tcPr>
            <w:tcW w:w="195" w:type="dxa"/>
            <w:tcBorders>
              <w:left w:val="nil"/>
            </w:tcBorders>
            <w:shd w:val="clear" w:color="auto" w:fill="auto"/>
            <w:vAlign w:val="bottom"/>
          </w:tcPr>
          <w:p w14:paraId="478F9E82"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6" w:type="dxa"/>
            <w:tcBorders>
              <w:bottom w:val="single" w:sz="4" w:space="0" w:color="auto"/>
            </w:tcBorders>
            <w:shd w:val="clear" w:color="auto" w:fill="auto"/>
          </w:tcPr>
          <w:p w14:paraId="6BC0B18C"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414,065</w:t>
            </w:r>
          </w:p>
        </w:tc>
        <w:tc>
          <w:tcPr>
            <w:tcW w:w="195" w:type="dxa"/>
            <w:shd w:val="clear" w:color="auto" w:fill="auto"/>
            <w:vAlign w:val="bottom"/>
          </w:tcPr>
          <w:p w14:paraId="5A683D45"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shd w:val="clear" w:color="auto" w:fill="auto"/>
          </w:tcPr>
          <w:p w14:paraId="6C03722E" w14:textId="3A59B901" w:rsidR="005B5016" w:rsidRPr="0070765C" w:rsidRDefault="005B5016" w:rsidP="00C95A64">
            <w:pPr>
              <w:tabs>
                <w:tab w:val="decimal" w:pos="943"/>
              </w:tabs>
              <w:spacing w:line="320" w:lineRule="exact"/>
              <w:rPr>
                <w:rFonts w:asciiTheme="minorHAnsi" w:hAnsiTheme="minorHAnsi" w:cstheme="minorHAnsi"/>
                <w:szCs w:val="22"/>
                <w:lang w:bidi="th-TH"/>
              </w:rPr>
            </w:pPr>
            <w:r w:rsidRPr="0070765C">
              <w:rPr>
                <w:rFonts w:asciiTheme="minorHAnsi" w:hAnsiTheme="minorHAnsi" w:cstheme="minorHAnsi"/>
                <w:szCs w:val="22"/>
              </w:rPr>
              <w:t>-</w:t>
            </w:r>
            <w:r w:rsidR="00C95A64">
              <w:rPr>
                <w:rFonts w:asciiTheme="minorHAnsi" w:hAnsiTheme="minorHAnsi" w:cstheme="minorBidi" w:hint="cs"/>
                <w:szCs w:val="28"/>
                <w:cs/>
                <w:lang w:bidi="th-TH"/>
              </w:rPr>
              <w:t xml:space="preserve"> </w:t>
            </w:r>
          </w:p>
        </w:tc>
        <w:tc>
          <w:tcPr>
            <w:tcW w:w="181" w:type="dxa"/>
            <w:shd w:val="clear" w:color="auto" w:fill="auto"/>
          </w:tcPr>
          <w:p w14:paraId="5B40410D" w14:textId="77777777" w:rsidR="005B5016" w:rsidRPr="0070765C" w:rsidRDefault="005B5016" w:rsidP="00873BD6">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shd w:val="clear" w:color="auto" w:fill="auto"/>
          </w:tcPr>
          <w:p w14:paraId="4B0C70C1" w14:textId="4979E465" w:rsidR="005B5016" w:rsidRPr="0070765C" w:rsidRDefault="005B5016" w:rsidP="00C95A64">
            <w:pPr>
              <w:tabs>
                <w:tab w:val="decimal" w:pos="1030"/>
              </w:tabs>
              <w:spacing w:line="320" w:lineRule="exact"/>
              <w:ind w:left="-72"/>
              <w:rPr>
                <w:rFonts w:asciiTheme="minorHAnsi" w:hAnsiTheme="minorHAnsi" w:cstheme="minorHAnsi"/>
                <w:szCs w:val="22"/>
                <w:lang w:bidi="th-TH"/>
              </w:rPr>
            </w:pPr>
            <w:r w:rsidRPr="0070765C">
              <w:rPr>
                <w:rFonts w:asciiTheme="minorHAnsi" w:hAnsiTheme="minorHAnsi" w:cstheme="minorHAnsi"/>
                <w:szCs w:val="22"/>
              </w:rPr>
              <w:t>-</w:t>
            </w:r>
            <w:r w:rsidR="00C95A64">
              <w:rPr>
                <w:rFonts w:asciiTheme="minorHAnsi" w:hAnsiTheme="minorHAnsi" w:cstheme="minorBidi" w:hint="cs"/>
                <w:szCs w:val="28"/>
                <w:cs/>
                <w:lang w:bidi="th-TH"/>
              </w:rPr>
              <w:t xml:space="preserve">  </w:t>
            </w:r>
          </w:p>
        </w:tc>
      </w:tr>
      <w:tr w:rsidR="005B5016" w:rsidRPr="0070765C" w14:paraId="0CAE8ACE" w14:textId="77777777" w:rsidTr="00873BD6">
        <w:trPr>
          <w:cantSplit/>
          <w:trHeight w:val="39"/>
        </w:trPr>
        <w:tc>
          <w:tcPr>
            <w:tcW w:w="3645" w:type="dxa"/>
          </w:tcPr>
          <w:p w14:paraId="595A7470" w14:textId="77777777" w:rsidR="005B5016" w:rsidRPr="0070765C" w:rsidRDefault="005B5016" w:rsidP="005B5016">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 xml:space="preserve">Equity attributable to owners of the </w:t>
            </w:r>
            <w:r w:rsidRPr="0070765C">
              <w:rPr>
                <w:rFonts w:asciiTheme="minorHAnsi" w:hAnsiTheme="minorHAnsi" w:cstheme="minorHAnsi"/>
                <w:b/>
                <w:bCs/>
                <w:szCs w:val="22"/>
              </w:rPr>
              <w:br/>
              <w:t>parent</w:t>
            </w:r>
          </w:p>
        </w:tc>
        <w:tc>
          <w:tcPr>
            <w:tcW w:w="1288" w:type="dxa"/>
            <w:tcBorders>
              <w:top w:val="single" w:sz="4" w:space="0" w:color="auto"/>
            </w:tcBorders>
            <w:shd w:val="clear" w:color="auto" w:fill="auto"/>
            <w:vAlign w:val="bottom"/>
          </w:tcPr>
          <w:p w14:paraId="7E31DEE0" w14:textId="54C6BFA3" w:rsidR="005B5016" w:rsidRPr="0070765C" w:rsidRDefault="006B4D14" w:rsidP="00873BD6">
            <w:pPr>
              <w:tabs>
                <w:tab w:val="decimal" w:pos="1089"/>
              </w:tabs>
              <w:spacing w:line="320" w:lineRule="exact"/>
              <w:ind w:left="-72"/>
              <w:jc w:val="right"/>
              <w:rPr>
                <w:rFonts w:asciiTheme="minorHAnsi" w:hAnsiTheme="minorHAnsi" w:cstheme="minorHAnsi"/>
                <w:b/>
                <w:bCs/>
                <w:szCs w:val="22"/>
              </w:rPr>
            </w:pPr>
            <w:r w:rsidRPr="006B4D14">
              <w:rPr>
                <w:rFonts w:asciiTheme="minorHAnsi" w:hAnsiTheme="minorHAnsi" w:cstheme="minorHAnsi"/>
                <w:b/>
                <w:bCs/>
                <w:szCs w:val="22"/>
              </w:rPr>
              <w:t>17,554,514</w:t>
            </w:r>
          </w:p>
        </w:tc>
        <w:tc>
          <w:tcPr>
            <w:tcW w:w="195" w:type="dxa"/>
            <w:tcBorders>
              <w:left w:val="nil"/>
            </w:tcBorders>
            <w:shd w:val="clear" w:color="auto" w:fill="auto"/>
            <w:vAlign w:val="bottom"/>
          </w:tcPr>
          <w:p w14:paraId="5A4030AF" w14:textId="77777777" w:rsidR="005B5016" w:rsidRPr="0070765C" w:rsidRDefault="005B5016" w:rsidP="00873BD6">
            <w:pPr>
              <w:tabs>
                <w:tab w:val="decimal" w:pos="1089"/>
              </w:tabs>
              <w:spacing w:line="320" w:lineRule="exact"/>
              <w:ind w:left="-72" w:right="-149"/>
              <w:jc w:val="right"/>
              <w:rPr>
                <w:rFonts w:asciiTheme="minorHAnsi" w:hAnsiTheme="minorHAnsi" w:cstheme="minorHAnsi"/>
                <w:szCs w:val="22"/>
              </w:rPr>
            </w:pPr>
          </w:p>
        </w:tc>
        <w:tc>
          <w:tcPr>
            <w:tcW w:w="1296" w:type="dxa"/>
            <w:tcBorders>
              <w:top w:val="single" w:sz="4" w:space="0" w:color="auto"/>
            </w:tcBorders>
            <w:shd w:val="clear" w:color="auto" w:fill="auto"/>
            <w:vAlign w:val="bottom"/>
          </w:tcPr>
          <w:p w14:paraId="6B988668" w14:textId="77777777" w:rsidR="005B5016" w:rsidRPr="0070765C" w:rsidRDefault="005B5016" w:rsidP="00873BD6">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15,517,469</w:t>
            </w:r>
          </w:p>
        </w:tc>
        <w:tc>
          <w:tcPr>
            <w:tcW w:w="195" w:type="dxa"/>
            <w:shd w:val="clear" w:color="auto" w:fill="auto"/>
            <w:vAlign w:val="bottom"/>
          </w:tcPr>
          <w:p w14:paraId="55694601" w14:textId="77777777" w:rsidR="005B5016" w:rsidRPr="0070765C" w:rsidRDefault="005B5016" w:rsidP="00873BD6">
            <w:pPr>
              <w:tabs>
                <w:tab w:val="decimal" w:pos="1089"/>
              </w:tabs>
              <w:spacing w:line="320" w:lineRule="exact"/>
              <w:ind w:left="-72" w:right="-149"/>
              <w:jc w:val="right"/>
              <w:rPr>
                <w:rFonts w:asciiTheme="minorHAnsi" w:hAnsiTheme="minorHAnsi" w:cstheme="minorHAnsi"/>
                <w:b/>
                <w:bCs/>
                <w:szCs w:val="22"/>
              </w:rPr>
            </w:pPr>
          </w:p>
        </w:tc>
        <w:tc>
          <w:tcPr>
            <w:tcW w:w="1291" w:type="dxa"/>
            <w:tcBorders>
              <w:top w:val="single" w:sz="4" w:space="0" w:color="auto"/>
            </w:tcBorders>
            <w:shd w:val="clear" w:color="auto" w:fill="auto"/>
            <w:vAlign w:val="bottom"/>
          </w:tcPr>
          <w:p w14:paraId="42AF88E0" w14:textId="7CC40906" w:rsidR="005B5016" w:rsidRPr="0070765C" w:rsidRDefault="002B482E" w:rsidP="00873BD6">
            <w:pPr>
              <w:tabs>
                <w:tab w:val="decimal" w:pos="1089"/>
              </w:tabs>
              <w:spacing w:line="320" w:lineRule="exact"/>
              <w:ind w:left="-72"/>
              <w:jc w:val="right"/>
              <w:rPr>
                <w:rFonts w:asciiTheme="minorHAnsi" w:hAnsiTheme="minorHAnsi" w:cstheme="minorHAnsi"/>
                <w:b/>
                <w:bCs/>
                <w:szCs w:val="22"/>
              </w:rPr>
            </w:pPr>
            <w:r w:rsidRPr="002B482E">
              <w:rPr>
                <w:rFonts w:asciiTheme="minorHAnsi" w:hAnsiTheme="minorHAnsi" w:cstheme="minorHAnsi"/>
                <w:b/>
                <w:bCs/>
                <w:szCs w:val="22"/>
              </w:rPr>
              <w:t>16,200,221</w:t>
            </w:r>
          </w:p>
        </w:tc>
        <w:tc>
          <w:tcPr>
            <w:tcW w:w="181" w:type="dxa"/>
            <w:shd w:val="clear" w:color="auto" w:fill="auto"/>
            <w:vAlign w:val="bottom"/>
          </w:tcPr>
          <w:p w14:paraId="6322E485" w14:textId="77777777" w:rsidR="005B5016" w:rsidRPr="0070765C" w:rsidRDefault="005B5016" w:rsidP="00873BD6">
            <w:pPr>
              <w:tabs>
                <w:tab w:val="decimal" w:pos="1089"/>
              </w:tabs>
              <w:spacing w:line="320" w:lineRule="exact"/>
              <w:ind w:left="-72" w:right="-149"/>
              <w:jc w:val="right"/>
              <w:rPr>
                <w:rFonts w:asciiTheme="minorHAnsi" w:hAnsiTheme="minorHAnsi" w:cstheme="minorHAnsi"/>
                <w:b/>
                <w:bCs/>
                <w:szCs w:val="22"/>
              </w:rPr>
            </w:pPr>
          </w:p>
        </w:tc>
        <w:tc>
          <w:tcPr>
            <w:tcW w:w="1335" w:type="dxa"/>
            <w:tcBorders>
              <w:top w:val="single" w:sz="4" w:space="0" w:color="auto"/>
            </w:tcBorders>
            <w:shd w:val="clear" w:color="auto" w:fill="auto"/>
            <w:vAlign w:val="bottom"/>
          </w:tcPr>
          <w:p w14:paraId="4CA5B8C7" w14:textId="77777777" w:rsidR="005B5016" w:rsidRPr="0070765C" w:rsidRDefault="005B5016" w:rsidP="00873BD6">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14,450,674</w:t>
            </w:r>
          </w:p>
        </w:tc>
      </w:tr>
      <w:tr w:rsidR="005B5016" w:rsidRPr="0070765C" w14:paraId="4E291F97" w14:textId="77777777" w:rsidTr="00873BD6">
        <w:trPr>
          <w:cantSplit/>
          <w:trHeight w:val="39"/>
        </w:trPr>
        <w:tc>
          <w:tcPr>
            <w:tcW w:w="3645" w:type="dxa"/>
          </w:tcPr>
          <w:p w14:paraId="1F0FB284" w14:textId="77777777" w:rsidR="005B5016" w:rsidRPr="0070765C" w:rsidRDefault="005B5016" w:rsidP="005B5016">
            <w:pPr>
              <w:spacing w:line="320" w:lineRule="exact"/>
              <w:ind w:left="157" w:hanging="157"/>
              <w:rPr>
                <w:rFonts w:asciiTheme="minorHAnsi" w:hAnsiTheme="minorHAnsi" w:cstheme="minorHAnsi"/>
                <w:szCs w:val="22"/>
              </w:rPr>
            </w:pPr>
            <w:r w:rsidRPr="0070765C">
              <w:rPr>
                <w:rFonts w:asciiTheme="minorHAnsi" w:hAnsiTheme="minorHAnsi" w:cstheme="minorHAnsi"/>
                <w:szCs w:val="22"/>
              </w:rPr>
              <w:t>Non-controlling interests</w:t>
            </w:r>
          </w:p>
        </w:tc>
        <w:tc>
          <w:tcPr>
            <w:tcW w:w="1288" w:type="dxa"/>
            <w:tcBorders>
              <w:bottom w:val="single" w:sz="4" w:space="0" w:color="auto"/>
            </w:tcBorders>
            <w:shd w:val="clear" w:color="auto" w:fill="auto"/>
          </w:tcPr>
          <w:p w14:paraId="384035D7" w14:textId="53B6D413" w:rsidR="005B5016" w:rsidRPr="00E93605" w:rsidRDefault="00E93605" w:rsidP="00643132">
            <w:pPr>
              <w:tabs>
                <w:tab w:val="decimal" w:pos="1089"/>
              </w:tabs>
              <w:spacing w:line="320" w:lineRule="exact"/>
              <w:ind w:left="-72"/>
              <w:jc w:val="right"/>
              <w:rPr>
                <w:rFonts w:asciiTheme="minorHAnsi" w:hAnsiTheme="minorHAnsi" w:cstheme="minorHAnsi"/>
                <w:szCs w:val="22"/>
              </w:rPr>
            </w:pPr>
            <w:r w:rsidRPr="00E93605">
              <w:rPr>
                <w:rFonts w:asciiTheme="minorHAnsi" w:hAnsiTheme="minorHAnsi" w:cstheme="minorHAnsi"/>
                <w:szCs w:val="22"/>
              </w:rPr>
              <w:t>501,068</w:t>
            </w:r>
          </w:p>
        </w:tc>
        <w:tc>
          <w:tcPr>
            <w:tcW w:w="195" w:type="dxa"/>
            <w:tcBorders>
              <w:left w:val="nil"/>
            </w:tcBorders>
            <w:shd w:val="clear" w:color="auto" w:fill="auto"/>
            <w:vAlign w:val="bottom"/>
          </w:tcPr>
          <w:p w14:paraId="125E4250"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6" w:type="dxa"/>
            <w:tcBorders>
              <w:bottom w:val="single" w:sz="4" w:space="0" w:color="auto"/>
            </w:tcBorders>
            <w:shd w:val="clear" w:color="auto" w:fill="auto"/>
          </w:tcPr>
          <w:p w14:paraId="4522BC4C" w14:textId="77777777" w:rsidR="005B5016" w:rsidRPr="0070765C" w:rsidRDefault="005B5016" w:rsidP="00643132">
            <w:pPr>
              <w:tabs>
                <w:tab w:val="decimal" w:pos="1089"/>
              </w:tabs>
              <w:spacing w:line="320" w:lineRule="exact"/>
              <w:ind w:left="-72"/>
              <w:jc w:val="right"/>
              <w:rPr>
                <w:rFonts w:asciiTheme="minorHAnsi" w:hAnsiTheme="minorHAnsi" w:cstheme="minorHAnsi"/>
                <w:szCs w:val="22"/>
              </w:rPr>
            </w:pPr>
            <w:r w:rsidRPr="0070765C">
              <w:rPr>
                <w:rFonts w:asciiTheme="minorHAnsi" w:hAnsiTheme="minorHAnsi" w:cstheme="minorHAnsi"/>
                <w:szCs w:val="22"/>
              </w:rPr>
              <w:t>413,920</w:t>
            </w:r>
          </w:p>
        </w:tc>
        <w:tc>
          <w:tcPr>
            <w:tcW w:w="195" w:type="dxa"/>
            <w:shd w:val="clear" w:color="auto" w:fill="auto"/>
            <w:vAlign w:val="bottom"/>
          </w:tcPr>
          <w:p w14:paraId="609E8327" w14:textId="77777777" w:rsidR="005B5016" w:rsidRPr="0070765C" w:rsidRDefault="005B5016" w:rsidP="005B5016">
            <w:pPr>
              <w:tabs>
                <w:tab w:val="decimal" w:pos="1089"/>
              </w:tabs>
              <w:spacing w:line="320" w:lineRule="exact"/>
              <w:ind w:left="-72" w:right="-149"/>
              <w:rPr>
                <w:rFonts w:asciiTheme="minorHAnsi" w:hAnsiTheme="minorHAnsi" w:cstheme="minorHAnsi"/>
                <w:szCs w:val="22"/>
              </w:rPr>
            </w:pPr>
          </w:p>
        </w:tc>
        <w:tc>
          <w:tcPr>
            <w:tcW w:w="1291" w:type="dxa"/>
            <w:tcBorders>
              <w:bottom w:val="single" w:sz="4" w:space="0" w:color="auto"/>
            </w:tcBorders>
            <w:shd w:val="clear" w:color="auto" w:fill="auto"/>
          </w:tcPr>
          <w:p w14:paraId="3C1A5D50" w14:textId="6AB764A3" w:rsidR="005B5016" w:rsidRPr="00E93605" w:rsidRDefault="005B5016" w:rsidP="00C95A64">
            <w:pPr>
              <w:tabs>
                <w:tab w:val="decimal" w:pos="943"/>
              </w:tabs>
              <w:spacing w:line="320" w:lineRule="exact"/>
              <w:rPr>
                <w:rFonts w:asciiTheme="minorHAnsi" w:hAnsiTheme="minorHAnsi" w:cstheme="minorHAnsi"/>
                <w:szCs w:val="22"/>
                <w:lang w:bidi="th-TH"/>
              </w:rPr>
            </w:pPr>
            <w:r w:rsidRPr="00E93605">
              <w:rPr>
                <w:rFonts w:asciiTheme="minorHAnsi" w:hAnsiTheme="minorHAnsi" w:cstheme="minorHAnsi"/>
                <w:szCs w:val="22"/>
              </w:rPr>
              <w:t>-</w:t>
            </w:r>
            <w:r w:rsidR="00C95A64">
              <w:rPr>
                <w:rFonts w:asciiTheme="minorHAnsi" w:hAnsiTheme="minorHAnsi" w:cstheme="minorBidi" w:hint="cs"/>
                <w:szCs w:val="28"/>
                <w:cs/>
                <w:lang w:bidi="th-TH"/>
              </w:rPr>
              <w:t xml:space="preserve"> </w:t>
            </w:r>
          </w:p>
        </w:tc>
        <w:tc>
          <w:tcPr>
            <w:tcW w:w="181" w:type="dxa"/>
            <w:shd w:val="clear" w:color="auto" w:fill="auto"/>
          </w:tcPr>
          <w:p w14:paraId="5A7AA05A" w14:textId="77777777" w:rsidR="005B5016" w:rsidRPr="00E93605" w:rsidRDefault="005B5016" w:rsidP="00873BD6">
            <w:pPr>
              <w:tabs>
                <w:tab w:val="decimal" w:pos="1089"/>
              </w:tabs>
              <w:spacing w:line="320" w:lineRule="exact"/>
              <w:ind w:left="-72" w:right="-149"/>
              <w:rPr>
                <w:rFonts w:asciiTheme="minorHAnsi" w:hAnsiTheme="minorHAnsi" w:cstheme="minorHAnsi"/>
                <w:szCs w:val="22"/>
              </w:rPr>
            </w:pPr>
          </w:p>
        </w:tc>
        <w:tc>
          <w:tcPr>
            <w:tcW w:w="1335" w:type="dxa"/>
            <w:tcBorders>
              <w:bottom w:val="single" w:sz="4" w:space="0" w:color="auto"/>
            </w:tcBorders>
            <w:shd w:val="clear" w:color="auto" w:fill="auto"/>
          </w:tcPr>
          <w:p w14:paraId="2D6671D1" w14:textId="3781A2E8" w:rsidR="005B5016" w:rsidRPr="00E93605" w:rsidRDefault="005B5016" w:rsidP="00C95A64">
            <w:pPr>
              <w:tabs>
                <w:tab w:val="decimal" w:pos="1030"/>
              </w:tabs>
              <w:spacing w:line="320" w:lineRule="exact"/>
              <w:ind w:left="-72"/>
              <w:rPr>
                <w:rFonts w:asciiTheme="minorHAnsi" w:hAnsiTheme="minorHAnsi" w:cstheme="minorHAnsi"/>
                <w:szCs w:val="22"/>
                <w:lang w:bidi="th-TH"/>
              </w:rPr>
            </w:pPr>
            <w:r w:rsidRPr="00E93605">
              <w:rPr>
                <w:rFonts w:asciiTheme="minorHAnsi" w:hAnsiTheme="minorHAnsi" w:cstheme="minorHAnsi"/>
                <w:szCs w:val="22"/>
              </w:rPr>
              <w:t>-</w:t>
            </w:r>
            <w:r w:rsidR="00C95A64">
              <w:rPr>
                <w:rFonts w:asciiTheme="minorHAnsi" w:hAnsiTheme="minorHAnsi" w:cstheme="minorBidi" w:hint="cs"/>
                <w:szCs w:val="28"/>
                <w:cs/>
                <w:lang w:bidi="th-TH"/>
              </w:rPr>
              <w:t xml:space="preserve">  </w:t>
            </w:r>
          </w:p>
        </w:tc>
      </w:tr>
      <w:tr w:rsidR="005B5016" w:rsidRPr="0070765C" w14:paraId="68E30CA4" w14:textId="77777777" w:rsidTr="00541039">
        <w:trPr>
          <w:cantSplit/>
          <w:trHeight w:val="39"/>
        </w:trPr>
        <w:tc>
          <w:tcPr>
            <w:tcW w:w="3645" w:type="dxa"/>
          </w:tcPr>
          <w:p w14:paraId="1AADB455" w14:textId="77777777" w:rsidR="005B5016" w:rsidRPr="0070765C" w:rsidRDefault="005B5016" w:rsidP="005B5016">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Total equity</w:t>
            </w:r>
          </w:p>
        </w:tc>
        <w:tc>
          <w:tcPr>
            <w:tcW w:w="1288" w:type="dxa"/>
            <w:tcBorders>
              <w:top w:val="single" w:sz="4" w:space="0" w:color="auto"/>
              <w:bottom w:val="single" w:sz="4" w:space="0" w:color="auto"/>
            </w:tcBorders>
            <w:shd w:val="clear" w:color="auto" w:fill="auto"/>
            <w:vAlign w:val="bottom"/>
          </w:tcPr>
          <w:p w14:paraId="14EBD781" w14:textId="0E63EE2A" w:rsidR="005B5016" w:rsidRPr="0070765C" w:rsidRDefault="00264204" w:rsidP="00541039">
            <w:pPr>
              <w:tabs>
                <w:tab w:val="decimal" w:pos="1089"/>
              </w:tabs>
              <w:spacing w:line="320" w:lineRule="exact"/>
              <w:ind w:left="-72"/>
              <w:jc w:val="right"/>
              <w:rPr>
                <w:rFonts w:asciiTheme="minorHAnsi" w:hAnsiTheme="minorHAnsi" w:cstheme="minorHAnsi"/>
                <w:b/>
                <w:bCs/>
                <w:szCs w:val="22"/>
              </w:rPr>
            </w:pPr>
            <w:r w:rsidRPr="00264204">
              <w:rPr>
                <w:rFonts w:asciiTheme="minorHAnsi" w:hAnsiTheme="minorHAnsi" w:cstheme="minorHAnsi"/>
                <w:b/>
                <w:bCs/>
                <w:szCs w:val="22"/>
              </w:rPr>
              <w:t>18,055,582</w:t>
            </w:r>
          </w:p>
        </w:tc>
        <w:tc>
          <w:tcPr>
            <w:tcW w:w="195" w:type="dxa"/>
            <w:tcBorders>
              <w:left w:val="nil"/>
            </w:tcBorders>
            <w:shd w:val="clear" w:color="auto" w:fill="auto"/>
            <w:vAlign w:val="bottom"/>
          </w:tcPr>
          <w:p w14:paraId="36B7334D" w14:textId="77777777" w:rsidR="005B5016" w:rsidRPr="0070765C" w:rsidRDefault="005B5016" w:rsidP="00541039">
            <w:pPr>
              <w:tabs>
                <w:tab w:val="decimal" w:pos="1089"/>
              </w:tabs>
              <w:spacing w:line="320" w:lineRule="exact"/>
              <w:ind w:left="-72" w:right="-149"/>
              <w:jc w:val="right"/>
              <w:rPr>
                <w:rFonts w:asciiTheme="minorHAnsi" w:hAnsiTheme="minorHAnsi" w:cstheme="minorHAnsi"/>
                <w:szCs w:val="22"/>
              </w:rPr>
            </w:pPr>
          </w:p>
        </w:tc>
        <w:tc>
          <w:tcPr>
            <w:tcW w:w="1296" w:type="dxa"/>
            <w:tcBorders>
              <w:top w:val="single" w:sz="4" w:space="0" w:color="auto"/>
              <w:bottom w:val="single" w:sz="4" w:space="0" w:color="auto"/>
            </w:tcBorders>
            <w:shd w:val="clear" w:color="auto" w:fill="auto"/>
            <w:vAlign w:val="bottom"/>
          </w:tcPr>
          <w:p w14:paraId="2D37D6BB" w14:textId="77777777" w:rsidR="005B5016" w:rsidRPr="0070765C" w:rsidRDefault="005B5016" w:rsidP="00541039">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15,931,389</w:t>
            </w:r>
          </w:p>
        </w:tc>
        <w:tc>
          <w:tcPr>
            <w:tcW w:w="195" w:type="dxa"/>
            <w:shd w:val="clear" w:color="auto" w:fill="auto"/>
            <w:vAlign w:val="bottom"/>
          </w:tcPr>
          <w:p w14:paraId="5235A1E5" w14:textId="77777777" w:rsidR="005B5016" w:rsidRPr="0070765C" w:rsidRDefault="005B5016" w:rsidP="00541039">
            <w:pPr>
              <w:tabs>
                <w:tab w:val="decimal" w:pos="1089"/>
              </w:tabs>
              <w:spacing w:line="320" w:lineRule="exact"/>
              <w:ind w:left="-72" w:right="-149"/>
              <w:jc w:val="right"/>
              <w:rPr>
                <w:rFonts w:asciiTheme="minorHAnsi" w:hAnsiTheme="minorHAnsi" w:cstheme="minorHAnsi"/>
                <w:b/>
                <w:bCs/>
                <w:szCs w:val="22"/>
              </w:rPr>
            </w:pPr>
          </w:p>
        </w:tc>
        <w:tc>
          <w:tcPr>
            <w:tcW w:w="1291" w:type="dxa"/>
            <w:tcBorders>
              <w:top w:val="single" w:sz="4" w:space="0" w:color="auto"/>
              <w:bottom w:val="single" w:sz="4" w:space="0" w:color="auto"/>
            </w:tcBorders>
            <w:shd w:val="clear" w:color="auto" w:fill="auto"/>
            <w:vAlign w:val="bottom"/>
          </w:tcPr>
          <w:p w14:paraId="6E909F7C" w14:textId="3BF304C7" w:rsidR="005B5016" w:rsidRPr="00D10BC7" w:rsidRDefault="002B482E" w:rsidP="00541039">
            <w:pPr>
              <w:tabs>
                <w:tab w:val="decimal" w:pos="1089"/>
              </w:tabs>
              <w:spacing w:line="320" w:lineRule="exact"/>
              <w:ind w:left="-72"/>
              <w:jc w:val="right"/>
              <w:rPr>
                <w:rFonts w:asciiTheme="minorHAnsi" w:hAnsiTheme="minorHAnsi" w:cstheme="minorHAnsi"/>
                <w:b/>
                <w:bCs/>
                <w:szCs w:val="22"/>
              </w:rPr>
            </w:pPr>
            <w:r w:rsidRPr="002B482E">
              <w:rPr>
                <w:rFonts w:asciiTheme="minorHAnsi" w:hAnsiTheme="minorHAnsi" w:cstheme="minorHAnsi"/>
                <w:b/>
                <w:bCs/>
                <w:szCs w:val="22"/>
              </w:rPr>
              <w:t>16,200,221</w:t>
            </w:r>
          </w:p>
        </w:tc>
        <w:tc>
          <w:tcPr>
            <w:tcW w:w="181" w:type="dxa"/>
            <w:shd w:val="clear" w:color="auto" w:fill="auto"/>
            <w:vAlign w:val="bottom"/>
          </w:tcPr>
          <w:p w14:paraId="3D435B52" w14:textId="77777777" w:rsidR="005B5016" w:rsidRPr="0070765C" w:rsidRDefault="005B5016" w:rsidP="00541039">
            <w:pPr>
              <w:tabs>
                <w:tab w:val="decimal" w:pos="1089"/>
              </w:tabs>
              <w:spacing w:line="320" w:lineRule="exact"/>
              <w:ind w:left="-72" w:right="-149"/>
              <w:jc w:val="right"/>
              <w:rPr>
                <w:rFonts w:asciiTheme="minorHAnsi" w:hAnsiTheme="minorHAnsi" w:cstheme="minorHAnsi"/>
                <w:b/>
                <w:bCs/>
                <w:szCs w:val="22"/>
              </w:rPr>
            </w:pPr>
          </w:p>
        </w:tc>
        <w:tc>
          <w:tcPr>
            <w:tcW w:w="1335" w:type="dxa"/>
            <w:tcBorders>
              <w:top w:val="single" w:sz="4" w:space="0" w:color="auto"/>
              <w:bottom w:val="single" w:sz="4" w:space="0" w:color="auto"/>
            </w:tcBorders>
            <w:shd w:val="clear" w:color="auto" w:fill="auto"/>
            <w:vAlign w:val="bottom"/>
          </w:tcPr>
          <w:p w14:paraId="5C133B9E" w14:textId="77777777" w:rsidR="005B5016" w:rsidRPr="0070765C" w:rsidRDefault="005B5016" w:rsidP="00541039">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14,450,674</w:t>
            </w:r>
          </w:p>
        </w:tc>
      </w:tr>
      <w:tr w:rsidR="005B5016" w:rsidRPr="0070765C" w14:paraId="2F3A7DEC" w14:textId="77777777" w:rsidTr="00541039">
        <w:trPr>
          <w:cantSplit/>
          <w:trHeight w:val="39"/>
        </w:trPr>
        <w:tc>
          <w:tcPr>
            <w:tcW w:w="3645" w:type="dxa"/>
          </w:tcPr>
          <w:p w14:paraId="6968CD29" w14:textId="77777777" w:rsidR="005B5016" w:rsidRPr="0070765C" w:rsidRDefault="005B5016" w:rsidP="005B5016">
            <w:pPr>
              <w:spacing w:line="320" w:lineRule="exact"/>
              <w:ind w:left="157" w:hanging="157"/>
              <w:rPr>
                <w:rFonts w:asciiTheme="minorHAnsi" w:hAnsiTheme="minorHAnsi" w:cstheme="minorHAnsi"/>
                <w:b/>
                <w:bCs/>
                <w:szCs w:val="22"/>
              </w:rPr>
            </w:pPr>
            <w:r w:rsidRPr="0070765C">
              <w:rPr>
                <w:rFonts w:asciiTheme="minorHAnsi" w:hAnsiTheme="minorHAnsi" w:cstheme="minorHAnsi"/>
                <w:b/>
                <w:bCs/>
                <w:szCs w:val="22"/>
              </w:rPr>
              <w:t>Total liabilities and equity</w:t>
            </w:r>
          </w:p>
        </w:tc>
        <w:tc>
          <w:tcPr>
            <w:tcW w:w="1288" w:type="dxa"/>
            <w:tcBorders>
              <w:top w:val="single" w:sz="4" w:space="0" w:color="auto"/>
              <w:bottom w:val="double" w:sz="4" w:space="0" w:color="auto"/>
            </w:tcBorders>
            <w:shd w:val="clear" w:color="auto" w:fill="auto"/>
            <w:vAlign w:val="bottom"/>
          </w:tcPr>
          <w:p w14:paraId="74939913" w14:textId="711F3854" w:rsidR="005B5016" w:rsidRPr="0070765C" w:rsidRDefault="00085EFD" w:rsidP="00541039">
            <w:pPr>
              <w:tabs>
                <w:tab w:val="decimal" w:pos="1089"/>
              </w:tabs>
              <w:spacing w:line="320" w:lineRule="exact"/>
              <w:ind w:left="-72"/>
              <w:jc w:val="right"/>
              <w:rPr>
                <w:rFonts w:asciiTheme="minorHAnsi" w:hAnsiTheme="minorHAnsi" w:cstheme="minorHAnsi"/>
                <w:b/>
                <w:bCs/>
                <w:szCs w:val="22"/>
                <w:cs/>
              </w:rPr>
            </w:pPr>
            <w:r w:rsidRPr="00085EFD">
              <w:rPr>
                <w:rFonts w:asciiTheme="minorHAnsi" w:hAnsiTheme="minorHAnsi" w:cstheme="minorHAnsi"/>
                <w:b/>
                <w:bCs/>
                <w:szCs w:val="22"/>
              </w:rPr>
              <w:t>28,591,212</w:t>
            </w:r>
          </w:p>
        </w:tc>
        <w:tc>
          <w:tcPr>
            <w:tcW w:w="195" w:type="dxa"/>
            <w:tcBorders>
              <w:left w:val="nil"/>
            </w:tcBorders>
            <w:shd w:val="clear" w:color="auto" w:fill="auto"/>
            <w:vAlign w:val="bottom"/>
          </w:tcPr>
          <w:p w14:paraId="5D645F6B" w14:textId="77777777" w:rsidR="005B5016" w:rsidRPr="0070765C" w:rsidRDefault="005B5016" w:rsidP="00541039">
            <w:pPr>
              <w:tabs>
                <w:tab w:val="decimal" w:pos="1089"/>
              </w:tabs>
              <w:spacing w:line="320" w:lineRule="exact"/>
              <w:ind w:left="-72" w:right="-149"/>
              <w:jc w:val="right"/>
              <w:rPr>
                <w:rFonts w:asciiTheme="minorHAnsi" w:hAnsiTheme="minorHAnsi" w:cstheme="minorHAnsi"/>
                <w:szCs w:val="22"/>
              </w:rPr>
            </w:pPr>
          </w:p>
        </w:tc>
        <w:tc>
          <w:tcPr>
            <w:tcW w:w="1296" w:type="dxa"/>
            <w:tcBorders>
              <w:top w:val="single" w:sz="4" w:space="0" w:color="auto"/>
              <w:bottom w:val="double" w:sz="4" w:space="0" w:color="auto"/>
            </w:tcBorders>
            <w:shd w:val="clear" w:color="auto" w:fill="auto"/>
            <w:vAlign w:val="bottom"/>
          </w:tcPr>
          <w:p w14:paraId="6EAD6CE7" w14:textId="77777777" w:rsidR="005B5016" w:rsidRPr="0070765C" w:rsidRDefault="005B5016" w:rsidP="00541039">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22,072,176</w:t>
            </w:r>
          </w:p>
        </w:tc>
        <w:tc>
          <w:tcPr>
            <w:tcW w:w="195" w:type="dxa"/>
            <w:shd w:val="clear" w:color="auto" w:fill="auto"/>
            <w:vAlign w:val="bottom"/>
          </w:tcPr>
          <w:p w14:paraId="0E37BC61" w14:textId="77777777" w:rsidR="005B5016" w:rsidRPr="0070765C" w:rsidRDefault="005B5016" w:rsidP="00541039">
            <w:pPr>
              <w:tabs>
                <w:tab w:val="decimal" w:pos="1089"/>
              </w:tabs>
              <w:spacing w:line="320" w:lineRule="exact"/>
              <w:ind w:left="-72" w:right="-149"/>
              <w:jc w:val="right"/>
              <w:rPr>
                <w:rFonts w:asciiTheme="minorHAnsi" w:hAnsiTheme="minorHAnsi" w:cstheme="minorHAnsi"/>
                <w:b/>
                <w:bCs/>
                <w:szCs w:val="22"/>
              </w:rPr>
            </w:pPr>
          </w:p>
        </w:tc>
        <w:tc>
          <w:tcPr>
            <w:tcW w:w="1291" w:type="dxa"/>
            <w:tcBorders>
              <w:top w:val="single" w:sz="4" w:space="0" w:color="auto"/>
              <w:bottom w:val="double" w:sz="4" w:space="0" w:color="auto"/>
            </w:tcBorders>
            <w:shd w:val="clear" w:color="auto" w:fill="auto"/>
            <w:vAlign w:val="bottom"/>
          </w:tcPr>
          <w:p w14:paraId="0B427C6E" w14:textId="0B8E9E00" w:rsidR="005B5016" w:rsidRPr="00D10BC7" w:rsidRDefault="00BD381B" w:rsidP="00541039">
            <w:pPr>
              <w:tabs>
                <w:tab w:val="decimal" w:pos="1089"/>
              </w:tabs>
              <w:spacing w:line="320" w:lineRule="exact"/>
              <w:ind w:left="-72"/>
              <w:jc w:val="right"/>
              <w:rPr>
                <w:rFonts w:asciiTheme="minorHAnsi" w:hAnsiTheme="minorHAnsi" w:cstheme="minorHAnsi"/>
                <w:b/>
                <w:bCs/>
                <w:szCs w:val="22"/>
              </w:rPr>
            </w:pPr>
            <w:r w:rsidRPr="00BD381B">
              <w:rPr>
                <w:rFonts w:asciiTheme="minorHAnsi" w:hAnsiTheme="minorHAnsi" w:cstheme="minorHAnsi"/>
                <w:b/>
                <w:bCs/>
                <w:szCs w:val="22"/>
              </w:rPr>
              <w:t>25,809,221</w:t>
            </w:r>
          </w:p>
        </w:tc>
        <w:tc>
          <w:tcPr>
            <w:tcW w:w="181" w:type="dxa"/>
            <w:shd w:val="clear" w:color="auto" w:fill="auto"/>
            <w:vAlign w:val="bottom"/>
          </w:tcPr>
          <w:p w14:paraId="10AC3B5D" w14:textId="77777777" w:rsidR="005B5016" w:rsidRPr="0070765C" w:rsidRDefault="005B5016" w:rsidP="00541039">
            <w:pPr>
              <w:tabs>
                <w:tab w:val="decimal" w:pos="1089"/>
              </w:tabs>
              <w:spacing w:line="320" w:lineRule="exact"/>
              <w:ind w:left="-72" w:right="-149"/>
              <w:jc w:val="right"/>
              <w:rPr>
                <w:rFonts w:asciiTheme="minorHAnsi" w:hAnsiTheme="minorHAnsi" w:cstheme="minorHAnsi"/>
                <w:b/>
                <w:bCs/>
                <w:szCs w:val="22"/>
              </w:rPr>
            </w:pPr>
          </w:p>
        </w:tc>
        <w:tc>
          <w:tcPr>
            <w:tcW w:w="1335" w:type="dxa"/>
            <w:tcBorders>
              <w:top w:val="single" w:sz="4" w:space="0" w:color="auto"/>
              <w:bottom w:val="double" w:sz="4" w:space="0" w:color="auto"/>
            </w:tcBorders>
            <w:shd w:val="clear" w:color="auto" w:fill="auto"/>
            <w:vAlign w:val="bottom"/>
          </w:tcPr>
          <w:p w14:paraId="3A6E297D" w14:textId="77777777" w:rsidR="005B5016" w:rsidRPr="0070765C" w:rsidRDefault="005B5016" w:rsidP="00541039">
            <w:pPr>
              <w:tabs>
                <w:tab w:val="decimal" w:pos="1089"/>
              </w:tabs>
              <w:spacing w:line="320" w:lineRule="exact"/>
              <w:ind w:left="-72"/>
              <w:jc w:val="right"/>
              <w:rPr>
                <w:rFonts w:asciiTheme="minorHAnsi" w:hAnsiTheme="minorHAnsi" w:cstheme="minorHAnsi"/>
                <w:b/>
                <w:bCs/>
                <w:szCs w:val="22"/>
              </w:rPr>
            </w:pPr>
            <w:r w:rsidRPr="0070765C">
              <w:rPr>
                <w:rFonts w:asciiTheme="minorHAnsi" w:hAnsiTheme="minorHAnsi" w:cstheme="minorHAnsi"/>
                <w:b/>
                <w:bCs/>
                <w:szCs w:val="22"/>
              </w:rPr>
              <w:t>21,616,043</w:t>
            </w:r>
          </w:p>
        </w:tc>
      </w:tr>
    </w:tbl>
    <w:p w14:paraId="5ECE95A5" w14:textId="199E5A46" w:rsidR="00233B57" w:rsidRPr="0070765C" w:rsidRDefault="00233B57" w:rsidP="00D93B2C">
      <w:pPr>
        <w:pStyle w:val="BodyText"/>
        <w:spacing w:after="0"/>
        <w:rPr>
          <w:rFonts w:asciiTheme="minorHAnsi" w:hAnsiTheme="minorHAnsi" w:cstheme="minorHAnsi"/>
          <w:szCs w:val="22"/>
        </w:rPr>
      </w:pPr>
    </w:p>
    <w:p w14:paraId="6AF9E4C7" w14:textId="77777777" w:rsidR="00233B57" w:rsidRPr="0070765C" w:rsidRDefault="00233B57">
      <w:pPr>
        <w:spacing w:line="240" w:lineRule="auto"/>
        <w:rPr>
          <w:rFonts w:asciiTheme="minorHAnsi" w:hAnsiTheme="minorHAnsi" w:cstheme="minorHAnsi"/>
          <w:szCs w:val="22"/>
        </w:rPr>
      </w:pPr>
      <w:r w:rsidRPr="0070765C">
        <w:rPr>
          <w:rFonts w:asciiTheme="minorHAnsi" w:hAnsiTheme="minorHAnsi" w:cstheme="minorHAnsi"/>
          <w:szCs w:val="22"/>
        </w:rPr>
        <w:br w:type="page"/>
      </w:r>
    </w:p>
    <w:tbl>
      <w:tblPr>
        <w:tblW w:w="9916" w:type="dxa"/>
        <w:tblInd w:w="90" w:type="dxa"/>
        <w:tblLayout w:type="fixed"/>
        <w:tblCellMar>
          <w:left w:w="79" w:type="dxa"/>
          <w:right w:w="79" w:type="dxa"/>
        </w:tblCellMar>
        <w:tblLook w:val="0000" w:firstRow="0" w:lastRow="0" w:firstColumn="0" w:lastColumn="0" w:noHBand="0" w:noVBand="0"/>
      </w:tblPr>
      <w:tblGrid>
        <w:gridCol w:w="4129"/>
        <w:gridCol w:w="1287"/>
        <w:gridCol w:w="195"/>
        <w:gridCol w:w="1296"/>
        <w:gridCol w:w="195"/>
        <w:gridCol w:w="1293"/>
        <w:gridCol w:w="178"/>
        <w:gridCol w:w="1343"/>
      </w:tblGrid>
      <w:tr w:rsidR="00A448BC" w:rsidRPr="008E6F5A" w14:paraId="329B6282" w14:textId="77777777" w:rsidTr="008E6F5A">
        <w:trPr>
          <w:cantSplit/>
          <w:trHeight w:val="39"/>
          <w:tblHeader/>
        </w:trPr>
        <w:tc>
          <w:tcPr>
            <w:tcW w:w="4129" w:type="dxa"/>
            <w:shd w:val="clear" w:color="auto" w:fill="auto"/>
          </w:tcPr>
          <w:p w14:paraId="025888C1" w14:textId="77777777" w:rsidR="00A448BC" w:rsidRPr="00B9345F" w:rsidRDefault="00A448BC" w:rsidP="00EE3F76">
            <w:pPr>
              <w:spacing w:line="300" w:lineRule="exact"/>
              <w:rPr>
                <w:rFonts w:asciiTheme="minorHAnsi" w:hAnsiTheme="minorHAnsi" w:cstheme="minorHAnsi"/>
                <w:b/>
                <w:bCs/>
                <w:i/>
                <w:iCs/>
                <w:szCs w:val="22"/>
                <w:lang w:val="en-US" w:bidi="th-TH"/>
              </w:rPr>
            </w:pPr>
            <w:r w:rsidRPr="00B9345F">
              <w:rPr>
                <w:rFonts w:asciiTheme="minorHAnsi" w:hAnsiTheme="minorHAnsi" w:cstheme="minorHAnsi"/>
                <w:szCs w:val="22"/>
                <w:lang w:val="en-US" w:bidi="th-TH"/>
              </w:rPr>
              <w:br w:type="page"/>
            </w:r>
            <w:r w:rsidRPr="00B9345F">
              <w:rPr>
                <w:rFonts w:asciiTheme="minorHAnsi" w:hAnsiTheme="minorHAnsi" w:cstheme="minorHAnsi"/>
                <w:szCs w:val="22"/>
                <w:lang w:val="en-US" w:bidi="th-TH"/>
              </w:rPr>
              <w:br w:type="page"/>
            </w:r>
            <w:r w:rsidRPr="00B9345F">
              <w:rPr>
                <w:rFonts w:asciiTheme="minorHAnsi" w:hAnsiTheme="minorHAnsi" w:cstheme="minorHAnsi"/>
                <w:szCs w:val="22"/>
                <w:lang w:val="en-US" w:bidi="th-TH"/>
              </w:rPr>
              <w:br w:type="page"/>
            </w:r>
          </w:p>
        </w:tc>
        <w:tc>
          <w:tcPr>
            <w:tcW w:w="2778" w:type="dxa"/>
            <w:gridSpan w:val="3"/>
            <w:shd w:val="clear" w:color="auto" w:fill="auto"/>
          </w:tcPr>
          <w:p w14:paraId="198304D2" w14:textId="77777777" w:rsidR="00A448BC" w:rsidRPr="008E6F5A" w:rsidRDefault="00A448BC" w:rsidP="00EE3F76">
            <w:pPr>
              <w:spacing w:line="300" w:lineRule="exact"/>
              <w:ind w:left="-93" w:right="-66"/>
              <w:jc w:val="center"/>
              <w:rPr>
                <w:rFonts w:asciiTheme="minorHAnsi" w:hAnsiTheme="minorHAnsi" w:cstheme="minorHAnsi"/>
                <w:b/>
                <w:szCs w:val="22"/>
              </w:rPr>
            </w:pPr>
            <w:r w:rsidRPr="008E6F5A">
              <w:rPr>
                <w:rFonts w:asciiTheme="minorHAnsi" w:hAnsiTheme="minorHAnsi" w:cstheme="minorHAnsi"/>
                <w:b/>
                <w:szCs w:val="22"/>
              </w:rPr>
              <w:t>Consolidated</w:t>
            </w:r>
          </w:p>
          <w:p w14:paraId="525CA250" w14:textId="77777777" w:rsidR="00A448BC" w:rsidRPr="008E6F5A" w:rsidRDefault="00A448BC" w:rsidP="00EE3F76">
            <w:pPr>
              <w:spacing w:line="300" w:lineRule="exact"/>
              <w:ind w:left="-93" w:right="-66"/>
              <w:jc w:val="center"/>
              <w:rPr>
                <w:rFonts w:asciiTheme="minorHAnsi" w:hAnsiTheme="minorHAnsi" w:cstheme="minorHAnsi"/>
                <w:b/>
                <w:szCs w:val="22"/>
              </w:rPr>
            </w:pPr>
            <w:r w:rsidRPr="008E6F5A">
              <w:rPr>
                <w:rFonts w:asciiTheme="minorHAnsi" w:hAnsiTheme="minorHAnsi" w:cstheme="minorHAnsi"/>
                <w:b/>
                <w:szCs w:val="22"/>
              </w:rPr>
              <w:t>financial statements</w:t>
            </w:r>
          </w:p>
        </w:tc>
        <w:tc>
          <w:tcPr>
            <w:tcW w:w="195" w:type="dxa"/>
            <w:shd w:val="clear" w:color="auto" w:fill="auto"/>
          </w:tcPr>
          <w:p w14:paraId="46CBC67B" w14:textId="77777777" w:rsidR="00A448BC" w:rsidRPr="008E6F5A" w:rsidRDefault="00A448BC" w:rsidP="00EE3F76">
            <w:pPr>
              <w:spacing w:line="300" w:lineRule="exact"/>
              <w:ind w:left="-93" w:right="-66"/>
              <w:jc w:val="center"/>
              <w:rPr>
                <w:rFonts w:asciiTheme="minorHAnsi" w:hAnsiTheme="minorHAnsi" w:cstheme="minorHAnsi"/>
                <w:b/>
                <w:szCs w:val="22"/>
              </w:rPr>
            </w:pPr>
          </w:p>
        </w:tc>
        <w:tc>
          <w:tcPr>
            <w:tcW w:w="2814" w:type="dxa"/>
            <w:gridSpan w:val="3"/>
            <w:shd w:val="clear" w:color="auto" w:fill="auto"/>
          </w:tcPr>
          <w:p w14:paraId="128A3A59" w14:textId="77777777" w:rsidR="00A448BC" w:rsidRPr="008E6F5A" w:rsidRDefault="00A448BC" w:rsidP="00EE3F76">
            <w:pPr>
              <w:keepNext/>
              <w:spacing w:line="300" w:lineRule="exact"/>
              <w:ind w:left="-93" w:right="-66"/>
              <w:jc w:val="center"/>
              <w:outlineLvl w:val="0"/>
              <w:rPr>
                <w:rFonts w:asciiTheme="minorHAnsi" w:eastAsia="Arial Unicode MS" w:hAnsiTheme="minorHAnsi" w:cstheme="minorHAnsi"/>
                <w:b/>
                <w:bCs/>
                <w:szCs w:val="22"/>
                <w:lang w:val="en-US" w:bidi="th-TH"/>
              </w:rPr>
            </w:pPr>
            <w:r w:rsidRPr="008E6F5A">
              <w:rPr>
                <w:rFonts w:asciiTheme="minorHAnsi" w:eastAsia="Arial Unicode MS" w:hAnsiTheme="minorHAnsi" w:cstheme="minorHAnsi"/>
                <w:b/>
                <w:bCs/>
                <w:szCs w:val="22"/>
                <w:lang w:val="en-US" w:bidi="th-TH"/>
              </w:rPr>
              <w:t>Separate</w:t>
            </w:r>
          </w:p>
          <w:p w14:paraId="5BED1DC1" w14:textId="77777777" w:rsidR="00A448BC" w:rsidRPr="008E6F5A" w:rsidRDefault="00A448BC" w:rsidP="00EE3F76">
            <w:pPr>
              <w:keepNext/>
              <w:spacing w:line="300" w:lineRule="exact"/>
              <w:ind w:left="-93" w:right="-66"/>
              <w:jc w:val="center"/>
              <w:outlineLvl w:val="0"/>
              <w:rPr>
                <w:rFonts w:asciiTheme="minorHAnsi" w:eastAsia="Arial Unicode MS" w:hAnsiTheme="minorHAnsi" w:cstheme="minorHAnsi"/>
                <w:szCs w:val="22"/>
                <w:lang w:val="en-US" w:bidi="th-TH"/>
              </w:rPr>
            </w:pPr>
            <w:r w:rsidRPr="008E6F5A">
              <w:rPr>
                <w:rFonts w:asciiTheme="minorHAnsi" w:eastAsia="Arial Unicode MS" w:hAnsiTheme="minorHAnsi" w:cstheme="minorHAnsi"/>
                <w:b/>
                <w:bCs/>
                <w:szCs w:val="22"/>
                <w:lang w:val="en-US" w:bidi="th-TH"/>
              </w:rPr>
              <w:t>financial statements</w:t>
            </w:r>
          </w:p>
        </w:tc>
      </w:tr>
      <w:tr w:rsidR="00A448BC" w:rsidRPr="008E6F5A" w14:paraId="08CE2B4B" w14:textId="77777777" w:rsidTr="008E6F5A">
        <w:trPr>
          <w:cantSplit/>
          <w:trHeight w:val="39"/>
          <w:tblHeader/>
        </w:trPr>
        <w:tc>
          <w:tcPr>
            <w:tcW w:w="4129" w:type="dxa"/>
            <w:shd w:val="clear" w:color="auto" w:fill="auto"/>
          </w:tcPr>
          <w:p w14:paraId="0E1EF690" w14:textId="77777777" w:rsidR="00A448BC" w:rsidRPr="008E6F5A" w:rsidRDefault="00A448BC" w:rsidP="00EE3F76">
            <w:pPr>
              <w:spacing w:line="300" w:lineRule="exact"/>
              <w:rPr>
                <w:rFonts w:asciiTheme="minorHAnsi" w:hAnsiTheme="minorHAnsi" w:cstheme="minorHAnsi"/>
                <w:szCs w:val="22"/>
                <w:lang w:val="en-US" w:bidi="th-TH"/>
              </w:rPr>
            </w:pPr>
          </w:p>
        </w:tc>
        <w:tc>
          <w:tcPr>
            <w:tcW w:w="5787" w:type="dxa"/>
            <w:gridSpan w:val="7"/>
            <w:shd w:val="clear" w:color="auto" w:fill="auto"/>
          </w:tcPr>
          <w:p w14:paraId="54E5A3EA" w14:textId="39E096E4" w:rsidR="00A448BC" w:rsidRPr="008E6F5A" w:rsidRDefault="00A448BC" w:rsidP="00EE3F76">
            <w:pPr>
              <w:keepNext/>
              <w:spacing w:line="300" w:lineRule="exact"/>
              <w:ind w:left="-93" w:right="-66"/>
              <w:jc w:val="center"/>
              <w:outlineLvl w:val="0"/>
              <w:rPr>
                <w:rFonts w:asciiTheme="minorHAnsi" w:eastAsia="Arial Unicode MS" w:hAnsiTheme="minorHAnsi" w:cstheme="minorHAnsi"/>
                <w:b/>
                <w:bCs/>
                <w:szCs w:val="22"/>
                <w:lang w:val="en-US" w:bidi="th-TH"/>
              </w:rPr>
            </w:pPr>
            <w:r w:rsidRPr="008E6F5A">
              <w:rPr>
                <w:rFonts w:asciiTheme="minorHAnsi" w:eastAsia="Arial Unicode MS" w:hAnsiTheme="minorHAnsi" w:cstheme="minorHAnsi"/>
                <w:szCs w:val="22"/>
                <w:lang w:val="en-US" w:bidi="th-TH"/>
              </w:rPr>
              <w:t>For the year ended 31 December</w:t>
            </w:r>
          </w:p>
        </w:tc>
      </w:tr>
      <w:tr w:rsidR="00A448BC" w:rsidRPr="008E6F5A" w14:paraId="6B9053F7" w14:textId="77777777" w:rsidTr="008E6F5A">
        <w:trPr>
          <w:cantSplit/>
          <w:tblHeader/>
        </w:trPr>
        <w:tc>
          <w:tcPr>
            <w:tcW w:w="4129" w:type="dxa"/>
            <w:shd w:val="clear" w:color="auto" w:fill="auto"/>
          </w:tcPr>
          <w:p w14:paraId="685F8335" w14:textId="77777777" w:rsidR="00A448BC" w:rsidRPr="008E6F5A" w:rsidRDefault="00A448BC" w:rsidP="00EE3F76">
            <w:pPr>
              <w:spacing w:line="300" w:lineRule="exact"/>
              <w:rPr>
                <w:rFonts w:asciiTheme="minorHAnsi" w:hAnsiTheme="minorHAnsi" w:cstheme="minorHAnsi"/>
                <w:szCs w:val="22"/>
                <w:lang w:val="en-US" w:bidi="th-TH"/>
              </w:rPr>
            </w:pPr>
            <w:r w:rsidRPr="008E6F5A">
              <w:rPr>
                <w:rFonts w:asciiTheme="minorHAnsi" w:hAnsiTheme="minorHAnsi" w:cstheme="minorHAnsi"/>
                <w:b/>
                <w:bCs/>
                <w:i/>
                <w:iCs/>
                <w:szCs w:val="22"/>
                <w:lang w:val="en-US" w:bidi="th-TH"/>
              </w:rPr>
              <w:t>Statement of comprehensive income</w:t>
            </w:r>
          </w:p>
        </w:tc>
        <w:tc>
          <w:tcPr>
            <w:tcW w:w="1287" w:type="dxa"/>
            <w:shd w:val="clear" w:color="auto" w:fill="auto"/>
          </w:tcPr>
          <w:p w14:paraId="3339737A" w14:textId="77777777" w:rsidR="00A448BC" w:rsidRPr="008E6F5A" w:rsidRDefault="00A448BC" w:rsidP="00EE3F76">
            <w:pPr>
              <w:spacing w:line="300" w:lineRule="exact"/>
              <w:jc w:val="center"/>
              <w:rPr>
                <w:rFonts w:asciiTheme="minorHAnsi" w:hAnsiTheme="minorHAnsi" w:cstheme="minorHAnsi"/>
                <w:szCs w:val="22"/>
                <w:lang w:val="en-US" w:bidi="th-TH"/>
              </w:rPr>
            </w:pPr>
            <w:r w:rsidRPr="008E6F5A">
              <w:rPr>
                <w:rFonts w:asciiTheme="minorHAnsi" w:hAnsiTheme="minorHAnsi" w:cstheme="minorHAnsi"/>
                <w:szCs w:val="22"/>
                <w:lang w:val="en-US" w:bidi="th-TH"/>
              </w:rPr>
              <w:t>2024</w:t>
            </w:r>
          </w:p>
        </w:tc>
        <w:tc>
          <w:tcPr>
            <w:tcW w:w="195" w:type="dxa"/>
            <w:shd w:val="clear" w:color="auto" w:fill="auto"/>
          </w:tcPr>
          <w:p w14:paraId="3E0FE663" w14:textId="77777777" w:rsidR="00A448BC" w:rsidRPr="008E6F5A" w:rsidRDefault="00A448BC" w:rsidP="00EE3F76">
            <w:pPr>
              <w:spacing w:line="300" w:lineRule="exact"/>
              <w:jc w:val="center"/>
              <w:rPr>
                <w:rFonts w:asciiTheme="minorHAnsi" w:hAnsiTheme="minorHAnsi" w:cstheme="minorHAnsi"/>
                <w:szCs w:val="22"/>
                <w:lang w:val="en-US" w:bidi="th-TH"/>
              </w:rPr>
            </w:pPr>
          </w:p>
        </w:tc>
        <w:tc>
          <w:tcPr>
            <w:tcW w:w="1296" w:type="dxa"/>
            <w:shd w:val="clear" w:color="auto" w:fill="auto"/>
          </w:tcPr>
          <w:p w14:paraId="0306405B" w14:textId="77777777" w:rsidR="00A448BC" w:rsidRPr="008E6F5A" w:rsidRDefault="00A448BC" w:rsidP="00EE3F76">
            <w:pPr>
              <w:spacing w:line="300" w:lineRule="exact"/>
              <w:jc w:val="center"/>
              <w:rPr>
                <w:rFonts w:asciiTheme="minorHAnsi" w:hAnsiTheme="minorHAnsi" w:cstheme="minorHAnsi"/>
                <w:szCs w:val="22"/>
                <w:lang w:val="en-US" w:bidi="th-TH"/>
              </w:rPr>
            </w:pPr>
            <w:r w:rsidRPr="008E6F5A">
              <w:rPr>
                <w:rFonts w:asciiTheme="minorHAnsi" w:hAnsiTheme="minorHAnsi" w:cstheme="minorHAnsi"/>
                <w:szCs w:val="22"/>
                <w:lang w:val="en-US" w:bidi="th-TH"/>
              </w:rPr>
              <w:t>2023</w:t>
            </w:r>
          </w:p>
        </w:tc>
        <w:tc>
          <w:tcPr>
            <w:tcW w:w="195" w:type="dxa"/>
            <w:shd w:val="clear" w:color="auto" w:fill="auto"/>
          </w:tcPr>
          <w:p w14:paraId="21DF951D" w14:textId="77777777" w:rsidR="00A448BC" w:rsidRPr="008E6F5A" w:rsidRDefault="00A448BC" w:rsidP="00EE3F76">
            <w:pPr>
              <w:spacing w:line="300" w:lineRule="exact"/>
              <w:jc w:val="center"/>
              <w:rPr>
                <w:rFonts w:asciiTheme="minorHAnsi" w:hAnsiTheme="minorHAnsi" w:cstheme="minorHAnsi"/>
                <w:szCs w:val="22"/>
                <w:lang w:val="en-US" w:bidi="th-TH"/>
              </w:rPr>
            </w:pPr>
          </w:p>
        </w:tc>
        <w:tc>
          <w:tcPr>
            <w:tcW w:w="1293" w:type="dxa"/>
            <w:shd w:val="clear" w:color="auto" w:fill="auto"/>
          </w:tcPr>
          <w:p w14:paraId="196839E7" w14:textId="77777777" w:rsidR="00A448BC" w:rsidRPr="008E6F5A" w:rsidRDefault="00A448BC" w:rsidP="00EE3F76">
            <w:pPr>
              <w:spacing w:line="300" w:lineRule="exact"/>
              <w:jc w:val="center"/>
              <w:rPr>
                <w:rFonts w:asciiTheme="minorHAnsi" w:hAnsiTheme="minorHAnsi" w:cstheme="minorHAnsi"/>
                <w:szCs w:val="22"/>
                <w:lang w:val="en-US" w:bidi="th-TH"/>
              </w:rPr>
            </w:pPr>
            <w:r w:rsidRPr="008E6F5A">
              <w:rPr>
                <w:rFonts w:asciiTheme="minorHAnsi" w:hAnsiTheme="minorHAnsi" w:cstheme="minorHAnsi"/>
                <w:szCs w:val="22"/>
                <w:lang w:val="en-US" w:bidi="th-TH"/>
              </w:rPr>
              <w:t>2024</w:t>
            </w:r>
          </w:p>
        </w:tc>
        <w:tc>
          <w:tcPr>
            <w:tcW w:w="178" w:type="dxa"/>
            <w:shd w:val="clear" w:color="auto" w:fill="auto"/>
          </w:tcPr>
          <w:p w14:paraId="4E821E85" w14:textId="77777777" w:rsidR="00A448BC" w:rsidRPr="008E6F5A" w:rsidRDefault="00A448BC" w:rsidP="00EE3F76">
            <w:pPr>
              <w:spacing w:line="300" w:lineRule="exact"/>
              <w:jc w:val="center"/>
              <w:rPr>
                <w:rFonts w:asciiTheme="minorHAnsi" w:hAnsiTheme="minorHAnsi" w:cstheme="minorHAnsi"/>
                <w:szCs w:val="22"/>
                <w:lang w:val="en-US" w:bidi="th-TH"/>
              </w:rPr>
            </w:pPr>
          </w:p>
        </w:tc>
        <w:tc>
          <w:tcPr>
            <w:tcW w:w="1343" w:type="dxa"/>
            <w:shd w:val="clear" w:color="auto" w:fill="auto"/>
          </w:tcPr>
          <w:p w14:paraId="70D9B8B8" w14:textId="77777777" w:rsidR="00A448BC" w:rsidRPr="008E6F5A" w:rsidRDefault="00A448BC" w:rsidP="00EE3F76">
            <w:pPr>
              <w:spacing w:line="300" w:lineRule="exact"/>
              <w:jc w:val="center"/>
              <w:rPr>
                <w:rFonts w:asciiTheme="minorHAnsi" w:eastAsia="Arial Unicode MS" w:hAnsiTheme="minorHAnsi" w:cstheme="minorHAnsi"/>
                <w:szCs w:val="22"/>
                <w:lang w:val="en-US" w:bidi="th-TH"/>
              </w:rPr>
            </w:pPr>
            <w:r w:rsidRPr="008E6F5A">
              <w:rPr>
                <w:rFonts w:asciiTheme="minorHAnsi" w:hAnsiTheme="minorHAnsi" w:cstheme="minorHAnsi"/>
                <w:szCs w:val="22"/>
                <w:lang w:val="en-US" w:bidi="th-TH"/>
              </w:rPr>
              <w:t>2023</w:t>
            </w:r>
          </w:p>
        </w:tc>
      </w:tr>
      <w:tr w:rsidR="00A448BC" w:rsidRPr="008E6F5A" w14:paraId="04FD7E26" w14:textId="77777777" w:rsidTr="008E6F5A">
        <w:trPr>
          <w:cantSplit/>
          <w:tblHeader/>
        </w:trPr>
        <w:tc>
          <w:tcPr>
            <w:tcW w:w="4129" w:type="dxa"/>
            <w:shd w:val="clear" w:color="auto" w:fill="auto"/>
          </w:tcPr>
          <w:p w14:paraId="1AF224F1" w14:textId="77777777" w:rsidR="00A448BC" w:rsidRPr="008E6F5A" w:rsidRDefault="00A448BC" w:rsidP="00EE3F76">
            <w:pPr>
              <w:tabs>
                <w:tab w:val="decimal" w:pos="765"/>
              </w:tabs>
              <w:spacing w:line="300" w:lineRule="exact"/>
              <w:jc w:val="center"/>
              <w:rPr>
                <w:rFonts w:asciiTheme="minorHAnsi" w:hAnsiTheme="minorHAnsi" w:cstheme="minorHAnsi"/>
                <w:szCs w:val="22"/>
              </w:rPr>
            </w:pPr>
          </w:p>
        </w:tc>
        <w:tc>
          <w:tcPr>
            <w:tcW w:w="5787" w:type="dxa"/>
            <w:gridSpan w:val="7"/>
            <w:shd w:val="clear" w:color="auto" w:fill="auto"/>
          </w:tcPr>
          <w:p w14:paraId="567FEEEA" w14:textId="77777777" w:rsidR="00A448BC" w:rsidRPr="008E6F5A" w:rsidRDefault="00A448BC" w:rsidP="00EE3F76">
            <w:pPr>
              <w:spacing w:line="300" w:lineRule="exact"/>
              <w:jc w:val="center"/>
              <w:rPr>
                <w:rFonts w:asciiTheme="minorHAnsi" w:eastAsia="Arial Unicode MS" w:hAnsiTheme="minorHAnsi" w:cstheme="minorHAnsi"/>
                <w:i/>
                <w:iCs/>
                <w:szCs w:val="22"/>
                <w:lang w:val="en-US" w:bidi="th-TH"/>
              </w:rPr>
            </w:pPr>
            <w:r w:rsidRPr="008E6F5A">
              <w:rPr>
                <w:rFonts w:asciiTheme="minorHAnsi" w:eastAsia="Arial Unicode MS" w:hAnsiTheme="minorHAnsi" w:cstheme="minorHAnsi"/>
                <w:i/>
                <w:iCs/>
                <w:szCs w:val="22"/>
                <w:lang w:val="en-US" w:bidi="th-TH"/>
              </w:rPr>
              <w:t>(in thousand Yen)</w:t>
            </w:r>
          </w:p>
        </w:tc>
      </w:tr>
      <w:tr w:rsidR="00A448BC" w:rsidRPr="008E6F5A" w14:paraId="7E617341" w14:textId="77777777" w:rsidTr="008E6F5A">
        <w:trPr>
          <w:cantSplit/>
          <w:trHeight w:val="39"/>
        </w:trPr>
        <w:tc>
          <w:tcPr>
            <w:tcW w:w="4129" w:type="dxa"/>
            <w:shd w:val="clear" w:color="auto" w:fill="auto"/>
          </w:tcPr>
          <w:p w14:paraId="0BDD23F1" w14:textId="77777777" w:rsidR="00A448BC" w:rsidRPr="008E6F5A" w:rsidRDefault="00A448BC" w:rsidP="00EE3F76">
            <w:pPr>
              <w:spacing w:line="300" w:lineRule="exact"/>
              <w:rPr>
                <w:rFonts w:asciiTheme="minorHAnsi" w:hAnsiTheme="minorHAnsi" w:cstheme="minorHAnsi"/>
                <w:b/>
                <w:bCs/>
                <w:i/>
                <w:iCs/>
                <w:szCs w:val="22"/>
                <w:lang w:val="en-US" w:bidi="th-TH"/>
              </w:rPr>
            </w:pPr>
            <w:r w:rsidRPr="008E6F5A">
              <w:rPr>
                <w:rFonts w:asciiTheme="minorHAnsi" w:hAnsiTheme="minorHAnsi" w:cstheme="minorHAnsi"/>
                <w:b/>
                <w:bCs/>
                <w:i/>
                <w:iCs/>
                <w:szCs w:val="22"/>
                <w:lang w:val="en-US" w:bidi="th-TH"/>
              </w:rPr>
              <w:t>Income</w:t>
            </w:r>
          </w:p>
        </w:tc>
        <w:tc>
          <w:tcPr>
            <w:tcW w:w="1287" w:type="dxa"/>
            <w:shd w:val="clear" w:color="auto" w:fill="auto"/>
            <w:vAlign w:val="bottom"/>
          </w:tcPr>
          <w:p w14:paraId="3DB88781" w14:textId="77777777" w:rsidR="00A448BC" w:rsidRPr="008E6F5A" w:rsidRDefault="00A448BC" w:rsidP="00EE3F76">
            <w:pPr>
              <w:tabs>
                <w:tab w:val="decimal" w:pos="1098"/>
              </w:tabs>
              <w:spacing w:line="300" w:lineRule="exact"/>
              <w:ind w:left="-79" w:right="-140"/>
              <w:rPr>
                <w:rFonts w:asciiTheme="minorHAnsi" w:hAnsiTheme="minorHAnsi" w:cstheme="minorHAnsi"/>
                <w:szCs w:val="22"/>
                <w:lang w:val="en-US" w:bidi="th-TH"/>
              </w:rPr>
            </w:pPr>
          </w:p>
        </w:tc>
        <w:tc>
          <w:tcPr>
            <w:tcW w:w="195" w:type="dxa"/>
            <w:tcBorders>
              <w:left w:val="nil"/>
            </w:tcBorders>
            <w:shd w:val="clear" w:color="auto" w:fill="auto"/>
            <w:vAlign w:val="bottom"/>
          </w:tcPr>
          <w:p w14:paraId="6B33271E"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vAlign w:val="bottom"/>
          </w:tcPr>
          <w:p w14:paraId="2470A023"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95" w:type="dxa"/>
            <w:shd w:val="clear" w:color="auto" w:fill="auto"/>
            <w:vAlign w:val="bottom"/>
          </w:tcPr>
          <w:p w14:paraId="0FBC2A78"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3" w:type="dxa"/>
            <w:shd w:val="clear" w:color="auto" w:fill="auto"/>
            <w:vAlign w:val="bottom"/>
          </w:tcPr>
          <w:p w14:paraId="40B60992" w14:textId="77777777" w:rsidR="00A448BC" w:rsidRPr="008E6F5A" w:rsidRDefault="00A448BC" w:rsidP="00EE3F76">
            <w:pPr>
              <w:tabs>
                <w:tab w:val="decimal" w:pos="1098"/>
              </w:tabs>
              <w:spacing w:line="300" w:lineRule="exact"/>
              <w:ind w:left="-79" w:right="-140"/>
              <w:rPr>
                <w:rFonts w:asciiTheme="minorHAnsi" w:eastAsia="Calibri" w:hAnsiTheme="minorHAnsi" w:cstheme="minorHAnsi"/>
                <w:szCs w:val="22"/>
                <w:lang w:val="en-US" w:bidi="th-TH"/>
              </w:rPr>
            </w:pPr>
          </w:p>
        </w:tc>
        <w:tc>
          <w:tcPr>
            <w:tcW w:w="178" w:type="dxa"/>
            <w:shd w:val="clear" w:color="auto" w:fill="auto"/>
            <w:vAlign w:val="bottom"/>
          </w:tcPr>
          <w:p w14:paraId="229A06EC"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0A086042"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i/>
                <w:iCs/>
                <w:szCs w:val="22"/>
                <w:lang w:val="en-US" w:bidi="th-TH"/>
              </w:rPr>
            </w:pPr>
          </w:p>
        </w:tc>
      </w:tr>
      <w:tr w:rsidR="006A4FF4" w:rsidRPr="008E6F5A" w14:paraId="0C0A37E6" w14:textId="77777777" w:rsidTr="00541039">
        <w:trPr>
          <w:cantSplit/>
          <w:trHeight w:val="39"/>
        </w:trPr>
        <w:tc>
          <w:tcPr>
            <w:tcW w:w="4129" w:type="dxa"/>
            <w:shd w:val="clear" w:color="auto" w:fill="auto"/>
          </w:tcPr>
          <w:p w14:paraId="7B8F760D" w14:textId="77777777" w:rsidR="006A4FF4" w:rsidRPr="008E6F5A" w:rsidRDefault="006A4FF4"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Revenue from sale of goods and   </w:t>
            </w:r>
            <w:r w:rsidRPr="008E6F5A">
              <w:rPr>
                <w:rFonts w:asciiTheme="minorHAnsi" w:hAnsiTheme="minorHAnsi" w:cstheme="minorHAnsi"/>
                <w:szCs w:val="22"/>
                <w:lang w:val="en-US" w:bidi="th-TH"/>
              </w:rPr>
              <w:br/>
              <w:t xml:space="preserve">      rendering of services</w:t>
            </w:r>
          </w:p>
        </w:tc>
        <w:tc>
          <w:tcPr>
            <w:tcW w:w="1287" w:type="dxa"/>
            <w:shd w:val="clear" w:color="auto" w:fill="auto"/>
          </w:tcPr>
          <w:p w14:paraId="5C1EB4A7" w14:textId="77777777" w:rsidR="00541039" w:rsidRDefault="00541039" w:rsidP="00541039">
            <w:pPr>
              <w:tabs>
                <w:tab w:val="decimal" w:pos="1100"/>
              </w:tabs>
              <w:spacing w:line="300" w:lineRule="exact"/>
              <w:ind w:left="-72" w:right="30"/>
              <w:jc w:val="right"/>
              <w:rPr>
                <w:rFonts w:asciiTheme="minorHAnsi" w:hAnsiTheme="minorHAnsi" w:cstheme="minorHAnsi"/>
                <w:szCs w:val="22"/>
              </w:rPr>
            </w:pPr>
          </w:p>
          <w:p w14:paraId="49B0D139" w14:textId="4BE99C51" w:rsidR="006A4FF4"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23,625,298</w:t>
            </w:r>
          </w:p>
        </w:tc>
        <w:tc>
          <w:tcPr>
            <w:tcW w:w="195" w:type="dxa"/>
            <w:tcBorders>
              <w:left w:val="nil"/>
            </w:tcBorders>
            <w:shd w:val="clear" w:color="auto" w:fill="auto"/>
          </w:tcPr>
          <w:p w14:paraId="1F576554" w14:textId="77777777" w:rsidR="006A4FF4" w:rsidRPr="008E6F5A" w:rsidRDefault="006A4FF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646986A5" w14:textId="77777777" w:rsidR="00541039" w:rsidRDefault="00541039" w:rsidP="00541039">
            <w:pPr>
              <w:tabs>
                <w:tab w:val="decimal" w:pos="1098"/>
              </w:tabs>
              <w:spacing w:line="300" w:lineRule="exact"/>
              <w:ind w:left="-72" w:right="-10"/>
              <w:jc w:val="right"/>
              <w:rPr>
                <w:rFonts w:asciiTheme="minorHAnsi" w:hAnsiTheme="minorHAnsi" w:cstheme="minorHAnsi"/>
                <w:szCs w:val="22"/>
              </w:rPr>
            </w:pPr>
          </w:p>
          <w:p w14:paraId="76D71763" w14:textId="210553B8" w:rsidR="006A4FF4" w:rsidRPr="008E6F5A" w:rsidRDefault="006A4FF4"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22,246,152</w:t>
            </w:r>
          </w:p>
        </w:tc>
        <w:tc>
          <w:tcPr>
            <w:tcW w:w="195" w:type="dxa"/>
            <w:shd w:val="clear" w:color="auto" w:fill="auto"/>
          </w:tcPr>
          <w:p w14:paraId="34A922EF" w14:textId="77777777" w:rsidR="006A4FF4" w:rsidRPr="008E6F5A" w:rsidRDefault="006A4FF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4576BB4D" w14:textId="77777777" w:rsidR="00541039" w:rsidRDefault="00541039" w:rsidP="00541039">
            <w:pPr>
              <w:tabs>
                <w:tab w:val="decimal" w:pos="1098"/>
              </w:tabs>
              <w:spacing w:line="300" w:lineRule="exact"/>
              <w:ind w:left="-72"/>
              <w:jc w:val="right"/>
              <w:rPr>
                <w:rFonts w:asciiTheme="minorHAnsi" w:hAnsiTheme="minorHAnsi" w:cstheme="minorHAnsi"/>
                <w:szCs w:val="22"/>
              </w:rPr>
            </w:pPr>
          </w:p>
          <w:p w14:paraId="57ADE8F0" w14:textId="3F5F48C0" w:rsidR="006A4FF4" w:rsidRPr="008E6F5A" w:rsidRDefault="0099361B" w:rsidP="00541039">
            <w:pPr>
              <w:tabs>
                <w:tab w:val="decimal" w:pos="1098"/>
              </w:tabs>
              <w:spacing w:line="300" w:lineRule="exact"/>
              <w:ind w:left="-72"/>
              <w:jc w:val="right"/>
              <w:rPr>
                <w:rFonts w:asciiTheme="minorHAnsi" w:hAnsiTheme="minorHAnsi" w:cstheme="minorHAnsi"/>
                <w:szCs w:val="22"/>
              </w:rPr>
            </w:pPr>
            <w:r w:rsidRPr="008E6F5A">
              <w:rPr>
                <w:rFonts w:asciiTheme="minorHAnsi" w:hAnsiTheme="minorHAnsi" w:cstheme="minorHAnsi"/>
                <w:szCs w:val="22"/>
              </w:rPr>
              <w:t>23,555,368</w:t>
            </w:r>
          </w:p>
        </w:tc>
        <w:tc>
          <w:tcPr>
            <w:tcW w:w="178" w:type="dxa"/>
            <w:shd w:val="clear" w:color="auto" w:fill="auto"/>
          </w:tcPr>
          <w:p w14:paraId="45CE2F48" w14:textId="77777777" w:rsidR="006A4FF4" w:rsidRPr="008E6F5A" w:rsidRDefault="006A4FF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48FEE75D" w14:textId="77777777" w:rsidR="00541039" w:rsidRDefault="00541039" w:rsidP="00541039">
            <w:pPr>
              <w:tabs>
                <w:tab w:val="decimal" w:pos="1089"/>
              </w:tabs>
              <w:spacing w:line="300" w:lineRule="exact"/>
              <w:ind w:left="-72"/>
              <w:jc w:val="right"/>
              <w:rPr>
                <w:rFonts w:asciiTheme="minorHAnsi" w:hAnsiTheme="minorHAnsi" w:cstheme="minorHAnsi"/>
                <w:szCs w:val="22"/>
              </w:rPr>
            </w:pPr>
          </w:p>
          <w:p w14:paraId="11F8ACCF" w14:textId="76FC52BC" w:rsidR="006A4FF4" w:rsidRPr="008E6F5A" w:rsidRDefault="006A4FF4"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22,178,583</w:t>
            </w:r>
          </w:p>
        </w:tc>
      </w:tr>
      <w:tr w:rsidR="006A4FF4" w:rsidRPr="008E6F5A" w14:paraId="6E7B1D97" w14:textId="77777777" w:rsidTr="00541039">
        <w:trPr>
          <w:cantSplit/>
          <w:trHeight w:val="39"/>
        </w:trPr>
        <w:tc>
          <w:tcPr>
            <w:tcW w:w="4129" w:type="dxa"/>
            <w:shd w:val="clear" w:color="auto" w:fill="auto"/>
          </w:tcPr>
          <w:p w14:paraId="7F0F3CF4" w14:textId="77777777" w:rsidR="006A4FF4" w:rsidRPr="008E6F5A" w:rsidRDefault="006A4FF4"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Contract revenue</w:t>
            </w:r>
          </w:p>
        </w:tc>
        <w:tc>
          <w:tcPr>
            <w:tcW w:w="1287" w:type="dxa"/>
            <w:shd w:val="clear" w:color="auto" w:fill="auto"/>
          </w:tcPr>
          <w:p w14:paraId="06A26B02" w14:textId="46757541" w:rsidR="006A4FF4"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520,088</w:t>
            </w:r>
          </w:p>
        </w:tc>
        <w:tc>
          <w:tcPr>
            <w:tcW w:w="195" w:type="dxa"/>
            <w:tcBorders>
              <w:left w:val="nil"/>
            </w:tcBorders>
            <w:shd w:val="clear" w:color="auto" w:fill="auto"/>
          </w:tcPr>
          <w:p w14:paraId="1FEFE3B3" w14:textId="77777777" w:rsidR="006A4FF4" w:rsidRPr="008E6F5A" w:rsidRDefault="006A4FF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50FF17CD" w14:textId="3496CF55" w:rsidR="006A4FF4" w:rsidRPr="008E6F5A" w:rsidRDefault="006A4FF4"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1,040,892</w:t>
            </w:r>
          </w:p>
        </w:tc>
        <w:tc>
          <w:tcPr>
            <w:tcW w:w="195" w:type="dxa"/>
            <w:shd w:val="clear" w:color="auto" w:fill="auto"/>
          </w:tcPr>
          <w:p w14:paraId="65410224" w14:textId="77777777" w:rsidR="006A4FF4" w:rsidRPr="008E6F5A" w:rsidRDefault="006A4FF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09FC03C9" w14:textId="621645CD" w:rsidR="006A4FF4" w:rsidRPr="008E6F5A" w:rsidRDefault="0099361B" w:rsidP="00541039">
            <w:pPr>
              <w:tabs>
                <w:tab w:val="decimal" w:pos="1098"/>
              </w:tabs>
              <w:spacing w:line="300" w:lineRule="exact"/>
              <w:ind w:left="-72"/>
              <w:jc w:val="right"/>
              <w:rPr>
                <w:rFonts w:asciiTheme="minorHAnsi" w:hAnsiTheme="minorHAnsi" w:cstheme="minorHAnsi"/>
                <w:szCs w:val="22"/>
              </w:rPr>
            </w:pPr>
            <w:r w:rsidRPr="008E6F5A">
              <w:rPr>
                <w:rFonts w:asciiTheme="minorHAnsi" w:hAnsiTheme="minorHAnsi" w:cstheme="minorHAnsi"/>
                <w:szCs w:val="22"/>
              </w:rPr>
              <w:t>520,088</w:t>
            </w:r>
          </w:p>
        </w:tc>
        <w:tc>
          <w:tcPr>
            <w:tcW w:w="178" w:type="dxa"/>
            <w:shd w:val="clear" w:color="auto" w:fill="auto"/>
          </w:tcPr>
          <w:p w14:paraId="2429EE4B" w14:textId="77777777" w:rsidR="006A4FF4" w:rsidRPr="008E6F5A" w:rsidRDefault="006A4FF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77A77687" w14:textId="07431CC5" w:rsidR="006A4FF4" w:rsidRPr="008E6F5A" w:rsidRDefault="006A4FF4"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1,040,892</w:t>
            </w:r>
          </w:p>
        </w:tc>
      </w:tr>
      <w:tr w:rsidR="003B0571" w:rsidRPr="008E6F5A" w14:paraId="3C9398B8" w14:textId="77777777" w:rsidTr="00541039">
        <w:trPr>
          <w:cantSplit/>
          <w:trHeight w:val="39"/>
        </w:trPr>
        <w:tc>
          <w:tcPr>
            <w:tcW w:w="4129" w:type="dxa"/>
            <w:shd w:val="clear" w:color="auto" w:fill="auto"/>
          </w:tcPr>
          <w:p w14:paraId="042B1023" w14:textId="77777777" w:rsidR="003B0571" w:rsidRPr="008E6F5A" w:rsidRDefault="003B0571"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Other income</w:t>
            </w:r>
          </w:p>
        </w:tc>
        <w:tc>
          <w:tcPr>
            <w:tcW w:w="1287" w:type="dxa"/>
            <w:tcBorders>
              <w:bottom w:val="single" w:sz="4" w:space="0" w:color="auto"/>
            </w:tcBorders>
            <w:shd w:val="clear" w:color="auto" w:fill="auto"/>
          </w:tcPr>
          <w:p w14:paraId="0316BFF2" w14:textId="23201263" w:rsidR="003B0571"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346,473</w:t>
            </w:r>
          </w:p>
        </w:tc>
        <w:tc>
          <w:tcPr>
            <w:tcW w:w="195" w:type="dxa"/>
            <w:tcBorders>
              <w:left w:val="nil"/>
            </w:tcBorders>
            <w:shd w:val="clear" w:color="auto" w:fill="auto"/>
          </w:tcPr>
          <w:p w14:paraId="1ACE675B" w14:textId="77777777" w:rsidR="003B0571" w:rsidRPr="008E6F5A" w:rsidRDefault="003B057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tcBorders>
              <w:bottom w:val="single" w:sz="4" w:space="0" w:color="auto"/>
            </w:tcBorders>
            <w:shd w:val="clear" w:color="auto" w:fill="auto"/>
          </w:tcPr>
          <w:p w14:paraId="7B5FC9A0" w14:textId="69C91879" w:rsidR="003B0571" w:rsidRPr="008E6F5A" w:rsidRDefault="003B0571"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168,614</w:t>
            </w:r>
          </w:p>
        </w:tc>
        <w:tc>
          <w:tcPr>
            <w:tcW w:w="195" w:type="dxa"/>
            <w:shd w:val="clear" w:color="auto" w:fill="auto"/>
          </w:tcPr>
          <w:p w14:paraId="24C6FF7B" w14:textId="77777777" w:rsidR="003B0571" w:rsidRPr="008E6F5A" w:rsidRDefault="003B057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tcBorders>
              <w:bottom w:val="single" w:sz="4" w:space="0" w:color="auto"/>
            </w:tcBorders>
            <w:shd w:val="clear" w:color="auto" w:fill="auto"/>
          </w:tcPr>
          <w:p w14:paraId="0143CB02" w14:textId="0B80A304" w:rsidR="003B0571" w:rsidRPr="008E6F5A" w:rsidRDefault="0099361B" w:rsidP="00541039">
            <w:pPr>
              <w:tabs>
                <w:tab w:val="decimal" w:pos="1098"/>
              </w:tabs>
              <w:spacing w:line="300" w:lineRule="exact"/>
              <w:ind w:left="-72"/>
              <w:jc w:val="right"/>
              <w:rPr>
                <w:rFonts w:asciiTheme="minorHAnsi" w:hAnsiTheme="minorHAnsi" w:cstheme="minorHAnsi"/>
                <w:szCs w:val="22"/>
              </w:rPr>
            </w:pPr>
            <w:r w:rsidRPr="008E6F5A">
              <w:rPr>
                <w:rFonts w:asciiTheme="minorHAnsi" w:hAnsiTheme="minorHAnsi" w:cstheme="minorHAnsi"/>
                <w:szCs w:val="22"/>
              </w:rPr>
              <w:t>320,306</w:t>
            </w:r>
          </w:p>
        </w:tc>
        <w:tc>
          <w:tcPr>
            <w:tcW w:w="178" w:type="dxa"/>
            <w:shd w:val="clear" w:color="auto" w:fill="auto"/>
          </w:tcPr>
          <w:p w14:paraId="20CFBD7B" w14:textId="77777777" w:rsidR="003B0571" w:rsidRPr="008E6F5A" w:rsidRDefault="003B057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tcBorders>
              <w:bottom w:val="single" w:sz="4" w:space="0" w:color="auto"/>
            </w:tcBorders>
            <w:shd w:val="clear" w:color="auto" w:fill="auto"/>
          </w:tcPr>
          <w:p w14:paraId="5CA4E289" w14:textId="246B932C" w:rsidR="003B0571" w:rsidRPr="008E6F5A" w:rsidRDefault="003B0571"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181,471</w:t>
            </w:r>
          </w:p>
        </w:tc>
      </w:tr>
      <w:tr w:rsidR="003B0571" w:rsidRPr="008E6F5A" w14:paraId="39BC832A" w14:textId="77777777" w:rsidTr="00541039">
        <w:trPr>
          <w:cantSplit/>
          <w:trHeight w:val="39"/>
        </w:trPr>
        <w:tc>
          <w:tcPr>
            <w:tcW w:w="4129" w:type="dxa"/>
            <w:shd w:val="clear" w:color="auto" w:fill="auto"/>
          </w:tcPr>
          <w:p w14:paraId="05569F11" w14:textId="77777777" w:rsidR="003B0571" w:rsidRPr="008E6F5A" w:rsidRDefault="003B0571" w:rsidP="00EE3F76">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Total income</w:t>
            </w:r>
          </w:p>
        </w:tc>
        <w:tc>
          <w:tcPr>
            <w:tcW w:w="1287" w:type="dxa"/>
            <w:tcBorders>
              <w:top w:val="single" w:sz="4" w:space="0" w:color="auto"/>
              <w:bottom w:val="single" w:sz="4" w:space="0" w:color="auto"/>
            </w:tcBorders>
            <w:shd w:val="clear" w:color="auto" w:fill="auto"/>
            <w:vAlign w:val="bottom"/>
          </w:tcPr>
          <w:p w14:paraId="672108F2" w14:textId="206E164A" w:rsidR="003B0571" w:rsidRPr="008E6F5A" w:rsidRDefault="001D472D" w:rsidP="00541039">
            <w:pPr>
              <w:tabs>
                <w:tab w:val="decimal" w:pos="1100"/>
              </w:tabs>
              <w:spacing w:line="300" w:lineRule="exact"/>
              <w:ind w:left="-72" w:right="30"/>
              <w:jc w:val="right"/>
              <w:rPr>
                <w:rFonts w:asciiTheme="minorHAnsi" w:hAnsiTheme="minorHAnsi" w:cstheme="minorHAnsi"/>
                <w:b/>
                <w:bCs/>
                <w:szCs w:val="22"/>
              </w:rPr>
            </w:pPr>
            <w:r w:rsidRPr="008E6F5A">
              <w:rPr>
                <w:rFonts w:asciiTheme="minorHAnsi" w:hAnsiTheme="minorHAnsi" w:cstheme="minorHAnsi"/>
                <w:b/>
                <w:bCs/>
                <w:szCs w:val="22"/>
              </w:rPr>
              <w:t>24,491,859</w:t>
            </w:r>
          </w:p>
        </w:tc>
        <w:tc>
          <w:tcPr>
            <w:tcW w:w="195" w:type="dxa"/>
            <w:tcBorders>
              <w:left w:val="nil"/>
            </w:tcBorders>
            <w:shd w:val="clear" w:color="auto" w:fill="auto"/>
            <w:vAlign w:val="bottom"/>
          </w:tcPr>
          <w:p w14:paraId="79610779" w14:textId="77777777" w:rsidR="003B0571" w:rsidRPr="008E6F5A" w:rsidRDefault="003B0571"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6" w:type="dxa"/>
            <w:tcBorders>
              <w:top w:val="single" w:sz="4" w:space="0" w:color="auto"/>
              <w:bottom w:val="single" w:sz="4" w:space="0" w:color="auto"/>
            </w:tcBorders>
            <w:shd w:val="clear" w:color="auto" w:fill="auto"/>
            <w:vAlign w:val="bottom"/>
          </w:tcPr>
          <w:p w14:paraId="1A68ABD0" w14:textId="7FBFC2F2" w:rsidR="003B0571" w:rsidRPr="008E6F5A" w:rsidRDefault="003B0571" w:rsidP="00541039">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rPr>
              <w:t>23,455,658</w:t>
            </w:r>
          </w:p>
        </w:tc>
        <w:tc>
          <w:tcPr>
            <w:tcW w:w="195" w:type="dxa"/>
            <w:shd w:val="clear" w:color="auto" w:fill="auto"/>
            <w:vAlign w:val="bottom"/>
          </w:tcPr>
          <w:p w14:paraId="3C9411F8" w14:textId="77777777" w:rsidR="003B0571" w:rsidRPr="008E6F5A" w:rsidRDefault="003B0571"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bottom w:val="single" w:sz="4" w:space="0" w:color="auto"/>
            </w:tcBorders>
            <w:shd w:val="clear" w:color="auto" w:fill="auto"/>
            <w:vAlign w:val="bottom"/>
          </w:tcPr>
          <w:p w14:paraId="178234E8" w14:textId="60FA8640" w:rsidR="003B0571" w:rsidRPr="008E6F5A" w:rsidRDefault="0099361B" w:rsidP="00541039">
            <w:pPr>
              <w:tabs>
                <w:tab w:val="decimal" w:pos="1098"/>
              </w:tabs>
              <w:spacing w:line="300" w:lineRule="exact"/>
              <w:ind w:left="-72"/>
              <w:jc w:val="right"/>
              <w:rPr>
                <w:rFonts w:asciiTheme="minorHAnsi" w:eastAsia="Calibri" w:hAnsiTheme="minorHAnsi" w:cstheme="minorHAnsi"/>
                <w:b/>
                <w:bCs/>
                <w:szCs w:val="22"/>
              </w:rPr>
            </w:pPr>
            <w:r w:rsidRPr="008E6F5A">
              <w:rPr>
                <w:rFonts w:asciiTheme="minorHAnsi" w:hAnsiTheme="minorHAnsi" w:cstheme="minorHAnsi"/>
                <w:b/>
                <w:bCs/>
                <w:szCs w:val="22"/>
              </w:rPr>
              <w:t>24,395,762</w:t>
            </w:r>
          </w:p>
        </w:tc>
        <w:tc>
          <w:tcPr>
            <w:tcW w:w="178" w:type="dxa"/>
            <w:shd w:val="clear" w:color="auto" w:fill="auto"/>
            <w:vAlign w:val="bottom"/>
          </w:tcPr>
          <w:p w14:paraId="79346BA3" w14:textId="77777777" w:rsidR="003B0571" w:rsidRPr="008E6F5A" w:rsidRDefault="003B0571"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top w:val="single" w:sz="4" w:space="0" w:color="auto"/>
              <w:bottom w:val="single" w:sz="4" w:space="0" w:color="auto"/>
            </w:tcBorders>
            <w:shd w:val="clear" w:color="auto" w:fill="auto"/>
            <w:vAlign w:val="bottom"/>
          </w:tcPr>
          <w:p w14:paraId="6B1257BB" w14:textId="022B88EB" w:rsidR="003B0571" w:rsidRPr="008E6F5A" w:rsidRDefault="003B0571" w:rsidP="00541039">
            <w:pPr>
              <w:tabs>
                <w:tab w:val="decimal" w:pos="1089"/>
              </w:tabs>
              <w:spacing w:line="300" w:lineRule="exact"/>
              <w:ind w:left="-72"/>
              <w:jc w:val="right"/>
              <w:rPr>
                <w:rFonts w:asciiTheme="minorHAnsi" w:hAnsiTheme="minorHAnsi" w:cstheme="minorHAnsi"/>
                <w:b/>
                <w:bCs/>
                <w:szCs w:val="22"/>
                <w:lang w:val="en-US" w:bidi="th-TH"/>
              </w:rPr>
            </w:pPr>
            <w:r w:rsidRPr="008E6F5A">
              <w:rPr>
                <w:rFonts w:asciiTheme="minorHAnsi" w:hAnsiTheme="minorHAnsi" w:cstheme="minorHAnsi"/>
                <w:b/>
                <w:bCs/>
                <w:szCs w:val="22"/>
              </w:rPr>
              <w:t>23,400,946</w:t>
            </w:r>
          </w:p>
        </w:tc>
      </w:tr>
      <w:tr w:rsidR="00A448BC" w:rsidRPr="008E6F5A" w14:paraId="01943267" w14:textId="77777777" w:rsidTr="008E6F5A">
        <w:trPr>
          <w:cantSplit/>
          <w:trHeight w:val="70"/>
        </w:trPr>
        <w:tc>
          <w:tcPr>
            <w:tcW w:w="4129" w:type="dxa"/>
            <w:shd w:val="clear" w:color="auto" w:fill="auto"/>
          </w:tcPr>
          <w:p w14:paraId="1000C132" w14:textId="77777777" w:rsidR="00A448BC" w:rsidRPr="008E6F5A" w:rsidRDefault="00A448BC" w:rsidP="00EE3F76">
            <w:pPr>
              <w:spacing w:line="300" w:lineRule="exact"/>
              <w:rPr>
                <w:rFonts w:asciiTheme="minorHAnsi" w:hAnsiTheme="minorHAnsi" w:cstheme="minorHAnsi"/>
                <w:b/>
                <w:bCs/>
                <w:i/>
                <w:iCs/>
                <w:szCs w:val="22"/>
                <w:lang w:val="en-US" w:bidi="th-TH"/>
              </w:rPr>
            </w:pPr>
            <w:r w:rsidRPr="008E6F5A">
              <w:rPr>
                <w:rFonts w:asciiTheme="minorHAnsi" w:hAnsiTheme="minorHAnsi" w:cstheme="minorHAnsi"/>
                <w:b/>
                <w:bCs/>
                <w:i/>
                <w:iCs/>
                <w:szCs w:val="22"/>
                <w:lang w:val="en-US" w:bidi="th-TH"/>
              </w:rPr>
              <w:t>Expenses</w:t>
            </w:r>
          </w:p>
        </w:tc>
        <w:tc>
          <w:tcPr>
            <w:tcW w:w="1287" w:type="dxa"/>
            <w:shd w:val="clear" w:color="auto" w:fill="auto"/>
          </w:tcPr>
          <w:p w14:paraId="080053F7" w14:textId="77777777" w:rsidR="00A448BC" w:rsidRPr="008E6F5A" w:rsidRDefault="00A448BC" w:rsidP="00541039">
            <w:pPr>
              <w:tabs>
                <w:tab w:val="decimal" w:pos="1100"/>
              </w:tabs>
              <w:spacing w:line="300" w:lineRule="exact"/>
              <w:ind w:left="-72" w:right="30"/>
              <w:rPr>
                <w:rFonts w:asciiTheme="minorHAnsi" w:hAnsiTheme="minorHAnsi" w:cstheme="minorHAnsi"/>
                <w:szCs w:val="22"/>
              </w:rPr>
            </w:pPr>
          </w:p>
        </w:tc>
        <w:tc>
          <w:tcPr>
            <w:tcW w:w="195" w:type="dxa"/>
            <w:tcBorders>
              <w:left w:val="nil"/>
            </w:tcBorders>
            <w:shd w:val="clear" w:color="auto" w:fill="auto"/>
            <w:vAlign w:val="bottom"/>
          </w:tcPr>
          <w:p w14:paraId="0FA1D212"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vAlign w:val="bottom"/>
          </w:tcPr>
          <w:p w14:paraId="4E04BDE0" w14:textId="77777777" w:rsidR="00A448BC" w:rsidRPr="008E6F5A" w:rsidRDefault="00A448BC" w:rsidP="00541039">
            <w:pPr>
              <w:tabs>
                <w:tab w:val="decimal" w:pos="1098"/>
              </w:tabs>
              <w:spacing w:line="300" w:lineRule="exact"/>
              <w:ind w:left="-72" w:right="-10"/>
              <w:rPr>
                <w:rFonts w:asciiTheme="minorHAnsi" w:hAnsiTheme="minorHAnsi" w:cstheme="minorHAnsi"/>
                <w:szCs w:val="22"/>
                <w:lang w:val="en-US" w:bidi="th-TH"/>
              </w:rPr>
            </w:pPr>
          </w:p>
        </w:tc>
        <w:tc>
          <w:tcPr>
            <w:tcW w:w="195" w:type="dxa"/>
            <w:shd w:val="clear" w:color="auto" w:fill="auto"/>
            <w:vAlign w:val="bottom"/>
          </w:tcPr>
          <w:p w14:paraId="26F52334"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3" w:type="dxa"/>
            <w:shd w:val="clear" w:color="auto" w:fill="auto"/>
          </w:tcPr>
          <w:p w14:paraId="255439CA" w14:textId="77777777" w:rsidR="00A448BC" w:rsidRPr="008E6F5A" w:rsidRDefault="00A448BC" w:rsidP="00541039">
            <w:pPr>
              <w:tabs>
                <w:tab w:val="decimal" w:pos="1098"/>
              </w:tabs>
              <w:spacing w:line="300" w:lineRule="exact"/>
              <w:ind w:left="-72"/>
              <w:rPr>
                <w:rFonts w:asciiTheme="minorHAnsi" w:eastAsia="Calibri" w:hAnsiTheme="minorHAnsi" w:cstheme="minorHAnsi"/>
                <w:szCs w:val="22"/>
              </w:rPr>
            </w:pPr>
          </w:p>
        </w:tc>
        <w:tc>
          <w:tcPr>
            <w:tcW w:w="178" w:type="dxa"/>
            <w:shd w:val="clear" w:color="auto" w:fill="auto"/>
            <w:vAlign w:val="bottom"/>
          </w:tcPr>
          <w:p w14:paraId="2B39C131"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61B5413A" w14:textId="77777777" w:rsidR="00A448BC" w:rsidRPr="008E6F5A" w:rsidRDefault="00A448BC" w:rsidP="00541039">
            <w:pPr>
              <w:tabs>
                <w:tab w:val="decimal" w:pos="1089"/>
              </w:tabs>
              <w:spacing w:line="300" w:lineRule="exact"/>
              <w:ind w:left="-72"/>
              <w:rPr>
                <w:rFonts w:asciiTheme="minorHAnsi" w:hAnsiTheme="minorHAnsi" w:cstheme="minorHAnsi"/>
                <w:b/>
                <w:bCs/>
                <w:szCs w:val="22"/>
                <w:lang w:val="en-US" w:bidi="th-TH"/>
              </w:rPr>
            </w:pPr>
          </w:p>
        </w:tc>
      </w:tr>
      <w:tr w:rsidR="00EA6B51" w:rsidRPr="008E6F5A" w14:paraId="5E609F65" w14:textId="77777777" w:rsidTr="00541039">
        <w:trPr>
          <w:cantSplit/>
          <w:trHeight w:val="39"/>
        </w:trPr>
        <w:tc>
          <w:tcPr>
            <w:tcW w:w="4129" w:type="dxa"/>
            <w:shd w:val="clear" w:color="auto" w:fill="auto"/>
          </w:tcPr>
          <w:p w14:paraId="2D5E5536" w14:textId="77777777" w:rsidR="00EA6B51" w:rsidRPr="008E6F5A" w:rsidRDefault="00EA6B51"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Costs of sale of goods and </w:t>
            </w:r>
            <w:r w:rsidRPr="008E6F5A">
              <w:rPr>
                <w:rFonts w:asciiTheme="minorHAnsi" w:hAnsiTheme="minorHAnsi" w:cstheme="minorHAnsi"/>
                <w:szCs w:val="22"/>
                <w:lang w:val="en-US" w:bidi="th-TH"/>
              </w:rPr>
              <w:br/>
              <w:t xml:space="preserve">      rendering of services</w:t>
            </w:r>
          </w:p>
        </w:tc>
        <w:tc>
          <w:tcPr>
            <w:tcW w:w="1287" w:type="dxa"/>
            <w:shd w:val="clear" w:color="auto" w:fill="auto"/>
          </w:tcPr>
          <w:p w14:paraId="47F3E955" w14:textId="77777777" w:rsidR="00541039" w:rsidRDefault="00541039" w:rsidP="00541039">
            <w:pPr>
              <w:tabs>
                <w:tab w:val="decimal" w:pos="1100"/>
              </w:tabs>
              <w:spacing w:line="300" w:lineRule="exact"/>
              <w:ind w:left="-72" w:right="30"/>
              <w:jc w:val="right"/>
              <w:rPr>
                <w:rFonts w:asciiTheme="minorHAnsi" w:hAnsiTheme="minorHAnsi" w:cstheme="minorHAnsi"/>
                <w:szCs w:val="22"/>
              </w:rPr>
            </w:pPr>
          </w:p>
          <w:p w14:paraId="16F7D083" w14:textId="75FEB85E" w:rsidR="00EA6B51"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16,909,058</w:t>
            </w:r>
          </w:p>
        </w:tc>
        <w:tc>
          <w:tcPr>
            <w:tcW w:w="195" w:type="dxa"/>
            <w:tcBorders>
              <w:left w:val="nil"/>
            </w:tcBorders>
            <w:shd w:val="clear" w:color="auto" w:fill="auto"/>
          </w:tcPr>
          <w:p w14:paraId="3C06F30A"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260B6CDE" w14:textId="77777777" w:rsidR="00541039" w:rsidRDefault="00541039" w:rsidP="00541039">
            <w:pPr>
              <w:tabs>
                <w:tab w:val="decimal" w:pos="1098"/>
              </w:tabs>
              <w:spacing w:line="300" w:lineRule="exact"/>
              <w:ind w:left="-72" w:right="-10"/>
              <w:jc w:val="right"/>
              <w:rPr>
                <w:rFonts w:asciiTheme="minorHAnsi" w:hAnsiTheme="minorHAnsi" w:cstheme="minorHAnsi"/>
                <w:szCs w:val="22"/>
              </w:rPr>
            </w:pPr>
          </w:p>
          <w:p w14:paraId="71A6A6BA" w14:textId="734B2D07" w:rsidR="00EA6B51" w:rsidRPr="008E6F5A" w:rsidRDefault="00EA6B51"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18,407,752</w:t>
            </w:r>
          </w:p>
        </w:tc>
        <w:tc>
          <w:tcPr>
            <w:tcW w:w="195" w:type="dxa"/>
            <w:shd w:val="clear" w:color="auto" w:fill="auto"/>
          </w:tcPr>
          <w:p w14:paraId="215718DF"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2F8D7E32" w14:textId="77777777" w:rsidR="00541039" w:rsidRDefault="00541039" w:rsidP="00541039">
            <w:pPr>
              <w:tabs>
                <w:tab w:val="decimal" w:pos="1098"/>
              </w:tabs>
              <w:spacing w:line="300" w:lineRule="exact"/>
              <w:ind w:left="-72"/>
              <w:jc w:val="right"/>
              <w:rPr>
                <w:rFonts w:asciiTheme="minorHAnsi" w:hAnsiTheme="minorHAnsi" w:cstheme="minorHAnsi"/>
                <w:szCs w:val="22"/>
              </w:rPr>
            </w:pPr>
          </w:p>
          <w:p w14:paraId="2561DAAF" w14:textId="1F5C35ED" w:rsidR="00EA6B51" w:rsidRPr="008E6F5A" w:rsidRDefault="0099361B" w:rsidP="00541039">
            <w:pPr>
              <w:tabs>
                <w:tab w:val="decimal" w:pos="1098"/>
              </w:tabs>
              <w:spacing w:line="300" w:lineRule="exact"/>
              <w:ind w:left="-72"/>
              <w:jc w:val="right"/>
              <w:rPr>
                <w:rFonts w:asciiTheme="minorHAnsi" w:eastAsia="Calibri" w:hAnsiTheme="minorHAnsi" w:cstheme="minorHAnsi"/>
                <w:szCs w:val="22"/>
              </w:rPr>
            </w:pPr>
            <w:r w:rsidRPr="008E6F5A">
              <w:rPr>
                <w:rFonts w:asciiTheme="minorHAnsi" w:hAnsiTheme="minorHAnsi" w:cstheme="minorHAnsi"/>
                <w:szCs w:val="22"/>
              </w:rPr>
              <w:t xml:space="preserve">17,738,356 </w:t>
            </w:r>
          </w:p>
        </w:tc>
        <w:tc>
          <w:tcPr>
            <w:tcW w:w="178" w:type="dxa"/>
            <w:shd w:val="clear" w:color="auto" w:fill="auto"/>
          </w:tcPr>
          <w:p w14:paraId="360F43D7"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413AC517" w14:textId="77777777" w:rsidR="00541039" w:rsidRDefault="00541039" w:rsidP="00541039">
            <w:pPr>
              <w:tabs>
                <w:tab w:val="decimal" w:pos="1089"/>
              </w:tabs>
              <w:spacing w:line="300" w:lineRule="exact"/>
              <w:ind w:left="-72"/>
              <w:jc w:val="right"/>
              <w:rPr>
                <w:rFonts w:asciiTheme="minorHAnsi" w:hAnsiTheme="minorHAnsi" w:cstheme="minorHAnsi"/>
                <w:szCs w:val="22"/>
              </w:rPr>
            </w:pPr>
          </w:p>
          <w:p w14:paraId="02AA67E6" w14:textId="622F075F" w:rsidR="00EA6B51" w:rsidRPr="008E6F5A" w:rsidRDefault="00EA6B51"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18,523,248</w:t>
            </w:r>
          </w:p>
        </w:tc>
      </w:tr>
      <w:tr w:rsidR="00EA6B51" w:rsidRPr="008E6F5A" w14:paraId="5119F74B" w14:textId="77777777" w:rsidTr="00541039">
        <w:trPr>
          <w:cantSplit/>
          <w:trHeight w:val="39"/>
        </w:trPr>
        <w:tc>
          <w:tcPr>
            <w:tcW w:w="4129" w:type="dxa"/>
            <w:shd w:val="clear" w:color="auto" w:fill="auto"/>
          </w:tcPr>
          <w:p w14:paraId="3BCFD26A" w14:textId="77777777" w:rsidR="00EA6B51" w:rsidRPr="008E6F5A" w:rsidRDefault="00EA6B51"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Contract costs</w:t>
            </w:r>
          </w:p>
        </w:tc>
        <w:tc>
          <w:tcPr>
            <w:tcW w:w="1287" w:type="dxa"/>
            <w:shd w:val="clear" w:color="auto" w:fill="auto"/>
          </w:tcPr>
          <w:p w14:paraId="2EC80C7E" w14:textId="06A7EDAF" w:rsidR="00EA6B51"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384</w:t>
            </w:r>
            <w:r w:rsidR="00541039">
              <w:rPr>
                <w:rFonts w:asciiTheme="minorHAnsi" w:hAnsiTheme="minorHAnsi" w:cstheme="minorHAnsi"/>
                <w:szCs w:val="22"/>
              </w:rPr>
              <w:t>,</w:t>
            </w:r>
            <w:r w:rsidRPr="008E6F5A">
              <w:rPr>
                <w:rFonts w:asciiTheme="minorHAnsi" w:hAnsiTheme="minorHAnsi" w:cstheme="minorHAnsi"/>
                <w:szCs w:val="22"/>
              </w:rPr>
              <w:t>092</w:t>
            </w:r>
          </w:p>
        </w:tc>
        <w:tc>
          <w:tcPr>
            <w:tcW w:w="195" w:type="dxa"/>
            <w:tcBorders>
              <w:left w:val="nil"/>
            </w:tcBorders>
            <w:shd w:val="clear" w:color="auto" w:fill="auto"/>
          </w:tcPr>
          <w:p w14:paraId="4B940B66"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098628CA" w14:textId="7B80A85A" w:rsidR="00EA6B51" w:rsidRPr="008E6F5A" w:rsidRDefault="00EA6B51" w:rsidP="00541039">
            <w:pPr>
              <w:tabs>
                <w:tab w:val="decimal" w:pos="1106"/>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614,459</w:t>
            </w:r>
          </w:p>
        </w:tc>
        <w:tc>
          <w:tcPr>
            <w:tcW w:w="195" w:type="dxa"/>
            <w:shd w:val="clear" w:color="auto" w:fill="auto"/>
          </w:tcPr>
          <w:p w14:paraId="7AD793F6"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3B54489E" w14:textId="08193F8C" w:rsidR="00EA6B51" w:rsidRPr="008E6F5A" w:rsidRDefault="0099361B" w:rsidP="00541039">
            <w:pPr>
              <w:tabs>
                <w:tab w:val="decimal" w:pos="1098"/>
              </w:tabs>
              <w:spacing w:line="300" w:lineRule="exact"/>
              <w:ind w:left="-72"/>
              <w:jc w:val="right"/>
              <w:rPr>
                <w:rFonts w:asciiTheme="minorHAnsi" w:eastAsia="Calibri" w:hAnsiTheme="minorHAnsi" w:cstheme="minorHAnsi"/>
                <w:szCs w:val="22"/>
              </w:rPr>
            </w:pPr>
            <w:r w:rsidRPr="008E6F5A">
              <w:rPr>
                <w:rFonts w:asciiTheme="minorHAnsi" w:hAnsiTheme="minorHAnsi" w:cstheme="minorHAnsi"/>
                <w:szCs w:val="22"/>
              </w:rPr>
              <w:t xml:space="preserve">384,092 </w:t>
            </w:r>
          </w:p>
        </w:tc>
        <w:tc>
          <w:tcPr>
            <w:tcW w:w="178" w:type="dxa"/>
            <w:shd w:val="clear" w:color="auto" w:fill="auto"/>
          </w:tcPr>
          <w:p w14:paraId="2B729FCE"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67696379" w14:textId="73802E91" w:rsidR="00EA6B51" w:rsidRPr="008E6F5A" w:rsidRDefault="00EA6B51" w:rsidP="00541039">
            <w:pPr>
              <w:tabs>
                <w:tab w:val="decimal" w:pos="1089"/>
              </w:tabs>
              <w:spacing w:line="300" w:lineRule="exact"/>
              <w:ind w:left="-72"/>
              <w:jc w:val="right"/>
              <w:rPr>
                <w:rFonts w:asciiTheme="minorHAnsi" w:hAnsiTheme="minorHAnsi" w:cstheme="minorHAnsi"/>
                <w:szCs w:val="22"/>
                <w:cs/>
                <w:lang w:val="en-US" w:bidi="th-TH"/>
              </w:rPr>
            </w:pPr>
            <w:r w:rsidRPr="008E6F5A">
              <w:rPr>
                <w:rFonts w:asciiTheme="minorHAnsi" w:hAnsiTheme="minorHAnsi" w:cstheme="minorHAnsi"/>
                <w:szCs w:val="22"/>
              </w:rPr>
              <w:t>614,459</w:t>
            </w:r>
          </w:p>
        </w:tc>
      </w:tr>
      <w:tr w:rsidR="00EA6B51" w:rsidRPr="008E6F5A" w14:paraId="064FAEF8" w14:textId="77777777" w:rsidTr="00541039">
        <w:trPr>
          <w:cantSplit/>
          <w:trHeight w:val="39"/>
        </w:trPr>
        <w:tc>
          <w:tcPr>
            <w:tcW w:w="4129" w:type="dxa"/>
            <w:shd w:val="clear" w:color="auto" w:fill="auto"/>
          </w:tcPr>
          <w:p w14:paraId="6C30C605" w14:textId="77777777" w:rsidR="00EA6B51" w:rsidRPr="008E6F5A" w:rsidRDefault="00EA6B51"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Distribution costs</w:t>
            </w:r>
          </w:p>
        </w:tc>
        <w:tc>
          <w:tcPr>
            <w:tcW w:w="1287" w:type="dxa"/>
            <w:shd w:val="clear" w:color="auto" w:fill="auto"/>
          </w:tcPr>
          <w:p w14:paraId="26299C7D" w14:textId="46FACC83" w:rsidR="00EA6B51"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2,113,522</w:t>
            </w:r>
          </w:p>
        </w:tc>
        <w:tc>
          <w:tcPr>
            <w:tcW w:w="195" w:type="dxa"/>
            <w:tcBorders>
              <w:left w:val="nil"/>
            </w:tcBorders>
            <w:shd w:val="clear" w:color="auto" w:fill="auto"/>
          </w:tcPr>
          <w:p w14:paraId="256525D4"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3468F542" w14:textId="2CBE2EB0" w:rsidR="00EA6B51" w:rsidRPr="008E6F5A" w:rsidRDefault="00EA6B51"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2,041,363</w:t>
            </w:r>
          </w:p>
        </w:tc>
        <w:tc>
          <w:tcPr>
            <w:tcW w:w="195" w:type="dxa"/>
            <w:shd w:val="clear" w:color="auto" w:fill="auto"/>
          </w:tcPr>
          <w:p w14:paraId="3995A424"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3CC6D7A3" w14:textId="4BA796A8" w:rsidR="00EA6B51" w:rsidRPr="008E6F5A" w:rsidRDefault="0099361B" w:rsidP="00541039">
            <w:pPr>
              <w:tabs>
                <w:tab w:val="decimal" w:pos="1098"/>
              </w:tabs>
              <w:spacing w:line="300" w:lineRule="exact"/>
              <w:ind w:left="-72"/>
              <w:jc w:val="right"/>
              <w:rPr>
                <w:rFonts w:asciiTheme="minorHAnsi" w:hAnsiTheme="minorHAnsi" w:cstheme="minorHAnsi"/>
                <w:szCs w:val="22"/>
              </w:rPr>
            </w:pPr>
            <w:r w:rsidRPr="008E6F5A">
              <w:rPr>
                <w:rFonts w:asciiTheme="minorHAnsi" w:hAnsiTheme="minorHAnsi" w:cstheme="minorHAnsi"/>
                <w:szCs w:val="22"/>
              </w:rPr>
              <w:t xml:space="preserve">2,126,759 </w:t>
            </w:r>
          </w:p>
        </w:tc>
        <w:tc>
          <w:tcPr>
            <w:tcW w:w="178" w:type="dxa"/>
            <w:shd w:val="clear" w:color="auto" w:fill="auto"/>
          </w:tcPr>
          <w:p w14:paraId="334B6AE6"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6F50B57F" w14:textId="3F5BD802" w:rsidR="00EA6B51" w:rsidRPr="008E6F5A" w:rsidRDefault="00EA6B51"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2,041,363</w:t>
            </w:r>
          </w:p>
        </w:tc>
      </w:tr>
      <w:tr w:rsidR="00EA6B51" w:rsidRPr="008E6F5A" w14:paraId="3C264D84" w14:textId="77777777" w:rsidTr="00541039">
        <w:trPr>
          <w:cantSplit/>
          <w:trHeight w:val="39"/>
        </w:trPr>
        <w:tc>
          <w:tcPr>
            <w:tcW w:w="4129" w:type="dxa"/>
            <w:shd w:val="clear" w:color="auto" w:fill="auto"/>
          </w:tcPr>
          <w:p w14:paraId="39F80DE0" w14:textId="77777777" w:rsidR="00EA6B51" w:rsidRPr="008E6F5A" w:rsidRDefault="00EA6B51"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Administrative expenses  </w:t>
            </w:r>
          </w:p>
        </w:tc>
        <w:tc>
          <w:tcPr>
            <w:tcW w:w="1287" w:type="dxa"/>
            <w:shd w:val="clear" w:color="auto" w:fill="auto"/>
          </w:tcPr>
          <w:p w14:paraId="7C392389" w14:textId="1B003D4E" w:rsidR="00EA6B51"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1,407,45</w:t>
            </w:r>
            <w:r w:rsidR="006317DD">
              <w:rPr>
                <w:rFonts w:asciiTheme="minorHAnsi" w:hAnsiTheme="minorHAnsi" w:cstheme="minorHAnsi"/>
                <w:szCs w:val="22"/>
              </w:rPr>
              <w:t>8</w:t>
            </w:r>
          </w:p>
        </w:tc>
        <w:tc>
          <w:tcPr>
            <w:tcW w:w="195" w:type="dxa"/>
            <w:tcBorders>
              <w:left w:val="nil"/>
            </w:tcBorders>
            <w:shd w:val="clear" w:color="auto" w:fill="auto"/>
          </w:tcPr>
          <w:p w14:paraId="371544D1"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45FDDE1E" w14:textId="233A38B9" w:rsidR="00EA6B51" w:rsidRPr="008E6F5A" w:rsidRDefault="00EA6B51"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1,259,159</w:t>
            </w:r>
          </w:p>
        </w:tc>
        <w:tc>
          <w:tcPr>
            <w:tcW w:w="195" w:type="dxa"/>
            <w:shd w:val="clear" w:color="auto" w:fill="auto"/>
          </w:tcPr>
          <w:p w14:paraId="373EF6B9"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058BD82C" w14:textId="774B78BB" w:rsidR="00EA6B51" w:rsidRPr="008E6F5A" w:rsidRDefault="0099361B" w:rsidP="00541039">
            <w:pPr>
              <w:tabs>
                <w:tab w:val="decimal" w:pos="1098"/>
              </w:tabs>
              <w:spacing w:line="300" w:lineRule="exact"/>
              <w:ind w:left="-72"/>
              <w:jc w:val="right"/>
              <w:rPr>
                <w:rFonts w:asciiTheme="minorHAnsi" w:hAnsiTheme="minorHAnsi" w:cstheme="minorHAnsi"/>
                <w:szCs w:val="22"/>
              </w:rPr>
            </w:pPr>
            <w:r w:rsidRPr="008E6F5A">
              <w:rPr>
                <w:rFonts w:asciiTheme="minorHAnsi" w:hAnsiTheme="minorHAnsi" w:cstheme="minorHAnsi"/>
                <w:szCs w:val="22"/>
              </w:rPr>
              <w:t xml:space="preserve">1,110,408 </w:t>
            </w:r>
          </w:p>
        </w:tc>
        <w:tc>
          <w:tcPr>
            <w:tcW w:w="178" w:type="dxa"/>
            <w:shd w:val="clear" w:color="auto" w:fill="auto"/>
          </w:tcPr>
          <w:p w14:paraId="60F0D5F7"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124D5799" w14:textId="1561B209" w:rsidR="00EA6B51" w:rsidRPr="008E6F5A" w:rsidRDefault="00EA6B51"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819,284</w:t>
            </w:r>
          </w:p>
        </w:tc>
      </w:tr>
      <w:tr w:rsidR="00EA6B51" w:rsidRPr="008E6F5A" w14:paraId="5A64AAC5" w14:textId="77777777" w:rsidTr="00541039">
        <w:trPr>
          <w:cantSplit/>
          <w:trHeight w:val="39"/>
        </w:trPr>
        <w:tc>
          <w:tcPr>
            <w:tcW w:w="4129" w:type="dxa"/>
            <w:shd w:val="clear" w:color="auto" w:fill="auto"/>
          </w:tcPr>
          <w:p w14:paraId="24789EFD" w14:textId="77777777" w:rsidR="00EA6B51" w:rsidRPr="008E6F5A" w:rsidRDefault="00EA6B51"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Net foreign exchange loss</w:t>
            </w:r>
          </w:p>
        </w:tc>
        <w:tc>
          <w:tcPr>
            <w:tcW w:w="1287" w:type="dxa"/>
            <w:tcBorders>
              <w:bottom w:val="single" w:sz="4" w:space="0" w:color="auto"/>
            </w:tcBorders>
            <w:shd w:val="clear" w:color="auto" w:fill="auto"/>
          </w:tcPr>
          <w:p w14:paraId="4278282D" w14:textId="78D84C5B" w:rsidR="00EA6B51" w:rsidRPr="008E6F5A" w:rsidRDefault="00076554" w:rsidP="00541039">
            <w:pPr>
              <w:tabs>
                <w:tab w:val="decimal" w:pos="1100"/>
              </w:tabs>
              <w:spacing w:line="300" w:lineRule="exact"/>
              <w:ind w:left="-72" w:right="30"/>
              <w:jc w:val="right"/>
              <w:rPr>
                <w:rFonts w:asciiTheme="minorHAnsi" w:hAnsiTheme="minorHAnsi" w:cstheme="minorHAnsi"/>
                <w:szCs w:val="22"/>
              </w:rPr>
            </w:pPr>
            <w:r w:rsidRPr="00076554">
              <w:rPr>
                <w:rFonts w:asciiTheme="minorHAnsi" w:hAnsiTheme="minorHAnsi" w:cstheme="minorHAnsi"/>
                <w:szCs w:val="22"/>
              </w:rPr>
              <w:t>487,11</w:t>
            </w:r>
            <w:r w:rsidR="006317DD">
              <w:rPr>
                <w:rFonts w:asciiTheme="minorHAnsi" w:hAnsiTheme="minorHAnsi" w:cstheme="minorHAnsi"/>
                <w:szCs w:val="22"/>
              </w:rPr>
              <w:t>3</w:t>
            </w:r>
          </w:p>
        </w:tc>
        <w:tc>
          <w:tcPr>
            <w:tcW w:w="195" w:type="dxa"/>
            <w:tcBorders>
              <w:left w:val="nil"/>
            </w:tcBorders>
            <w:shd w:val="clear" w:color="auto" w:fill="auto"/>
          </w:tcPr>
          <w:p w14:paraId="16AA1F24"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177964EC" w14:textId="65119D90" w:rsidR="00EA6B51" w:rsidRPr="008E6F5A" w:rsidRDefault="00EA6B51"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349,679</w:t>
            </w:r>
          </w:p>
        </w:tc>
        <w:tc>
          <w:tcPr>
            <w:tcW w:w="195" w:type="dxa"/>
            <w:shd w:val="clear" w:color="auto" w:fill="auto"/>
          </w:tcPr>
          <w:p w14:paraId="27217818"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tcBorders>
              <w:bottom w:val="single" w:sz="4" w:space="0" w:color="auto"/>
            </w:tcBorders>
            <w:shd w:val="clear" w:color="auto" w:fill="auto"/>
          </w:tcPr>
          <w:p w14:paraId="4A08F9B3" w14:textId="17C93D62" w:rsidR="00EA6B51" w:rsidRPr="008E6F5A" w:rsidRDefault="00356494" w:rsidP="00541039">
            <w:pPr>
              <w:tabs>
                <w:tab w:val="decimal" w:pos="1098"/>
              </w:tabs>
              <w:spacing w:line="300" w:lineRule="exact"/>
              <w:ind w:left="-72"/>
              <w:jc w:val="right"/>
              <w:rPr>
                <w:rFonts w:asciiTheme="minorHAnsi" w:hAnsiTheme="minorHAnsi" w:cstheme="minorHAnsi"/>
                <w:szCs w:val="22"/>
              </w:rPr>
            </w:pPr>
            <w:r w:rsidRPr="00356494">
              <w:rPr>
                <w:rFonts w:asciiTheme="minorHAnsi" w:hAnsiTheme="minorHAnsi" w:cstheme="minorHAnsi"/>
                <w:szCs w:val="22"/>
              </w:rPr>
              <w:t>202,235</w:t>
            </w:r>
          </w:p>
        </w:tc>
        <w:tc>
          <w:tcPr>
            <w:tcW w:w="178" w:type="dxa"/>
            <w:shd w:val="clear" w:color="auto" w:fill="auto"/>
          </w:tcPr>
          <w:p w14:paraId="55601EB8" w14:textId="77777777" w:rsidR="00EA6B51" w:rsidRPr="008E6F5A" w:rsidRDefault="00EA6B51"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638758C0" w14:textId="3EEDDAC1" w:rsidR="00EA6B51" w:rsidRPr="008E6F5A" w:rsidRDefault="00EA6B51"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323,459</w:t>
            </w:r>
          </w:p>
        </w:tc>
      </w:tr>
      <w:tr w:rsidR="00D06B64" w:rsidRPr="008E6F5A" w14:paraId="3297F991" w14:textId="77777777" w:rsidTr="00541039">
        <w:trPr>
          <w:cantSplit/>
          <w:trHeight w:val="39"/>
        </w:trPr>
        <w:tc>
          <w:tcPr>
            <w:tcW w:w="4129" w:type="dxa"/>
            <w:shd w:val="clear" w:color="auto" w:fill="auto"/>
          </w:tcPr>
          <w:p w14:paraId="62F82C6B" w14:textId="77777777" w:rsidR="00D06B64" w:rsidRPr="008E6F5A" w:rsidRDefault="00D06B64" w:rsidP="00EE3F76">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Total expenses</w:t>
            </w:r>
          </w:p>
        </w:tc>
        <w:tc>
          <w:tcPr>
            <w:tcW w:w="1287" w:type="dxa"/>
            <w:tcBorders>
              <w:top w:val="single" w:sz="4" w:space="0" w:color="auto"/>
              <w:bottom w:val="single" w:sz="4" w:space="0" w:color="auto"/>
            </w:tcBorders>
            <w:shd w:val="clear" w:color="auto" w:fill="auto"/>
            <w:vAlign w:val="bottom"/>
          </w:tcPr>
          <w:p w14:paraId="65CCF171" w14:textId="2C4211F8" w:rsidR="00D06B64" w:rsidRPr="008E6F5A" w:rsidRDefault="006551CE" w:rsidP="00541039">
            <w:pPr>
              <w:tabs>
                <w:tab w:val="decimal" w:pos="1100"/>
              </w:tabs>
              <w:spacing w:line="300" w:lineRule="exact"/>
              <w:ind w:left="-72" w:right="30"/>
              <w:jc w:val="right"/>
              <w:rPr>
                <w:rFonts w:asciiTheme="minorHAnsi" w:hAnsiTheme="minorHAnsi" w:cstheme="minorHAnsi"/>
                <w:b/>
                <w:bCs/>
                <w:szCs w:val="22"/>
              </w:rPr>
            </w:pPr>
            <w:r w:rsidRPr="006551CE">
              <w:rPr>
                <w:rFonts w:asciiTheme="minorHAnsi" w:hAnsiTheme="minorHAnsi" w:cstheme="minorHAnsi"/>
                <w:b/>
                <w:bCs/>
                <w:szCs w:val="22"/>
              </w:rPr>
              <w:t>21,301,24</w:t>
            </w:r>
            <w:r w:rsidR="006317DD">
              <w:rPr>
                <w:rFonts w:asciiTheme="minorHAnsi" w:hAnsiTheme="minorHAnsi" w:cstheme="minorHAnsi"/>
                <w:b/>
                <w:bCs/>
                <w:szCs w:val="22"/>
              </w:rPr>
              <w:t>3</w:t>
            </w:r>
          </w:p>
        </w:tc>
        <w:tc>
          <w:tcPr>
            <w:tcW w:w="195" w:type="dxa"/>
            <w:tcBorders>
              <w:left w:val="nil"/>
            </w:tcBorders>
            <w:shd w:val="clear" w:color="auto" w:fill="auto"/>
            <w:vAlign w:val="bottom"/>
          </w:tcPr>
          <w:p w14:paraId="02575D76" w14:textId="77777777" w:rsidR="00D06B64" w:rsidRPr="008E6F5A" w:rsidRDefault="00D06B64" w:rsidP="00541039">
            <w:pPr>
              <w:tabs>
                <w:tab w:val="decimal" w:pos="1098"/>
              </w:tabs>
              <w:spacing w:line="300" w:lineRule="exact"/>
              <w:ind w:left="-79" w:right="-140"/>
              <w:jc w:val="right"/>
              <w:rPr>
                <w:rFonts w:asciiTheme="minorHAnsi" w:hAnsiTheme="minorHAnsi" w:cstheme="minorHAnsi"/>
                <w:b/>
                <w:bCs/>
                <w:szCs w:val="22"/>
                <w:lang w:val="en-US" w:bidi="th-TH"/>
              </w:rPr>
            </w:pPr>
          </w:p>
        </w:tc>
        <w:tc>
          <w:tcPr>
            <w:tcW w:w="1296" w:type="dxa"/>
            <w:tcBorders>
              <w:top w:val="single" w:sz="4" w:space="0" w:color="auto"/>
              <w:bottom w:val="single" w:sz="4" w:space="0" w:color="auto"/>
            </w:tcBorders>
            <w:shd w:val="clear" w:color="auto" w:fill="auto"/>
            <w:vAlign w:val="bottom"/>
          </w:tcPr>
          <w:p w14:paraId="6CA93070" w14:textId="217C7C94" w:rsidR="00D06B64" w:rsidRPr="008E6F5A" w:rsidRDefault="00D06B64" w:rsidP="00541039">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rPr>
              <w:t>22,672,412</w:t>
            </w:r>
          </w:p>
        </w:tc>
        <w:tc>
          <w:tcPr>
            <w:tcW w:w="195" w:type="dxa"/>
            <w:shd w:val="clear" w:color="auto" w:fill="auto"/>
            <w:vAlign w:val="bottom"/>
          </w:tcPr>
          <w:p w14:paraId="31B417DA" w14:textId="77777777" w:rsidR="00D06B64" w:rsidRPr="008E6F5A" w:rsidRDefault="00D06B64" w:rsidP="00541039">
            <w:pPr>
              <w:tabs>
                <w:tab w:val="decimal" w:pos="1098"/>
              </w:tabs>
              <w:spacing w:line="300" w:lineRule="exact"/>
              <w:ind w:left="-79" w:right="-140"/>
              <w:jc w:val="right"/>
              <w:rPr>
                <w:rFonts w:asciiTheme="minorHAnsi" w:hAnsiTheme="minorHAnsi" w:cstheme="minorHAnsi"/>
                <w:b/>
                <w:bCs/>
                <w:szCs w:val="22"/>
                <w:lang w:val="en-US" w:bidi="th-TH"/>
              </w:rPr>
            </w:pPr>
          </w:p>
        </w:tc>
        <w:tc>
          <w:tcPr>
            <w:tcW w:w="1293" w:type="dxa"/>
            <w:tcBorders>
              <w:top w:val="single" w:sz="4" w:space="0" w:color="auto"/>
              <w:bottom w:val="single" w:sz="4" w:space="0" w:color="auto"/>
            </w:tcBorders>
            <w:shd w:val="clear" w:color="auto" w:fill="auto"/>
            <w:vAlign w:val="bottom"/>
          </w:tcPr>
          <w:p w14:paraId="6503C49C" w14:textId="7F98D5BE" w:rsidR="00D06B64" w:rsidRPr="008E6F5A" w:rsidRDefault="00753CD1" w:rsidP="00541039">
            <w:pPr>
              <w:tabs>
                <w:tab w:val="decimal" w:pos="1098"/>
              </w:tabs>
              <w:spacing w:line="300" w:lineRule="exact"/>
              <w:ind w:left="-72"/>
              <w:jc w:val="right"/>
              <w:rPr>
                <w:rFonts w:asciiTheme="minorHAnsi" w:hAnsiTheme="minorHAnsi" w:cstheme="minorHAnsi"/>
                <w:b/>
                <w:bCs/>
                <w:szCs w:val="22"/>
              </w:rPr>
            </w:pPr>
            <w:r w:rsidRPr="00753CD1">
              <w:rPr>
                <w:rFonts w:asciiTheme="minorHAnsi" w:hAnsiTheme="minorHAnsi" w:cstheme="minorHAnsi"/>
                <w:b/>
                <w:bCs/>
                <w:szCs w:val="22"/>
              </w:rPr>
              <w:t>21,561,850</w:t>
            </w:r>
          </w:p>
        </w:tc>
        <w:tc>
          <w:tcPr>
            <w:tcW w:w="178" w:type="dxa"/>
            <w:shd w:val="clear" w:color="auto" w:fill="auto"/>
            <w:vAlign w:val="bottom"/>
          </w:tcPr>
          <w:p w14:paraId="5C9A7A46" w14:textId="77777777" w:rsidR="00D06B64" w:rsidRPr="008E6F5A" w:rsidRDefault="00D06B64" w:rsidP="00541039">
            <w:pPr>
              <w:tabs>
                <w:tab w:val="decimal" w:pos="1098"/>
              </w:tabs>
              <w:spacing w:line="300" w:lineRule="exact"/>
              <w:ind w:left="-79" w:right="-140"/>
              <w:jc w:val="right"/>
              <w:rPr>
                <w:rFonts w:asciiTheme="minorHAnsi" w:hAnsiTheme="minorHAnsi" w:cstheme="minorHAnsi"/>
                <w:b/>
                <w:bCs/>
                <w:szCs w:val="22"/>
                <w:lang w:val="en-US" w:bidi="th-TH"/>
              </w:rPr>
            </w:pPr>
          </w:p>
        </w:tc>
        <w:tc>
          <w:tcPr>
            <w:tcW w:w="1343" w:type="dxa"/>
            <w:tcBorders>
              <w:top w:val="single" w:sz="4" w:space="0" w:color="auto"/>
              <w:bottom w:val="single" w:sz="4" w:space="0" w:color="auto"/>
            </w:tcBorders>
            <w:shd w:val="clear" w:color="auto" w:fill="auto"/>
            <w:vAlign w:val="bottom"/>
          </w:tcPr>
          <w:p w14:paraId="2D51B4F6" w14:textId="782A12C9" w:rsidR="00D06B64" w:rsidRPr="008E6F5A" w:rsidRDefault="00D06B64" w:rsidP="00541039">
            <w:pPr>
              <w:tabs>
                <w:tab w:val="decimal" w:pos="1089"/>
              </w:tabs>
              <w:spacing w:line="300" w:lineRule="exact"/>
              <w:ind w:left="-72"/>
              <w:jc w:val="right"/>
              <w:rPr>
                <w:rFonts w:asciiTheme="minorHAnsi" w:hAnsiTheme="minorHAnsi" w:cstheme="minorHAnsi"/>
                <w:b/>
                <w:bCs/>
                <w:szCs w:val="22"/>
                <w:lang w:val="en-US" w:bidi="th-TH"/>
              </w:rPr>
            </w:pPr>
            <w:r w:rsidRPr="008E6F5A">
              <w:rPr>
                <w:rFonts w:asciiTheme="minorHAnsi" w:hAnsiTheme="minorHAnsi" w:cstheme="minorHAnsi"/>
                <w:b/>
                <w:bCs/>
                <w:szCs w:val="22"/>
              </w:rPr>
              <w:t>22,321,813</w:t>
            </w:r>
          </w:p>
        </w:tc>
      </w:tr>
      <w:tr w:rsidR="00D06B64" w:rsidRPr="008E6F5A" w14:paraId="315CC44D" w14:textId="77777777" w:rsidTr="00541039">
        <w:trPr>
          <w:cantSplit/>
          <w:trHeight w:val="70"/>
        </w:trPr>
        <w:tc>
          <w:tcPr>
            <w:tcW w:w="4129" w:type="dxa"/>
            <w:shd w:val="clear" w:color="auto" w:fill="auto"/>
          </w:tcPr>
          <w:p w14:paraId="0B4DEBFF" w14:textId="77777777" w:rsidR="00D06B64" w:rsidRPr="008E6F5A" w:rsidRDefault="00D06B64" w:rsidP="00EE3F76">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Profit (loss) from operating activities</w:t>
            </w:r>
          </w:p>
        </w:tc>
        <w:tc>
          <w:tcPr>
            <w:tcW w:w="1287" w:type="dxa"/>
            <w:shd w:val="clear" w:color="auto" w:fill="auto"/>
            <w:vAlign w:val="bottom"/>
          </w:tcPr>
          <w:p w14:paraId="47635194" w14:textId="1D627C33" w:rsidR="00D06B64" w:rsidRPr="008E6F5A" w:rsidRDefault="00A363A5" w:rsidP="00541039">
            <w:pPr>
              <w:tabs>
                <w:tab w:val="decimal" w:pos="1100"/>
              </w:tabs>
              <w:spacing w:line="300" w:lineRule="exact"/>
              <w:ind w:left="-72" w:right="30"/>
              <w:jc w:val="right"/>
              <w:rPr>
                <w:rFonts w:asciiTheme="minorHAnsi" w:hAnsiTheme="minorHAnsi" w:cstheme="minorHAnsi"/>
                <w:b/>
                <w:bCs/>
                <w:szCs w:val="22"/>
                <w:cs/>
                <w:lang w:bidi="th-TH"/>
              </w:rPr>
            </w:pPr>
            <w:r w:rsidRPr="00A363A5">
              <w:rPr>
                <w:rFonts w:asciiTheme="minorHAnsi" w:hAnsiTheme="minorHAnsi" w:cstheme="minorHAnsi"/>
                <w:b/>
                <w:bCs/>
                <w:szCs w:val="22"/>
                <w:lang w:bidi="th-TH"/>
              </w:rPr>
              <w:t>3,190,61</w:t>
            </w:r>
            <w:r w:rsidR="006317DD">
              <w:rPr>
                <w:rFonts w:asciiTheme="minorHAnsi" w:hAnsiTheme="minorHAnsi" w:cstheme="minorHAnsi"/>
                <w:b/>
                <w:bCs/>
                <w:szCs w:val="22"/>
                <w:lang w:bidi="th-TH"/>
              </w:rPr>
              <w:t>6</w:t>
            </w:r>
          </w:p>
        </w:tc>
        <w:tc>
          <w:tcPr>
            <w:tcW w:w="195" w:type="dxa"/>
            <w:tcBorders>
              <w:left w:val="nil"/>
            </w:tcBorders>
            <w:shd w:val="clear" w:color="auto" w:fill="auto"/>
            <w:vAlign w:val="bottom"/>
          </w:tcPr>
          <w:p w14:paraId="483D8098"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6" w:type="dxa"/>
            <w:tcBorders>
              <w:top w:val="single" w:sz="4" w:space="0" w:color="auto"/>
            </w:tcBorders>
            <w:shd w:val="clear" w:color="auto" w:fill="auto"/>
            <w:vAlign w:val="bottom"/>
          </w:tcPr>
          <w:p w14:paraId="7A7B1B49" w14:textId="5B7C892B" w:rsidR="00D06B64" w:rsidRPr="008E6F5A" w:rsidRDefault="00D06B64" w:rsidP="00541039">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rPr>
              <w:t>783,246</w:t>
            </w:r>
          </w:p>
        </w:tc>
        <w:tc>
          <w:tcPr>
            <w:tcW w:w="195" w:type="dxa"/>
            <w:shd w:val="clear" w:color="auto" w:fill="auto"/>
            <w:vAlign w:val="bottom"/>
          </w:tcPr>
          <w:p w14:paraId="5FD2B814"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tcBorders>
            <w:shd w:val="clear" w:color="auto" w:fill="auto"/>
            <w:vAlign w:val="bottom"/>
          </w:tcPr>
          <w:p w14:paraId="31ECBB25" w14:textId="01679A61" w:rsidR="00D06B64" w:rsidRPr="008E6F5A" w:rsidRDefault="00FF1933" w:rsidP="00541039">
            <w:pPr>
              <w:tabs>
                <w:tab w:val="decimal" w:pos="1098"/>
              </w:tabs>
              <w:spacing w:line="300" w:lineRule="exact"/>
              <w:ind w:left="-72"/>
              <w:jc w:val="right"/>
              <w:rPr>
                <w:rFonts w:asciiTheme="minorHAnsi" w:hAnsiTheme="minorHAnsi" w:cstheme="minorHAnsi"/>
                <w:b/>
                <w:bCs/>
                <w:szCs w:val="22"/>
              </w:rPr>
            </w:pPr>
            <w:r w:rsidRPr="00FF1933">
              <w:rPr>
                <w:rFonts w:asciiTheme="minorHAnsi" w:hAnsiTheme="minorHAnsi" w:cstheme="minorHAnsi"/>
                <w:b/>
                <w:bCs/>
                <w:szCs w:val="22"/>
              </w:rPr>
              <w:t>2,833,912</w:t>
            </w:r>
          </w:p>
        </w:tc>
        <w:tc>
          <w:tcPr>
            <w:tcW w:w="178" w:type="dxa"/>
            <w:shd w:val="clear" w:color="auto" w:fill="auto"/>
            <w:vAlign w:val="bottom"/>
          </w:tcPr>
          <w:p w14:paraId="61D45926"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top w:val="single" w:sz="4" w:space="0" w:color="auto"/>
            </w:tcBorders>
            <w:shd w:val="clear" w:color="auto" w:fill="auto"/>
            <w:vAlign w:val="bottom"/>
          </w:tcPr>
          <w:p w14:paraId="2A6CF76C" w14:textId="35E28A82" w:rsidR="00D06B64" w:rsidRPr="008E6F5A" w:rsidRDefault="00D06B64" w:rsidP="00541039">
            <w:pPr>
              <w:tabs>
                <w:tab w:val="decimal" w:pos="1089"/>
              </w:tabs>
              <w:spacing w:line="300" w:lineRule="exact"/>
              <w:ind w:left="-72"/>
              <w:jc w:val="right"/>
              <w:rPr>
                <w:rFonts w:asciiTheme="minorHAnsi" w:hAnsiTheme="minorHAnsi" w:cstheme="minorHAnsi"/>
                <w:b/>
                <w:bCs/>
                <w:szCs w:val="22"/>
                <w:cs/>
                <w:lang w:val="en-US" w:bidi="th-TH"/>
              </w:rPr>
            </w:pPr>
            <w:r w:rsidRPr="008E6F5A">
              <w:rPr>
                <w:rFonts w:asciiTheme="minorHAnsi" w:hAnsiTheme="minorHAnsi" w:cstheme="minorHAnsi"/>
                <w:b/>
                <w:bCs/>
                <w:szCs w:val="22"/>
              </w:rPr>
              <w:t>1,079,133</w:t>
            </w:r>
          </w:p>
        </w:tc>
      </w:tr>
      <w:tr w:rsidR="00D06B64" w:rsidRPr="008E6F5A" w14:paraId="7E79BF87" w14:textId="77777777" w:rsidTr="00541039">
        <w:trPr>
          <w:cantSplit/>
          <w:trHeight w:val="324"/>
        </w:trPr>
        <w:tc>
          <w:tcPr>
            <w:tcW w:w="4129" w:type="dxa"/>
            <w:shd w:val="clear" w:color="auto" w:fill="auto"/>
          </w:tcPr>
          <w:p w14:paraId="4EE37E30" w14:textId="77777777" w:rsidR="00D06B64" w:rsidRPr="008E6F5A" w:rsidRDefault="00D06B64"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Finance costs</w:t>
            </w:r>
          </w:p>
        </w:tc>
        <w:tc>
          <w:tcPr>
            <w:tcW w:w="1287" w:type="dxa"/>
            <w:tcBorders>
              <w:bottom w:val="single" w:sz="4" w:space="0" w:color="auto"/>
            </w:tcBorders>
            <w:shd w:val="clear" w:color="auto" w:fill="auto"/>
          </w:tcPr>
          <w:p w14:paraId="086CC478" w14:textId="70CB4FC0" w:rsidR="00D06B64" w:rsidRPr="008E6F5A" w:rsidRDefault="001D472D" w:rsidP="00541039">
            <w:pPr>
              <w:tabs>
                <w:tab w:val="decimal" w:pos="1100"/>
              </w:tabs>
              <w:spacing w:line="300" w:lineRule="exact"/>
              <w:ind w:left="-72" w:right="30"/>
              <w:jc w:val="right"/>
              <w:rPr>
                <w:rFonts w:asciiTheme="minorHAnsi" w:hAnsiTheme="minorHAnsi" w:cstheme="minorHAnsi"/>
                <w:szCs w:val="22"/>
              </w:rPr>
            </w:pPr>
            <w:r w:rsidRPr="008E6F5A">
              <w:rPr>
                <w:rFonts w:asciiTheme="minorHAnsi" w:hAnsiTheme="minorHAnsi" w:cstheme="minorHAnsi"/>
                <w:szCs w:val="22"/>
              </w:rPr>
              <w:t>91,622</w:t>
            </w:r>
          </w:p>
        </w:tc>
        <w:tc>
          <w:tcPr>
            <w:tcW w:w="195" w:type="dxa"/>
            <w:tcBorders>
              <w:left w:val="nil"/>
            </w:tcBorders>
            <w:shd w:val="clear" w:color="auto" w:fill="auto"/>
          </w:tcPr>
          <w:p w14:paraId="4FB9D894"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tcBorders>
              <w:bottom w:val="single" w:sz="4" w:space="0" w:color="auto"/>
            </w:tcBorders>
            <w:shd w:val="clear" w:color="auto" w:fill="auto"/>
          </w:tcPr>
          <w:p w14:paraId="27B68D51" w14:textId="4B2C70AB" w:rsidR="00D06B64" w:rsidRPr="008E6F5A" w:rsidRDefault="00D06B64"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149,514</w:t>
            </w:r>
          </w:p>
        </w:tc>
        <w:tc>
          <w:tcPr>
            <w:tcW w:w="195" w:type="dxa"/>
            <w:shd w:val="clear" w:color="auto" w:fill="auto"/>
          </w:tcPr>
          <w:p w14:paraId="21583751"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tcBorders>
              <w:bottom w:val="single" w:sz="4" w:space="0" w:color="auto"/>
            </w:tcBorders>
            <w:shd w:val="clear" w:color="auto" w:fill="auto"/>
          </w:tcPr>
          <w:p w14:paraId="504EDE90" w14:textId="6DE660D6" w:rsidR="00D06B64" w:rsidRPr="008E6F5A" w:rsidRDefault="0099361B" w:rsidP="00541039">
            <w:pPr>
              <w:tabs>
                <w:tab w:val="decimal" w:pos="1098"/>
              </w:tabs>
              <w:spacing w:line="300" w:lineRule="exact"/>
              <w:ind w:left="-72"/>
              <w:jc w:val="right"/>
              <w:rPr>
                <w:rFonts w:asciiTheme="minorHAnsi" w:eastAsia="Calibri" w:hAnsiTheme="minorHAnsi" w:cstheme="minorHAnsi"/>
                <w:szCs w:val="22"/>
              </w:rPr>
            </w:pPr>
            <w:r w:rsidRPr="008E6F5A">
              <w:rPr>
                <w:rFonts w:asciiTheme="minorHAnsi" w:hAnsiTheme="minorHAnsi" w:cstheme="minorHAnsi"/>
                <w:szCs w:val="22"/>
              </w:rPr>
              <w:t>56,810</w:t>
            </w:r>
          </w:p>
        </w:tc>
        <w:tc>
          <w:tcPr>
            <w:tcW w:w="178" w:type="dxa"/>
            <w:shd w:val="clear" w:color="auto" w:fill="auto"/>
          </w:tcPr>
          <w:p w14:paraId="7CBD26BB"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tcBorders>
              <w:bottom w:val="single" w:sz="4" w:space="0" w:color="auto"/>
            </w:tcBorders>
            <w:shd w:val="clear" w:color="auto" w:fill="auto"/>
          </w:tcPr>
          <w:p w14:paraId="7F83CDC3" w14:textId="456398E0" w:rsidR="00D06B64" w:rsidRPr="008E6F5A" w:rsidRDefault="00D06B64"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130,552</w:t>
            </w:r>
          </w:p>
        </w:tc>
      </w:tr>
      <w:tr w:rsidR="00D06B64" w:rsidRPr="008E6F5A" w14:paraId="6CF22457" w14:textId="77777777" w:rsidTr="00541039">
        <w:trPr>
          <w:cantSplit/>
          <w:trHeight w:val="298"/>
        </w:trPr>
        <w:tc>
          <w:tcPr>
            <w:tcW w:w="4129" w:type="dxa"/>
            <w:shd w:val="clear" w:color="auto" w:fill="auto"/>
            <w:vAlign w:val="bottom"/>
          </w:tcPr>
          <w:p w14:paraId="1FB58A77" w14:textId="77777777" w:rsidR="00D06B64" w:rsidRPr="008E6F5A" w:rsidRDefault="00D06B64" w:rsidP="00EE3F76">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Profit (loss) before income tax expense</w:t>
            </w:r>
          </w:p>
        </w:tc>
        <w:tc>
          <w:tcPr>
            <w:tcW w:w="1287" w:type="dxa"/>
            <w:shd w:val="clear" w:color="auto" w:fill="auto"/>
            <w:vAlign w:val="bottom"/>
          </w:tcPr>
          <w:p w14:paraId="128DCAC7" w14:textId="42A548EE" w:rsidR="00D06B64" w:rsidRPr="008E6F5A" w:rsidRDefault="0067758A" w:rsidP="00541039">
            <w:pPr>
              <w:tabs>
                <w:tab w:val="decimal" w:pos="1100"/>
              </w:tabs>
              <w:spacing w:line="300" w:lineRule="exact"/>
              <w:ind w:left="-72" w:right="30"/>
              <w:jc w:val="right"/>
              <w:rPr>
                <w:rFonts w:asciiTheme="minorHAnsi" w:hAnsiTheme="minorHAnsi" w:cstheme="minorHAnsi"/>
                <w:b/>
                <w:bCs/>
                <w:szCs w:val="22"/>
              </w:rPr>
            </w:pPr>
            <w:r w:rsidRPr="0067758A">
              <w:rPr>
                <w:rFonts w:asciiTheme="minorHAnsi" w:hAnsiTheme="minorHAnsi" w:cstheme="minorHAnsi"/>
                <w:b/>
                <w:bCs/>
                <w:szCs w:val="22"/>
              </w:rPr>
              <w:t>3,098,99</w:t>
            </w:r>
            <w:r w:rsidR="006317DD">
              <w:rPr>
                <w:rFonts w:asciiTheme="minorHAnsi" w:hAnsiTheme="minorHAnsi" w:cstheme="minorHAnsi"/>
                <w:b/>
                <w:bCs/>
                <w:szCs w:val="22"/>
              </w:rPr>
              <w:t>4</w:t>
            </w:r>
          </w:p>
        </w:tc>
        <w:tc>
          <w:tcPr>
            <w:tcW w:w="195" w:type="dxa"/>
            <w:tcBorders>
              <w:left w:val="nil"/>
            </w:tcBorders>
            <w:shd w:val="clear" w:color="auto" w:fill="auto"/>
            <w:vAlign w:val="bottom"/>
          </w:tcPr>
          <w:p w14:paraId="64A8FC13" w14:textId="77777777" w:rsidR="00D06B64" w:rsidRPr="008E6F5A" w:rsidRDefault="00D06B64" w:rsidP="00541039">
            <w:pPr>
              <w:tabs>
                <w:tab w:val="decimal" w:pos="1098"/>
              </w:tabs>
              <w:spacing w:line="300" w:lineRule="exact"/>
              <w:ind w:left="-79" w:right="-140"/>
              <w:jc w:val="right"/>
              <w:rPr>
                <w:rFonts w:asciiTheme="minorHAnsi" w:hAnsiTheme="minorHAnsi" w:cstheme="minorHAnsi"/>
                <w:b/>
                <w:bCs/>
                <w:szCs w:val="22"/>
                <w:lang w:val="en-US" w:bidi="th-TH"/>
              </w:rPr>
            </w:pPr>
          </w:p>
        </w:tc>
        <w:tc>
          <w:tcPr>
            <w:tcW w:w="1296" w:type="dxa"/>
            <w:shd w:val="clear" w:color="auto" w:fill="auto"/>
            <w:vAlign w:val="bottom"/>
          </w:tcPr>
          <w:p w14:paraId="41DB3F31" w14:textId="13426DB5" w:rsidR="00D06B64" w:rsidRPr="008E6F5A" w:rsidRDefault="00D06B64" w:rsidP="00541039">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rPr>
              <w:t>633,732</w:t>
            </w:r>
          </w:p>
        </w:tc>
        <w:tc>
          <w:tcPr>
            <w:tcW w:w="195" w:type="dxa"/>
            <w:shd w:val="clear" w:color="auto" w:fill="auto"/>
            <w:vAlign w:val="bottom"/>
          </w:tcPr>
          <w:p w14:paraId="13140FEC"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tcBorders>
            <w:shd w:val="clear" w:color="auto" w:fill="auto"/>
            <w:vAlign w:val="bottom"/>
          </w:tcPr>
          <w:p w14:paraId="03B39167" w14:textId="4EBC0578" w:rsidR="00D06B64" w:rsidRPr="008E6F5A" w:rsidRDefault="000E2149" w:rsidP="00541039">
            <w:pPr>
              <w:tabs>
                <w:tab w:val="decimal" w:pos="1098"/>
              </w:tabs>
              <w:spacing w:line="300" w:lineRule="exact"/>
              <w:ind w:left="-72"/>
              <w:jc w:val="right"/>
              <w:rPr>
                <w:rFonts w:asciiTheme="minorHAnsi" w:eastAsia="Calibri" w:hAnsiTheme="minorHAnsi" w:cstheme="minorHAnsi"/>
                <w:b/>
                <w:bCs/>
                <w:szCs w:val="22"/>
              </w:rPr>
            </w:pPr>
            <w:r w:rsidRPr="000E2149">
              <w:rPr>
                <w:rFonts w:asciiTheme="minorHAnsi" w:hAnsiTheme="minorHAnsi" w:cstheme="minorHAnsi"/>
                <w:b/>
                <w:bCs/>
                <w:szCs w:val="22"/>
              </w:rPr>
              <w:t>2,777,102</w:t>
            </w:r>
          </w:p>
        </w:tc>
        <w:tc>
          <w:tcPr>
            <w:tcW w:w="178" w:type="dxa"/>
            <w:shd w:val="clear" w:color="auto" w:fill="auto"/>
            <w:vAlign w:val="bottom"/>
          </w:tcPr>
          <w:p w14:paraId="1ADDC688"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shd w:val="clear" w:color="auto" w:fill="auto"/>
            <w:vAlign w:val="bottom"/>
          </w:tcPr>
          <w:p w14:paraId="49160607" w14:textId="486F4FF7" w:rsidR="00D06B64" w:rsidRPr="008E6F5A" w:rsidRDefault="00D06B64" w:rsidP="00541039">
            <w:pPr>
              <w:tabs>
                <w:tab w:val="decimal" w:pos="1089"/>
              </w:tabs>
              <w:spacing w:line="300" w:lineRule="exact"/>
              <w:ind w:left="-72"/>
              <w:jc w:val="right"/>
              <w:rPr>
                <w:rFonts w:asciiTheme="minorHAnsi" w:hAnsiTheme="minorHAnsi" w:cstheme="minorHAnsi"/>
                <w:b/>
                <w:bCs/>
                <w:szCs w:val="22"/>
                <w:lang w:val="en-US" w:bidi="th-TH"/>
              </w:rPr>
            </w:pPr>
            <w:r w:rsidRPr="008E6F5A">
              <w:rPr>
                <w:rFonts w:asciiTheme="minorHAnsi" w:hAnsiTheme="minorHAnsi" w:cstheme="minorHAnsi"/>
                <w:b/>
                <w:bCs/>
                <w:szCs w:val="22"/>
              </w:rPr>
              <w:t>948,581</w:t>
            </w:r>
          </w:p>
        </w:tc>
      </w:tr>
      <w:tr w:rsidR="00D06B64" w:rsidRPr="008E6F5A" w14:paraId="3829164A" w14:textId="77777777" w:rsidTr="00541039">
        <w:trPr>
          <w:cantSplit/>
          <w:trHeight w:val="39"/>
        </w:trPr>
        <w:tc>
          <w:tcPr>
            <w:tcW w:w="4129" w:type="dxa"/>
            <w:shd w:val="clear" w:color="auto" w:fill="auto"/>
          </w:tcPr>
          <w:p w14:paraId="206909BB" w14:textId="77777777" w:rsidR="00D06B64" w:rsidRPr="008E6F5A" w:rsidRDefault="00D06B64"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Tax expense (income)</w:t>
            </w:r>
          </w:p>
        </w:tc>
        <w:tc>
          <w:tcPr>
            <w:tcW w:w="1287" w:type="dxa"/>
            <w:tcBorders>
              <w:bottom w:val="single" w:sz="4" w:space="0" w:color="auto"/>
            </w:tcBorders>
            <w:shd w:val="clear" w:color="auto" w:fill="auto"/>
          </w:tcPr>
          <w:p w14:paraId="78A7029A" w14:textId="5903A57D" w:rsidR="00D06B64" w:rsidRPr="008E6F5A" w:rsidRDefault="006930BA" w:rsidP="00541039">
            <w:pPr>
              <w:tabs>
                <w:tab w:val="decimal" w:pos="1100"/>
              </w:tabs>
              <w:spacing w:line="300" w:lineRule="exact"/>
              <w:ind w:left="-72" w:right="30"/>
              <w:jc w:val="right"/>
              <w:rPr>
                <w:rFonts w:asciiTheme="minorHAnsi" w:hAnsiTheme="minorHAnsi" w:cstheme="minorHAnsi"/>
                <w:szCs w:val="22"/>
              </w:rPr>
            </w:pPr>
            <w:r w:rsidRPr="006930BA">
              <w:rPr>
                <w:rFonts w:asciiTheme="minorHAnsi" w:hAnsiTheme="minorHAnsi" w:cstheme="minorHAnsi"/>
                <w:szCs w:val="22"/>
              </w:rPr>
              <w:t>63,258</w:t>
            </w:r>
          </w:p>
        </w:tc>
        <w:tc>
          <w:tcPr>
            <w:tcW w:w="195" w:type="dxa"/>
            <w:tcBorders>
              <w:left w:val="nil"/>
            </w:tcBorders>
            <w:shd w:val="clear" w:color="auto" w:fill="auto"/>
          </w:tcPr>
          <w:p w14:paraId="3A1BCC93"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6" w:type="dxa"/>
            <w:tcBorders>
              <w:bottom w:val="single" w:sz="4" w:space="0" w:color="auto"/>
            </w:tcBorders>
            <w:shd w:val="clear" w:color="auto" w:fill="auto"/>
          </w:tcPr>
          <w:p w14:paraId="5783FC57" w14:textId="5CEAAE58" w:rsidR="00D06B64" w:rsidRPr="008E6F5A" w:rsidRDefault="00D06B64" w:rsidP="00541039">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35,437</w:t>
            </w:r>
          </w:p>
        </w:tc>
        <w:tc>
          <w:tcPr>
            <w:tcW w:w="195" w:type="dxa"/>
            <w:shd w:val="clear" w:color="auto" w:fill="auto"/>
          </w:tcPr>
          <w:p w14:paraId="7D7486BE"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7A6231DD" w14:textId="043EB6BA" w:rsidR="00D06B64" w:rsidRPr="008E6F5A" w:rsidRDefault="00FC04D3" w:rsidP="00541039">
            <w:pPr>
              <w:tabs>
                <w:tab w:val="decimal" w:pos="1098"/>
              </w:tabs>
              <w:spacing w:line="300" w:lineRule="exact"/>
              <w:ind w:left="-72"/>
              <w:jc w:val="right"/>
              <w:rPr>
                <w:rFonts w:asciiTheme="minorHAnsi" w:eastAsia="Calibri" w:hAnsiTheme="minorHAnsi" w:cstheme="minorHAnsi"/>
                <w:szCs w:val="22"/>
              </w:rPr>
            </w:pPr>
            <w:r w:rsidRPr="00FC04D3">
              <w:rPr>
                <w:rFonts w:asciiTheme="minorHAnsi" w:hAnsiTheme="minorHAnsi" w:cstheme="minorHAnsi"/>
                <w:szCs w:val="22"/>
              </w:rPr>
              <w:t>11,375</w:t>
            </w:r>
          </w:p>
        </w:tc>
        <w:tc>
          <w:tcPr>
            <w:tcW w:w="178" w:type="dxa"/>
            <w:shd w:val="clear" w:color="auto" w:fill="auto"/>
          </w:tcPr>
          <w:p w14:paraId="241FDB74"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tcBorders>
              <w:bottom w:val="single" w:sz="4" w:space="0" w:color="auto"/>
            </w:tcBorders>
            <w:shd w:val="clear" w:color="auto" w:fill="auto"/>
          </w:tcPr>
          <w:p w14:paraId="7532C7D4" w14:textId="5F2DD513" w:rsidR="00D06B64" w:rsidRPr="008E6F5A" w:rsidRDefault="00D06B64" w:rsidP="00541039">
            <w:pPr>
              <w:tabs>
                <w:tab w:val="decimal" w:pos="1089"/>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3,013</w:t>
            </w:r>
          </w:p>
        </w:tc>
      </w:tr>
      <w:tr w:rsidR="00B81050" w:rsidRPr="008E6F5A" w14:paraId="2C0C82CF" w14:textId="77777777" w:rsidTr="00541039">
        <w:trPr>
          <w:cantSplit/>
          <w:trHeight w:val="296"/>
        </w:trPr>
        <w:tc>
          <w:tcPr>
            <w:tcW w:w="4129" w:type="dxa"/>
            <w:shd w:val="clear" w:color="auto" w:fill="auto"/>
          </w:tcPr>
          <w:p w14:paraId="1B48DB8B" w14:textId="7E9375FC" w:rsidR="00D06B64" w:rsidRPr="008E6F5A" w:rsidRDefault="00D06B64" w:rsidP="00EE3F76">
            <w:pPr>
              <w:spacing w:line="300" w:lineRule="exact"/>
              <w:rPr>
                <w:rFonts w:asciiTheme="minorHAnsi" w:hAnsiTheme="minorHAnsi" w:cstheme="minorHAnsi"/>
                <w:szCs w:val="22"/>
                <w:lang w:val="en-US" w:bidi="th-TH"/>
              </w:rPr>
            </w:pPr>
            <w:r w:rsidRPr="008E6F5A">
              <w:rPr>
                <w:rFonts w:asciiTheme="minorHAnsi" w:hAnsiTheme="minorHAnsi" w:cstheme="minorHAnsi"/>
                <w:b/>
                <w:bCs/>
                <w:szCs w:val="22"/>
                <w:lang w:val="en-US" w:bidi="th-TH"/>
              </w:rPr>
              <w:t xml:space="preserve">Profit (loss) for the </w:t>
            </w:r>
            <w:r w:rsidR="004D1074" w:rsidRPr="008E6F5A">
              <w:rPr>
                <w:rFonts w:asciiTheme="minorHAnsi" w:hAnsiTheme="minorHAnsi" w:cstheme="minorHAnsi"/>
                <w:b/>
                <w:bCs/>
                <w:szCs w:val="22"/>
                <w:lang w:val="en-US" w:bidi="th-TH"/>
              </w:rPr>
              <w:t>year</w:t>
            </w:r>
          </w:p>
        </w:tc>
        <w:tc>
          <w:tcPr>
            <w:tcW w:w="1287" w:type="dxa"/>
            <w:tcBorders>
              <w:top w:val="single" w:sz="4" w:space="0" w:color="auto"/>
              <w:bottom w:val="double" w:sz="4" w:space="0" w:color="auto"/>
            </w:tcBorders>
            <w:shd w:val="clear" w:color="auto" w:fill="auto"/>
            <w:vAlign w:val="bottom"/>
          </w:tcPr>
          <w:p w14:paraId="551B21FC" w14:textId="43997C7C" w:rsidR="00D06B64" w:rsidRPr="008E6F5A" w:rsidRDefault="00F23146" w:rsidP="00541039">
            <w:pPr>
              <w:tabs>
                <w:tab w:val="decimal" w:pos="1100"/>
              </w:tabs>
              <w:spacing w:line="300" w:lineRule="exact"/>
              <w:ind w:left="-72" w:right="30"/>
              <w:jc w:val="right"/>
              <w:rPr>
                <w:rFonts w:asciiTheme="minorHAnsi" w:hAnsiTheme="minorHAnsi" w:cstheme="minorHAnsi"/>
                <w:b/>
                <w:bCs/>
                <w:szCs w:val="22"/>
              </w:rPr>
            </w:pPr>
            <w:r w:rsidRPr="00F23146">
              <w:rPr>
                <w:rFonts w:asciiTheme="minorHAnsi" w:hAnsiTheme="minorHAnsi" w:cstheme="minorHAnsi"/>
                <w:b/>
                <w:bCs/>
                <w:szCs w:val="22"/>
              </w:rPr>
              <w:t>3,035,73</w:t>
            </w:r>
            <w:r w:rsidR="006317DD">
              <w:rPr>
                <w:rFonts w:asciiTheme="minorHAnsi" w:hAnsiTheme="minorHAnsi" w:cstheme="minorHAnsi"/>
                <w:b/>
                <w:bCs/>
                <w:szCs w:val="22"/>
              </w:rPr>
              <w:t>6</w:t>
            </w:r>
          </w:p>
        </w:tc>
        <w:tc>
          <w:tcPr>
            <w:tcW w:w="195" w:type="dxa"/>
            <w:tcBorders>
              <w:left w:val="nil"/>
            </w:tcBorders>
            <w:shd w:val="clear" w:color="auto" w:fill="auto"/>
            <w:vAlign w:val="bottom"/>
          </w:tcPr>
          <w:p w14:paraId="0CF3AD1F"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6" w:type="dxa"/>
            <w:tcBorders>
              <w:top w:val="single" w:sz="4" w:space="0" w:color="auto"/>
              <w:bottom w:val="double" w:sz="4" w:space="0" w:color="auto"/>
            </w:tcBorders>
            <w:shd w:val="clear" w:color="auto" w:fill="auto"/>
            <w:vAlign w:val="bottom"/>
          </w:tcPr>
          <w:p w14:paraId="7B45394D" w14:textId="591A4098" w:rsidR="00D06B64" w:rsidRPr="008E6F5A" w:rsidRDefault="00D06B64" w:rsidP="00541039">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rPr>
              <w:t>598,295</w:t>
            </w:r>
          </w:p>
        </w:tc>
        <w:tc>
          <w:tcPr>
            <w:tcW w:w="195" w:type="dxa"/>
            <w:shd w:val="clear" w:color="auto" w:fill="auto"/>
            <w:vAlign w:val="bottom"/>
          </w:tcPr>
          <w:p w14:paraId="29B44446"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bottom w:val="double" w:sz="4" w:space="0" w:color="auto"/>
            </w:tcBorders>
            <w:shd w:val="clear" w:color="auto" w:fill="auto"/>
            <w:vAlign w:val="bottom"/>
          </w:tcPr>
          <w:p w14:paraId="03ABEA4E" w14:textId="74B4F8E1" w:rsidR="00D06B64" w:rsidRPr="008E6F5A" w:rsidRDefault="00300F24" w:rsidP="00541039">
            <w:pPr>
              <w:tabs>
                <w:tab w:val="decimal" w:pos="1098"/>
              </w:tabs>
              <w:spacing w:line="300" w:lineRule="exact"/>
              <w:ind w:left="-72"/>
              <w:jc w:val="right"/>
              <w:rPr>
                <w:rFonts w:asciiTheme="minorHAnsi" w:eastAsia="Calibri" w:hAnsiTheme="minorHAnsi" w:cstheme="minorHAnsi"/>
                <w:b/>
                <w:bCs/>
                <w:szCs w:val="22"/>
              </w:rPr>
            </w:pPr>
            <w:r w:rsidRPr="00300F24">
              <w:rPr>
                <w:rFonts w:asciiTheme="minorHAnsi" w:hAnsiTheme="minorHAnsi" w:cstheme="minorHAnsi"/>
                <w:b/>
                <w:bCs/>
                <w:szCs w:val="22"/>
              </w:rPr>
              <w:t>2,765,727</w:t>
            </w:r>
          </w:p>
        </w:tc>
        <w:tc>
          <w:tcPr>
            <w:tcW w:w="178" w:type="dxa"/>
            <w:shd w:val="clear" w:color="auto" w:fill="auto"/>
            <w:vAlign w:val="bottom"/>
          </w:tcPr>
          <w:p w14:paraId="754860A4" w14:textId="77777777" w:rsidR="00D06B64" w:rsidRPr="008E6F5A" w:rsidRDefault="00D06B64" w:rsidP="00541039">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top w:val="single" w:sz="4" w:space="0" w:color="auto"/>
              <w:bottom w:val="double" w:sz="4" w:space="0" w:color="auto"/>
            </w:tcBorders>
            <w:shd w:val="clear" w:color="auto" w:fill="auto"/>
            <w:vAlign w:val="bottom"/>
          </w:tcPr>
          <w:p w14:paraId="74B05728" w14:textId="41EAA1A9" w:rsidR="00D06B64" w:rsidRPr="008E6F5A" w:rsidRDefault="00D06B64" w:rsidP="00541039">
            <w:pPr>
              <w:tabs>
                <w:tab w:val="decimal" w:pos="1089"/>
              </w:tabs>
              <w:spacing w:line="300" w:lineRule="exact"/>
              <w:ind w:left="-72"/>
              <w:jc w:val="right"/>
              <w:rPr>
                <w:rFonts w:asciiTheme="minorHAnsi" w:hAnsiTheme="minorHAnsi" w:cstheme="minorHAnsi"/>
                <w:b/>
                <w:bCs/>
                <w:szCs w:val="22"/>
                <w:lang w:val="en-US" w:bidi="th-TH"/>
              </w:rPr>
            </w:pPr>
            <w:r w:rsidRPr="008E6F5A">
              <w:rPr>
                <w:rFonts w:asciiTheme="minorHAnsi" w:hAnsiTheme="minorHAnsi" w:cstheme="minorHAnsi"/>
                <w:b/>
                <w:bCs/>
                <w:szCs w:val="22"/>
              </w:rPr>
              <w:t>945,568</w:t>
            </w:r>
          </w:p>
        </w:tc>
      </w:tr>
      <w:tr w:rsidR="00A448BC" w:rsidRPr="008E6F5A" w14:paraId="2E8FD200" w14:textId="77777777" w:rsidTr="00B71B03">
        <w:trPr>
          <w:cantSplit/>
          <w:trHeight w:hRule="exact" w:val="148"/>
        </w:trPr>
        <w:tc>
          <w:tcPr>
            <w:tcW w:w="4129" w:type="dxa"/>
            <w:shd w:val="clear" w:color="auto" w:fill="auto"/>
            <w:vAlign w:val="bottom"/>
          </w:tcPr>
          <w:p w14:paraId="7702FA9D" w14:textId="77777777" w:rsidR="00A448BC" w:rsidRPr="008E6F5A" w:rsidRDefault="00A448BC" w:rsidP="00EE3F76">
            <w:pPr>
              <w:spacing w:line="300" w:lineRule="exact"/>
              <w:rPr>
                <w:rFonts w:asciiTheme="minorHAnsi" w:hAnsiTheme="minorHAnsi" w:cstheme="minorHAnsi"/>
                <w:b/>
                <w:bCs/>
                <w:szCs w:val="22"/>
                <w:lang w:val="en-US" w:bidi="th-TH"/>
              </w:rPr>
            </w:pPr>
          </w:p>
        </w:tc>
        <w:tc>
          <w:tcPr>
            <w:tcW w:w="1287" w:type="dxa"/>
            <w:shd w:val="clear" w:color="auto" w:fill="auto"/>
            <w:vAlign w:val="bottom"/>
          </w:tcPr>
          <w:p w14:paraId="48555AD0" w14:textId="77777777" w:rsidR="00A448BC" w:rsidRPr="008E6F5A" w:rsidRDefault="00A448BC" w:rsidP="00541039">
            <w:pPr>
              <w:tabs>
                <w:tab w:val="decimal" w:pos="1100"/>
              </w:tabs>
              <w:spacing w:line="300" w:lineRule="exact"/>
              <w:ind w:left="-79" w:right="30"/>
              <w:rPr>
                <w:rFonts w:asciiTheme="minorHAnsi" w:hAnsiTheme="minorHAnsi" w:cstheme="minorHAnsi"/>
                <w:szCs w:val="22"/>
                <w:lang w:val="en-US" w:bidi="th-TH"/>
              </w:rPr>
            </w:pPr>
          </w:p>
        </w:tc>
        <w:tc>
          <w:tcPr>
            <w:tcW w:w="195" w:type="dxa"/>
            <w:tcBorders>
              <w:left w:val="nil"/>
            </w:tcBorders>
            <w:shd w:val="clear" w:color="auto" w:fill="auto"/>
            <w:vAlign w:val="bottom"/>
          </w:tcPr>
          <w:p w14:paraId="0D89A81F"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vAlign w:val="bottom"/>
          </w:tcPr>
          <w:p w14:paraId="75035678" w14:textId="77777777" w:rsidR="00A448BC" w:rsidRPr="008E6F5A" w:rsidRDefault="00A448BC" w:rsidP="00541039">
            <w:pPr>
              <w:tabs>
                <w:tab w:val="decimal" w:pos="1098"/>
              </w:tabs>
              <w:spacing w:line="300" w:lineRule="exact"/>
              <w:ind w:left="-72" w:right="-10"/>
              <w:rPr>
                <w:rFonts w:asciiTheme="minorHAnsi" w:hAnsiTheme="minorHAnsi" w:cstheme="minorHAnsi"/>
                <w:szCs w:val="22"/>
                <w:lang w:val="en-US" w:bidi="th-TH"/>
              </w:rPr>
            </w:pPr>
          </w:p>
        </w:tc>
        <w:tc>
          <w:tcPr>
            <w:tcW w:w="195" w:type="dxa"/>
            <w:shd w:val="clear" w:color="auto" w:fill="auto"/>
            <w:vAlign w:val="bottom"/>
          </w:tcPr>
          <w:p w14:paraId="1C19360D"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3" w:type="dxa"/>
            <w:shd w:val="clear" w:color="auto" w:fill="auto"/>
            <w:vAlign w:val="bottom"/>
          </w:tcPr>
          <w:p w14:paraId="0E3B5F53" w14:textId="77777777" w:rsidR="00A448BC" w:rsidRPr="008E6F5A" w:rsidRDefault="00A448BC" w:rsidP="00541039">
            <w:pPr>
              <w:tabs>
                <w:tab w:val="decimal" w:pos="1098"/>
              </w:tabs>
              <w:spacing w:line="300" w:lineRule="exact"/>
              <w:ind w:left="-79"/>
              <w:rPr>
                <w:rFonts w:asciiTheme="minorHAnsi" w:eastAsia="Calibri" w:hAnsiTheme="minorHAnsi" w:cstheme="minorHAnsi"/>
                <w:szCs w:val="22"/>
                <w:lang w:val="en-US" w:bidi="th-TH"/>
              </w:rPr>
            </w:pPr>
          </w:p>
        </w:tc>
        <w:tc>
          <w:tcPr>
            <w:tcW w:w="178" w:type="dxa"/>
            <w:shd w:val="clear" w:color="auto" w:fill="auto"/>
            <w:vAlign w:val="bottom"/>
          </w:tcPr>
          <w:p w14:paraId="16C4BB63"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14557C57" w14:textId="77777777" w:rsidR="00A448BC" w:rsidRPr="008E6F5A" w:rsidRDefault="00A448BC" w:rsidP="00541039">
            <w:pPr>
              <w:tabs>
                <w:tab w:val="decimal" w:pos="1098"/>
              </w:tabs>
              <w:spacing w:line="300" w:lineRule="exact"/>
              <w:ind w:left="-72"/>
              <w:rPr>
                <w:rFonts w:asciiTheme="minorHAnsi" w:hAnsiTheme="minorHAnsi" w:cstheme="minorHAnsi"/>
                <w:szCs w:val="22"/>
                <w:lang w:val="en-US" w:bidi="th-TH"/>
              </w:rPr>
            </w:pPr>
          </w:p>
        </w:tc>
      </w:tr>
      <w:tr w:rsidR="00A448BC" w:rsidRPr="008E6F5A" w14:paraId="158DE861" w14:textId="77777777" w:rsidTr="008E6F5A">
        <w:trPr>
          <w:cantSplit/>
          <w:trHeight w:val="39"/>
        </w:trPr>
        <w:tc>
          <w:tcPr>
            <w:tcW w:w="4129" w:type="dxa"/>
            <w:shd w:val="clear" w:color="auto" w:fill="auto"/>
          </w:tcPr>
          <w:p w14:paraId="5E780CE9" w14:textId="77777777" w:rsidR="00A448BC" w:rsidRPr="008E6F5A" w:rsidRDefault="00A448BC" w:rsidP="00EE3F76">
            <w:pPr>
              <w:spacing w:line="300" w:lineRule="exact"/>
              <w:rPr>
                <w:rFonts w:asciiTheme="minorHAnsi" w:hAnsiTheme="minorHAnsi" w:cstheme="minorHAnsi"/>
                <w:b/>
                <w:bCs/>
                <w:spacing w:val="-2"/>
                <w:szCs w:val="22"/>
                <w:lang w:val="en-US" w:bidi="th-TH"/>
              </w:rPr>
            </w:pPr>
            <w:r w:rsidRPr="008E6F5A">
              <w:rPr>
                <w:rFonts w:asciiTheme="minorHAnsi" w:hAnsiTheme="minorHAnsi" w:cstheme="minorHAnsi"/>
                <w:b/>
                <w:bCs/>
                <w:spacing w:val="-2"/>
                <w:szCs w:val="22"/>
                <w:lang w:val="en-US" w:bidi="th-TH"/>
              </w:rPr>
              <w:t>Other comprehensive income (expense)</w:t>
            </w:r>
          </w:p>
        </w:tc>
        <w:tc>
          <w:tcPr>
            <w:tcW w:w="1287" w:type="dxa"/>
            <w:shd w:val="clear" w:color="auto" w:fill="auto"/>
            <w:vAlign w:val="bottom"/>
          </w:tcPr>
          <w:p w14:paraId="3E94285A" w14:textId="77777777" w:rsidR="00A448BC" w:rsidRPr="008E6F5A" w:rsidRDefault="00A448BC" w:rsidP="00541039">
            <w:pPr>
              <w:tabs>
                <w:tab w:val="decimal" w:pos="1100"/>
              </w:tabs>
              <w:spacing w:line="300" w:lineRule="exact"/>
              <w:ind w:left="-79" w:right="30"/>
              <w:rPr>
                <w:rFonts w:asciiTheme="minorHAnsi" w:hAnsiTheme="minorHAnsi" w:cstheme="minorHAnsi"/>
                <w:szCs w:val="22"/>
                <w:lang w:val="en-US" w:bidi="th-TH"/>
              </w:rPr>
            </w:pPr>
          </w:p>
        </w:tc>
        <w:tc>
          <w:tcPr>
            <w:tcW w:w="195" w:type="dxa"/>
            <w:tcBorders>
              <w:left w:val="nil"/>
            </w:tcBorders>
            <w:shd w:val="clear" w:color="auto" w:fill="auto"/>
            <w:vAlign w:val="bottom"/>
          </w:tcPr>
          <w:p w14:paraId="54DCD923"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vAlign w:val="bottom"/>
          </w:tcPr>
          <w:p w14:paraId="378308C1" w14:textId="77777777" w:rsidR="00A448BC" w:rsidRPr="008E6F5A" w:rsidRDefault="00A448BC" w:rsidP="00541039">
            <w:pPr>
              <w:tabs>
                <w:tab w:val="decimal" w:pos="1098"/>
              </w:tabs>
              <w:spacing w:line="300" w:lineRule="exact"/>
              <w:ind w:left="-72" w:right="-10"/>
              <w:rPr>
                <w:rFonts w:asciiTheme="minorHAnsi" w:hAnsiTheme="minorHAnsi" w:cstheme="minorHAnsi"/>
                <w:szCs w:val="22"/>
                <w:lang w:val="en-US" w:bidi="th-TH"/>
              </w:rPr>
            </w:pPr>
          </w:p>
        </w:tc>
        <w:tc>
          <w:tcPr>
            <w:tcW w:w="195" w:type="dxa"/>
            <w:shd w:val="clear" w:color="auto" w:fill="auto"/>
            <w:vAlign w:val="bottom"/>
          </w:tcPr>
          <w:p w14:paraId="38F3A350"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3" w:type="dxa"/>
            <w:shd w:val="clear" w:color="auto" w:fill="auto"/>
            <w:vAlign w:val="bottom"/>
          </w:tcPr>
          <w:p w14:paraId="75CD0DAC" w14:textId="77777777" w:rsidR="00A448BC" w:rsidRPr="008E6F5A" w:rsidRDefault="00A448BC" w:rsidP="00541039">
            <w:pPr>
              <w:tabs>
                <w:tab w:val="decimal" w:pos="1098"/>
              </w:tabs>
              <w:spacing w:line="300" w:lineRule="exact"/>
              <w:ind w:left="-79"/>
              <w:rPr>
                <w:rFonts w:asciiTheme="minorHAnsi" w:eastAsia="Calibri" w:hAnsiTheme="minorHAnsi" w:cstheme="minorHAnsi"/>
                <w:szCs w:val="22"/>
                <w:lang w:val="en-US" w:bidi="th-TH"/>
              </w:rPr>
            </w:pPr>
          </w:p>
        </w:tc>
        <w:tc>
          <w:tcPr>
            <w:tcW w:w="178" w:type="dxa"/>
            <w:shd w:val="clear" w:color="auto" w:fill="auto"/>
            <w:vAlign w:val="bottom"/>
          </w:tcPr>
          <w:p w14:paraId="569288FA"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4E9DC4A6" w14:textId="77777777" w:rsidR="00A448BC" w:rsidRPr="008E6F5A" w:rsidRDefault="00A448BC" w:rsidP="00541039">
            <w:pPr>
              <w:tabs>
                <w:tab w:val="decimal" w:pos="1098"/>
              </w:tabs>
              <w:spacing w:line="300" w:lineRule="exact"/>
              <w:ind w:left="-72"/>
              <w:rPr>
                <w:rFonts w:asciiTheme="minorHAnsi" w:hAnsiTheme="minorHAnsi" w:cstheme="minorHAnsi"/>
                <w:szCs w:val="22"/>
                <w:lang w:val="en-US" w:bidi="th-TH"/>
              </w:rPr>
            </w:pPr>
          </w:p>
        </w:tc>
      </w:tr>
      <w:tr w:rsidR="00A448BC" w:rsidRPr="008E6F5A" w14:paraId="3DBFA51C" w14:textId="77777777" w:rsidTr="008E6F5A">
        <w:trPr>
          <w:cantSplit/>
          <w:trHeight w:val="39"/>
        </w:trPr>
        <w:tc>
          <w:tcPr>
            <w:tcW w:w="4129" w:type="dxa"/>
            <w:shd w:val="clear" w:color="auto" w:fill="auto"/>
          </w:tcPr>
          <w:p w14:paraId="00187D13" w14:textId="77777777" w:rsidR="00A448BC" w:rsidRPr="008E6F5A" w:rsidRDefault="00A448BC" w:rsidP="000773A7">
            <w:pPr>
              <w:spacing w:line="40" w:lineRule="atLeast"/>
              <w:rPr>
                <w:rFonts w:asciiTheme="minorHAnsi" w:hAnsiTheme="minorHAnsi" w:cstheme="minorHAnsi"/>
                <w:b/>
                <w:bCs/>
                <w:i/>
                <w:iCs/>
                <w:szCs w:val="22"/>
                <w:lang w:val="en-US" w:bidi="th-TH"/>
              </w:rPr>
            </w:pPr>
            <w:r w:rsidRPr="008E6F5A">
              <w:rPr>
                <w:rFonts w:asciiTheme="minorHAnsi" w:hAnsiTheme="minorHAnsi" w:cstheme="minorHAnsi"/>
                <w:b/>
                <w:bCs/>
                <w:i/>
                <w:iCs/>
                <w:szCs w:val="22"/>
                <w:lang w:val="en-US" w:bidi="th-TH"/>
              </w:rPr>
              <w:t xml:space="preserve">Items that will be reclassified  </w:t>
            </w:r>
            <w:r w:rsidRPr="008E6F5A">
              <w:rPr>
                <w:rFonts w:asciiTheme="minorHAnsi" w:hAnsiTheme="minorHAnsi" w:cstheme="minorHAnsi"/>
                <w:b/>
                <w:bCs/>
                <w:i/>
                <w:iCs/>
                <w:szCs w:val="22"/>
                <w:lang w:val="en-US" w:bidi="th-TH"/>
              </w:rPr>
              <w:br/>
              <w:t xml:space="preserve">   subsequently to profit or loss</w:t>
            </w:r>
          </w:p>
        </w:tc>
        <w:tc>
          <w:tcPr>
            <w:tcW w:w="1287" w:type="dxa"/>
            <w:shd w:val="clear" w:color="auto" w:fill="auto"/>
            <w:vAlign w:val="bottom"/>
          </w:tcPr>
          <w:p w14:paraId="4682FF58" w14:textId="77777777" w:rsidR="00A448BC" w:rsidRPr="008E6F5A" w:rsidRDefault="00A448BC" w:rsidP="00541039">
            <w:pPr>
              <w:tabs>
                <w:tab w:val="decimal" w:pos="1100"/>
              </w:tabs>
              <w:spacing w:line="40" w:lineRule="atLeast"/>
              <w:ind w:left="-79" w:right="30"/>
              <w:rPr>
                <w:rFonts w:asciiTheme="minorHAnsi" w:hAnsiTheme="minorHAnsi" w:cstheme="minorHAnsi"/>
                <w:szCs w:val="22"/>
                <w:lang w:val="en-US" w:bidi="th-TH"/>
              </w:rPr>
            </w:pPr>
          </w:p>
        </w:tc>
        <w:tc>
          <w:tcPr>
            <w:tcW w:w="195" w:type="dxa"/>
            <w:tcBorders>
              <w:left w:val="nil"/>
            </w:tcBorders>
            <w:shd w:val="clear" w:color="auto" w:fill="auto"/>
            <w:vAlign w:val="bottom"/>
          </w:tcPr>
          <w:p w14:paraId="2A8AAAB6" w14:textId="77777777" w:rsidR="00A448BC" w:rsidRPr="008E6F5A" w:rsidRDefault="00A448BC" w:rsidP="000773A7">
            <w:pPr>
              <w:tabs>
                <w:tab w:val="decimal" w:pos="1098"/>
              </w:tabs>
              <w:spacing w:line="40" w:lineRule="atLeast"/>
              <w:ind w:left="-79" w:right="-140"/>
              <w:rPr>
                <w:rFonts w:asciiTheme="minorHAnsi" w:eastAsia="Arial Unicode MS" w:hAnsiTheme="minorHAnsi" w:cstheme="minorHAnsi"/>
                <w:szCs w:val="22"/>
                <w:lang w:val="en-US" w:bidi="th-TH"/>
              </w:rPr>
            </w:pPr>
          </w:p>
        </w:tc>
        <w:tc>
          <w:tcPr>
            <w:tcW w:w="1296" w:type="dxa"/>
            <w:shd w:val="clear" w:color="auto" w:fill="auto"/>
            <w:vAlign w:val="bottom"/>
          </w:tcPr>
          <w:p w14:paraId="24C3E422" w14:textId="77777777" w:rsidR="00A448BC" w:rsidRPr="008E6F5A" w:rsidRDefault="00A448BC" w:rsidP="00541039">
            <w:pPr>
              <w:tabs>
                <w:tab w:val="decimal" w:pos="1098"/>
              </w:tabs>
              <w:spacing w:line="40" w:lineRule="atLeast"/>
              <w:ind w:left="-72" w:right="-10"/>
              <w:rPr>
                <w:rFonts w:asciiTheme="minorHAnsi" w:hAnsiTheme="minorHAnsi" w:cstheme="minorHAnsi"/>
                <w:szCs w:val="22"/>
                <w:lang w:val="en-US" w:bidi="th-TH"/>
              </w:rPr>
            </w:pPr>
          </w:p>
        </w:tc>
        <w:tc>
          <w:tcPr>
            <w:tcW w:w="195" w:type="dxa"/>
            <w:shd w:val="clear" w:color="auto" w:fill="auto"/>
            <w:vAlign w:val="bottom"/>
          </w:tcPr>
          <w:p w14:paraId="0A13A1EE" w14:textId="77777777" w:rsidR="00A448BC" w:rsidRPr="008E6F5A" w:rsidRDefault="00A448BC" w:rsidP="000773A7">
            <w:pPr>
              <w:tabs>
                <w:tab w:val="decimal" w:pos="1098"/>
              </w:tabs>
              <w:spacing w:line="40" w:lineRule="atLeast"/>
              <w:ind w:left="-79" w:right="-140"/>
              <w:rPr>
                <w:rFonts w:asciiTheme="minorHAnsi" w:eastAsia="Arial Unicode MS" w:hAnsiTheme="minorHAnsi" w:cstheme="minorHAnsi"/>
                <w:szCs w:val="22"/>
                <w:lang w:val="en-US" w:bidi="th-TH"/>
              </w:rPr>
            </w:pPr>
          </w:p>
        </w:tc>
        <w:tc>
          <w:tcPr>
            <w:tcW w:w="1293" w:type="dxa"/>
            <w:shd w:val="clear" w:color="auto" w:fill="auto"/>
            <w:vAlign w:val="bottom"/>
          </w:tcPr>
          <w:p w14:paraId="2E37D611" w14:textId="77777777" w:rsidR="00A448BC" w:rsidRPr="008E6F5A" w:rsidRDefault="00A448BC" w:rsidP="00541039">
            <w:pPr>
              <w:tabs>
                <w:tab w:val="decimal" w:pos="1098"/>
              </w:tabs>
              <w:spacing w:line="40" w:lineRule="atLeast"/>
              <w:ind w:left="-79"/>
              <w:rPr>
                <w:rFonts w:asciiTheme="minorHAnsi" w:eastAsia="Calibri" w:hAnsiTheme="minorHAnsi" w:cstheme="minorHAnsi"/>
                <w:szCs w:val="22"/>
                <w:lang w:val="en-US" w:bidi="th-TH"/>
              </w:rPr>
            </w:pPr>
          </w:p>
        </w:tc>
        <w:tc>
          <w:tcPr>
            <w:tcW w:w="178" w:type="dxa"/>
            <w:shd w:val="clear" w:color="auto" w:fill="auto"/>
            <w:vAlign w:val="bottom"/>
          </w:tcPr>
          <w:p w14:paraId="2F1C2344" w14:textId="77777777" w:rsidR="00A448BC" w:rsidRPr="008E6F5A" w:rsidRDefault="00A448BC" w:rsidP="000773A7">
            <w:pPr>
              <w:tabs>
                <w:tab w:val="decimal" w:pos="1098"/>
              </w:tabs>
              <w:spacing w:line="40" w:lineRule="atLeas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6581C06B" w14:textId="77777777" w:rsidR="00A448BC" w:rsidRPr="008E6F5A" w:rsidRDefault="00A448BC" w:rsidP="00541039">
            <w:pPr>
              <w:tabs>
                <w:tab w:val="decimal" w:pos="1098"/>
              </w:tabs>
              <w:spacing w:line="40" w:lineRule="atLeast"/>
              <w:ind w:left="-72"/>
              <w:rPr>
                <w:rFonts w:asciiTheme="minorHAnsi" w:hAnsiTheme="minorHAnsi" w:cstheme="minorHAnsi"/>
                <w:szCs w:val="22"/>
                <w:lang w:val="en-US" w:bidi="th-TH"/>
              </w:rPr>
            </w:pPr>
          </w:p>
        </w:tc>
      </w:tr>
      <w:tr w:rsidR="009B69A6" w:rsidRPr="008E6F5A" w14:paraId="202D26EA" w14:textId="77777777" w:rsidTr="00541039">
        <w:trPr>
          <w:cantSplit/>
          <w:trHeight w:val="39"/>
        </w:trPr>
        <w:tc>
          <w:tcPr>
            <w:tcW w:w="4129" w:type="dxa"/>
            <w:shd w:val="clear" w:color="auto" w:fill="auto"/>
          </w:tcPr>
          <w:p w14:paraId="7C2DEDA6" w14:textId="77777777" w:rsidR="00DC737F" w:rsidRPr="008E6F5A" w:rsidRDefault="00DC737F" w:rsidP="000773A7">
            <w:pPr>
              <w:spacing w:line="40" w:lineRule="atLeas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Exchange differences on translating </w:t>
            </w:r>
            <w:r w:rsidRPr="008E6F5A">
              <w:rPr>
                <w:rFonts w:asciiTheme="minorHAnsi" w:hAnsiTheme="minorHAnsi" w:cstheme="minorHAnsi"/>
                <w:szCs w:val="22"/>
                <w:lang w:val="en-US" w:bidi="th-TH"/>
              </w:rPr>
              <w:br/>
              <w:t xml:space="preserve">   financial statements</w:t>
            </w:r>
          </w:p>
        </w:tc>
        <w:tc>
          <w:tcPr>
            <w:tcW w:w="1287" w:type="dxa"/>
            <w:tcBorders>
              <w:bottom w:val="single" w:sz="4" w:space="0" w:color="auto"/>
            </w:tcBorders>
            <w:shd w:val="clear" w:color="auto" w:fill="auto"/>
          </w:tcPr>
          <w:p w14:paraId="44C02314" w14:textId="77777777" w:rsidR="00541039" w:rsidRDefault="00541039" w:rsidP="00541039">
            <w:pPr>
              <w:tabs>
                <w:tab w:val="decimal" w:pos="1100"/>
              </w:tabs>
              <w:spacing w:line="40" w:lineRule="atLeast"/>
              <w:ind w:left="-72" w:right="30"/>
              <w:jc w:val="right"/>
              <w:rPr>
                <w:rFonts w:asciiTheme="minorHAnsi" w:hAnsiTheme="minorHAnsi" w:cstheme="minorHAnsi"/>
                <w:szCs w:val="22"/>
                <w:lang w:val="en-US" w:bidi="th-TH"/>
              </w:rPr>
            </w:pPr>
          </w:p>
          <w:p w14:paraId="0902E847" w14:textId="19B52DF1" w:rsidR="00DC737F" w:rsidRPr="008E6F5A" w:rsidRDefault="00C72F5F" w:rsidP="00541039">
            <w:pPr>
              <w:tabs>
                <w:tab w:val="decimal" w:pos="1100"/>
              </w:tabs>
              <w:spacing w:line="40" w:lineRule="atLeast"/>
              <w:ind w:left="-72" w:right="30"/>
              <w:jc w:val="right"/>
              <w:rPr>
                <w:rFonts w:asciiTheme="minorHAnsi" w:hAnsiTheme="minorHAnsi" w:cstheme="minorHAnsi"/>
                <w:szCs w:val="22"/>
                <w:lang w:val="en-US" w:bidi="th-TH"/>
              </w:rPr>
            </w:pPr>
            <w:r w:rsidRPr="00C72F5F">
              <w:rPr>
                <w:rFonts w:asciiTheme="minorHAnsi" w:hAnsiTheme="minorHAnsi" w:cstheme="minorHAnsi"/>
                <w:szCs w:val="22"/>
                <w:lang w:val="en-US" w:bidi="th-TH"/>
              </w:rPr>
              <w:t>192,805</w:t>
            </w:r>
          </w:p>
        </w:tc>
        <w:tc>
          <w:tcPr>
            <w:tcW w:w="195" w:type="dxa"/>
            <w:tcBorders>
              <w:left w:val="nil"/>
            </w:tcBorders>
            <w:shd w:val="clear" w:color="auto" w:fill="auto"/>
          </w:tcPr>
          <w:p w14:paraId="4F959FB8" w14:textId="77777777" w:rsidR="00DC737F" w:rsidRPr="008E6F5A" w:rsidRDefault="00DC737F" w:rsidP="00541039">
            <w:pPr>
              <w:tabs>
                <w:tab w:val="decimal" w:pos="1098"/>
              </w:tabs>
              <w:spacing w:line="40" w:lineRule="atLeast"/>
              <w:ind w:left="-79" w:right="-140"/>
              <w:jc w:val="right"/>
              <w:rPr>
                <w:rFonts w:asciiTheme="minorHAnsi" w:eastAsia="Arial Unicode MS" w:hAnsiTheme="minorHAnsi" w:cstheme="minorHAnsi"/>
                <w:szCs w:val="22"/>
                <w:lang w:val="en-US" w:bidi="th-TH"/>
              </w:rPr>
            </w:pPr>
          </w:p>
        </w:tc>
        <w:tc>
          <w:tcPr>
            <w:tcW w:w="1296" w:type="dxa"/>
            <w:tcBorders>
              <w:bottom w:val="single" w:sz="4" w:space="0" w:color="auto"/>
            </w:tcBorders>
            <w:shd w:val="clear" w:color="auto" w:fill="auto"/>
          </w:tcPr>
          <w:p w14:paraId="3ADAF792" w14:textId="77777777" w:rsidR="00541039" w:rsidRDefault="00541039" w:rsidP="000B7E13">
            <w:pPr>
              <w:tabs>
                <w:tab w:val="decimal" w:pos="1098"/>
              </w:tabs>
              <w:spacing w:line="40" w:lineRule="atLeast"/>
              <w:ind w:left="-72" w:right="-58"/>
              <w:jc w:val="right"/>
              <w:rPr>
                <w:rFonts w:asciiTheme="minorHAnsi" w:hAnsiTheme="minorHAnsi" w:cstheme="minorHAnsi"/>
                <w:szCs w:val="22"/>
                <w:lang w:val="en-US" w:bidi="th-TH"/>
              </w:rPr>
            </w:pPr>
          </w:p>
          <w:p w14:paraId="3A1D2AF7" w14:textId="1A0E8A43" w:rsidR="00DC737F" w:rsidRPr="008E6F5A" w:rsidRDefault="00DC737F" w:rsidP="000B7E13">
            <w:pPr>
              <w:tabs>
                <w:tab w:val="decimal" w:pos="1098"/>
              </w:tabs>
              <w:spacing w:line="40" w:lineRule="atLeast"/>
              <w:ind w:left="-72" w:right="-58"/>
              <w:jc w:val="right"/>
              <w:rPr>
                <w:rFonts w:asciiTheme="minorHAnsi" w:hAnsiTheme="minorHAnsi" w:cstheme="minorHAnsi"/>
                <w:szCs w:val="22"/>
                <w:lang w:val="en-US" w:bidi="th-TH"/>
              </w:rPr>
            </w:pPr>
            <w:r w:rsidRPr="008E6F5A">
              <w:rPr>
                <w:rFonts w:asciiTheme="minorHAnsi" w:hAnsiTheme="minorHAnsi" w:cstheme="minorHAnsi"/>
                <w:szCs w:val="22"/>
                <w:lang w:val="en-US" w:bidi="th-TH"/>
              </w:rPr>
              <w:t>(86,045)</w:t>
            </w:r>
          </w:p>
        </w:tc>
        <w:tc>
          <w:tcPr>
            <w:tcW w:w="195" w:type="dxa"/>
            <w:shd w:val="clear" w:color="auto" w:fill="auto"/>
            <w:vAlign w:val="bottom"/>
          </w:tcPr>
          <w:p w14:paraId="0C060666" w14:textId="77777777" w:rsidR="00DC737F" w:rsidRPr="008E6F5A" w:rsidRDefault="00DC737F" w:rsidP="000773A7">
            <w:pPr>
              <w:tabs>
                <w:tab w:val="decimal" w:pos="1098"/>
              </w:tabs>
              <w:spacing w:line="40" w:lineRule="atLeast"/>
              <w:ind w:left="-79" w:right="-140"/>
              <w:rPr>
                <w:rFonts w:asciiTheme="minorHAnsi" w:eastAsia="Arial Unicode MS" w:hAnsiTheme="minorHAnsi" w:cstheme="minorHAnsi"/>
                <w:szCs w:val="22"/>
                <w:lang w:val="en-US" w:bidi="th-TH"/>
              </w:rPr>
            </w:pPr>
          </w:p>
        </w:tc>
        <w:tc>
          <w:tcPr>
            <w:tcW w:w="1293" w:type="dxa"/>
            <w:tcBorders>
              <w:bottom w:val="single" w:sz="4" w:space="0" w:color="auto"/>
            </w:tcBorders>
            <w:shd w:val="clear" w:color="auto" w:fill="auto"/>
          </w:tcPr>
          <w:p w14:paraId="420BB450" w14:textId="77777777" w:rsidR="00541039" w:rsidRPr="00BD49E5" w:rsidRDefault="00541039" w:rsidP="00BD49E5">
            <w:pPr>
              <w:tabs>
                <w:tab w:val="decimal" w:pos="807"/>
              </w:tabs>
              <w:spacing w:line="320" w:lineRule="exact"/>
              <w:ind w:left="-72"/>
              <w:rPr>
                <w:rFonts w:asciiTheme="minorHAnsi" w:eastAsia="Calibri" w:hAnsiTheme="minorHAnsi" w:cstheme="minorHAnsi"/>
                <w:szCs w:val="22"/>
              </w:rPr>
            </w:pPr>
          </w:p>
          <w:p w14:paraId="5E30212A" w14:textId="471D0EB2" w:rsidR="00DC737F" w:rsidRPr="000B5904" w:rsidRDefault="00DC737F" w:rsidP="000B5904">
            <w:pPr>
              <w:tabs>
                <w:tab w:val="decimal" w:pos="955"/>
              </w:tabs>
              <w:spacing w:line="320" w:lineRule="exact"/>
              <w:ind w:left="-72"/>
              <w:rPr>
                <w:rFonts w:asciiTheme="minorHAnsi" w:eastAsia="Calibri" w:hAnsiTheme="minorHAnsi" w:cstheme="minorBidi"/>
                <w:szCs w:val="28"/>
                <w:cs/>
                <w:lang w:bidi="th-TH"/>
              </w:rPr>
            </w:pPr>
            <w:r w:rsidRPr="00BD49E5">
              <w:rPr>
                <w:rFonts w:asciiTheme="minorHAnsi" w:eastAsia="Calibri" w:hAnsiTheme="minorHAnsi" w:cstheme="minorHAnsi"/>
                <w:szCs w:val="22"/>
              </w:rPr>
              <w:t>-</w:t>
            </w:r>
            <w:r w:rsidR="000B5904">
              <w:rPr>
                <w:rFonts w:asciiTheme="minorHAnsi" w:eastAsia="Calibri" w:hAnsiTheme="minorHAnsi" w:cstheme="minorBidi" w:hint="cs"/>
                <w:szCs w:val="28"/>
                <w:cs/>
                <w:lang w:bidi="th-TH"/>
              </w:rPr>
              <w:t xml:space="preserve"> </w:t>
            </w:r>
          </w:p>
        </w:tc>
        <w:tc>
          <w:tcPr>
            <w:tcW w:w="178" w:type="dxa"/>
            <w:shd w:val="clear" w:color="auto" w:fill="auto"/>
          </w:tcPr>
          <w:p w14:paraId="7775253E" w14:textId="77777777" w:rsidR="00DC737F" w:rsidRPr="008E6F5A" w:rsidRDefault="00DC737F" w:rsidP="00541039">
            <w:pPr>
              <w:tabs>
                <w:tab w:val="decimal" w:pos="1098"/>
              </w:tabs>
              <w:spacing w:line="40" w:lineRule="atLeast"/>
              <w:ind w:left="-79" w:right="-140"/>
              <w:rPr>
                <w:rFonts w:asciiTheme="minorHAnsi" w:eastAsia="Arial Unicode MS" w:hAnsiTheme="minorHAnsi" w:cstheme="minorHAnsi"/>
                <w:szCs w:val="22"/>
                <w:lang w:val="en-US" w:bidi="th-TH"/>
              </w:rPr>
            </w:pPr>
          </w:p>
        </w:tc>
        <w:tc>
          <w:tcPr>
            <w:tcW w:w="1343" w:type="dxa"/>
            <w:tcBorders>
              <w:bottom w:val="single" w:sz="4" w:space="0" w:color="auto"/>
            </w:tcBorders>
            <w:shd w:val="clear" w:color="auto" w:fill="auto"/>
          </w:tcPr>
          <w:p w14:paraId="6CE28F0A" w14:textId="77777777" w:rsidR="00541039" w:rsidRDefault="00541039" w:rsidP="00541039">
            <w:pPr>
              <w:tabs>
                <w:tab w:val="decimal" w:pos="807"/>
              </w:tabs>
              <w:spacing w:line="40" w:lineRule="atLeast"/>
              <w:ind w:left="-72"/>
              <w:rPr>
                <w:rFonts w:asciiTheme="minorHAnsi" w:hAnsiTheme="minorHAnsi" w:cstheme="minorHAnsi"/>
                <w:szCs w:val="22"/>
                <w:lang w:val="en-US" w:bidi="th-TH"/>
              </w:rPr>
            </w:pPr>
          </w:p>
          <w:p w14:paraId="6422A552" w14:textId="5611331C" w:rsidR="00DC737F" w:rsidRPr="008E6F5A" w:rsidRDefault="00DC737F" w:rsidP="00532FFB">
            <w:pPr>
              <w:tabs>
                <w:tab w:val="decimal" w:pos="890"/>
              </w:tabs>
              <w:spacing w:line="300" w:lineRule="exact"/>
              <w:ind w:left="-72"/>
              <w:rPr>
                <w:rFonts w:asciiTheme="minorHAnsi" w:hAnsiTheme="minorHAnsi" w:cstheme="minorHAnsi"/>
                <w:szCs w:val="22"/>
                <w:lang w:val="en-US" w:bidi="th-TH"/>
              </w:rPr>
            </w:pPr>
            <w:r w:rsidRPr="008E6F5A">
              <w:rPr>
                <w:rFonts w:asciiTheme="minorHAnsi" w:hAnsiTheme="minorHAnsi" w:cstheme="minorHAnsi"/>
                <w:szCs w:val="22"/>
                <w:lang w:val="en-US" w:bidi="th-TH"/>
              </w:rPr>
              <w:t>-</w:t>
            </w:r>
          </w:p>
        </w:tc>
      </w:tr>
      <w:tr w:rsidR="00DB16B3" w:rsidRPr="008E6F5A" w14:paraId="7025D0A6" w14:textId="77777777" w:rsidTr="00BD49E5">
        <w:trPr>
          <w:cantSplit/>
          <w:trHeight w:val="39"/>
        </w:trPr>
        <w:tc>
          <w:tcPr>
            <w:tcW w:w="4129" w:type="dxa"/>
            <w:shd w:val="clear" w:color="auto" w:fill="auto"/>
          </w:tcPr>
          <w:p w14:paraId="372EBAE5" w14:textId="12034D18" w:rsidR="00DB16B3" w:rsidRPr="008E6F5A" w:rsidRDefault="00344268" w:rsidP="000773A7">
            <w:pPr>
              <w:spacing w:line="40" w:lineRule="atLeas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 xml:space="preserve">Total comprehensive income (expense) </w:t>
            </w:r>
            <w:r w:rsidR="001F316E">
              <w:rPr>
                <w:rFonts w:asciiTheme="minorHAnsi" w:hAnsiTheme="minorHAnsi" w:cstheme="minorHAnsi"/>
                <w:b/>
                <w:bCs/>
                <w:szCs w:val="22"/>
                <w:lang w:val="en-US" w:bidi="th-TH"/>
              </w:rPr>
              <w:br/>
              <w:t xml:space="preserve">   </w:t>
            </w:r>
            <w:r w:rsidRPr="008E6F5A">
              <w:rPr>
                <w:rFonts w:asciiTheme="minorHAnsi" w:hAnsiTheme="minorHAnsi" w:cstheme="minorHAnsi"/>
                <w:b/>
                <w:bCs/>
                <w:szCs w:val="22"/>
                <w:lang w:val="en-US" w:bidi="th-TH"/>
              </w:rPr>
              <w:t>for the year</w:t>
            </w:r>
          </w:p>
        </w:tc>
        <w:tc>
          <w:tcPr>
            <w:tcW w:w="1287" w:type="dxa"/>
            <w:tcBorders>
              <w:top w:val="single" w:sz="4" w:space="0" w:color="auto"/>
              <w:bottom w:val="single" w:sz="4" w:space="0" w:color="auto"/>
            </w:tcBorders>
            <w:shd w:val="clear" w:color="auto" w:fill="auto"/>
            <w:vAlign w:val="bottom"/>
          </w:tcPr>
          <w:p w14:paraId="16C4BF22" w14:textId="686EBF10" w:rsidR="00DB16B3" w:rsidRPr="008E6F5A" w:rsidRDefault="00291CA4" w:rsidP="00BD49E5">
            <w:pPr>
              <w:tabs>
                <w:tab w:val="decimal" w:pos="1100"/>
              </w:tabs>
              <w:spacing w:line="40" w:lineRule="atLeast"/>
              <w:ind w:left="-72" w:right="30"/>
              <w:jc w:val="right"/>
              <w:rPr>
                <w:rFonts w:asciiTheme="minorHAnsi" w:hAnsiTheme="minorHAnsi" w:cstheme="minorHAnsi"/>
                <w:b/>
                <w:bCs/>
                <w:szCs w:val="22"/>
                <w:lang w:val="en-US" w:bidi="th-TH"/>
              </w:rPr>
            </w:pPr>
            <w:r w:rsidRPr="00291CA4">
              <w:rPr>
                <w:rFonts w:asciiTheme="minorHAnsi" w:hAnsiTheme="minorHAnsi" w:cstheme="minorHAnsi"/>
                <w:b/>
                <w:bCs/>
                <w:szCs w:val="22"/>
                <w:lang w:val="en-US" w:bidi="th-TH"/>
              </w:rPr>
              <w:t>192,805</w:t>
            </w:r>
          </w:p>
        </w:tc>
        <w:tc>
          <w:tcPr>
            <w:tcW w:w="195" w:type="dxa"/>
            <w:tcBorders>
              <w:left w:val="nil"/>
            </w:tcBorders>
            <w:shd w:val="clear" w:color="auto" w:fill="auto"/>
            <w:vAlign w:val="bottom"/>
          </w:tcPr>
          <w:p w14:paraId="14E529F6" w14:textId="77777777" w:rsidR="00DB16B3" w:rsidRPr="008E6F5A" w:rsidRDefault="00DB16B3" w:rsidP="00BD49E5">
            <w:pPr>
              <w:tabs>
                <w:tab w:val="decimal" w:pos="1098"/>
              </w:tabs>
              <w:spacing w:line="40" w:lineRule="atLeast"/>
              <w:ind w:left="-79" w:right="-140"/>
              <w:jc w:val="right"/>
              <w:rPr>
                <w:rFonts w:asciiTheme="minorHAnsi" w:eastAsia="Arial Unicode MS" w:hAnsiTheme="minorHAnsi" w:cstheme="minorHAnsi"/>
                <w:b/>
                <w:bCs/>
                <w:szCs w:val="22"/>
                <w:lang w:val="en-US" w:bidi="th-TH"/>
              </w:rPr>
            </w:pPr>
          </w:p>
        </w:tc>
        <w:tc>
          <w:tcPr>
            <w:tcW w:w="1296" w:type="dxa"/>
            <w:tcBorders>
              <w:top w:val="single" w:sz="4" w:space="0" w:color="auto"/>
              <w:bottom w:val="single" w:sz="4" w:space="0" w:color="auto"/>
            </w:tcBorders>
            <w:shd w:val="clear" w:color="auto" w:fill="auto"/>
            <w:vAlign w:val="bottom"/>
          </w:tcPr>
          <w:p w14:paraId="36877518" w14:textId="335A9A4D" w:rsidR="00DB16B3" w:rsidRPr="008E6F5A" w:rsidRDefault="0048385F" w:rsidP="000B7E13">
            <w:pPr>
              <w:tabs>
                <w:tab w:val="decimal" w:pos="1098"/>
              </w:tabs>
              <w:spacing w:line="40" w:lineRule="atLeast"/>
              <w:ind w:left="-72" w:right="-58"/>
              <w:jc w:val="righ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(86,045)</w:t>
            </w:r>
          </w:p>
        </w:tc>
        <w:tc>
          <w:tcPr>
            <w:tcW w:w="195" w:type="dxa"/>
            <w:shd w:val="clear" w:color="auto" w:fill="auto"/>
            <w:vAlign w:val="bottom"/>
          </w:tcPr>
          <w:p w14:paraId="05A3F270" w14:textId="77777777" w:rsidR="00DB16B3" w:rsidRPr="008E6F5A" w:rsidRDefault="00DB16B3" w:rsidP="00BD49E5">
            <w:pPr>
              <w:tabs>
                <w:tab w:val="decimal" w:pos="1098"/>
              </w:tabs>
              <w:spacing w:line="40" w:lineRule="atLeas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bottom w:val="single" w:sz="4" w:space="0" w:color="auto"/>
            </w:tcBorders>
            <w:shd w:val="clear" w:color="auto" w:fill="auto"/>
            <w:vAlign w:val="bottom"/>
          </w:tcPr>
          <w:p w14:paraId="7D98688F" w14:textId="5807624B" w:rsidR="00DB16B3" w:rsidRPr="00BD49E5" w:rsidRDefault="0048385F" w:rsidP="000B5904">
            <w:pPr>
              <w:tabs>
                <w:tab w:val="decimal" w:pos="955"/>
              </w:tabs>
              <w:spacing w:line="320" w:lineRule="exact"/>
              <w:ind w:left="-72"/>
              <w:rPr>
                <w:rFonts w:asciiTheme="minorHAnsi" w:hAnsiTheme="minorHAnsi" w:cstheme="minorHAnsi"/>
                <w:b/>
                <w:bCs/>
                <w:szCs w:val="22"/>
                <w:lang w:bidi="th-TH"/>
              </w:rPr>
            </w:pPr>
            <w:r w:rsidRPr="00BD49E5">
              <w:rPr>
                <w:rFonts w:asciiTheme="minorHAnsi" w:eastAsia="Calibri" w:hAnsiTheme="minorHAnsi" w:cstheme="minorHAnsi"/>
                <w:b/>
                <w:bCs/>
                <w:szCs w:val="22"/>
              </w:rPr>
              <w:t>-</w:t>
            </w:r>
            <w:r w:rsidR="000B5904">
              <w:rPr>
                <w:rFonts w:asciiTheme="minorHAnsi" w:eastAsia="Calibri" w:hAnsiTheme="minorHAnsi" w:cstheme="minorBidi" w:hint="cs"/>
                <w:b/>
                <w:bCs/>
                <w:szCs w:val="28"/>
                <w:cs/>
                <w:lang w:bidi="th-TH"/>
              </w:rPr>
              <w:t xml:space="preserve"> </w:t>
            </w:r>
          </w:p>
        </w:tc>
        <w:tc>
          <w:tcPr>
            <w:tcW w:w="178" w:type="dxa"/>
            <w:shd w:val="clear" w:color="auto" w:fill="auto"/>
            <w:vAlign w:val="bottom"/>
          </w:tcPr>
          <w:p w14:paraId="5AF026CA" w14:textId="77777777" w:rsidR="00DB16B3" w:rsidRPr="008E6F5A" w:rsidRDefault="00DB16B3" w:rsidP="00BD49E5">
            <w:pPr>
              <w:tabs>
                <w:tab w:val="decimal" w:pos="1098"/>
              </w:tabs>
              <w:spacing w:line="40" w:lineRule="atLeast"/>
              <w:ind w:left="-79" w:right="-140"/>
              <w:rPr>
                <w:rFonts w:asciiTheme="minorHAnsi" w:eastAsia="Calibri" w:hAnsiTheme="minorHAnsi" w:cstheme="minorHAnsi"/>
                <w:b/>
                <w:bCs/>
                <w:szCs w:val="22"/>
                <w:lang w:val="en-US" w:bidi="th-TH"/>
              </w:rPr>
            </w:pPr>
          </w:p>
        </w:tc>
        <w:tc>
          <w:tcPr>
            <w:tcW w:w="1343" w:type="dxa"/>
            <w:tcBorders>
              <w:top w:val="single" w:sz="4" w:space="0" w:color="auto"/>
              <w:bottom w:val="single" w:sz="4" w:space="0" w:color="auto"/>
            </w:tcBorders>
            <w:shd w:val="clear" w:color="auto" w:fill="auto"/>
            <w:vAlign w:val="bottom"/>
          </w:tcPr>
          <w:p w14:paraId="4A0D0280" w14:textId="2FB7F884" w:rsidR="00DB16B3" w:rsidRPr="008E6F5A" w:rsidRDefault="0048385F" w:rsidP="00BD49E5">
            <w:pPr>
              <w:tabs>
                <w:tab w:val="decimal" w:pos="890"/>
              </w:tabs>
              <w:spacing w:line="40" w:lineRule="atLeast"/>
              <w:ind w:left="-72"/>
              <w:rPr>
                <w:rFonts w:asciiTheme="minorHAnsi" w:eastAsia="Calibri" w:hAnsiTheme="minorHAnsi" w:cstheme="minorHAnsi"/>
                <w:b/>
                <w:bCs/>
                <w:szCs w:val="22"/>
                <w:lang w:val="en-US" w:bidi="th-TH"/>
              </w:rPr>
            </w:pPr>
            <w:r w:rsidRPr="008E6F5A">
              <w:rPr>
                <w:rFonts w:asciiTheme="minorHAnsi" w:eastAsia="Calibri" w:hAnsiTheme="minorHAnsi" w:cstheme="minorHAnsi"/>
                <w:b/>
                <w:bCs/>
                <w:szCs w:val="22"/>
                <w:lang w:val="en-US" w:bidi="th-TH"/>
              </w:rPr>
              <w:t>-</w:t>
            </w:r>
          </w:p>
        </w:tc>
      </w:tr>
      <w:tr w:rsidR="00DB16B3" w:rsidRPr="008E6F5A" w14:paraId="5D13BCE8" w14:textId="77777777" w:rsidTr="00B76E30">
        <w:trPr>
          <w:cantSplit/>
          <w:trHeight w:val="181"/>
        </w:trPr>
        <w:tc>
          <w:tcPr>
            <w:tcW w:w="4129" w:type="dxa"/>
            <w:shd w:val="clear" w:color="auto" w:fill="auto"/>
          </w:tcPr>
          <w:p w14:paraId="75C25C93" w14:textId="77777777" w:rsidR="00DB16B3" w:rsidRPr="008E6F5A" w:rsidRDefault="00DB16B3" w:rsidP="00B76E30">
            <w:pPr>
              <w:spacing w:line="60" w:lineRule="atLeast"/>
              <w:rPr>
                <w:rFonts w:asciiTheme="minorHAnsi" w:hAnsiTheme="minorHAnsi" w:cstheme="minorHAnsi"/>
                <w:b/>
                <w:bCs/>
                <w:szCs w:val="22"/>
                <w:lang w:val="en-US" w:bidi="th-TH"/>
              </w:rPr>
            </w:pPr>
          </w:p>
        </w:tc>
        <w:tc>
          <w:tcPr>
            <w:tcW w:w="1287" w:type="dxa"/>
            <w:tcBorders>
              <w:top w:val="single" w:sz="4" w:space="0" w:color="auto"/>
            </w:tcBorders>
            <w:shd w:val="clear" w:color="auto" w:fill="auto"/>
          </w:tcPr>
          <w:p w14:paraId="3C665F60" w14:textId="77777777" w:rsidR="00DB16B3" w:rsidRPr="008E6F5A" w:rsidRDefault="00DB16B3" w:rsidP="00B76E30">
            <w:pPr>
              <w:tabs>
                <w:tab w:val="decimal" w:pos="1100"/>
              </w:tabs>
              <w:spacing w:line="60" w:lineRule="atLeast"/>
              <w:ind w:left="-72" w:right="30"/>
              <w:rPr>
                <w:rFonts w:asciiTheme="minorHAnsi" w:hAnsiTheme="minorHAnsi" w:cstheme="minorHAnsi"/>
                <w:szCs w:val="22"/>
                <w:lang w:val="en-US" w:bidi="th-TH"/>
              </w:rPr>
            </w:pPr>
          </w:p>
        </w:tc>
        <w:tc>
          <w:tcPr>
            <w:tcW w:w="195" w:type="dxa"/>
            <w:tcBorders>
              <w:left w:val="nil"/>
            </w:tcBorders>
            <w:shd w:val="clear" w:color="auto" w:fill="auto"/>
            <w:vAlign w:val="bottom"/>
          </w:tcPr>
          <w:p w14:paraId="3E65B5F9" w14:textId="77777777" w:rsidR="00DB16B3" w:rsidRPr="008E6F5A" w:rsidRDefault="00DB16B3" w:rsidP="00B76E30">
            <w:pPr>
              <w:tabs>
                <w:tab w:val="decimal" w:pos="1098"/>
              </w:tabs>
              <w:spacing w:line="60" w:lineRule="atLeast"/>
              <w:ind w:left="-79" w:right="-140"/>
              <w:rPr>
                <w:rFonts w:asciiTheme="minorHAnsi" w:eastAsia="Arial Unicode MS" w:hAnsiTheme="minorHAnsi" w:cstheme="minorHAnsi"/>
                <w:b/>
                <w:bCs/>
                <w:szCs w:val="22"/>
                <w:lang w:val="en-US" w:bidi="th-TH"/>
              </w:rPr>
            </w:pPr>
          </w:p>
        </w:tc>
        <w:tc>
          <w:tcPr>
            <w:tcW w:w="1296" w:type="dxa"/>
            <w:tcBorders>
              <w:top w:val="single" w:sz="4" w:space="0" w:color="auto"/>
            </w:tcBorders>
            <w:shd w:val="clear" w:color="auto" w:fill="auto"/>
            <w:vAlign w:val="bottom"/>
          </w:tcPr>
          <w:p w14:paraId="5F02F1F7" w14:textId="77777777" w:rsidR="00DB16B3" w:rsidRPr="008E6F5A" w:rsidRDefault="00DB16B3" w:rsidP="00B76E30">
            <w:pPr>
              <w:tabs>
                <w:tab w:val="decimal" w:pos="1098"/>
              </w:tabs>
              <w:spacing w:line="60" w:lineRule="atLeast"/>
              <w:ind w:left="-72" w:right="-10"/>
              <w:rPr>
                <w:rFonts w:asciiTheme="minorHAnsi" w:hAnsiTheme="minorHAnsi" w:cstheme="minorHAnsi"/>
                <w:b/>
                <w:bCs/>
                <w:szCs w:val="22"/>
              </w:rPr>
            </w:pPr>
          </w:p>
        </w:tc>
        <w:tc>
          <w:tcPr>
            <w:tcW w:w="195" w:type="dxa"/>
            <w:shd w:val="clear" w:color="auto" w:fill="auto"/>
            <w:vAlign w:val="bottom"/>
          </w:tcPr>
          <w:p w14:paraId="0F0968C6" w14:textId="77777777" w:rsidR="00DB16B3" w:rsidRPr="008E6F5A" w:rsidRDefault="00DB16B3" w:rsidP="00B76E30">
            <w:pPr>
              <w:tabs>
                <w:tab w:val="decimal" w:pos="1098"/>
              </w:tabs>
              <w:spacing w:line="60" w:lineRule="atLeast"/>
              <w:ind w:left="-79" w:right="-140"/>
              <w:rPr>
                <w:rFonts w:asciiTheme="minorHAnsi" w:eastAsia="Arial Unicode MS" w:hAnsiTheme="minorHAnsi" w:cstheme="minorHAnsi"/>
                <w:b/>
                <w:bCs/>
                <w:szCs w:val="22"/>
                <w:lang w:val="en-US" w:bidi="th-TH"/>
              </w:rPr>
            </w:pPr>
          </w:p>
        </w:tc>
        <w:tc>
          <w:tcPr>
            <w:tcW w:w="1293" w:type="dxa"/>
            <w:tcBorders>
              <w:top w:val="single" w:sz="4" w:space="0" w:color="auto"/>
            </w:tcBorders>
            <w:shd w:val="clear" w:color="auto" w:fill="auto"/>
          </w:tcPr>
          <w:p w14:paraId="770537D0" w14:textId="77777777" w:rsidR="00DB16B3" w:rsidRPr="008E6F5A" w:rsidRDefault="00DB16B3" w:rsidP="00B76E30">
            <w:pPr>
              <w:tabs>
                <w:tab w:val="decimal" w:pos="1098"/>
              </w:tabs>
              <w:spacing w:line="60" w:lineRule="atLeast"/>
              <w:ind w:left="-72"/>
              <w:rPr>
                <w:rFonts w:asciiTheme="minorHAnsi" w:hAnsiTheme="minorHAnsi" w:cstheme="minorHAnsi"/>
                <w:szCs w:val="22"/>
                <w:lang w:val="en-US" w:bidi="th-TH"/>
              </w:rPr>
            </w:pPr>
          </w:p>
        </w:tc>
        <w:tc>
          <w:tcPr>
            <w:tcW w:w="178" w:type="dxa"/>
            <w:shd w:val="clear" w:color="auto" w:fill="auto"/>
            <w:vAlign w:val="bottom"/>
          </w:tcPr>
          <w:p w14:paraId="1E3B1622" w14:textId="77777777" w:rsidR="00DB16B3" w:rsidRPr="008E6F5A" w:rsidRDefault="00DB16B3" w:rsidP="00B76E30">
            <w:pPr>
              <w:tabs>
                <w:tab w:val="decimal" w:pos="1098"/>
              </w:tabs>
              <w:spacing w:line="60" w:lineRule="atLeast"/>
              <w:ind w:left="-79" w:right="-140"/>
              <w:rPr>
                <w:rFonts w:asciiTheme="minorHAnsi" w:eastAsia="Arial Unicode MS" w:hAnsiTheme="minorHAnsi" w:cstheme="minorHAnsi"/>
                <w:b/>
                <w:bCs/>
                <w:szCs w:val="22"/>
                <w:lang w:val="en-US" w:bidi="th-TH"/>
              </w:rPr>
            </w:pPr>
          </w:p>
        </w:tc>
        <w:tc>
          <w:tcPr>
            <w:tcW w:w="1343" w:type="dxa"/>
            <w:tcBorders>
              <w:top w:val="single" w:sz="4" w:space="0" w:color="auto"/>
            </w:tcBorders>
            <w:shd w:val="clear" w:color="auto" w:fill="auto"/>
            <w:vAlign w:val="bottom"/>
          </w:tcPr>
          <w:p w14:paraId="5BCCDBA9" w14:textId="77777777" w:rsidR="00DB16B3" w:rsidRPr="008E6F5A" w:rsidRDefault="00DB16B3" w:rsidP="00B76E30">
            <w:pPr>
              <w:tabs>
                <w:tab w:val="decimal" w:pos="890"/>
                <w:tab w:val="decimal" w:pos="1098"/>
              </w:tabs>
              <w:spacing w:line="60" w:lineRule="atLeast"/>
              <w:ind w:left="-72"/>
              <w:rPr>
                <w:rFonts w:asciiTheme="minorHAnsi" w:hAnsiTheme="minorHAnsi" w:cstheme="minorHAnsi"/>
                <w:b/>
                <w:bCs/>
                <w:szCs w:val="22"/>
              </w:rPr>
            </w:pPr>
          </w:p>
        </w:tc>
      </w:tr>
      <w:tr w:rsidR="00197943" w:rsidRPr="008E6F5A" w14:paraId="149A39E7" w14:textId="77777777" w:rsidTr="008E6F5A">
        <w:trPr>
          <w:cantSplit/>
          <w:trHeight w:val="39"/>
        </w:trPr>
        <w:tc>
          <w:tcPr>
            <w:tcW w:w="4129" w:type="dxa"/>
            <w:shd w:val="clear" w:color="auto" w:fill="auto"/>
          </w:tcPr>
          <w:p w14:paraId="5E12167E" w14:textId="77777777" w:rsidR="00B9345F" w:rsidRPr="008E6F5A" w:rsidRDefault="0048385F" w:rsidP="000773A7">
            <w:pPr>
              <w:spacing w:line="40" w:lineRule="atLeast"/>
              <w:rPr>
                <w:rFonts w:asciiTheme="minorHAnsi" w:hAnsiTheme="minorHAnsi" w:cstheme="minorHAnsi"/>
                <w:szCs w:val="22"/>
              </w:rPr>
            </w:pPr>
            <w:r w:rsidRPr="008E6F5A">
              <w:rPr>
                <w:rFonts w:asciiTheme="minorHAnsi" w:hAnsiTheme="minorHAnsi" w:cstheme="minorHAnsi"/>
                <w:szCs w:val="22"/>
              </w:rPr>
              <w:t xml:space="preserve">Items that will not be reclassified </w:t>
            </w:r>
          </w:p>
          <w:p w14:paraId="6EB17088" w14:textId="2B79D637" w:rsidR="00197943" w:rsidRPr="008E6F5A" w:rsidRDefault="00B9345F" w:rsidP="000773A7">
            <w:pPr>
              <w:spacing w:line="40" w:lineRule="atLeast"/>
              <w:rPr>
                <w:rFonts w:asciiTheme="minorHAnsi" w:hAnsiTheme="minorHAnsi" w:cstheme="minorHAnsi"/>
                <w:b/>
                <w:bCs/>
                <w:szCs w:val="22"/>
                <w:lang w:val="en-US" w:bidi="th-TH"/>
              </w:rPr>
            </w:pPr>
            <w:r w:rsidRPr="008E6F5A">
              <w:rPr>
                <w:rFonts w:asciiTheme="minorHAnsi" w:hAnsiTheme="minorHAnsi" w:cstheme="minorHAnsi"/>
                <w:szCs w:val="22"/>
              </w:rPr>
              <w:t xml:space="preserve">   </w:t>
            </w:r>
            <w:r w:rsidR="0048385F" w:rsidRPr="008E6F5A">
              <w:rPr>
                <w:rFonts w:asciiTheme="minorHAnsi" w:hAnsiTheme="minorHAnsi" w:cstheme="minorHAnsi"/>
                <w:szCs w:val="22"/>
              </w:rPr>
              <w:t>subsequently to profit or loss</w:t>
            </w:r>
          </w:p>
        </w:tc>
        <w:tc>
          <w:tcPr>
            <w:tcW w:w="1287" w:type="dxa"/>
            <w:shd w:val="clear" w:color="auto" w:fill="auto"/>
          </w:tcPr>
          <w:p w14:paraId="2836F7FC" w14:textId="77777777" w:rsidR="00197943" w:rsidRPr="008E6F5A" w:rsidRDefault="00197943" w:rsidP="00541039">
            <w:pPr>
              <w:tabs>
                <w:tab w:val="decimal" w:pos="1100"/>
              </w:tabs>
              <w:spacing w:line="40" w:lineRule="atLeast"/>
              <w:ind w:left="-72" w:right="30"/>
              <w:rPr>
                <w:rFonts w:asciiTheme="minorHAnsi" w:hAnsiTheme="minorHAnsi" w:cstheme="minorHAnsi"/>
                <w:szCs w:val="22"/>
                <w:lang w:val="en-US" w:bidi="th-TH"/>
              </w:rPr>
            </w:pPr>
          </w:p>
        </w:tc>
        <w:tc>
          <w:tcPr>
            <w:tcW w:w="195" w:type="dxa"/>
            <w:tcBorders>
              <w:left w:val="nil"/>
            </w:tcBorders>
            <w:shd w:val="clear" w:color="auto" w:fill="auto"/>
            <w:vAlign w:val="bottom"/>
          </w:tcPr>
          <w:p w14:paraId="5FD44BA5" w14:textId="77777777" w:rsidR="00197943" w:rsidRPr="008E6F5A" w:rsidRDefault="00197943" w:rsidP="000773A7">
            <w:pPr>
              <w:tabs>
                <w:tab w:val="decimal" w:pos="1098"/>
              </w:tabs>
              <w:spacing w:line="40" w:lineRule="atLeast"/>
              <w:ind w:left="-79" w:right="-140"/>
              <w:rPr>
                <w:rFonts w:asciiTheme="minorHAnsi" w:eastAsia="Arial Unicode MS" w:hAnsiTheme="minorHAnsi" w:cstheme="minorHAnsi"/>
                <w:b/>
                <w:bCs/>
                <w:szCs w:val="22"/>
                <w:lang w:val="en-US" w:bidi="th-TH"/>
              </w:rPr>
            </w:pPr>
          </w:p>
        </w:tc>
        <w:tc>
          <w:tcPr>
            <w:tcW w:w="1296" w:type="dxa"/>
            <w:shd w:val="clear" w:color="auto" w:fill="auto"/>
            <w:vAlign w:val="bottom"/>
          </w:tcPr>
          <w:p w14:paraId="6E66F59F" w14:textId="77777777" w:rsidR="00197943" w:rsidRPr="008E6F5A" w:rsidRDefault="00197943" w:rsidP="00541039">
            <w:pPr>
              <w:tabs>
                <w:tab w:val="decimal" w:pos="1098"/>
              </w:tabs>
              <w:spacing w:line="40" w:lineRule="atLeast"/>
              <w:ind w:left="-72" w:right="-10"/>
              <w:rPr>
                <w:rFonts w:asciiTheme="minorHAnsi" w:hAnsiTheme="minorHAnsi" w:cstheme="minorHAnsi"/>
                <w:b/>
                <w:bCs/>
                <w:szCs w:val="22"/>
              </w:rPr>
            </w:pPr>
          </w:p>
        </w:tc>
        <w:tc>
          <w:tcPr>
            <w:tcW w:w="195" w:type="dxa"/>
            <w:shd w:val="clear" w:color="auto" w:fill="auto"/>
            <w:vAlign w:val="bottom"/>
          </w:tcPr>
          <w:p w14:paraId="7EE9B830" w14:textId="77777777" w:rsidR="00197943" w:rsidRPr="008E6F5A" w:rsidRDefault="00197943" w:rsidP="000773A7">
            <w:pPr>
              <w:tabs>
                <w:tab w:val="decimal" w:pos="1098"/>
              </w:tabs>
              <w:spacing w:line="40" w:lineRule="atLeast"/>
              <w:ind w:left="-79" w:right="-140"/>
              <w:rPr>
                <w:rFonts w:asciiTheme="minorHAnsi" w:eastAsia="Arial Unicode MS" w:hAnsiTheme="minorHAnsi" w:cstheme="minorHAnsi"/>
                <w:b/>
                <w:bCs/>
                <w:szCs w:val="22"/>
                <w:lang w:val="en-US" w:bidi="th-TH"/>
              </w:rPr>
            </w:pPr>
          </w:p>
        </w:tc>
        <w:tc>
          <w:tcPr>
            <w:tcW w:w="1293" w:type="dxa"/>
            <w:shd w:val="clear" w:color="auto" w:fill="auto"/>
          </w:tcPr>
          <w:p w14:paraId="674C0B23" w14:textId="77777777" w:rsidR="00197943" w:rsidRPr="008E6F5A" w:rsidRDefault="00197943" w:rsidP="00541039">
            <w:pPr>
              <w:tabs>
                <w:tab w:val="decimal" w:pos="1098"/>
              </w:tabs>
              <w:spacing w:line="40" w:lineRule="atLeast"/>
              <w:ind w:left="-72"/>
              <w:rPr>
                <w:rFonts w:asciiTheme="minorHAnsi" w:hAnsiTheme="minorHAnsi" w:cstheme="minorHAnsi"/>
                <w:szCs w:val="22"/>
                <w:lang w:val="en-US" w:bidi="th-TH"/>
              </w:rPr>
            </w:pPr>
          </w:p>
        </w:tc>
        <w:tc>
          <w:tcPr>
            <w:tcW w:w="178" w:type="dxa"/>
            <w:shd w:val="clear" w:color="auto" w:fill="auto"/>
            <w:vAlign w:val="bottom"/>
          </w:tcPr>
          <w:p w14:paraId="6B5427BC" w14:textId="77777777" w:rsidR="00197943" w:rsidRPr="008E6F5A" w:rsidRDefault="00197943" w:rsidP="000773A7">
            <w:pPr>
              <w:tabs>
                <w:tab w:val="decimal" w:pos="1098"/>
              </w:tabs>
              <w:spacing w:line="40" w:lineRule="atLeast"/>
              <w:ind w:left="-79" w:right="-140"/>
              <w:rPr>
                <w:rFonts w:asciiTheme="minorHAnsi" w:eastAsia="Arial Unicode MS" w:hAnsiTheme="minorHAnsi" w:cstheme="minorHAnsi"/>
                <w:b/>
                <w:bCs/>
                <w:szCs w:val="22"/>
                <w:lang w:val="en-US" w:bidi="th-TH"/>
              </w:rPr>
            </w:pPr>
          </w:p>
        </w:tc>
        <w:tc>
          <w:tcPr>
            <w:tcW w:w="1343" w:type="dxa"/>
            <w:shd w:val="clear" w:color="auto" w:fill="auto"/>
            <w:vAlign w:val="bottom"/>
          </w:tcPr>
          <w:p w14:paraId="16855854" w14:textId="77777777" w:rsidR="00197943" w:rsidRPr="008E6F5A" w:rsidRDefault="00197943" w:rsidP="00A8401A">
            <w:pPr>
              <w:tabs>
                <w:tab w:val="decimal" w:pos="890"/>
                <w:tab w:val="decimal" w:pos="1098"/>
              </w:tabs>
              <w:spacing w:line="40" w:lineRule="atLeast"/>
              <w:ind w:left="-72"/>
              <w:rPr>
                <w:rFonts w:asciiTheme="minorHAnsi" w:hAnsiTheme="minorHAnsi" w:cstheme="minorHAnsi"/>
                <w:b/>
                <w:bCs/>
                <w:szCs w:val="22"/>
              </w:rPr>
            </w:pPr>
          </w:p>
        </w:tc>
      </w:tr>
      <w:tr w:rsidR="00DB16B3" w:rsidRPr="008E6F5A" w14:paraId="0339513D" w14:textId="77777777" w:rsidTr="00541039">
        <w:trPr>
          <w:cantSplit/>
          <w:trHeight w:val="39"/>
        </w:trPr>
        <w:tc>
          <w:tcPr>
            <w:tcW w:w="4129" w:type="dxa"/>
            <w:shd w:val="clear" w:color="auto" w:fill="auto"/>
          </w:tcPr>
          <w:p w14:paraId="526B1085" w14:textId="77777777" w:rsidR="00B9345F" w:rsidRPr="008E6F5A" w:rsidRDefault="0048385F" w:rsidP="000773A7">
            <w:pPr>
              <w:spacing w:line="40" w:lineRule="atLeast"/>
              <w:rPr>
                <w:rFonts w:asciiTheme="minorHAnsi" w:hAnsiTheme="minorHAnsi" w:cstheme="minorHAnsi"/>
                <w:szCs w:val="22"/>
              </w:rPr>
            </w:pPr>
            <w:r w:rsidRPr="008E6F5A">
              <w:rPr>
                <w:rFonts w:asciiTheme="minorHAnsi" w:hAnsiTheme="minorHAnsi" w:cstheme="minorHAnsi"/>
                <w:szCs w:val="22"/>
              </w:rPr>
              <w:t xml:space="preserve">Gain on remeasurements of defined </w:t>
            </w:r>
          </w:p>
          <w:p w14:paraId="5942FA4E" w14:textId="4A979A51" w:rsidR="00DB16B3" w:rsidRPr="008E6F5A" w:rsidRDefault="00B9345F" w:rsidP="000773A7">
            <w:pPr>
              <w:spacing w:line="40" w:lineRule="atLeast"/>
              <w:rPr>
                <w:rFonts w:asciiTheme="minorHAnsi" w:hAnsiTheme="minorHAnsi" w:cstheme="minorHAnsi"/>
                <w:b/>
                <w:bCs/>
                <w:szCs w:val="22"/>
                <w:lang w:val="en-US" w:bidi="th-TH"/>
              </w:rPr>
            </w:pPr>
            <w:r w:rsidRPr="008E6F5A">
              <w:rPr>
                <w:rFonts w:asciiTheme="minorHAnsi" w:hAnsiTheme="minorHAnsi" w:cstheme="minorHAnsi"/>
                <w:szCs w:val="22"/>
              </w:rPr>
              <w:t xml:space="preserve">   </w:t>
            </w:r>
            <w:r w:rsidR="0048385F" w:rsidRPr="008E6F5A">
              <w:rPr>
                <w:rFonts w:asciiTheme="minorHAnsi" w:hAnsiTheme="minorHAnsi" w:cstheme="minorHAnsi"/>
                <w:szCs w:val="22"/>
              </w:rPr>
              <w:t>benefit plans</w:t>
            </w:r>
          </w:p>
        </w:tc>
        <w:tc>
          <w:tcPr>
            <w:tcW w:w="1287" w:type="dxa"/>
            <w:shd w:val="clear" w:color="auto" w:fill="auto"/>
          </w:tcPr>
          <w:p w14:paraId="03EC451A" w14:textId="77777777" w:rsidR="00541039" w:rsidRDefault="00541039" w:rsidP="00541039">
            <w:pPr>
              <w:tabs>
                <w:tab w:val="decimal" w:pos="1100"/>
              </w:tabs>
              <w:spacing w:line="40" w:lineRule="atLeast"/>
              <w:ind w:left="-72" w:right="30"/>
              <w:jc w:val="right"/>
              <w:rPr>
                <w:rFonts w:asciiTheme="minorHAnsi" w:hAnsiTheme="minorHAnsi" w:cstheme="minorHAnsi"/>
                <w:szCs w:val="22"/>
                <w:lang w:val="en-US" w:bidi="th-TH"/>
              </w:rPr>
            </w:pPr>
          </w:p>
          <w:p w14:paraId="79895CFF" w14:textId="4A96529E" w:rsidR="00DB16B3" w:rsidRPr="008E6F5A" w:rsidRDefault="00487317" w:rsidP="00541039">
            <w:pPr>
              <w:tabs>
                <w:tab w:val="decimal" w:pos="1100"/>
              </w:tabs>
              <w:spacing w:line="40" w:lineRule="atLeast"/>
              <w:ind w:left="-72" w:right="30"/>
              <w:jc w:val="right"/>
              <w:rPr>
                <w:rFonts w:asciiTheme="minorHAnsi" w:hAnsiTheme="minorHAnsi" w:cstheme="minorHAnsi"/>
                <w:szCs w:val="22"/>
                <w:lang w:val="en-US" w:bidi="th-TH"/>
              </w:rPr>
            </w:pPr>
            <w:r w:rsidRPr="008E6F5A">
              <w:rPr>
                <w:rFonts w:asciiTheme="minorHAnsi" w:hAnsiTheme="minorHAnsi" w:cstheme="minorHAnsi"/>
                <w:szCs w:val="22"/>
                <w:lang w:val="en-US" w:bidi="th-TH"/>
              </w:rPr>
              <w:t>17,757</w:t>
            </w:r>
          </w:p>
        </w:tc>
        <w:tc>
          <w:tcPr>
            <w:tcW w:w="195" w:type="dxa"/>
            <w:tcBorders>
              <w:left w:val="nil"/>
            </w:tcBorders>
            <w:shd w:val="clear" w:color="auto" w:fill="auto"/>
          </w:tcPr>
          <w:p w14:paraId="25C19A99" w14:textId="77777777" w:rsidR="00DB16B3" w:rsidRPr="008E6F5A" w:rsidRDefault="00DB16B3" w:rsidP="00541039">
            <w:pPr>
              <w:tabs>
                <w:tab w:val="decimal" w:pos="1098"/>
              </w:tabs>
              <w:spacing w:line="40" w:lineRule="atLeast"/>
              <w:ind w:left="-79" w:right="-140"/>
              <w:jc w:val="right"/>
              <w:rPr>
                <w:rFonts w:asciiTheme="minorHAnsi" w:eastAsia="Arial Unicode MS" w:hAnsiTheme="minorHAnsi" w:cstheme="minorHAnsi"/>
                <w:szCs w:val="22"/>
                <w:lang w:val="en-US" w:bidi="th-TH"/>
              </w:rPr>
            </w:pPr>
          </w:p>
        </w:tc>
        <w:tc>
          <w:tcPr>
            <w:tcW w:w="1296" w:type="dxa"/>
            <w:shd w:val="clear" w:color="auto" w:fill="auto"/>
          </w:tcPr>
          <w:p w14:paraId="00A3C87D" w14:textId="77777777" w:rsidR="00541039" w:rsidRDefault="00541039" w:rsidP="000B5904">
            <w:pPr>
              <w:tabs>
                <w:tab w:val="decimal" w:pos="884"/>
              </w:tabs>
              <w:spacing w:line="40" w:lineRule="atLeast"/>
              <w:ind w:right="-10"/>
              <w:rPr>
                <w:rFonts w:asciiTheme="minorHAnsi" w:hAnsiTheme="minorHAnsi" w:cstheme="minorHAnsi"/>
                <w:szCs w:val="22"/>
              </w:rPr>
            </w:pPr>
          </w:p>
          <w:p w14:paraId="0F54B215" w14:textId="7CF93CF0" w:rsidR="00DB16B3" w:rsidRPr="008E6F5A" w:rsidRDefault="00487317" w:rsidP="000B5904">
            <w:pPr>
              <w:tabs>
                <w:tab w:val="decimal" w:pos="884"/>
              </w:tabs>
              <w:spacing w:line="40" w:lineRule="atLeast"/>
              <w:ind w:right="-10"/>
              <w:rPr>
                <w:rFonts w:asciiTheme="minorHAnsi" w:hAnsiTheme="minorHAnsi" w:cstheme="minorHAnsi"/>
                <w:szCs w:val="22"/>
              </w:rPr>
            </w:pPr>
            <w:r w:rsidRPr="008E6F5A">
              <w:rPr>
                <w:rFonts w:asciiTheme="minorHAnsi" w:hAnsiTheme="minorHAnsi" w:cstheme="minorHAnsi"/>
                <w:szCs w:val="22"/>
              </w:rPr>
              <w:t>-</w:t>
            </w:r>
          </w:p>
        </w:tc>
        <w:tc>
          <w:tcPr>
            <w:tcW w:w="195" w:type="dxa"/>
            <w:shd w:val="clear" w:color="auto" w:fill="auto"/>
          </w:tcPr>
          <w:p w14:paraId="3F408295" w14:textId="77777777" w:rsidR="00DB16B3" w:rsidRPr="008E6F5A" w:rsidRDefault="00DB16B3" w:rsidP="00541039">
            <w:pPr>
              <w:tabs>
                <w:tab w:val="decimal" w:pos="1098"/>
              </w:tabs>
              <w:spacing w:line="40" w:lineRule="atLeas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3549E2B9" w14:textId="77777777" w:rsidR="00541039" w:rsidRDefault="00541039" w:rsidP="00541039">
            <w:pPr>
              <w:tabs>
                <w:tab w:val="decimal" w:pos="1098"/>
              </w:tabs>
              <w:spacing w:line="40" w:lineRule="atLeast"/>
              <w:ind w:left="-72"/>
              <w:jc w:val="right"/>
              <w:rPr>
                <w:rFonts w:asciiTheme="minorHAnsi" w:hAnsiTheme="minorHAnsi" w:cstheme="minorHAnsi"/>
                <w:szCs w:val="22"/>
                <w:lang w:val="en-US" w:bidi="th-TH"/>
              </w:rPr>
            </w:pPr>
          </w:p>
          <w:p w14:paraId="28DE5563" w14:textId="443EB8F2" w:rsidR="00DB16B3" w:rsidRPr="008E6F5A" w:rsidRDefault="00487317" w:rsidP="00541039">
            <w:pPr>
              <w:tabs>
                <w:tab w:val="decimal" w:pos="1098"/>
              </w:tabs>
              <w:spacing w:line="40" w:lineRule="atLeast"/>
              <w:ind w:left="-72"/>
              <w:jc w:val="right"/>
              <w:rPr>
                <w:rFonts w:asciiTheme="minorHAnsi" w:hAnsiTheme="minorHAnsi" w:cstheme="minorHAnsi"/>
                <w:szCs w:val="22"/>
                <w:lang w:val="en-US" w:bidi="th-TH"/>
              </w:rPr>
            </w:pPr>
            <w:r w:rsidRPr="008E6F5A">
              <w:rPr>
                <w:rFonts w:asciiTheme="minorHAnsi" w:hAnsiTheme="minorHAnsi" w:cstheme="minorHAnsi"/>
                <w:szCs w:val="22"/>
                <w:lang w:val="en-US" w:bidi="th-TH"/>
              </w:rPr>
              <w:t>17,757</w:t>
            </w:r>
          </w:p>
        </w:tc>
        <w:tc>
          <w:tcPr>
            <w:tcW w:w="178" w:type="dxa"/>
            <w:shd w:val="clear" w:color="auto" w:fill="auto"/>
          </w:tcPr>
          <w:p w14:paraId="747E86D6" w14:textId="77777777" w:rsidR="00DB16B3" w:rsidRPr="008E6F5A" w:rsidRDefault="00DB16B3" w:rsidP="00541039">
            <w:pPr>
              <w:tabs>
                <w:tab w:val="decimal" w:pos="1098"/>
              </w:tabs>
              <w:spacing w:line="40" w:lineRule="atLeas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4FE2D0D1" w14:textId="77777777" w:rsidR="00541039" w:rsidRDefault="00541039" w:rsidP="00A8401A">
            <w:pPr>
              <w:tabs>
                <w:tab w:val="decimal" w:pos="890"/>
              </w:tabs>
              <w:spacing w:line="40" w:lineRule="atLeast"/>
              <w:ind w:left="-72"/>
              <w:rPr>
                <w:rFonts w:asciiTheme="minorHAnsi" w:hAnsiTheme="minorHAnsi" w:cstheme="minorHAnsi"/>
                <w:szCs w:val="22"/>
                <w:lang w:val="en-US" w:bidi="th-TH"/>
              </w:rPr>
            </w:pPr>
          </w:p>
          <w:p w14:paraId="3507B1B6" w14:textId="53FDEFBC" w:rsidR="00DB16B3" w:rsidRPr="008E6F5A" w:rsidRDefault="00487317" w:rsidP="00A8401A">
            <w:pPr>
              <w:tabs>
                <w:tab w:val="decimal" w:pos="890"/>
              </w:tabs>
              <w:spacing w:line="40" w:lineRule="atLeast"/>
              <w:ind w:left="-72"/>
              <w:rPr>
                <w:rFonts w:asciiTheme="minorHAnsi" w:hAnsiTheme="minorHAnsi" w:cstheme="minorHAnsi"/>
                <w:szCs w:val="22"/>
                <w:lang w:val="en-US" w:bidi="th-TH"/>
              </w:rPr>
            </w:pPr>
            <w:r w:rsidRPr="008E6F5A">
              <w:rPr>
                <w:rFonts w:asciiTheme="minorHAnsi" w:hAnsiTheme="minorHAnsi" w:cstheme="minorHAnsi"/>
                <w:szCs w:val="22"/>
                <w:lang w:val="en-US" w:bidi="th-TH"/>
              </w:rPr>
              <w:t>-</w:t>
            </w:r>
          </w:p>
        </w:tc>
      </w:tr>
      <w:tr w:rsidR="00DB16B3" w:rsidRPr="008E6F5A" w14:paraId="5BC1EA78" w14:textId="77777777" w:rsidTr="00541039">
        <w:trPr>
          <w:cantSplit/>
          <w:trHeight w:val="39"/>
        </w:trPr>
        <w:tc>
          <w:tcPr>
            <w:tcW w:w="4129" w:type="dxa"/>
            <w:shd w:val="clear" w:color="auto" w:fill="auto"/>
          </w:tcPr>
          <w:p w14:paraId="0D10EE44" w14:textId="77777777" w:rsidR="00B9345F" w:rsidRPr="008E6F5A" w:rsidRDefault="0048385F" w:rsidP="000773A7">
            <w:pPr>
              <w:spacing w:line="40" w:lineRule="atLeast"/>
              <w:rPr>
                <w:rFonts w:asciiTheme="minorHAnsi" w:hAnsiTheme="minorHAnsi" w:cstheme="minorHAnsi"/>
                <w:szCs w:val="22"/>
              </w:rPr>
            </w:pPr>
            <w:r w:rsidRPr="008E6F5A">
              <w:rPr>
                <w:rFonts w:asciiTheme="minorHAnsi" w:hAnsiTheme="minorHAnsi" w:cstheme="minorHAnsi"/>
                <w:szCs w:val="22"/>
              </w:rPr>
              <w:t xml:space="preserve">Income tax relating to items that </w:t>
            </w:r>
          </w:p>
          <w:p w14:paraId="48EE3487" w14:textId="74214681" w:rsidR="00DB16B3" w:rsidRPr="008E6F5A" w:rsidRDefault="00B9345F" w:rsidP="000773A7">
            <w:pPr>
              <w:spacing w:line="40" w:lineRule="atLeast"/>
              <w:rPr>
                <w:rFonts w:asciiTheme="minorHAnsi" w:hAnsiTheme="minorHAnsi" w:cstheme="minorHAnsi"/>
                <w:b/>
                <w:bCs/>
                <w:szCs w:val="22"/>
                <w:lang w:val="en-US" w:bidi="th-TH"/>
              </w:rPr>
            </w:pPr>
            <w:r w:rsidRPr="008E6F5A">
              <w:rPr>
                <w:rFonts w:asciiTheme="minorHAnsi" w:hAnsiTheme="minorHAnsi" w:cstheme="minorHAnsi"/>
                <w:szCs w:val="22"/>
              </w:rPr>
              <w:t xml:space="preserve">   </w:t>
            </w:r>
            <w:r w:rsidR="0048385F" w:rsidRPr="008E6F5A">
              <w:rPr>
                <w:rFonts w:asciiTheme="minorHAnsi" w:hAnsiTheme="minorHAnsi" w:cstheme="minorHAnsi"/>
                <w:szCs w:val="22"/>
              </w:rPr>
              <w:t xml:space="preserve">will not be reclassified </w:t>
            </w:r>
          </w:p>
        </w:tc>
        <w:tc>
          <w:tcPr>
            <w:tcW w:w="1287" w:type="dxa"/>
            <w:tcBorders>
              <w:bottom w:val="single" w:sz="4" w:space="0" w:color="auto"/>
            </w:tcBorders>
            <w:shd w:val="clear" w:color="auto" w:fill="auto"/>
          </w:tcPr>
          <w:p w14:paraId="674E5C7B" w14:textId="77777777" w:rsidR="00541039" w:rsidRDefault="00541039" w:rsidP="00532FFB">
            <w:pPr>
              <w:tabs>
                <w:tab w:val="decimal" w:pos="1100"/>
              </w:tabs>
              <w:spacing w:line="40" w:lineRule="atLeast"/>
              <w:ind w:left="-72" w:right="-29"/>
              <w:jc w:val="right"/>
              <w:rPr>
                <w:rFonts w:asciiTheme="minorHAnsi" w:hAnsiTheme="minorHAnsi" w:cstheme="minorHAnsi"/>
                <w:szCs w:val="22"/>
                <w:lang w:val="en-US" w:bidi="th-TH"/>
              </w:rPr>
            </w:pPr>
          </w:p>
          <w:p w14:paraId="7561EEB1" w14:textId="1A23B7C9" w:rsidR="00DB16B3" w:rsidRPr="008E6F5A" w:rsidRDefault="00487317" w:rsidP="00532FFB">
            <w:pPr>
              <w:tabs>
                <w:tab w:val="decimal" w:pos="1100"/>
              </w:tabs>
              <w:spacing w:line="40" w:lineRule="atLeast"/>
              <w:ind w:left="-72" w:right="-29"/>
              <w:jc w:val="right"/>
              <w:rPr>
                <w:rFonts w:asciiTheme="minorHAnsi" w:hAnsiTheme="minorHAnsi" w:cstheme="minorHAnsi"/>
                <w:szCs w:val="22"/>
                <w:lang w:val="en-US" w:bidi="th-TH"/>
              </w:rPr>
            </w:pPr>
            <w:r w:rsidRPr="008E6F5A">
              <w:rPr>
                <w:rFonts w:asciiTheme="minorHAnsi" w:hAnsiTheme="minorHAnsi" w:cstheme="minorHAnsi"/>
                <w:szCs w:val="22"/>
                <w:lang w:val="en-US" w:bidi="th-TH"/>
              </w:rPr>
              <w:t>(1,444)</w:t>
            </w:r>
          </w:p>
        </w:tc>
        <w:tc>
          <w:tcPr>
            <w:tcW w:w="195" w:type="dxa"/>
            <w:tcBorders>
              <w:left w:val="nil"/>
            </w:tcBorders>
            <w:shd w:val="clear" w:color="auto" w:fill="auto"/>
          </w:tcPr>
          <w:p w14:paraId="490EF05D" w14:textId="77777777" w:rsidR="00DB16B3" w:rsidRPr="008E6F5A" w:rsidRDefault="00DB16B3" w:rsidP="00541039">
            <w:pPr>
              <w:tabs>
                <w:tab w:val="decimal" w:pos="1098"/>
              </w:tabs>
              <w:spacing w:line="40" w:lineRule="atLeast"/>
              <w:ind w:left="-79" w:right="-140"/>
              <w:jc w:val="right"/>
              <w:rPr>
                <w:rFonts w:asciiTheme="minorHAnsi" w:eastAsia="Arial Unicode MS" w:hAnsiTheme="minorHAnsi" w:cstheme="minorHAnsi"/>
                <w:szCs w:val="22"/>
                <w:lang w:val="en-US" w:bidi="th-TH"/>
              </w:rPr>
            </w:pPr>
          </w:p>
        </w:tc>
        <w:tc>
          <w:tcPr>
            <w:tcW w:w="1296" w:type="dxa"/>
            <w:tcBorders>
              <w:bottom w:val="single" w:sz="4" w:space="0" w:color="auto"/>
            </w:tcBorders>
            <w:shd w:val="clear" w:color="auto" w:fill="auto"/>
          </w:tcPr>
          <w:p w14:paraId="43FCCAD4" w14:textId="77777777" w:rsidR="00541039" w:rsidRDefault="00541039" w:rsidP="000B5904">
            <w:pPr>
              <w:tabs>
                <w:tab w:val="decimal" w:pos="884"/>
              </w:tabs>
              <w:spacing w:line="40" w:lineRule="atLeast"/>
              <w:ind w:right="-10"/>
              <w:rPr>
                <w:rFonts w:asciiTheme="minorHAnsi" w:hAnsiTheme="minorHAnsi" w:cstheme="minorHAnsi"/>
                <w:szCs w:val="22"/>
              </w:rPr>
            </w:pPr>
          </w:p>
          <w:p w14:paraId="5D28078F" w14:textId="264F1C48" w:rsidR="00DB16B3" w:rsidRPr="008E6F5A" w:rsidRDefault="00487317" w:rsidP="000B5904">
            <w:pPr>
              <w:tabs>
                <w:tab w:val="decimal" w:pos="884"/>
              </w:tabs>
              <w:spacing w:line="40" w:lineRule="atLeast"/>
              <w:ind w:right="-10"/>
              <w:rPr>
                <w:rFonts w:asciiTheme="minorHAnsi" w:hAnsiTheme="minorHAnsi" w:cstheme="minorHAnsi"/>
                <w:szCs w:val="22"/>
              </w:rPr>
            </w:pPr>
            <w:r w:rsidRPr="008E6F5A">
              <w:rPr>
                <w:rFonts w:asciiTheme="minorHAnsi" w:hAnsiTheme="minorHAnsi" w:cstheme="minorHAnsi"/>
                <w:szCs w:val="22"/>
              </w:rPr>
              <w:t>-</w:t>
            </w:r>
          </w:p>
        </w:tc>
        <w:tc>
          <w:tcPr>
            <w:tcW w:w="195" w:type="dxa"/>
            <w:shd w:val="clear" w:color="auto" w:fill="auto"/>
          </w:tcPr>
          <w:p w14:paraId="63B6E8BE" w14:textId="77777777" w:rsidR="00DB16B3" w:rsidRPr="008E6F5A" w:rsidRDefault="00DB16B3" w:rsidP="00541039">
            <w:pPr>
              <w:tabs>
                <w:tab w:val="decimal" w:pos="1098"/>
              </w:tabs>
              <w:spacing w:line="40" w:lineRule="atLeast"/>
              <w:ind w:left="-79" w:right="-140"/>
              <w:jc w:val="right"/>
              <w:rPr>
                <w:rFonts w:asciiTheme="minorHAnsi" w:eastAsia="Arial Unicode MS" w:hAnsiTheme="minorHAnsi" w:cstheme="minorHAnsi"/>
                <w:szCs w:val="22"/>
                <w:lang w:val="en-US" w:bidi="th-TH"/>
              </w:rPr>
            </w:pPr>
          </w:p>
        </w:tc>
        <w:tc>
          <w:tcPr>
            <w:tcW w:w="1293" w:type="dxa"/>
            <w:tcBorders>
              <w:bottom w:val="single" w:sz="4" w:space="0" w:color="auto"/>
            </w:tcBorders>
            <w:shd w:val="clear" w:color="auto" w:fill="auto"/>
          </w:tcPr>
          <w:p w14:paraId="7D77EE2D" w14:textId="77777777" w:rsidR="00541039" w:rsidRDefault="00541039" w:rsidP="00532FFB">
            <w:pPr>
              <w:tabs>
                <w:tab w:val="decimal" w:pos="1098"/>
              </w:tabs>
              <w:spacing w:line="40" w:lineRule="atLeast"/>
              <w:ind w:left="-72" w:right="-58"/>
              <w:jc w:val="right"/>
              <w:rPr>
                <w:rFonts w:asciiTheme="minorHAnsi" w:hAnsiTheme="minorHAnsi" w:cstheme="minorHAnsi"/>
                <w:szCs w:val="22"/>
                <w:lang w:val="en-US" w:bidi="th-TH"/>
              </w:rPr>
            </w:pPr>
          </w:p>
          <w:p w14:paraId="7B0B9B29" w14:textId="6E8B9FA2" w:rsidR="00DB16B3" w:rsidRPr="008E6F5A" w:rsidRDefault="00487317" w:rsidP="00532FFB">
            <w:pPr>
              <w:tabs>
                <w:tab w:val="decimal" w:pos="1098"/>
              </w:tabs>
              <w:spacing w:line="40" w:lineRule="atLeast"/>
              <w:ind w:left="-72" w:right="-58"/>
              <w:jc w:val="right"/>
              <w:rPr>
                <w:rFonts w:asciiTheme="minorHAnsi" w:hAnsiTheme="minorHAnsi" w:cstheme="minorHAnsi"/>
                <w:szCs w:val="22"/>
                <w:lang w:val="en-US" w:bidi="th-TH"/>
              </w:rPr>
            </w:pPr>
            <w:r w:rsidRPr="008E6F5A">
              <w:rPr>
                <w:rFonts w:asciiTheme="minorHAnsi" w:hAnsiTheme="minorHAnsi" w:cstheme="minorHAnsi"/>
                <w:szCs w:val="22"/>
                <w:lang w:val="en-US" w:bidi="th-TH"/>
              </w:rPr>
              <w:t>(1,444)</w:t>
            </w:r>
          </w:p>
        </w:tc>
        <w:tc>
          <w:tcPr>
            <w:tcW w:w="178" w:type="dxa"/>
            <w:shd w:val="clear" w:color="auto" w:fill="auto"/>
          </w:tcPr>
          <w:p w14:paraId="074C6172" w14:textId="77777777" w:rsidR="00DB16B3" w:rsidRPr="008E6F5A" w:rsidRDefault="00DB16B3" w:rsidP="00541039">
            <w:pPr>
              <w:tabs>
                <w:tab w:val="decimal" w:pos="1098"/>
              </w:tabs>
              <w:spacing w:line="40" w:lineRule="atLeast"/>
              <w:ind w:left="-79" w:right="-140"/>
              <w:jc w:val="right"/>
              <w:rPr>
                <w:rFonts w:asciiTheme="minorHAnsi" w:eastAsia="Arial Unicode MS" w:hAnsiTheme="minorHAnsi" w:cstheme="minorHAnsi"/>
                <w:szCs w:val="22"/>
                <w:lang w:val="en-US" w:bidi="th-TH"/>
              </w:rPr>
            </w:pPr>
          </w:p>
        </w:tc>
        <w:tc>
          <w:tcPr>
            <w:tcW w:w="1343" w:type="dxa"/>
            <w:tcBorders>
              <w:bottom w:val="single" w:sz="4" w:space="0" w:color="auto"/>
            </w:tcBorders>
            <w:shd w:val="clear" w:color="auto" w:fill="auto"/>
          </w:tcPr>
          <w:p w14:paraId="68D4F67D" w14:textId="77777777" w:rsidR="00541039" w:rsidRDefault="00541039" w:rsidP="00A8401A">
            <w:pPr>
              <w:tabs>
                <w:tab w:val="decimal" w:pos="890"/>
              </w:tabs>
              <w:spacing w:line="40" w:lineRule="atLeast"/>
              <w:ind w:left="-72"/>
              <w:rPr>
                <w:rFonts w:asciiTheme="minorHAnsi" w:hAnsiTheme="minorHAnsi" w:cstheme="minorHAnsi"/>
                <w:szCs w:val="22"/>
                <w:lang w:val="en-US" w:bidi="th-TH"/>
              </w:rPr>
            </w:pPr>
          </w:p>
          <w:p w14:paraId="1842F51C" w14:textId="4B71D3BE" w:rsidR="00DB16B3" w:rsidRPr="008E6F5A" w:rsidRDefault="00487317" w:rsidP="00A8401A">
            <w:pPr>
              <w:tabs>
                <w:tab w:val="decimal" w:pos="890"/>
              </w:tabs>
              <w:spacing w:line="40" w:lineRule="atLeast"/>
              <w:ind w:left="-72"/>
              <w:rPr>
                <w:rFonts w:asciiTheme="minorHAnsi" w:hAnsiTheme="minorHAnsi" w:cstheme="minorHAnsi"/>
                <w:szCs w:val="22"/>
                <w:lang w:val="en-US" w:bidi="th-TH"/>
              </w:rPr>
            </w:pPr>
            <w:r w:rsidRPr="008E6F5A">
              <w:rPr>
                <w:rFonts w:asciiTheme="minorHAnsi" w:hAnsiTheme="minorHAnsi" w:cstheme="minorHAnsi"/>
                <w:szCs w:val="22"/>
                <w:lang w:val="en-US" w:bidi="th-TH"/>
              </w:rPr>
              <w:t>-</w:t>
            </w:r>
          </w:p>
        </w:tc>
      </w:tr>
      <w:tr w:rsidR="00DB16B3" w:rsidRPr="008E6F5A" w14:paraId="1D2A3FFB" w14:textId="77777777" w:rsidTr="000B7E13">
        <w:trPr>
          <w:cantSplit/>
          <w:trHeight w:val="39"/>
        </w:trPr>
        <w:tc>
          <w:tcPr>
            <w:tcW w:w="4129" w:type="dxa"/>
            <w:shd w:val="clear" w:color="auto" w:fill="auto"/>
          </w:tcPr>
          <w:p w14:paraId="3BC9EE75" w14:textId="77777777" w:rsidR="00B9345F" w:rsidRPr="008E6F5A" w:rsidRDefault="00487317" w:rsidP="000773A7">
            <w:pPr>
              <w:spacing w:line="40" w:lineRule="atLeas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 xml:space="preserve">Total item that will not be reclassified </w:t>
            </w:r>
          </w:p>
          <w:p w14:paraId="394CD962" w14:textId="5F7FC73A" w:rsidR="00DB16B3" w:rsidRPr="008E6F5A" w:rsidRDefault="00B9345F" w:rsidP="000773A7">
            <w:pPr>
              <w:spacing w:line="40" w:lineRule="atLeas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 xml:space="preserve">   </w:t>
            </w:r>
            <w:r w:rsidR="00487317" w:rsidRPr="008E6F5A">
              <w:rPr>
                <w:rFonts w:asciiTheme="minorHAnsi" w:hAnsiTheme="minorHAnsi" w:cstheme="minorHAnsi"/>
                <w:b/>
                <w:bCs/>
                <w:szCs w:val="22"/>
                <w:lang w:val="en-US" w:bidi="th-TH"/>
              </w:rPr>
              <w:t>subsequently to profit or loss</w:t>
            </w:r>
          </w:p>
        </w:tc>
        <w:tc>
          <w:tcPr>
            <w:tcW w:w="1287" w:type="dxa"/>
            <w:tcBorders>
              <w:top w:val="single" w:sz="4" w:space="0" w:color="auto"/>
              <w:bottom w:val="single" w:sz="4" w:space="0" w:color="auto"/>
            </w:tcBorders>
            <w:shd w:val="clear" w:color="auto" w:fill="auto"/>
            <w:vAlign w:val="bottom"/>
          </w:tcPr>
          <w:p w14:paraId="543C4BA2" w14:textId="5F74F147" w:rsidR="00DB16B3" w:rsidRPr="008E6F5A" w:rsidRDefault="00487317" w:rsidP="000B7E13">
            <w:pPr>
              <w:tabs>
                <w:tab w:val="decimal" w:pos="1100"/>
              </w:tabs>
              <w:spacing w:line="40" w:lineRule="atLeast"/>
              <w:ind w:left="-72" w:right="30"/>
              <w:jc w:val="righ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16,313</w:t>
            </w:r>
          </w:p>
        </w:tc>
        <w:tc>
          <w:tcPr>
            <w:tcW w:w="195" w:type="dxa"/>
            <w:tcBorders>
              <w:left w:val="nil"/>
            </w:tcBorders>
            <w:shd w:val="clear" w:color="auto" w:fill="auto"/>
            <w:vAlign w:val="bottom"/>
          </w:tcPr>
          <w:p w14:paraId="282E672F" w14:textId="77777777" w:rsidR="00DB16B3" w:rsidRPr="008E6F5A" w:rsidRDefault="00DB16B3" w:rsidP="000B7E13">
            <w:pPr>
              <w:tabs>
                <w:tab w:val="decimal" w:pos="1098"/>
              </w:tabs>
              <w:spacing w:line="40" w:lineRule="atLeast"/>
              <w:ind w:left="-79" w:right="-140"/>
              <w:jc w:val="right"/>
              <w:rPr>
                <w:rFonts w:asciiTheme="minorHAnsi" w:eastAsia="Arial Unicode MS" w:hAnsiTheme="minorHAnsi" w:cstheme="minorHAnsi"/>
                <w:b/>
                <w:bCs/>
                <w:szCs w:val="22"/>
                <w:lang w:val="en-US" w:bidi="th-TH"/>
              </w:rPr>
            </w:pPr>
          </w:p>
        </w:tc>
        <w:tc>
          <w:tcPr>
            <w:tcW w:w="1296" w:type="dxa"/>
            <w:tcBorders>
              <w:top w:val="single" w:sz="4" w:space="0" w:color="auto"/>
              <w:bottom w:val="single" w:sz="4" w:space="0" w:color="auto"/>
            </w:tcBorders>
            <w:shd w:val="clear" w:color="auto" w:fill="auto"/>
            <w:vAlign w:val="bottom"/>
          </w:tcPr>
          <w:p w14:paraId="17394E0B" w14:textId="24591DBE" w:rsidR="00DB16B3" w:rsidRPr="008E6F5A" w:rsidRDefault="00487317" w:rsidP="000B5904">
            <w:pPr>
              <w:tabs>
                <w:tab w:val="decimal" w:pos="884"/>
              </w:tabs>
              <w:spacing w:line="40" w:lineRule="atLeast"/>
              <w:ind w:right="-10"/>
              <w:rPr>
                <w:rFonts w:asciiTheme="minorHAnsi" w:hAnsiTheme="minorHAnsi" w:cstheme="minorHAnsi"/>
                <w:b/>
                <w:bCs/>
                <w:szCs w:val="22"/>
              </w:rPr>
            </w:pPr>
            <w:r w:rsidRPr="008E6F5A">
              <w:rPr>
                <w:rFonts w:asciiTheme="minorHAnsi" w:hAnsiTheme="minorHAnsi" w:cstheme="minorHAnsi"/>
                <w:b/>
                <w:bCs/>
                <w:szCs w:val="22"/>
              </w:rPr>
              <w:t>-</w:t>
            </w:r>
          </w:p>
        </w:tc>
        <w:tc>
          <w:tcPr>
            <w:tcW w:w="195" w:type="dxa"/>
            <w:shd w:val="clear" w:color="auto" w:fill="auto"/>
            <w:vAlign w:val="bottom"/>
          </w:tcPr>
          <w:p w14:paraId="0C73B8EB" w14:textId="77777777" w:rsidR="00DB16B3" w:rsidRPr="008E6F5A" w:rsidRDefault="00DB16B3" w:rsidP="000B7E13">
            <w:pPr>
              <w:tabs>
                <w:tab w:val="decimal" w:pos="1098"/>
              </w:tabs>
              <w:spacing w:line="40" w:lineRule="atLeas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bottom w:val="single" w:sz="4" w:space="0" w:color="auto"/>
            </w:tcBorders>
            <w:shd w:val="clear" w:color="auto" w:fill="auto"/>
            <w:vAlign w:val="bottom"/>
          </w:tcPr>
          <w:p w14:paraId="4E89B655" w14:textId="21A2DEB9" w:rsidR="00DB16B3" w:rsidRPr="008E6F5A" w:rsidRDefault="00487317" w:rsidP="000B7E13">
            <w:pPr>
              <w:tabs>
                <w:tab w:val="decimal" w:pos="1098"/>
              </w:tabs>
              <w:spacing w:line="40" w:lineRule="atLeast"/>
              <w:ind w:left="-72"/>
              <w:jc w:val="righ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16,31</w:t>
            </w:r>
            <w:r w:rsidR="009062AC">
              <w:rPr>
                <w:rFonts w:asciiTheme="minorHAnsi" w:hAnsiTheme="minorHAnsi" w:cstheme="minorHAnsi"/>
                <w:b/>
                <w:bCs/>
                <w:szCs w:val="22"/>
                <w:lang w:val="en-US" w:bidi="th-TH"/>
              </w:rPr>
              <w:t>3</w:t>
            </w:r>
          </w:p>
        </w:tc>
        <w:tc>
          <w:tcPr>
            <w:tcW w:w="178" w:type="dxa"/>
            <w:shd w:val="clear" w:color="auto" w:fill="auto"/>
            <w:vAlign w:val="bottom"/>
          </w:tcPr>
          <w:p w14:paraId="1424C61B" w14:textId="77777777" w:rsidR="00DB16B3" w:rsidRPr="008E6F5A" w:rsidRDefault="00DB16B3" w:rsidP="000773A7">
            <w:pPr>
              <w:tabs>
                <w:tab w:val="decimal" w:pos="1098"/>
              </w:tabs>
              <w:spacing w:line="40" w:lineRule="atLeast"/>
              <w:ind w:left="-79" w:right="-140"/>
              <w:rPr>
                <w:rFonts w:asciiTheme="minorHAnsi" w:eastAsia="Arial Unicode MS" w:hAnsiTheme="minorHAnsi" w:cstheme="minorHAnsi"/>
                <w:b/>
                <w:bCs/>
                <w:szCs w:val="22"/>
                <w:lang w:val="en-US" w:bidi="th-TH"/>
              </w:rPr>
            </w:pPr>
          </w:p>
        </w:tc>
        <w:tc>
          <w:tcPr>
            <w:tcW w:w="1343" w:type="dxa"/>
            <w:tcBorders>
              <w:top w:val="single" w:sz="4" w:space="0" w:color="auto"/>
              <w:bottom w:val="single" w:sz="4" w:space="0" w:color="auto"/>
            </w:tcBorders>
            <w:shd w:val="clear" w:color="auto" w:fill="auto"/>
            <w:vAlign w:val="bottom"/>
          </w:tcPr>
          <w:p w14:paraId="61D0AA83" w14:textId="0D98FA31" w:rsidR="00DB16B3" w:rsidRPr="008E6F5A" w:rsidRDefault="00487317" w:rsidP="00A8401A">
            <w:pPr>
              <w:tabs>
                <w:tab w:val="decimal" w:pos="890"/>
              </w:tabs>
              <w:spacing w:line="40" w:lineRule="atLeast"/>
              <w:ind w:left="-72"/>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w:t>
            </w:r>
          </w:p>
        </w:tc>
      </w:tr>
      <w:tr w:rsidR="00C23679" w:rsidRPr="008E6F5A" w14:paraId="202423F5" w14:textId="77777777" w:rsidTr="000B7E13">
        <w:trPr>
          <w:cantSplit/>
          <w:trHeight w:val="39"/>
        </w:trPr>
        <w:tc>
          <w:tcPr>
            <w:tcW w:w="4129" w:type="dxa"/>
            <w:shd w:val="clear" w:color="auto" w:fill="auto"/>
          </w:tcPr>
          <w:p w14:paraId="72B6AF88" w14:textId="77777777" w:rsidR="00B9345F" w:rsidRPr="008E6F5A" w:rsidRDefault="0048385F" w:rsidP="000773A7">
            <w:pPr>
              <w:spacing w:line="40" w:lineRule="atLeast"/>
              <w:rPr>
                <w:rFonts w:asciiTheme="minorHAnsi" w:hAnsiTheme="minorHAnsi" w:cstheme="minorHAnsi"/>
                <w:b/>
                <w:bCs/>
                <w:szCs w:val="22"/>
              </w:rPr>
            </w:pPr>
            <w:r w:rsidRPr="008E6F5A">
              <w:rPr>
                <w:rFonts w:asciiTheme="minorHAnsi" w:hAnsiTheme="minorHAnsi" w:cstheme="minorHAnsi"/>
                <w:b/>
                <w:bCs/>
                <w:szCs w:val="22"/>
              </w:rPr>
              <w:t xml:space="preserve">Other comprehensive income (expense) </w:t>
            </w:r>
          </w:p>
          <w:p w14:paraId="06776617" w14:textId="3D4A616B" w:rsidR="00DB16B3" w:rsidRPr="008E6F5A" w:rsidRDefault="00B9345F" w:rsidP="000773A7">
            <w:pPr>
              <w:spacing w:line="40" w:lineRule="atLeast"/>
              <w:rPr>
                <w:rFonts w:asciiTheme="minorHAnsi" w:hAnsiTheme="minorHAnsi" w:cstheme="minorHAnsi"/>
                <w:b/>
                <w:bCs/>
                <w:szCs w:val="22"/>
                <w:lang w:val="en-US" w:bidi="th-TH"/>
              </w:rPr>
            </w:pPr>
            <w:r w:rsidRPr="008E6F5A">
              <w:rPr>
                <w:rFonts w:asciiTheme="minorHAnsi" w:hAnsiTheme="minorHAnsi" w:cstheme="minorHAnsi"/>
                <w:b/>
                <w:bCs/>
                <w:szCs w:val="22"/>
              </w:rPr>
              <w:t xml:space="preserve">   </w:t>
            </w:r>
            <w:r w:rsidR="0048385F" w:rsidRPr="008E6F5A">
              <w:rPr>
                <w:rFonts w:asciiTheme="minorHAnsi" w:hAnsiTheme="minorHAnsi" w:cstheme="minorHAnsi"/>
                <w:b/>
                <w:bCs/>
                <w:szCs w:val="22"/>
              </w:rPr>
              <w:t>for the year, net of tax</w:t>
            </w:r>
          </w:p>
        </w:tc>
        <w:tc>
          <w:tcPr>
            <w:tcW w:w="1287" w:type="dxa"/>
            <w:tcBorders>
              <w:top w:val="single" w:sz="4" w:space="0" w:color="auto"/>
              <w:bottom w:val="single" w:sz="4" w:space="0" w:color="auto"/>
            </w:tcBorders>
            <w:shd w:val="clear" w:color="auto" w:fill="auto"/>
            <w:vAlign w:val="bottom"/>
          </w:tcPr>
          <w:p w14:paraId="2D9430D6" w14:textId="41FD3BAD" w:rsidR="00DB16B3" w:rsidRPr="00D34380" w:rsidRDefault="00B71B03" w:rsidP="000B7E13">
            <w:pPr>
              <w:tabs>
                <w:tab w:val="decimal" w:pos="1100"/>
              </w:tabs>
              <w:spacing w:line="40" w:lineRule="atLeast"/>
              <w:ind w:left="-72" w:right="30"/>
              <w:jc w:val="right"/>
              <w:rPr>
                <w:rFonts w:asciiTheme="minorHAnsi" w:hAnsiTheme="minorHAnsi" w:cs="Browallia New"/>
                <w:b/>
                <w:bCs/>
                <w:szCs w:val="28"/>
                <w:lang w:val="en-US" w:bidi="th-TH"/>
              </w:rPr>
            </w:pPr>
            <w:r w:rsidRPr="00B71B03">
              <w:rPr>
                <w:rFonts w:asciiTheme="minorHAnsi" w:hAnsiTheme="minorHAnsi" w:cs="Browallia New"/>
                <w:b/>
                <w:bCs/>
                <w:szCs w:val="28"/>
                <w:lang w:val="en-US" w:bidi="th-TH"/>
              </w:rPr>
              <w:t>209,118</w:t>
            </w:r>
          </w:p>
        </w:tc>
        <w:tc>
          <w:tcPr>
            <w:tcW w:w="195" w:type="dxa"/>
            <w:tcBorders>
              <w:left w:val="nil"/>
            </w:tcBorders>
            <w:shd w:val="clear" w:color="auto" w:fill="auto"/>
            <w:vAlign w:val="bottom"/>
          </w:tcPr>
          <w:p w14:paraId="2922493A" w14:textId="77777777" w:rsidR="00DB16B3" w:rsidRPr="008E6F5A" w:rsidRDefault="00DB16B3" w:rsidP="000B7E13">
            <w:pPr>
              <w:tabs>
                <w:tab w:val="decimal" w:pos="1098"/>
              </w:tabs>
              <w:spacing w:line="40" w:lineRule="atLeast"/>
              <w:ind w:left="-79" w:right="-140"/>
              <w:jc w:val="right"/>
              <w:rPr>
                <w:rFonts w:asciiTheme="minorHAnsi" w:eastAsia="Arial Unicode MS" w:hAnsiTheme="minorHAnsi" w:cstheme="minorHAnsi"/>
                <w:b/>
                <w:bCs/>
                <w:szCs w:val="22"/>
                <w:lang w:val="en-US" w:bidi="th-TH"/>
              </w:rPr>
            </w:pPr>
          </w:p>
        </w:tc>
        <w:tc>
          <w:tcPr>
            <w:tcW w:w="1296" w:type="dxa"/>
            <w:tcBorders>
              <w:top w:val="single" w:sz="4" w:space="0" w:color="auto"/>
              <w:bottom w:val="single" w:sz="4" w:space="0" w:color="auto"/>
            </w:tcBorders>
            <w:shd w:val="clear" w:color="auto" w:fill="auto"/>
            <w:vAlign w:val="bottom"/>
          </w:tcPr>
          <w:p w14:paraId="235FF47D" w14:textId="48344804" w:rsidR="00DB16B3" w:rsidRPr="008E6F5A" w:rsidRDefault="00D34380" w:rsidP="000B7E13">
            <w:pPr>
              <w:tabs>
                <w:tab w:val="decimal" w:pos="1098"/>
              </w:tabs>
              <w:spacing w:line="40" w:lineRule="atLeast"/>
              <w:ind w:left="-72" w:right="-5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w:t>
            </w:r>
            <w:r w:rsidR="00D949EE">
              <w:rPr>
                <w:rFonts w:asciiTheme="minorHAnsi" w:hAnsiTheme="minorHAnsi" w:cstheme="minorHAnsi"/>
                <w:b/>
                <w:bCs/>
                <w:szCs w:val="22"/>
                <w:lang w:val="en-US" w:bidi="th-TH"/>
              </w:rPr>
              <w:t>8</w:t>
            </w:r>
            <w:r w:rsidR="00CC0C99">
              <w:rPr>
                <w:rFonts w:asciiTheme="minorHAnsi" w:hAnsiTheme="minorHAnsi" w:cstheme="minorHAnsi"/>
                <w:b/>
                <w:bCs/>
                <w:szCs w:val="22"/>
                <w:lang w:val="en-US" w:bidi="th-TH"/>
              </w:rPr>
              <w:t>6,045)</w:t>
            </w:r>
          </w:p>
        </w:tc>
        <w:tc>
          <w:tcPr>
            <w:tcW w:w="195" w:type="dxa"/>
            <w:shd w:val="clear" w:color="auto" w:fill="auto"/>
            <w:vAlign w:val="bottom"/>
          </w:tcPr>
          <w:p w14:paraId="33331EA7" w14:textId="77777777" w:rsidR="00DB16B3" w:rsidRPr="008E6F5A" w:rsidRDefault="00DB16B3" w:rsidP="000B7E13">
            <w:pPr>
              <w:tabs>
                <w:tab w:val="decimal" w:pos="1098"/>
              </w:tabs>
              <w:spacing w:line="40" w:lineRule="atLeas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bottom w:val="single" w:sz="4" w:space="0" w:color="auto"/>
            </w:tcBorders>
            <w:shd w:val="clear" w:color="auto" w:fill="auto"/>
            <w:vAlign w:val="bottom"/>
          </w:tcPr>
          <w:p w14:paraId="4B2BABD5" w14:textId="552F5E1C" w:rsidR="00DB16B3" w:rsidRPr="008E6F5A" w:rsidRDefault="005D51F9" w:rsidP="000B7E13">
            <w:pPr>
              <w:tabs>
                <w:tab w:val="decimal" w:pos="1098"/>
              </w:tabs>
              <w:spacing w:line="40" w:lineRule="atLeast"/>
              <w:ind w:left="-72"/>
              <w:jc w:val="right"/>
              <w:rPr>
                <w:rFonts w:asciiTheme="minorHAnsi" w:hAnsiTheme="minorHAnsi" w:cstheme="minorHAnsi"/>
                <w:b/>
                <w:bCs/>
                <w:szCs w:val="22"/>
                <w:lang w:val="en-US" w:bidi="th-TH"/>
              </w:rPr>
            </w:pPr>
            <w:r>
              <w:rPr>
                <w:rFonts w:asciiTheme="minorHAnsi" w:hAnsiTheme="minorHAnsi" w:cstheme="minorHAnsi"/>
                <w:b/>
                <w:bCs/>
                <w:szCs w:val="22"/>
                <w:lang w:val="en-US" w:bidi="th-TH"/>
              </w:rPr>
              <w:t>1</w:t>
            </w:r>
            <w:r w:rsidR="00CF7305">
              <w:rPr>
                <w:rFonts w:asciiTheme="minorHAnsi" w:hAnsiTheme="minorHAnsi" w:cstheme="minorHAnsi"/>
                <w:b/>
                <w:bCs/>
                <w:szCs w:val="22"/>
                <w:lang w:val="en-US" w:bidi="th-TH"/>
              </w:rPr>
              <w:t>6</w:t>
            </w:r>
            <w:r w:rsidR="00596A28">
              <w:rPr>
                <w:rFonts w:asciiTheme="minorHAnsi" w:hAnsiTheme="minorHAnsi" w:cstheme="minorHAnsi"/>
                <w:b/>
                <w:bCs/>
                <w:szCs w:val="22"/>
                <w:lang w:val="en-US" w:bidi="th-TH"/>
              </w:rPr>
              <w:t>,</w:t>
            </w:r>
            <w:r w:rsidR="00CF7305">
              <w:rPr>
                <w:rFonts w:asciiTheme="minorHAnsi" w:hAnsiTheme="minorHAnsi" w:cstheme="minorHAnsi"/>
                <w:b/>
                <w:bCs/>
                <w:szCs w:val="22"/>
                <w:lang w:val="en-US" w:bidi="th-TH"/>
              </w:rPr>
              <w:t>313</w:t>
            </w:r>
          </w:p>
        </w:tc>
        <w:tc>
          <w:tcPr>
            <w:tcW w:w="178" w:type="dxa"/>
            <w:shd w:val="clear" w:color="auto" w:fill="auto"/>
            <w:vAlign w:val="bottom"/>
          </w:tcPr>
          <w:p w14:paraId="656BE8F0" w14:textId="77777777" w:rsidR="00DB16B3" w:rsidRPr="008E6F5A" w:rsidRDefault="00DB16B3" w:rsidP="000773A7">
            <w:pPr>
              <w:tabs>
                <w:tab w:val="decimal" w:pos="1098"/>
              </w:tabs>
              <w:spacing w:line="40" w:lineRule="atLeast"/>
              <w:ind w:left="-79" w:right="-140"/>
              <w:rPr>
                <w:rFonts w:asciiTheme="minorHAnsi" w:eastAsia="Arial Unicode MS" w:hAnsiTheme="minorHAnsi" w:cstheme="minorHAnsi"/>
                <w:b/>
                <w:bCs/>
                <w:szCs w:val="22"/>
                <w:lang w:val="en-US" w:bidi="th-TH"/>
              </w:rPr>
            </w:pPr>
          </w:p>
        </w:tc>
        <w:tc>
          <w:tcPr>
            <w:tcW w:w="1343" w:type="dxa"/>
            <w:tcBorders>
              <w:top w:val="single" w:sz="4" w:space="0" w:color="auto"/>
              <w:bottom w:val="single" w:sz="4" w:space="0" w:color="auto"/>
            </w:tcBorders>
            <w:shd w:val="clear" w:color="auto" w:fill="auto"/>
            <w:vAlign w:val="bottom"/>
          </w:tcPr>
          <w:p w14:paraId="77D421DD" w14:textId="715D657F" w:rsidR="00DB16B3" w:rsidRPr="008E6F5A" w:rsidRDefault="00541D10" w:rsidP="00A8401A">
            <w:pPr>
              <w:tabs>
                <w:tab w:val="decimal" w:pos="890"/>
              </w:tabs>
              <w:spacing w:line="40" w:lineRule="atLeast"/>
              <w:ind w:left="-72"/>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w:t>
            </w:r>
          </w:p>
        </w:tc>
      </w:tr>
      <w:tr w:rsidR="0048385F" w:rsidRPr="008E6F5A" w14:paraId="152AF777" w14:textId="77777777" w:rsidTr="00B76E30">
        <w:trPr>
          <w:cantSplit/>
          <w:trHeight w:val="182"/>
        </w:trPr>
        <w:tc>
          <w:tcPr>
            <w:tcW w:w="4129" w:type="dxa"/>
            <w:shd w:val="clear" w:color="auto" w:fill="auto"/>
          </w:tcPr>
          <w:p w14:paraId="2E78FB67" w14:textId="77777777" w:rsidR="0048385F" w:rsidRPr="008E6F5A" w:rsidRDefault="0048385F" w:rsidP="00B76E30">
            <w:pPr>
              <w:spacing w:line="220" w:lineRule="exact"/>
              <w:rPr>
                <w:rFonts w:asciiTheme="minorHAnsi" w:hAnsiTheme="minorHAnsi" w:cstheme="minorHAnsi"/>
                <w:b/>
                <w:bCs/>
                <w:szCs w:val="22"/>
                <w:lang w:val="en-US" w:bidi="th-TH"/>
              </w:rPr>
            </w:pPr>
          </w:p>
        </w:tc>
        <w:tc>
          <w:tcPr>
            <w:tcW w:w="1287" w:type="dxa"/>
            <w:tcBorders>
              <w:top w:val="single" w:sz="4" w:space="0" w:color="auto"/>
            </w:tcBorders>
            <w:shd w:val="clear" w:color="auto" w:fill="auto"/>
            <w:vAlign w:val="bottom"/>
          </w:tcPr>
          <w:p w14:paraId="72516453" w14:textId="77777777" w:rsidR="0048385F" w:rsidRPr="008E6F5A" w:rsidRDefault="0048385F" w:rsidP="00B76E30">
            <w:pPr>
              <w:tabs>
                <w:tab w:val="decimal" w:pos="1100"/>
              </w:tabs>
              <w:spacing w:line="220" w:lineRule="exact"/>
              <w:ind w:left="-72" w:right="30"/>
              <w:rPr>
                <w:rFonts w:asciiTheme="minorHAnsi" w:hAnsiTheme="minorHAnsi" w:cstheme="minorHAnsi"/>
                <w:szCs w:val="22"/>
                <w:lang w:val="en-US" w:bidi="th-TH"/>
              </w:rPr>
            </w:pPr>
          </w:p>
        </w:tc>
        <w:tc>
          <w:tcPr>
            <w:tcW w:w="195" w:type="dxa"/>
            <w:tcBorders>
              <w:left w:val="nil"/>
            </w:tcBorders>
            <w:shd w:val="clear" w:color="auto" w:fill="auto"/>
            <w:vAlign w:val="bottom"/>
          </w:tcPr>
          <w:p w14:paraId="3782B00D" w14:textId="77777777" w:rsidR="0048385F" w:rsidRPr="008E6F5A" w:rsidRDefault="0048385F" w:rsidP="00B76E30">
            <w:pPr>
              <w:tabs>
                <w:tab w:val="decimal" w:pos="1098"/>
              </w:tabs>
              <w:spacing w:line="220" w:lineRule="exact"/>
              <w:ind w:left="-79" w:right="-140"/>
              <w:rPr>
                <w:rFonts w:asciiTheme="minorHAnsi" w:eastAsia="Arial Unicode MS" w:hAnsiTheme="minorHAnsi" w:cstheme="minorHAnsi"/>
                <w:szCs w:val="22"/>
                <w:lang w:val="en-US" w:bidi="th-TH"/>
              </w:rPr>
            </w:pPr>
          </w:p>
        </w:tc>
        <w:tc>
          <w:tcPr>
            <w:tcW w:w="1296" w:type="dxa"/>
            <w:tcBorders>
              <w:top w:val="single" w:sz="4" w:space="0" w:color="auto"/>
            </w:tcBorders>
            <w:shd w:val="clear" w:color="auto" w:fill="auto"/>
            <w:vAlign w:val="bottom"/>
          </w:tcPr>
          <w:p w14:paraId="2BA8ABC8" w14:textId="77777777" w:rsidR="0048385F" w:rsidRPr="008E6F5A" w:rsidRDefault="0048385F" w:rsidP="00B76E30">
            <w:pPr>
              <w:tabs>
                <w:tab w:val="decimal" w:pos="1098"/>
              </w:tabs>
              <w:spacing w:line="220" w:lineRule="exact"/>
              <w:ind w:left="-72" w:right="-10"/>
              <w:rPr>
                <w:rFonts w:asciiTheme="minorHAnsi" w:hAnsiTheme="minorHAnsi" w:cstheme="minorHAnsi"/>
                <w:szCs w:val="22"/>
                <w:lang w:val="en-US" w:bidi="th-TH"/>
              </w:rPr>
            </w:pPr>
          </w:p>
        </w:tc>
        <w:tc>
          <w:tcPr>
            <w:tcW w:w="195" w:type="dxa"/>
            <w:shd w:val="clear" w:color="auto" w:fill="auto"/>
            <w:vAlign w:val="bottom"/>
          </w:tcPr>
          <w:p w14:paraId="00D2CEF5" w14:textId="77777777" w:rsidR="0048385F" w:rsidRPr="008E6F5A" w:rsidRDefault="0048385F" w:rsidP="00B76E30">
            <w:pPr>
              <w:tabs>
                <w:tab w:val="decimal" w:pos="1098"/>
              </w:tabs>
              <w:spacing w:line="220" w:lineRule="exact"/>
              <w:ind w:left="-79" w:right="-140"/>
              <w:rPr>
                <w:rFonts w:asciiTheme="minorHAnsi" w:eastAsia="Arial Unicode MS" w:hAnsiTheme="minorHAnsi" w:cstheme="minorHAnsi"/>
                <w:szCs w:val="22"/>
                <w:lang w:val="en-US" w:bidi="th-TH"/>
              </w:rPr>
            </w:pPr>
          </w:p>
        </w:tc>
        <w:tc>
          <w:tcPr>
            <w:tcW w:w="1293" w:type="dxa"/>
            <w:tcBorders>
              <w:top w:val="single" w:sz="4" w:space="0" w:color="auto"/>
            </w:tcBorders>
            <w:shd w:val="clear" w:color="auto" w:fill="auto"/>
            <w:vAlign w:val="bottom"/>
          </w:tcPr>
          <w:p w14:paraId="325A426E" w14:textId="77777777" w:rsidR="0048385F" w:rsidRPr="008E6F5A" w:rsidRDefault="0048385F" w:rsidP="00B76E30">
            <w:pPr>
              <w:tabs>
                <w:tab w:val="decimal" w:pos="1098"/>
              </w:tabs>
              <w:spacing w:line="220" w:lineRule="exact"/>
              <w:ind w:left="-72"/>
              <w:rPr>
                <w:rFonts w:asciiTheme="minorHAnsi" w:hAnsiTheme="minorHAnsi" w:cstheme="minorHAnsi"/>
                <w:szCs w:val="22"/>
                <w:lang w:val="en-US" w:bidi="th-TH"/>
              </w:rPr>
            </w:pPr>
          </w:p>
        </w:tc>
        <w:tc>
          <w:tcPr>
            <w:tcW w:w="178" w:type="dxa"/>
            <w:shd w:val="clear" w:color="auto" w:fill="auto"/>
            <w:vAlign w:val="bottom"/>
          </w:tcPr>
          <w:p w14:paraId="4BB33CFE" w14:textId="77777777" w:rsidR="0048385F" w:rsidRPr="008E6F5A" w:rsidRDefault="0048385F" w:rsidP="00B76E30">
            <w:pPr>
              <w:tabs>
                <w:tab w:val="decimal" w:pos="1098"/>
              </w:tabs>
              <w:spacing w:line="220" w:lineRule="exact"/>
              <w:ind w:left="-79" w:right="-140"/>
              <w:rPr>
                <w:rFonts w:asciiTheme="minorHAnsi" w:eastAsia="Arial Unicode MS" w:hAnsiTheme="minorHAnsi" w:cstheme="minorHAnsi"/>
                <w:szCs w:val="22"/>
                <w:lang w:val="en-US" w:bidi="th-TH"/>
              </w:rPr>
            </w:pPr>
          </w:p>
        </w:tc>
        <w:tc>
          <w:tcPr>
            <w:tcW w:w="1343" w:type="dxa"/>
            <w:tcBorders>
              <w:top w:val="single" w:sz="4" w:space="0" w:color="auto"/>
            </w:tcBorders>
            <w:shd w:val="clear" w:color="auto" w:fill="auto"/>
            <w:vAlign w:val="bottom"/>
          </w:tcPr>
          <w:p w14:paraId="3637C91C" w14:textId="77777777" w:rsidR="0048385F" w:rsidRPr="008E6F5A" w:rsidRDefault="0048385F" w:rsidP="00B76E30">
            <w:pPr>
              <w:tabs>
                <w:tab w:val="decimal" w:pos="1098"/>
              </w:tabs>
              <w:spacing w:line="220" w:lineRule="exact"/>
              <w:ind w:left="-72"/>
              <w:rPr>
                <w:rFonts w:asciiTheme="minorHAnsi" w:hAnsiTheme="minorHAnsi" w:cstheme="minorHAnsi"/>
                <w:szCs w:val="22"/>
                <w:lang w:val="en-US" w:bidi="th-TH"/>
              </w:rPr>
            </w:pPr>
          </w:p>
        </w:tc>
      </w:tr>
      <w:tr w:rsidR="009B69A6" w:rsidRPr="008E6F5A" w14:paraId="059FA373" w14:textId="77777777" w:rsidTr="000B7E13">
        <w:trPr>
          <w:cantSplit/>
          <w:trHeight w:val="39"/>
        </w:trPr>
        <w:tc>
          <w:tcPr>
            <w:tcW w:w="4129" w:type="dxa"/>
            <w:shd w:val="clear" w:color="auto" w:fill="auto"/>
          </w:tcPr>
          <w:p w14:paraId="7F3A969A" w14:textId="28643F06" w:rsidR="00DC737F" w:rsidRPr="008E6F5A" w:rsidRDefault="00DC737F" w:rsidP="00EE3F76">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 xml:space="preserve">Total comprehensive income (expense) for the </w:t>
            </w:r>
            <w:r w:rsidR="00B63D59" w:rsidRPr="008E6F5A">
              <w:rPr>
                <w:rFonts w:asciiTheme="minorHAnsi" w:hAnsiTheme="minorHAnsi" w:cstheme="minorHAnsi"/>
                <w:b/>
                <w:bCs/>
                <w:szCs w:val="22"/>
                <w:lang w:val="en-US" w:bidi="th-TH"/>
              </w:rPr>
              <w:t>year</w:t>
            </w:r>
          </w:p>
        </w:tc>
        <w:tc>
          <w:tcPr>
            <w:tcW w:w="1287" w:type="dxa"/>
            <w:tcBorders>
              <w:bottom w:val="double" w:sz="4" w:space="0" w:color="auto"/>
            </w:tcBorders>
            <w:shd w:val="clear" w:color="auto" w:fill="auto"/>
            <w:vAlign w:val="bottom"/>
          </w:tcPr>
          <w:p w14:paraId="05B0899C" w14:textId="308603EF" w:rsidR="00DC737F" w:rsidRPr="008E6F5A" w:rsidRDefault="00527F5A" w:rsidP="000B7E13">
            <w:pPr>
              <w:tabs>
                <w:tab w:val="decimal" w:pos="1100"/>
              </w:tabs>
              <w:spacing w:line="300" w:lineRule="exact"/>
              <w:ind w:left="-72" w:right="30"/>
              <w:jc w:val="right"/>
              <w:rPr>
                <w:rFonts w:asciiTheme="minorHAnsi" w:hAnsiTheme="minorHAnsi" w:cstheme="minorHAnsi"/>
                <w:b/>
                <w:bCs/>
                <w:szCs w:val="22"/>
                <w:lang w:val="en-US" w:bidi="th-TH"/>
              </w:rPr>
            </w:pPr>
            <w:r w:rsidRPr="00527F5A">
              <w:rPr>
                <w:rFonts w:asciiTheme="minorHAnsi" w:hAnsiTheme="minorHAnsi" w:cstheme="minorHAnsi"/>
                <w:b/>
                <w:bCs/>
                <w:szCs w:val="22"/>
                <w:lang w:val="en-US" w:bidi="th-TH"/>
              </w:rPr>
              <w:t>3,244,</w:t>
            </w:r>
            <w:r w:rsidR="00316567" w:rsidRPr="00316567">
              <w:rPr>
                <w:rFonts w:asciiTheme="minorHAnsi" w:hAnsiTheme="minorHAnsi" w:cstheme="minorHAnsi"/>
                <w:b/>
                <w:bCs/>
                <w:szCs w:val="22"/>
                <w:lang w:val="en-US" w:bidi="th-TH"/>
              </w:rPr>
              <w:t>854</w:t>
            </w:r>
          </w:p>
        </w:tc>
        <w:tc>
          <w:tcPr>
            <w:tcW w:w="195" w:type="dxa"/>
            <w:tcBorders>
              <w:left w:val="nil"/>
            </w:tcBorders>
            <w:shd w:val="clear" w:color="auto" w:fill="auto"/>
            <w:vAlign w:val="bottom"/>
          </w:tcPr>
          <w:p w14:paraId="609BDC4B" w14:textId="77777777" w:rsidR="00DC737F" w:rsidRPr="008E6F5A" w:rsidRDefault="00DC737F" w:rsidP="000B7E13">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6" w:type="dxa"/>
            <w:tcBorders>
              <w:bottom w:val="double" w:sz="4" w:space="0" w:color="auto"/>
            </w:tcBorders>
            <w:shd w:val="clear" w:color="auto" w:fill="auto"/>
            <w:vAlign w:val="bottom"/>
          </w:tcPr>
          <w:p w14:paraId="565F130B" w14:textId="2B315290" w:rsidR="00DC737F" w:rsidRPr="008E6F5A" w:rsidRDefault="009A7A81" w:rsidP="000B7E13">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512,250</w:t>
            </w:r>
          </w:p>
        </w:tc>
        <w:tc>
          <w:tcPr>
            <w:tcW w:w="195" w:type="dxa"/>
            <w:shd w:val="clear" w:color="auto" w:fill="auto"/>
            <w:vAlign w:val="bottom"/>
          </w:tcPr>
          <w:p w14:paraId="186A791F" w14:textId="77777777" w:rsidR="00DC737F" w:rsidRPr="008E6F5A" w:rsidRDefault="00DC737F" w:rsidP="000B7E13">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bottom w:val="double" w:sz="4" w:space="0" w:color="auto"/>
            </w:tcBorders>
            <w:shd w:val="clear" w:color="auto" w:fill="auto"/>
            <w:vAlign w:val="bottom"/>
          </w:tcPr>
          <w:p w14:paraId="47B551DC" w14:textId="53D140E9" w:rsidR="00DC737F" w:rsidRPr="008E6F5A" w:rsidRDefault="00331F07" w:rsidP="000B7E13">
            <w:pPr>
              <w:tabs>
                <w:tab w:val="decimal" w:pos="1098"/>
              </w:tabs>
              <w:spacing w:line="300" w:lineRule="exact"/>
              <w:ind w:left="-72"/>
              <w:jc w:val="right"/>
              <w:rPr>
                <w:rFonts w:asciiTheme="minorHAnsi" w:eastAsia="Calibri" w:hAnsiTheme="minorHAnsi" w:cstheme="minorHAnsi"/>
                <w:b/>
                <w:bCs/>
                <w:szCs w:val="22"/>
                <w:lang w:val="en-US" w:bidi="th-TH"/>
              </w:rPr>
            </w:pPr>
            <w:r w:rsidRPr="00331F07">
              <w:rPr>
                <w:rFonts w:asciiTheme="minorHAnsi" w:hAnsiTheme="minorHAnsi" w:cstheme="minorHAnsi"/>
                <w:b/>
                <w:bCs/>
                <w:szCs w:val="22"/>
                <w:lang w:val="en-US" w:bidi="th-TH"/>
              </w:rPr>
              <w:t>2,782,041</w:t>
            </w:r>
          </w:p>
        </w:tc>
        <w:tc>
          <w:tcPr>
            <w:tcW w:w="178" w:type="dxa"/>
            <w:shd w:val="clear" w:color="auto" w:fill="auto"/>
            <w:vAlign w:val="bottom"/>
          </w:tcPr>
          <w:p w14:paraId="12123639" w14:textId="77777777" w:rsidR="00DC737F" w:rsidRPr="008E6F5A" w:rsidRDefault="00DC737F" w:rsidP="000B7E13">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bottom w:val="double" w:sz="4" w:space="0" w:color="auto"/>
            </w:tcBorders>
            <w:shd w:val="clear" w:color="auto" w:fill="auto"/>
            <w:vAlign w:val="bottom"/>
          </w:tcPr>
          <w:p w14:paraId="5FB6DF41" w14:textId="195DCB76" w:rsidR="00DC737F" w:rsidRPr="008E6F5A" w:rsidRDefault="00175AFB" w:rsidP="000B7E13">
            <w:pPr>
              <w:tabs>
                <w:tab w:val="decimal" w:pos="1098"/>
              </w:tabs>
              <w:spacing w:line="300" w:lineRule="exact"/>
              <w:ind w:left="-72"/>
              <w:jc w:val="righ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945,568</w:t>
            </w:r>
          </w:p>
        </w:tc>
      </w:tr>
      <w:tr w:rsidR="00A448BC" w:rsidRPr="008E6F5A" w14:paraId="57B2A003" w14:textId="77777777" w:rsidTr="008E6F5A">
        <w:trPr>
          <w:cantSplit/>
          <w:trHeight w:hRule="exact" w:val="216"/>
        </w:trPr>
        <w:tc>
          <w:tcPr>
            <w:tcW w:w="4129" w:type="dxa"/>
            <w:shd w:val="clear" w:color="auto" w:fill="auto"/>
          </w:tcPr>
          <w:p w14:paraId="584E164B" w14:textId="77777777" w:rsidR="00A448BC" w:rsidRPr="008E6F5A" w:rsidRDefault="00A448BC" w:rsidP="00EE3F76">
            <w:pPr>
              <w:spacing w:line="300" w:lineRule="exact"/>
              <w:rPr>
                <w:rFonts w:asciiTheme="minorHAnsi" w:hAnsiTheme="minorHAnsi" w:cstheme="minorHAnsi"/>
                <w:b/>
                <w:bCs/>
                <w:szCs w:val="22"/>
                <w:lang w:val="en-US" w:bidi="th-TH"/>
              </w:rPr>
            </w:pPr>
          </w:p>
        </w:tc>
        <w:tc>
          <w:tcPr>
            <w:tcW w:w="1287" w:type="dxa"/>
            <w:shd w:val="clear" w:color="auto" w:fill="auto"/>
          </w:tcPr>
          <w:p w14:paraId="46BA18D5" w14:textId="77777777" w:rsidR="00A448BC" w:rsidRPr="008E6F5A" w:rsidRDefault="00A448BC" w:rsidP="00541039">
            <w:pPr>
              <w:tabs>
                <w:tab w:val="decimal" w:pos="1100"/>
              </w:tabs>
              <w:spacing w:line="300" w:lineRule="exact"/>
              <w:ind w:left="-72" w:right="-149"/>
              <w:rPr>
                <w:rFonts w:asciiTheme="minorHAnsi" w:hAnsiTheme="minorHAnsi" w:cstheme="minorHAnsi"/>
                <w:szCs w:val="22"/>
                <w:lang w:val="en-US" w:bidi="th-TH"/>
              </w:rPr>
            </w:pPr>
          </w:p>
        </w:tc>
        <w:tc>
          <w:tcPr>
            <w:tcW w:w="195" w:type="dxa"/>
            <w:tcBorders>
              <w:left w:val="nil"/>
            </w:tcBorders>
            <w:shd w:val="clear" w:color="auto" w:fill="auto"/>
            <w:vAlign w:val="bottom"/>
          </w:tcPr>
          <w:p w14:paraId="6C577832"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top w:val="double" w:sz="4" w:space="0" w:color="auto"/>
            </w:tcBorders>
            <w:shd w:val="clear" w:color="auto" w:fill="auto"/>
            <w:vAlign w:val="bottom"/>
          </w:tcPr>
          <w:p w14:paraId="72AB07AD" w14:textId="77777777" w:rsidR="00A448BC" w:rsidRPr="008E6F5A" w:rsidRDefault="00A448BC" w:rsidP="00541039">
            <w:pPr>
              <w:tabs>
                <w:tab w:val="decimal" w:pos="1098"/>
              </w:tabs>
              <w:spacing w:line="300" w:lineRule="exact"/>
              <w:ind w:left="-72" w:right="-10"/>
              <w:rPr>
                <w:rFonts w:asciiTheme="minorHAnsi" w:hAnsiTheme="minorHAnsi" w:cstheme="minorHAnsi"/>
                <w:szCs w:val="22"/>
                <w:lang w:val="en-US" w:bidi="th-TH"/>
              </w:rPr>
            </w:pPr>
          </w:p>
        </w:tc>
        <w:tc>
          <w:tcPr>
            <w:tcW w:w="195" w:type="dxa"/>
            <w:shd w:val="clear" w:color="auto" w:fill="auto"/>
            <w:vAlign w:val="bottom"/>
          </w:tcPr>
          <w:p w14:paraId="26527F3F"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3" w:type="dxa"/>
            <w:shd w:val="clear" w:color="auto" w:fill="auto"/>
          </w:tcPr>
          <w:p w14:paraId="45E8500E" w14:textId="77777777" w:rsidR="00A448BC" w:rsidRPr="008E6F5A" w:rsidRDefault="00A448BC" w:rsidP="00541039">
            <w:pPr>
              <w:tabs>
                <w:tab w:val="decimal" w:pos="1098"/>
              </w:tabs>
              <w:spacing w:line="300" w:lineRule="exact"/>
              <w:ind w:left="-72"/>
              <w:rPr>
                <w:rFonts w:asciiTheme="minorHAnsi" w:eastAsia="Calibri" w:hAnsiTheme="minorHAnsi" w:cstheme="minorHAnsi"/>
                <w:szCs w:val="22"/>
                <w:lang w:val="en-US" w:bidi="th-TH"/>
              </w:rPr>
            </w:pPr>
          </w:p>
        </w:tc>
        <w:tc>
          <w:tcPr>
            <w:tcW w:w="178" w:type="dxa"/>
            <w:shd w:val="clear" w:color="auto" w:fill="auto"/>
            <w:vAlign w:val="bottom"/>
          </w:tcPr>
          <w:p w14:paraId="7C53FD74"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3D2F3936" w14:textId="77777777" w:rsidR="00A448BC" w:rsidRPr="008E6F5A" w:rsidRDefault="00A448BC" w:rsidP="00541039">
            <w:pPr>
              <w:tabs>
                <w:tab w:val="decimal" w:pos="1098"/>
              </w:tabs>
              <w:spacing w:line="300" w:lineRule="exact"/>
              <w:ind w:left="-72"/>
              <w:rPr>
                <w:rFonts w:asciiTheme="minorHAnsi" w:hAnsiTheme="minorHAnsi" w:cstheme="minorHAnsi"/>
                <w:szCs w:val="22"/>
                <w:lang w:val="en-US" w:bidi="th-TH"/>
              </w:rPr>
            </w:pPr>
          </w:p>
        </w:tc>
      </w:tr>
      <w:tr w:rsidR="00A448BC" w:rsidRPr="008E6F5A" w14:paraId="0E34233A" w14:textId="77777777" w:rsidTr="008E6F5A">
        <w:trPr>
          <w:cantSplit/>
          <w:trHeight w:val="324"/>
        </w:trPr>
        <w:tc>
          <w:tcPr>
            <w:tcW w:w="4129" w:type="dxa"/>
            <w:shd w:val="clear" w:color="auto" w:fill="auto"/>
          </w:tcPr>
          <w:p w14:paraId="7AB1734B" w14:textId="77777777" w:rsidR="00A448BC" w:rsidRPr="008E6F5A" w:rsidRDefault="00A448BC" w:rsidP="00EE3F76">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Profit (loss) attributable to:</w:t>
            </w:r>
          </w:p>
        </w:tc>
        <w:tc>
          <w:tcPr>
            <w:tcW w:w="1287" w:type="dxa"/>
            <w:shd w:val="clear" w:color="auto" w:fill="auto"/>
          </w:tcPr>
          <w:p w14:paraId="04A10D25" w14:textId="77777777" w:rsidR="00A448BC" w:rsidRPr="008E6F5A" w:rsidRDefault="00A448BC" w:rsidP="00541039">
            <w:pPr>
              <w:tabs>
                <w:tab w:val="decimal" w:pos="1100"/>
              </w:tabs>
              <w:spacing w:line="300" w:lineRule="exact"/>
              <w:ind w:left="-72" w:right="-149"/>
              <w:rPr>
                <w:rFonts w:asciiTheme="minorHAnsi" w:hAnsiTheme="minorHAnsi" w:cstheme="minorHAnsi"/>
                <w:szCs w:val="22"/>
                <w:lang w:val="en-US" w:bidi="th-TH"/>
              </w:rPr>
            </w:pPr>
          </w:p>
        </w:tc>
        <w:tc>
          <w:tcPr>
            <w:tcW w:w="195" w:type="dxa"/>
            <w:tcBorders>
              <w:left w:val="nil"/>
            </w:tcBorders>
            <w:shd w:val="clear" w:color="auto" w:fill="auto"/>
            <w:vAlign w:val="bottom"/>
          </w:tcPr>
          <w:p w14:paraId="3181F286"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vAlign w:val="bottom"/>
          </w:tcPr>
          <w:p w14:paraId="6141CD5A" w14:textId="77777777" w:rsidR="00A448BC" w:rsidRPr="008E6F5A" w:rsidRDefault="00A448BC" w:rsidP="00541039">
            <w:pPr>
              <w:tabs>
                <w:tab w:val="decimal" w:pos="1098"/>
              </w:tabs>
              <w:spacing w:line="300" w:lineRule="exact"/>
              <w:ind w:left="-72" w:right="-10"/>
              <w:rPr>
                <w:rFonts w:asciiTheme="minorHAnsi" w:hAnsiTheme="minorHAnsi" w:cstheme="minorHAnsi"/>
                <w:szCs w:val="22"/>
                <w:lang w:val="en-US" w:bidi="th-TH"/>
              </w:rPr>
            </w:pPr>
          </w:p>
        </w:tc>
        <w:tc>
          <w:tcPr>
            <w:tcW w:w="195" w:type="dxa"/>
            <w:shd w:val="clear" w:color="auto" w:fill="auto"/>
            <w:vAlign w:val="bottom"/>
          </w:tcPr>
          <w:p w14:paraId="346FEB42"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3" w:type="dxa"/>
            <w:shd w:val="clear" w:color="auto" w:fill="auto"/>
          </w:tcPr>
          <w:p w14:paraId="44A11C97" w14:textId="77777777" w:rsidR="00A448BC" w:rsidRPr="008E6F5A" w:rsidRDefault="00A448BC" w:rsidP="00541039">
            <w:pPr>
              <w:tabs>
                <w:tab w:val="decimal" w:pos="1098"/>
              </w:tabs>
              <w:spacing w:line="300" w:lineRule="exact"/>
              <w:ind w:left="-72"/>
              <w:rPr>
                <w:rFonts w:asciiTheme="minorHAnsi" w:eastAsia="Calibri" w:hAnsiTheme="minorHAnsi" w:cstheme="minorHAnsi"/>
                <w:szCs w:val="22"/>
                <w:lang w:val="en-US" w:bidi="th-TH"/>
              </w:rPr>
            </w:pPr>
          </w:p>
        </w:tc>
        <w:tc>
          <w:tcPr>
            <w:tcW w:w="178" w:type="dxa"/>
            <w:shd w:val="clear" w:color="auto" w:fill="auto"/>
            <w:vAlign w:val="bottom"/>
          </w:tcPr>
          <w:p w14:paraId="73D2AFFC"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74B63C4C" w14:textId="77777777" w:rsidR="00A448BC" w:rsidRPr="008E6F5A" w:rsidRDefault="00A448BC" w:rsidP="00541039">
            <w:pPr>
              <w:tabs>
                <w:tab w:val="decimal" w:pos="1098"/>
              </w:tabs>
              <w:spacing w:line="300" w:lineRule="exact"/>
              <w:ind w:left="-72"/>
              <w:rPr>
                <w:rFonts w:asciiTheme="minorHAnsi" w:hAnsiTheme="minorHAnsi" w:cstheme="minorHAnsi"/>
                <w:szCs w:val="22"/>
                <w:lang w:val="en-US" w:bidi="th-TH"/>
              </w:rPr>
            </w:pPr>
          </w:p>
        </w:tc>
      </w:tr>
      <w:tr w:rsidR="00A61C66" w:rsidRPr="008E6F5A" w14:paraId="292F9F98" w14:textId="77777777" w:rsidTr="00C7534D">
        <w:trPr>
          <w:cantSplit/>
          <w:trHeight w:val="189"/>
        </w:trPr>
        <w:tc>
          <w:tcPr>
            <w:tcW w:w="4129" w:type="dxa"/>
            <w:shd w:val="clear" w:color="auto" w:fill="auto"/>
          </w:tcPr>
          <w:p w14:paraId="0138260A" w14:textId="77777777" w:rsidR="00A61C66" w:rsidRPr="008E6F5A" w:rsidRDefault="00A61C66"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Owners of parent</w:t>
            </w:r>
          </w:p>
        </w:tc>
        <w:tc>
          <w:tcPr>
            <w:tcW w:w="1287" w:type="dxa"/>
            <w:shd w:val="clear" w:color="auto" w:fill="auto"/>
          </w:tcPr>
          <w:p w14:paraId="6218096D" w14:textId="59C501BE" w:rsidR="00A61C66" w:rsidRPr="008E6F5A" w:rsidRDefault="00B66B3D" w:rsidP="00C7534D">
            <w:pPr>
              <w:tabs>
                <w:tab w:val="decimal" w:pos="1100"/>
              </w:tabs>
              <w:spacing w:line="300" w:lineRule="exact"/>
              <w:ind w:left="-72" w:right="30"/>
              <w:jc w:val="right"/>
              <w:rPr>
                <w:rFonts w:asciiTheme="minorHAnsi" w:hAnsiTheme="minorHAnsi" w:cstheme="minorHAnsi"/>
                <w:szCs w:val="22"/>
                <w:cs/>
                <w:lang w:bidi="th-TH"/>
              </w:rPr>
            </w:pPr>
            <w:r w:rsidRPr="00B66B3D">
              <w:rPr>
                <w:rFonts w:asciiTheme="minorHAnsi" w:hAnsiTheme="minorHAnsi" w:cstheme="minorHAnsi"/>
                <w:szCs w:val="22"/>
              </w:rPr>
              <w:t>2,984,816</w:t>
            </w:r>
          </w:p>
        </w:tc>
        <w:tc>
          <w:tcPr>
            <w:tcW w:w="195" w:type="dxa"/>
            <w:tcBorders>
              <w:left w:val="nil"/>
            </w:tcBorders>
            <w:shd w:val="clear" w:color="auto" w:fill="auto"/>
            <w:vAlign w:val="bottom"/>
          </w:tcPr>
          <w:p w14:paraId="4F2E727D" w14:textId="77777777" w:rsidR="00A61C66" w:rsidRPr="008E6F5A" w:rsidRDefault="00A61C66"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tcPr>
          <w:p w14:paraId="43EB0D30" w14:textId="6CEA9AE0" w:rsidR="00A61C66" w:rsidRPr="008E6F5A" w:rsidRDefault="00A61C66" w:rsidP="00C7534D">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675,400</w:t>
            </w:r>
          </w:p>
        </w:tc>
        <w:tc>
          <w:tcPr>
            <w:tcW w:w="195" w:type="dxa"/>
            <w:shd w:val="clear" w:color="auto" w:fill="auto"/>
          </w:tcPr>
          <w:p w14:paraId="2B65B3DE" w14:textId="77777777" w:rsidR="00A61C66" w:rsidRPr="008E6F5A" w:rsidRDefault="00A61C66" w:rsidP="00C7534D">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77B225C9" w14:textId="6AF56472" w:rsidR="00A61C66" w:rsidRPr="008E6F5A" w:rsidRDefault="00FA405B" w:rsidP="00C7534D">
            <w:pPr>
              <w:tabs>
                <w:tab w:val="decimal" w:pos="1098"/>
              </w:tabs>
              <w:spacing w:line="300" w:lineRule="exact"/>
              <w:ind w:left="-72"/>
              <w:jc w:val="right"/>
              <w:rPr>
                <w:rFonts w:asciiTheme="minorHAnsi" w:eastAsia="Arial Unicode MS" w:hAnsiTheme="minorHAnsi" w:cstheme="minorHAnsi"/>
                <w:szCs w:val="22"/>
                <w:lang w:bidi="th-TH"/>
              </w:rPr>
            </w:pPr>
            <w:r w:rsidRPr="00FA405B">
              <w:rPr>
                <w:rFonts w:asciiTheme="minorHAnsi" w:hAnsiTheme="minorHAnsi" w:cstheme="minorHAnsi"/>
                <w:szCs w:val="22"/>
              </w:rPr>
              <w:t>2,765,727</w:t>
            </w:r>
          </w:p>
        </w:tc>
        <w:tc>
          <w:tcPr>
            <w:tcW w:w="178" w:type="dxa"/>
            <w:shd w:val="clear" w:color="auto" w:fill="auto"/>
          </w:tcPr>
          <w:p w14:paraId="08607D92" w14:textId="77777777" w:rsidR="00A61C66" w:rsidRPr="008E6F5A" w:rsidRDefault="00A61C66" w:rsidP="00C7534D">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78BDECBA" w14:textId="19DDA768" w:rsidR="00A61C66" w:rsidRPr="008E6F5A" w:rsidRDefault="00A61C66" w:rsidP="00C7534D">
            <w:pPr>
              <w:tabs>
                <w:tab w:val="decimal" w:pos="1098"/>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945,568</w:t>
            </w:r>
          </w:p>
        </w:tc>
      </w:tr>
      <w:tr w:rsidR="00A61C66" w:rsidRPr="008E6F5A" w14:paraId="00607C34" w14:textId="77777777" w:rsidTr="00C7534D">
        <w:trPr>
          <w:cantSplit/>
          <w:trHeight w:val="39"/>
        </w:trPr>
        <w:tc>
          <w:tcPr>
            <w:tcW w:w="4129" w:type="dxa"/>
            <w:shd w:val="clear" w:color="auto" w:fill="auto"/>
          </w:tcPr>
          <w:p w14:paraId="230A6628" w14:textId="77777777" w:rsidR="00A61C66" w:rsidRPr="008E6F5A" w:rsidRDefault="00A61C66"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Non-controlling interest</w:t>
            </w:r>
          </w:p>
        </w:tc>
        <w:tc>
          <w:tcPr>
            <w:tcW w:w="1287" w:type="dxa"/>
            <w:tcBorders>
              <w:bottom w:val="single" w:sz="4" w:space="0" w:color="auto"/>
            </w:tcBorders>
            <w:shd w:val="clear" w:color="auto" w:fill="auto"/>
          </w:tcPr>
          <w:p w14:paraId="60FDE180" w14:textId="6D9CDB9B" w:rsidR="00A61C66" w:rsidRPr="008E6F5A" w:rsidRDefault="00C9058B" w:rsidP="00C7534D">
            <w:pPr>
              <w:tabs>
                <w:tab w:val="decimal" w:pos="1100"/>
              </w:tabs>
              <w:spacing w:line="300" w:lineRule="exact"/>
              <w:ind w:left="-72" w:right="30"/>
              <w:jc w:val="right"/>
              <w:rPr>
                <w:rFonts w:asciiTheme="minorHAnsi" w:hAnsiTheme="minorHAnsi" w:cstheme="minorHAnsi"/>
                <w:szCs w:val="22"/>
                <w:lang w:bidi="th-TH"/>
              </w:rPr>
            </w:pPr>
            <w:r w:rsidRPr="008E6F5A">
              <w:rPr>
                <w:rFonts w:asciiTheme="minorHAnsi" w:hAnsiTheme="minorHAnsi" w:cstheme="minorHAnsi"/>
                <w:szCs w:val="22"/>
              </w:rPr>
              <w:t>50,920</w:t>
            </w:r>
          </w:p>
        </w:tc>
        <w:tc>
          <w:tcPr>
            <w:tcW w:w="195" w:type="dxa"/>
            <w:tcBorders>
              <w:left w:val="nil"/>
            </w:tcBorders>
            <w:shd w:val="clear" w:color="auto" w:fill="auto"/>
            <w:vAlign w:val="bottom"/>
          </w:tcPr>
          <w:p w14:paraId="06C0C498" w14:textId="77777777" w:rsidR="00A61C66" w:rsidRPr="008E6F5A" w:rsidRDefault="00A61C66"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shd w:val="clear" w:color="auto" w:fill="auto"/>
          </w:tcPr>
          <w:p w14:paraId="2C42AD92" w14:textId="01A10024" w:rsidR="00A61C66" w:rsidRPr="008E6F5A" w:rsidRDefault="00A61C66" w:rsidP="00C7534D">
            <w:pPr>
              <w:tabs>
                <w:tab w:val="decimal" w:pos="1098"/>
              </w:tabs>
              <w:spacing w:line="300" w:lineRule="exact"/>
              <w:ind w:left="-72" w:right="-58"/>
              <w:jc w:val="right"/>
              <w:rPr>
                <w:rFonts w:asciiTheme="minorHAnsi" w:hAnsiTheme="minorHAnsi" w:cstheme="minorHAnsi"/>
                <w:szCs w:val="22"/>
                <w:lang w:val="en-US" w:bidi="th-TH"/>
              </w:rPr>
            </w:pPr>
            <w:r w:rsidRPr="008E6F5A">
              <w:rPr>
                <w:rFonts w:asciiTheme="minorHAnsi" w:hAnsiTheme="minorHAnsi" w:cstheme="minorHAnsi"/>
                <w:szCs w:val="22"/>
              </w:rPr>
              <w:t>(77,105)</w:t>
            </w:r>
          </w:p>
        </w:tc>
        <w:tc>
          <w:tcPr>
            <w:tcW w:w="195" w:type="dxa"/>
            <w:shd w:val="clear" w:color="auto" w:fill="auto"/>
          </w:tcPr>
          <w:p w14:paraId="15099647" w14:textId="77777777" w:rsidR="00A61C66" w:rsidRPr="008E6F5A" w:rsidRDefault="00A61C66" w:rsidP="00C7534D">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tcBorders>
              <w:bottom w:val="single" w:sz="4" w:space="0" w:color="auto"/>
            </w:tcBorders>
            <w:shd w:val="clear" w:color="auto" w:fill="auto"/>
          </w:tcPr>
          <w:p w14:paraId="2BD6EC46" w14:textId="17367FBE" w:rsidR="00A61C66" w:rsidRPr="008E6F5A" w:rsidRDefault="00506C3A" w:rsidP="000B5904">
            <w:pPr>
              <w:tabs>
                <w:tab w:val="decimal" w:pos="955"/>
              </w:tabs>
              <w:spacing w:line="320" w:lineRule="exact"/>
              <w:ind w:left="-72"/>
              <w:rPr>
                <w:rFonts w:asciiTheme="minorHAnsi" w:hAnsiTheme="minorHAnsi" w:cstheme="minorHAnsi"/>
                <w:szCs w:val="22"/>
                <w:lang w:bidi="th-TH"/>
              </w:rPr>
            </w:pPr>
            <w:r w:rsidRPr="008E6F5A">
              <w:rPr>
                <w:rFonts w:asciiTheme="minorHAnsi" w:hAnsiTheme="minorHAnsi" w:cstheme="minorHAnsi"/>
                <w:szCs w:val="22"/>
              </w:rPr>
              <w:t>-</w:t>
            </w:r>
            <w:r w:rsidR="000B5904">
              <w:rPr>
                <w:rFonts w:asciiTheme="minorHAnsi" w:hAnsiTheme="minorHAnsi" w:cstheme="minorBidi" w:hint="cs"/>
                <w:szCs w:val="28"/>
                <w:cs/>
                <w:lang w:bidi="th-TH"/>
              </w:rPr>
              <w:t xml:space="preserve"> </w:t>
            </w:r>
          </w:p>
        </w:tc>
        <w:tc>
          <w:tcPr>
            <w:tcW w:w="178" w:type="dxa"/>
            <w:shd w:val="clear" w:color="auto" w:fill="auto"/>
          </w:tcPr>
          <w:p w14:paraId="6F330208" w14:textId="77777777" w:rsidR="00A61C66" w:rsidRPr="008E6F5A" w:rsidRDefault="00A61C66" w:rsidP="00C7534D">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tcBorders>
              <w:bottom w:val="single" w:sz="4" w:space="0" w:color="auto"/>
            </w:tcBorders>
            <w:shd w:val="clear" w:color="auto" w:fill="auto"/>
          </w:tcPr>
          <w:p w14:paraId="12E1ED7C" w14:textId="74929A6B" w:rsidR="00A61C66" w:rsidRPr="008E6F5A" w:rsidRDefault="00A61C66" w:rsidP="000B5904">
            <w:pPr>
              <w:tabs>
                <w:tab w:val="decimal" w:pos="1035"/>
              </w:tabs>
              <w:spacing w:line="300" w:lineRule="exact"/>
              <w:ind w:left="-72"/>
              <w:rPr>
                <w:rFonts w:asciiTheme="minorHAnsi" w:hAnsiTheme="minorHAnsi" w:cstheme="minorHAnsi"/>
                <w:szCs w:val="22"/>
                <w:lang w:val="en-US" w:bidi="th-TH"/>
              </w:rPr>
            </w:pPr>
            <w:r w:rsidRPr="008E6F5A">
              <w:rPr>
                <w:rFonts w:asciiTheme="minorHAnsi" w:hAnsiTheme="minorHAnsi" w:cstheme="minorHAnsi"/>
                <w:szCs w:val="22"/>
              </w:rPr>
              <w:t>-</w:t>
            </w:r>
            <w:r w:rsidR="000B5904">
              <w:rPr>
                <w:rFonts w:asciiTheme="minorHAnsi" w:hAnsiTheme="minorHAnsi" w:cstheme="minorBidi" w:hint="cs"/>
                <w:szCs w:val="28"/>
                <w:cs/>
                <w:lang w:bidi="th-TH"/>
              </w:rPr>
              <w:t xml:space="preserve"> </w:t>
            </w:r>
          </w:p>
        </w:tc>
      </w:tr>
      <w:tr w:rsidR="003418DC" w:rsidRPr="008E6F5A" w14:paraId="1278BF8E" w14:textId="77777777" w:rsidTr="00C7534D">
        <w:trPr>
          <w:cantSplit/>
          <w:trHeight w:val="39"/>
        </w:trPr>
        <w:tc>
          <w:tcPr>
            <w:tcW w:w="4129" w:type="dxa"/>
            <w:shd w:val="clear" w:color="auto" w:fill="auto"/>
          </w:tcPr>
          <w:p w14:paraId="10897551" w14:textId="77777777" w:rsidR="00A61C66" w:rsidRPr="008E6F5A" w:rsidRDefault="00A61C66" w:rsidP="00EE3F76">
            <w:pPr>
              <w:spacing w:line="300" w:lineRule="exact"/>
              <w:rPr>
                <w:rFonts w:asciiTheme="minorHAnsi" w:hAnsiTheme="minorHAnsi" w:cstheme="minorHAnsi"/>
                <w:b/>
                <w:bCs/>
                <w:szCs w:val="22"/>
                <w:lang w:val="en-US" w:bidi="th-TH"/>
              </w:rPr>
            </w:pPr>
          </w:p>
        </w:tc>
        <w:tc>
          <w:tcPr>
            <w:tcW w:w="1287" w:type="dxa"/>
            <w:tcBorders>
              <w:top w:val="single" w:sz="4" w:space="0" w:color="auto"/>
              <w:bottom w:val="double" w:sz="4" w:space="0" w:color="auto"/>
            </w:tcBorders>
            <w:shd w:val="clear" w:color="auto" w:fill="auto"/>
            <w:vAlign w:val="bottom"/>
          </w:tcPr>
          <w:p w14:paraId="04664E2B" w14:textId="63056952" w:rsidR="00A61C66" w:rsidRPr="008E6F5A" w:rsidRDefault="00121626" w:rsidP="00C7534D">
            <w:pPr>
              <w:tabs>
                <w:tab w:val="decimal" w:pos="1100"/>
              </w:tabs>
              <w:spacing w:line="300" w:lineRule="exact"/>
              <w:ind w:left="-72" w:right="30"/>
              <w:jc w:val="right"/>
              <w:rPr>
                <w:rFonts w:asciiTheme="minorHAnsi" w:hAnsiTheme="minorHAnsi" w:cstheme="minorHAnsi"/>
                <w:b/>
                <w:bCs/>
                <w:szCs w:val="22"/>
                <w:lang w:bidi="th-TH"/>
              </w:rPr>
            </w:pPr>
            <w:r w:rsidRPr="00121626">
              <w:rPr>
                <w:rFonts w:asciiTheme="minorHAnsi" w:hAnsiTheme="minorHAnsi" w:cstheme="minorHAnsi"/>
                <w:b/>
                <w:bCs/>
                <w:szCs w:val="22"/>
              </w:rPr>
              <w:t>3,035,736</w:t>
            </w:r>
          </w:p>
        </w:tc>
        <w:tc>
          <w:tcPr>
            <w:tcW w:w="195" w:type="dxa"/>
            <w:tcBorders>
              <w:left w:val="nil"/>
            </w:tcBorders>
            <w:shd w:val="clear" w:color="auto" w:fill="auto"/>
            <w:vAlign w:val="bottom"/>
          </w:tcPr>
          <w:p w14:paraId="63D169C5" w14:textId="77777777" w:rsidR="00A61C66" w:rsidRPr="008E6F5A" w:rsidRDefault="00A61C66" w:rsidP="00EE3F76">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double" w:sz="4" w:space="0" w:color="auto"/>
            </w:tcBorders>
            <w:shd w:val="clear" w:color="auto" w:fill="auto"/>
            <w:vAlign w:val="bottom"/>
          </w:tcPr>
          <w:p w14:paraId="73D385A8" w14:textId="44F2CE28" w:rsidR="00A61C66" w:rsidRPr="008E6F5A" w:rsidRDefault="00A61C66" w:rsidP="00C7534D">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rPr>
              <w:t>598,295</w:t>
            </w:r>
          </w:p>
        </w:tc>
        <w:tc>
          <w:tcPr>
            <w:tcW w:w="195" w:type="dxa"/>
            <w:shd w:val="clear" w:color="auto" w:fill="auto"/>
            <w:vAlign w:val="bottom"/>
          </w:tcPr>
          <w:p w14:paraId="14BB814F" w14:textId="77777777" w:rsidR="00A61C66" w:rsidRPr="008E6F5A" w:rsidRDefault="00A61C66"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bottom w:val="double" w:sz="4" w:space="0" w:color="auto"/>
            </w:tcBorders>
            <w:shd w:val="clear" w:color="auto" w:fill="auto"/>
            <w:vAlign w:val="bottom"/>
          </w:tcPr>
          <w:p w14:paraId="785C702A" w14:textId="2CEA5811" w:rsidR="00A61C66" w:rsidRPr="008E6F5A" w:rsidRDefault="00FA405B" w:rsidP="00C7534D">
            <w:pPr>
              <w:tabs>
                <w:tab w:val="decimal" w:pos="1098"/>
              </w:tabs>
              <w:spacing w:line="300" w:lineRule="exact"/>
              <w:ind w:left="-72"/>
              <w:jc w:val="right"/>
              <w:rPr>
                <w:rFonts w:asciiTheme="minorHAnsi" w:eastAsia="Calibri" w:hAnsiTheme="minorHAnsi" w:cstheme="minorHAnsi"/>
                <w:b/>
                <w:bCs/>
                <w:szCs w:val="22"/>
                <w:lang w:bidi="th-TH"/>
              </w:rPr>
            </w:pPr>
            <w:r w:rsidRPr="00FA405B">
              <w:rPr>
                <w:rFonts w:asciiTheme="minorHAnsi" w:hAnsiTheme="minorHAnsi" w:cstheme="minorHAnsi"/>
                <w:b/>
                <w:bCs/>
                <w:szCs w:val="22"/>
              </w:rPr>
              <w:t>2,765,727</w:t>
            </w:r>
          </w:p>
        </w:tc>
        <w:tc>
          <w:tcPr>
            <w:tcW w:w="178" w:type="dxa"/>
            <w:shd w:val="clear" w:color="auto" w:fill="auto"/>
            <w:vAlign w:val="bottom"/>
          </w:tcPr>
          <w:p w14:paraId="0D47EB81" w14:textId="77777777" w:rsidR="00A61C66" w:rsidRPr="008E6F5A" w:rsidRDefault="00A61C66"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top w:val="single" w:sz="4" w:space="0" w:color="auto"/>
              <w:bottom w:val="double" w:sz="4" w:space="0" w:color="auto"/>
            </w:tcBorders>
            <w:shd w:val="clear" w:color="auto" w:fill="auto"/>
            <w:vAlign w:val="bottom"/>
          </w:tcPr>
          <w:p w14:paraId="1B226B3D" w14:textId="32F88A67" w:rsidR="00A61C66" w:rsidRPr="008E6F5A" w:rsidRDefault="00A61C66" w:rsidP="00C7534D">
            <w:pPr>
              <w:tabs>
                <w:tab w:val="decimal" w:pos="1098"/>
              </w:tabs>
              <w:spacing w:line="300" w:lineRule="exact"/>
              <w:ind w:left="-72"/>
              <w:jc w:val="right"/>
              <w:rPr>
                <w:rFonts w:asciiTheme="minorHAnsi" w:hAnsiTheme="minorHAnsi" w:cstheme="minorHAnsi"/>
                <w:b/>
                <w:bCs/>
                <w:szCs w:val="22"/>
                <w:lang w:val="en-US" w:bidi="th-TH"/>
              </w:rPr>
            </w:pPr>
            <w:r w:rsidRPr="008E6F5A">
              <w:rPr>
                <w:rFonts w:asciiTheme="minorHAnsi" w:hAnsiTheme="minorHAnsi" w:cstheme="minorHAnsi"/>
                <w:b/>
                <w:bCs/>
                <w:szCs w:val="22"/>
              </w:rPr>
              <w:t>945,568</w:t>
            </w:r>
          </w:p>
        </w:tc>
      </w:tr>
      <w:tr w:rsidR="00A448BC" w:rsidRPr="008E6F5A" w14:paraId="28ED56FE" w14:textId="77777777" w:rsidTr="008E6F5A">
        <w:trPr>
          <w:cantSplit/>
          <w:trHeight w:val="611"/>
        </w:trPr>
        <w:tc>
          <w:tcPr>
            <w:tcW w:w="4129" w:type="dxa"/>
            <w:shd w:val="clear" w:color="auto" w:fill="auto"/>
          </w:tcPr>
          <w:p w14:paraId="3D596D7F" w14:textId="77777777" w:rsidR="00A448BC" w:rsidRPr="008E6F5A" w:rsidRDefault="00A448BC" w:rsidP="00EE3F76">
            <w:pPr>
              <w:spacing w:line="300" w:lineRule="exact"/>
              <w:rPr>
                <w:rFonts w:asciiTheme="minorHAnsi" w:hAnsiTheme="minorHAnsi" w:cstheme="minorHAnsi"/>
                <w:b/>
                <w:bCs/>
                <w:szCs w:val="22"/>
                <w:lang w:val="en-US" w:bidi="th-TH"/>
              </w:rPr>
            </w:pPr>
            <w:r w:rsidRPr="008E6F5A">
              <w:rPr>
                <w:rFonts w:asciiTheme="minorHAnsi" w:hAnsiTheme="minorHAnsi" w:cstheme="minorHAnsi"/>
                <w:b/>
                <w:bCs/>
                <w:szCs w:val="22"/>
                <w:lang w:val="en-US" w:bidi="th-TH"/>
              </w:rPr>
              <w:t>Total comprehensive income (expense) attributable to:</w:t>
            </w:r>
          </w:p>
        </w:tc>
        <w:tc>
          <w:tcPr>
            <w:tcW w:w="1287" w:type="dxa"/>
            <w:shd w:val="clear" w:color="auto" w:fill="auto"/>
          </w:tcPr>
          <w:p w14:paraId="2ACA82D8" w14:textId="6DBB1803" w:rsidR="00A448BC" w:rsidRPr="008E6F5A" w:rsidRDefault="00A448BC" w:rsidP="00541039">
            <w:pPr>
              <w:tabs>
                <w:tab w:val="decimal" w:pos="1100"/>
              </w:tabs>
              <w:spacing w:line="300" w:lineRule="exact"/>
              <w:ind w:left="-72" w:right="-149"/>
              <w:rPr>
                <w:rFonts w:asciiTheme="minorHAnsi" w:hAnsiTheme="minorHAnsi" w:cstheme="minorHAnsi"/>
                <w:szCs w:val="22"/>
                <w:lang w:val="en-US" w:bidi="th-TH"/>
              </w:rPr>
            </w:pPr>
          </w:p>
        </w:tc>
        <w:tc>
          <w:tcPr>
            <w:tcW w:w="195" w:type="dxa"/>
            <w:tcBorders>
              <w:left w:val="nil"/>
            </w:tcBorders>
            <w:shd w:val="clear" w:color="auto" w:fill="auto"/>
            <w:vAlign w:val="bottom"/>
          </w:tcPr>
          <w:p w14:paraId="360A6CEA"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vAlign w:val="bottom"/>
          </w:tcPr>
          <w:p w14:paraId="49011BAF" w14:textId="77777777" w:rsidR="00A448BC" w:rsidRPr="008E6F5A" w:rsidRDefault="00A448BC" w:rsidP="00541039">
            <w:pPr>
              <w:tabs>
                <w:tab w:val="decimal" w:pos="1098"/>
              </w:tabs>
              <w:spacing w:line="300" w:lineRule="exact"/>
              <w:ind w:left="-72" w:right="-10"/>
              <w:rPr>
                <w:rFonts w:asciiTheme="minorHAnsi" w:hAnsiTheme="minorHAnsi" w:cstheme="minorHAnsi"/>
                <w:szCs w:val="22"/>
                <w:cs/>
                <w:lang w:val="en-US" w:bidi="th-TH"/>
              </w:rPr>
            </w:pPr>
          </w:p>
        </w:tc>
        <w:tc>
          <w:tcPr>
            <w:tcW w:w="195" w:type="dxa"/>
            <w:shd w:val="clear" w:color="auto" w:fill="auto"/>
            <w:vAlign w:val="bottom"/>
          </w:tcPr>
          <w:p w14:paraId="4A8FD7C6"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3" w:type="dxa"/>
            <w:shd w:val="clear" w:color="auto" w:fill="auto"/>
          </w:tcPr>
          <w:p w14:paraId="0B55A08C" w14:textId="22ECB3D1" w:rsidR="00A448BC" w:rsidRPr="008E6F5A" w:rsidRDefault="00A448BC" w:rsidP="00541039">
            <w:pPr>
              <w:tabs>
                <w:tab w:val="decimal" w:pos="1098"/>
              </w:tabs>
              <w:spacing w:line="300" w:lineRule="exact"/>
              <w:ind w:left="-72"/>
              <w:rPr>
                <w:rFonts w:asciiTheme="minorHAnsi" w:eastAsia="Calibri" w:hAnsiTheme="minorHAnsi" w:cstheme="minorHAnsi"/>
                <w:szCs w:val="22"/>
                <w:lang w:val="en-US" w:bidi="th-TH"/>
              </w:rPr>
            </w:pPr>
          </w:p>
        </w:tc>
        <w:tc>
          <w:tcPr>
            <w:tcW w:w="178" w:type="dxa"/>
            <w:shd w:val="clear" w:color="auto" w:fill="auto"/>
            <w:vAlign w:val="bottom"/>
          </w:tcPr>
          <w:p w14:paraId="6EFCD7A0" w14:textId="77777777" w:rsidR="00A448BC" w:rsidRPr="008E6F5A" w:rsidRDefault="00A448BC"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shd w:val="clear" w:color="auto" w:fill="auto"/>
            <w:vAlign w:val="bottom"/>
          </w:tcPr>
          <w:p w14:paraId="74E8FAE0" w14:textId="77777777" w:rsidR="00A448BC" w:rsidRPr="008E6F5A" w:rsidRDefault="00A448BC" w:rsidP="00541039">
            <w:pPr>
              <w:tabs>
                <w:tab w:val="decimal" w:pos="1098"/>
              </w:tabs>
              <w:spacing w:line="300" w:lineRule="exact"/>
              <w:ind w:left="-72"/>
              <w:rPr>
                <w:rFonts w:asciiTheme="minorHAnsi" w:hAnsiTheme="minorHAnsi" w:cstheme="minorHAnsi"/>
                <w:szCs w:val="22"/>
                <w:lang w:val="en-US" w:bidi="th-TH"/>
              </w:rPr>
            </w:pPr>
          </w:p>
        </w:tc>
      </w:tr>
      <w:tr w:rsidR="00210F69" w:rsidRPr="008E6F5A" w14:paraId="17A289E0" w14:textId="77777777" w:rsidTr="00C7534D">
        <w:trPr>
          <w:cantSplit/>
          <w:trHeight w:val="39"/>
        </w:trPr>
        <w:tc>
          <w:tcPr>
            <w:tcW w:w="4129" w:type="dxa"/>
            <w:shd w:val="clear" w:color="auto" w:fill="auto"/>
          </w:tcPr>
          <w:p w14:paraId="342F0C3D" w14:textId="77777777" w:rsidR="00210F69" w:rsidRPr="008E6F5A" w:rsidRDefault="00210F69"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Owners of parent</w:t>
            </w:r>
          </w:p>
        </w:tc>
        <w:tc>
          <w:tcPr>
            <w:tcW w:w="1287" w:type="dxa"/>
            <w:shd w:val="clear" w:color="auto" w:fill="auto"/>
          </w:tcPr>
          <w:p w14:paraId="0BF56252" w14:textId="5BDDF20A" w:rsidR="00210F69" w:rsidRPr="008E6F5A" w:rsidRDefault="0085751E" w:rsidP="00C7534D">
            <w:pPr>
              <w:tabs>
                <w:tab w:val="decimal" w:pos="1100"/>
              </w:tabs>
              <w:spacing w:line="300" w:lineRule="exact"/>
              <w:ind w:left="-72" w:right="30"/>
              <w:jc w:val="right"/>
              <w:rPr>
                <w:rFonts w:asciiTheme="minorHAnsi" w:hAnsiTheme="minorHAnsi" w:cstheme="minorHAnsi"/>
                <w:szCs w:val="22"/>
                <w:lang w:bidi="th-TH"/>
              </w:rPr>
            </w:pPr>
            <w:r w:rsidRPr="0085751E">
              <w:rPr>
                <w:rFonts w:asciiTheme="minorHAnsi" w:hAnsiTheme="minorHAnsi" w:cstheme="minorHAnsi"/>
                <w:szCs w:val="22"/>
              </w:rPr>
              <w:t>3,157,70</w:t>
            </w:r>
            <w:r w:rsidR="00316567">
              <w:rPr>
                <w:rFonts w:asciiTheme="minorHAnsi" w:hAnsiTheme="minorHAnsi" w:cstheme="minorHAnsi"/>
                <w:szCs w:val="22"/>
              </w:rPr>
              <w:t>6</w:t>
            </w:r>
          </w:p>
        </w:tc>
        <w:tc>
          <w:tcPr>
            <w:tcW w:w="195" w:type="dxa"/>
            <w:tcBorders>
              <w:left w:val="nil"/>
            </w:tcBorders>
            <w:shd w:val="clear" w:color="auto" w:fill="auto"/>
            <w:vAlign w:val="bottom"/>
          </w:tcPr>
          <w:p w14:paraId="5FC99551" w14:textId="77777777" w:rsidR="00210F69" w:rsidRPr="008E6F5A" w:rsidRDefault="00210F69"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shd w:val="clear" w:color="auto" w:fill="auto"/>
          </w:tcPr>
          <w:p w14:paraId="537220BD" w14:textId="3F56D762" w:rsidR="00210F69" w:rsidRPr="008E6F5A" w:rsidRDefault="00210F69" w:rsidP="00C7534D">
            <w:pPr>
              <w:tabs>
                <w:tab w:val="decimal" w:pos="1098"/>
              </w:tabs>
              <w:spacing w:line="300" w:lineRule="exact"/>
              <w:ind w:left="-72" w:right="-10"/>
              <w:jc w:val="right"/>
              <w:rPr>
                <w:rFonts w:asciiTheme="minorHAnsi" w:hAnsiTheme="minorHAnsi" w:cstheme="minorHAnsi"/>
                <w:szCs w:val="22"/>
                <w:lang w:val="en-US" w:bidi="th-TH"/>
              </w:rPr>
            </w:pPr>
            <w:r w:rsidRPr="008E6F5A">
              <w:rPr>
                <w:rFonts w:asciiTheme="minorHAnsi" w:hAnsiTheme="minorHAnsi" w:cstheme="minorHAnsi"/>
                <w:szCs w:val="22"/>
              </w:rPr>
              <w:t>611,727</w:t>
            </w:r>
          </w:p>
        </w:tc>
        <w:tc>
          <w:tcPr>
            <w:tcW w:w="195" w:type="dxa"/>
            <w:shd w:val="clear" w:color="auto" w:fill="auto"/>
          </w:tcPr>
          <w:p w14:paraId="5C5EC41B"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shd w:val="clear" w:color="auto" w:fill="auto"/>
          </w:tcPr>
          <w:p w14:paraId="3A962AA8" w14:textId="196E36D1" w:rsidR="00210F69" w:rsidRPr="008E6F5A" w:rsidRDefault="003107E9" w:rsidP="00C7534D">
            <w:pPr>
              <w:tabs>
                <w:tab w:val="decimal" w:pos="1098"/>
              </w:tabs>
              <w:spacing w:line="300" w:lineRule="exact"/>
              <w:ind w:left="-72"/>
              <w:jc w:val="right"/>
              <w:rPr>
                <w:rFonts w:asciiTheme="minorHAnsi" w:hAnsiTheme="minorHAnsi" w:cstheme="minorHAnsi"/>
                <w:szCs w:val="22"/>
                <w:lang w:bidi="th-TH"/>
              </w:rPr>
            </w:pPr>
            <w:r w:rsidRPr="003107E9">
              <w:rPr>
                <w:rFonts w:asciiTheme="minorHAnsi" w:hAnsiTheme="minorHAnsi" w:cstheme="minorHAnsi"/>
                <w:szCs w:val="22"/>
              </w:rPr>
              <w:t>2,782,041</w:t>
            </w:r>
          </w:p>
        </w:tc>
        <w:tc>
          <w:tcPr>
            <w:tcW w:w="178" w:type="dxa"/>
            <w:shd w:val="clear" w:color="auto" w:fill="auto"/>
          </w:tcPr>
          <w:p w14:paraId="2DEF499F"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343" w:type="dxa"/>
            <w:shd w:val="clear" w:color="auto" w:fill="auto"/>
          </w:tcPr>
          <w:p w14:paraId="4FE82364" w14:textId="12110D42" w:rsidR="00210F69" w:rsidRPr="008E6F5A" w:rsidRDefault="00210F69" w:rsidP="00C7534D">
            <w:pPr>
              <w:tabs>
                <w:tab w:val="decimal" w:pos="1098"/>
              </w:tabs>
              <w:spacing w:line="300" w:lineRule="exact"/>
              <w:ind w:left="-72"/>
              <w:jc w:val="right"/>
              <w:rPr>
                <w:rFonts w:asciiTheme="minorHAnsi" w:hAnsiTheme="minorHAnsi" w:cstheme="minorHAnsi"/>
                <w:szCs w:val="22"/>
                <w:lang w:val="en-US" w:bidi="th-TH"/>
              </w:rPr>
            </w:pPr>
            <w:r w:rsidRPr="008E6F5A">
              <w:rPr>
                <w:rFonts w:asciiTheme="minorHAnsi" w:hAnsiTheme="minorHAnsi" w:cstheme="minorHAnsi"/>
                <w:szCs w:val="22"/>
              </w:rPr>
              <w:t>945,568</w:t>
            </w:r>
          </w:p>
        </w:tc>
      </w:tr>
      <w:tr w:rsidR="00210F69" w:rsidRPr="008E6F5A" w14:paraId="1D3951A9" w14:textId="77777777" w:rsidTr="00C7534D">
        <w:trPr>
          <w:cantSplit/>
          <w:trHeight w:val="39"/>
        </w:trPr>
        <w:tc>
          <w:tcPr>
            <w:tcW w:w="4129" w:type="dxa"/>
            <w:shd w:val="clear" w:color="auto" w:fill="auto"/>
          </w:tcPr>
          <w:p w14:paraId="519001FC" w14:textId="77777777" w:rsidR="00210F69" w:rsidRPr="008E6F5A" w:rsidRDefault="00210F69" w:rsidP="00EE3F76">
            <w:pPr>
              <w:spacing w:line="300" w:lineRule="exact"/>
              <w:rPr>
                <w:rFonts w:asciiTheme="minorHAnsi" w:hAnsiTheme="minorHAnsi" w:cstheme="minorHAnsi"/>
                <w:szCs w:val="22"/>
                <w:lang w:val="en-US" w:bidi="th-TH"/>
              </w:rPr>
            </w:pPr>
            <w:r w:rsidRPr="008E6F5A">
              <w:rPr>
                <w:rFonts w:asciiTheme="minorHAnsi" w:hAnsiTheme="minorHAnsi" w:cstheme="minorHAnsi"/>
                <w:szCs w:val="22"/>
                <w:lang w:val="en-US" w:bidi="th-TH"/>
              </w:rPr>
              <w:t xml:space="preserve">   Non-controlling interest</w:t>
            </w:r>
          </w:p>
        </w:tc>
        <w:tc>
          <w:tcPr>
            <w:tcW w:w="1287" w:type="dxa"/>
            <w:tcBorders>
              <w:bottom w:val="single" w:sz="4" w:space="0" w:color="auto"/>
            </w:tcBorders>
            <w:shd w:val="clear" w:color="auto" w:fill="auto"/>
          </w:tcPr>
          <w:p w14:paraId="1CA8EF73" w14:textId="471EDDE8" w:rsidR="00210F69" w:rsidRPr="008E6F5A" w:rsidRDefault="00C02149" w:rsidP="00C7534D">
            <w:pPr>
              <w:tabs>
                <w:tab w:val="decimal" w:pos="1100"/>
              </w:tabs>
              <w:spacing w:line="300" w:lineRule="exact"/>
              <w:ind w:left="-72" w:right="30"/>
              <w:jc w:val="right"/>
              <w:rPr>
                <w:rFonts w:asciiTheme="minorHAnsi" w:hAnsiTheme="minorHAnsi" w:cstheme="minorHAnsi"/>
                <w:szCs w:val="22"/>
                <w:lang w:bidi="th-TH"/>
              </w:rPr>
            </w:pPr>
            <w:r w:rsidRPr="008E6F5A">
              <w:rPr>
                <w:rFonts w:asciiTheme="minorHAnsi" w:hAnsiTheme="minorHAnsi" w:cstheme="minorHAnsi"/>
                <w:szCs w:val="22"/>
              </w:rPr>
              <w:t>87,148</w:t>
            </w:r>
          </w:p>
        </w:tc>
        <w:tc>
          <w:tcPr>
            <w:tcW w:w="195" w:type="dxa"/>
            <w:tcBorders>
              <w:left w:val="nil"/>
            </w:tcBorders>
            <w:shd w:val="clear" w:color="auto" w:fill="auto"/>
            <w:vAlign w:val="bottom"/>
          </w:tcPr>
          <w:p w14:paraId="17F6CC85" w14:textId="77777777" w:rsidR="00210F69" w:rsidRPr="008E6F5A" w:rsidRDefault="00210F69" w:rsidP="00EE3F76">
            <w:pPr>
              <w:tabs>
                <w:tab w:val="decimal" w:pos="1098"/>
              </w:tabs>
              <w:spacing w:line="300" w:lineRule="exact"/>
              <w:ind w:left="-79" w:right="-140"/>
              <w:rPr>
                <w:rFonts w:asciiTheme="minorHAnsi" w:eastAsia="Arial Unicode MS" w:hAnsiTheme="minorHAnsi" w:cstheme="minorHAnsi"/>
                <w:szCs w:val="22"/>
                <w:lang w:val="en-US" w:bidi="th-TH"/>
              </w:rPr>
            </w:pPr>
          </w:p>
        </w:tc>
        <w:tc>
          <w:tcPr>
            <w:tcW w:w="1296" w:type="dxa"/>
            <w:tcBorders>
              <w:bottom w:val="single" w:sz="4" w:space="0" w:color="auto"/>
            </w:tcBorders>
            <w:shd w:val="clear" w:color="auto" w:fill="auto"/>
          </w:tcPr>
          <w:p w14:paraId="7210D791" w14:textId="4B27B72E" w:rsidR="00210F69" w:rsidRPr="008E6F5A" w:rsidRDefault="00210F69" w:rsidP="00C7534D">
            <w:pPr>
              <w:tabs>
                <w:tab w:val="decimal" w:pos="1098"/>
              </w:tabs>
              <w:spacing w:line="300" w:lineRule="exact"/>
              <w:ind w:left="-72" w:right="-58"/>
              <w:jc w:val="right"/>
              <w:rPr>
                <w:rFonts w:asciiTheme="minorHAnsi" w:hAnsiTheme="minorHAnsi" w:cstheme="minorHAnsi"/>
                <w:szCs w:val="22"/>
                <w:lang w:val="en-US" w:bidi="th-TH"/>
              </w:rPr>
            </w:pPr>
            <w:r w:rsidRPr="008E6F5A">
              <w:rPr>
                <w:rFonts w:asciiTheme="minorHAnsi" w:hAnsiTheme="minorHAnsi" w:cstheme="minorHAnsi"/>
                <w:szCs w:val="22"/>
              </w:rPr>
              <w:t>(99,477)</w:t>
            </w:r>
          </w:p>
        </w:tc>
        <w:tc>
          <w:tcPr>
            <w:tcW w:w="195" w:type="dxa"/>
            <w:shd w:val="clear" w:color="auto" w:fill="auto"/>
          </w:tcPr>
          <w:p w14:paraId="0B2AB9EF"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szCs w:val="22"/>
                <w:lang w:val="en-US" w:bidi="th-TH"/>
              </w:rPr>
            </w:pPr>
          </w:p>
        </w:tc>
        <w:tc>
          <w:tcPr>
            <w:tcW w:w="1293" w:type="dxa"/>
            <w:tcBorders>
              <w:bottom w:val="single" w:sz="4" w:space="0" w:color="auto"/>
            </w:tcBorders>
            <w:shd w:val="clear" w:color="auto" w:fill="auto"/>
          </w:tcPr>
          <w:p w14:paraId="012BBACD" w14:textId="2C29E3DE" w:rsidR="00210F69" w:rsidRPr="008E6F5A" w:rsidRDefault="00B547B8" w:rsidP="000B5904">
            <w:pPr>
              <w:tabs>
                <w:tab w:val="decimal" w:pos="955"/>
              </w:tabs>
              <w:spacing w:line="320" w:lineRule="exact"/>
              <w:ind w:left="-72"/>
              <w:rPr>
                <w:rFonts w:asciiTheme="minorHAnsi" w:hAnsiTheme="minorHAnsi" w:cstheme="minorHAnsi"/>
                <w:szCs w:val="22"/>
                <w:lang w:bidi="th-TH"/>
              </w:rPr>
            </w:pPr>
            <w:r w:rsidRPr="008E6F5A">
              <w:rPr>
                <w:rFonts w:asciiTheme="minorHAnsi" w:hAnsiTheme="minorHAnsi" w:cstheme="minorHAnsi"/>
                <w:szCs w:val="22"/>
              </w:rPr>
              <w:t>-</w:t>
            </w:r>
            <w:r w:rsidR="000B5904">
              <w:rPr>
                <w:rFonts w:asciiTheme="minorHAnsi" w:hAnsiTheme="minorHAnsi" w:cstheme="minorBidi" w:hint="cs"/>
                <w:szCs w:val="28"/>
                <w:cs/>
                <w:lang w:bidi="th-TH"/>
              </w:rPr>
              <w:t xml:space="preserve"> </w:t>
            </w:r>
          </w:p>
        </w:tc>
        <w:tc>
          <w:tcPr>
            <w:tcW w:w="178" w:type="dxa"/>
            <w:shd w:val="clear" w:color="auto" w:fill="auto"/>
          </w:tcPr>
          <w:p w14:paraId="05AA0E10" w14:textId="77777777" w:rsidR="00210F69" w:rsidRPr="008E6F5A" w:rsidRDefault="00210F69" w:rsidP="00C7534D">
            <w:pPr>
              <w:tabs>
                <w:tab w:val="decimal" w:pos="1098"/>
              </w:tabs>
              <w:spacing w:line="300" w:lineRule="exact"/>
              <w:ind w:left="-79" w:right="-140"/>
              <w:rPr>
                <w:rFonts w:asciiTheme="minorHAnsi" w:eastAsia="Arial Unicode MS" w:hAnsiTheme="minorHAnsi" w:cstheme="minorHAnsi"/>
                <w:szCs w:val="22"/>
                <w:lang w:val="en-US" w:bidi="th-TH"/>
              </w:rPr>
            </w:pPr>
          </w:p>
        </w:tc>
        <w:tc>
          <w:tcPr>
            <w:tcW w:w="1343" w:type="dxa"/>
            <w:tcBorders>
              <w:bottom w:val="single" w:sz="4" w:space="0" w:color="auto"/>
            </w:tcBorders>
            <w:shd w:val="clear" w:color="auto" w:fill="auto"/>
          </w:tcPr>
          <w:p w14:paraId="67EA2925" w14:textId="6A86ED22" w:rsidR="00210F69" w:rsidRPr="008E6F5A" w:rsidRDefault="00210F69" w:rsidP="000B5904">
            <w:pPr>
              <w:tabs>
                <w:tab w:val="decimal" w:pos="1035"/>
              </w:tabs>
              <w:spacing w:line="300" w:lineRule="exact"/>
              <w:ind w:left="-72"/>
              <w:rPr>
                <w:rFonts w:asciiTheme="minorHAnsi" w:hAnsiTheme="minorHAnsi" w:cstheme="minorHAnsi"/>
                <w:szCs w:val="22"/>
                <w:lang w:val="en-US" w:bidi="th-TH"/>
              </w:rPr>
            </w:pPr>
            <w:r w:rsidRPr="008E6F5A">
              <w:rPr>
                <w:rFonts w:asciiTheme="minorHAnsi" w:hAnsiTheme="minorHAnsi" w:cstheme="minorHAnsi"/>
                <w:szCs w:val="22"/>
              </w:rPr>
              <w:t>-</w:t>
            </w:r>
            <w:r w:rsidR="000B5904">
              <w:rPr>
                <w:rFonts w:asciiTheme="minorHAnsi" w:hAnsiTheme="minorHAnsi" w:cstheme="minorBidi" w:hint="cs"/>
                <w:szCs w:val="28"/>
                <w:cs/>
                <w:lang w:bidi="th-TH"/>
              </w:rPr>
              <w:t xml:space="preserve"> </w:t>
            </w:r>
          </w:p>
        </w:tc>
      </w:tr>
      <w:tr w:rsidR="003418DC" w:rsidRPr="008E6F5A" w14:paraId="043FFFF2" w14:textId="77777777" w:rsidTr="00C7534D">
        <w:trPr>
          <w:cantSplit/>
          <w:trHeight w:val="39"/>
        </w:trPr>
        <w:tc>
          <w:tcPr>
            <w:tcW w:w="4129" w:type="dxa"/>
            <w:shd w:val="clear" w:color="auto" w:fill="auto"/>
          </w:tcPr>
          <w:p w14:paraId="3AFE731F" w14:textId="77777777" w:rsidR="00210F69" w:rsidRPr="008E6F5A" w:rsidRDefault="00210F69" w:rsidP="00EE3F76">
            <w:pPr>
              <w:spacing w:line="300" w:lineRule="exact"/>
              <w:rPr>
                <w:rFonts w:asciiTheme="minorHAnsi" w:hAnsiTheme="minorHAnsi" w:cstheme="minorHAnsi"/>
                <w:b/>
                <w:bCs/>
                <w:szCs w:val="22"/>
                <w:lang w:val="en-US" w:bidi="th-TH"/>
              </w:rPr>
            </w:pPr>
          </w:p>
        </w:tc>
        <w:tc>
          <w:tcPr>
            <w:tcW w:w="1287" w:type="dxa"/>
            <w:tcBorders>
              <w:top w:val="single" w:sz="4" w:space="0" w:color="auto"/>
              <w:bottom w:val="double" w:sz="4" w:space="0" w:color="auto"/>
            </w:tcBorders>
            <w:shd w:val="clear" w:color="auto" w:fill="auto"/>
            <w:vAlign w:val="bottom"/>
          </w:tcPr>
          <w:p w14:paraId="4E9344FA" w14:textId="349364D7" w:rsidR="00210F69" w:rsidRPr="008E6F5A" w:rsidRDefault="00D67B99" w:rsidP="00C7534D">
            <w:pPr>
              <w:tabs>
                <w:tab w:val="decimal" w:pos="1100"/>
              </w:tabs>
              <w:spacing w:line="300" w:lineRule="exact"/>
              <w:ind w:left="-72" w:right="30"/>
              <w:jc w:val="right"/>
              <w:rPr>
                <w:rFonts w:asciiTheme="minorHAnsi" w:hAnsiTheme="minorHAnsi" w:cstheme="minorHAnsi"/>
                <w:b/>
                <w:bCs/>
                <w:szCs w:val="22"/>
                <w:lang w:bidi="th-TH"/>
              </w:rPr>
            </w:pPr>
            <w:r w:rsidRPr="00D67B99">
              <w:rPr>
                <w:rFonts w:asciiTheme="minorHAnsi" w:hAnsiTheme="minorHAnsi" w:cstheme="minorHAnsi"/>
                <w:b/>
                <w:bCs/>
                <w:szCs w:val="22"/>
              </w:rPr>
              <w:t>3,244,</w:t>
            </w:r>
            <w:r w:rsidR="00316567" w:rsidRPr="00316567">
              <w:rPr>
                <w:rFonts w:asciiTheme="minorHAnsi" w:hAnsiTheme="minorHAnsi" w:cstheme="minorHAnsi"/>
                <w:b/>
                <w:bCs/>
                <w:szCs w:val="22"/>
              </w:rPr>
              <w:t>854</w:t>
            </w:r>
          </w:p>
        </w:tc>
        <w:tc>
          <w:tcPr>
            <w:tcW w:w="195" w:type="dxa"/>
            <w:tcBorders>
              <w:left w:val="nil"/>
            </w:tcBorders>
            <w:shd w:val="clear" w:color="auto" w:fill="auto"/>
            <w:vAlign w:val="bottom"/>
          </w:tcPr>
          <w:p w14:paraId="02CA0710" w14:textId="77777777" w:rsidR="00210F69" w:rsidRPr="008E6F5A" w:rsidRDefault="00210F69" w:rsidP="00EE3F76">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single" w:sz="4" w:space="0" w:color="auto"/>
              <w:bottom w:val="double" w:sz="4" w:space="0" w:color="auto"/>
            </w:tcBorders>
            <w:shd w:val="clear" w:color="auto" w:fill="auto"/>
            <w:vAlign w:val="bottom"/>
          </w:tcPr>
          <w:p w14:paraId="1B7D94EE" w14:textId="3CF6D16B" w:rsidR="00210F69" w:rsidRPr="008E6F5A" w:rsidRDefault="00210F69" w:rsidP="00C7534D">
            <w:pPr>
              <w:tabs>
                <w:tab w:val="decimal" w:pos="1098"/>
              </w:tabs>
              <w:spacing w:line="300" w:lineRule="exact"/>
              <w:ind w:left="-72" w:right="-10"/>
              <w:jc w:val="right"/>
              <w:rPr>
                <w:rFonts w:asciiTheme="minorHAnsi" w:hAnsiTheme="minorHAnsi" w:cstheme="minorHAnsi"/>
                <w:b/>
                <w:bCs/>
                <w:szCs w:val="22"/>
                <w:lang w:val="en-US" w:bidi="th-TH"/>
              </w:rPr>
            </w:pPr>
            <w:r w:rsidRPr="008E6F5A">
              <w:rPr>
                <w:rFonts w:asciiTheme="minorHAnsi" w:hAnsiTheme="minorHAnsi" w:cstheme="minorHAnsi"/>
                <w:b/>
                <w:bCs/>
                <w:szCs w:val="22"/>
              </w:rPr>
              <w:t>512,250</w:t>
            </w:r>
          </w:p>
        </w:tc>
        <w:tc>
          <w:tcPr>
            <w:tcW w:w="195" w:type="dxa"/>
            <w:shd w:val="clear" w:color="auto" w:fill="auto"/>
            <w:vAlign w:val="bottom"/>
          </w:tcPr>
          <w:p w14:paraId="3BC73712"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top w:val="single" w:sz="4" w:space="0" w:color="auto"/>
              <w:bottom w:val="double" w:sz="4" w:space="0" w:color="auto"/>
            </w:tcBorders>
            <w:shd w:val="clear" w:color="auto" w:fill="auto"/>
            <w:vAlign w:val="bottom"/>
          </w:tcPr>
          <w:p w14:paraId="64987864" w14:textId="3E095EAF" w:rsidR="00210F69" w:rsidRPr="008E6F5A" w:rsidRDefault="003107E9" w:rsidP="00C7534D">
            <w:pPr>
              <w:tabs>
                <w:tab w:val="decimal" w:pos="1098"/>
              </w:tabs>
              <w:spacing w:line="300" w:lineRule="exact"/>
              <w:ind w:left="-72"/>
              <w:jc w:val="right"/>
              <w:rPr>
                <w:rFonts w:asciiTheme="minorHAnsi" w:eastAsia="Calibri" w:hAnsiTheme="minorHAnsi" w:cstheme="minorHAnsi"/>
                <w:b/>
                <w:bCs/>
                <w:szCs w:val="22"/>
                <w:lang w:bidi="th-TH"/>
              </w:rPr>
            </w:pPr>
            <w:r w:rsidRPr="003107E9">
              <w:rPr>
                <w:rFonts w:asciiTheme="minorHAnsi" w:hAnsiTheme="minorHAnsi" w:cstheme="minorHAnsi"/>
                <w:b/>
                <w:bCs/>
                <w:szCs w:val="22"/>
              </w:rPr>
              <w:t>2,782,041</w:t>
            </w:r>
          </w:p>
        </w:tc>
        <w:tc>
          <w:tcPr>
            <w:tcW w:w="178" w:type="dxa"/>
            <w:shd w:val="clear" w:color="auto" w:fill="auto"/>
            <w:vAlign w:val="bottom"/>
          </w:tcPr>
          <w:p w14:paraId="484F7FC6"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top w:val="single" w:sz="4" w:space="0" w:color="auto"/>
              <w:bottom w:val="double" w:sz="4" w:space="0" w:color="auto"/>
            </w:tcBorders>
            <w:shd w:val="clear" w:color="auto" w:fill="auto"/>
            <w:vAlign w:val="bottom"/>
          </w:tcPr>
          <w:p w14:paraId="2CE5BAE7" w14:textId="7756F463" w:rsidR="00210F69" w:rsidRPr="008E6F5A" w:rsidRDefault="00210F69" w:rsidP="00C7534D">
            <w:pPr>
              <w:tabs>
                <w:tab w:val="decimal" w:pos="1098"/>
              </w:tabs>
              <w:spacing w:line="300" w:lineRule="exact"/>
              <w:ind w:left="-72"/>
              <w:jc w:val="right"/>
              <w:rPr>
                <w:rFonts w:asciiTheme="minorHAnsi" w:hAnsiTheme="minorHAnsi" w:cstheme="minorHAnsi"/>
                <w:b/>
                <w:bCs/>
                <w:szCs w:val="22"/>
                <w:lang w:val="en-US" w:bidi="th-TH"/>
              </w:rPr>
            </w:pPr>
            <w:r w:rsidRPr="008E6F5A">
              <w:rPr>
                <w:rFonts w:asciiTheme="minorHAnsi" w:hAnsiTheme="minorHAnsi" w:cstheme="minorHAnsi"/>
                <w:b/>
                <w:bCs/>
                <w:szCs w:val="22"/>
              </w:rPr>
              <w:t>945,568</w:t>
            </w:r>
          </w:p>
        </w:tc>
      </w:tr>
      <w:tr w:rsidR="00210F69" w:rsidRPr="008E6F5A" w14:paraId="5C8AA620" w14:textId="77777777" w:rsidTr="00C7534D">
        <w:trPr>
          <w:cantSplit/>
          <w:trHeight w:hRule="exact" w:val="216"/>
        </w:trPr>
        <w:tc>
          <w:tcPr>
            <w:tcW w:w="4129" w:type="dxa"/>
            <w:shd w:val="clear" w:color="auto" w:fill="auto"/>
          </w:tcPr>
          <w:p w14:paraId="264A9A18" w14:textId="77777777" w:rsidR="00210F69" w:rsidRPr="008E6F5A" w:rsidRDefault="00210F69" w:rsidP="00EE3F76">
            <w:pPr>
              <w:spacing w:line="300" w:lineRule="exact"/>
              <w:rPr>
                <w:rFonts w:asciiTheme="minorHAnsi" w:hAnsiTheme="minorHAnsi" w:cstheme="minorHAnsi"/>
                <w:szCs w:val="22"/>
                <w:lang w:val="en-US" w:bidi="th-TH"/>
              </w:rPr>
            </w:pPr>
          </w:p>
        </w:tc>
        <w:tc>
          <w:tcPr>
            <w:tcW w:w="1287" w:type="dxa"/>
            <w:tcBorders>
              <w:top w:val="double" w:sz="4" w:space="0" w:color="auto"/>
            </w:tcBorders>
            <w:shd w:val="clear" w:color="auto" w:fill="auto"/>
          </w:tcPr>
          <w:p w14:paraId="17064085" w14:textId="77777777" w:rsidR="00210F69" w:rsidRPr="008E6F5A" w:rsidRDefault="00210F69" w:rsidP="00541039">
            <w:pPr>
              <w:tabs>
                <w:tab w:val="decimal" w:pos="1100"/>
              </w:tabs>
              <w:spacing w:line="300" w:lineRule="exact"/>
              <w:ind w:left="-72" w:right="-149"/>
              <w:rPr>
                <w:rFonts w:asciiTheme="minorHAnsi" w:hAnsiTheme="minorHAnsi" w:cstheme="minorHAnsi"/>
                <w:szCs w:val="22"/>
              </w:rPr>
            </w:pPr>
          </w:p>
        </w:tc>
        <w:tc>
          <w:tcPr>
            <w:tcW w:w="195" w:type="dxa"/>
            <w:tcBorders>
              <w:left w:val="nil"/>
            </w:tcBorders>
            <w:shd w:val="clear" w:color="auto" w:fill="auto"/>
            <w:vAlign w:val="bottom"/>
          </w:tcPr>
          <w:p w14:paraId="65E5F1D3" w14:textId="77777777" w:rsidR="00210F69" w:rsidRPr="008E6F5A" w:rsidRDefault="00210F69" w:rsidP="00EE3F76">
            <w:pPr>
              <w:tabs>
                <w:tab w:val="decimal" w:pos="1098"/>
              </w:tabs>
              <w:spacing w:line="300" w:lineRule="exact"/>
              <w:ind w:left="-79" w:right="-140"/>
              <w:rPr>
                <w:rFonts w:asciiTheme="minorHAnsi" w:eastAsia="Arial Unicode MS" w:hAnsiTheme="minorHAnsi" w:cstheme="minorHAnsi"/>
                <w:b/>
                <w:bCs/>
                <w:szCs w:val="22"/>
                <w:lang w:val="en-US" w:bidi="th-TH"/>
              </w:rPr>
            </w:pPr>
          </w:p>
        </w:tc>
        <w:tc>
          <w:tcPr>
            <w:tcW w:w="1296" w:type="dxa"/>
            <w:tcBorders>
              <w:top w:val="double" w:sz="4" w:space="0" w:color="auto"/>
            </w:tcBorders>
            <w:shd w:val="clear" w:color="auto" w:fill="auto"/>
            <w:vAlign w:val="bottom"/>
          </w:tcPr>
          <w:p w14:paraId="417B1EBE" w14:textId="77777777" w:rsidR="00210F69" w:rsidRPr="008E6F5A" w:rsidRDefault="00210F69" w:rsidP="00C7534D">
            <w:pPr>
              <w:tabs>
                <w:tab w:val="decimal" w:pos="1098"/>
              </w:tabs>
              <w:spacing w:line="300" w:lineRule="exact"/>
              <w:ind w:left="-79" w:right="-10"/>
              <w:jc w:val="right"/>
              <w:rPr>
                <w:rFonts w:asciiTheme="minorHAnsi" w:eastAsia="Arial Unicode MS" w:hAnsiTheme="minorHAnsi" w:cstheme="minorHAnsi"/>
                <w:b/>
                <w:bCs/>
                <w:szCs w:val="22"/>
                <w:lang w:val="en-US" w:bidi="th-TH"/>
              </w:rPr>
            </w:pPr>
          </w:p>
        </w:tc>
        <w:tc>
          <w:tcPr>
            <w:tcW w:w="195" w:type="dxa"/>
            <w:shd w:val="clear" w:color="auto" w:fill="auto"/>
            <w:vAlign w:val="bottom"/>
          </w:tcPr>
          <w:p w14:paraId="2B5738DD"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top w:val="double" w:sz="4" w:space="0" w:color="auto"/>
            </w:tcBorders>
            <w:shd w:val="clear" w:color="auto" w:fill="auto"/>
            <w:vAlign w:val="bottom"/>
          </w:tcPr>
          <w:p w14:paraId="4C2D47F5" w14:textId="77777777" w:rsidR="00210F69" w:rsidRPr="008E6F5A" w:rsidRDefault="00210F69" w:rsidP="00C7534D">
            <w:pPr>
              <w:tabs>
                <w:tab w:val="decimal" w:pos="1098"/>
              </w:tabs>
              <w:spacing w:line="300" w:lineRule="exact"/>
              <w:ind w:left="-72"/>
              <w:jc w:val="right"/>
              <w:rPr>
                <w:rFonts w:asciiTheme="minorHAnsi" w:eastAsia="Calibri" w:hAnsiTheme="minorHAnsi" w:cstheme="minorHAnsi"/>
                <w:szCs w:val="22"/>
              </w:rPr>
            </w:pPr>
          </w:p>
        </w:tc>
        <w:tc>
          <w:tcPr>
            <w:tcW w:w="178" w:type="dxa"/>
            <w:shd w:val="clear" w:color="auto" w:fill="auto"/>
            <w:vAlign w:val="bottom"/>
          </w:tcPr>
          <w:p w14:paraId="002E5B66"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top w:val="double" w:sz="4" w:space="0" w:color="auto"/>
            </w:tcBorders>
            <w:shd w:val="clear" w:color="auto" w:fill="auto"/>
            <w:vAlign w:val="bottom"/>
          </w:tcPr>
          <w:p w14:paraId="0D74FFEC" w14:textId="77777777" w:rsidR="00210F69" w:rsidRPr="008E6F5A" w:rsidRDefault="00210F69" w:rsidP="00C7534D">
            <w:pPr>
              <w:tabs>
                <w:tab w:val="decimal" w:pos="1098"/>
              </w:tabs>
              <w:spacing w:line="300" w:lineRule="exact"/>
              <w:ind w:left="-79"/>
              <w:jc w:val="right"/>
              <w:rPr>
                <w:rFonts w:asciiTheme="minorHAnsi" w:eastAsia="Arial Unicode MS" w:hAnsiTheme="minorHAnsi" w:cstheme="minorHAnsi"/>
                <w:b/>
                <w:bCs/>
                <w:szCs w:val="22"/>
                <w:lang w:val="en-US" w:bidi="th-TH"/>
              </w:rPr>
            </w:pPr>
          </w:p>
        </w:tc>
      </w:tr>
      <w:tr w:rsidR="00210F69" w:rsidRPr="00B9345F" w14:paraId="0AFF878A" w14:textId="77777777" w:rsidTr="00C7534D">
        <w:trPr>
          <w:cantSplit/>
          <w:trHeight w:val="39"/>
        </w:trPr>
        <w:tc>
          <w:tcPr>
            <w:tcW w:w="4129" w:type="dxa"/>
            <w:shd w:val="clear" w:color="auto" w:fill="auto"/>
          </w:tcPr>
          <w:p w14:paraId="4E13F3F8" w14:textId="77777777" w:rsidR="00210F69" w:rsidRPr="008E6F5A" w:rsidRDefault="00210F69" w:rsidP="00EE3F76">
            <w:pPr>
              <w:spacing w:line="300" w:lineRule="exact"/>
              <w:rPr>
                <w:rFonts w:asciiTheme="minorHAnsi" w:hAnsiTheme="minorHAnsi" w:cstheme="minorHAnsi"/>
                <w:b/>
                <w:bCs/>
                <w:spacing w:val="-2"/>
                <w:szCs w:val="22"/>
                <w:lang w:val="en-US" w:bidi="th-TH"/>
              </w:rPr>
            </w:pPr>
            <w:r w:rsidRPr="008E6F5A">
              <w:rPr>
                <w:rFonts w:asciiTheme="minorHAnsi" w:hAnsiTheme="minorHAnsi" w:cstheme="minorHAnsi"/>
                <w:b/>
                <w:bCs/>
                <w:spacing w:val="-2"/>
                <w:szCs w:val="22"/>
                <w:lang w:val="en-US" w:bidi="th-TH"/>
              </w:rPr>
              <w:t xml:space="preserve">Basic earnings (loss) per share </w:t>
            </w:r>
            <w:r w:rsidRPr="008E6F5A">
              <w:rPr>
                <w:rFonts w:asciiTheme="minorHAnsi" w:hAnsiTheme="minorHAnsi" w:cstheme="minorHAnsi"/>
                <w:b/>
                <w:bCs/>
                <w:i/>
                <w:iCs/>
                <w:spacing w:val="-2"/>
                <w:szCs w:val="22"/>
                <w:lang w:val="en-US" w:bidi="th-TH"/>
              </w:rPr>
              <w:t>(in Yen)</w:t>
            </w:r>
          </w:p>
        </w:tc>
        <w:tc>
          <w:tcPr>
            <w:tcW w:w="1287" w:type="dxa"/>
            <w:tcBorders>
              <w:bottom w:val="double" w:sz="4" w:space="0" w:color="auto"/>
            </w:tcBorders>
            <w:shd w:val="clear" w:color="auto" w:fill="auto"/>
          </w:tcPr>
          <w:p w14:paraId="6E83550C" w14:textId="2D1EA7A8" w:rsidR="00210F69" w:rsidRPr="008E6F5A" w:rsidRDefault="005B6A33" w:rsidP="00C7534D">
            <w:pPr>
              <w:tabs>
                <w:tab w:val="decimal" w:pos="820"/>
              </w:tabs>
              <w:spacing w:line="300" w:lineRule="exact"/>
              <w:ind w:left="-79" w:right="30"/>
              <w:jc w:val="right"/>
              <w:rPr>
                <w:rFonts w:asciiTheme="minorHAnsi" w:hAnsiTheme="minorHAnsi" w:cstheme="minorHAnsi"/>
                <w:b/>
                <w:bCs/>
                <w:szCs w:val="22"/>
              </w:rPr>
            </w:pPr>
            <w:r w:rsidRPr="005B6A33">
              <w:rPr>
                <w:rFonts w:asciiTheme="minorHAnsi" w:hAnsiTheme="minorHAnsi" w:cstheme="minorHAnsi"/>
                <w:b/>
                <w:bCs/>
                <w:szCs w:val="22"/>
              </w:rPr>
              <w:t>6.26</w:t>
            </w:r>
          </w:p>
        </w:tc>
        <w:tc>
          <w:tcPr>
            <w:tcW w:w="195" w:type="dxa"/>
            <w:tcBorders>
              <w:left w:val="nil"/>
            </w:tcBorders>
            <w:shd w:val="clear" w:color="auto" w:fill="auto"/>
          </w:tcPr>
          <w:p w14:paraId="3F62930A" w14:textId="77777777" w:rsidR="00210F69" w:rsidRPr="008E6F5A" w:rsidRDefault="00210F69" w:rsidP="00C7534D">
            <w:pPr>
              <w:tabs>
                <w:tab w:val="decimal" w:pos="1098"/>
              </w:tabs>
              <w:spacing w:line="300" w:lineRule="exact"/>
              <w:ind w:left="-79" w:right="-140"/>
              <w:jc w:val="right"/>
              <w:rPr>
                <w:rFonts w:asciiTheme="minorHAnsi" w:hAnsiTheme="minorHAnsi" w:cstheme="minorHAnsi"/>
                <w:b/>
                <w:bCs/>
                <w:szCs w:val="22"/>
                <w:lang w:val="en-US" w:bidi="th-TH"/>
              </w:rPr>
            </w:pPr>
          </w:p>
        </w:tc>
        <w:tc>
          <w:tcPr>
            <w:tcW w:w="1296" w:type="dxa"/>
            <w:tcBorders>
              <w:bottom w:val="double" w:sz="4" w:space="0" w:color="auto"/>
            </w:tcBorders>
            <w:shd w:val="clear" w:color="auto" w:fill="auto"/>
          </w:tcPr>
          <w:p w14:paraId="43AFACD7" w14:textId="06CEF593" w:rsidR="00210F69" w:rsidRPr="008E6F5A" w:rsidRDefault="00210F69" w:rsidP="00C7534D">
            <w:pPr>
              <w:tabs>
                <w:tab w:val="decimal" w:pos="820"/>
              </w:tabs>
              <w:spacing w:line="300" w:lineRule="exact"/>
              <w:ind w:left="-79" w:right="-10"/>
              <w:jc w:val="right"/>
              <w:rPr>
                <w:rFonts w:asciiTheme="minorHAnsi" w:eastAsia="Arial Unicode MS" w:hAnsiTheme="minorHAnsi" w:cstheme="minorHAnsi"/>
                <w:b/>
                <w:bCs/>
                <w:szCs w:val="22"/>
                <w:lang w:val="en-US" w:bidi="th-TH"/>
              </w:rPr>
            </w:pPr>
            <w:r w:rsidRPr="008E6F5A">
              <w:rPr>
                <w:rFonts w:asciiTheme="minorHAnsi" w:hAnsiTheme="minorHAnsi" w:cstheme="minorHAnsi"/>
                <w:b/>
                <w:bCs/>
                <w:szCs w:val="22"/>
              </w:rPr>
              <w:t>1.42</w:t>
            </w:r>
          </w:p>
        </w:tc>
        <w:tc>
          <w:tcPr>
            <w:tcW w:w="195" w:type="dxa"/>
            <w:shd w:val="clear" w:color="auto" w:fill="auto"/>
          </w:tcPr>
          <w:p w14:paraId="45869583"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293" w:type="dxa"/>
            <w:tcBorders>
              <w:bottom w:val="double" w:sz="4" w:space="0" w:color="auto"/>
            </w:tcBorders>
            <w:shd w:val="clear" w:color="auto" w:fill="auto"/>
          </w:tcPr>
          <w:p w14:paraId="5722A186" w14:textId="71C8F824" w:rsidR="00210F69" w:rsidRPr="008E6F5A" w:rsidRDefault="00B547B8" w:rsidP="00C7534D">
            <w:pPr>
              <w:tabs>
                <w:tab w:val="decimal" w:pos="820"/>
              </w:tabs>
              <w:spacing w:line="300" w:lineRule="exact"/>
              <w:ind w:left="-79"/>
              <w:jc w:val="right"/>
              <w:rPr>
                <w:rFonts w:asciiTheme="minorHAnsi" w:hAnsiTheme="minorHAnsi" w:cstheme="minorHAnsi"/>
                <w:b/>
                <w:bCs/>
                <w:szCs w:val="22"/>
              </w:rPr>
            </w:pPr>
            <w:r w:rsidRPr="008E6F5A">
              <w:rPr>
                <w:rFonts w:asciiTheme="minorHAnsi" w:hAnsiTheme="minorHAnsi" w:cstheme="minorHAnsi"/>
                <w:b/>
                <w:bCs/>
                <w:szCs w:val="22"/>
              </w:rPr>
              <w:t>5.</w:t>
            </w:r>
            <w:r w:rsidR="002F50C4">
              <w:rPr>
                <w:rFonts w:asciiTheme="minorHAnsi" w:hAnsiTheme="minorHAnsi" w:cstheme="minorHAnsi"/>
                <w:b/>
                <w:bCs/>
                <w:szCs w:val="22"/>
              </w:rPr>
              <w:t>80</w:t>
            </w:r>
          </w:p>
        </w:tc>
        <w:tc>
          <w:tcPr>
            <w:tcW w:w="178" w:type="dxa"/>
            <w:shd w:val="clear" w:color="auto" w:fill="auto"/>
          </w:tcPr>
          <w:p w14:paraId="669B70D6" w14:textId="77777777" w:rsidR="00210F69" w:rsidRPr="008E6F5A" w:rsidRDefault="00210F69" w:rsidP="00C7534D">
            <w:pPr>
              <w:tabs>
                <w:tab w:val="decimal" w:pos="1098"/>
              </w:tabs>
              <w:spacing w:line="300" w:lineRule="exact"/>
              <w:ind w:left="-79" w:right="-140"/>
              <w:jc w:val="right"/>
              <w:rPr>
                <w:rFonts w:asciiTheme="minorHAnsi" w:eastAsia="Arial Unicode MS" w:hAnsiTheme="minorHAnsi" w:cstheme="minorHAnsi"/>
                <w:b/>
                <w:bCs/>
                <w:szCs w:val="22"/>
                <w:lang w:val="en-US" w:bidi="th-TH"/>
              </w:rPr>
            </w:pPr>
          </w:p>
        </w:tc>
        <w:tc>
          <w:tcPr>
            <w:tcW w:w="1343" w:type="dxa"/>
            <w:tcBorders>
              <w:bottom w:val="double" w:sz="4" w:space="0" w:color="auto"/>
            </w:tcBorders>
            <w:shd w:val="clear" w:color="auto" w:fill="auto"/>
          </w:tcPr>
          <w:p w14:paraId="7444B5CE" w14:textId="087748B3" w:rsidR="00210F69" w:rsidRPr="00B9345F" w:rsidRDefault="00210F69" w:rsidP="00C7534D">
            <w:pPr>
              <w:tabs>
                <w:tab w:val="decimal" w:pos="841"/>
              </w:tabs>
              <w:spacing w:line="300" w:lineRule="exact"/>
              <w:ind w:left="-79"/>
              <w:jc w:val="right"/>
              <w:rPr>
                <w:rFonts w:asciiTheme="minorHAnsi" w:eastAsia="Arial Unicode MS" w:hAnsiTheme="minorHAnsi" w:cstheme="minorHAnsi"/>
                <w:b/>
                <w:bCs/>
                <w:szCs w:val="22"/>
                <w:lang w:val="en-US" w:bidi="th-TH"/>
              </w:rPr>
            </w:pPr>
            <w:r w:rsidRPr="008E6F5A">
              <w:rPr>
                <w:rFonts w:asciiTheme="minorHAnsi" w:hAnsiTheme="minorHAnsi" w:cstheme="minorHAnsi"/>
                <w:b/>
                <w:bCs/>
                <w:szCs w:val="22"/>
                <w:lang w:bidi="th-TH"/>
              </w:rPr>
              <w:t>1.98</w:t>
            </w:r>
          </w:p>
        </w:tc>
      </w:tr>
    </w:tbl>
    <w:p w14:paraId="564F0EB3" w14:textId="19B45630" w:rsidR="00CE5A87" w:rsidRPr="0070765C" w:rsidRDefault="00CE5A87" w:rsidP="00F8326E">
      <w:pPr>
        <w:spacing w:line="240" w:lineRule="auto"/>
        <w:rPr>
          <w:rFonts w:asciiTheme="minorHAnsi" w:hAnsiTheme="minorHAnsi" w:cstheme="minorHAnsi"/>
          <w:szCs w:val="22"/>
        </w:rPr>
      </w:pPr>
    </w:p>
    <w:sectPr w:rsidR="00CE5A87" w:rsidRPr="0070765C" w:rsidSect="00FD3483">
      <w:head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8D793" w14:textId="77777777" w:rsidR="00F53A23" w:rsidRDefault="00F53A23">
      <w:r>
        <w:separator/>
      </w:r>
    </w:p>
  </w:endnote>
  <w:endnote w:type="continuationSeparator" w:id="0">
    <w:p w14:paraId="44239364" w14:textId="77777777" w:rsidR="00F53A23" w:rsidRDefault="00F53A23">
      <w:r>
        <w:continuationSeparator/>
      </w:r>
    </w:p>
  </w:endnote>
  <w:endnote w:type="continuationNotice" w:id="1">
    <w:p w14:paraId="05A5F517" w14:textId="77777777" w:rsidR="00F53A23" w:rsidRDefault="00F53A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1" w:usb1="00000000" w:usb2="00000000" w:usb3="00000000" w:csb0="0001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default"/>
    <w:sig w:usb0="00000000" w:usb1="00000000" w:usb2="00000000" w:usb3="00000000" w:csb0="00000001" w:csb1="00000000"/>
  </w:font>
  <w:font w:name="CG Times (W1)">
    <w:altName w:val="Times New Roman"/>
    <w:charset w:val="00"/>
    <w:family w:val="roman"/>
    <w:pitch w:val="default"/>
    <w:sig w:usb0="00000000"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altName w:val="Leelawadee UI"/>
    <w:panose1 w:val="020B0304020202020204"/>
    <w:charset w:val="DE"/>
    <w:family w:val="roman"/>
    <w:pitch w:val="variable"/>
    <w:sig w:usb0="01000001" w:usb1="00000000" w:usb2="00000000" w:usb3="00000000" w:csb0="0001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1DBBA" w14:textId="77777777" w:rsidR="002D05CE" w:rsidRDefault="002D05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5A26A" w14:textId="6ECB1135" w:rsidR="00203047" w:rsidRPr="0087428B" w:rsidRDefault="009944A1">
    <w:pPr>
      <w:pStyle w:val="Footer"/>
      <w:jc w:val="right"/>
      <w:rPr>
        <w:rFonts w:ascii="Calibri" w:hAnsi="Calibri" w:cs="Calibri"/>
        <w:i w:val="0"/>
        <w:iCs w:val="0"/>
        <w:color w:val="auto"/>
        <w:sz w:val="15"/>
        <w:szCs w:val="15"/>
        <w:lang w:val="en-US" w:bidi="th-TH"/>
      </w:rPr>
    </w:pPr>
    <w:sdt>
      <w:sdtPr>
        <w:id w:val="-21018006"/>
        <w:docPartObj>
          <w:docPartGallery w:val="Page Numbers (Bottom of Page)"/>
          <w:docPartUnique/>
        </w:docPartObj>
      </w:sdtPr>
      <w:sdtEndPr>
        <w:rPr>
          <w:rFonts w:ascii="Calibri" w:hAnsi="Calibri" w:cs="Calibri"/>
          <w:i w:val="0"/>
          <w:iCs w:val="0"/>
          <w:color w:val="auto"/>
          <w:sz w:val="15"/>
          <w:szCs w:val="15"/>
          <w:lang w:val="en-US" w:bidi="th-TH"/>
        </w:rPr>
      </w:sdtEndPr>
      <w:sdtContent>
        <w:r w:rsidR="00203047" w:rsidRPr="0087428B">
          <w:rPr>
            <w:rFonts w:ascii="Calibri" w:hAnsi="Calibri" w:cs="Calibri"/>
            <w:i w:val="0"/>
            <w:iCs w:val="0"/>
            <w:color w:val="auto"/>
            <w:sz w:val="15"/>
            <w:szCs w:val="15"/>
            <w:lang w:val="en-US" w:bidi="th-TH"/>
          </w:rPr>
          <w:fldChar w:fldCharType="begin"/>
        </w:r>
        <w:r w:rsidR="00203047" w:rsidRPr="0087428B">
          <w:rPr>
            <w:rFonts w:ascii="Calibri" w:hAnsi="Calibri" w:cs="Calibri"/>
            <w:i w:val="0"/>
            <w:iCs w:val="0"/>
            <w:color w:val="auto"/>
            <w:sz w:val="15"/>
            <w:szCs w:val="15"/>
            <w:lang w:val="en-US" w:bidi="th-TH"/>
          </w:rPr>
          <w:instrText xml:space="preserve"> PAGE   \* MERGEFORMAT </w:instrText>
        </w:r>
        <w:r w:rsidR="00203047" w:rsidRPr="0087428B">
          <w:rPr>
            <w:rFonts w:ascii="Calibri" w:hAnsi="Calibri" w:cs="Calibri"/>
            <w:i w:val="0"/>
            <w:iCs w:val="0"/>
            <w:color w:val="auto"/>
            <w:sz w:val="15"/>
            <w:szCs w:val="15"/>
            <w:lang w:val="en-US" w:bidi="th-TH"/>
          </w:rPr>
          <w:fldChar w:fldCharType="separate"/>
        </w:r>
        <w:r w:rsidR="00203047" w:rsidRPr="0087428B">
          <w:rPr>
            <w:rFonts w:ascii="Calibri" w:hAnsi="Calibri" w:cs="Calibri"/>
            <w:i w:val="0"/>
            <w:iCs w:val="0"/>
            <w:color w:val="auto"/>
            <w:sz w:val="15"/>
            <w:szCs w:val="15"/>
            <w:lang w:val="en-US" w:bidi="th-TH"/>
          </w:rPr>
          <w:t>2</w:t>
        </w:r>
        <w:r w:rsidR="00203047" w:rsidRPr="0087428B">
          <w:rPr>
            <w:rFonts w:ascii="Calibri" w:hAnsi="Calibri" w:cs="Calibri"/>
            <w:i w:val="0"/>
            <w:iCs w:val="0"/>
            <w:color w:val="auto"/>
            <w:sz w:val="15"/>
            <w:szCs w:val="15"/>
            <w:lang w:val="en-US" w:bidi="th-TH"/>
          </w:rPr>
          <w:fldChar w:fldCharType="end"/>
        </w:r>
      </w:sdtContent>
    </w:sdt>
  </w:p>
  <w:p w14:paraId="03512967" w14:textId="250E295D" w:rsidR="00075AAB" w:rsidRPr="00AA1D76" w:rsidRDefault="00075AAB" w:rsidP="009A3364">
    <w:pPr>
      <w:pStyle w:val="Footer"/>
      <w:tabs>
        <w:tab w:val="clear" w:pos="9639"/>
        <w:tab w:val="center" w:pos="4770"/>
      </w:tabs>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2F33" w14:textId="77777777" w:rsidR="002D05CE" w:rsidRDefault="002D05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EFB24" w14:textId="77777777" w:rsidR="00F53A23" w:rsidRDefault="00F53A23">
      <w:r>
        <w:separator/>
      </w:r>
    </w:p>
  </w:footnote>
  <w:footnote w:type="continuationSeparator" w:id="0">
    <w:p w14:paraId="0B7A80D3" w14:textId="77777777" w:rsidR="00F53A23" w:rsidRDefault="00F53A23">
      <w:r>
        <w:continuationSeparator/>
      </w:r>
    </w:p>
  </w:footnote>
  <w:footnote w:type="continuationNotice" w:id="1">
    <w:p w14:paraId="053668EF" w14:textId="77777777" w:rsidR="00F53A23" w:rsidRDefault="00F53A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FB160" w14:textId="77777777" w:rsidR="002D05CE" w:rsidRDefault="002D0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94631" w14:textId="7ACE7464" w:rsidR="00075AAB" w:rsidRPr="00A01AC5" w:rsidRDefault="00075AAB" w:rsidP="00F32F65">
    <w:pPr>
      <w:pStyle w:val="acctmainheading"/>
      <w:tabs>
        <w:tab w:val="left" w:pos="7810"/>
      </w:tabs>
      <w:spacing w:after="0" w:line="240" w:lineRule="atLeast"/>
      <w:rPr>
        <w:rFonts w:asciiTheme="minorHAnsi" w:hAnsiTheme="minorHAnsi" w:cstheme="minorHAnsi"/>
        <w:szCs w:val="28"/>
      </w:rPr>
    </w:pPr>
    <w:r w:rsidRPr="00A01AC5">
      <w:rPr>
        <w:rFonts w:asciiTheme="minorHAnsi" w:hAnsiTheme="minorHAnsi" w:cstheme="minorHAnsi"/>
        <w:szCs w:val="28"/>
      </w:rPr>
      <w:t>M.C.S. Steel Public Company Limited and its Subsidiaries</w:t>
    </w:r>
  </w:p>
  <w:p w14:paraId="43167588" w14:textId="77777777" w:rsidR="00075AAB" w:rsidRPr="002A11BA" w:rsidRDefault="00075AAB" w:rsidP="00F32F65">
    <w:pPr>
      <w:pStyle w:val="acctmainheading"/>
      <w:spacing w:after="0" w:line="240" w:lineRule="atLeast"/>
      <w:rPr>
        <w:rFonts w:asciiTheme="minorHAnsi" w:hAnsiTheme="minorHAnsi" w:cstheme="minorHAnsi"/>
        <w:sz w:val="24"/>
        <w:szCs w:val="24"/>
        <w:lang w:val="en-US"/>
      </w:rPr>
    </w:pPr>
    <w:r w:rsidRPr="002A11BA">
      <w:rPr>
        <w:rFonts w:asciiTheme="minorHAnsi" w:hAnsiTheme="minorHAnsi" w:cstheme="minorHAnsi"/>
        <w:sz w:val="24"/>
        <w:szCs w:val="24"/>
      </w:rPr>
      <w:t>Notes to the financial statements</w:t>
    </w:r>
  </w:p>
  <w:p w14:paraId="4FA7BC6F" w14:textId="2985269E" w:rsidR="00075AAB" w:rsidRPr="002A11BA" w:rsidRDefault="00075AAB" w:rsidP="00F32F65">
    <w:pPr>
      <w:pStyle w:val="acctmainheading"/>
      <w:spacing w:after="0" w:line="240" w:lineRule="atLeast"/>
      <w:rPr>
        <w:rFonts w:asciiTheme="minorHAnsi" w:hAnsiTheme="minorHAnsi" w:cstheme="minorHAnsi"/>
        <w:sz w:val="24"/>
        <w:szCs w:val="24"/>
        <w:lang w:val="en-US" w:bidi="th-TH"/>
      </w:rPr>
    </w:pPr>
    <w:r w:rsidRPr="002A11BA">
      <w:rPr>
        <w:rFonts w:asciiTheme="minorHAnsi" w:hAnsiTheme="minorHAnsi" w:cstheme="minorHAnsi"/>
        <w:sz w:val="24"/>
        <w:szCs w:val="24"/>
        <w:lang w:val="en-US"/>
      </w:rPr>
      <w:t>For the year ended 31 December 202</w:t>
    </w:r>
    <w:r w:rsidR="00A01AC5" w:rsidRPr="002A11BA">
      <w:rPr>
        <w:rFonts w:asciiTheme="minorHAnsi" w:hAnsiTheme="minorHAnsi" w:cstheme="minorHAnsi"/>
        <w:sz w:val="24"/>
        <w:szCs w:val="24"/>
        <w:lang w:val="en-US" w:bidi="th-TH"/>
      </w:rPr>
      <w:t>4</w:t>
    </w:r>
  </w:p>
  <w:p w14:paraId="70F4BE32" w14:textId="77777777" w:rsidR="00075AAB" w:rsidRDefault="00075AAB" w:rsidP="00933A27">
    <w:pPr>
      <w:pStyle w:val="Header"/>
      <w:spacing w:line="240" w:lineRule="atLeast"/>
      <w:jc w:val="left"/>
      <w:rPr>
        <w:b/>
        <w:i w:val="0"/>
        <w:sz w:val="24"/>
        <w:szCs w:val="24"/>
      </w:rPr>
    </w:pPr>
  </w:p>
  <w:p w14:paraId="78317620" w14:textId="77777777" w:rsidR="00075AAB" w:rsidRPr="0062185D" w:rsidRDefault="00075AAB" w:rsidP="00933A27">
    <w:pPr>
      <w:pStyle w:val="Header"/>
      <w:spacing w:line="240" w:lineRule="atLeast"/>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5DA7" w14:textId="77777777" w:rsidR="002D05CE" w:rsidRDefault="002D05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BEC2" w14:textId="67299BC8" w:rsidR="00891A48" w:rsidRPr="00100A02" w:rsidRDefault="00891A48" w:rsidP="00F32F65">
    <w:pPr>
      <w:pStyle w:val="acctmainheading"/>
      <w:tabs>
        <w:tab w:val="left" w:pos="7810"/>
      </w:tabs>
      <w:spacing w:after="0" w:line="240" w:lineRule="atLeast"/>
      <w:rPr>
        <w:rFonts w:asciiTheme="minorHAnsi" w:hAnsiTheme="minorHAnsi" w:cstheme="minorHAnsi"/>
      </w:rPr>
    </w:pPr>
    <w:r w:rsidRPr="00100A02">
      <w:rPr>
        <w:rFonts w:asciiTheme="minorHAnsi" w:hAnsiTheme="minorHAnsi" w:cstheme="minorHAnsi"/>
      </w:rPr>
      <w:t>M.C.S. Steel Public Company Limited and its Subsidiaries</w:t>
    </w:r>
  </w:p>
  <w:p w14:paraId="3DDCCDFA" w14:textId="77777777" w:rsidR="00891A48" w:rsidRPr="00100A02" w:rsidRDefault="00891A48" w:rsidP="00F32F65">
    <w:pPr>
      <w:pStyle w:val="acctmainheading"/>
      <w:spacing w:after="0" w:line="240" w:lineRule="atLeast"/>
      <w:rPr>
        <w:rFonts w:asciiTheme="minorHAnsi" w:hAnsiTheme="minorHAnsi" w:cstheme="minorHAnsi"/>
        <w:sz w:val="24"/>
        <w:szCs w:val="24"/>
        <w:lang w:val="en-US"/>
      </w:rPr>
    </w:pPr>
    <w:r w:rsidRPr="00100A02">
      <w:rPr>
        <w:rFonts w:asciiTheme="minorHAnsi" w:hAnsiTheme="minorHAnsi" w:cstheme="minorHAnsi"/>
        <w:sz w:val="24"/>
        <w:szCs w:val="24"/>
      </w:rPr>
      <w:t>Notes to the financial statements</w:t>
    </w:r>
  </w:p>
  <w:p w14:paraId="5AD6BDD2" w14:textId="23EE5F6C" w:rsidR="00891A48" w:rsidRPr="00100A02" w:rsidRDefault="00891A48" w:rsidP="00F32F65">
    <w:pPr>
      <w:pStyle w:val="acctmainheading"/>
      <w:spacing w:after="0" w:line="240" w:lineRule="atLeast"/>
      <w:rPr>
        <w:rFonts w:asciiTheme="minorHAnsi" w:hAnsiTheme="minorHAnsi" w:cstheme="minorHAnsi"/>
        <w:sz w:val="24"/>
        <w:szCs w:val="30"/>
        <w:lang w:val="en-US" w:bidi="th-TH"/>
      </w:rPr>
    </w:pPr>
    <w:r w:rsidRPr="00100A02">
      <w:rPr>
        <w:rFonts w:asciiTheme="minorHAnsi" w:hAnsiTheme="minorHAnsi" w:cstheme="minorHAnsi"/>
        <w:sz w:val="24"/>
        <w:szCs w:val="24"/>
        <w:lang w:val="en-US"/>
      </w:rPr>
      <w:t>For the year ended 31 December 202</w:t>
    </w:r>
    <w:r w:rsidR="00100A02" w:rsidRPr="00100A02">
      <w:rPr>
        <w:rFonts w:asciiTheme="minorHAnsi" w:hAnsiTheme="minorHAnsi" w:cstheme="minorHAnsi"/>
        <w:sz w:val="24"/>
        <w:szCs w:val="30"/>
        <w:lang w:val="en-US" w:bidi="th-TH"/>
      </w:rPr>
      <w:t>4</w:t>
    </w:r>
  </w:p>
  <w:p w14:paraId="7B3CFE7F" w14:textId="77777777" w:rsidR="00891A48" w:rsidRDefault="00891A48" w:rsidP="00933A27">
    <w:pPr>
      <w:pStyle w:val="Header"/>
      <w:spacing w:line="240" w:lineRule="atLeast"/>
      <w:jc w:val="left"/>
      <w:rPr>
        <w:b/>
        <w:i w:val="0"/>
        <w:sz w:val="24"/>
        <w:szCs w:val="24"/>
      </w:rPr>
    </w:pPr>
  </w:p>
  <w:p w14:paraId="6DFC4CD7" w14:textId="77777777" w:rsidR="00891A48" w:rsidRPr="0062185D" w:rsidRDefault="00891A48" w:rsidP="00933A27">
    <w:pPr>
      <w:pStyle w:val="Header"/>
      <w:spacing w:line="240" w:lineRule="atLeast"/>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C1363" w14:textId="25EB1672" w:rsidR="00075AAB" w:rsidRPr="00DC70D1" w:rsidRDefault="00075AAB" w:rsidP="00F32F65">
    <w:pPr>
      <w:pStyle w:val="acctmainheading"/>
      <w:tabs>
        <w:tab w:val="left" w:pos="7810"/>
      </w:tabs>
      <w:spacing w:after="0" w:line="240" w:lineRule="atLeast"/>
      <w:rPr>
        <w:rFonts w:asciiTheme="minorHAnsi" w:hAnsiTheme="minorHAnsi" w:cstheme="minorHAnsi"/>
        <w:szCs w:val="28"/>
      </w:rPr>
    </w:pPr>
    <w:r w:rsidRPr="00DC70D1">
      <w:rPr>
        <w:rFonts w:asciiTheme="minorHAnsi" w:hAnsiTheme="minorHAnsi" w:cstheme="minorHAnsi"/>
        <w:szCs w:val="28"/>
      </w:rPr>
      <w:t>M.C.S. Steel Public Company Limited and its Subsidiaries</w:t>
    </w:r>
  </w:p>
  <w:p w14:paraId="5970C928" w14:textId="77777777" w:rsidR="00075AAB" w:rsidRPr="00DC70D1" w:rsidRDefault="00075AAB" w:rsidP="00F32F65">
    <w:pPr>
      <w:pStyle w:val="acctmainheading"/>
      <w:spacing w:after="0" w:line="240" w:lineRule="atLeast"/>
      <w:rPr>
        <w:rFonts w:asciiTheme="minorHAnsi" w:hAnsiTheme="minorHAnsi" w:cstheme="minorHAnsi"/>
        <w:sz w:val="24"/>
        <w:szCs w:val="24"/>
        <w:lang w:val="en-US"/>
      </w:rPr>
    </w:pPr>
    <w:r w:rsidRPr="00DC70D1">
      <w:rPr>
        <w:rFonts w:asciiTheme="minorHAnsi" w:hAnsiTheme="minorHAnsi" w:cstheme="minorHAnsi"/>
        <w:sz w:val="24"/>
        <w:szCs w:val="24"/>
      </w:rPr>
      <w:t>Notes to the financial statements</w:t>
    </w:r>
  </w:p>
  <w:p w14:paraId="56E1D7AD" w14:textId="2682D6E5" w:rsidR="00075AAB" w:rsidRPr="00DC70D1" w:rsidRDefault="00075AAB" w:rsidP="00F32F65">
    <w:pPr>
      <w:pStyle w:val="acctmainheading"/>
      <w:spacing w:after="0" w:line="240" w:lineRule="atLeast"/>
      <w:rPr>
        <w:rFonts w:asciiTheme="minorHAnsi" w:hAnsiTheme="minorHAnsi" w:cstheme="minorHAnsi"/>
        <w:szCs w:val="28"/>
        <w:lang w:val="en-US"/>
      </w:rPr>
    </w:pPr>
    <w:r w:rsidRPr="00DC70D1">
      <w:rPr>
        <w:rFonts w:asciiTheme="minorHAnsi" w:hAnsiTheme="minorHAnsi" w:cstheme="minorHAnsi"/>
        <w:sz w:val="24"/>
        <w:szCs w:val="24"/>
        <w:lang w:val="en-US"/>
      </w:rPr>
      <w:t>For the year ended 31 December 202</w:t>
    </w:r>
    <w:r w:rsidR="00DC70D1">
      <w:rPr>
        <w:rFonts w:asciiTheme="minorHAnsi" w:hAnsiTheme="minorHAnsi" w:cstheme="minorHAnsi"/>
        <w:sz w:val="24"/>
        <w:szCs w:val="24"/>
        <w:lang w:val="en-US"/>
      </w:rPr>
      <w:t>4</w:t>
    </w:r>
  </w:p>
  <w:p w14:paraId="311BE103" w14:textId="77777777" w:rsidR="00075AAB" w:rsidRPr="00DC70D1" w:rsidRDefault="00075AAB" w:rsidP="00F32F65">
    <w:pPr>
      <w:pStyle w:val="Header"/>
      <w:jc w:val="left"/>
      <w:rPr>
        <w:rFonts w:asciiTheme="minorHAnsi" w:hAnsiTheme="minorHAnsi" w:cstheme="minorHAnsi"/>
        <w:b/>
        <w:i w:val="0"/>
        <w:sz w:val="28"/>
        <w:szCs w:val="28"/>
      </w:rPr>
    </w:pPr>
  </w:p>
  <w:p w14:paraId="15940FC7" w14:textId="77777777" w:rsidR="00075AAB" w:rsidRPr="0062185D" w:rsidRDefault="00075AAB" w:rsidP="00F32F65">
    <w:pPr>
      <w:pStyle w:val="Header"/>
      <w:jc w:val="lef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F74D" w14:textId="0F78B95D" w:rsidR="00075AAB" w:rsidRPr="00EF3AA0" w:rsidRDefault="00075AAB" w:rsidP="00CA4DD7">
    <w:pPr>
      <w:pStyle w:val="acctmainheading"/>
      <w:tabs>
        <w:tab w:val="left" w:pos="7810"/>
      </w:tabs>
      <w:spacing w:after="0" w:line="240" w:lineRule="atLeast"/>
      <w:ind w:left="90" w:hanging="90"/>
      <w:rPr>
        <w:rFonts w:asciiTheme="minorHAnsi" w:hAnsiTheme="minorHAnsi" w:cstheme="minorHAnsi"/>
        <w:szCs w:val="28"/>
      </w:rPr>
    </w:pPr>
    <w:r w:rsidRPr="00EF3AA0">
      <w:rPr>
        <w:rFonts w:asciiTheme="minorHAnsi" w:hAnsiTheme="minorHAnsi" w:cstheme="minorHAnsi"/>
        <w:szCs w:val="28"/>
      </w:rPr>
      <w:t>M.C.S. Steel Public Company Limited and its Subsidiaries</w:t>
    </w:r>
  </w:p>
  <w:p w14:paraId="62F81A3D" w14:textId="77777777" w:rsidR="00075AAB" w:rsidRPr="00EF3AA0" w:rsidRDefault="00075AAB" w:rsidP="00F32F65">
    <w:pPr>
      <w:pStyle w:val="acctmainheading"/>
      <w:spacing w:after="0" w:line="240" w:lineRule="atLeast"/>
      <w:rPr>
        <w:rFonts w:asciiTheme="minorHAnsi" w:hAnsiTheme="minorHAnsi" w:cstheme="minorHAnsi"/>
        <w:sz w:val="24"/>
        <w:szCs w:val="24"/>
        <w:lang w:val="en-US"/>
      </w:rPr>
    </w:pPr>
    <w:r w:rsidRPr="00EF3AA0">
      <w:rPr>
        <w:rFonts w:asciiTheme="minorHAnsi" w:hAnsiTheme="minorHAnsi" w:cstheme="minorHAnsi"/>
        <w:sz w:val="24"/>
        <w:szCs w:val="24"/>
      </w:rPr>
      <w:t>Notes to the financial statements</w:t>
    </w:r>
  </w:p>
  <w:p w14:paraId="63138B1F" w14:textId="1D5157B9" w:rsidR="00075AAB" w:rsidRPr="00EF3AA0" w:rsidRDefault="00075AAB" w:rsidP="00F32F65">
    <w:pPr>
      <w:pStyle w:val="acctmainheading"/>
      <w:spacing w:after="0" w:line="240" w:lineRule="atLeast"/>
      <w:rPr>
        <w:rFonts w:asciiTheme="minorHAnsi" w:hAnsiTheme="minorHAnsi" w:cstheme="minorHAnsi"/>
        <w:sz w:val="24"/>
        <w:szCs w:val="24"/>
        <w:lang w:val="en-US"/>
      </w:rPr>
    </w:pPr>
    <w:r w:rsidRPr="00EF3AA0">
      <w:rPr>
        <w:rFonts w:asciiTheme="minorHAnsi" w:hAnsiTheme="minorHAnsi" w:cstheme="minorHAnsi"/>
        <w:sz w:val="24"/>
        <w:szCs w:val="24"/>
        <w:lang w:val="en-US"/>
      </w:rPr>
      <w:t>For the year ended 31 December 20</w:t>
    </w:r>
    <w:r w:rsidR="00005EAB" w:rsidRPr="00EF3AA0">
      <w:rPr>
        <w:rFonts w:asciiTheme="minorHAnsi" w:hAnsiTheme="minorHAnsi" w:cstheme="minorHAnsi"/>
        <w:sz w:val="24"/>
        <w:szCs w:val="24"/>
        <w:lang w:val="en-US"/>
      </w:rPr>
      <w:t>2</w:t>
    </w:r>
    <w:r w:rsidR="00EF3AA0">
      <w:rPr>
        <w:rFonts w:asciiTheme="minorHAnsi" w:hAnsiTheme="minorHAnsi" w:cstheme="minorHAnsi"/>
        <w:sz w:val="24"/>
        <w:szCs w:val="24"/>
        <w:lang w:val="en-US"/>
      </w:rPr>
      <w:t>4</w:t>
    </w:r>
  </w:p>
  <w:p w14:paraId="7FCD12DA" w14:textId="77777777" w:rsidR="00075AAB" w:rsidRDefault="00075AAB" w:rsidP="00F32F65">
    <w:pPr>
      <w:pStyle w:val="Header"/>
      <w:jc w:val="left"/>
      <w:rPr>
        <w:b/>
        <w:i w:val="0"/>
        <w:sz w:val="24"/>
        <w:szCs w:val="24"/>
      </w:rPr>
    </w:pPr>
  </w:p>
  <w:p w14:paraId="7959394A" w14:textId="77777777" w:rsidR="00075AAB" w:rsidRPr="0062185D" w:rsidRDefault="00075AAB" w:rsidP="00F32F65">
    <w:pPr>
      <w:pStyle w:val="Header"/>
      <w:jc w:val="lef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9C491" w14:textId="77777777" w:rsidR="00D57975" w:rsidRPr="00BC1A49" w:rsidRDefault="00D57975" w:rsidP="00CA4DD7">
    <w:pPr>
      <w:pStyle w:val="acctmainheading"/>
      <w:tabs>
        <w:tab w:val="left" w:pos="7810"/>
      </w:tabs>
      <w:spacing w:after="0" w:line="240" w:lineRule="atLeast"/>
      <w:ind w:left="90" w:hanging="90"/>
      <w:rPr>
        <w:rFonts w:asciiTheme="minorHAnsi" w:hAnsiTheme="minorHAnsi" w:cstheme="minorHAnsi"/>
        <w:szCs w:val="28"/>
      </w:rPr>
    </w:pPr>
    <w:r w:rsidRPr="00BC1A49">
      <w:rPr>
        <w:rFonts w:asciiTheme="minorHAnsi" w:hAnsiTheme="minorHAnsi" w:cstheme="minorHAnsi"/>
        <w:szCs w:val="28"/>
      </w:rPr>
      <w:t>M.C.S. Steel Public Company Limited and its Subsidiaries</w:t>
    </w:r>
  </w:p>
  <w:p w14:paraId="6AD6A1B3" w14:textId="77777777" w:rsidR="00D57975" w:rsidRPr="00BC1A49" w:rsidRDefault="00D57975" w:rsidP="00F32F65">
    <w:pPr>
      <w:pStyle w:val="acctmainheading"/>
      <w:spacing w:after="0" w:line="240" w:lineRule="atLeast"/>
      <w:rPr>
        <w:rFonts w:asciiTheme="minorHAnsi" w:hAnsiTheme="minorHAnsi" w:cstheme="minorHAnsi"/>
        <w:sz w:val="24"/>
        <w:szCs w:val="24"/>
        <w:lang w:val="en-US"/>
      </w:rPr>
    </w:pPr>
    <w:r w:rsidRPr="00BC1A49">
      <w:rPr>
        <w:rFonts w:asciiTheme="minorHAnsi" w:hAnsiTheme="minorHAnsi" w:cstheme="minorHAnsi"/>
        <w:sz w:val="24"/>
        <w:szCs w:val="24"/>
      </w:rPr>
      <w:t>Notes to the financial statements</w:t>
    </w:r>
  </w:p>
  <w:p w14:paraId="4706449E" w14:textId="76077E72" w:rsidR="00D57975" w:rsidRPr="00BC1A49" w:rsidRDefault="00D57975" w:rsidP="00F32F65">
    <w:pPr>
      <w:pStyle w:val="acctmainheading"/>
      <w:spacing w:after="0" w:line="240" w:lineRule="atLeast"/>
      <w:rPr>
        <w:rFonts w:asciiTheme="minorHAnsi" w:hAnsiTheme="minorHAnsi" w:cstheme="minorHAnsi"/>
        <w:sz w:val="24"/>
        <w:szCs w:val="24"/>
        <w:lang w:val="en-US"/>
      </w:rPr>
    </w:pPr>
    <w:r w:rsidRPr="00BC1A49">
      <w:rPr>
        <w:rFonts w:asciiTheme="minorHAnsi" w:hAnsiTheme="minorHAnsi" w:cstheme="minorHAnsi"/>
        <w:sz w:val="24"/>
        <w:szCs w:val="24"/>
        <w:lang w:val="en-US"/>
      </w:rPr>
      <w:t>For the year ended 31 December 202</w:t>
    </w:r>
    <w:r w:rsidR="00EF3AA0">
      <w:rPr>
        <w:rFonts w:asciiTheme="minorHAnsi" w:hAnsiTheme="minorHAnsi" w:cstheme="minorHAnsi"/>
        <w:sz w:val="24"/>
        <w:szCs w:val="24"/>
        <w:lang w:val="en-US"/>
      </w:rPr>
      <w:t>4</w:t>
    </w:r>
  </w:p>
  <w:p w14:paraId="56832D26" w14:textId="77777777" w:rsidR="00D57975" w:rsidRDefault="00D57975" w:rsidP="00F32F65">
    <w:pPr>
      <w:pStyle w:val="Header"/>
      <w:jc w:val="left"/>
      <w:rPr>
        <w:b/>
        <w:i w:val="0"/>
        <w:sz w:val="24"/>
        <w:szCs w:val="24"/>
      </w:rPr>
    </w:pPr>
  </w:p>
  <w:p w14:paraId="0167FD26" w14:textId="77777777" w:rsidR="00D57975" w:rsidRPr="0062185D" w:rsidRDefault="00D57975"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93124"/>
    <w:multiLevelType w:val="hybridMultilevel"/>
    <w:tmpl w:val="7CD69AD0"/>
    <w:lvl w:ilvl="0" w:tplc="C4988814">
      <w:start w:val="1"/>
      <w:numFmt w:val="decimal"/>
      <w:lvlText w:val="(%1)"/>
      <w:lvlJc w:val="left"/>
      <w:pPr>
        <w:ind w:left="907" w:hanging="360"/>
      </w:pPr>
      <w:rPr>
        <w:rFonts w:hint="default"/>
        <w:b w:val="0"/>
        <w:bCs w:val="0"/>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0313517"/>
    <w:multiLevelType w:val="hybridMultilevel"/>
    <w:tmpl w:val="169CA9C8"/>
    <w:lvl w:ilvl="0" w:tplc="CE36816C">
      <w:start w:val="1"/>
      <w:numFmt w:val="decimal"/>
      <w:lvlText w:val="(%1)"/>
      <w:lvlJc w:val="left"/>
      <w:pPr>
        <w:ind w:left="2070" w:hanging="360"/>
      </w:pPr>
      <w:rPr>
        <w:rFonts w:hint="default"/>
        <w:sz w:val="22"/>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5386402"/>
    <w:multiLevelType w:val="multilevel"/>
    <w:tmpl w:val="910AC11E"/>
    <w:lvl w:ilvl="0">
      <w:start w:val="1"/>
      <w:numFmt w:val="lowerLetter"/>
      <w:lvlText w:val="%1)"/>
      <w:lvlJc w:val="left"/>
      <w:pPr>
        <w:tabs>
          <w:tab w:val="num" w:pos="384"/>
        </w:tabs>
        <w:ind w:left="384" w:hanging="340"/>
      </w:pPr>
      <w:rPr>
        <w:rFonts w:hint="default"/>
        <w:i w:val="0"/>
        <w:iCs w:val="0"/>
      </w:rPr>
    </w:lvl>
    <w:lvl w:ilvl="1">
      <w:start w:val="1"/>
      <w:numFmt w:val="lowerLetter"/>
      <w:lvlText w:val="—"/>
      <w:lvlJc w:val="left"/>
      <w:pPr>
        <w:tabs>
          <w:tab w:val="num" w:pos="724"/>
        </w:tabs>
        <w:ind w:left="724" w:hanging="340"/>
      </w:pPr>
      <w:rPr>
        <w:rFonts w:ascii="Arial" w:hAnsi="Arial" w:cs="Arial" w:hint="default"/>
        <w:b/>
        <w:bCs/>
        <w:i/>
        <w:iCs w:val="0"/>
        <w:color w:val="auto"/>
        <w:sz w:val="24"/>
      </w:rPr>
    </w:lvl>
    <w:lvl w:ilvl="2">
      <w:start w:val="1"/>
      <w:numFmt w:val="lowerRoman"/>
      <w:lvlText w:val="-"/>
      <w:lvlJc w:val="left"/>
      <w:pPr>
        <w:tabs>
          <w:tab w:val="num" w:pos="1064"/>
        </w:tabs>
        <w:ind w:left="1064" w:hanging="340"/>
      </w:pPr>
      <w:rPr>
        <w:rFonts w:ascii="9999999" w:hAnsi="9999999" w:hint="default"/>
        <w:b w:val="0"/>
        <w:bCs w:val="0"/>
        <w:i w:val="0"/>
        <w:iCs/>
        <w:color w:val="auto"/>
      </w:rPr>
    </w:lvl>
    <w:lvl w:ilvl="3">
      <w:start w:val="1"/>
      <w:numFmt w:val="decimal"/>
      <w:lvlText w:val="—"/>
      <w:lvlJc w:val="left"/>
      <w:pPr>
        <w:tabs>
          <w:tab w:val="num" w:pos="1405"/>
        </w:tabs>
        <w:ind w:left="1405" w:hanging="341"/>
      </w:pPr>
      <w:rPr>
        <w:rFonts w:ascii="Arial" w:hAnsi="Arial" w:cs="Arial" w:hint="default"/>
      </w:rPr>
    </w:lvl>
    <w:lvl w:ilvl="4">
      <w:start w:val="1"/>
      <w:numFmt w:val="lowerLetter"/>
      <w:lvlText w:val="-"/>
      <w:lvlJc w:val="left"/>
      <w:pPr>
        <w:tabs>
          <w:tab w:val="num" w:pos="1745"/>
        </w:tabs>
        <w:ind w:left="1745" w:hanging="340"/>
      </w:pPr>
      <w:rPr>
        <w:rFonts w:ascii="9999999" w:hAnsi="9999999" w:hint="default"/>
      </w:rPr>
    </w:lvl>
    <w:lvl w:ilvl="5">
      <w:start w:val="1"/>
      <w:numFmt w:val="lowerRoman"/>
      <w:lvlText w:val="—"/>
      <w:lvlJc w:val="left"/>
      <w:pPr>
        <w:tabs>
          <w:tab w:val="num" w:pos="2085"/>
        </w:tabs>
        <w:ind w:left="2085" w:hanging="340"/>
      </w:pPr>
      <w:rPr>
        <w:rFonts w:ascii="Arial" w:hAnsi="Arial" w:cs="Arial" w:hint="default"/>
      </w:rPr>
    </w:lvl>
    <w:lvl w:ilvl="6">
      <w:start w:val="1"/>
      <w:numFmt w:val="decimal"/>
      <w:lvlText w:val="-"/>
      <w:lvlJc w:val="left"/>
      <w:pPr>
        <w:tabs>
          <w:tab w:val="num" w:pos="2425"/>
        </w:tabs>
        <w:ind w:left="2425" w:hanging="340"/>
      </w:pPr>
      <w:rPr>
        <w:rFonts w:ascii="9999999" w:hAnsi="9999999" w:hint="default"/>
      </w:rPr>
    </w:lvl>
    <w:lvl w:ilvl="7">
      <w:start w:val="1"/>
      <w:numFmt w:val="lowerLetter"/>
      <w:lvlText w:val="—"/>
      <w:lvlJc w:val="left"/>
      <w:pPr>
        <w:tabs>
          <w:tab w:val="num" w:pos="2765"/>
        </w:tabs>
        <w:ind w:left="2765" w:hanging="340"/>
      </w:pPr>
      <w:rPr>
        <w:rFonts w:ascii="Arial" w:hAnsi="Arial" w:cs="Arial" w:hint="default"/>
      </w:rPr>
    </w:lvl>
    <w:lvl w:ilvl="8">
      <w:start w:val="1"/>
      <w:numFmt w:val="lowerRoman"/>
      <w:lvlText w:val="-"/>
      <w:lvlJc w:val="left"/>
      <w:pPr>
        <w:tabs>
          <w:tab w:val="num" w:pos="3105"/>
        </w:tabs>
        <w:ind w:left="3105" w:hanging="340"/>
      </w:pPr>
      <w:rPr>
        <w:rFonts w:ascii="9999999" w:hAnsi="9999999" w:hint="default"/>
      </w:rPr>
    </w:lvl>
  </w:abstractNum>
  <w:abstractNum w:abstractNumId="7"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0F3696"/>
    <w:multiLevelType w:val="multilevel"/>
    <w:tmpl w:val="2F449B04"/>
    <w:lvl w:ilvl="0">
      <w:start w:val="1"/>
      <w:numFmt w:val="decimal"/>
      <w:lvlText w:val="%1"/>
      <w:lvlJc w:val="left"/>
      <w:pPr>
        <w:tabs>
          <w:tab w:val="num" w:pos="340"/>
        </w:tabs>
        <w:ind w:left="340" w:hanging="340"/>
      </w:pPr>
      <w:rPr>
        <w:rFonts w:ascii="Times New Roman" w:hAnsi="Times New Roman" w:cs="Times New Roman" w:hint="default"/>
        <w:i/>
        <w:iCs/>
      </w:rPr>
    </w:lvl>
    <w:lvl w:ilvl="1">
      <w:start w:val="1"/>
      <w:numFmt w:val="lowerLetter"/>
      <w:lvlText w:val="(%2)"/>
      <w:lvlJc w:val="left"/>
      <w:pPr>
        <w:tabs>
          <w:tab w:val="num" w:pos="680"/>
        </w:tabs>
        <w:ind w:left="680" w:hanging="340"/>
      </w:pPr>
      <w:rPr>
        <w:rFonts w:hint="default"/>
        <w:b/>
        <w:bCs/>
        <w:i/>
        <w:iCs w:val="0"/>
        <w:color w:val="auto"/>
        <w:sz w:val="22"/>
        <w:szCs w:val="20"/>
      </w:rPr>
    </w:lvl>
    <w:lvl w:ilvl="2">
      <w:start w:val="1"/>
      <w:numFmt w:val="lowerRoman"/>
      <w:lvlText w:val="-"/>
      <w:lvlJc w:val="left"/>
      <w:pPr>
        <w:tabs>
          <w:tab w:val="num" w:pos="1020"/>
        </w:tabs>
        <w:ind w:left="1020" w:hanging="340"/>
      </w:pPr>
      <w:rPr>
        <w:rFonts w:ascii="9999999" w:hAnsi="9999999" w:hint="default"/>
        <w:b w:val="0"/>
        <w:bCs w:val="0"/>
        <w:i w:val="0"/>
        <w:iCs/>
        <w:color w:val="auto"/>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481D43E2"/>
    <w:multiLevelType w:val="hybridMultilevel"/>
    <w:tmpl w:val="BAA25F04"/>
    <w:lvl w:ilvl="0" w:tplc="EAC2AD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EA5501E"/>
    <w:multiLevelType w:val="multilevel"/>
    <w:tmpl w:val="5F944B10"/>
    <w:lvl w:ilvl="0">
      <w:start w:val="2"/>
      <w:numFmt w:val="decimal"/>
      <w:pStyle w:val="Heading1"/>
      <w:lvlText w:val="%1"/>
      <w:lvlJc w:val="left"/>
      <w:pPr>
        <w:tabs>
          <w:tab w:val="num" w:pos="2214"/>
        </w:tabs>
        <w:ind w:left="22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997186"/>
    <w:multiLevelType w:val="hybridMultilevel"/>
    <w:tmpl w:val="F230A348"/>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6605C2D"/>
    <w:multiLevelType w:val="hybridMultilevel"/>
    <w:tmpl w:val="1E9EEFA6"/>
    <w:lvl w:ilvl="0" w:tplc="4FB2D15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F3366C1"/>
    <w:multiLevelType w:val="hybridMultilevel"/>
    <w:tmpl w:val="DD10601C"/>
    <w:lvl w:ilvl="0" w:tplc="90E2D802">
      <w:start w:val="1"/>
      <w:numFmt w:val="decimal"/>
      <w:lvlText w:val="(%1)"/>
      <w:lvlJc w:val="left"/>
      <w:pPr>
        <w:ind w:left="1260" w:hanging="360"/>
      </w:pPr>
      <w:rPr>
        <w:rFonts w:hint="default"/>
        <w:sz w:val="22"/>
        <w:szCs w:val="22"/>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DC623F"/>
    <w:multiLevelType w:val="hybridMultilevel"/>
    <w:tmpl w:val="0082D85E"/>
    <w:lvl w:ilvl="0" w:tplc="4EEE889C">
      <w:start w:val="1"/>
      <w:numFmt w:val="lowerLetter"/>
      <w:lvlText w:val="(%1)"/>
      <w:lvlJc w:val="left"/>
      <w:pPr>
        <w:ind w:left="900" w:hanging="360"/>
      </w:pPr>
      <w:rPr>
        <w:rFonts w:asciiTheme="minorHAnsi" w:hAnsiTheme="minorHAnsi" w:cstheme="minorHAnsi" w:hint="default"/>
        <w:b w:val="0"/>
        <w:bCs w:val="0"/>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73584900">
    <w:abstractNumId w:val="5"/>
  </w:num>
  <w:num w:numId="2" w16cid:durableId="613101839">
    <w:abstractNumId w:val="18"/>
  </w:num>
  <w:num w:numId="3" w16cid:durableId="1485393394">
    <w:abstractNumId w:val="12"/>
  </w:num>
  <w:num w:numId="4" w16cid:durableId="319429237">
    <w:abstractNumId w:val="8"/>
  </w:num>
  <w:num w:numId="5" w16cid:durableId="167867945">
    <w:abstractNumId w:val="14"/>
  </w:num>
  <w:num w:numId="6" w16cid:durableId="1961456131">
    <w:abstractNumId w:val="4"/>
  </w:num>
  <w:num w:numId="7" w16cid:durableId="1162087652">
    <w:abstractNumId w:val="17"/>
  </w:num>
  <w:num w:numId="8" w16cid:durableId="1004824845">
    <w:abstractNumId w:val="21"/>
  </w:num>
  <w:num w:numId="9" w16cid:durableId="932978864">
    <w:abstractNumId w:val="2"/>
  </w:num>
  <w:num w:numId="10" w16cid:durableId="396442918">
    <w:abstractNumId w:val="15"/>
  </w:num>
  <w:num w:numId="11" w16cid:durableId="1435713322">
    <w:abstractNumId w:val="10"/>
  </w:num>
  <w:num w:numId="12" w16cid:durableId="1676958723">
    <w:abstractNumId w:val="1"/>
  </w:num>
  <w:num w:numId="13" w16cid:durableId="1181237294">
    <w:abstractNumId w:val="19"/>
  </w:num>
  <w:num w:numId="14" w16cid:durableId="372774616">
    <w:abstractNumId w:val="13"/>
  </w:num>
  <w:num w:numId="15" w16cid:durableId="2703818">
    <w:abstractNumId w:val="11"/>
  </w:num>
  <w:num w:numId="16" w16cid:durableId="538132053">
    <w:abstractNumId w:val="6"/>
  </w:num>
  <w:num w:numId="17" w16cid:durableId="1884519304">
    <w:abstractNumId w:val="0"/>
  </w:num>
  <w:num w:numId="18" w16cid:durableId="1199006676">
    <w:abstractNumId w:val="9"/>
  </w:num>
  <w:num w:numId="19" w16cid:durableId="2043746049">
    <w:abstractNumId w:val="20"/>
  </w:num>
  <w:num w:numId="20" w16cid:durableId="13249675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0501140">
    <w:abstractNumId w:val="12"/>
  </w:num>
  <w:num w:numId="22" w16cid:durableId="827287144">
    <w:abstractNumId w:val="12"/>
  </w:num>
  <w:num w:numId="23" w16cid:durableId="686371908">
    <w:abstractNumId w:val="3"/>
  </w:num>
  <w:num w:numId="24" w16cid:durableId="1569488540">
    <w:abstractNumId w:val="16"/>
  </w:num>
  <w:num w:numId="25" w16cid:durableId="139842992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969"/>
    <w:rsid w:val="00000AB1"/>
    <w:rsid w:val="00000B6E"/>
    <w:rsid w:val="00000CA2"/>
    <w:rsid w:val="00000E6F"/>
    <w:rsid w:val="00000EB5"/>
    <w:rsid w:val="00000F22"/>
    <w:rsid w:val="0000105D"/>
    <w:rsid w:val="00001161"/>
    <w:rsid w:val="00001163"/>
    <w:rsid w:val="000011F1"/>
    <w:rsid w:val="00001250"/>
    <w:rsid w:val="0000144C"/>
    <w:rsid w:val="00001747"/>
    <w:rsid w:val="00001836"/>
    <w:rsid w:val="00001900"/>
    <w:rsid w:val="000019F8"/>
    <w:rsid w:val="00001A75"/>
    <w:rsid w:val="00001AD5"/>
    <w:rsid w:val="00001E1F"/>
    <w:rsid w:val="0000232F"/>
    <w:rsid w:val="00002599"/>
    <w:rsid w:val="000027B2"/>
    <w:rsid w:val="00002DD6"/>
    <w:rsid w:val="00003075"/>
    <w:rsid w:val="00003118"/>
    <w:rsid w:val="0000311C"/>
    <w:rsid w:val="0000317A"/>
    <w:rsid w:val="000031DC"/>
    <w:rsid w:val="00003217"/>
    <w:rsid w:val="0000343F"/>
    <w:rsid w:val="0000349D"/>
    <w:rsid w:val="0000355B"/>
    <w:rsid w:val="000037F5"/>
    <w:rsid w:val="00003A00"/>
    <w:rsid w:val="00003A9B"/>
    <w:rsid w:val="00003AEA"/>
    <w:rsid w:val="00003BE9"/>
    <w:rsid w:val="00003CE1"/>
    <w:rsid w:val="00004125"/>
    <w:rsid w:val="0000422B"/>
    <w:rsid w:val="0000472B"/>
    <w:rsid w:val="00004838"/>
    <w:rsid w:val="00004885"/>
    <w:rsid w:val="00004888"/>
    <w:rsid w:val="00004C2E"/>
    <w:rsid w:val="00004D5B"/>
    <w:rsid w:val="00004E52"/>
    <w:rsid w:val="0000511E"/>
    <w:rsid w:val="00005276"/>
    <w:rsid w:val="000055CF"/>
    <w:rsid w:val="000058DB"/>
    <w:rsid w:val="000059DE"/>
    <w:rsid w:val="00005BBE"/>
    <w:rsid w:val="00005BDA"/>
    <w:rsid w:val="00005DB0"/>
    <w:rsid w:val="00005EAB"/>
    <w:rsid w:val="00005F6E"/>
    <w:rsid w:val="0000603C"/>
    <w:rsid w:val="00006713"/>
    <w:rsid w:val="00006854"/>
    <w:rsid w:val="00006A71"/>
    <w:rsid w:val="00006B9C"/>
    <w:rsid w:val="00006D08"/>
    <w:rsid w:val="00006F51"/>
    <w:rsid w:val="00007343"/>
    <w:rsid w:val="000073E6"/>
    <w:rsid w:val="0000753C"/>
    <w:rsid w:val="000076DF"/>
    <w:rsid w:val="0000790F"/>
    <w:rsid w:val="000079B3"/>
    <w:rsid w:val="00007AF3"/>
    <w:rsid w:val="00007DDE"/>
    <w:rsid w:val="000102A0"/>
    <w:rsid w:val="00010523"/>
    <w:rsid w:val="00010767"/>
    <w:rsid w:val="0001076E"/>
    <w:rsid w:val="0001078D"/>
    <w:rsid w:val="000109E5"/>
    <w:rsid w:val="00010D90"/>
    <w:rsid w:val="00010E15"/>
    <w:rsid w:val="00010FD1"/>
    <w:rsid w:val="00011178"/>
    <w:rsid w:val="000111E8"/>
    <w:rsid w:val="00011303"/>
    <w:rsid w:val="00011327"/>
    <w:rsid w:val="0001134F"/>
    <w:rsid w:val="0001135B"/>
    <w:rsid w:val="00011399"/>
    <w:rsid w:val="00011612"/>
    <w:rsid w:val="00011A4C"/>
    <w:rsid w:val="00011DA9"/>
    <w:rsid w:val="00012051"/>
    <w:rsid w:val="000122EC"/>
    <w:rsid w:val="00012552"/>
    <w:rsid w:val="00012575"/>
    <w:rsid w:val="000125AC"/>
    <w:rsid w:val="000125B0"/>
    <w:rsid w:val="0001260E"/>
    <w:rsid w:val="000127BD"/>
    <w:rsid w:val="000127FD"/>
    <w:rsid w:val="00012A7E"/>
    <w:rsid w:val="00012B4B"/>
    <w:rsid w:val="0001306E"/>
    <w:rsid w:val="0001312C"/>
    <w:rsid w:val="0001331F"/>
    <w:rsid w:val="0001335F"/>
    <w:rsid w:val="000134F1"/>
    <w:rsid w:val="000137C4"/>
    <w:rsid w:val="0001381E"/>
    <w:rsid w:val="00013908"/>
    <w:rsid w:val="000141E7"/>
    <w:rsid w:val="000143EA"/>
    <w:rsid w:val="000145F1"/>
    <w:rsid w:val="000149E4"/>
    <w:rsid w:val="00014B31"/>
    <w:rsid w:val="0001509E"/>
    <w:rsid w:val="0001538C"/>
    <w:rsid w:val="00015579"/>
    <w:rsid w:val="000155AF"/>
    <w:rsid w:val="000155F9"/>
    <w:rsid w:val="00015AE8"/>
    <w:rsid w:val="00015B1D"/>
    <w:rsid w:val="00015BB7"/>
    <w:rsid w:val="00015DAA"/>
    <w:rsid w:val="00015FBE"/>
    <w:rsid w:val="00016143"/>
    <w:rsid w:val="00016197"/>
    <w:rsid w:val="000162BE"/>
    <w:rsid w:val="00016329"/>
    <w:rsid w:val="0001654B"/>
    <w:rsid w:val="0001674E"/>
    <w:rsid w:val="0001688A"/>
    <w:rsid w:val="000169A0"/>
    <w:rsid w:val="00016A4C"/>
    <w:rsid w:val="00016C15"/>
    <w:rsid w:val="00016E23"/>
    <w:rsid w:val="000172E0"/>
    <w:rsid w:val="0001744A"/>
    <w:rsid w:val="000174BD"/>
    <w:rsid w:val="00017700"/>
    <w:rsid w:val="00017B39"/>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0FC7"/>
    <w:rsid w:val="0002105D"/>
    <w:rsid w:val="0002113A"/>
    <w:rsid w:val="00021294"/>
    <w:rsid w:val="0002136D"/>
    <w:rsid w:val="00021684"/>
    <w:rsid w:val="00021A66"/>
    <w:rsid w:val="00021ABB"/>
    <w:rsid w:val="000220B6"/>
    <w:rsid w:val="000222FF"/>
    <w:rsid w:val="0002264F"/>
    <w:rsid w:val="000229B1"/>
    <w:rsid w:val="000229EB"/>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3CFD"/>
    <w:rsid w:val="00023EFD"/>
    <w:rsid w:val="000243F0"/>
    <w:rsid w:val="000245AA"/>
    <w:rsid w:val="000249A3"/>
    <w:rsid w:val="00024A0E"/>
    <w:rsid w:val="00024C6E"/>
    <w:rsid w:val="00024ECC"/>
    <w:rsid w:val="00024F44"/>
    <w:rsid w:val="000252B2"/>
    <w:rsid w:val="0002534B"/>
    <w:rsid w:val="0002545D"/>
    <w:rsid w:val="0002557E"/>
    <w:rsid w:val="000255CC"/>
    <w:rsid w:val="0002583F"/>
    <w:rsid w:val="000258B3"/>
    <w:rsid w:val="00025996"/>
    <w:rsid w:val="00025D35"/>
    <w:rsid w:val="00025DB1"/>
    <w:rsid w:val="00025EDF"/>
    <w:rsid w:val="00025FF8"/>
    <w:rsid w:val="0002617B"/>
    <w:rsid w:val="00026300"/>
    <w:rsid w:val="000266BC"/>
    <w:rsid w:val="000266DE"/>
    <w:rsid w:val="00026CED"/>
    <w:rsid w:val="00026D9A"/>
    <w:rsid w:val="00026F1A"/>
    <w:rsid w:val="0002701D"/>
    <w:rsid w:val="0002704A"/>
    <w:rsid w:val="000271B6"/>
    <w:rsid w:val="0002725C"/>
    <w:rsid w:val="000272AF"/>
    <w:rsid w:val="000274CF"/>
    <w:rsid w:val="0002761D"/>
    <w:rsid w:val="00027927"/>
    <w:rsid w:val="00027AFB"/>
    <w:rsid w:val="00027E0D"/>
    <w:rsid w:val="0003088C"/>
    <w:rsid w:val="000309A6"/>
    <w:rsid w:val="00030BAA"/>
    <w:rsid w:val="00030DC8"/>
    <w:rsid w:val="000312D7"/>
    <w:rsid w:val="000318C2"/>
    <w:rsid w:val="00031A44"/>
    <w:rsid w:val="00031ACE"/>
    <w:rsid w:val="00032079"/>
    <w:rsid w:val="00032709"/>
    <w:rsid w:val="000328B2"/>
    <w:rsid w:val="0003340D"/>
    <w:rsid w:val="000334E4"/>
    <w:rsid w:val="00033743"/>
    <w:rsid w:val="000337C3"/>
    <w:rsid w:val="00033A2B"/>
    <w:rsid w:val="00033B1D"/>
    <w:rsid w:val="00033D8A"/>
    <w:rsid w:val="00034098"/>
    <w:rsid w:val="000340CF"/>
    <w:rsid w:val="00034331"/>
    <w:rsid w:val="00034441"/>
    <w:rsid w:val="0003469A"/>
    <w:rsid w:val="000346C5"/>
    <w:rsid w:val="000349AC"/>
    <w:rsid w:val="00034AA4"/>
    <w:rsid w:val="00034B21"/>
    <w:rsid w:val="00034CF1"/>
    <w:rsid w:val="00034EB2"/>
    <w:rsid w:val="000350FB"/>
    <w:rsid w:val="00035B60"/>
    <w:rsid w:val="00035BC3"/>
    <w:rsid w:val="00035CE9"/>
    <w:rsid w:val="00035D68"/>
    <w:rsid w:val="00035FB0"/>
    <w:rsid w:val="00035FF6"/>
    <w:rsid w:val="000361EE"/>
    <w:rsid w:val="00036344"/>
    <w:rsid w:val="0003642D"/>
    <w:rsid w:val="000364A6"/>
    <w:rsid w:val="00036DE6"/>
    <w:rsid w:val="0003737B"/>
    <w:rsid w:val="000373AD"/>
    <w:rsid w:val="00037438"/>
    <w:rsid w:val="0003749B"/>
    <w:rsid w:val="00037619"/>
    <w:rsid w:val="00037895"/>
    <w:rsid w:val="00037ADC"/>
    <w:rsid w:val="00037DD8"/>
    <w:rsid w:val="00037E82"/>
    <w:rsid w:val="00037EB8"/>
    <w:rsid w:val="00037F18"/>
    <w:rsid w:val="000401C4"/>
    <w:rsid w:val="00040303"/>
    <w:rsid w:val="000403A4"/>
    <w:rsid w:val="000404A7"/>
    <w:rsid w:val="00040657"/>
    <w:rsid w:val="00040676"/>
    <w:rsid w:val="00040738"/>
    <w:rsid w:val="000409AF"/>
    <w:rsid w:val="000409EE"/>
    <w:rsid w:val="00040BA8"/>
    <w:rsid w:val="00040DA0"/>
    <w:rsid w:val="00041166"/>
    <w:rsid w:val="000412B2"/>
    <w:rsid w:val="0004132F"/>
    <w:rsid w:val="000414CB"/>
    <w:rsid w:val="000418B0"/>
    <w:rsid w:val="00041D3B"/>
    <w:rsid w:val="00041E7E"/>
    <w:rsid w:val="00041FC4"/>
    <w:rsid w:val="00042377"/>
    <w:rsid w:val="00042437"/>
    <w:rsid w:val="00042554"/>
    <w:rsid w:val="0004266E"/>
    <w:rsid w:val="00042857"/>
    <w:rsid w:val="00042D59"/>
    <w:rsid w:val="00042D78"/>
    <w:rsid w:val="00042DDE"/>
    <w:rsid w:val="00042DF0"/>
    <w:rsid w:val="00042EC3"/>
    <w:rsid w:val="00042EF9"/>
    <w:rsid w:val="000430F6"/>
    <w:rsid w:val="0004342E"/>
    <w:rsid w:val="0004364C"/>
    <w:rsid w:val="00043661"/>
    <w:rsid w:val="00043BD2"/>
    <w:rsid w:val="0004411F"/>
    <w:rsid w:val="000441C4"/>
    <w:rsid w:val="0004446A"/>
    <w:rsid w:val="000444C7"/>
    <w:rsid w:val="00044548"/>
    <w:rsid w:val="00044A7D"/>
    <w:rsid w:val="00044BCC"/>
    <w:rsid w:val="00044CBE"/>
    <w:rsid w:val="000450E7"/>
    <w:rsid w:val="000450F9"/>
    <w:rsid w:val="000452B9"/>
    <w:rsid w:val="00045CC1"/>
    <w:rsid w:val="00045D7F"/>
    <w:rsid w:val="00045EEB"/>
    <w:rsid w:val="00045F96"/>
    <w:rsid w:val="0004605F"/>
    <w:rsid w:val="00046087"/>
    <w:rsid w:val="000461BA"/>
    <w:rsid w:val="0004622A"/>
    <w:rsid w:val="00046246"/>
    <w:rsid w:val="00046302"/>
    <w:rsid w:val="00046826"/>
    <w:rsid w:val="00046845"/>
    <w:rsid w:val="000469F1"/>
    <w:rsid w:val="00046B9F"/>
    <w:rsid w:val="00046DB5"/>
    <w:rsid w:val="00046F3A"/>
    <w:rsid w:val="000470E9"/>
    <w:rsid w:val="000471AE"/>
    <w:rsid w:val="0004734A"/>
    <w:rsid w:val="000473C0"/>
    <w:rsid w:val="00047465"/>
    <w:rsid w:val="0004778C"/>
    <w:rsid w:val="00047C15"/>
    <w:rsid w:val="00047C99"/>
    <w:rsid w:val="00047CC6"/>
    <w:rsid w:val="00047D7D"/>
    <w:rsid w:val="00047DD7"/>
    <w:rsid w:val="0005031D"/>
    <w:rsid w:val="000503B2"/>
    <w:rsid w:val="000503C3"/>
    <w:rsid w:val="00050704"/>
    <w:rsid w:val="00050788"/>
    <w:rsid w:val="00050D18"/>
    <w:rsid w:val="00050D9E"/>
    <w:rsid w:val="00050E22"/>
    <w:rsid w:val="00050F33"/>
    <w:rsid w:val="0005108C"/>
    <w:rsid w:val="000512EE"/>
    <w:rsid w:val="00051435"/>
    <w:rsid w:val="000514A5"/>
    <w:rsid w:val="00051531"/>
    <w:rsid w:val="00051823"/>
    <w:rsid w:val="00051895"/>
    <w:rsid w:val="000518F0"/>
    <w:rsid w:val="000518F7"/>
    <w:rsid w:val="00051A62"/>
    <w:rsid w:val="00051CC8"/>
    <w:rsid w:val="00051EAA"/>
    <w:rsid w:val="00051FE0"/>
    <w:rsid w:val="00052017"/>
    <w:rsid w:val="00052295"/>
    <w:rsid w:val="00052397"/>
    <w:rsid w:val="000523F9"/>
    <w:rsid w:val="00052B4F"/>
    <w:rsid w:val="00053045"/>
    <w:rsid w:val="0005330D"/>
    <w:rsid w:val="00053437"/>
    <w:rsid w:val="00053586"/>
    <w:rsid w:val="000535EB"/>
    <w:rsid w:val="000536D2"/>
    <w:rsid w:val="00053A11"/>
    <w:rsid w:val="00053CEF"/>
    <w:rsid w:val="00053D09"/>
    <w:rsid w:val="00053D78"/>
    <w:rsid w:val="00053DFF"/>
    <w:rsid w:val="0005431F"/>
    <w:rsid w:val="00054443"/>
    <w:rsid w:val="00054458"/>
    <w:rsid w:val="000544CA"/>
    <w:rsid w:val="0005450A"/>
    <w:rsid w:val="0005454B"/>
    <w:rsid w:val="0005465F"/>
    <w:rsid w:val="000548A9"/>
    <w:rsid w:val="0005495E"/>
    <w:rsid w:val="00054ABA"/>
    <w:rsid w:val="00054E91"/>
    <w:rsid w:val="00055048"/>
    <w:rsid w:val="00055331"/>
    <w:rsid w:val="00055360"/>
    <w:rsid w:val="00055398"/>
    <w:rsid w:val="00055954"/>
    <w:rsid w:val="00055ACC"/>
    <w:rsid w:val="00055AD4"/>
    <w:rsid w:val="00055D99"/>
    <w:rsid w:val="00055E10"/>
    <w:rsid w:val="00055ED8"/>
    <w:rsid w:val="00055F45"/>
    <w:rsid w:val="00056576"/>
    <w:rsid w:val="00056695"/>
    <w:rsid w:val="00056703"/>
    <w:rsid w:val="000567AE"/>
    <w:rsid w:val="000567EA"/>
    <w:rsid w:val="000568F7"/>
    <w:rsid w:val="00056A83"/>
    <w:rsid w:val="00056C08"/>
    <w:rsid w:val="00056C22"/>
    <w:rsid w:val="00057012"/>
    <w:rsid w:val="000575FD"/>
    <w:rsid w:val="0005774A"/>
    <w:rsid w:val="00057787"/>
    <w:rsid w:val="000577A8"/>
    <w:rsid w:val="000577F7"/>
    <w:rsid w:val="0005783F"/>
    <w:rsid w:val="0005799F"/>
    <w:rsid w:val="00057BD9"/>
    <w:rsid w:val="00057CA9"/>
    <w:rsid w:val="00057DBF"/>
    <w:rsid w:val="00057DFB"/>
    <w:rsid w:val="00057E49"/>
    <w:rsid w:val="00057F2B"/>
    <w:rsid w:val="000600BD"/>
    <w:rsid w:val="00060410"/>
    <w:rsid w:val="00060572"/>
    <w:rsid w:val="000606A1"/>
    <w:rsid w:val="00060767"/>
    <w:rsid w:val="00060898"/>
    <w:rsid w:val="00060919"/>
    <w:rsid w:val="00060CD6"/>
    <w:rsid w:val="00060D3D"/>
    <w:rsid w:val="00060D8B"/>
    <w:rsid w:val="0006124E"/>
    <w:rsid w:val="00061337"/>
    <w:rsid w:val="000614F9"/>
    <w:rsid w:val="000615AD"/>
    <w:rsid w:val="00061880"/>
    <w:rsid w:val="000618DB"/>
    <w:rsid w:val="00061968"/>
    <w:rsid w:val="00061AF8"/>
    <w:rsid w:val="00061B27"/>
    <w:rsid w:val="00061CEA"/>
    <w:rsid w:val="00062456"/>
    <w:rsid w:val="00062572"/>
    <w:rsid w:val="000625C2"/>
    <w:rsid w:val="00062828"/>
    <w:rsid w:val="00062C71"/>
    <w:rsid w:val="00062C75"/>
    <w:rsid w:val="00062CA6"/>
    <w:rsid w:val="00062F30"/>
    <w:rsid w:val="000631E8"/>
    <w:rsid w:val="0006340F"/>
    <w:rsid w:val="00063536"/>
    <w:rsid w:val="000636A6"/>
    <w:rsid w:val="00063C3E"/>
    <w:rsid w:val="00063C70"/>
    <w:rsid w:val="00063DBB"/>
    <w:rsid w:val="00063E63"/>
    <w:rsid w:val="00063F23"/>
    <w:rsid w:val="00064094"/>
    <w:rsid w:val="00064120"/>
    <w:rsid w:val="0006434E"/>
    <w:rsid w:val="000643A9"/>
    <w:rsid w:val="000646D9"/>
    <w:rsid w:val="00064843"/>
    <w:rsid w:val="00064B9F"/>
    <w:rsid w:val="00064FD7"/>
    <w:rsid w:val="0006503F"/>
    <w:rsid w:val="000650B2"/>
    <w:rsid w:val="0006511F"/>
    <w:rsid w:val="000651E7"/>
    <w:rsid w:val="0006568B"/>
    <w:rsid w:val="00065F4D"/>
    <w:rsid w:val="00065FB4"/>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7B2"/>
    <w:rsid w:val="00067848"/>
    <w:rsid w:val="00067CC5"/>
    <w:rsid w:val="00067D30"/>
    <w:rsid w:val="0007008F"/>
    <w:rsid w:val="00070299"/>
    <w:rsid w:val="000704DE"/>
    <w:rsid w:val="00070508"/>
    <w:rsid w:val="00070AB6"/>
    <w:rsid w:val="00070C69"/>
    <w:rsid w:val="00070C90"/>
    <w:rsid w:val="00071A38"/>
    <w:rsid w:val="00071B09"/>
    <w:rsid w:val="000722BB"/>
    <w:rsid w:val="000723AD"/>
    <w:rsid w:val="000724BD"/>
    <w:rsid w:val="00072533"/>
    <w:rsid w:val="00072601"/>
    <w:rsid w:val="000726AE"/>
    <w:rsid w:val="000728DC"/>
    <w:rsid w:val="00072945"/>
    <w:rsid w:val="00072958"/>
    <w:rsid w:val="00072A20"/>
    <w:rsid w:val="00072BBA"/>
    <w:rsid w:val="00072FCA"/>
    <w:rsid w:val="00073296"/>
    <w:rsid w:val="000732E3"/>
    <w:rsid w:val="000732EB"/>
    <w:rsid w:val="00073327"/>
    <w:rsid w:val="000733DA"/>
    <w:rsid w:val="0007343E"/>
    <w:rsid w:val="00073464"/>
    <w:rsid w:val="000734C3"/>
    <w:rsid w:val="000736FF"/>
    <w:rsid w:val="000737AD"/>
    <w:rsid w:val="000738FD"/>
    <w:rsid w:val="000739D9"/>
    <w:rsid w:val="00073C96"/>
    <w:rsid w:val="00073CBC"/>
    <w:rsid w:val="00073D9E"/>
    <w:rsid w:val="00073E14"/>
    <w:rsid w:val="0007409E"/>
    <w:rsid w:val="000742B8"/>
    <w:rsid w:val="000742C5"/>
    <w:rsid w:val="000746C8"/>
    <w:rsid w:val="00074BCA"/>
    <w:rsid w:val="00074F77"/>
    <w:rsid w:val="000751F1"/>
    <w:rsid w:val="00075428"/>
    <w:rsid w:val="00075458"/>
    <w:rsid w:val="00075559"/>
    <w:rsid w:val="0007598D"/>
    <w:rsid w:val="00075AAB"/>
    <w:rsid w:val="00076009"/>
    <w:rsid w:val="00076133"/>
    <w:rsid w:val="00076494"/>
    <w:rsid w:val="000764E8"/>
    <w:rsid w:val="00076524"/>
    <w:rsid w:val="00076554"/>
    <w:rsid w:val="0007660D"/>
    <w:rsid w:val="00076657"/>
    <w:rsid w:val="00076C2B"/>
    <w:rsid w:val="00076DFD"/>
    <w:rsid w:val="00076FBA"/>
    <w:rsid w:val="00077012"/>
    <w:rsid w:val="00077121"/>
    <w:rsid w:val="000773A7"/>
    <w:rsid w:val="00077909"/>
    <w:rsid w:val="00077C5B"/>
    <w:rsid w:val="00077D98"/>
    <w:rsid w:val="00080214"/>
    <w:rsid w:val="00080255"/>
    <w:rsid w:val="0008039E"/>
    <w:rsid w:val="00080408"/>
    <w:rsid w:val="00080412"/>
    <w:rsid w:val="00080451"/>
    <w:rsid w:val="00080481"/>
    <w:rsid w:val="00080782"/>
    <w:rsid w:val="00080853"/>
    <w:rsid w:val="00080B9D"/>
    <w:rsid w:val="00080D56"/>
    <w:rsid w:val="00080FE1"/>
    <w:rsid w:val="0008115D"/>
    <w:rsid w:val="0008124A"/>
    <w:rsid w:val="000812D3"/>
    <w:rsid w:val="0008142B"/>
    <w:rsid w:val="00081637"/>
    <w:rsid w:val="000816E9"/>
    <w:rsid w:val="0008183A"/>
    <w:rsid w:val="000819DA"/>
    <w:rsid w:val="00081A05"/>
    <w:rsid w:val="00081A17"/>
    <w:rsid w:val="00081ACB"/>
    <w:rsid w:val="00081DC6"/>
    <w:rsid w:val="00081F00"/>
    <w:rsid w:val="000824A5"/>
    <w:rsid w:val="000827C7"/>
    <w:rsid w:val="000828C6"/>
    <w:rsid w:val="000828C7"/>
    <w:rsid w:val="00082C4D"/>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49E"/>
    <w:rsid w:val="000844CD"/>
    <w:rsid w:val="0008455F"/>
    <w:rsid w:val="00084591"/>
    <w:rsid w:val="00084638"/>
    <w:rsid w:val="00084A4F"/>
    <w:rsid w:val="00084A9A"/>
    <w:rsid w:val="00084AF0"/>
    <w:rsid w:val="00085231"/>
    <w:rsid w:val="000852EA"/>
    <w:rsid w:val="0008557E"/>
    <w:rsid w:val="00085589"/>
    <w:rsid w:val="00085796"/>
    <w:rsid w:val="000857E3"/>
    <w:rsid w:val="000858C8"/>
    <w:rsid w:val="00085CF9"/>
    <w:rsid w:val="00085EFD"/>
    <w:rsid w:val="000860E0"/>
    <w:rsid w:val="00086511"/>
    <w:rsid w:val="000865D4"/>
    <w:rsid w:val="00086802"/>
    <w:rsid w:val="000868F6"/>
    <w:rsid w:val="00086D7C"/>
    <w:rsid w:val="00086E84"/>
    <w:rsid w:val="00086FC0"/>
    <w:rsid w:val="00086FFC"/>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484"/>
    <w:rsid w:val="000917FD"/>
    <w:rsid w:val="00091839"/>
    <w:rsid w:val="00091996"/>
    <w:rsid w:val="000919A9"/>
    <w:rsid w:val="00091A72"/>
    <w:rsid w:val="00091BDF"/>
    <w:rsid w:val="00091C74"/>
    <w:rsid w:val="00091CC9"/>
    <w:rsid w:val="00091D2C"/>
    <w:rsid w:val="00091D93"/>
    <w:rsid w:val="00091D9A"/>
    <w:rsid w:val="00091DFA"/>
    <w:rsid w:val="00091E4B"/>
    <w:rsid w:val="00091F23"/>
    <w:rsid w:val="00092087"/>
    <w:rsid w:val="00092288"/>
    <w:rsid w:val="00092332"/>
    <w:rsid w:val="000926C2"/>
    <w:rsid w:val="0009280D"/>
    <w:rsid w:val="00092855"/>
    <w:rsid w:val="000929B2"/>
    <w:rsid w:val="000929DF"/>
    <w:rsid w:val="000933F2"/>
    <w:rsid w:val="000934D9"/>
    <w:rsid w:val="0009354F"/>
    <w:rsid w:val="000935F4"/>
    <w:rsid w:val="0009360D"/>
    <w:rsid w:val="0009382A"/>
    <w:rsid w:val="00093A77"/>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4EAE"/>
    <w:rsid w:val="0009501C"/>
    <w:rsid w:val="00095334"/>
    <w:rsid w:val="000953EB"/>
    <w:rsid w:val="0009547C"/>
    <w:rsid w:val="000956E6"/>
    <w:rsid w:val="000958BB"/>
    <w:rsid w:val="00095ADD"/>
    <w:rsid w:val="00095FF1"/>
    <w:rsid w:val="00095FFA"/>
    <w:rsid w:val="000960CF"/>
    <w:rsid w:val="00096103"/>
    <w:rsid w:val="00096304"/>
    <w:rsid w:val="000964D0"/>
    <w:rsid w:val="00096683"/>
    <w:rsid w:val="00096703"/>
    <w:rsid w:val="000967C5"/>
    <w:rsid w:val="00096AD3"/>
    <w:rsid w:val="00096D36"/>
    <w:rsid w:val="00096D89"/>
    <w:rsid w:val="00096FA5"/>
    <w:rsid w:val="000975E4"/>
    <w:rsid w:val="0009767E"/>
    <w:rsid w:val="000976FE"/>
    <w:rsid w:val="000977C8"/>
    <w:rsid w:val="00097865"/>
    <w:rsid w:val="00097889"/>
    <w:rsid w:val="00097949"/>
    <w:rsid w:val="00097A15"/>
    <w:rsid w:val="00097A6A"/>
    <w:rsid w:val="00097BD2"/>
    <w:rsid w:val="00097D3B"/>
    <w:rsid w:val="000A02A0"/>
    <w:rsid w:val="000A043E"/>
    <w:rsid w:val="000A0477"/>
    <w:rsid w:val="000A04A5"/>
    <w:rsid w:val="000A08A5"/>
    <w:rsid w:val="000A0A4A"/>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07E"/>
    <w:rsid w:val="000A20D4"/>
    <w:rsid w:val="000A215C"/>
    <w:rsid w:val="000A2170"/>
    <w:rsid w:val="000A2405"/>
    <w:rsid w:val="000A2692"/>
    <w:rsid w:val="000A2800"/>
    <w:rsid w:val="000A284D"/>
    <w:rsid w:val="000A2874"/>
    <w:rsid w:val="000A2CA0"/>
    <w:rsid w:val="000A2E70"/>
    <w:rsid w:val="000A33AC"/>
    <w:rsid w:val="000A356C"/>
    <w:rsid w:val="000A3A25"/>
    <w:rsid w:val="000A3AB1"/>
    <w:rsid w:val="000A3B58"/>
    <w:rsid w:val="000A3C6D"/>
    <w:rsid w:val="000A3D47"/>
    <w:rsid w:val="000A3DC2"/>
    <w:rsid w:val="000A3E74"/>
    <w:rsid w:val="000A3E8F"/>
    <w:rsid w:val="000A41F8"/>
    <w:rsid w:val="000A42F7"/>
    <w:rsid w:val="000A475A"/>
    <w:rsid w:val="000A47CE"/>
    <w:rsid w:val="000A490C"/>
    <w:rsid w:val="000A49DE"/>
    <w:rsid w:val="000A4A74"/>
    <w:rsid w:val="000A4AA1"/>
    <w:rsid w:val="000A4C3A"/>
    <w:rsid w:val="000A4DEE"/>
    <w:rsid w:val="000A5289"/>
    <w:rsid w:val="000A52D5"/>
    <w:rsid w:val="000A5443"/>
    <w:rsid w:val="000A5657"/>
    <w:rsid w:val="000A5CB0"/>
    <w:rsid w:val="000A5E2C"/>
    <w:rsid w:val="000A5F57"/>
    <w:rsid w:val="000A6039"/>
    <w:rsid w:val="000A60EC"/>
    <w:rsid w:val="000A64F9"/>
    <w:rsid w:val="000A651D"/>
    <w:rsid w:val="000A6610"/>
    <w:rsid w:val="000A6CDD"/>
    <w:rsid w:val="000A6EAA"/>
    <w:rsid w:val="000A7209"/>
    <w:rsid w:val="000A728E"/>
    <w:rsid w:val="000A7646"/>
    <w:rsid w:val="000A7889"/>
    <w:rsid w:val="000A7B1B"/>
    <w:rsid w:val="000A7B8C"/>
    <w:rsid w:val="000A7BA8"/>
    <w:rsid w:val="000A7C33"/>
    <w:rsid w:val="000B0066"/>
    <w:rsid w:val="000B013F"/>
    <w:rsid w:val="000B0371"/>
    <w:rsid w:val="000B0422"/>
    <w:rsid w:val="000B07DC"/>
    <w:rsid w:val="000B080B"/>
    <w:rsid w:val="000B083C"/>
    <w:rsid w:val="000B09FB"/>
    <w:rsid w:val="000B1113"/>
    <w:rsid w:val="000B131B"/>
    <w:rsid w:val="000B15A1"/>
    <w:rsid w:val="000B16AA"/>
    <w:rsid w:val="000B170F"/>
    <w:rsid w:val="000B1869"/>
    <w:rsid w:val="000B1878"/>
    <w:rsid w:val="000B19CB"/>
    <w:rsid w:val="000B1B5C"/>
    <w:rsid w:val="000B1DF7"/>
    <w:rsid w:val="000B1F8D"/>
    <w:rsid w:val="000B1FD9"/>
    <w:rsid w:val="000B20BE"/>
    <w:rsid w:val="000B2144"/>
    <w:rsid w:val="000B2325"/>
    <w:rsid w:val="000B26A3"/>
    <w:rsid w:val="000B2ADB"/>
    <w:rsid w:val="000B2BCE"/>
    <w:rsid w:val="000B2E0F"/>
    <w:rsid w:val="000B2E6D"/>
    <w:rsid w:val="000B301E"/>
    <w:rsid w:val="000B31E4"/>
    <w:rsid w:val="000B3311"/>
    <w:rsid w:val="000B33D7"/>
    <w:rsid w:val="000B344C"/>
    <w:rsid w:val="000B36D8"/>
    <w:rsid w:val="000B3826"/>
    <w:rsid w:val="000B3B03"/>
    <w:rsid w:val="000B3D59"/>
    <w:rsid w:val="000B4044"/>
    <w:rsid w:val="000B4123"/>
    <w:rsid w:val="000B4218"/>
    <w:rsid w:val="000B43E6"/>
    <w:rsid w:val="000B4430"/>
    <w:rsid w:val="000B45C5"/>
    <w:rsid w:val="000B481F"/>
    <w:rsid w:val="000B4946"/>
    <w:rsid w:val="000B4CE8"/>
    <w:rsid w:val="000B4D2F"/>
    <w:rsid w:val="000B4FD5"/>
    <w:rsid w:val="000B510C"/>
    <w:rsid w:val="000B520D"/>
    <w:rsid w:val="000B5709"/>
    <w:rsid w:val="000B58B9"/>
    <w:rsid w:val="000B5904"/>
    <w:rsid w:val="000B5A20"/>
    <w:rsid w:val="000B5B15"/>
    <w:rsid w:val="000B5B84"/>
    <w:rsid w:val="000B5B87"/>
    <w:rsid w:val="000B5D21"/>
    <w:rsid w:val="000B5F87"/>
    <w:rsid w:val="000B6050"/>
    <w:rsid w:val="000B64CC"/>
    <w:rsid w:val="000B651F"/>
    <w:rsid w:val="000B6541"/>
    <w:rsid w:val="000B657F"/>
    <w:rsid w:val="000B6C0F"/>
    <w:rsid w:val="000B6C9C"/>
    <w:rsid w:val="000B6D0E"/>
    <w:rsid w:val="000B6D3A"/>
    <w:rsid w:val="000B704A"/>
    <w:rsid w:val="000B70B1"/>
    <w:rsid w:val="000B71C5"/>
    <w:rsid w:val="000B7427"/>
    <w:rsid w:val="000B7471"/>
    <w:rsid w:val="000B752C"/>
    <w:rsid w:val="000B7976"/>
    <w:rsid w:val="000B7A67"/>
    <w:rsid w:val="000B7E13"/>
    <w:rsid w:val="000C0271"/>
    <w:rsid w:val="000C0502"/>
    <w:rsid w:val="000C0637"/>
    <w:rsid w:val="000C07FC"/>
    <w:rsid w:val="000C0A6E"/>
    <w:rsid w:val="000C0CA1"/>
    <w:rsid w:val="000C0D13"/>
    <w:rsid w:val="000C0D46"/>
    <w:rsid w:val="000C0E90"/>
    <w:rsid w:val="000C10A0"/>
    <w:rsid w:val="000C11D7"/>
    <w:rsid w:val="000C176C"/>
    <w:rsid w:val="000C19B6"/>
    <w:rsid w:val="000C1CDA"/>
    <w:rsid w:val="000C1EFD"/>
    <w:rsid w:val="000C1F67"/>
    <w:rsid w:val="000C255F"/>
    <w:rsid w:val="000C262A"/>
    <w:rsid w:val="000C2778"/>
    <w:rsid w:val="000C29FA"/>
    <w:rsid w:val="000C2A14"/>
    <w:rsid w:val="000C2A1C"/>
    <w:rsid w:val="000C2BE6"/>
    <w:rsid w:val="000C2BFA"/>
    <w:rsid w:val="000C2C83"/>
    <w:rsid w:val="000C2D37"/>
    <w:rsid w:val="000C3415"/>
    <w:rsid w:val="000C3830"/>
    <w:rsid w:val="000C39C0"/>
    <w:rsid w:val="000C3B8F"/>
    <w:rsid w:val="000C3E59"/>
    <w:rsid w:val="000C3F49"/>
    <w:rsid w:val="000C4020"/>
    <w:rsid w:val="000C40E5"/>
    <w:rsid w:val="000C41F5"/>
    <w:rsid w:val="000C420A"/>
    <w:rsid w:val="000C4603"/>
    <w:rsid w:val="000C4723"/>
    <w:rsid w:val="000C4984"/>
    <w:rsid w:val="000C4DCD"/>
    <w:rsid w:val="000C4DE3"/>
    <w:rsid w:val="000C4F12"/>
    <w:rsid w:val="000C4F5C"/>
    <w:rsid w:val="000C52DC"/>
    <w:rsid w:val="000C609B"/>
    <w:rsid w:val="000C60C5"/>
    <w:rsid w:val="000C62E1"/>
    <w:rsid w:val="000C6730"/>
    <w:rsid w:val="000C69A7"/>
    <w:rsid w:val="000C6A94"/>
    <w:rsid w:val="000C6C52"/>
    <w:rsid w:val="000C6C61"/>
    <w:rsid w:val="000C6EFE"/>
    <w:rsid w:val="000C712C"/>
    <w:rsid w:val="000C71A8"/>
    <w:rsid w:val="000C7280"/>
    <w:rsid w:val="000C74A8"/>
    <w:rsid w:val="000C74C9"/>
    <w:rsid w:val="000C753C"/>
    <w:rsid w:val="000C775E"/>
    <w:rsid w:val="000C7BE8"/>
    <w:rsid w:val="000C7CCD"/>
    <w:rsid w:val="000C7D61"/>
    <w:rsid w:val="000D01AD"/>
    <w:rsid w:val="000D0342"/>
    <w:rsid w:val="000D0701"/>
    <w:rsid w:val="000D0883"/>
    <w:rsid w:val="000D0907"/>
    <w:rsid w:val="000D0A23"/>
    <w:rsid w:val="000D0A37"/>
    <w:rsid w:val="000D0B88"/>
    <w:rsid w:val="000D0C16"/>
    <w:rsid w:val="000D1054"/>
    <w:rsid w:val="000D122F"/>
    <w:rsid w:val="000D1590"/>
    <w:rsid w:val="000D15E8"/>
    <w:rsid w:val="000D162C"/>
    <w:rsid w:val="000D1738"/>
    <w:rsid w:val="000D17D4"/>
    <w:rsid w:val="000D1811"/>
    <w:rsid w:val="000D1E7D"/>
    <w:rsid w:val="000D1EED"/>
    <w:rsid w:val="000D1FAF"/>
    <w:rsid w:val="000D20D9"/>
    <w:rsid w:val="000D21B9"/>
    <w:rsid w:val="000D2296"/>
    <w:rsid w:val="000D2496"/>
    <w:rsid w:val="000D2594"/>
    <w:rsid w:val="000D25EF"/>
    <w:rsid w:val="000D2747"/>
    <w:rsid w:val="000D29DB"/>
    <w:rsid w:val="000D2D13"/>
    <w:rsid w:val="000D32E4"/>
    <w:rsid w:val="000D35F1"/>
    <w:rsid w:val="000D3BDA"/>
    <w:rsid w:val="000D3C5A"/>
    <w:rsid w:val="000D3CE7"/>
    <w:rsid w:val="000D4017"/>
    <w:rsid w:val="000D43B9"/>
    <w:rsid w:val="000D4473"/>
    <w:rsid w:val="000D44F0"/>
    <w:rsid w:val="000D4605"/>
    <w:rsid w:val="000D4635"/>
    <w:rsid w:val="000D4776"/>
    <w:rsid w:val="000D494C"/>
    <w:rsid w:val="000D4B97"/>
    <w:rsid w:val="000D4C34"/>
    <w:rsid w:val="000D4FBD"/>
    <w:rsid w:val="000D5032"/>
    <w:rsid w:val="000D51F8"/>
    <w:rsid w:val="000D5483"/>
    <w:rsid w:val="000D5670"/>
    <w:rsid w:val="000D5713"/>
    <w:rsid w:val="000D57BE"/>
    <w:rsid w:val="000D58D5"/>
    <w:rsid w:val="000D59CA"/>
    <w:rsid w:val="000D5AC8"/>
    <w:rsid w:val="000D5B6F"/>
    <w:rsid w:val="000D5C05"/>
    <w:rsid w:val="000D5CED"/>
    <w:rsid w:val="000D5E69"/>
    <w:rsid w:val="000D6188"/>
    <w:rsid w:val="000D620E"/>
    <w:rsid w:val="000D6338"/>
    <w:rsid w:val="000D640D"/>
    <w:rsid w:val="000D6417"/>
    <w:rsid w:val="000D6493"/>
    <w:rsid w:val="000D6496"/>
    <w:rsid w:val="000D668F"/>
    <w:rsid w:val="000D66CD"/>
    <w:rsid w:val="000D67AD"/>
    <w:rsid w:val="000D6824"/>
    <w:rsid w:val="000D6B18"/>
    <w:rsid w:val="000D6C47"/>
    <w:rsid w:val="000D6E53"/>
    <w:rsid w:val="000D7495"/>
    <w:rsid w:val="000D7699"/>
    <w:rsid w:val="000D77A3"/>
    <w:rsid w:val="000D7B6C"/>
    <w:rsid w:val="000E0295"/>
    <w:rsid w:val="000E079C"/>
    <w:rsid w:val="000E0887"/>
    <w:rsid w:val="000E0A1D"/>
    <w:rsid w:val="000E0F28"/>
    <w:rsid w:val="000E144E"/>
    <w:rsid w:val="000E172E"/>
    <w:rsid w:val="000E182B"/>
    <w:rsid w:val="000E1B33"/>
    <w:rsid w:val="000E1CFC"/>
    <w:rsid w:val="000E1D4F"/>
    <w:rsid w:val="000E2149"/>
    <w:rsid w:val="000E22AD"/>
    <w:rsid w:val="000E2335"/>
    <w:rsid w:val="000E23A8"/>
    <w:rsid w:val="000E24CD"/>
    <w:rsid w:val="000E253E"/>
    <w:rsid w:val="000E270A"/>
    <w:rsid w:val="000E2920"/>
    <w:rsid w:val="000E2BC3"/>
    <w:rsid w:val="000E2C93"/>
    <w:rsid w:val="000E2D6A"/>
    <w:rsid w:val="000E30E3"/>
    <w:rsid w:val="000E35F5"/>
    <w:rsid w:val="000E36CD"/>
    <w:rsid w:val="000E3790"/>
    <w:rsid w:val="000E3983"/>
    <w:rsid w:val="000E3DCA"/>
    <w:rsid w:val="000E40C6"/>
    <w:rsid w:val="000E40F7"/>
    <w:rsid w:val="000E41EE"/>
    <w:rsid w:val="000E4203"/>
    <w:rsid w:val="000E4305"/>
    <w:rsid w:val="000E455F"/>
    <w:rsid w:val="000E49FA"/>
    <w:rsid w:val="000E4B30"/>
    <w:rsid w:val="000E4C04"/>
    <w:rsid w:val="000E51B6"/>
    <w:rsid w:val="000E5352"/>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A60"/>
    <w:rsid w:val="000E6BDA"/>
    <w:rsid w:val="000E6C41"/>
    <w:rsid w:val="000E6FA1"/>
    <w:rsid w:val="000E7095"/>
    <w:rsid w:val="000E711A"/>
    <w:rsid w:val="000E71AE"/>
    <w:rsid w:val="000E7308"/>
    <w:rsid w:val="000E736B"/>
    <w:rsid w:val="000E7558"/>
    <w:rsid w:val="000E77CB"/>
    <w:rsid w:val="000E783C"/>
    <w:rsid w:val="000E78FF"/>
    <w:rsid w:val="000E79F4"/>
    <w:rsid w:val="000E7AB9"/>
    <w:rsid w:val="000E7B8D"/>
    <w:rsid w:val="000E7FEB"/>
    <w:rsid w:val="000F01F7"/>
    <w:rsid w:val="000F02C0"/>
    <w:rsid w:val="000F03DE"/>
    <w:rsid w:val="000F0CC5"/>
    <w:rsid w:val="000F0E31"/>
    <w:rsid w:val="000F1065"/>
    <w:rsid w:val="000F120A"/>
    <w:rsid w:val="000F12B4"/>
    <w:rsid w:val="000F1383"/>
    <w:rsid w:val="000F16C0"/>
    <w:rsid w:val="000F179C"/>
    <w:rsid w:val="000F198F"/>
    <w:rsid w:val="000F1BD9"/>
    <w:rsid w:val="000F1CA1"/>
    <w:rsid w:val="000F1FEB"/>
    <w:rsid w:val="000F20F9"/>
    <w:rsid w:val="000F22F5"/>
    <w:rsid w:val="000F26C4"/>
    <w:rsid w:val="000F274F"/>
    <w:rsid w:val="000F2761"/>
    <w:rsid w:val="000F2763"/>
    <w:rsid w:val="000F2897"/>
    <w:rsid w:val="000F29E3"/>
    <w:rsid w:val="000F29FB"/>
    <w:rsid w:val="000F2A9C"/>
    <w:rsid w:val="000F2AD6"/>
    <w:rsid w:val="000F2C0C"/>
    <w:rsid w:val="000F32C1"/>
    <w:rsid w:val="000F3360"/>
    <w:rsid w:val="000F3968"/>
    <w:rsid w:val="000F3990"/>
    <w:rsid w:val="000F3ABF"/>
    <w:rsid w:val="000F43CD"/>
    <w:rsid w:val="000F4A08"/>
    <w:rsid w:val="000F4C04"/>
    <w:rsid w:val="000F4EAE"/>
    <w:rsid w:val="000F5076"/>
    <w:rsid w:val="000F525A"/>
    <w:rsid w:val="000F5469"/>
    <w:rsid w:val="000F5485"/>
    <w:rsid w:val="000F5CFE"/>
    <w:rsid w:val="000F5EB5"/>
    <w:rsid w:val="000F6085"/>
    <w:rsid w:val="000F637E"/>
    <w:rsid w:val="000F6380"/>
    <w:rsid w:val="000F6683"/>
    <w:rsid w:val="000F6757"/>
    <w:rsid w:val="000F6AC7"/>
    <w:rsid w:val="000F6E8D"/>
    <w:rsid w:val="000F6E9F"/>
    <w:rsid w:val="000F6EB3"/>
    <w:rsid w:val="000F6F56"/>
    <w:rsid w:val="000F7174"/>
    <w:rsid w:val="000F71B9"/>
    <w:rsid w:val="000F71D7"/>
    <w:rsid w:val="000F72BC"/>
    <w:rsid w:val="000F7335"/>
    <w:rsid w:val="000F74AA"/>
    <w:rsid w:val="000F76C8"/>
    <w:rsid w:val="000F7D0B"/>
    <w:rsid w:val="000F7D0C"/>
    <w:rsid w:val="000F7D52"/>
    <w:rsid w:val="000F7DC2"/>
    <w:rsid w:val="000F7E08"/>
    <w:rsid w:val="000F7E23"/>
    <w:rsid w:val="0010008C"/>
    <w:rsid w:val="0010020F"/>
    <w:rsid w:val="001004FF"/>
    <w:rsid w:val="0010051C"/>
    <w:rsid w:val="00100603"/>
    <w:rsid w:val="0010084C"/>
    <w:rsid w:val="00100873"/>
    <w:rsid w:val="0010098C"/>
    <w:rsid w:val="00100A02"/>
    <w:rsid w:val="00100BA4"/>
    <w:rsid w:val="00100D0C"/>
    <w:rsid w:val="00100E8F"/>
    <w:rsid w:val="00100E91"/>
    <w:rsid w:val="00100EA6"/>
    <w:rsid w:val="00100F78"/>
    <w:rsid w:val="00101089"/>
    <w:rsid w:val="001010CE"/>
    <w:rsid w:val="001011C8"/>
    <w:rsid w:val="00101289"/>
    <w:rsid w:val="00101393"/>
    <w:rsid w:val="0010155A"/>
    <w:rsid w:val="0010164F"/>
    <w:rsid w:val="001019EE"/>
    <w:rsid w:val="00101EAC"/>
    <w:rsid w:val="0010267A"/>
    <w:rsid w:val="001026DA"/>
    <w:rsid w:val="0010273A"/>
    <w:rsid w:val="00102B64"/>
    <w:rsid w:val="00102BDC"/>
    <w:rsid w:val="00102EB0"/>
    <w:rsid w:val="00102EBB"/>
    <w:rsid w:val="00102FC5"/>
    <w:rsid w:val="00103072"/>
    <w:rsid w:val="00103081"/>
    <w:rsid w:val="001030CC"/>
    <w:rsid w:val="00103180"/>
    <w:rsid w:val="0010369D"/>
    <w:rsid w:val="00103754"/>
    <w:rsid w:val="00103860"/>
    <w:rsid w:val="00103908"/>
    <w:rsid w:val="00103AA1"/>
    <w:rsid w:val="001042F7"/>
    <w:rsid w:val="001043CD"/>
    <w:rsid w:val="00104500"/>
    <w:rsid w:val="00104528"/>
    <w:rsid w:val="00104A82"/>
    <w:rsid w:val="00104AD9"/>
    <w:rsid w:val="00104AF6"/>
    <w:rsid w:val="00104BE4"/>
    <w:rsid w:val="00104C27"/>
    <w:rsid w:val="00105028"/>
    <w:rsid w:val="001055A9"/>
    <w:rsid w:val="00105618"/>
    <w:rsid w:val="001056A7"/>
    <w:rsid w:val="001056D6"/>
    <w:rsid w:val="001056F6"/>
    <w:rsid w:val="00105931"/>
    <w:rsid w:val="00105B40"/>
    <w:rsid w:val="00105C40"/>
    <w:rsid w:val="00105C42"/>
    <w:rsid w:val="00105C73"/>
    <w:rsid w:val="00105C94"/>
    <w:rsid w:val="00105F42"/>
    <w:rsid w:val="001069AD"/>
    <w:rsid w:val="001069CC"/>
    <w:rsid w:val="001069ED"/>
    <w:rsid w:val="00107940"/>
    <w:rsid w:val="00107B55"/>
    <w:rsid w:val="00107FD4"/>
    <w:rsid w:val="00110867"/>
    <w:rsid w:val="001108AD"/>
    <w:rsid w:val="0011092F"/>
    <w:rsid w:val="00110CE1"/>
    <w:rsid w:val="00110FD1"/>
    <w:rsid w:val="00111083"/>
    <w:rsid w:val="001111FF"/>
    <w:rsid w:val="001119F2"/>
    <w:rsid w:val="001119F5"/>
    <w:rsid w:val="00111AB4"/>
    <w:rsid w:val="00111CED"/>
    <w:rsid w:val="00111F13"/>
    <w:rsid w:val="00112038"/>
    <w:rsid w:val="0011204D"/>
    <w:rsid w:val="00112059"/>
    <w:rsid w:val="00112675"/>
    <w:rsid w:val="0011268C"/>
    <w:rsid w:val="001127FD"/>
    <w:rsid w:val="00112A60"/>
    <w:rsid w:val="00112B39"/>
    <w:rsid w:val="00112D79"/>
    <w:rsid w:val="00112E14"/>
    <w:rsid w:val="00112E5C"/>
    <w:rsid w:val="00113087"/>
    <w:rsid w:val="0011312B"/>
    <w:rsid w:val="0011326F"/>
    <w:rsid w:val="00113448"/>
    <w:rsid w:val="00113644"/>
    <w:rsid w:val="001136D0"/>
    <w:rsid w:val="001137BF"/>
    <w:rsid w:val="001137CC"/>
    <w:rsid w:val="001137DB"/>
    <w:rsid w:val="00113972"/>
    <w:rsid w:val="00113A8F"/>
    <w:rsid w:val="00113AC0"/>
    <w:rsid w:val="00113BBF"/>
    <w:rsid w:val="00113D88"/>
    <w:rsid w:val="00113FE9"/>
    <w:rsid w:val="00114192"/>
    <w:rsid w:val="00114235"/>
    <w:rsid w:val="00114244"/>
    <w:rsid w:val="00114475"/>
    <w:rsid w:val="001144A7"/>
    <w:rsid w:val="0011480B"/>
    <w:rsid w:val="00114889"/>
    <w:rsid w:val="00114995"/>
    <w:rsid w:val="0011499E"/>
    <w:rsid w:val="00114A3A"/>
    <w:rsid w:val="00114C40"/>
    <w:rsid w:val="00114DD8"/>
    <w:rsid w:val="00115079"/>
    <w:rsid w:val="001151C5"/>
    <w:rsid w:val="00115597"/>
    <w:rsid w:val="001156FC"/>
    <w:rsid w:val="00115F06"/>
    <w:rsid w:val="0011614E"/>
    <w:rsid w:val="00116218"/>
    <w:rsid w:val="0011634B"/>
    <w:rsid w:val="0011635B"/>
    <w:rsid w:val="001163C1"/>
    <w:rsid w:val="001164CA"/>
    <w:rsid w:val="00116909"/>
    <w:rsid w:val="00116945"/>
    <w:rsid w:val="00116A56"/>
    <w:rsid w:val="00116A65"/>
    <w:rsid w:val="00116D53"/>
    <w:rsid w:val="00116D96"/>
    <w:rsid w:val="00117002"/>
    <w:rsid w:val="0011727C"/>
    <w:rsid w:val="0011730A"/>
    <w:rsid w:val="0011736A"/>
    <w:rsid w:val="001179CA"/>
    <w:rsid w:val="00117A3D"/>
    <w:rsid w:val="00120386"/>
    <w:rsid w:val="0012050F"/>
    <w:rsid w:val="00120514"/>
    <w:rsid w:val="0012054C"/>
    <w:rsid w:val="001207EE"/>
    <w:rsid w:val="0012098A"/>
    <w:rsid w:val="001209F5"/>
    <w:rsid w:val="00120A63"/>
    <w:rsid w:val="00121054"/>
    <w:rsid w:val="001214F1"/>
    <w:rsid w:val="00121626"/>
    <w:rsid w:val="00121A52"/>
    <w:rsid w:val="00121BC2"/>
    <w:rsid w:val="00121BF5"/>
    <w:rsid w:val="00121C35"/>
    <w:rsid w:val="00121CFD"/>
    <w:rsid w:val="00121D50"/>
    <w:rsid w:val="00121E46"/>
    <w:rsid w:val="00121FC2"/>
    <w:rsid w:val="00122568"/>
    <w:rsid w:val="00122663"/>
    <w:rsid w:val="001226C1"/>
    <w:rsid w:val="0012283A"/>
    <w:rsid w:val="00122AD6"/>
    <w:rsid w:val="00122B53"/>
    <w:rsid w:val="00122BAA"/>
    <w:rsid w:val="00122CA7"/>
    <w:rsid w:val="00122EF7"/>
    <w:rsid w:val="00122F63"/>
    <w:rsid w:val="00122F7F"/>
    <w:rsid w:val="001230D1"/>
    <w:rsid w:val="00123126"/>
    <w:rsid w:val="00123463"/>
    <w:rsid w:val="00123651"/>
    <w:rsid w:val="001239CC"/>
    <w:rsid w:val="00123B78"/>
    <w:rsid w:val="00123C05"/>
    <w:rsid w:val="00123CA5"/>
    <w:rsid w:val="00123E4B"/>
    <w:rsid w:val="00123E88"/>
    <w:rsid w:val="00124390"/>
    <w:rsid w:val="001245E3"/>
    <w:rsid w:val="00124712"/>
    <w:rsid w:val="00124982"/>
    <w:rsid w:val="00124ACA"/>
    <w:rsid w:val="00124C67"/>
    <w:rsid w:val="00124C71"/>
    <w:rsid w:val="00124E20"/>
    <w:rsid w:val="00124F55"/>
    <w:rsid w:val="00125049"/>
    <w:rsid w:val="001250BE"/>
    <w:rsid w:val="001251FA"/>
    <w:rsid w:val="00125305"/>
    <w:rsid w:val="001253EA"/>
    <w:rsid w:val="0012549F"/>
    <w:rsid w:val="001257FC"/>
    <w:rsid w:val="00125A34"/>
    <w:rsid w:val="00125E21"/>
    <w:rsid w:val="001260AD"/>
    <w:rsid w:val="001260F6"/>
    <w:rsid w:val="00126604"/>
    <w:rsid w:val="00126616"/>
    <w:rsid w:val="00126641"/>
    <w:rsid w:val="001267B1"/>
    <w:rsid w:val="00126856"/>
    <w:rsid w:val="001268EB"/>
    <w:rsid w:val="001269B8"/>
    <w:rsid w:val="00126B20"/>
    <w:rsid w:val="00126EB1"/>
    <w:rsid w:val="0012721E"/>
    <w:rsid w:val="00127288"/>
    <w:rsid w:val="0012734F"/>
    <w:rsid w:val="001274C1"/>
    <w:rsid w:val="0012770B"/>
    <w:rsid w:val="001277BC"/>
    <w:rsid w:val="00127883"/>
    <w:rsid w:val="001278DD"/>
    <w:rsid w:val="001279C5"/>
    <w:rsid w:val="00127B10"/>
    <w:rsid w:val="00127D19"/>
    <w:rsid w:val="00127E41"/>
    <w:rsid w:val="00127F32"/>
    <w:rsid w:val="00130079"/>
    <w:rsid w:val="001304B2"/>
    <w:rsid w:val="0013060E"/>
    <w:rsid w:val="0013083A"/>
    <w:rsid w:val="00130CD1"/>
    <w:rsid w:val="00130E18"/>
    <w:rsid w:val="00131314"/>
    <w:rsid w:val="0013149F"/>
    <w:rsid w:val="00131765"/>
    <w:rsid w:val="00131920"/>
    <w:rsid w:val="00131CCF"/>
    <w:rsid w:val="001321ED"/>
    <w:rsid w:val="00132287"/>
    <w:rsid w:val="001322CD"/>
    <w:rsid w:val="0013234A"/>
    <w:rsid w:val="00132796"/>
    <w:rsid w:val="001327FB"/>
    <w:rsid w:val="00132896"/>
    <w:rsid w:val="001329F8"/>
    <w:rsid w:val="00132D08"/>
    <w:rsid w:val="00132D5F"/>
    <w:rsid w:val="0013300B"/>
    <w:rsid w:val="00133184"/>
    <w:rsid w:val="00133A9F"/>
    <w:rsid w:val="00133ABA"/>
    <w:rsid w:val="00133BAE"/>
    <w:rsid w:val="00133DDE"/>
    <w:rsid w:val="00133E08"/>
    <w:rsid w:val="00133EB8"/>
    <w:rsid w:val="00133ECE"/>
    <w:rsid w:val="00133F0E"/>
    <w:rsid w:val="0013409D"/>
    <w:rsid w:val="00134190"/>
    <w:rsid w:val="001341DC"/>
    <w:rsid w:val="00134289"/>
    <w:rsid w:val="00134820"/>
    <w:rsid w:val="00134B23"/>
    <w:rsid w:val="00134BF0"/>
    <w:rsid w:val="00134EAC"/>
    <w:rsid w:val="001352AC"/>
    <w:rsid w:val="0013539B"/>
    <w:rsid w:val="001355AF"/>
    <w:rsid w:val="001355D4"/>
    <w:rsid w:val="00135670"/>
    <w:rsid w:val="00135AF5"/>
    <w:rsid w:val="00135B36"/>
    <w:rsid w:val="00135DCE"/>
    <w:rsid w:val="0013604F"/>
    <w:rsid w:val="00136410"/>
    <w:rsid w:val="00136427"/>
    <w:rsid w:val="00136631"/>
    <w:rsid w:val="00136734"/>
    <w:rsid w:val="001368CD"/>
    <w:rsid w:val="00136B9D"/>
    <w:rsid w:val="00136BBE"/>
    <w:rsid w:val="00136D0C"/>
    <w:rsid w:val="00136D8D"/>
    <w:rsid w:val="00136EAE"/>
    <w:rsid w:val="001377AA"/>
    <w:rsid w:val="001377B0"/>
    <w:rsid w:val="00137FA2"/>
    <w:rsid w:val="00140441"/>
    <w:rsid w:val="001404A5"/>
    <w:rsid w:val="001407E2"/>
    <w:rsid w:val="00140969"/>
    <w:rsid w:val="00140BAE"/>
    <w:rsid w:val="0014137F"/>
    <w:rsid w:val="001415E0"/>
    <w:rsid w:val="00141840"/>
    <w:rsid w:val="001419F7"/>
    <w:rsid w:val="00141A6A"/>
    <w:rsid w:val="00141A98"/>
    <w:rsid w:val="00141D2C"/>
    <w:rsid w:val="00142078"/>
    <w:rsid w:val="001421BF"/>
    <w:rsid w:val="0014240A"/>
    <w:rsid w:val="0014243F"/>
    <w:rsid w:val="001425FB"/>
    <w:rsid w:val="00142A66"/>
    <w:rsid w:val="00142BA0"/>
    <w:rsid w:val="00142C35"/>
    <w:rsid w:val="00142C8F"/>
    <w:rsid w:val="00142D95"/>
    <w:rsid w:val="00143250"/>
    <w:rsid w:val="00143417"/>
    <w:rsid w:val="001434EE"/>
    <w:rsid w:val="001439D2"/>
    <w:rsid w:val="00143B3D"/>
    <w:rsid w:val="00143B65"/>
    <w:rsid w:val="00143C24"/>
    <w:rsid w:val="00143CA2"/>
    <w:rsid w:val="00143F7E"/>
    <w:rsid w:val="0014404D"/>
    <w:rsid w:val="00144092"/>
    <w:rsid w:val="0014411D"/>
    <w:rsid w:val="0014434D"/>
    <w:rsid w:val="00144393"/>
    <w:rsid w:val="0014442A"/>
    <w:rsid w:val="00144787"/>
    <w:rsid w:val="001447A1"/>
    <w:rsid w:val="0014487E"/>
    <w:rsid w:val="00144DA7"/>
    <w:rsid w:val="00144FBB"/>
    <w:rsid w:val="001452AF"/>
    <w:rsid w:val="001452D8"/>
    <w:rsid w:val="001453DB"/>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6D71"/>
    <w:rsid w:val="00147101"/>
    <w:rsid w:val="00147181"/>
    <w:rsid w:val="001471CD"/>
    <w:rsid w:val="001471EB"/>
    <w:rsid w:val="001472DE"/>
    <w:rsid w:val="0014733E"/>
    <w:rsid w:val="001473A4"/>
    <w:rsid w:val="00147406"/>
    <w:rsid w:val="001474E0"/>
    <w:rsid w:val="00147B6F"/>
    <w:rsid w:val="00147E7C"/>
    <w:rsid w:val="0015075A"/>
    <w:rsid w:val="00150902"/>
    <w:rsid w:val="00150976"/>
    <w:rsid w:val="001509FC"/>
    <w:rsid w:val="00150B9C"/>
    <w:rsid w:val="00150C30"/>
    <w:rsid w:val="00150DF9"/>
    <w:rsid w:val="00150E8F"/>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CB2"/>
    <w:rsid w:val="00153DF4"/>
    <w:rsid w:val="00153ECA"/>
    <w:rsid w:val="00153FB6"/>
    <w:rsid w:val="001540AC"/>
    <w:rsid w:val="00154111"/>
    <w:rsid w:val="001543E1"/>
    <w:rsid w:val="00154418"/>
    <w:rsid w:val="001546D4"/>
    <w:rsid w:val="0015483D"/>
    <w:rsid w:val="001548B6"/>
    <w:rsid w:val="00154F17"/>
    <w:rsid w:val="00154F3C"/>
    <w:rsid w:val="00154FA2"/>
    <w:rsid w:val="001551E7"/>
    <w:rsid w:val="0015532C"/>
    <w:rsid w:val="001556DE"/>
    <w:rsid w:val="00155AB0"/>
    <w:rsid w:val="00155BAC"/>
    <w:rsid w:val="00155BEA"/>
    <w:rsid w:val="00155CFB"/>
    <w:rsid w:val="00156137"/>
    <w:rsid w:val="00156307"/>
    <w:rsid w:val="00156308"/>
    <w:rsid w:val="0015648B"/>
    <w:rsid w:val="001568A5"/>
    <w:rsid w:val="001568CE"/>
    <w:rsid w:val="001568D1"/>
    <w:rsid w:val="001568E3"/>
    <w:rsid w:val="00156DAD"/>
    <w:rsid w:val="00156F65"/>
    <w:rsid w:val="00156F9F"/>
    <w:rsid w:val="00156FEB"/>
    <w:rsid w:val="00157160"/>
    <w:rsid w:val="00157222"/>
    <w:rsid w:val="00157370"/>
    <w:rsid w:val="00157475"/>
    <w:rsid w:val="001574E4"/>
    <w:rsid w:val="00157572"/>
    <w:rsid w:val="0015786D"/>
    <w:rsid w:val="001600E1"/>
    <w:rsid w:val="00160517"/>
    <w:rsid w:val="00160D8F"/>
    <w:rsid w:val="00160F7E"/>
    <w:rsid w:val="001611AA"/>
    <w:rsid w:val="0016121D"/>
    <w:rsid w:val="001619FC"/>
    <w:rsid w:val="00161A27"/>
    <w:rsid w:val="00162257"/>
    <w:rsid w:val="00162398"/>
    <w:rsid w:val="001624D0"/>
    <w:rsid w:val="00162724"/>
    <w:rsid w:val="0016314A"/>
    <w:rsid w:val="001631DF"/>
    <w:rsid w:val="001632FF"/>
    <w:rsid w:val="0016350B"/>
    <w:rsid w:val="001635AD"/>
    <w:rsid w:val="0016371F"/>
    <w:rsid w:val="001639A5"/>
    <w:rsid w:val="00163BE9"/>
    <w:rsid w:val="00163D35"/>
    <w:rsid w:val="00163DA9"/>
    <w:rsid w:val="00163E3C"/>
    <w:rsid w:val="001640FD"/>
    <w:rsid w:val="001643D8"/>
    <w:rsid w:val="00164685"/>
    <w:rsid w:val="00164801"/>
    <w:rsid w:val="00164B36"/>
    <w:rsid w:val="00164DA7"/>
    <w:rsid w:val="001650C1"/>
    <w:rsid w:val="001652E9"/>
    <w:rsid w:val="0016589B"/>
    <w:rsid w:val="001658AE"/>
    <w:rsid w:val="00165A74"/>
    <w:rsid w:val="00165AE9"/>
    <w:rsid w:val="00165C6D"/>
    <w:rsid w:val="00165E1A"/>
    <w:rsid w:val="00165FEE"/>
    <w:rsid w:val="0016689C"/>
    <w:rsid w:val="00166A92"/>
    <w:rsid w:val="00166B47"/>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0E77"/>
    <w:rsid w:val="00171080"/>
    <w:rsid w:val="001710C6"/>
    <w:rsid w:val="0017110D"/>
    <w:rsid w:val="00171141"/>
    <w:rsid w:val="0017123D"/>
    <w:rsid w:val="00171748"/>
    <w:rsid w:val="00171AA2"/>
    <w:rsid w:val="00171CC1"/>
    <w:rsid w:val="00171E16"/>
    <w:rsid w:val="00171F20"/>
    <w:rsid w:val="0017241F"/>
    <w:rsid w:val="0017244B"/>
    <w:rsid w:val="0017261E"/>
    <w:rsid w:val="001726B9"/>
    <w:rsid w:val="00172760"/>
    <w:rsid w:val="00172919"/>
    <w:rsid w:val="001729BD"/>
    <w:rsid w:val="00172CB4"/>
    <w:rsid w:val="00173014"/>
    <w:rsid w:val="001730B1"/>
    <w:rsid w:val="001734B4"/>
    <w:rsid w:val="0017354F"/>
    <w:rsid w:val="00173591"/>
    <w:rsid w:val="00173A1A"/>
    <w:rsid w:val="00173AD4"/>
    <w:rsid w:val="00173B37"/>
    <w:rsid w:val="00173B76"/>
    <w:rsid w:val="00173D24"/>
    <w:rsid w:val="0017413B"/>
    <w:rsid w:val="001742A8"/>
    <w:rsid w:val="00174499"/>
    <w:rsid w:val="0017454A"/>
    <w:rsid w:val="00174649"/>
    <w:rsid w:val="0017488C"/>
    <w:rsid w:val="00174899"/>
    <w:rsid w:val="00174904"/>
    <w:rsid w:val="00174D27"/>
    <w:rsid w:val="00174DFF"/>
    <w:rsid w:val="00174EB7"/>
    <w:rsid w:val="00174F0C"/>
    <w:rsid w:val="001755E1"/>
    <w:rsid w:val="0017565E"/>
    <w:rsid w:val="001758BA"/>
    <w:rsid w:val="00175959"/>
    <w:rsid w:val="00175A95"/>
    <w:rsid w:val="00175AFB"/>
    <w:rsid w:val="00175BDC"/>
    <w:rsid w:val="00175D39"/>
    <w:rsid w:val="00175ECB"/>
    <w:rsid w:val="00175F04"/>
    <w:rsid w:val="00175F57"/>
    <w:rsid w:val="0017621E"/>
    <w:rsid w:val="001763E6"/>
    <w:rsid w:val="00176458"/>
    <w:rsid w:val="001766C0"/>
    <w:rsid w:val="00176722"/>
    <w:rsid w:val="00176784"/>
    <w:rsid w:val="00176CDF"/>
    <w:rsid w:val="0017748E"/>
    <w:rsid w:val="001775BA"/>
    <w:rsid w:val="00177889"/>
    <w:rsid w:val="00177BBA"/>
    <w:rsid w:val="00177E86"/>
    <w:rsid w:val="00177F9A"/>
    <w:rsid w:val="00180149"/>
    <w:rsid w:val="00180397"/>
    <w:rsid w:val="001804E2"/>
    <w:rsid w:val="0018087E"/>
    <w:rsid w:val="00180976"/>
    <w:rsid w:val="00180D44"/>
    <w:rsid w:val="00180DE8"/>
    <w:rsid w:val="00180EC3"/>
    <w:rsid w:val="00180F95"/>
    <w:rsid w:val="001811AB"/>
    <w:rsid w:val="0018122B"/>
    <w:rsid w:val="0018123B"/>
    <w:rsid w:val="0018156F"/>
    <w:rsid w:val="00181831"/>
    <w:rsid w:val="001818A1"/>
    <w:rsid w:val="00181B46"/>
    <w:rsid w:val="00182312"/>
    <w:rsid w:val="00182458"/>
    <w:rsid w:val="00182587"/>
    <w:rsid w:val="001825BA"/>
    <w:rsid w:val="001826CC"/>
    <w:rsid w:val="00182A63"/>
    <w:rsid w:val="00182AAB"/>
    <w:rsid w:val="00182CDD"/>
    <w:rsid w:val="00182D01"/>
    <w:rsid w:val="00182DF7"/>
    <w:rsid w:val="00182EB8"/>
    <w:rsid w:val="001830AC"/>
    <w:rsid w:val="0018310F"/>
    <w:rsid w:val="0018314E"/>
    <w:rsid w:val="001831B2"/>
    <w:rsid w:val="001831DC"/>
    <w:rsid w:val="001831EE"/>
    <w:rsid w:val="001832CF"/>
    <w:rsid w:val="00183390"/>
    <w:rsid w:val="001833AD"/>
    <w:rsid w:val="001838E7"/>
    <w:rsid w:val="00183B39"/>
    <w:rsid w:val="00183F10"/>
    <w:rsid w:val="00183F7C"/>
    <w:rsid w:val="00183FFF"/>
    <w:rsid w:val="00184129"/>
    <w:rsid w:val="001842CD"/>
    <w:rsid w:val="001845B8"/>
    <w:rsid w:val="00184776"/>
    <w:rsid w:val="0018495B"/>
    <w:rsid w:val="00184979"/>
    <w:rsid w:val="001849BD"/>
    <w:rsid w:val="00184C1F"/>
    <w:rsid w:val="00184CB2"/>
    <w:rsid w:val="00184D24"/>
    <w:rsid w:val="00184EC5"/>
    <w:rsid w:val="001850B2"/>
    <w:rsid w:val="0018527B"/>
    <w:rsid w:val="00185290"/>
    <w:rsid w:val="00185384"/>
    <w:rsid w:val="00185708"/>
    <w:rsid w:val="001858B2"/>
    <w:rsid w:val="00185A3D"/>
    <w:rsid w:val="00185B1E"/>
    <w:rsid w:val="00185C7F"/>
    <w:rsid w:val="00185CBA"/>
    <w:rsid w:val="00186489"/>
    <w:rsid w:val="001866E1"/>
    <w:rsid w:val="001866F4"/>
    <w:rsid w:val="00186AF2"/>
    <w:rsid w:val="00186DC5"/>
    <w:rsid w:val="00186F46"/>
    <w:rsid w:val="00186FE1"/>
    <w:rsid w:val="00187044"/>
    <w:rsid w:val="0018743D"/>
    <w:rsid w:val="00187697"/>
    <w:rsid w:val="00187AB9"/>
    <w:rsid w:val="00187B32"/>
    <w:rsid w:val="00187DB1"/>
    <w:rsid w:val="00187DC1"/>
    <w:rsid w:val="00187F7B"/>
    <w:rsid w:val="001904C2"/>
    <w:rsid w:val="001904E3"/>
    <w:rsid w:val="001904EF"/>
    <w:rsid w:val="001907A3"/>
    <w:rsid w:val="00190A9C"/>
    <w:rsid w:val="00190ADA"/>
    <w:rsid w:val="00190C2F"/>
    <w:rsid w:val="00190C5F"/>
    <w:rsid w:val="00190EF9"/>
    <w:rsid w:val="00190FAA"/>
    <w:rsid w:val="001911A5"/>
    <w:rsid w:val="0019142D"/>
    <w:rsid w:val="0019144C"/>
    <w:rsid w:val="0019164C"/>
    <w:rsid w:val="00191980"/>
    <w:rsid w:val="001920C1"/>
    <w:rsid w:val="00192254"/>
    <w:rsid w:val="001926EE"/>
    <w:rsid w:val="001928F1"/>
    <w:rsid w:val="00192904"/>
    <w:rsid w:val="001929E5"/>
    <w:rsid w:val="00192A79"/>
    <w:rsid w:val="00192B3A"/>
    <w:rsid w:val="00193038"/>
    <w:rsid w:val="001930DB"/>
    <w:rsid w:val="001932A9"/>
    <w:rsid w:val="0019337A"/>
    <w:rsid w:val="001934BD"/>
    <w:rsid w:val="00193543"/>
    <w:rsid w:val="001938B0"/>
    <w:rsid w:val="001939DB"/>
    <w:rsid w:val="00193A45"/>
    <w:rsid w:val="00193C4A"/>
    <w:rsid w:val="00194006"/>
    <w:rsid w:val="00194203"/>
    <w:rsid w:val="0019425D"/>
    <w:rsid w:val="00194312"/>
    <w:rsid w:val="001944E6"/>
    <w:rsid w:val="00194642"/>
    <w:rsid w:val="00194654"/>
    <w:rsid w:val="00194869"/>
    <w:rsid w:val="001948EF"/>
    <w:rsid w:val="00194AA3"/>
    <w:rsid w:val="00194C8F"/>
    <w:rsid w:val="00195173"/>
    <w:rsid w:val="001956C8"/>
    <w:rsid w:val="0019571C"/>
    <w:rsid w:val="0019577E"/>
    <w:rsid w:val="001958FE"/>
    <w:rsid w:val="00195F29"/>
    <w:rsid w:val="00195F5E"/>
    <w:rsid w:val="00196024"/>
    <w:rsid w:val="00196063"/>
    <w:rsid w:val="001960B2"/>
    <w:rsid w:val="001961C4"/>
    <w:rsid w:val="001963E2"/>
    <w:rsid w:val="00196A77"/>
    <w:rsid w:val="00196B8E"/>
    <w:rsid w:val="00196C3B"/>
    <w:rsid w:val="00196C87"/>
    <w:rsid w:val="00196D06"/>
    <w:rsid w:val="00196D64"/>
    <w:rsid w:val="00196F7B"/>
    <w:rsid w:val="00197159"/>
    <w:rsid w:val="001972ED"/>
    <w:rsid w:val="00197314"/>
    <w:rsid w:val="001974B2"/>
    <w:rsid w:val="00197590"/>
    <w:rsid w:val="001975FF"/>
    <w:rsid w:val="00197687"/>
    <w:rsid w:val="0019770C"/>
    <w:rsid w:val="00197906"/>
    <w:rsid w:val="00197943"/>
    <w:rsid w:val="00197968"/>
    <w:rsid w:val="001A0050"/>
    <w:rsid w:val="001A01DC"/>
    <w:rsid w:val="001A025A"/>
    <w:rsid w:val="001A0573"/>
    <w:rsid w:val="001A05A0"/>
    <w:rsid w:val="001A05D3"/>
    <w:rsid w:val="001A06C6"/>
    <w:rsid w:val="001A097F"/>
    <w:rsid w:val="001A0BA5"/>
    <w:rsid w:val="001A0C87"/>
    <w:rsid w:val="001A10E9"/>
    <w:rsid w:val="001A1423"/>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2EDB"/>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9F2"/>
    <w:rsid w:val="001A5C9F"/>
    <w:rsid w:val="001A5CF8"/>
    <w:rsid w:val="001A605E"/>
    <w:rsid w:val="001A61CA"/>
    <w:rsid w:val="001A63D0"/>
    <w:rsid w:val="001A649E"/>
    <w:rsid w:val="001A651A"/>
    <w:rsid w:val="001A6A1F"/>
    <w:rsid w:val="001A6A4C"/>
    <w:rsid w:val="001A6BC2"/>
    <w:rsid w:val="001A6CE6"/>
    <w:rsid w:val="001A6D21"/>
    <w:rsid w:val="001A6DB5"/>
    <w:rsid w:val="001A72B0"/>
    <w:rsid w:val="001A75E8"/>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954"/>
    <w:rsid w:val="001B19CA"/>
    <w:rsid w:val="001B1AA9"/>
    <w:rsid w:val="001B1AAB"/>
    <w:rsid w:val="001B1F22"/>
    <w:rsid w:val="001B1FD2"/>
    <w:rsid w:val="001B1FFC"/>
    <w:rsid w:val="001B21C6"/>
    <w:rsid w:val="001B23AA"/>
    <w:rsid w:val="001B24B1"/>
    <w:rsid w:val="001B272D"/>
    <w:rsid w:val="001B2935"/>
    <w:rsid w:val="001B29AC"/>
    <w:rsid w:val="001B29FD"/>
    <w:rsid w:val="001B2AF2"/>
    <w:rsid w:val="001B2C4C"/>
    <w:rsid w:val="001B2C4E"/>
    <w:rsid w:val="001B2C5E"/>
    <w:rsid w:val="001B2D91"/>
    <w:rsid w:val="001B2DB1"/>
    <w:rsid w:val="001B2F40"/>
    <w:rsid w:val="001B309F"/>
    <w:rsid w:val="001B31C1"/>
    <w:rsid w:val="001B31C3"/>
    <w:rsid w:val="001B3279"/>
    <w:rsid w:val="001B333D"/>
    <w:rsid w:val="001B35DD"/>
    <w:rsid w:val="001B36E4"/>
    <w:rsid w:val="001B3729"/>
    <w:rsid w:val="001B377B"/>
    <w:rsid w:val="001B3A57"/>
    <w:rsid w:val="001B3A8F"/>
    <w:rsid w:val="001B3B87"/>
    <w:rsid w:val="001B3B9B"/>
    <w:rsid w:val="001B3BB7"/>
    <w:rsid w:val="001B3E42"/>
    <w:rsid w:val="001B410B"/>
    <w:rsid w:val="001B429B"/>
    <w:rsid w:val="001B458E"/>
    <w:rsid w:val="001B4779"/>
    <w:rsid w:val="001B4992"/>
    <w:rsid w:val="001B49A5"/>
    <w:rsid w:val="001B4F45"/>
    <w:rsid w:val="001B504D"/>
    <w:rsid w:val="001B5115"/>
    <w:rsid w:val="001B565F"/>
    <w:rsid w:val="001B573A"/>
    <w:rsid w:val="001B57E2"/>
    <w:rsid w:val="001B63EC"/>
    <w:rsid w:val="001B642F"/>
    <w:rsid w:val="001B6718"/>
    <w:rsid w:val="001B68C0"/>
    <w:rsid w:val="001B6FFF"/>
    <w:rsid w:val="001B704F"/>
    <w:rsid w:val="001B7071"/>
    <w:rsid w:val="001B7298"/>
    <w:rsid w:val="001B7465"/>
    <w:rsid w:val="001B7519"/>
    <w:rsid w:val="001B7547"/>
    <w:rsid w:val="001B7B59"/>
    <w:rsid w:val="001B7BA0"/>
    <w:rsid w:val="001B7D37"/>
    <w:rsid w:val="001B7D64"/>
    <w:rsid w:val="001B7E7F"/>
    <w:rsid w:val="001B7F06"/>
    <w:rsid w:val="001B7F7F"/>
    <w:rsid w:val="001C008C"/>
    <w:rsid w:val="001C010D"/>
    <w:rsid w:val="001C0125"/>
    <w:rsid w:val="001C02B7"/>
    <w:rsid w:val="001C06D6"/>
    <w:rsid w:val="001C0709"/>
    <w:rsid w:val="001C07B0"/>
    <w:rsid w:val="001C091C"/>
    <w:rsid w:val="001C097D"/>
    <w:rsid w:val="001C108C"/>
    <w:rsid w:val="001C10A6"/>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60A"/>
    <w:rsid w:val="001C376A"/>
    <w:rsid w:val="001C3774"/>
    <w:rsid w:val="001C3838"/>
    <w:rsid w:val="001C3972"/>
    <w:rsid w:val="001C397A"/>
    <w:rsid w:val="001C3ABF"/>
    <w:rsid w:val="001C3DAF"/>
    <w:rsid w:val="001C401A"/>
    <w:rsid w:val="001C4080"/>
    <w:rsid w:val="001C4196"/>
    <w:rsid w:val="001C4657"/>
    <w:rsid w:val="001C48B1"/>
    <w:rsid w:val="001C4B8C"/>
    <w:rsid w:val="001C507B"/>
    <w:rsid w:val="001C5161"/>
    <w:rsid w:val="001C5517"/>
    <w:rsid w:val="001C555E"/>
    <w:rsid w:val="001C55CF"/>
    <w:rsid w:val="001C5785"/>
    <w:rsid w:val="001C57DD"/>
    <w:rsid w:val="001C5801"/>
    <w:rsid w:val="001C5AC7"/>
    <w:rsid w:val="001C5B68"/>
    <w:rsid w:val="001C5BD5"/>
    <w:rsid w:val="001C5D20"/>
    <w:rsid w:val="001C5D58"/>
    <w:rsid w:val="001C60D8"/>
    <w:rsid w:val="001C6473"/>
    <w:rsid w:val="001C65C0"/>
    <w:rsid w:val="001C65E6"/>
    <w:rsid w:val="001C670D"/>
    <w:rsid w:val="001C6758"/>
    <w:rsid w:val="001C683F"/>
    <w:rsid w:val="001C68BB"/>
    <w:rsid w:val="001C6A99"/>
    <w:rsid w:val="001C6B07"/>
    <w:rsid w:val="001C6EE4"/>
    <w:rsid w:val="001C6EEE"/>
    <w:rsid w:val="001C7104"/>
    <w:rsid w:val="001C7298"/>
    <w:rsid w:val="001C7394"/>
    <w:rsid w:val="001C7560"/>
    <w:rsid w:val="001C7592"/>
    <w:rsid w:val="001C7750"/>
    <w:rsid w:val="001C786A"/>
    <w:rsid w:val="001C78DA"/>
    <w:rsid w:val="001C7B9A"/>
    <w:rsid w:val="001C7C34"/>
    <w:rsid w:val="001C7D44"/>
    <w:rsid w:val="001D0095"/>
    <w:rsid w:val="001D0166"/>
    <w:rsid w:val="001D0415"/>
    <w:rsid w:val="001D0717"/>
    <w:rsid w:val="001D079B"/>
    <w:rsid w:val="001D085D"/>
    <w:rsid w:val="001D0982"/>
    <w:rsid w:val="001D09F8"/>
    <w:rsid w:val="001D0AE9"/>
    <w:rsid w:val="001D1758"/>
    <w:rsid w:val="001D1A0A"/>
    <w:rsid w:val="001D1D6A"/>
    <w:rsid w:val="001D2182"/>
    <w:rsid w:val="001D21E5"/>
    <w:rsid w:val="001D2218"/>
    <w:rsid w:val="001D2564"/>
    <w:rsid w:val="001D2668"/>
    <w:rsid w:val="001D2720"/>
    <w:rsid w:val="001D2B37"/>
    <w:rsid w:val="001D2B58"/>
    <w:rsid w:val="001D2C41"/>
    <w:rsid w:val="001D2EF4"/>
    <w:rsid w:val="001D2F56"/>
    <w:rsid w:val="001D2F7E"/>
    <w:rsid w:val="001D2FE0"/>
    <w:rsid w:val="001D3245"/>
    <w:rsid w:val="001D329F"/>
    <w:rsid w:val="001D341C"/>
    <w:rsid w:val="001D3771"/>
    <w:rsid w:val="001D378F"/>
    <w:rsid w:val="001D38FA"/>
    <w:rsid w:val="001D3943"/>
    <w:rsid w:val="001D3E84"/>
    <w:rsid w:val="001D462F"/>
    <w:rsid w:val="001D472D"/>
    <w:rsid w:val="001D48A0"/>
    <w:rsid w:val="001D48BF"/>
    <w:rsid w:val="001D4A8E"/>
    <w:rsid w:val="001D4C1E"/>
    <w:rsid w:val="001D4D81"/>
    <w:rsid w:val="001D50C3"/>
    <w:rsid w:val="001D50CF"/>
    <w:rsid w:val="001D50EE"/>
    <w:rsid w:val="001D51E7"/>
    <w:rsid w:val="001D55A3"/>
    <w:rsid w:val="001D5753"/>
    <w:rsid w:val="001D5AB5"/>
    <w:rsid w:val="001D5AD5"/>
    <w:rsid w:val="001D5B67"/>
    <w:rsid w:val="001D5C9C"/>
    <w:rsid w:val="001D5DAB"/>
    <w:rsid w:val="001D5F5C"/>
    <w:rsid w:val="001D60BD"/>
    <w:rsid w:val="001D6199"/>
    <w:rsid w:val="001D6859"/>
    <w:rsid w:val="001D6910"/>
    <w:rsid w:val="001D69B1"/>
    <w:rsid w:val="001D6A75"/>
    <w:rsid w:val="001D6CD0"/>
    <w:rsid w:val="001D6DFF"/>
    <w:rsid w:val="001D6EB8"/>
    <w:rsid w:val="001D70D4"/>
    <w:rsid w:val="001D7150"/>
    <w:rsid w:val="001D7216"/>
    <w:rsid w:val="001D72D2"/>
    <w:rsid w:val="001D7643"/>
    <w:rsid w:val="001D777E"/>
    <w:rsid w:val="001D787C"/>
    <w:rsid w:val="001D7A6F"/>
    <w:rsid w:val="001D7B68"/>
    <w:rsid w:val="001D7BB6"/>
    <w:rsid w:val="001D7D46"/>
    <w:rsid w:val="001D7EEF"/>
    <w:rsid w:val="001E009B"/>
    <w:rsid w:val="001E026C"/>
    <w:rsid w:val="001E026D"/>
    <w:rsid w:val="001E0405"/>
    <w:rsid w:val="001E051A"/>
    <w:rsid w:val="001E0704"/>
    <w:rsid w:val="001E0752"/>
    <w:rsid w:val="001E082A"/>
    <w:rsid w:val="001E08CF"/>
    <w:rsid w:val="001E0962"/>
    <w:rsid w:val="001E0A2A"/>
    <w:rsid w:val="001E0A74"/>
    <w:rsid w:val="001E0CE6"/>
    <w:rsid w:val="001E0E7D"/>
    <w:rsid w:val="001E10F5"/>
    <w:rsid w:val="001E12F9"/>
    <w:rsid w:val="001E14D6"/>
    <w:rsid w:val="001E1564"/>
    <w:rsid w:val="001E1617"/>
    <w:rsid w:val="001E1747"/>
    <w:rsid w:val="001E1829"/>
    <w:rsid w:val="001E196D"/>
    <w:rsid w:val="001E26B3"/>
    <w:rsid w:val="001E27DB"/>
    <w:rsid w:val="001E28A9"/>
    <w:rsid w:val="001E2934"/>
    <w:rsid w:val="001E2ACE"/>
    <w:rsid w:val="001E2F51"/>
    <w:rsid w:val="001E300A"/>
    <w:rsid w:val="001E30CE"/>
    <w:rsid w:val="001E312D"/>
    <w:rsid w:val="001E357C"/>
    <w:rsid w:val="001E3984"/>
    <w:rsid w:val="001E3A59"/>
    <w:rsid w:val="001E3F68"/>
    <w:rsid w:val="001E4116"/>
    <w:rsid w:val="001E4313"/>
    <w:rsid w:val="001E454D"/>
    <w:rsid w:val="001E4791"/>
    <w:rsid w:val="001E48AF"/>
    <w:rsid w:val="001E4A1F"/>
    <w:rsid w:val="001E4A28"/>
    <w:rsid w:val="001E4B93"/>
    <w:rsid w:val="001E4BFB"/>
    <w:rsid w:val="001E4C6A"/>
    <w:rsid w:val="001E4DE3"/>
    <w:rsid w:val="001E4E9B"/>
    <w:rsid w:val="001E5016"/>
    <w:rsid w:val="001E5401"/>
    <w:rsid w:val="001E56D7"/>
    <w:rsid w:val="001E5800"/>
    <w:rsid w:val="001E58B4"/>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E6C79"/>
    <w:rsid w:val="001E76AF"/>
    <w:rsid w:val="001E7BB3"/>
    <w:rsid w:val="001F0141"/>
    <w:rsid w:val="001F0337"/>
    <w:rsid w:val="001F05E8"/>
    <w:rsid w:val="001F084C"/>
    <w:rsid w:val="001F09FA"/>
    <w:rsid w:val="001F0CE9"/>
    <w:rsid w:val="001F0D0A"/>
    <w:rsid w:val="001F0E48"/>
    <w:rsid w:val="001F1021"/>
    <w:rsid w:val="001F13B4"/>
    <w:rsid w:val="001F1790"/>
    <w:rsid w:val="001F1ADE"/>
    <w:rsid w:val="001F1D86"/>
    <w:rsid w:val="001F1F58"/>
    <w:rsid w:val="001F20B9"/>
    <w:rsid w:val="001F22D4"/>
    <w:rsid w:val="001F232A"/>
    <w:rsid w:val="001F2363"/>
    <w:rsid w:val="001F23AB"/>
    <w:rsid w:val="001F23FE"/>
    <w:rsid w:val="001F2489"/>
    <w:rsid w:val="001F26FB"/>
    <w:rsid w:val="001F27F8"/>
    <w:rsid w:val="001F2998"/>
    <w:rsid w:val="001F2AEA"/>
    <w:rsid w:val="001F2BB7"/>
    <w:rsid w:val="001F2BBA"/>
    <w:rsid w:val="001F2F9F"/>
    <w:rsid w:val="001F316E"/>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277"/>
    <w:rsid w:val="001F63FE"/>
    <w:rsid w:val="001F65AB"/>
    <w:rsid w:val="001F6874"/>
    <w:rsid w:val="001F6AAD"/>
    <w:rsid w:val="001F6BD3"/>
    <w:rsid w:val="001F6C04"/>
    <w:rsid w:val="001F6D81"/>
    <w:rsid w:val="001F6E9F"/>
    <w:rsid w:val="001F7316"/>
    <w:rsid w:val="001F7455"/>
    <w:rsid w:val="001F7460"/>
    <w:rsid w:val="001F799E"/>
    <w:rsid w:val="001F79D2"/>
    <w:rsid w:val="001F7C3B"/>
    <w:rsid w:val="001F7D50"/>
    <w:rsid w:val="002000BB"/>
    <w:rsid w:val="002000F2"/>
    <w:rsid w:val="0020013B"/>
    <w:rsid w:val="00200345"/>
    <w:rsid w:val="002005FC"/>
    <w:rsid w:val="002006A4"/>
    <w:rsid w:val="00200B51"/>
    <w:rsid w:val="00200BFB"/>
    <w:rsid w:val="00200C43"/>
    <w:rsid w:val="002010CC"/>
    <w:rsid w:val="0020111E"/>
    <w:rsid w:val="00201262"/>
    <w:rsid w:val="0020135F"/>
    <w:rsid w:val="00201385"/>
    <w:rsid w:val="0020138C"/>
    <w:rsid w:val="0020159C"/>
    <w:rsid w:val="00201950"/>
    <w:rsid w:val="00201A7C"/>
    <w:rsid w:val="00201DE1"/>
    <w:rsid w:val="00201DF3"/>
    <w:rsid w:val="00201EBD"/>
    <w:rsid w:val="00201F1B"/>
    <w:rsid w:val="00202208"/>
    <w:rsid w:val="002022C2"/>
    <w:rsid w:val="0020231C"/>
    <w:rsid w:val="002023BB"/>
    <w:rsid w:val="00202708"/>
    <w:rsid w:val="0020277F"/>
    <w:rsid w:val="00202D92"/>
    <w:rsid w:val="00202DC9"/>
    <w:rsid w:val="00203047"/>
    <w:rsid w:val="00203051"/>
    <w:rsid w:val="0020313F"/>
    <w:rsid w:val="00203289"/>
    <w:rsid w:val="0020334D"/>
    <w:rsid w:val="00203505"/>
    <w:rsid w:val="0020383C"/>
    <w:rsid w:val="0020393E"/>
    <w:rsid w:val="00203B4F"/>
    <w:rsid w:val="00203B53"/>
    <w:rsid w:val="00203B68"/>
    <w:rsid w:val="00203B9E"/>
    <w:rsid w:val="00203E91"/>
    <w:rsid w:val="00203FBF"/>
    <w:rsid w:val="0020403C"/>
    <w:rsid w:val="00204127"/>
    <w:rsid w:val="0020433C"/>
    <w:rsid w:val="00204415"/>
    <w:rsid w:val="00204440"/>
    <w:rsid w:val="00204646"/>
    <w:rsid w:val="0020468E"/>
    <w:rsid w:val="00204745"/>
    <w:rsid w:val="002048A5"/>
    <w:rsid w:val="00204AC4"/>
    <w:rsid w:val="00204BDD"/>
    <w:rsid w:val="00204D3C"/>
    <w:rsid w:val="002052DF"/>
    <w:rsid w:val="0020592E"/>
    <w:rsid w:val="0020593B"/>
    <w:rsid w:val="0020598A"/>
    <w:rsid w:val="00205D1B"/>
    <w:rsid w:val="00205D4B"/>
    <w:rsid w:val="00205DF6"/>
    <w:rsid w:val="00205EDD"/>
    <w:rsid w:val="00205FFE"/>
    <w:rsid w:val="002061FA"/>
    <w:rsid w:val="00206359"/>
    <w:rsid w:val="002064AB"/>
    <w:rsid w:val="00206594"/>
    <w:rsid w:val="0020673F"/>
    <w:rsid w:val="00206943"/>
    <w:rsid w:val="00206B42"/>
    <w:rsid w:val="00206C72"/>
    <w:rsid w:val="00206C8A"/>
    <w:rsid w:val="00206C9B"/>
    <w:rsid w:val="00206CD8"/>
    <w:rsid w:val="0020744E"/>
    <w:rsid w:val="00207531"/>
    <w:rsid w:val="002076ED"/>
    <w:rsid w:val="00207855"/>
    <w:rsid w:val="00207B45"/>
    <w:rsid w:val="00207BA6"/>
    <w:rsid w:val="00207EB5"/>
    <w:rsid w:val="00207EE7"/>
    <w:rsid w:val="00210015"/>
    <w:rsid w:val="0021021A"/>
    <w:rsid w:val="00210CB2"/>
    <w:rsid w:val="00210DD6"/>
    <w:rsid w:val="00210E57"/>
    <w:rsid w:val="00210F69"/>
    <w:rsid w:val="0021100C"/>
    <w:rsid w:val="002112AE"/>
    <w:rsid w:val="00211465"/>
    <w:rsid w:val="002114B2"/>
    <w:rsid w:val="00211579"/>
    <w:rsid w:val="00211581"/>
    <w:rsid w:val="00211852"/>
    <w:rsid w:val="002118C5"/>
    <w:rsid w:val="002118D4"/>
    <w:rsid w:val="00211967"/>
    <w:rsid w:val="00211A34"/>
    <w:rsid w:val="00211A91"/>
    <w:rsid w:val="00211B8A"/>
    <w:rsid w:val="00211BCA"/>
    <w:rsid w:val="00211D57"/>
    <w:rsid w:val="00211F52"/>
    <w:rsid w:val="002120E5"/>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2D3"/>
    <w:rsid w:val="00213442"/>
    <w:rsid w:val="002134D3"/>
    <w:rsid w:val="00213580"/>
    <w:rsid w:val="002136A3"/>
    <w:rsid w:val="00213955"/>
    <w:rsid w:val="002139AA"/>
    <w:rsid w:val="00213A94"/>
    <w:rsid w:val="00213BC4"/>
    <w:rsid w:val="00213E62"/>
    <w:rsid w:val="0021410B"/>
    <w:rsid w:val="00214587"/>
    <w:rsid w:val="00214693"/>
    <w:rsid w:val="002147A0"/>
    <w:rsid w:val="00214914"/>
    <w:rsid w:val="002149E0"/>
    <w:rsid w:val="002149EE"/>
    <w:rsid w:val="00214A2A"/>
    <w:rsid w:val="00214BFE"/>
    <w:rsid w:val="00214FC5"/>
    <w:rsid w:val="002150A7"/>
    <w:rsid w:val="00215253"/>
    <w:rsid w:val="0021532D"/>
    <w:rsid w:val="002156AD"/>
    <w:rsid w:val="002156E1"/>
    <w:rsid w:val="00215726"/>
    <w:rsid w:val="00215790"/>
    <w:rsid w:val="00215849"/>
    <w:rsid w:val="0021594C"/>
    <w:rsid w:val="00215953"/>
    <w:rsid w:val="00215B46"/>
    <w:rsid w:val="00215B7A"/>
    <w:rsid w:val="00215D58"/>
    <w:rsid w:val="0021616A"/>
    <w:rsid w:val="002161B5"/>
    <w:rsid w:val="002164BD"/>
    <w:rsid w:val="00216545"/>
    <w:rsid w:val="002165DE"/>
    <w:rsid w:val="002169E1"/>
    <w:rsid w:val="00216A04"/>
    <w:rsid w:val="00216ADF"/>
    <w:rsid w:val="00216B47"/>
    <w:rsid w:val="00216E5C"/>
    <w:rsid w:val="00217177"/>
    <w:rsid w:val="002171E5"/>
    <w:rsid w:val="002172FF"/>
    <w:rsid w:val="00217346"/>
    <w:rsid w:val="00217409"/>
    <w:rsid w:val="00217531"/>
    <w:rsid w:val="002176C2"/>
    <w:rsid w:val="00217922"/>
    <w:rsid w:val="00217F94"/>
    <w:rsid w:val="00217FE7"/>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1A5"/>
    <w:rsid w:val="002222EE"/>
    <w:rsid w:val="002223B6"/>
    <w:rsid w:val="002227E8"/>
    <w:rsid w:val="00222892"/>
    <w:rsid w:val="002228E1"/>
    <w:rsid w:val="00222C29"/>
    <w:rsid w:val="00222D9E"/>
    <w:rsid w:val="00222E9E"/>
    <w:rsid w:val="002232A5"/>
    <w:rsid w:val="00223422"/>
    <w:rsid w:val="00223777"/>
    <w:rsid w:val="00223A95"/>
    <w:rsid w:val="00223AC4"/>
    <w:rsid w:val="00223B9F"/>
    <w:rsid w:val="00223BD3"/>
    <w:rsid w:val="00223C22"/>
    <w:rsid w:val="00223CC3"/>
    <w:rsid w:val="00223F97"/>
    <w:rsid w:val="00224036"/>
    <w:rsid w:val="002241B3"/>
    <w:rsid w:val="00224201"/>
    <w:rsid w:val="00224271"/>
    <w:rsid w:val="002243E8"/>
    <w:rsid w:val="00224564"/>
    <w:rsid w:val="00224621"/>
    <w:rsid w:val="0022471C"/>
    <w:rsid w:val="00224967"/>
    <w:rsid w:val="00224B8C"/>
    <w:rsid w:val="00224DD5"/>
    <w:rsid w:val="00224F61"/>
    <w:rsid w:val="00225013"/>
    <w:rsid w:val="002250C1"/>
    <w:rsid w:val="0022551D"/>
    <w:rsid w:val="00225AB8"/>
    <w:rsid w:val="00225C3F"/>
    <w:rsid w:val="00225EB6"/>
    <w:rsid w:val="00225F62"/>
    <w:rsid w:val="0022608C"/>
    <w:rsid w:val="002260BC"/>
    <w:rsid w:val="00226304"/>
    <w:rsid w:val="0022633E"/>
    <w:rsid w:val="002264A8"/>
    <w:rsid w:val="002266DA"/>
    <w:rsid w:val="002267FE"/>
    <w:rsid w:val="002268A2"/>
    <w:rsid w:val="00226B78"/>
    <w:rsid w:val="00226D49"/>
    <w:rsid w:val="00226F5B"/>
    <w:rsid w:val="002270B7"/>
    <w:rsid w:val="00227193"/>
    <w:rsid w:val="002271E1"/>
    <w:rsid w:val="0022737C"/>
    <w:rsid w:val="002273E9"/>
    <w:rsid w:val="0022742E"/>
    <w:rsid w:val="0022770F"/>
    <w:rsid w:val="002277D5"/>
    <w:rsid w:val="00227C9D"/>
    <w:rsid w:val="00227E42"/>
    <w:rsid w:val="00227EF6"/>
    <w:rsid w:val="0023003A"/>
    <w:rsid w:val="002306A5"/>
    <w:rsid w:val="002306B6"/>
    <w:rsid w:val="00230B62"/>
    <w:rsid w:val="00230E97"/>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C6A"/>
    <w:rsid w:val="00232D83"/>
    <w:rsid w:val="00232EDB"/>
    <w:rsid w:val="00233003"/>
    <w:rsid w:val="002332AE"/>
    <w:rsid w:val="0023350C"/>
    <w:rsid w:val="00233B57"/>
    <w:rsid w:val="00233CF4"/>
    <w:rsid w:val="00233D76"/>
    <w:rsid w:val="00233D82"/>
    <w:rsid w:val="00233E11"/>
    <w:rsid w:val="00233E5E"/>
    <w:rsid w:val="00233F40"/>
    <w:rsid w:val="002340FD"/>
    <w:rsid w:val="002341D8"/>
    <w:rsid w:val="002342E9"/>
    <w:rsid w:val="002346E7"/>
    <w:rsid w:val="002347FA"/>
    <w:rsid w:val="0023495B"/>
    <w:rsid w:val="0023499B"/>
    <w:rsid w:val="00234A8A"/>
    <w:rsid w:val="00234AAC"/>
    <w:rsid w:val="00234EDC"/>
    <w:rsid w:val="00234EEC"/>
    <w:rsid w:val="00235246"/>
    <w:rsid w:val="00235C16"/>
    <w:rsid w:val="00235D0E"/>
    <w:rsid w:val="00235E29"/>
    <w:rsid w:val="0023605C"/>
    <w:rsid w:val="00236086"/>
    <w:rsid w:val="0023627D"/>
    <w:rsid w:val="00236456"/>
    <w:rsid w:val="00236577"/>
    <w:rsid w:val="00236881"/>
    <w:rsid w:val="00236A69"/>
    <w:rsid w:val="00236A6E"/>
    <w:rsid w:val="00236F65"/>
    <w:rsid w:val="002371EE"/>
    <w:rsid w:val="002372A7"/>
    <w:rsid w:val="002372AB"/>
    <w:rsid w:val="0023732C"/>
    <w:rsid w:val="002373AA"/>
    <w:rsid w:val="002377AC"/>
    <w:rsid w:val="002377EA"/>
    <w:rsid w:val="002379D5"/>
    <w:rsid w:val="00237DAA"/>
    <w:rsid w:val="00237EB5"/>
    <w:rsid w:val="00237ED2"/>
    <w:rsid w:val="00237FC7"/>
    <w:rsid w:val="00240479"/>
    <w:rsid w:val="0024056B"/>
    <w:rsid w:val="00240599"/>
    <w:rsid w:val="00240939"/>
    <w:rsid w:val="00240BD1"/>
    <w:rsid w:val="00240BF3"/>
    <w:rsid w:val="00240CF8"/>
    <w:rsid w:val="00240D7D"/>
    <w:rsid w:val="00240DC9"/>
    <w:rsid w:val="00240F9E"/>
    <w:rsid w:val="00241163"/>
    <w:rsid w:val="00241249"/>
    <w:rsid w:val="00241541"/>
    <w:rsid w:val="0024160C"/>
    <w:rsid w:val="002418A5"/>
    <w:rsid w:val="00241BDB"/>
    <w:rsid w:val="00241CE0"/>
    <w:rsid w:val="00241D08"/>
    <w:rsid w:val="00241D7A"/>
    <w:rsid w:val="00241E43"/>
    <w:rsid w:val="00242026"/>
    <w:rsid w:val="002420C0"/>
    <w:rsid w:val="0024237C"/>
    <w:rsid w:val="00242687"/>
    <w:rsid w:val="00242AC6"/>
    <w:rsid w:val="00242DE3"/>
    <w:rsid w:val="00242FE1"/>
    <w:rsid w:val="002430DC"/>
    <w:rsid w:val="0024320E"/>
    <w:rsid w:val="002433C7"/>
    <w:rsid w:val="002434EA"/>
    <w:rsid w:val="0024362B"/>
    <w:rsid w:val="00243A00"/>
    <w:rsid w:val="00243A23"/>
    <w:rsid w:val="00243B15"/>
    <w:rsid w:val="00243CCB"/>
    <w:rsid w:val="00243D4A"/>
    <w:rsid w:val="00243DCE"/>
    <w:rsid w:val="00243E74"/>
    <w:rsid w:val="002440E3"/>
    <w:rsid w:val="00244278"/>
    <w:rsid w:val="002445B9"/>
    <w:rsid w:val="002447F4"/>
    <w:rsid w:val="00244A43"/>
    <w:rsid w:val="00244B60"/>
    <w:rsid w:val="00244CC1"/>
    <w:rsid w:val="00244CE7"/>
    <w:rsid w:val="00244E9F"/>
    <w:rsid w:val="00244EAD"/>
    <w:rsid w:val="00244F1B"/>
    <w:rsid w:val="0024504F"/>
    <w:rsid w:val="002451BD"/>
    <w:rsid w:val="002451E0"/>
    <w:rsid w:val="00245457"/>
    <w:rsid w:val="0024548D"/>
    <w:rsid w:val="0024575D"/>
    <w:rsid w:val="002459E3"/>
    <w:rsid w:val="00245B9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74D"/>
    <w:rsid w:val="00250A30"/>
    <w:rsid w:val="00250B2A"/>
    <w:rsid w:val="00250C14"/>
    <w:rsid w:val="00250D31"/>
    <w:rsid w:val="00250FFE"/>
    <w:rsid w:val="00251224"/>
    <w:rsid w:val="00251261"/>
    <w:rsid w:val="002513DA"/>
    <w:rsid w:val="0025144F"/>
    <w:rsid w:val="002516B2"/>
    <w:rsid w:val="002517F3"/>
    <w:rsid w:val="00251B47"/>
    <w:rsid w:val="00251B5E"/>
    <w:rsid w:val="00251DF1"/>
    <w:rsid w:val="00251ED7"/>
    <w:rsid w:val="00252004"/>
    <w:rsid w:val="002522C5"/>
    <w:rsid w:val="00252345"/>
    <w:rsid w:val="0025241C"/>
    <w:rsid w:val="002524EB"/>
    <w:rsid w:val="0025257F"/>
    <w:rsid w:val="0025259C"/>
    <w:rsid w:val="002526F8"/>
    <w:rsid w:val="002527B0"/>
    <w:rsid w:val="0025292B"/>
    <w:rsid w:val="00252AF7"/>
    <w:rsid w:val="00252B7B"/>
    <w:rsid w:val="00252BB0"/>
    <w:rsid w:val="00252BFD"/>
    <w:rsid w:val="00252C28"/>
    <w:rsid w:val="00253087"/>
    <w:rsid w:val="002531BE"/>
    <w:rsid w:val="00253624"/>
    <w:rsid w:val="00253A40"/>
    <w:rsid w:val="00253A7F"/>
    <w:rsid w:val="00253E5A"/>
    <w:rsid w:val="00253EB4"/>
    <w:rsid w:val="00253F16"/>
    <w:rsid w:val="002545FE"/>
    <w:rsid w:val="002546C5"/>
    <w:rsid w:val="00254B0B"/>
    <w:rsid w:val="00254EE6"/>
    <w:rsid w:val="00255210"/>
    <w:rsid w:val="00255265"/>
    <w:rsid w:val="002552F7"/>
    <w:rsid w:val="00255433"/>
    <w:rsid w:val="002554EC"/>
    <w:rsid w:val="00255529"/>
    <w:rsid w:val="00255750"/>
    <w:rsid w:val="00255984"/>
    <w:rsid w:val="002559E3"/>
    <w:rsid w:val="00255A7B"/>
    <w:rsid w:val="00255AC8"/>
    <w:rsid w:val="00255B9A"/>
    <w:rsid w:val="00255C7F"/>
    <w:rsid w:val="00255CDA"/>
    <w:rsid w:val="00256108"/>
    <w:rsid w:val="00256334"/>
    <w:rsid w:val="0025643D"/>
    <w:rsid w:val="00256644"/>
    <w:rsid w:val="00256B56"/>
    <w:rsid w:val="00256B89"/>
    <w:rsid w:val="00257130"/>
    <w:rsid w:val="00257221"/>
    <w:rsid w:val="00257305"/>
    <w:rsid w:val="002575DC"/>
    <w:rsid w:val="00257722"/>
    <w:rsid w:val="00257973"/>
    <w:rsid w:val="00257C0A"/>
    <w:rsid w:val="00257DAC"/>
    <w:rsid w:val="00260292"/>
    <w:rsid w:val="00260304"/>
    <w:rsid w:val="002608DD"/>
    <w:rsid w:val="00260CEC"/>
    <w:rsid w:val="00260D9A"/>
    <w:rsid w:val="00260DE3"/>
    <w:rsid w:val="00260FFD"/>
    <w:rsid w:val="002610BD"/>
    <w:rsid w:val="002611CB"/>
    <w:rsid w:val="002614DD"/>
    <w:rsid w:val="0026151A"/>
    <w:rsid w:val="0026152E"/>
    <w:rsid w:val="00261B2A"/>
    <w:rsid w:val="00261CBB"/>
    <w:rsid w:val="00262139"/>
    <w:rsid w:val="00262277"/>
    <w:rsid w:val="0026243C"/>
    <w:rsid w:val="002628E7"/>
    <w:rsid w:val="0026291A"/>
    <w:rsid w:val="0026292E"/>
    <w:rsid w:val="00262B48"/>
    <w:rsid w:val="00262BEF"/>
    <w:rsid w:val="00262E2B"/>
    <w:rsid w:val="00263097"/>
    <w:rsid w:val="00263168"/>
    <w:rsid w:val="002631C5"/>
    <w:rsid w:val="002631CC"/>
    <w:rsid w:val="00263312"/>
    <w:rsid w:val="002633B5"/>
    <w:rsid w:val="002633C4"/>
    <w:rsid w:val="002633DA"/>
    <w:rsid w:val="0026344E"/>
    <w:rsid w:val="002638AC"/>
    <w:rsid w:val="00264204"/>
    <w:rsid w:val="002642AF"/>
    <w:rsid w:val="00264380"/>
    <w:rsid w:val="002643F6"/>
    <w:rsid w:val="002645A0"/>
    <w:rsid w:val="0026483A"/>
    <w:rsid w:val="00264B42"/>
    <w:rsid w:val="00264B44"/>
    <w:rsid w:val="00264BD9"/>
    <w:rsid w:val="00264D7A"/>
    <w:rsid w:val="00264EBA"/>
    <w:rsid w:val="00265125"/>
    <w:rsid w:val="002655B8"/>
    <w:rsid w:val="00265676"/>
    <w:rsid w:val="002656A3"/>
    <w:rsid w:val="00265978"/>
    <w:rsid w:val="002659E5"/>
    <w:rsid w:val="00265A69"/>
    <w:rsid w:val="00265B2D"/>
    <w:rsid w:val="002662D6"/>
    <w:rsid w:val="00266860"/>
    <w:rsid w:val="00266ADB"/>
    <w:rsid w:val="00266B3E"/>
    <w:rsid w:val="00266B8C"/>
    <w:rsid w:val="00266D2F"/>
    <w:rsid w:val="00266D65"/>
    <w:rsid w:val="00266F84"/>
    <w:rsid w:val="0026707B"/>
    <w:rsid w:val="00267096"/>
    <w:rsid w:val="002670FC"/>
    <w:rsid w:val="002671CF"/>
    <w:rsid w:val="0026720C"/>
    <w:rsid w:val="00267287"/>
    <w:rsid w:val="002676D9"/>
    <w:rsid w:val="0026772A"/>
    <w:rsid w:val="00267AB9"/>
    <w:rsid w:val="00267EC5"/>
    <w:rsid w:val="00267F73"/>
    <w:rsid w:val="002700D2"/>
    <w:rsid w:val="00270412"/>
    <w:rsid w:val="0027069F"/>
    <w:rsid w:val="002707F5"/>
    <w:rsid w:val="00270868"/>
    <w:rsid w:val="002709E6"/>
    <w:rsid w:val="00270A69"/>
    <w:rsid w:val="00270B3E"/>
    <w:rsid w:val="00270CF1"/>
    <w:rsid w:val="00270F74"/>
    <w:rsid w:val="00271033"/>
    <w:rsid w:val="00271043"/>
    <w:rsid w:val="0027179D"/>
    <w:rsid w:val="002719AB"/>
    <w:rsid w:val="00271A39"/>
    <w:rsid w:val="00271AEB"/>
    <w:rsid w:val="00271B52"/>
    <w:rsid w:val="00271E0F"/>
    <w:rsid w:val="00271F4D"/>
    <w:rsid w:val="0027211D"/>
    <w:rsid w:val="00272951"/>
    <w:rsid w:val="00272A2A"/>
    <w:rsid w:val="00272E77"/>
    <w:rsid w:val="00272EB7"/>
    <w:rsid w:val="0027332D"/>
    <w:rsid w:val="0027364C"/>
    <w:rsid w:val="002736A1"/>
    <w:rsid w:val="00273792"/>
    <w:rsid w:val="002738D5"/>
    <w:rsid w:val="0027393B"/>
    <w:rsid w:val="00273C76"/>
    <w:rsid w:val="00273D17"/>
    <w:rsid w:val="00273D2D"/>
    <w:rsid w:val="00273D7E"/>
    <w:rsid w:val="00273EDD"/>
    <w:rsid w:val="0027409F"/>
    <w:rsid w:val="002741F4"/>
    <w:rsid w:val="0027423C"/>
    <w:rsid w:val="00274918"/>
    <w:rsid w:val="00274C7C"/>
    <w:rsid w:val="00274D23"/>
    <w:rsid w:val="00274FBE"/>
    <w:rsid w:val="00275351"/>
    <w:rsid w:val="0027539C"/>
    <w:rsid w:val="00275407"/>
    <w:rsid w:val="00275489"/>
    <w:rsid w:val="002756A7"/>
    <w:rsid w:val="0027579C"/>
    <w:rsid w:val="002757C0"/>
    <w:rsid w:val="002758BC"/>
    <w:rsid w:val="00275906"/>
    <w:rsid w:val="00275B00"/>
    <w:rsid w:val="00275BD9"/>
    <w:rsid w:val="00275BFF"/>
    <w:rsid w:val="00275D21"/>
    <w:rsid w:val="00275DF2"/>
    <w:rsid w:val="00275E56"/>
    <w:rsid w:val="00275F07"/>
    <w:rsid w:val="00276019"/>
    <w:rsid w:val="00276156"/>
    <w:rsid w:val="0027657B"/>
    <w:rsid w:val="002766C4"/>
    <w:rsid w:val="002769C1"/>
    <w:rsid w:val="00276ABD"/>
    <w:rsid w:val="00276C5C"/>
    <w:rsid w:val="00276DA5"/>
    <w:rsid w:val="00276E1A"/>
    <w:rsid w:val="00276E92"/>
    <w:rsid w:val="00277170"/>
    <w:rsid w:val="0027725A"/>
    <w:rsid w:val="00277507"/>
    <w:rsid w:val="00277531"/>
    <w:rsid w:val="00277AAB"/>
    <w:rsid w:val="00277B6A"/>
    <w:rsid w:val="00277D5F"/>
    <w:rsid w:val="00277E43"/>
    <w:rsid w:val="00277E8F"/>
    <w:rsid w:val="00277F43"/>
    <w:rsid w:val="00280477"/>
    <w:rsid w:val="00280664"/>
    <w:rsid w:val="002806C7"/>
    <w:rsid w:val="0028075B"/>
    <w:rsid w:val="0028092B"/>
    <w:rsid w:val="00280960"/>
    <w:rsid w:val="00280A90"/>
    <w:rsid w:val="00280BFC"/>
    <w:rsid w:val="00280E7B"/>
    <w:rsid w:val="00280FEB"/>
    <w:rsid w:val="00281045"/>
    <w:rsid w:val="00281149"/>
    <w:rsid w:val="0028116B"/>
    <w:rsid w:val="00281251"/>
    <w:rsid w:val="00281296"/>
    <w:rsid w:val="00281558"/>
    <w:rsid w:val="00281715"/>
    <w:rsid w:val="00281847"/>
    <w:rsid w:val="00281ACC"/>
    <w:rsid w:val="00281D18"/>
    <w:rsid w:val="00281DAF"/>
    <w:rsid w:val="00281EA3"/>
    <w:rsid w:val="00281FF8"/>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1ED"/>
    <w:rsid w:val="00283215"/>
    <w:rsid w:val="00283375"/>
    <w:rsid w:val="00283745"/>
    <w:rsid w:val="00283AD1"/>
    <w:rsid w:val="00283CCA"/>
    <w:rsid w:val="00283D54"/>
    <w:rsid w:val="00283FDA"/>
    <w:rsid w:val="002840E0"/>
    <w:rsid w:val="0028427B"/>
    <w:rsid w:val="002844BB"/>
    <w:rsid w:val="002845CE"/>
    <w:rsid w:val="00284782"/>
    <w:rsid w:val="00284794"/>
    <w:rsid w:val="002848BF"/>
    <w:rsid w:val="00284B3B"/>
    <w:rsid w:val="00284E2C"/>
    <w:rsid w:val="0028509A"/>
    <w:rsid w:val="002850B2"/>
    <w:rsid w:val="00285184"/>
    <w:rsid w:val="0028523F"/>
    <w:rsid w:val="00285300"/>
    <w:rsid w:val="00285440"/>
    <w:rsid w:val="002854D6"/>
    <w:rsid w:val="002858B0"/>
    <w:rsid w:val="00285C47"/>
    <w:rsid w:val="00285C79"/>
    <w:rsid w:val="00285CC2"/>
    <w:rsid w:val="00285D09"/>
    <w:rsid w:val="00285D9A"/>
    <w:rsid w:val="00285DC0"/>
    <w:rsid w:val="00285EB8"/>
    <w:rsid w:val="00285EF1"/>
    <w:rsid w:val="00286189"/>
    <w:rsid w:val="002865C1"/>
    <w:rsid w:val="00286673"/>
    <w:rsid w:val="002868B7"/>
    <w:rsid w:val="00286925"/>
    <w:rsid w:val="00286A8F"/>
    <w:rsid w:val="00286AE5"/>
    <w:rsid w:val="00286BC3"/>
    <w:rsid w:val="00286F7D"/>
    <w:rsid w:val="00286FD4"/>
    <w:rsid w:val="00287519"/>
    <w:rsid w:val="002877C1"/>
    <w:rsid w:val="002877C3"/>
    <w:rsid w:val="002878D4"/>
    <w:rsid w:val="002878F2"/>
    <w:rsid w:val="0028791D"/>
    <w:rsid w:val="0028793E"/>
    <w:rsid w:val="00287C74"/>
    <w:rsid w:val="00287CBE"/>
    <w:rsid w:val="00287D31"/>
    <w:rsid w:val="00287D56"/>
    <w:rsid w:val="00287E01"/>
    <w:rsid w:val="0029034E"/>
    <w:rsid w:val="00290471"/>
    <w:rsid w:val="0029056D"/>
    <w:rsid w:val="00290963"/>
    <w:rsid w:val="00290A4C"/>
    <w:rsid w:val="00290B57"/>
    <w:rsid w:val="00290BAA"/>
    <w:rsid w:val="00290D98"/>
    <w:rsid w:val="002910C3"/>
    <w:rsid w:val="002911FB"/>
    <w:rsid w:val="00291216"/>
    <w:rsid w:val="00291247"/>
    <w:rsid w:val="00291456"/>
    <w:rsid w:val="00291531"/>
    <w:rsid w:val="0029153D"/>
    <w:rsid w:val="002916C3"/>
    <w:rsid w:val="00291706"/>
    <w:rsid w:val="00291726"/>
    <w:rsid w:val="00291898"/>
    <w:rsid w:val="00291A57"/>
    <w:rsid w:val="00291AB6"/>
    <w:rsid w:val="00291CA4"/>
    <w:rsid w:val="0029236C"/>
    <w:rsid w:val="002927B7"/>
    <w:rsid w:val="00292AEA"/>
    <w:rsid w:val="00292F3E"/>
    <w:rsid w:val="00293497"/>
    <w:rsid w:val="00293511"/>
    <w:rsid w:val="00293590"/>
    <w:rsid w:val="0029373D"/>
    <w:rsid w:val="00293824"/>
    <w:rsid w:val="002938FF"/>
    <w:rsid w:val="00293AE6"/>
    <w:rsid w:val="00293C1D"/>
    <w:rsid w:val="00293D62"/>
    <w:rsid w:val="00293EC9"/>
    <w:rsid w:val="00294284"/>
    <w:rsid w:val="0029442F"/>
    <w:rsid w:val="00294A44"/>
    <w:rsid w:val="00294A69"/>
    <w:rsid w:val="00294E61"/>
    <w:rsid w:val="00295220"/>
    <w:rsid w:val="0029525A"/>
    <w:rsid w:val="002953A6"/>
    <w:rsid w:val="002956E8"/>
    <w:rsid w:val="002956E9"/>
    <w:rsid w:val="00295AD3"/>
    <w:rsid w:val="00295BD2"/>
    <w:rsid w:val="00295BDA"/>
    <w:rsid w:val="00295D80"/>
    <w:rsid w:val="00295F25"/>
    <w:rsid w:val="00296036"/>
    <w:rsid w:val="002962B0"/>
    <w:rsid w:val="0029634E"/>
    <w:rsid w:val="002963B6"/>
    <w:rsid w:val="00296510"/>
    <w:rsid w:val="00296848"/>
    <w:rsid w:val="00296937"/>
    <w:rsid w:val="00296A96"/>
    <w:rsid w:val="00296CED"/>
    <w:rsid w:val="00296E52"/>
    <w:rsid w:val="00297033"/>
    <w:rsid w:val="00297146"/>
    <w:rsid w:val="00297212"/>
    <w:rsid w:val="00297616"/>
    <w:rsid w:val="0029776E"/>
    <w:rsid w:val="002977FE"/>
    <w:rsid w:val="0029780C"/>
    <w:rsid w:val="00297949"/>
    <w:rsid w:val="002979A6"/>
    <w:rsid w:val="00297AD3"/>
    <w:rsid w:val="00297D10"/>
    <w:rsid w:val="00297D11"/>
    <w:rsid w:val="00297EF0"/>
    <w:rsid w:val="00297EF8"/>
    <w:rsid w:val="00297F3F"/>
    <w:rsid w:val="002A000E"/>
    <w:rsid w:val="002A0097"/>
    <w:rsid w:val="002A024D"/>
    <w:rsid w:val="002A039D"/>
    <w:rsid w:val="002A05F0"/>
    <w:rsid w:val="002A0634"/>
    <w:rsid w:val="002A0B0E"/>
    <w:rsid w:val="002A0D6A"/>
    <w:rsid w:val="002A11BA"/>
    <w:rsid w:val="002A1307"/>
    <w:rsid w:val="002A160C"/>
    <w:rsid w:val="002A18F8"/>
    <w:rsid w:val="002A1BC4"/>
    <w:rsid w:val="002A1E5A"/>
    <w:rsid w:val="002A221A"/>
    <w:rsid w:val="002A23AC"/>
    <w:rsid w:val="002A241F"/>
    <w:rsid w:val="002A258F"/>
    <w:rsid w:val="002A2625"/>
    <w:rsid w:val="002A26F6"/>
    <w:rsid w:val="002A288F"/>
    <w:rsid w:val="002A2952"/>
    <w:rsid w:val="002A369E"/>
    <w:rsid w:val="002A38C2"/>
    <w:rsid w:val="002A3C58"/>
    <w:rsid w:val="002A40FF"/>
    <w:rsid w:val="002A426F"/>
    <w:rsid w:val="002A43E7"/>
    <w:rsid w:val="002A4437"/>
    <w:rsid w:val="002A44D9"/>
    <w:rsid w:val="002A458D"/>
    <w:rsid w:val="002A4747"/>
    <w:rsid w:val="002A4766"/>
    <w:rsid w:val="002A49E9"/>
    <w:rsid w:val="002A4A7D"/>
    <w:rsid w:val="002A4B4A"/>
    <w:rsid w:val="002A4B7B"/>
    <w:rsid w:val="002A4C85"/>
    <w:rsid w:val="002A4EEA"/>
    <w:rsid w:val="002A50AF"/>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7F"/>
    <w:rsid w:val="002A68EF"/>
    <w:rsid w:val="002A69A5"/>
    <w:rsid w:val="002A6A3A"/>
    <w:rsid w:val="002A6A94"/>
    <w:rsid w:val="002A6B26"/>
    <w:rsid w:val="002A6EC0"/>
    <w:rsid w:val="002A6F86"/>
    <w:rsid w:val="002A71FC"/>
    <w:rsid w:val="002A735D"/>
    <w:rsid w:val="002A7433"/>
    <w:rsid w:val="002A7682"/>
    <w:rsid w:val="002A7734"/>
    <w:rsid w:val="002A7815"/>
    <w:rsid w:val="002A7A52"/>
    <w:rsid w:val="002A7BED"/>
    <w:rsid w:val="002A7DC7"/>
    <w:rsid w:val="002A7F48"/>
    <w:rsid w:val="002B0000"/>
    <w:rsid w:val="002B0020"/>
    <w:rsid w:val="002B03F1"/>
    <w:rsid w:val="002B0641"/>
    <w:rsid w:val="002B0705"/>
    <w:rsid w:val="002B0934"/>
    <w:rsid w:val="002B0C70"/>
    <w:rsid w:val="002B0DD1"/>
    <w:rsid w:val="002B0FA4"/>
    <w:rsid w:val="002B1003"/>
    <w:rsid w:val="002B142D"/>
    <w:rsid w:val="002B156E"/>
    <w:rsid w:val="002B166D"/>
    <w:rsid w:val="002B19CD"/>
    <w:rsid w:val="002B1C17"/>
    <w:rsid w:val="002B1E12"/>
    <w:rsid w:val="002B202D"/>
    <w:rsid w:val="002B218B"/>
    <w:rsid w:val="002B21CF"/>
    <w:rsid w:val="002B27D1"/>
    <w:rsid w:val="002B2958"/>
    <w:rsid w:val="002B2DB5"/>
    <w:rsid w:val="002B2EE5"/>
    <w:rsid w:val="002B2F3B"/>
    <w:rsid w:val="002B318E"/>
    <w:rsid w:val="002B338F"/>
    <w:rsid w:val="002B3423"/>
    <w:rsid w:val="002B3A97"/>
    <w:rsid w:val="002B3B1A"/>
    <w:rsid w:val="002B3BD1"/>
    <w:rsid w:val="002B3BFE"/>
    <w:rsid w:val="002B3E6A"/>
    <w:rsid w:val="002B3F49"/>
    <w:rsid w:val="002B3F75"/>
    <w:rsid w:val="002B4060"/>
    <w:rsid w:val="002B4110"/>
    <w:rsid w:val="002B42C9"/>
    <w:rsid w:val="002B45AB"/>
    <w:rsid w:val="002B45B6"/>
    <w:rsid w:val="002B482E"/>
    <w:rsid w:val="002B4927"/>
    <w:rsid w:val="002B4948"/>
    <w:rsid w:val="002B497E"/>
    <w:rsid w:val="002B4C2A"/>
    <w:rsid w:val="002B4DA9"/>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A51"/>
    <w:rsid w:val="002B7CE0"/>
    <w:rsid w:val="002B7F22"/>
    <w:rsid w:val="002B7FA9"/>
    <w:rsid w:val="002B7FF6"/>
    <w:rsid w:val="002C0342"/>
    <w:rsid w:val="002C0658"/>
    <w:rsid w:val="002C0A36"/>
    <w:rsid w:val="002C0A4D"/>
    <w:rsid w:val="002C0D8D"/>
    <w:rsid w:val="002C0D95"/>
    <w:rsid w:val="002C0E5B"/>
    <w:rsid w:val="002C0FE2"/>
    <w:rsid w:val="002C1099"/>
    <w:rsid w:val="002C10D4"/>
    <w:rsid w:val="002C1230"/>
    <w:rsid w:val="002C1340"/>
    <w:rsid w:val="002C1397"/>
    <w:rsid w:val="002C15B1"/>
    <w:rsid w:val="002C1786"/>
    <w:rsid w:val="002C1899"/>
    <w:rsid w:val="002C1AE0"/>
    <w:rsid w:val="002C1D49"/>
    <w:rsid w:val="002C1D8A"/>
    <w:rsid w:val="002C1DAC"/>
    <w:rsid w:val="002C1F04"/>
    <w:rsid w:val="002C21BD"/>
    <w:rsid w:val="002C21CF"/>
    <w:rsid w:val="002C21D9"/>
    <w:rsid w:val="002C2272"/>
    <w:rsid w:val="002C268D"/>
    <w:rsid w:val="002C2858"/>
    <w:rsid w:val="002C286B"/>
    <w:rsid w:val="002C287E"/>
    <w:rsid w:val="002C29D0"/>
    <w:rsid w:val="002C2B06"/>
    <w:rsid w:val="002C2B64"/>
    <w:rsid w:val="002C2B75"/>
    <w:rsid w:val="002C2B7E"/>
    <w:rsid w:val="002C2D3B"/>
    <w:rsid w:val="002C2D9D"/>
    <w:rsid w:val="002C3088"/>
    <w:rsid w:val="002C31BC"/>
    <w:rsid w:val="002C3201"/>
    <w:rsid w:val="002C35D3"/>
    <w:rsid w:val="002C3E20"/>
    <w:rsid w:val="002C3F27"/>
    <w:rsid w:val="002C42B7"/>
    <w:rsid w:val="002C4425"/>
    <w:rsid w:val="002C46BD"/>
    <w:rsid w:val="002C4804"/>
    <w:rsid w:val="002C4BCD"/>
    <w:rsid w:val="002C52F2"/>
    <w:rsid w:val="002C53AB"/>
    <w:rsid w:val="002C5405"/>
    <w:rsid w:val="002C554C"/>
    <w:rsid w:val="002C588F"/>
    <w:rsid w:val="002C5890"/>
    <w:rsid w:val="002C5DB1"/>
    <w:rsid w:val="002C5E45"/>
    <w:rsid w:val="002C5FB8"/>
    <w:rsid w:val="002C6252"/>
    <w:rsid w:val="002C629E"/>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3"/>
    <w:rsid w:val="002C7DAA"/>
    <w:rsid w:val="002C7FAB"/>
    <w:rsid w:val="002D0152"/>
    <w:rsid w:val="002D023E"/>
    <w:rsid w:val="002D05CE"/>
    <w:rsid w:val="002D070C"/>
    <w:rsid w:val="002D0718"/>
    <w:rsid w:val="002D08C9"/>
    <w:rsid w:val="002D09DB"/>
    <w:rsid w:val="002D0C38"/>
    <w:rsid w:val="002D0DDF"/>
    <w:rsid w:val="002D0E70"/>
    <w:rsid w:val="002D0F11"/>
    <w:rsid w:val="002D16C5"/>
    <w:rsid w:val="002D179E"/>
    <w:rsid w:val="002D17C3"/>
    <w:rsid w:val="002D1863"/>
    <w:rsid w:val="002D1891"/>
    <w:rsid w:val="002D19BB"/>
    <w:rsid w:val="002D19C9"/>
    <w:rsid w:val="002D1C0A"/>
    <w:rsid w:val="002D1D6F"/>
    <w:rsid w:val="002D203C"/>
    <w:rsid w:val="002D2170"/>
    <w:rsid w:val="002D27EB"/>
    <w:rsid w:val="002D29ED"/>
    <w:rsid w:val="002D2A60"/>
    <w:rsid w:val="002D2A7D"/>
    <w:rsid w:val="002D2E48"/>
    <w:rsid w:val="002D31F3"/>
    <w:rsid w:val="002D3290"/>
    <w:rsid w:val="002D35C3"/>
    <w:rsid w:val="002D35FE"/>
    <w:rsid w:val="002D3844"/>
    <w:rsid w:val="002D38F3"/>
    <w:rsid w:val="002D39C9"/>
    <w:rsid w:val="002D3BB6"/>
    <w:rsid w:val="002D3C4F"/>
    <w:rsid w:val="002D3C6F"/>
    <w:rsid w:val="002D403D"/>
    <w:rsid w:val="002D4615"/>
    <w:rsid w:val="002D475A"/>
    <w:rsid w:val="002D47CC"/>
    <w:rsid w:val="002D47F4"/>
    <w:rsid w:val="002D483D"/>
    <w:rsid w:val="002D4884"/>
    <w:rsid w:val="002D4A34"/>
    <w:rsid w:val="002D4BCD"/>
    <w:rsid w:val="002D4F9C"/>
    <w:rsid w:val="002D4FA7"/>
    <w:rsid w:val="002D4FAC"/>
    <w:rsid w:val="002D52AA"/>
    <w:rsid w:val="002D539D"/>
    <w:rsid w:val="002D54B9"/>
    <w:rsid w:val="002D566C"/>
    <w:rsid w:val="002D5A08"/>
    <w:rsid w:val="002D5B72"/>
    <w:rsid w:val="002D5BBD"/>
    <w:rsid w:val="002D5C21"/>
    <w:rsid w:val="002D5D80"/>
    <w:rsid w:val="002D6339"/>
    <w:rsid w:val="002D63E5"/>
    <w:rsid w:val="002D6479"/>
    <w:rsid w:val="002D64B4"/>
    <w:rsid w:val="002D66F5"/>
    <w:rsid w:val="002D6851"/>
    <w:rsid w:val="002D68D1"/>
    <w:rsid w:val="002D6A0C"/>
    <w:rsid w:val="002D6BB4"/>
    <w:rsid w:val="002D6CF1"/>
    <w:rsid w:val="002D6DB8"/>
    <w:rsid w:val="002D6FD2"/>
    <w:rsid w:val="002D7284"/>
    <w:rsid w:val="002D758A"/>
    <w:rsid w:val="002D77BA"/>
    <w:rsid w:val="002D77BB"/>
    <w:rsid w:val="002D78BB"/>
    <w:rsid w:val="002D7A41"/>
    <w:rsid w:val="002D7C2E"/>
    <w:rsid w:val="002D7CC2"/>
    <w:rsid w:val="002D7D42"/>
    <w:rsid w:val="002D7DFF"/>
    <w:rsid w:val="002E020E"/>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49F"/>
    <w:rsid w:val="002E385B"/>
    <w:rsid w:val="002E38AF"/>
    <w:rsid w:val="002E3C16"/>
    <w:rsid w:val="002E3C3B"/>
    <w:rsid w:val="002E3F1F"/>
    <w:rsid w:val="002E3F95"/>
    <w:rsid w:val="002E4111"/>
    <w:rsid w:val="002E4356"/>
    <w:rsid w:val="002E4581"/>
    <w:rsid w:val="002E459C"/>
    <w:rsid w:val="002E4709"/>
    <w:rsid w:val="002E4937"/>
    <w:rsid w:val="002E4990"/>
    <w:rsid w:val="002E4C5C"/>
    <w:rsid w:val="002E4E90"/>
    <w:rsid w:val="002E4F4D"/>
    <w:rsid w:val="002E520E"/>
    <w:rsid w:val="002E54FE"/>
    <w:rsid w:val="002E5567"/>
    <w:rsid w:val="002E559F"/>
    <w:rsid w:val="002E55AB"/>
    <w:rsid w:val="002E58D7"/>
    <w:rsid w:val="002E5A87"/>
    <w:rsid w:val="002E5AB3"/>
    <w:rsid w:val="002E5BA5"/>
    <w:rsid w:val="002E5BD0"/>
    <w:rsid w:val="002E5BEB"/>
    <w:rsid w:val="002E60F3"/>
    <w:rsid w:val="002E6223"/>
    <w:rsid w:val="002E657B"/>
    <w:rsid w:val="002E6856"/>
    <w:rsid w:val="002E6874"/>
    <w:rsid w:val="002E6A5D"/>
    <w:rsid w:val="002E6A76"/>
    <w:rsid w:val="002E6A9C"/>
    <w:rsid w:val="002E6B08"/>
    <w:rsid w:val="002E6CC5"/>
    <w:rsid w:val="002E70B3"/>
    <w:rsid w:val="002E7123"/>
    <w:rsid w:val="002E737C"/>
    <w:rsid w:val="002E7C2E"/>
    <w:rsid w:val="002E7CE6"/>
    <w:rsid w:val="002E7EA2"/>
    <w:rsid w:val="002E7F18"/>
    <w:rsid w:val="002F004D"/>
    <w:rsid w:val="002F00E8"/>
    <w:rsid w:val="002F0183"/>
    <w:rsid w:val="002F0448"/>
    <w:rsid w:val="002F0C52"/>
    <w:rsid w:val="002F0F67"/>
    <w:rsid w:val="002F101B"/>
    <w:rsid w:val="002F141C"/>
    <w:rsid w:val="002F150F"/>
    <w:rsid w:val="002F15A1"/>
    <w:rsid w:val="002F1621"/>
    <w:rsid w:val="002F1B63"/>
    <w:rsid w:val="002F1C19"/>
    <w:rsid w:val="002F1FA9"/>
    <w:rsid w:val="002F2049"/>
    <w:rsid w:val="002F209C"/>
    <w:rsid w:val="002F20E3"/>
    <w:rsid w:val="002F2203"/>
    <w:rsid w:val="002F22C9"/>
    <w:rsid w:val="002F2585"/>
    <w:rsid w:val="002F275A"/>
    <w:rsid w:val="002F28B4"/>
    <w:rsid w:val="002F28D6"/>
    <w:rsid w:val="002F298A"/>
    <w:rsid w:val="002F29A0"/>
    <w:rsid w:val="002F29E9"/>
    <w:rsid w:val="002F2AAA"/>
    <w:rsid w:val="002F2B55"/>
    <w:rsid w:val="002F2E41"/>
    <w:rsid w:val="002F3001"/>
    <w:rsid w:val="002F3049"/>
    <w:rsid w:val="002F3430"/>
    <w:rsid w:val="002F3433"/>
    <w:rsid w:val="002F34AE"/>
    <w:rsid w:val="002F35F8"/>
    <w:rsid w:val="002F365A"/>
    <w:rsid w:val="002F375A"/>
    <w:rsid w:val="002F387D"/>
    <w:rsid w:val="002F3896"/>
    <w:rsid w:val="002F39D4"/>
    <w:rsid w:val="002F3B0A"/>
    <w:rsid w:val="002F3C67"/>
    <w:rsid w:val="002F439E"/>
    <w:rsid w:val="002F47A1"/>
    <w:rsid w:val="002F4827"/>
    <w:rsid w:val="002F4D9E"/>
    <w:rsid w:val="002F4E6F"/>
    <w:rsid w:val="002F5006"/>
    <w:rsid w:val="002F50C4"/>
    <w:rsid w:val="002F53ED"/>
    <w:rsid w:val="002F5D7A"/>
    <w:rsid w:val="002F5EBD"/>
    <w:rsid w:val="002F60CB"/>
    <w:rsid w:val="002F6174"/>
    <w:rsid w:val="002F63ED"/>
    <w:rsid w:val="002F657B"/>
    <w:rsid w:val="002F6809"/>
    <w:rsid w:val="002F697D"/>
    <w:rsid w:val="002F6B80"/>
    <w:rsid w:val="002F6E10"/>
    <w:rsid w:val="002F706C"/>
    <w:rsid w:val="002F7073"/>
    <w:rsid w:val="002F710E"/>
    <w:rsid w:val="002F71AD"/>
    <w:rsid w:val="002F7427"/>
    <w:rsid w:val="002F7605"/>
    <w:rsid w:val="002F7A57"/>
    <w:rsid w:val="002F7CBB"/>
    <w:rsid w:val="002F7DAC"/>
    <w:rsid w:val="002F7EE0"/>
    <w:rsid w:val="002F7F86"/>
    <w:rsid w:val="0030004B"/>
    <w:rsid w:val="00300457"/>
    <w:rsid w:val="00300573"/>
    <w:rsid w:val="00300701"/>
    <w:rsid w:val="003008BF"/>
    <w:rsid w:val="00300974"/>
    <w:rsid w:val="00300A0D"/>
    <w:rsid w:val="00300BAA"/>
    <w:rsid w:val="00300BD5"/>
    <w:rsid w:val="00300C9B"/>
    <w:rsid w:val="00300EB1"/>
    <w:rsid w:val="00300F24"/>
    <w:rsid w:val="00300F30"/>
    <w:rsid w:val="00301258"/>
    <w:rsid w:val="00301302"/>
    <w:rsid w:val="00301403"/>
    <w:rsid w:val="003014DC"/>
    <w:rsid w:val="003018EA"/>
    <w:rsid w:val="00301953"/>
    <w:rsid w:val="00301A1C"/>
    <w:rsid w:val="00301C89"/>
    <w:rsid w:val="00301DFB"/>
    <w:rsid w:val="00302084"/>
    <w:rsid w:val="003020BB"/>
    <w:rsid w:val="003023FC"/>
    <w:rsid w:val="003024DC"/>
    <w:rsid w:val="00302673"/>
    <w:rsid w:val="00302912"/>
    <w:rsid w:val="00302D4A"/>
    <w:rsid w:val="00302D8C"/>
    <w:rsid w:val="00302F6E"/>
    <w:rsid w:val="00302FA6"/>
    <w:rsid w:val="00303010"/>
    <w:rsid w:val="00303651"/>
    <w:rsid w:val="003039B5"/>
    <w:rsid w:val="00303A21"/>
    <w:rsid w:val="00303AB3"/>
    <w:rsid w:val="00303C27"/>
    <w:rsid w:val="00303D46"/>
    <w:rsid w:val="00303EEB"/>
    <w:rsid w:val="00303F44"/>
    <w:rsid w:val="00304249"/>
    <w:rsid w:val="00304381"/>
    <w:rsid w:val="00304454"/>
    <w:rsid w:val="00304504"/>
    <w:rsid w:val="003045F0"/>
    <w:rsid w:val="003046FB"/>
    <w:rsid w:val="0030476D"/>
    <w:rsid w:val="00304854"/>
    <w:rsid w:val="003048DE"/>
    <w:rsid w:val="00304A46"/>
    <w:rsid w:val="00304C67"/>
    <w:rsid w:val="00304EC0"/>
    <w:rsid w:val="00304EF6"/>
    <w:rsid w:val="00305181"/>
    <w:rsid w:val="00305482"/>
    <w:rsid w:val="0030562A"/>
    <w:rsid w:val="003056DF"/>
    <w:rsid w:val="00305879"/>
    <w:rsid w:val="00305A0E"/>
    <w:rsid w:val="00305A62"/>
    <w:rsid w:val="00305F8A"/>
    <w:rsid w:val="003060A3"/>
    <w:rsid w:val="00306215"/>
    <w:rsid w:val="003063CC"/>
    <w:rsid w:val="00306472"/>
    <w:rsid w:val="003065BE"/>
    <w:rsid w:val="003066FA"/>
    <w:rsid w:val="00306B21"/>
    <w:rsid w:val="00306D29"/>
    <w:rsid w:val="00306E59"/>
    <w:rsid w:val="00306EB8"/>
    <w:rsid w:val="003070CD"/>
    <w:rsid w:val="00307125"/>
    <w:rsid w:val="00307188"/>
    <w:rsid w:val="00307321"/>
    <w:rsid w:val="00307485"/>
    <w:rsid w:val="00307538"/>
    <w:rsid w:val="003075E3"/>
    <w:rsid w:val="00307BB4"/>
    <w:rsid w:val="00307C44"/>
    <w:rsid w:val="00310189"/>
    <w:rsid w:val="003103A7"/>
    <w:rsid w:val="003107C8"/>
    <w:rsid w:val="003107E9"/>
    <w:rsid w:val="003107FD"/>
    <w:rsid w:val="00310A4F"/>
    <w:rsid w:val="00310C07"/>
    <w:rsid w:val="00310D46"/>
    <w:rsid w:val="00310E22"/>
    <w:rsid w:val="00310F1E"/>
    <w:rsid w:val="0031153D"/>
    <w:rsid w:val="003117F2"/>
    <w:rsid w:val="0031195D"/>
    <w:rsid w:val="00311C25"/>
    <w:rsid w:val="00311C60"/>
    <w:rsid w:val="00311DB1"/>
    <w:rsid w:val="00311F10"/>
    <w:rsid w:val="0031253B"/>
    <w:rsid w:val="00312570"/>
    <w:rsid w:val="003125FC"/>
    <w:rsid w:val="0031260E"/>
    <w:rsid w:val="0031296A"/>
    <w:rsid w:val="00312C35"/>
    <w:rsid w:val="00313303"/>
    <w:rsid w:val="00313331"/>
    <w:rsid w:val="0031335A"/>
    <w:rsid w:val="00313674"/>
    <w:rsid w:val="003136D6"/>
    <w:rsid w:val="003138A5"/>
    <w:rsid w:val="00314046"/>
    <w:rsid w:val="0031419F"/>
    <w:rsid w:val="003147B1"/>
    <w:rsid w:val="00314865"/>
    <w:rsid w:val="00314874"/>
    <w:rsid w:val="00314A40"/>
    <w:rsid w:val="00314A66"/>
    <w:rsid w:val="00314B5F"/>
    <w:rsid w:val="00314C22"/>
    <w:rsid w:val="00314C4B"/>
    <w:rsid w:val="00314CAE"/>
    <w:rsid w:val="00314EAC"/>
    <w:rsid w:val="00314EC3"/>
    <w:rsid w:val="00314F6B"/>
    <w:rsid w:val="003153E9"/>
    <w:rsid w:val="003154A2"/>
    <w:rsid w:val="00315670"/>
    <w:rsid w:val="00315676"/>
    <w:rsid w:val="00315AA7"/>
    <w:rsid w:val="00315AD8"/>
    <w:rsid w:val="00315C2C"/>
    <w:rsid w:val="003160E6"/>
    <w:rsid w:val="0031613D"/>
    <w:rsid w:val="00316182"/>
    <w:rsid w:val="0031619E"/>
    <w:rsid w:val="003161FB"/>
    <w:rsid w:val="00316567"/>
    <w:rsid w:val="00316645"/>
    <w:rsid w:val="00316A51"/>
    <w:rsid w:val="00317013"/>
    <w:rsid w:val="00317391"/>
    <w:rsid w:val="0031757C"/>
    <w:rsid w:val="00317694"/>
    <w:rsid w:val="00317BDA"/>
    <w:rsid w:val="00317D3B"/>
    <w:rsid w:val="0032019E"/>
    <w:rsid w:val="003201D0"/>
    <w:rsid w:val="0032023B"/>
    <w:rsid w:val="0032027F"/>
    <w:rsid w:val="00320486"/>
    <w:rsid w:val="00320579"/>
    <w:rsid w:val="0032062D"/>
    <w:rsid w:val="00320772"/>
    <w:rsid w:val="00320903"/>
    <w:rsid w:val="00320AEC"/>
    <w:rsid w:val="00320BC8"/>
    <w:rsid w:val="00320C3D"/>
    <w:rsid w:val="00320CB8"/>
    <w:rsid w:val="00320D79"/>
    <w:rsid w:val="00320DB9"/>
    <w:rsid w:val="00321302"/>
    <w:rsid w:val="00321388"/>
    <w:rsid w:val="00321604"/>
    <w:rsid w:val="003218B6"/>
    <w:rsid w:val="00321D67"/>
    <w:rsid w:val="003221D1"/>
    <w:rsid w:val="003223A4"/>
    <w:rsid w:val="0032253A"/>
    <w:rsid w:val="003225AB"/>
    <w:rsid w:val="003225C2"/>
    <w:rsid w:val="00322795"/>
    <w:rsid w:val="003227A7"/>
    <w:rsid w:val="00322CE3"/>
    <w:rsid w:val="00323064"/>
    <w:rsid w:val="00323D7C"/>
    <w:rsid w:val="00323F12"/>
    <w:rsid w:val="00323F2D"/>
    <w:rsid w:val="00323FA2"/>
    <w:rsid w:val="00324542"/>
    <w:rsid w:val="0032462B"/>
    <w:rsid w:val="003246DC"/>
    <w:rsid w:val="003246E0"/>
    <w:rsid w:val="00324927"/>
    <w:rsid w:val="00324A1B"/>
    <w:rsid w:val="00324AAB"/>
    <w:rsid w:val="00324AEA"/>
    <w:rsid w:val="00324B02"/>
    <w:rsid w:val="00324CEF"/>
    <w:rsid w:val="00324D44"/>
    <w:rsid w:val="00324F75"/>
    <w:rsid w:val="0032539B"/>
    <w:rsid w:val="0032563C"/>
    <w:rsid w:val="00325700"/>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4F3"/>
    <w:rsid w:val="003277AC"/>
    <w:rsid w:val="00327853"/>
    <w:rsid w:val="0032797A"/>
    <w:rsid w:val="00327A89"/>
    <w:rsid w:val="00327C9B"/>
    <w:rsid w:val="00327DDC"/>
    <w:rsid w:val="0033015F"/>
    <w:rsid w:val="00330295"/>
    <w:rsid w:val="003302D1"/>
    <w:rsid w:val="0033032E"/>
    <w:rsid w:val="0033056E"/>
    <w:rsid w:val="003308D0"/>
    <w:rsid w:val="0033090D"/>
    <w:rsid w:val="00330AB9"/>
    <w:rsid w:val="00330BF8"/>
    <w:rsid w:val="00330D13"/>
    <w:rsid w:val="00331033"/>
    <w:rsid w:val="0033119B"/>
    <w:rsid w:val="0033130B"/>
    <w:rsid w:val="0033164F"/>
    <w:rsid w:val="003316A0"/>
    <w:rsid w:val="00331813"/>
    <w:rsid w:val="0033188A"/>
    <w:rsid w:val="003319C0"/>
    <w:rsid w:val="00331B88"/>
    <w:rsid w:val="00331BA2"/>
    <w:rsid w:val="00331C1E"/>
    <w:rsid w:val="00331F07"/>
    <w:rsid w:val="00332652"/>
    <w:rsid w:val="003326A2"/>
    <w:rsid w:val="003328B8"/>
    <w:rsid w:val="00332B00"/>
    <w:rsid w:val="00332B94"/>
    <w:rsid w:val="00332C34"/>
    <w:rsid w:val="00332EF7"/>
    <w:rsid w:val="00332F29"/>
    <w:rsid w:val="00332FC8"/>
    <w:rsid w:val="00333067"/>
    <w:rsid w:val="003331DD"/>
    <w:rsid w:val="0033331C"/>
    <w:rsid w:val="00333681"/>
    <w:rsid w:val="003338CF"/>
    <w:rsid w:val="00333A04"/>
    <w:rsid w:val="00333B2E"/>
    <w:rsid w:val="00333DCF"/>
    <w:rsid w:val="00333F01"/>
    <w:rsid w:val="00333FCC"/>
    <w:rsid w:val="003341F0"/>
    <w:rsid w:val="00334408"/>
    <w:rsid w:val="003344B6"/>
    <w:rsid w:val="003344E0"/>
    <w:rsid w:val="00334623"/>
    <w:rsid w:val="00334A62"/>
    <w:rsid w:val="00334C74"/>
    <w:rsid w:val="00334F40"/>
    <w:rsid w:val="00334F75"/>
    <w:rsid w:val="0033507A"/>
    <w:rsid w:val="00335171"/>
    <w:rsid w:val="00335189"/>
    <w:rsid w:val="003352DD"/>
    <w:rsid w:val="00335443"/>
    <w:rsid w:val="003354D5"/>
    <w:rsid w:val="00335559"/>
    <w:rsid w:val="00335601"/>
    <w:rsid w:val="00335608"/>
    <w:rsid w:val="00335653"/>
    <w:rsid w:val="00335689"/>
    <w:rsid w:val="0033585B"/>
    <w:rsid w:val="0033586F"/>
    <w:rsid w:val="00335879"/>
    <w:rsid w:val="00335921"/>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8D9"/>
    <w:rsid w:val="00340A0D"/>
    <w:rsid w:val="00340D2C"/>
    <w:rsid w:val="00340FFF"/>
    <w:rsid w:val="00341324"/>
    <w:rsid w:val="00341377"/>
    <w:rsid w:val="0034168F"/>
    <w:rsid w:val="003416F6"/>
    <w:rsid w:val="003418DC"/>
    <w:rsid w:val="00341D45"/>
    <w:rsid w:val="00342303"/>
    <w:rsid w:val="00342550"/>
    <w:rsid w:val="003425B8"/>
    <w:rsid w:val="003426BF"/>
    <w:rsid w:val="00342AF8"/>
    <w:rsid w:val="00342C8B"/>
    <w:rsid w:val="00342CE9"/>
    <w:rsid w:val="00342ED4"/>
    <w:rsid w:val="00342F64"/>
    <w:rsid w:val="0034301C"/>
    <w:rsid w:val="00343165"/>
    <w:rsid w:val="003433CF"/>
    <w:rsid w:val="00343836"/>
    <w:rsid w:val="00343886"/>
    <w:rsid w:val="00343DC2"/>
    <w:rsid w:val="00343FF0"/>
    <w:rsid w:val="00344056"/>
    <w:rsid w:val="00344062"/>
    <w:rsid w:val="00344168"/>
    <w:rsid w:val="00344268"/>
    <w:rsid w:val="003443F4"/>
    <w:rsid w:val="0034484D"/>
    <w:rsid w:val="00344977"/>
    <w:rsid w:val="00344B48"/>
    <w:rsid w:val="00344EE1"/>
    <w:rsid w:val="003451DF"/>
    <w:rsid w:val="003456F8"/>
    <w:rsid w:val="0034580E"/>
    <w:rsid w:val="003458EC"/>
    <w:rsid w:val="00345B15"/>
    <w:rsid w:val="00345D0D"/>
    <w:rsid w:val="00345FAC"/>
    <w:rsid w:val="00346017"/>
    <w:rsid w:val="003466E6"/>
    <w:rsid w:val="00346797"/>
    <w:rsid w:val="0034679A"/>
    <w:rsid w:val="003467D0"/>
    <w:rsid w:val="003467DC"/>
    <w:rsid w:val="00346B1A"/>
    <w:rsid w:val="00346DA9"/>
    <w:rsid w:val="00346DCD"/>
    <w:rsid w:val="0034745B"/>
    <w:rsid w:val="0034748C"/>
    <w:rsid w:val="0034781B"/>
    <w:rsid w:val="00347D3D"/>
    <w:rsid w:val="003500ED"/>
    <w:rsid w:val="00350321"/>
    <w:rsid w:val="003503A8"/>
    <w:rsid w:val="00350420"/>
    <w:rsid w:val="00350443"/>
    <w:rsid w:val="0035059A"/>
    <w:rsid w:val="00350602"/>
    <w:rsid w:val="003508A5"/>
    <w:rsid w:val="00350B57"/>
    <w:rsid w:val="00350BB4"/>
    <w:rsid w:val="00350DB1"/>
    <w:rsid w:val="003510D4"/>
    <w:rsid w:val="003511BB"/>
    <w:rsid w:val="00351495"/>
    <w:rsid w:val="003515A0"/>
    <w:rsid w:val="0035164E"/>
    <w:rsid w:val="003516CE"/>
    <w:rsid w:val="003516EE"/>
    <w:rsid w:val="00351703"/>
    <w:rsid w:val="003517DC"/>
    <w:rsid w:val="00351822"/>
    <w:rsid w:val="00351A87"/>
    <w:rsid w:val="00351B52"/>
    <w:rsid w:val="00352028"/>
    <w:rsid w:val="0035218F"/>
    <w:rsid w:val="003521B6"/>
    <w:rsid w:val="0035224E"/>
    <w:rsid w:val="00352599"/>
    <w:rsid w:val="00352B1D"/>
    <w:rsid w:val="00352D24"/>
    <w:rsid w:val="00352F7B"/>
    <w:rsid w:val="0035311E"/>
    <w:rsid w:val="00353428"/>
    <w:rsid w:val="00353461"/>
    <w:rsid w:val="003536E6"/>
    <w:rsid w:val="00353908"/>
    <w:rsid w:val="00353A17"/>
    <w:rsid w:val="00353B3C"/>
    <w:rsid w:val="00353CFE"/>
    <w:rsid w:val="00353DAF"/>
    <w:rsid w:val="00353FF0"/>
    <w:rsid w:val="0035408B"/>
    <w:rsid w:val="003543C3"/>
    <w:rsid w:val="0035471A"/>
    <w:rsid w:val="003547BF"/>
    <w:rsid w:val="003548D6"/>
    <w:rsid w:val="00354EF4"/>
    <w:rsid w:val="00355237"/>
    <w:rsid w:val="00355453"/>
    <w:rsid w:val="003556DB"/>
    <w:rsid w:val="003557CD"/>
    <w:rsid w:val="00355966"/>
    <w:rsid w:val="00355B02"/>
    <w:rsid w:val="00355C1A"/>
    <w:rsid w:val="00355F2D"/>
    <w:rsid w:val="00355F42"/>
    <w:rsid w:val="00356108"/>
    <w:rsid w:val="003561FD"/>
    <w:rsid w:val="003563AC"/>
    <w:rsid w:val="00356424"/>
    <w:rsid w:val="00356494"/>
    <w:rsid w:val="003564E3"/>
    <w:rsid w:val="003567CD"/>
    <w:rsid w:val="0035681F"/>
    <w:rsid w:val="00356D13"/>
    <w:rsid w:val="00356DC4"/>
    <w:rsid w:val="00356E4C"/>
    <w:rsid w:val="00356E77"/>
    <w:rsid w:val="00357080"/>
    <w:rsid w:val="003570AF"/>
    <w:rsid w:val="0035720F"/>
    <w:rsid w:val="0035738E"/>
    <w:rsid w:val="00357670"/>
    <w:rsid w:val="00357760"/>
    <w:rsid w:val="00357DC6"/>
    <w:rsid w:val="00357EB3"/>
    <w:rsid w:val="00360551"/>
    <w:rsid w:val="003609E2"/>
    <w:rsid w:val="00360DC2"/>
    <w:rsid w:val="00360DCB"/>
    <w:rsid w:val="00361484"/>
    <w:rsid w:val="00361669"/>
    <w:rsid w:val="0036176A"/>
    <w:rsid w:val="0036187E"/>
    <w:rsid w:val="003618DF"/>
    <w:rsid w:val="00361AA8"/>
    <w:rsid w:val="00361AAB"/>
    <w:rsid w:val="00361B34"/>
    <w:rsid w:val="00362579"/>
    <w:rsid w:val="003626EA"/>
    <w:rsid w:val="0036274D"/>
    <w:rsid w:val="0036282A"/>
    <w:rsid w:val="0036293C"/>
    <w:rsid w:val="00362D02"/>
    <w:rsid w:val="00362D42"/>
    <w:rsid w:val="00362F40"/>
    <w:rsid w:val="003630A6"/>
    <w:rsid w:val="0036316F"/>
    <w:rsid w:val="003635CB"/>
    <w:rsid w:val="003636EA"/>
    <w:rsid w:val="003637F8"/>
    <w:rsid w:val="0036389F"/>
    <w:rsid w:val="00363972"/>
    <w:rsid w:val="00363B24"/>
    <w:rsid w:val="00363B27"/>
    <w:rsid w:val="00363BC9"/>
    <w:rsid w:val="00363D8D"/>
    <w:rsid w:val="00363EC3"/>
    <w:rsid w:val="003642A3"/>
    <w:rsid w:val="0036430C"/>
    <w:rsid w:val="0036431B"/>
    <w:rsid w:val="00364557"/>
    <w:rsid w:val="003646C7"/>
    <w:rsid w:val="0036470E"/>
    <w:rsid w:val="003647E5"/>
    <w:rsid w:val="0036480F"/>
    <w:rsid w:val="003648C0"/>
    <w:rsid w:val="003648D9"/>
    <w:rsid w:val="003648F4"/>
    <w:rsid w:val="00364A8B"/>
    <w:rsid w:val="00364B26"/>
    <w:rsid w:val="00364BE5"/>
    <w:rsid w:val="00364E18"/>
    <w:rsid w:val="00364E2E"/>
    <w:rsid w:val="00364EBA"/>
    <w:rsid w:val="00364FD0"/>
    <w:rsid w:val="00364FFB"/>
    <w:rsid w:val="003650CD"/>
    <w:rsid w:val="003653B7"/>
    <w:rsid w:val="00365417"/>
    <w:rsid w:val="00365556"/>
    <w:rsid w:val="00365A01"/>
    <w:rsid w:val="00365ABD"/>
    <w:rsid w:val="00365CFF"/>
    <w:rsid w:val="00365DAB"/>
    <w:rsid w:val="00365E3E"/>
    <w:rsid w:val="00365E42"/>
    <w:rsid w:val="00365E4F"/>
    <w:rsid w:val="0036605F"/>
    <w:rsid w:val="0036618B"/>
    <w:rsid w:val="00366194"/>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A35"/>
    <w:rsid w:val="00367EFC"/>
    <w:rsid w:val="00367F6F"/>
    <w:rsid w:val="003700AD"/>
    <w:rsid w:val="003700D5"/>
    <w:rsid w:val="003701B5"/>
    <w:rsid w:val="003702B5"/>
    <w:rsid w:val="003705AC"/>
    <w:rsid w:val="003707EC"/>
    <w:rsid w:val="00370D39"/>
    <w:rsid w:val="00370F2C"/>
    <w:rsid w:val="003711AA"/>
    <w:rsid w:val="003711C2"/>
    <w:rsid w:val="00371336"/>
    <w:rsid w:val="00371352"/>
    <w:rsid w:val="00371612"/>
    <w:rsid w:val="00371723"/>
    <w:rsid w:val="00371894"/>
    <w:rsid w:val="003718F2"/>
    <w:rsid w:val="003719F9"/>
    <w:rsid w:val="00371AC4"/>
    <w:rsid w:val="00371AFB"/>
    <w:rsid w:val="00372100"/>
    <w:rsid w:val="003721FE"/>
    <w:rsid w:val="0037229C"/>
    <w:rsid w:val="0037254D"/>
    <w:rsid w:val="00372613"/>
    <w:rsid w:val="00372727"/>
    <w:rsid w:val="003728BB"/>
    <w:rsid w:val="00372A53"/>
    <w:rsid w:val="00372AE5"/>
    <w:rsid w:val="00372BA4"/>
    <w:rsid w:val="00372C4F"/>
    <w:rsid w:val="00372D2C"/>
    <w:rsid w:val="00372E3E"/>
    <w:rsid w:val="00372E55"/>
    <w:rsid w:val="00373109"/>
    <w:rsid w:val="003731B1"/>
    <w:rsid w:val="003732C5"/>
    <w:rsid w:val="00373342"/>
    <w:rsid w:val="003735C3"/>
    <w:rsid w:val="003736E8"/>
    <w:rsid w:val="00373717"/>
    <w:rsid w:val="0037376D"/>
    <w:rsid w:val="003737E3"/>
    <w:rsid w:val="003738C3"/>
    <w:rsid w:val="003739ED"/>
    <w:rsid w:val="00373B0C"/>
    <w:rsid w:val="00373B45"/>
    <w:rsid w:val="00373C2E"/>
    <w:rsid w:val="00373C8E"/>
    <w:rsid w:val="00373DF7"/>
    <w:rsid w:val="00373FA4"/>
    <w:rsid w:val="003747DF"/>
    <w:rsid w:val="0037481C"/>
    <w:rsid w:val="00374A14"/>
    <w:rsid w:val="00374C17"/>
    <w:rsid w:val="00374C25"/>
    <w:rsid w:val="003750D9"/>
    <w:rsid w:val="00375199"/>
    <w:rsid w:val="003751D7"/>
    <w:rsid w:val="00375325"/>
    <w:rsid w:val="0037558A"/>
    <w:rsid w:val="00375687"/>
    <w:rsid w:val="0037590B"/>
    <w:rsid w:val="003759D4"/>
    <w:rsid w:val="00375A73"/>
    <w:rsid w:val="00375C35"/>
    <w:rsid w:val="00375F78"/>
    <w:rsid w:val="00376065"/>
    <w:rsid w:val="00376172"/>
    <w:rsid w:val="00376215"/>
    <w:rsid w:val="003762EA"/>
    <w:rsid w:val="0037642D"/>
    <w:rsid w:val="003765BC"/>
    <w:rsid w:val="00376661"/>
    <w:rsid w:val="0037689B"/>
    <w:rsid w:val="00376C2A"/>
    <w:rsid w:val="00376D7B"/>
    <w:rsid w:val="0037705A"/>
    <w:rsid w:val="003771E3"/>
    <w:rsid w:val="003775C7"/>
    <w:rsid w:val="00377A17"/>
    <w:rsid w:val="00377D2A"/>
    <w:rsid w:val="00377DE4"/>
    <w:rsid w:val="00380222"/>
    <w:rsid w:val="00380478"/>
    <w:rsid w:val="00380518"/>
    <w:rsid w:val="00380525"/>
    <w:rsid w:val="0038094D"/>
    <w:rsid w:val="00380A0E"/>
    <w:rsid w:val="00380A4C"/>
    <w:rsid w:val="00380B5B"/>
    <w:rsid w:val="00380D8F"/>
    <w:rsid w:val="00380FAD"/>
    <w:rsid w:val="00381218"/>
    <w:rsid w:val="0038153E"/>
    <w:rsid w:val="00381548"/>
    <w:rsid w:val="00381790"/>
    <w:rsid w:val="00381802"/>
    <w:rsid w:val="00381BBD"/>
    <w:rsid w:val="00381BEB"/>
    <w:rsid w:val="00381C49"/>
    <w:rsid w:val="00381F3F"/>
    <w:rsid w:val="00381F99"/>
    <w:rsid w:val="00381FC5"/>
    <w:rsid w:val="0038206E"/>
    <w:rsid w:val="0038236F"/>
    <w:rsid w:val="00382388"/>
    <w:rsid w:val="003824AC"/>
    <w:rsid w:val="00382509"/>
    <w:rsid w:val="00382722"/>
    <w:rsid w:val="0038283E"/>
    <w:rsid w:val="00382903"/>
    <w:rsid w:val="00382B06"/>
    <w:rsid w:val="00382B94"/>
    <w:rsid w:val="00383212"/>
    <w:rsid w:val="003835F9"/>
    <w:rsid w:val="00383840"/>
    <w:rsid w:val="00383842"/>
    <w:rsid w:val="00383861"/>
    <w:rsid w:val="00383878"/>
    <w:rsid w:val="003838F4"/>
    <w:rsid w:val="003839F2"/>
    <w:rsid w:val="00383A65"/>
    <w:rsid w:val="00383B83"/>
    <w:rsid w:val="00383BC5"/>
    <w:rsid w:val="00383E01"/>
    <w:rsid w:val="00383F02"/>
    <w:rsid w:val="003841BB"/>
    <w:rsid w:val="0038432F"/>
    <w:rsid w:val="00384391"/>
    <w:rsid w:val="00384405"/>
    <w:rsid w:val="00384913"/>
    <w:rsid w:val="00384AA7"/>
    <w:rsid w:val="00384B90"/>
    <w:rsid w:val="00384E70"/>
    <w:rsid w:val="003852C7"/>
    <w:rsid w:val="003852EC"/>
    <w:rsid w:val="00385324"/>
    <w:rsid w:val="00385A12"/>
    <w:rsid w:val="00385B3F"/>
    <w:rsid w:val="00385CE5"/>
    <w:rsid w:val="00385DD1"/>
    <w:rsid w:val="00385EB0"/>
    <w:rsid w:val="00386118"/>
    <w:rsid w:val="0038613D"/>
    <w:rsid w:val="003862A4"/>
    <w:rsid w:val="00386605"/>
    <w:rsid w:val="00386DE2"/>
    <w:rsid w:val="00386F05"/>
    <w:rsid w:val="003870AC"/>
    <w:rsid w:val="003870C4"/>
    <w:rsid w:val="003878E5"/>
    <w:rsid w:val="00387925"/>
    <w:rsid w:val="00387A96"/>
    <w:rsid w:val="00387AA1"/>
    <w:rsid w:val="00387BF6"/>
    <w:rsid w:val="00387F0F"/>
    <w:rsid w:val="00387F38"/>
    <w:rsid w:val="00387F9A"/>
    <w:rsid w:val="003900EA"/>
    <w:rsid w:val="00390273"/>
    <w:rsid w:val="003904E6"/>
    <w:rsid w:val="0039051C"/>
    <w:rsid w:val="00390566"/>
    <w:rsid w:val="003905F1"/>
    <w:rsid w:val="00390696"/>
    <w:rsid w:val="00390B34"/>
    <w:rsid w:val="00390BF8"/>
    <w:rsid w:val="00390EEF"/>
    <w:rsid w:val="003912D8"/>
    <w:rsid w:val="00391574"/>
    <w:rsid w:val="00391715"/>
    <w:rsid w:val="00391792"/>
    <w:rsid w:val="00391A08"/>
    <w:rsid w:val="00391A3D"/>
    <w:rsid w:val="00391A91"/>
    <w:rsid w:val="00391AEF"/>
    <w:rsid w:val="00391BED"/>
    <w:rsid w:val="00391D57"/>
    <w:rsid w:val="00391E6A"/>
    <w:rsid w:val="00391E8A"/>
    <w:rsid w:val="00391F88"/>
    <w:rsid w:val="0039201B"/>
    <w:rsid w:val="0039215D"/>
    <w:rsid w:val="003923A1"/>
    <w:rsid w:val="003924D0"/>
    <w:rsid w:val="00392A6D"/>
    <w:rsid w:val="00392F50"/>
    <w:rsid w:val="00392F97"/>
    <w:rsid w:val="0039396E"/>
    <w:rsid w:val="00393A68"/>
    <w:rsid w:val="00393AF2"/>
    <w:rsid w:val="00393D59"/>
    <w:rsid w:val="00393E8E"/>
    <w:rsid w:val="00394131"/>
    <w:rsid w:val="003943BE"/>
    <w:rsid w:val="00394672"/>
    <w:rsid w:val="00394805"/>
    <w:rsid w:val="00394938"/>
    <w:rsid w:val="0039494F"/>
    <w:rsid w:val="003949E9"/>
    <w:rsid w:val="00394B3C"/>
    <w:rsid w:val="00394B96"/>
    <w:rsid w:val="00394BEC"/>
    <w:rsid w:val="003950A8"/>
    <w:rsid w:val="00395182"/>
    <w:rsid w:val="00395225"/>
    <w:rsid w:val="00395558"/>
    <w:rsid w:val="003955F7"/>
    <w:rsid w:val="00395AD9"/>
    <w:rsid w:val="00395B56"/>
    <w:rsid w:val="00395D66"/>
    <w:rsid w:val="00395E2B"/>
    <w:rsid w:val="00395ED1"/>
    <w:rsid w:val="00395FDD"/>
    <w:rsid w:val="003960C2"/>
    <w:rsid w:val="00396225"/>
    <w:rsid w:val="00396538"/>
    <w:rsid w:val="0039671F"/>
    <w:rsid w:val="00396ABB"/>
    <w:rsid w:val="00396B47"/>
    <w:rsid w:val="00396B51"/>
    <w:rsid w:val="00396DE7"/>
    <w:rsid w:val="00396F72"/>
    <w:rsid w:val="00397248"/>
    <w:rsid w:val="003972F1"/>
    <w:rsid w:val="003972F5"/>
    <w:rsid w:val="00397CDF"/>
    <w:rsid w:val="00397D3B"/>
    <w:rsid w:val="003A00D5"/>
    <w:rsid w:val="003A025E"/>
    <w:rsid w:val="003A0389"/>
    <w:rsid w:val="003A07F6"/>
    <w:rsid w:val="003A08F9"/>
    <w:rsid w:val="003A093E"/>
    <w:rsid w:val="003A0B94"/>
    <w:rsid w:val="003A0CE6"/>
    <w:rsid w:val="003A0E88"/>
    <w:rsid w:val="003A11A0"/>
    <w:rsid w:val="003A163D"/>
    <w:rsid w:val="003A16C1"/>
    <w:rsid w:val="003A195F"/>
    <w:rsid w:val="003A19A0"/>
    <w:rsid w:val="003A1B21"/>
    <w:rsid w:val="003A1C50"/>
    <w:rsid w:val="003A1DE8"/>
    <w:rsid w:val="003A1E1F"/>
    <w:rsid w:val="003A1E63"/>
    <w:rsid w:val="003A23E7"/>
    <w:rsid w:val="003A2504"/>
    <w:rsid w:val="003A26D5"/>
    <w:rsid w:val="003A29FA"/>
    <w:rsid w:val="003A2B3C"/>
    <w:rsid w:val="003A2C64"/>
    <w:rsid w:val="003A2D13"/>
    <w:rsid w:val="003A2FA4"/>
    <w:rsid w:val="003A35F2"/>
    <w:rsid w:val="003A39BA"/>
    <w:rsid w:val="003A39D2"/>
    <w:rsid w:val="003A39FD"/>
    <w:rsid w:val="003A3B70"/>
    <w:rsid w:val="003A3BE4"/>
    <w:rsid w:val="003A41B9"/>
    <w:rsid w:val="003A423A"/>
    <w:rsid w:val="003A437D"/>
    <w:rsid w:val="003A4453"/>
    <w:rsid w:val="003A446C"/>
    <w:rsid w:val="003A44C0"/>
    <w:rsid w:val="003A46F2"/>
    <w:rsid w:val="003A4864"/>
    <w:rsid w:val="003A4A62"/>
    <w:rsid w:val="003A4B7B"/>
    <w:rsid w:val="003A4D91"/>
    <w:rsid w:val="003A4DC4"/>
    <w:rsid w:val="003A4FED"/>
    <w:rsid w:val="003A508F"/>
    <w:rsid w:val="003A5163"/>
    <w:rsid w:val="003A5183"/>
    <w:rsid w:val="003A5326"/>
    <w:rsid w:val="003A53CE"/>
    <w:rsid w:val="003A5612"/>
    <w:rsid w:val="003A5673"/>
    <w:rsid w:val="003A5B54"/>
    <w:rsid w:val="003A5C96"/>
    <w:rsid w:val="003A5E17"/>
    <w:rsid w:val="003A5E99"/>
    <w:rsid w:val="003A5EFE"/>
    <w:rsid w:val="003A5F21"/>
    <w:rsid w:val="003A5FFB"/>
    <w:rsid w:val="003A604E"/>
    <w:rsid w:val="003A6234"/>
    <w:rsid w:val="003A6317"/>
    <w:rsid w:val="003A6512"/>
    <w:rsid w:val="003A6514"/>
    <w:rsid w:val="003A65A9"/>
    <w:rsid w:val="003A65CF"/>
    <w:rsid w:val="003A6B27"/>
    <w:rsid w:val="003A6FF6"/>
    <w:rsid w:val="003A70C9"/>
    <w:rsid w:val="003A71F2"/>
    <w:rsid w:val="003A7320"/>
    <w:rsid w:val="003A751B"/>
    <w:rsid w:val="003A783C"/>
    <w:rsid w:val="003A7849"/>
    <w:rsid w:val="003A79C5"/>
    <w:rsid w:val="003A7A7B"/>
    <w:rsid w:val="003A7BA3"/>
    <w:rsid w:val="003A7E07"/>
    <w:rsid w:val="003B0271"/>
    <w:rsid w:val="003B0571"/>
    <w:rsid w:val="003B06A5"/>
    <w:rsid w:val="003B0A17"/>
    <w:rsid w:val="003B0AF7"/>
    <w:rsid w:val="003B0D78"/>
    <w:rsid w:val="003B10ED"/>
    <w:rsid w:val="003B13F5"/>
    <w:rsid w:val="003B1574"/>
    <w:rsid w:val="003B16C0"/>
    <w:rsid w:val="003B1A22"/>
    <w:rsid w:val="003B1D72"/>
    <w:rsid w:val="003B1E99"/>
    <w:rsid w:val="003B2005"/>
    <w:rsid w:val="003B21B6"/>
    <w:rsid w:val="003B2446"/>
    <w:rsid w:val="003B250D"/>
    <w:rsid w:val="003B2787"/>
    <w:rsid w:val="003B2789"/>
    <w:rsid w:val="003B27C6"/>
    <w:rsid w:val="003B28B8"/>
    <w:rsid w:val="003B2A96"/>
    <w:rsid w:val="003B2B2D"/>
    <w:rsid w:val="003B2E8B"/>
    <w:rsid w:val="003B34FA"/>
    <w:rsid w:val="003B3535"/>
    <w:rsid w:val="003B38F2"/>
    <w:rsid w:val="003B3A60"/>
    <w:rsid w:val="003B3AA1"/>
    <w:rsid w:val="003B3B24"/>
    <w:rsid w:val="003B3D5A"/>
    <w:rsid w:val="003B42D7"/>
    <w:rsid w:val="003B4519"/>
    <w:rsid w:val="003B45E2"/>
    <w:rsid w:val="003B46B0"/>
    <w:rsid w:val="003B4750"/>
    <w:rsid w:val="003B48EF"/>
    <w:rsid w:val="003B4C34"/>
    <w:rsid w:val="003B4CB2"/>
    <w:rsid w:val="003B5139"/>
    <w:rsid w:val="003B529B"/>
    <w:rsid w:val="003B56BC"/>
    <w:rsid w:val="003B576E"/>
    <w:rsid w:val="003B5A47"/>
    <w:rsid w:val="003B62BF"/>
    <w:rsid w:val="003B65BA"/>
    <w:rsid w:val="003B6782"/>
    <w:rsid w:val="003B6938"/>
    <w:rsid w:val="003B6A29"/>
    <w:rsid w:val="003B6A3C"/>
    <w:rsid w:val="003B6A42"/>
    <w:rsid w:val="003B6B99"/>
    <w:rsid w:val="003B7205"/>
    <w:rsid w:val="003B7282"/>
    <w:rsid w:val="003B73C4"/>
    <w:rsid w:val="003B75B9"/>
    <w:rsid w:val="003B763C"/>
    <w:rsid w:val="003B78AA"/>
    <w:rsid w:val="003B79BA"/>
    <w:rsid w:val="003B7A0E"/>
    <w:rsid w:val="003B7A3B"/>
    <w:rsid w:val="003B7A69"/>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0F50"/>
    <w:rsid w:val="003C1224"/>
    <w:rsid w:val="003C12E8"/>
    <w:rsid w:val="003C1330"/>
    <w:rsid w:val="003C13E9"/>
    <w:rsid w:val="003C1427"/>
    <w:rsid w:val="003C1461"/>
    <w:rsid w:val="003C150A"/>
    <w:rsid w:val="003C17C3"/>
    <w:rsid w:val="003C1868"/>
    <w:rsid w:val="003C1B64"/>
    <w:rsid w:val="003C1C02"/>
    <w:rsid w:val="003C1DE4"/>
    <w:rsid w:val="003C213A"/>
    <w:rsid w:val="003C22AF"/>
    <w:rsid w:val="003C2726"/>
    <w:rsid w:val="003C2826"/>
    <w:rsid w:val="003C3188"/>
    <w:rsid w:val="003C31D4"/>
    <w:rsid w:val="003C3276"/>
    <w:rsid w:val="003C3290"/>
    <w:rsid w:val="003C34C0"/>
    <w:rsid w:val="003C3649"/>
    <w:rsid w:val="003C36D2"/>
    <w:rsid w:val="003C36EE"/>
    <w:rsid w:val="003C3843"/>
    <w:rsid w:val="003C3F80"/>
    <w:rsid w:val="003C4098"/>
    <w:rsid w:val="003C40EB"/>
    <w:rsid w:val="003C4194"/>
    <w:rsid w:val="003C41C6"/>
    <w:rsid w:val="003C43AD"/>
    <w:rsid w:val="003C451D"/>
    <w:rsid w:val="003C45C6"/>
    <w:rsid w:val="003C470C"/>
    <w:rsid w:val="003C47B5"/>
    <w:rsid w:val="003C4916"/>
    <w:rsid w:val="003C4AD2"/>
    <w:rsid w:val="003C4C06"/>
    <w:rsid w:val="003C4EA6"/>
    <w:rsid w:val="003C5018"/>
    <w:rsid w:val="003C539C"/>
    <w:rsid w:val="003C5445"/>
    <w:rsid w:val="003C554F"/>
    <w:rsid w:val="003C5602"/>
    <w:rsid w:val="003C5728"/>
    <w:rsid w:val="003C5798"/>
    <w:rsid w:val="003C5E77"/>
    <w:rsid w:val="003C6234"/>
    <w:rsid w:val="003C63A4"/>
    <w:rsid w:val="003C64AA"/>
    <w:rsid w:val="003C6649"/>
    <w:rsid w:val="003C6747"/>
    <w:rsid w:val="003C6860"/>
    <w:rsid w:val="003C69DB"/>
    <w:rsid w:val="003C6A4B"/>
    <w:rsid w:val="003C6B14"/>
    <w:rsid w:val="003C6C89"/>
    <w:rsid w:val="003C6D72"/>
    <w:rsid w:val="003C6DFB"/>
    <w:rsid w:val="003C713C"/>
    <w:rsid w:val="003C7295"/>
    <w:rsid w:val="003C740E"/>
    <w:rsid w:val="003C7677"/>
    <w:rsid w:val="003C76DD"/>
    <w:rsid w:val="003C7761"/>
    <w:rsid w:val="003C7870"/>
    <w:rsid w:val="003C7A8D"/>
    <w:rsid w:val="003C7BC9"/>
    <w:rsid w:val="003C7BF3"/>
    <w:rsid w:val="003C7C4D"/>
    <w:rsid w:val="003C7C95"/>
    <w:rsid w:val="003C7D0E"/>
    <w:rsid w:val="003C7FB0"/>
    <w:rsid w:val="003D004A"/>
    <w:rsid w:val="003D0389"/>
    <w:rsid w:val="003D03BC"/>
    <w:rsid w:val="003D06CA"/>
    <w:rsid w:val="003D07BB"/>
    <w:rsid w:val="003D09A2"/>
    <w:rsid w:val="003D1018"/>
    <w:rsid w:val="003D12B9"/>
    <w:rsid w:val="003D132C"/>
    <w:rsid w:val="003D1662"/>
    <w:rsid w:val="003D19BA"/>
    <w:rsid w:val="003D1A45"/>
    <w:rsid w:val="003D1C8A"/>
    <w:rsid w:val="003D1E1F"/>
    <w:rsid w:val="003D1E22"/>
    <w:rsid w:val="003D1E5C"/>
    <w:rsid w:val="003D1F8F"/>
    <w:rsid w:val="003D2208"/>
    <w:rsid w:val="003D225F"/>
    <w:rsid w:val="003D248C"/>
    <w:rsid w:val="003D2561"/>
    <w:rsid w:val="003D26EE"/>
    <w:rsid w:val="003D28BF"/>
    <w:rsid w:val="003D29DE"/>
    <w:rsid w:val="003D2A82"/>
    <w:rsid w:val="003D2EB3"/>
    <w:rsid w:val="003D30B0"/>
    <w:rsid w:val="003D35A6"/>
    <w:rsid w:val="003D3699"/>
    <w:rsid w:val="003D38CA"/>
    <w:rsid w:val="003D3C4C"/>
    <w:rsid w:val="003D3F92"/>
    <w:rsid w:val="003D451B"/>
    <w:rsid w:val="003D4676"/>
    <w:rsid w:val="003D47A9"/>
    <w:rsid w:val="003D4AAA"/>
    <w:rsid w:val="003D4C0C"/>
    <w:rsid w:val="003D4C17"/>
    <w:rsid w:val="003D4F98"/>
    <w:rsid w:val="003D52E8"/>
    <w:rsid w:val="003D54A9"/>
    <w:rsid w:val="003D56A4"/>
    <w:rsid w:val="003D5750"/>
    <w:rsid w:val="003D5879"/>
    <w:rsid w:val="003D592E"/>
    <w:rsid w:val="003D5A7A"/>
    <w:rsid w:val="003D5C6B"/>
    <w:rsid w:val="003D5F05"/>
    <w:rsid w:val="003D60D6"/>
    <w:rsid w:val="003D63A6"/>
    <w:rsid w:val="003D64AB"/>
    <w:rsid w:val="003D64AD"/>
    <w:rsid w:val="003D65CC"/>
    <w:rsid w:val="003D6C03"/>
    <w:rsid w:val="003D6C3B"/>
    <w:rsid w:val="003D6D18"/>
    <w:rsid w:val="003D704D"/>
    <w:rsid w:val="003D7254"/>
    <w:rsid w:val="003D732C"/>
    <w:rsid w:val="003D733F"/>
    <w:rsid w:val="003D73A5"/>
    <w:rsid w:val="003D7736"/>
    <w:rsid w:val="003D783C"/>
    <w:rsid w:val="003D783E"/>
    <w:rsid w:val="003D79EB"/>
    <w:rsid w:val="003D7BC5"/>
    <w:rsid w:val="003D7D2C"/>
    <w:rsid w:val="003D7F89"/>
    <w:rsid w:val="003D7F98"/>
    <w:rsid w:val="003E00A4"/>
    <w:rsid w:val="003E01DD"/>
    <w:rsid w:val="003E0537"/>
    <w:rsid w:val="003E05AF"/>
    <w:rsid w:val="003E06D7"/>
    <w:rsid w:val="003E0751"/>
    <w:rsid w:val="003E0B43"/>
    <w:rsid w:val="003E0C60"/>
    <w:rsid w:val="003E0CAE"/>
    <w:rsid w:val="003E0FD2"/>
    <w:rsid w:val="003E104D"/>
    <w:rsid w:val="003E1208"/>
    <w:rsid w:val="003E1254"/>
    <w:rsid w:val="003E129F"/>
    <w:rsid w:val="003E14AB"/>
    <w:rsid w:val="003E1622"/>
    <w:rsid w:val="003E1725"/>
    <w:rsid w:val="003E1764"/>
    <w:rsid w:val="003E1785"/>
    <w:rsid w:val="003E19A9"/>
    <w:rsid w:val="003E1EA9"/>
    <w:rsid w:val="003E247F"/>
    <w:rsid w:val="003E2600"/>
    <w:rsid w:val="003E283B"/>
    <w:rsid w:val="003E2DB2"/>
    <w:rsid w:val="003E3195"/>
    <w:rsid w:val="003E31B4"/>
    <w:rsid w:val="003E31F8"/>
    <w:rsid w:val="003E322E"/>
    <w:rsid w:val="003E3357"/>
    <w:rsid w:val="003E3423"/>
    <w:rsid w:val="003E35A4"/>
    <w:rsid w:val="003E3E06"/>
    <w:rsid w:val="003E3FCA"/>
    <w:rsid w:val="003E4634"/>
    <w:rsid w:val="003E46DF"/>
    <w:rsid w:val="003E4734"/>
    <w:rsid w:val="003E4A39"/>
    <w:rsid w:val="003E4D79"/>
    <w:rsid w:val="003E52F0"/>
    <w:rsid w:val="003E5433"/>
    <w:rsid w:val="003E54C5"/>
    <w:rsid w:val="003E5916"/>
    <w:rsid w:val="003E59EC"/>
    <w:rsid w:val="003E5A45"/>
    <w:rsid w:val="003E5B04"/>
    <w:rsid w:val="003E5B58"/>
    <w:rsid w:val="003E5E2E"/>
    <w:rsid w:val="003E6080"/>
    <w:rsid w:val="003E66E7"/>
    <w:rsid w:val="003E6AD3"/>
    <w:rsid w:val="003E6B2B"/>
    <w:rsid w:val="003E6CB8"/>
    <w:rsid w:val="003E6D67"/>
    <w:rsid w:val="003E6E43"/>
    <w:rsid w:val="003E6EB9"/>
    <w:rsid w:val="003E7214"/>
    <w:rsid w:val="003E75A4"/>
    <w:rsid w:val="003E75AF"/>
    <w:rsid w:val="003E7681"/>
    <w:rsid w:val="003E78B5"/>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941"/>
    <w:rsid w:val="003F0B9B"/>
    <w:rsid w:val="003F0CA8"/>
    <w:rsid w:val="003F0D55"/>
    <w:rsid w:val="003F0DD8"/>
    <w:rsid w:val="003F12A1"/>
    <w:rsid w:val="003F132D"/>
    <w:rsid w:val="003F144C"/>
    <w:rsid w:val="003F1587"/>
    <w:rsid w:val="003F15B5"/>
    <w:rsid w:val="003F15EA"/>
    <w:rsid w:val="003F1739"/>
    <w:rsid w:val="003F1856"/>
    <w:rsid w:val="003F188C"/>
    <w:rsid w:val="003F18C5"/>
    <w:rsid w:val="003F1AEC"/>
    <w:rsid w:val="003F1B01"/>
    <w:rsid w:val="003F1D4F"/>
    <w:rsid w:val="003F20CB"/>
    <w:rsid w:val="003F2103"/>
    <w:rsid w:val="003F2139"/>
    <w:rsid w:val="003F2276"/>
    <w:rsid w:val="003F24A6"/>
    <w:rsid w:val="003F2A28"/>
    <w:rsid w:val="003F2AC5"/>
    <w:rsid w:val="003F2E61"/>
    <w:rsid w:val="003F2EAA"/>
    <w:rsid w:val="003F3087"/>
    <w:rsid w:val="003F341D"/>
    <w:rsid w:val="003F3AEE"/>
    <w:rsid w:val="003F3DB6"/>
    <w:rsid w:val="003F4088"/>
    <w:rsid w:val="003F40DC"/>
    <w:rsid w:val="003F4394"/>
    <w:rsid w:val="003F45C6"/>
    <w:rsid w:val="003F4838"/>
    <w:rsid w:val="003F493A"/>
    <w:rsid w:val="003F493D"/>
    <w:rsid w:val="003F4ADA"/>
    <w:rsid w:val="003F4B3E"/>
    <w:rsid w:val="003F4CE6"/>
    <w:rsid w:val="003F4D67"/>
    <w:rsid w:val="003F51B7"/>
    <w:rsid w:val="003F51E0"/>
    <w:rsid w:val="003F529E"/>
    <w:rsid w:val="003F52A3"/>
    <w:rsid w:val="003F53D1"/>
    <w:rsid w:val="003F5420"/>
    <w:rsid w:val="003F5543"/>
    <w:rsid w:val="003F5606"/>
    <w:rsid w:val="003F59A3"/>
    <w:rsid w:val="003F5A49"/>
    <w:rsid w:val="003F5AA2"/>
    <w:rsid w:val="003F6006"/>
    <w:rsid w:val="003F6352"/>
    <w:rsid w:val="003F6462"/>
    <w:rsid w:val="003F6B63"/>
    <w:rsid w:val="003F6B8F"/>
    <w:rsid w:val="003F6BB7"/>
    <w:rsid w:val="003F6BF3"/>
    <w:rsid w:val="003F6D3C"/>
    <w:rsid w:val="003F7059"/>
    <w:rsid w:val="003F70A4"/>
    <w:rsid w:val="003F7112"/>
    <w:rsid w:val="003F718E"/>
    <w:rsid w:val="003F74B2"/>
    <w:rsid w:val="003F74E0"/>
    <w:rsid w:val="003F78CB"/>
    <w:rsid w:val="003F79B0"/>
    <w:rsid w:val="003F79DE"/>
    <w:rsid w:val="003F7AC9"/>
    <w:rsid w:val="003F7AF0"/>
    <w:rsid w:val="003F7CA3"/>
    <w:rsid w:val="003F7F64"/>
    <w:rsid w:val="0040026B"/>
    <w:rsid w:val="004004AB"/>
    <w:rsid w:val="00400672"/>
    <w:rsid w:val="00400909"/>
    <w:rsid w:val="004009F8"/>
    <w:rsid w:val="00400D4B"/>
    <w:rsid w:val="00400F99"/>
    <w:rsid w:val="00401119"/>
    <w:rsid w:val="004014CB"/>
    <w:rsid w:val="0040157B"/>
    <w:rsid w:val="0040185E"/>
    <w:rsid w:val="00401920"/>
    <w:rsid w:val="00401F19"/>
    <w:rsid w:val="00402245"/>
    <w:rsid w:val="00402652"/>
    <w:rsid w:val="00402728"/>
    <w:rsid w:val="004027DE"/>
    <w:rsid w:val="00402A08"/>
    <w:rsid w:val="00402AC3"/>
    <w:rsid w:val="00402D31"/>
    <w:rsid w:val="00402E9E"/>
    <w:rsid w:val="00402EC4"/>
    <w:rsid w:val="00403102"/>
    <w:rsid w:val="0040312B"/>
    <w:rsid w:val="004032DA"/>
    <w:rsid w:val="00403A49"/>
    <w:rsid w:val="00403AC1"/>
    <w:rsid w:val="00403BD8"/>
    <w:rsid w:val="00404010"/>
    <w:rsid w:val="00404415"/>
    <w:rsid w:val="00404423"/>
    <w:rsid w:val="004047B0"/>
    <w:rsid w:val="0040488F"/>
    <w:rsid w:val="00404E4B"/>
    <w:rsid w:val="00404F38"/>
    <w:rsid w:val="0040509C"/>
    <w:rsid w:val="0040519D"/>
    <w:rsid w:val="0040527C"/>
    <w:rsid w:val="004053E8"/>
    <w:rsid w:val="00405552"/>
    <w:rsid w:val="00405681"/>
    <w:rsid w:val="004057F2"/>
    <w:rsid w:val="004058AB"/>
    <w:rsid w:val="004058EC"/>
    <w:rsid w:val="00405A1A"/>
    <w:rsid w:val="00405C94"/>
    <w:rsid w:val="00405CBD"/>
    <w:rsid w:val="00405D15"/>
    <w:rsid w:val="00405DF7"/>
    <w:rsid w:val="00405F19"/>
    <w:rsid w:val="004062DA"/>
    <w:rsid w:val="0040636A"/>
    <w:rsid w:val="0040675D"/>
    <w:rsid w:val="004067AB"/>
    <w:rsid w:val="00406B90"/>
    <w:rsid w:val="00406E4C"/>
    <w:rsid w:val="00406F08"/>
    <w:rsid w:val="00406F21"/>
    <w:rsid w:val="0040727F"/>
    <w:rsid w:val="00407319"/>
    <w:rsid w:val="004073D8"/>
    <w:rsid w:val="00407433"/>
    <w:rsid w:val="004075FE"/>
    <w:rsid w:val="00407A2F"/>
    <w:rsid w:val="00407C79"/>
    <w:rsid w:val="00407E5B"/>
    <w:rsid w:val="00410472"/>
    <w:rsid w:val="00410805"/>
    <w:rsid w:val="004109EF"/>
    <w:rsid w:val="00410E66"/>
    <w:rsid w:val="00410EFE"/>
    <w:rsid w:val="00411275"/>
    <w:rsid w:val="004115CD"/>
    <w:rsid w:val="00411CF7"/>
    <w:rsid w:val="00411D6E"/>
    <w:rsid w:val="00411E1E"/>
    <w:rsid w:val="00411F25"/>
    <w:rsid w:val="00412024"/>
    <w:rsid w:val="0041203C"/>
    <w:rsid w:val="004120A7"/>
    <w:rsid w:val="0041239E"/>
    <w:rsid w:val="004123C0"/>
    <w:rsid w:val="0041250C"/>
    <w:rsid w:val="004126CF"/>
    <w:rsid w:val="00412933"/>
    <w:rsid w:val="004129C9"/>
    <w:rsid w:val="00412DDF"/>
    <w:rsid w:val="0041359F"/>
    <w:rsid w:val="004138A3"/>
    <w:rsid w:val="0041397A"/>
    <w:rsid w:val="00413A22"/>
    <w:rsid w:val="00413B86"/>
    <w:rsid w:val="00413D7B"/>
    <w:rsid w:val="00413F43"/>
    <w:rsid w:val="00414183"/>
    <w:rsid w:val="004141AF"/>
    <w:rsid w:val="0041427B"/>
    <w:rsid w:val="00414358"/>
    <w:rsid w:val="004144EF"/>
    <w:rsid w:val="0041458B"/>
    <w:rsid w:val="004145D0"/>
    <w:rsid w:val="00414BB7"/>
    <w:rsid w:val="00414BC7"/>
    <w:rsid w:val="00414EC9"/>
    <w:rsid w:val="00415001"/>
    <w:rsid w:val="00415043"/>
    <w:rsid w:val="00415094"/>
    <w:rsid w:val="004152E6"/>
    <w:rsid w:val="00415484"/>
    <w:rsid w:val="0041563B"/>
    <w:rsid w:val="0041586F"/>
    <w:rsid w:val="004159AC"/>
    <w:rsid w:val="00415AD1"/>
    <w:rsid w:val="00415B5F"/>
    <w:rsid w:val="00415D82"/>
    <w:rsid w:val="00415E5C"/>
    <w:rsid w:val="00416024"/>
    <w:rsid w:val="00416311"/>
    <w:rsid w:val="00416425"/>
    <w:rsid w:val="00416877"/>
    <w:rsid w:val="00416A63"/>
    <w:rsid w:val="00416BCD"/>
    <w:rsid w:val="00416C32"/>
    <w:rsid w:val="00416CD3"/>
    <w:rsid w:val="00416F90"/>
    <w:rsid w:val="00416FAF"/>
    <w:rsid w:val="004171B9"/>
    <w:rsid w:val="004171C7"/>
    <w:rsid w:val="00417297"/>
    <w:rsid w:val="00417525"/>
    <w:rsid w:val="00417897"/>
    <w:rsid w:val="004179E2"/>
    <w:rsid w:val="00417B2A"/>
    <w:rsid w:val="00417B99"/>
    <w:rsid w:val="00417F55"/>
    <w:rsid w:val="004201DE"/>
    <w:rsid w:val="00420223"/>
    <w:rsid w:val="004202A3"/>
    <w:rsid w:val="004203EB"/>
    <w:rsid w:val="0042075A"/>
    <w:rsid w:val="00420797"/>
    <w:rsid w:val="00420855"/>
    <w:rsid w:val="00420D25"/>
    <w:rsid w:val="00420DCD"/>
    <w:rsid w:val="00420ED4"/>
    <w:rsid w:val="00420F7B"/>
    <w:rsid w:val="00421385"/>
    <w:rsid w:val="004213BC"/>
    <w:rsid w:val="004213E5"/>
    <w:rsid w:val="00421941"/>
    <w:rsid w:val="00421C0B"/>
    <w:rsid w:val="00421C9A"/>
    <w:rsid w:val="00422060"/>
    <w:rsid w:val="00422108"/>
    <w:rsid w:val="0042214D"/>
    <w:rsid w:val="00422233"/>
    <w:rsid w:val="004223AA"/>
    <w:rsid w:val="00422447"/>
    <w:rsid w:val="0042254A"/>
    <w:rsid w:val="00422919"/>
    <w:rsid w:val="00422AF9"/>
    <w:rsid w:val="00422E4F"/>
    <w:rsid w:val="00422FAE"/>
    <w:rsid w:val="00423045"/>
    <w:rsid w:val="00423308"/>
    <w:rsid w:val="004233E9"/>
    <w:rsid w:val="0042346D"/>
    <w:rsid w:val="004235C7"/>
    <w:rsid w:val="00423679"/>
    <w:rsid w:val="00423775"/>
    <w:rsid w:val="0042385C"/>
    <w:rsid w:val="00423917"/>
    <w:rsid w:val="00423A36"/>
    <w:rsid w:val="00423AC3"/>
    <w:rsid w:val="00423DD1"/>
    <w:rsid w:val="00423F1B"/>
    <w:rsid w:val="00423FCF"/>
    <w:rsid w:val="00424013"/>
    <w:rsid w:val="004243E3"/>
    <w:rsid w:val="004244DA"/>
    <w:rsid w:val="00424793"/>
    <w:rsid w:val="00424AA2"/>
    <w:rsid w:val="00424AEE"/>
    <w:rsid w:val="00424DBD"/>
    <w:rsid w:val="00425241"/>
    <w:rsid w:val="004253B0"/>
    <w:rsid w:val="004255C1"/>
    <w:rsid w:val="00425921"/>
    <w:rsid w:val="00425972"/>
    <w:rsid w:val="00425A19"/>
    <w:rsid w:val="00425AD7"/>
    <w:rsid w:val="00425B70"/>
    <w:rsid w:val="00425EE1"/>
    <w:rsid w:val="004260A6"/>
    <w:rsid w:val="004261DB"/>
    <w:rsid w:val="004262DC"/>
    <w:rsid w:val="00426311"/>
    <w:rsid w:val="0042633B"/>
    <w:rsid w:val="004264A7"/>
    <w:rsid w:val="0042683E"/>
    <w:rsid w:val="00426A01"/>
    <w:rsid w:val="00426E0B"/>
    <w:rsid w:val="00426E4B"/>
    <w:rsid w:val="00426E85"/>
    <w:rsid w:val="00427016"/>
    <w:rsid w:val="00427075"/>
    <w:rsid w:val="0042707B"/>
    <w:rsid w:val="00427149"/>
    <w:rsid w:val="00427261"/>
    <w:rsid w:val="00427606"/>
    <w:rsid w:val="004277B4"/>
    <w:rsid w:val="00427EFC"/>
    <w:rsid w:val="00430080"/>
    <w:rsid w:val="004302CB"/>
    <w:rsid w:val="004304BF"/>
    <w:rsid w:val="0043056F"/>
    <w:rsid w:val="004305B5"/>
    <w:rsid w:val="004305E9"/>
    <w:rsid w:val="0043078E"/>
    <w:rsid w:val="00430829"/>
    <w:rsid w:val="004309CA"/>
    <w:rsid w:val="00430C7C"/>
    <w:rsid w:val="00430EAB"/>
    <w:rsid w:val="00430F6B"/>
    <w:rsid w:val="00431213"/>
    <w:rsid w:val="004312C6"/>
    <w:rsid w:val="004312FD"/>
    <w:rsid w:val="00431316"/>
    <w:rsid w:val="004315CB"/>
    <w:rsid w:val="0043183D"/>
    <w:rsid w:val="00431902"/>
    <w:rsid w:val="00431B05"/>
    <w:rsid w:val="00431DDC"/>
    <w:rsid w:val="00431E57"/>
    <w:rsid w:val="0043206C"/>
    <w:rsid w:val="00432086"/>
    <w:rsid w:val="00432210"/>
    <w:rsid w:val="0043272B"/>
    <w:rsid w:val="0043299F"/>
    <w:rsid w:val="00432EA3"/>
    <w:rsid w:val="00432EB8"/>
    <w:rsid w:val="00432F2F"/>
    <w:rsid w:val="004332C7"/>
    <w:rsid w:val="004332EE"/>
    <w:rsid w:val="0043384A"/>
    <w:rsid w:val="00433CE7"/>
    <w:rsid w:val="00433DC9"/>
    <w:rsid w:val="00433EF9"/>
    <w:rsid w:val="0043418E"/>
    <w:rsid w:val="00434219"/>
    <w:rsid w:val="00434353"/>
    <w:rsid w:val="004343F1"/>
    <w:rsid w:val="00434531"/>
    <w:rsid w:val="004345A9"/>
    <w:rsid w:val="00434839"/>
    <w:rsid w:val="00434CDE"/>
    <w:rsid w:val="00434CDF"/>
    <w:rsid w:val="00434DF0"/>
    <w:rsid w:val="00434E99"/>
    <w:rsid w:val="00435067"/>
    <w:rsid w:val="00435270"/>
    <w:rsid w:val="0043533F"/>
    <w:rsid w:val="00435415"/>
    <w:rsid w:val="004354D5"/>
    <w:rsid w:val="00435501"/>
    <w:rsid w:val="004355C7"/>
    <w:rsid w:val="00435700"/>
    <w:rsid w:val="00435B30"/>
    <w:rsid w:val="00435E05"/>
    <w:rsid w:val="00435F22"/>
    <w:rsid w:val="004360EC"/>
    <w:rsid w:val="0043626A"/>
    <w:rsid w:val="00436573"/>
    <w:rsid w:val="00436585"/>
    <w:rsid w:val="00436852"/>
    <w:rsid w:val="00436A61"/>
    <w:rsid w:val="00436BCA"/>
    <w:rsid w:val="00436BE7"/>
    <w:rsid w:val="00436C0B"/>
    <w:rsid w:val="00436F8F"/>
    <w:rsid w:val="004370C7"/>
    <w:rsid w:val="00437238"/>
    <w:rsid w:val="00437260"/>
    <w:rsid w:val="00437274"/>
    <w:rsid w:val="00437296"/>
    <w:rsid w:val="004372FF"/>
    <w:rsid w:val="00437377"/>
    <w:rsid w:val="004377A6"/>
    <w:rsid w:val="00437AAD"/>
    <w:rsid w:val="00437CB4"/>
    <w:rsid w:val="00437DC1"/>
    <w:rsid w:val="00437DD2"/>
    <w:rsid w:val="00437FEB"/>
    <w:rsid w:val="00440159"/>
    <w:rsid w:val="00440317"/>
    <w:rsid w:val="00440383"/>
    <w:rsid w:val="004403BC"/>
    <w:rsid w:val="00440438"/>
    <w:rsid w:val="004404EB"/>
    <w:rsid w:val="0044066D"/>
    <w:rsid w:val="00440AE5"/>
    <w:rsid w:val="00440BB7"/>
    <w:rsid w:val="00440F34"/>
    <w:rsid w:val="00440F57"/>
    <w:rsid w:val="00440F6B"/>
    <w:rsid w:val="00440F7B"/>
    <w:rsid w:val="004411F2"/>
    <w:rsid w:val="00441313"/>
    <w:rsid w:val="00441451"/>
    <w:rsid w:val="00441852"/>
    <w:rsid w:val="0044195A"/>
    <w:rsid w:val="00441A17"/>
    <w:rsid w:val="00441A56"/>
    <w:rsid w:val="00441D7C"/>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B5F"/>
    <w:rsid w:val="00444C40"/>
    <w:rsid w:val="00444D0F"/>
    <w:rsid w:val="00444EE2"/>
    <w:rsid w:val="00445054"/>
    <w:rsid w:val="00445231"/>
    <w:rsid w:val="00445651"/>
    <w:rsid w:val="0044571B"/>
    <w:rsid w:val="00445AD8"/>
    <w:rsid w:val="00445B17"/>
    <w:rsid w:val="00445EBE"/>
    <w:rsid w:val="00445EE0"/>
    <w:rsid w:val="00446071"/>
    <w:rsid w:val="00446AFD"/>
    <w:rsid w:val="00446B2A"/>
    <w:rsid w:val="00446B6A"/>
    <w:rsid w:val="00446B80"/>
    <w:rsid w:val="00446D5A"/>
    <w:rsid w:val="00446DB4"/>
    <w:rsid w:val="00446F15"/>
    <w:rsid w:val="004470F4"/>
    <w:rsid w:val="0044723E"/>
    <w:rsid w:val="004472E2"/>
    <w:rsid w:val="004474E3"/>
    <w:rsid w:val="00447531"/>
    <w:rsid w:val="004476F6"/>
    <w:rsid w:val="00447F47"/>
    <w:rsid w:val="00447FEA"/>
    <w:rsid w:val="00450241"/>
    <w:rsid w:val="0045026E"/>
    <w:rsid w:val="004505B8"/>
    <w:rsid w:val="004509D7"/>
    <w:rsid w:val="00450C5D"/>
    <w:rsid w:val="00451080"/>
    <w:rsid w:val="004512D9"/>
    <w:rsid w:val="004515AD"/>
    <w:rsid w:val="004515C1"/>
    <w:rsid w:val="0045174D"/>
    <w:rsid w:val="00451A7A"/>
    <w:rsid w:val="00451B69"/>
    <w:rsid w:val="00451DEA"/>
    <w:rsid w:val="00451E53"/>
    <w:rsid w:val="00452241"/>
    <w:rsid w:val="00452539"/>
    <w:rsid w:val="00452552"/>
    <w:rsid w:val="004526DA"/>
    <w:rsid w:val="00452DA2"/>
    <w:rsid w:val="00452E88"/>
    <w:rsid w:val="00452EA8"/>
    <w:rsid w:val="00453253"/>
    <w:rsid w:val="0045332A"/>
    <w:rsid w:val="00453333"/>
    <w:rsid w:val="004535BE"/>
    <w:rsid w:val="0045362A"/>
    <w:rsid w:val="00453669"/>
    <w:rsid w:val="004537F4"/>
    <w:rsid w:val="00453C86"/>
    <w:rsid w:val="00453D90"/>
    <w:rsid w:val="0045437B"/>
    <w:rsid w:val="004543B2"/>
    <w:rsid w:val="0045453D"/>
    <w:rsid w:val="00454681"/>
    <w:rsid w:val="004547D4"/>
    <w:rsid w:val="00454AE1"/>
    <w:rsid w:val="00454E84"/>
    <w:rsid w:val="0045525A"/>
    <w:rsid w:val="004553E5"/>
    <w:rsid w:val="004557E9"/>
    <w:rsid w:val="0045587C"/>
    <w:rsid w:val="0045591C"/>
    <w:rsid w:val="00455A3E"/>
    <w:rsid w:val="00455A9F"/>
    <w:rsid w:val="00455C0D"/>
    <w:rsid w:val="00455C59"/>
    <w:rsid w:val="00455E26"/>
    <w:rsid w:val="00455E76"/>
    <w:rsid w:val="00455EC0"/>
    <w:rsid w:val="00455F57"/>
    <w:rsid w:val="0045602D"/>
    <w:rsid w:val="00456252"/>
    <w:rsid w:val="0045648F"/>
    <w:rsid w:val="004564FF"/>
    <w:rsid w:val="00456608"/>
    <w:rsid w:val="004566DF"/>
    <w:rsid w:val="00456855"/>
    <w:rsid w:val="004569EB"/>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0D84"/>
    <w:rsid w:val="00460E53"/>
    <w:rsid w:val="00461286"/>
    <w:rsid w:val="004612AA"/>
    <w:rsid w:val="0046144F"/>
    <w:rsid w:val="004616B4"/>
    <w:rsid w:val="00461DAD"/>
    <w:rsid w:val="00461F9F"/>
    <w:rsid w:val="0046201F"/>
    <w:rsid w:val="0046209F"/>
    <w:rsid w:val="00462112"/>
    <w:rsid w:val="0046212C"/>
    <w:rsid w:val="004621BD"/>
    <w:rsid w:val="00462280"/>
    <w:rsid w:val="004623F6"/>
    <w:rsid w:val="004624C3"/>
    <w:rsid w:val="004626DE"/>
    <w:rsid w:val="00462967"/>
    <w:rsid w:val="00462DBC"/>
    <w:rsid w:val="00462E8F"/>
    <w:rsid w:val="00463392"/>
    <w:rsid w:val="0046343E"/>
    <w:rsid w:val="00463763"/>
    <w:rsid w:val="004637E3"/>
    <w:rsid w:val="00463A88"/>
    <w:rsid w:val="00463B1C"/>
    <w:rsid w:val="004641CD"/>
    <w:rsid w:val="00464683"/>
    <w:rsid w:val="004646B8"/>
    <w:rsid w:val="00464760"/>
    <w:rsid w:val="0046483D"/>
    <w:rsid w:val="00464A6F"/>
    <w:rsid w:val="00464AEF"/>
    <w:rsid w:val="00464CA4"/>
    <w:rsid w:val="00464CAC"/>
    <w:rsid w:val="00464F35"/>
    <w:rsid w:val="0046511E"/>
    <w:rsid w:val="00465219"/>
    <w:rsid w:val="00465904"/>
    <w:rsid w:val="00465981"/>
    <w:rsid w:val="004659DB"/>
    <w:rsid w:val="00465B90"/>
    <w:rsid w:val="00465CC5"/>
    <w:rsid w:val="00465FA5"/>
    <w:rsid w:val="004660F3"/>
    <w:rsid w:val="004663BE"/>
    <w:rsid w:val="0046695B"/>
    <w:rsid w:val="00466F08"/>
    <w:rsid w:val="0046707D"/>
    <w:rsid w:val="00467180"/>
    <w:rsid w:val="00467190"/>
    <w:rsid w:val="004672E4"/>
    <w:rsid w:val="00467440"/>
    <w:rsid w:val="00467977"/>
    <w:rsid w:val="00467B7F"/>
    <w:rsid w:val="00467DED"/>
    <w:rsid w:val="00467EDF"/>
    <w:rsid w:val="004701FB"/>
    <w:rsid w:val="00470209"/>
    <w:rsid w:val="00470281"/>
    <w:rsid w:val="004702D5"/>
    <w:rsid w:val="0047060C"/>
    <w:rsid w:val="00470803"/>
    <w:rsid w:val="00470851"/>
    <w:rsid w:val="00470865"/>
    <w:rsid w:val="0047091D"/>
    <w:rsid w:val="00470A5A"/>
    <w:rsid w:val="00470AF5"/>
    <w:rsid w:val="00470B25"/>
    <w:rsid w:val="00470FD3"/>
    <w:rsid w:val="004711AE"/>
    <w:rsid w:val="004712E7"/>
    <w:rsid w:val="00471325"/>
    <w:rsid w:val="00471520"/>
    <w:rsid w:val="004716FF"/>
    <w:rsid w:val="00471AA0"/>
    <w:rsid w:val="00471BC2"/>
    <w:rsid w:val="00471C3E"/>
    <w:rsid w:val="00471C67"/>
    <w:rsid w:val="00471E3D"/>
    <w:rsid w:val="0047200A"/>
    <w:rsid w:val="00472057"/>
    <w:rsid w:val="00472115"/>
    <w:rsid w:val="0047227E"/>
    <w:rsid w:val="004723E8"/>
    <w:rsid w:val="004724E1"/>
    <w:rsid w:val="00472567"/>
    <w:rsid w:val="00472569"/>
    <w:rsid w:val="004725CC"/>
    <w:rsid w:val="004727BA"/>
    <w:rsid w:val="00472908"/>
    <w:rsid w:val="00472B36"/>
    <w:rsid w:val="00472BC6"/>
    <w:rsid w:val="00472C57"/>
    <w:rsid w:val="00472F1F"/>
    <w:rsid w:val="00472F77"/>
    <w:rsid w:val="00473171"/>
    <w:rsid w:val="00473860"/>
    <w:rsid w:val="004738DE"/>
    <w:rsid w:val="004739C8"/>
    <w:rsid w:val="00473A31"/>
    <w:rsid w:val="00473EA1"/>
    <w:rsid w:val="00474030"/>
    <w:rsid w:val="00474287"/>
    <w:rsid w:val="004742DA"/>
    <w:rsid w:val="004747AC"/>
    <w:rsid w:val="004749AD"/>
    <w:rsid w:val="00474DC0"/>
    <w:rsid w:val="00474DFF"/>
    <w:rsid w:val="00474EFB"/>
    <w:rsid w:val="0047520B"/>
    <w:rsid w:val="004753C6"/>
    <w:rsid w:val="004757A5"/>
    <w:rsid w:val="0047597E"/>
    <w:rsid w:val="00475A0A"/>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03A"/>
    <w:rsid w:val="004772A5"/>
    <w:rsid w:val="004772B0"/>
    <w:rsid w:val="0047757F"/>
    <w:rsid w:val="00477643"/>
    <w:rsid w:val="0047765B"/>
    <w:rsid w:val="0047773A"/>
    <w:rsid w:val="0047788A"/>
    <w:rsid w:val="00477A48"/>
    <w:rsid w:val="00477BD8"/>
    <w:rsid w:val="00477D22"/>
    <w:rsid w:val="00477E40"/>
    <w:rsid w:val="00477F4F"/>
    <w:rsid w:val="00477F74"/>
    <w:rsid w:val="00480381"/>
    <w:rsid w:val="0048040A"/>
    <w:rsid w:val="004804EF"/>
    <w:rsid w:val="00480844"/>
    <w:rsid w:val="0048095D"/>
    <w:rsid w:val="004809B2"/>
    <w:rsid w:val="00480C22"/>
    <w:rsid w:val="00480C86"/>
    <w:rsid w:val="00480D66"/>
    <w:rsid w:val="004810A8"/>
    <w:rsid w:val="004811D6"/>
    <w:rsid w:val="0048157C"/>
    <w:rsid w:val="00481904"/>
    <w:rsid w:val="00481956"/>
    <w:rsid w:val="00481AC4"/>
    <w:rsid w:val="00481B0C"/>
    <w:rsid w:val="00481BB4"/>
    <w:rsid w:val="00481D73"/>
    <w:rsid w:val="00481DB5"/>
    <w:rsid w:val="00481E15"/>
    <w:rsid w:val="004822CC"/>
    <w:rsid w:val="004822E5"/>
    <w:rsid w:val="0048267F"/>
    <w:rsid w:val="00482752"/>
    <w:rsid w:val="00482762"/>
    <w:rsid w:val="00482808"/>
    <w:rsid w:val="004828B2"/>
    <w:rsid w:val="00482990"/>
    <w:rsid w:val="00482B76"/>
    <w:rsid w:val="00482E15"/>
    <w:rsid w:val="00482E43"/>
    <w:rsid w:val="00482EA2"/>
    <w:rsid w:val="0048302E"/>
    <w:rsid w:val="004831F1"/>
    <w:rsid w:val="00483237"/>
    <w:rsid w:val="0048334F"/>
    <w:rsid w:val="004833DD"/>
    <w:rsid w:val="0048385F"/>
    <w:rsid w:val="00483CD8"/>
    <w:rsid w:val="00483DB2"/>
    <w:rsid w:val="00484074"/>
    <w:rsid w:val="004841AB"/>
    <w:rsid w:val="00484473"/>
    <w:rsid w:val="00484615"/>
    <w:rsid w:val="0048476E"/>
    <w:rsid w:val="004847AF"/>
    <w:rsid w:val="00484D35"/>
    <w:rsid w:val="00484F8B"/>
    <w:rsid w:val="00485055"/>
    <w:rsid w:val="00485109"/>
    <w:rsid w:val="004852B3"/>
    <w:rsid w:val="004853A1"/>
    <w:rsid w:val="0048548C"/>
    <w:rsid w:val="00485641"/>
    <w:rsid w:val="0048570D"/>
    <w:rsid w:val="004857B7"/>
    <w:rsid w:val="00485928"/>
    <w:rsid w:val="004859E2"/>
    <w:rsid w:val="00485AFF"/>
    <w:rsid w:val="00485C2C"/>
    <w:rsid w:val="00485C41"/>
    <w:rsid w:val="00485D98"/>
    <w:rsid w:val="00486234"/>
    <w:rsid w:val="0048630E"/>
    <w:rsid w:val="0048644B"/>
    <w:rsid w:val="004864BC"/>
    <w:rsid w:val="00486576"/>
    <w:rsid w:val="004869D9"/>
    <w:rsid w:val="00486AD8"/>
    <w:rsid w:val="00486ADE"/>
    <w:rsid w:val="00486F08"/>
    <w:rsid w:val="004870B0"/>
    <w:rsid w:val="00487309"/>
    <w:rsid w:val="00487317"/>
    <w:rsid w:val="004878FF"/>
    <w:rsid w:val="00487EC7"/>
    <w:rsid w:val="00490017"/>
    <w:rsid w:val="00490124"/>
    <w:rsid w:val="0049028F"/>
    <w:rsid w:val="00490316"/>
    <w:rsid w:val="00490333"/>
    <w:rsid w:val="00490473"/>
    <w:rsid w:val="00490587"/>
    <w:rsid w:val="0049059B"/>
    <w:rsid w:val="004907C1"/>
    <w:rsid w:val="004908A0"/>
    <w:rsid w:val="0049095A"/>
    <w:rsid w:val="00490A51"/>
    <w:rsid w:val="00490BC0"/>
    <w:rsid w:val="00490D51"/>
    <w:rsid w:val="00491034"/>
    <w:rsid w:val="004910E1"/>
    <w:rsid w:val="0049155B"/>
    <w:rsid w:val="0049173B"/>
    <w:rsid w:val="00491B2C"/>
    <w:rsid w:val="00492253"/>
    <w:rsid w:val="004924C1"/>
    <w:rsid w:val="004924CE"/>
    <w:rsid w:val="00492621"/>
    <w:rsid w:val="00492935"/>
    <w:rsid w:val="004929E6"/>
    <w:rsid w:val="00492BA8"/>
    <w:rsid w:val="00492E0E"/>
    <w:rsid w:val="004930D7"/>
    <w:rsid w:val="0049335A"/>
    <w:rsid w:val="0049348B"/>
    <w:rsid w:val="00493533"/>
    <w:rsid w:val="0049393F"/>
    <w:rsid w:val="00493B39"/>
    <w:rsid w:val="00493CE1"/>
    <w:rsid w:val="00493E6D"/>
    <w:rsid w:val="00493EFC"/>
    <w:rsid w:val="00493FFF"/>
    <w:rsid w:val="0049401F"/>
    <w:rsid w:val="0049414F"/>
    <w:rsid w:val="004942B7"/>
    <w:rsid w:val="004942DE"/>
    <w:rsid w:val="00494374"/>
    <w:rsid w:val="004945FE"/>
    <w:rsid w:val="004946C8"/>
    <w:rsid w:val="004948BA"/>
    <w:rsid w:val="00494A23"/>
    <w:rsid w:val="00494D8D"/>
    <w:rsid w:val="00494FE3"/>
    <w:rsid w:val="0049505B"/>
    <w:rsid w:val="004952A9"/>
    <w:rsid w:val="004953F3"/>
    <w:rsid w:val="004955E4"/>
    <w:rsid w:val="004958A5"/>
    <w:rsid w:val="00495BD2"/>
    <w:rsid w:val="00495D0C"/>
    <w:rsid w:val="00495EF8"/>
    <w:rsid w:val="00496076"/>
    <w:rsid w:val="00496130"/>
    <w:rsid w:val="00496240"/>
    <w:rsid w:val="004967C8"/>
    <w:rsid w:val="004967DA"/>
    <w:rsid w:val="00496801"/>
    <w:rsid w:val="00496886"/>
    <w:rsid w:val="00496CF9"/>
    <w:rsid w:val="00496D86"/>
    <w:rsid w:val="00496DC8"/>
    <w:rsid w:val="00496E62"/>
    <w:rsid w:val="00497332"/>
    <w:rsid w:val="00497711"/>
    <w:rsid w:val="00497773"/>
    <w:rsid w:val="00497D18"/>
    <w:rsid w:val="00497FCE"/>
    <w:rsid w:val="004A021E"/>
    <w:rsid w:val="004A03A9"/>
    <w:rsid w:val="004A0837"/>
    <w:rsid w:val="004A0855"/>
    <w:rsid w:val="004A09F7"/>
    <w:rsid w:val="004A0A4A"/>
    <w:rsid w:val="004A0A5E"/>
    <w:rsid w:val="004A0C3C"/>
    <w:rsid w:val="004A0CC5"/>
    <w:rsid w:val="004A0D0B"/>
    <w:rsid w:val="004A0D6C"/>
    <w:rsid w:val="004A0E20"/>
    <w:rsid w:val="004A0F8C"/>
    <w:rsid w:val="004A1087"/>
    <w:rsid w:val="004A152C"/>
    <w:rsid w:val="004A166F"/>
    <w:rsid w:val="004A1747"/>
    <w:rsid w:val="004A1A47"/>
    <w:rsid w:val="004A1C4D"/>
    <w:rsid w:val="004A1CC1"/>
    <w:rsid w:val="004A1D44"/>
    <w:rsid w:val="004A1D55"/>
    <w:rsid w:val="004A1DE9"/>
    <w:rsid w:val="004A1E4E"/>
    <w:rsid w:val="004A1F16"/>
    <w:rsid w:val="004A1F30"/>
    <w:rsid w:val="004A1F68"/>
    <w:rsid w:val="004A21FB"/>
    <w:rsid w:val="004A255D"/>
    <w:rsid w:val="004A26D5"/>
    <w:rsid w:val="004A2B18"/>
    <w:rsid w:val="004A2BA3"/>
    <w:rsid w:val="004A2F25"/>
    <w:rsid w:val="004A3233"/>
    <w:rsid w:val="004A3502"/>
    <w:rsid w:val="004A35CC"/>
    <w:rsid w:val="004A38F7"/>
    <w:rsid w:val="004A394D"/>
    <w:rsid w:val="004A400D"/>
    <w:rsid w:val="004A4046"/>
    <w:rsid w:val="004A41B3"/>
    <w:rsid w:val="004A4218"/>
    <w:rsid w:val="004A444C"/>
    <w:rsid w:val="004A447B"/>
    <w:rsid w:val="004A461A"/>
    <w:rsid w:val="004A499A"/>
    <w:rsid w:val="004A4AD3"/>
    <w:rsid w:val="004A4BF2"/>
    <w:rsid w:val="004A4C4F"/>
    <w:rsid w:val="004A5049"/>
    <w:rsid w:val="004A57EE"/>
    <w:rsid w:val="004A5F03"/>
    <w:rsid w:val="004A62D8"/>
    <w:rsid w:val="004A6550"/>
    <w:rsid w:val="004A6556"/>
    <w:rsid w:val="004A67A2"/>
    <w:rsid w:val="004A693E"/>
    <w:rsid w:val="004A6A66"/>
    <w:rsid w:val="004A6AE4"/>
    <w:rsid w:val="004A6BCC"/>
    <w:rsid w:val="004A6D10"/>
    <w:rsid w:val="004A6D92"/>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76"/>
    <w:rsid w:val="004B0685"/>
    <w:rsid w:val="004B0E47"/>
    <w:rsid w:val="004B0FDF"/>
    <w:rsid w:val="004B1029"/>
    <w:rsid w:val="004B14A0"/>
    <w:rsid w:val="004B1503"/>
    <w:rsid w:val="004B1981"/>
    <w:rsid w:val="004B1A37"/>
    <w:rsid w:val="004B1A7C"/>
    <w:rsid w:val="004B1B9D"/>
    <w:rsid w:val="004B1CE0"/>
    <w:rsid w:val="004B1E78"/>
    <w:rsid w:val="004B1F3F"/>
    <w:rsid w:val="004B22C4"/>
    <w:rsid w:val="004B232C"/>
    <w:rsid w:val="004B262B"/>
    <w:rsid w:val="004B2662"/>
    <w:rsid w:val="004B2686"/>
    <w:rsid w:val="004B27C7"/>
    <w:rsid w:val="004B2CC9"/>
    <w:rsid w:val="004B2E50"/>
    <w:rsid w:val="004B2F0C"/>
    <w:rsid w:val="004B2F6F"/>
    <w:rsid w:val="004B3078"/>
    <w:rsid w:val="004B307F"/>
    <w:rsid w:val="004B31DE"/>
    <w:rsid w:val="004B33E9"/>
    <w:rsid w:val="004B3A31"/>
    <w:rsid w:val="004B3B99"/>
    <w:rsid w:val="004B3BCE"/>
    <w:rsid w:val="004B3D5A"/>
    <w:rsid w:val="004B3DB8"/>
    <w:rsid w:val="004B3DDA"/>
    <w:rsid w:val="004B3E20"/>
    <w:rsid w:val="004B3F2F"/>
    <w:rsid w:val="004B400E"/>
    <w:rsid w:val="004B40E9"/>
    <w:rsid w:val="004B4172"/>
    <w:rsid w:val="004B4249"/>
    <w:rsid w:val="004B4524"/>
    <w:rsid w:val="004B45D2"/>
    <w:rsid w:val="004B4656"/>
    <w:rsid w:val="004B465C"/>
    <w:rsid w:val="004B4CC9"/>
    <w:rsid w:val="004B514A"/>
    <w:rsid w:val="004B5344"/>
    <w:rsid w:val="004B55D7"/>
    <w:rsid w:val="004B564A"/>
    <w:rsid w:val="004B572F"/>
    <w:rsid w:val="004B5930"/>
    <w:rsid w:val="004B5B1D"/>
    <w:rsid w:val="004B5B99"/>
    <w:rsid w:val="004B5CF3"/>
    <w:rsid w:val="004B5F3B"/>
    <w:rsid w:val="004B5FF7"/>
    <w:rsid w:val="004B6355"/>
    <w:rsid w:val="004B6356"/>
    <w:rsid w:val="004B63E8"/>
    <w:rsid w:val="004B6754"/>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628"/>
    <w:rsid w:val="004C070F"/>
    <w:rsid w:val="004C0A1E"/>
    <w:rsid w:val="004C0AB2"/>
    <w:rsid w:val="004C0E13"/>
    <w:rsid w:val="004C0F44"/>
    <w:rsid w:val="004C1072"/>
    <w:rsid w:val="004C1136"/>
    <w:rsid w:val="004C17DF"/>
    <w:rsid w:val="004C180D"/>
    <w:rsid w:val="004C1A45"/>
    <w:rsid w:val="004C1BCE"/>
    <w:rsid w:val="004C1C8A"/>
    <w:rsid w:val="004C1ECF"/>
    <w:rsid w:val="004C1F59"/>
    <w:rsid w:val="004C2072"/>
    <w:rsid w:val="004C2081"/>
    <w:rsid w:val="004C2120"/>
    <w:rsid w:val="004C2A67"/>
    <w:rsid w:val="004C2BF3"/>
    <w:rsid w:val="004C2C70"/>
    <w:rsid w:val="004C30D2"/>
    <w:rsid w:val="004C33A5"/>
    <w:rsid w:val="004C34C5"/>
    <w:rsid w:val="004C36DD"/>
    <w:rsid w:val="004C36E6"/>
    <w:rsid w:val="004C3A47"/>
    <w:rsid w:val="004C3A96"/>
    <w:rsid w:val="004C3AE9"/>
    <w:rsid w:val="004C3BDF"/>
    <w:rsid w:val="004C3E5F"/>
    <w:rsid w:val="004C3E93"/>
    <w:rsid w:val="004C409B"/>
    <w:rsid w:val="004C426F"/>
    <w:rsid w:val="004C43CB"/>
    <w:rsid w:val="004C453E"/>
    <w:rsid w:val="004C45A2"/>
    <w:rsid w:val="004C4727"/>
    <w:rsid w:val="004C4B85"/>
    <w:rsid w:val="004C4DA7"/>
    <w:rsid w:val="004C4F8F"/>
    <w:rsid w:val="004C4FF1"/>
    <w:rsid w:val="004C5011"/>
    <w:rsid w:val="004C5065"/>
    <w:rsid w:val="004C53F5"/>
    <w:rsid w:val="004C553F"/>
    <w:rsid w:val="004C55F1"/>
    <w:rsid w:val="004C5673"/>
    <w:rsid w:val="004C5729"/>
    <w:rsid w:val="004C572E"/>
    <w:rsid w:val="004C57D3"/>
    <w:rsid w:val="004C5AD8"/>
    <w:rsid w:val="004C5DE5"/>
    <w:rsid w:val="004C5EE7"/>
    <w:rsid w:val="004C5EF4"/>
    <w:rsid w:val="004C60F7"/>
    <w:rsid w:val="004C6170"/>
    <w:rsid w:val="004C645B"/>
    <w:rsid w:val="004C6C3D"/>
    <w:rsid w:val="004C6CFA"/>
    <w:rsid w:val="004C6D59"/>
    <w:rsid w:val="004C6D63"/>
    <w:rsid w:val="004C7059"/>
    <w:rsid w:val="004C709F"/>
    <w:rsid w:val="004C7614"/>
    <w:rsid w:val="004C7749"/>
    <w:rsid w:val="004C777B"/>
    <w:rsid w:val="004C7A8E"/>
    <w:rsid w:val="004C7BAB"/>
    <w:rsid w:val="004C7BB4"/>
    <w:rsid w:val="004C7CDB"/>
    <w:rsid w:val="004C7D44"/>
    <w:rsid w:val="004C7E10"/>
    <w:rsid w:val="004C7F20"/>
    <w:rsid w:val="004D037D"/>
    <w:rsid w:val="004D0551"/>
    <w:rsid w:val="004D05B9"/>
    <w:rsid w:val="004D069E"/>
    <w:rsid w:val="004D0AB8"/>
    <w:rsid w:val="004D0AF9"/>
    <w:rsid w:val="004D1074"/>
    <w:rsid w:val="004D12BE"/>
    <w:rsid w:val="004D1316"/>
    <w:rsid w:val="004D1351"/>
    <w:rsid w:val="004D153A"/>
    <w:rsid w:val="004D1609"/>
    <w:rsid w:val="004D16F0"/>
    <w:rsid w:val="004D1829"/>
    <w:rsid w:val="004D183B"/>
    <w:rsid w:val="004D1A30"/>
    <w:rsid w:val="004D1BCF"/>
    <w:rsid w:val="004D1CA1"/>
    <w:rsid w:val="004D1CC6"/>
    <w:rsid w:val="004D1E90"/>
    <w:rsid w:val="004D213B"/>
    <w:rsid w:val="004D227A"/>
    <w:rsid w:val="004D2336"/>
    <w:rsid w:val="004D24F9"/>
    <w:rsid w:val="004D26B5"/>
    <w:rsid w:val="004D2A95"/>
    <w:rsid w:val="004D2AD9"/>
    <w:rsid w:val="004D2AE5"/>
    <w:rsid w:val="004D32D2"/>
    <w:rsid w:val="004D33CE"/>
    <w:rsid w:val="004D341B"/>
    <w:rsid w:val="004D34F9"/>
    <w:rsid w:val="004D3625"/>
    <w:rsid w:val="004D36BD"/>
    <w:rsid w:val="004D3864"/>
    <w:rsid w:val="004D3B95"/>
    <w:rsid w:val="004D3BCB"/>
    <w:rsid w:val="004D3DBC"/>
    <w:rsid w:val="004D3DDA"/>
    <w:rsid w:val="004D3EEA"/>
    <w:rsid w:val="004D3F1A"/>
    <w:rsid w:val="004D3FD5"/>
    <w:rsid w:val="004D402B"/>
    <w:rsid w:val="004D4368"/>
    <w:rsid w:val="004D43BB"/>
    <w:rsid w:val="004D447C"/>
    <w:rsid w:val="004D44D2"/>
    <w:rsid w:val="004D481E"/>
    <w:rsid w:val="004D4B90"/>
    <w:rsid w:val="004D4D10"/>
    <w:rsid w:val="004D4F57"/>
    <w:rsid w:val="004D4F5E"/>
    <w:rsid w:val="004D5039"/>
    <w:rsid w:val="004D508B"/>
    <w:rsid w:val="004D5134"/>
    <w:rsid w:val="004D522C"/>
    <w:rsid w:val="004D52C1"/>
    <w:rsid w:val="004D531C"/>
    <w:rsid w:val="004D5559"/>
    <w:rsid w:val="004D56E2"/>
    <w:rsid w:val="004D57D6"/>
    <w:rsid w:val="004D5814"/>
    <w:rsid w:val="004D5B4A"/>
    <w:rsid w:val="004D5C44"/>
    <w:rsid w:val="004D5F90"/>
    <w:rsid w:val="004D612C"/>
    <w:rsid w:val="004D61F2"/>
    <w:rsid w:val="004D63D2"/>
    <w:rsid w:val="004D6492"/>
    <w:rsid w:val="004D670D"/>
    <w:rsid w:val="004D6823"/>
    <w:rsid w:val="004D6B37"/>
    <w:rsid w:val="004D6BBD"/>
    <w:rsid w:val="004D6D53"/>
    <w:rsid w:val="004D6E84"/>
    <w:rsid w:val="004D7115"/>
    <w:rsid w:val="004D72C9"/>
    <w:rsid w:val="004D74BE"/>
    <w:rsid w:val="004D7687"/>
    <w:rsid w:val="004D7984"/>
    <w:rsid w:val="004D799B"/>
    <w:rsid w:val="004D7B79"/>
    <w:rsid w:val="004D7D0B"/>
    <w:rsid w:val="004D7D55"/>
    <w:rsid w:val="004D7F1A"/>
    <w:rsid w:val="004D7F77"/>
    <w:rsid w:val="004E0101"/>
    <w:rsid w:val="004E03D1"/>
    <w:rsid w:val="004E0401"/>
    <w:rsid w:val="004E0930"/>
    <w:rsid w:val="004E0AE3"/>
    <w:rsid w:val="004E0BE2"/>
    <w:rsid w:val="004E0C76"/>
    <w:rsid w:val="004E0F1B"/>
    <w:rsid w:val="004E1296"/>
    <w:rsid w:val="004E16C1"/>
    <w:rsid w:val="004E1BAF"/>
    <w:rsid w:val="004E1BE3"/>
    <w:rsid w:val="004E1DF7"/>
    <w:rsid w:val="004E2048"/>
    <w:rsid w:val="004E2163"/>
    <w:rsid w:val="004E226D"/>
    <w:rsid w:val="004E2427"/>
    <w:rsid w:val="004E24A2"/>
    <w:rsid w:val="004E24E5"/>
    <w:rsid w:val="004E2739"/>
    <w:rsid w:val="004E28B6"/>
    <w:rsid w:val="004E2A3A"/>
    <w:rsid w:val="004E2C7B"/>
    <w:rsid w:val="004E2D8C"/>
    <w:rsid w:val="004E2E86"/>
    <w:rsid w:val="004E306F"/>
    <w:rsid w:val="004E31CC"/>
    <w:rsid w:val="004E31FA"/>
    <w:rsid w:val="004E3416"/>
    <w:rsid w:val="004E3758"/>
    <w:rsid w:val="004E37DA"/>
    <w:rsid w:val="004E393A"/>
    <w:rsid w:val="004E3AE1"/>
    <w:rsid w:val="004E3B31"/>
    <w:rsid w:val="004E3C94"/>
    <w:rsid w:val="004E3F06"/>
    <w:rsid w:val="004E4094"/>
    <w:rsid w:val="004E4670"/>
    <w:rsid w:val="004E46C2"/>
    <w:rsid w:val="004E4740"/>
    <w:rsid w:val="004E47CC"/>
    <w:rsid w:val="004E4D56"/>
    <w:rsid w:val="004E4F88"/>
    <w:rsid w:val="004E511C"/>
    <w:rsid w:val="004E5121"/>
    <w:rsid w:val="004E5226"/>
    <w:rsid w:val="004E591A"/>
    <w:rsid w:val="004E5961"/>
    <w:rsid w:val="004E5A49"/>
    <w:rsid w:val="004E5C4D"/>
    <w:rsid w:val="004E5DF4"/>
    <w:rsid w:val="004E5F62"/>
    <w:rsid w:val="004E5F93"/>
    <w:rsid w:val="004E63BB"/>
    <w:rsid w:val="004E687B"/>
    <w:rsid w:val="004E6982"/>
    <w:rsid w:val="004E6C09"/>
    <w:rsid w:val="004E7038"/>
    <w:rsid w:val="004E7276"/>
    <w:rsid w:val="004E72D7"/>
    <w:rsid w:val="004E7518"/>
    <w:rsid w:val="004E751D"/>
    <w:rsid w:val="004E7644"/>
    <w:rsid w:val="004E7735"/>
    <w:rsid w:val="004E7845"/>
    <w:rsid w:val="004E7C6B"/>
    <w:rsid w:val="004E7D0C"/>
    <w:rsid w:val="004F00F2"/>
    <w:rsid w:val="004F0364"/>
    <w:rsid w:val="004F0366"/>
    <w:rsid w:val="004F0368"/>
    <w:rsid w:val="004F0576"/>
    <w:rsid w:val="004F0711"/>
    <w:rsid w:val="004F08E1"/>
    <w:rsid w:val="004F0943"/>
    <w:rsid w:val="004F0971"/>
    <w:rsid w:val="004F0AC7"/>
    <w:rsid w:val="004F0E3B"/>
    <w:rsid w:val="004F0F03"/>
    <w:rsid w:val="004F0F11"/>
    <w:rsid w:val="004F113B"/>
    <w:rsid w:val="004F1413"/>
    <w:rsid w:val="004F165D"/>
    <w:rsid w:val="004F178F"/>
    <w:rsid w:val="004F17CE"/>
    <w:rsid w:val="004F1A14"/>
    <w:rsid w:val="004F1AFC"/>
    <w:rsid w:val="004F1B30"/>
    <w:rsid w:val="004F1B6E"/>
    <w:rsid w:val="004F1DF2"/>
    <w:rsid w:val="004F1FAA"/>
    <w:rsid w:val="004F2482"/>
    <w:rsid w:val="004F2A51"/>
    <w:rsid w:val="004F2A5B"/>
    <w:rsid w:val="004F2CD5"/>
    <w:rsid w:val="004F2F21"/>
    <w:rsid w:val="004F3146"/>
    <w:rsid w:val="004F314A"/>
    <w:rsid w:val="004F3198"/>
    <w:rsid w:val="004F3266"/>
    <w:rsid w:val="004F369F"/>
    <w:rsid w:val="004F3881"/>
    <w:rsid w:val="004F3AE7"/>
    <w:rsid w:val="004F3B43"/>
    <w:rsid w:val="004F3D2C"/>
    <w:rsid w:val="004F3F74"/>
    <w:rsid w:val="004F3FCF"/>
    <w:rsid w:val="004F4014"/>
    <w:rsid w:val="004F41B1"/>
    <w:rsid w:val="004F43E6"/>
    <w:rsid w:val="004F441E"/>
    <w:rsid w:val="004F476B"/>
    <w:rsid w:val="004F493E"/>
    <w:rsid w:val="004F49E6"/>
    <w:rsid w:val="004F4E31"/>
    <w:rsid w:val="004F50A6"/>
    <w:rsid w:val="004F510A"/>
    <w:rsid w:val="004F5178"/>
    <w:rsid w:val="004F5572"/>
    <w:rsid w:val="004F5724"/>
    <w:rsid w:val="004F596D"/>
    <w:rsid w:val="004F5A4A"/>
    <w:rsid w:val="004F5EAF"/>
    <w:rsid w:val="004F5F8A"/>
    <w:rsid w:val="004F6082"/>
    <w:rsid w:val="004F6090"/>
    <w:rsid w:val="004F642A"/>
    <w:rsid w:val="004F6580"/>
    <w:rsid w:val="004F66AA"/>
    <w:rsid w:val="004F68FD"/>
    <w:rsid w:val="004F6C85"/>
    <w:rsid w:val="004F704C"/>
    <w:rsid w:val="004F721F"/>
    <w:rsid w:val="004F7270"/>
    <w:rsid w:val="004F730F"/>
    <w:rsid w:val="004F76AC"/>
    <w:rsid w:val="004F781C"/>
    <w:rsid w:val="004F7B86"/>
    <w:rsid w:val="004F7EB7"/>
    <w:rsid w:val="004F7EC4"/>
    <w:rsid w:val="004F7F03"/>
    <w:rsid w:val="005003DE"/>
    <w:rsid w:val="0050060F"/>
    <w:rsid w:val="00500637"/>
    <w:rsid w:val="00500768"/>
    <w:rsid w:val="0050086D"/>
    <w:rsid w:val="00500C40"/>
    <w:rsid w:val="00500CA8"/>
    <w:rsid w:val="00500D4A"/>
    <w:rsid w:val="005010E7"/>
    <w:rsid w:val="005013E4"/>
    <w:rsid w:val="0050148E"/>
    <w:rsid w:val="005015B8"/>
    <w:rsid w:val="005017C7"/>
    <w:rsid w:val="00501835"/>
    <w:rsid w:val="00501958"/>
    <w:rsid w:val="005024D7"/>
    <w:rsid w:val="005024E0"/>
    <w:rsid w:val="00502664"/>
    <w:rsid w:val="00502897"/>
    <w:rsid w:val="00502B66"/>
    <w:rsid w:val="00502F52"/>
    <w:rsid w:val="00503085"/>
    <w:rsid w:val="0050314D"/>
    <w:rsid w:val="00503387"/>
    <w:rsid w:val="005033D5"/>
    <w:rsid w:val="005035AF"/>
    <w:rsid w:val="00503868"/>
    <w:rsid w:val="00503BA0"/>
    <w:rsid w:val="00503E79"/>
    <w:rsid w:val="005043B5"/>
    <w:rsid w:val="005043DF"/>
    <w:rsid w:val="0050485B"/>
    <w:rsid w:val="00504889"/>
    <w:rsid w:val="005048AF"/>
    <w:rsid w:val="00504AB6"/>
    <w:rsid w:val="00504B3A"/>
    <w:rsid w:val="00504C59"/>
    <w:rsid w:val="00504E2E"/>
    <w:rsid w:val="00504E40"/>
    <w:rsid w:val="00504F52"/>
    <w:rsid w:val="00505333"/>
    <w:rsid w:val="005056AA"/>
    <w:rsid w:val="005056C8"/>
    <w:rsid w:val="00505793"/>
    <w:rsid w:val="005057D8"/>
    <w:rsid w:val="0050580E"/>
    <w:rsid w:val="00505CCA"/>
    <w:rsid w:val="00505E83"/>
    <w:rsid w:val="00506637"/>
    <w:rsid w:val="0050670A"/>
    <w:rsid w:val="00506737"/>
    <w:rsid w:val="005067F3"/>
    <w:rsid w:val="00506979"/>
    <w:rsid w:val="005069AF"/>
    <w:rsid w:val="00506C3A"/>
    <w:rsid w:val="00506DE5"/>
    <w:rsid w:val="00506F00"/>
    <w:rsid w:val="00506FE5"/>
    <w:rsid w:val="0050711E"/>
    <w:rsid w:val="0050721B"/>
    <w:rsid w:val="005074A1"/>
    <w:rsid w:val="00507527"/>
    <w:rsid w:val="005076F3"/>
    <w:rsid w:val="0050794E"/>
    <w:rsid w:val="00507F09"/>
    <w:rsid w:val="005104E0"/>
    <w:rsid w:val="0051052C"/>
    <w:rsid w:val="0051071E"/>
    <w:rsid w:val="00510C4D"/>
    <w:rsid w:val="00510C97"/>
    <w:rsid w:val="00510CB9"/>
    <w:rsid w:val="00510CCA"/>
    <w:rsid w:val="00510F40"/>
    <w:rsid w:val="005111D1"/>
    <w:rsid w:val="00511398"/>
    <w:rsid w:val="00511484"/>
    <w:rsid w:val="0051154B"/>
    <w:rsid w:val="00511638"/>
    <w:rsid w:val="0051167A"/>
    <w:rsid w:val="005118BD"/>
    <w:rsid w:val="00511AEA"/>
    <w:rsid w:val="00511B26"/>
    <w:rsid w:val="00511DAB"/>
    <w:rsid w:val="00511EA8"/>
    <w:rsid w:val="00511F92"/>
    <w:rsid w:val="00512060"/>
    <w:rsid w:val="0051211C"/>
    <w:rsid w:val="005121A5"/>
    <w:rsid w:val="00512208"/>
    <w:rsid w:val="005123D8"/>
    <w:rsid w:val="005123F2"/>
    <w:rsid w:val="005124CD"/>
    <w:rsid w:val="005126A4"/>
    <w:rsid w:val="005126C4"/>
    <w:rsid w:val="005126EE"/>
    <w:rsid w:val="0051288C"/>
    <w:rsid w:val="00512CAE"/>
    <w:rsid w:val="005131C7"/>
    <w:rsid w:val="005135B1"/>
    <w:rsid w:val="0051362C"/>
    <w:rsid w:val="005136B3"/>
    <w:rsid w:val="00513836"/>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279"/>
    <w:rsid w:val="00515329"/>
    <w:rsid w:val="00515878"/>
    <w:rsid w:val="00515963"/>
    <w:rsid w:val="005159C3"/>
    <w:rsid w:val="00515A09"/>
    <w:rsid w:val="00515C70"/>
    <w:rsid w:val="00515FA2"/>
    <w:rsid w:val="00516131"/>
    <w:rsid w:val="0051623F"/>
    <w:rsid w:val="00516281"/>
    <w:rsid w:val="00516590"/>
    <w:rsid w:val="005165F3"/>
    <w:rsid w:val="00516728"/>
    <w:rsid w:val="00516779"/>
    <w:rsid w:val="00516965"/>
    <w:rsid w:val="00516DD8"/>
    <w:rsid w:val="00516EBF"/>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00"/>
    <w:rsid w:val="00520BBD"/>
    <w:rsid w:val="00520D48"/>
    <w:rsid w:val="00520E11"/>
    <w:rsid w:val="00520EB6"/>
    <w:rsid w:val="00521384"/>
    <w:rsid w:val="0052148B"/>
    <w:rsid w:val="00521A33"/>
    <w:rsid w:val="005220FA"/>
    <w:rsid w:val="005221A4"/>
    <w:rsid w:val="0052222C"/>
    <w:rsid w:val="005223AA"/>
    <w:rsid w:val="0052252B"/>
    <w:rsid w:val="005227B2"/>
    <w:rsid w:val="0052294F"/>
    <w:rsid w:val="005229C6"/>
    <w:rsid w:val="005229E5"/>
    <w:rsid w:val="00522FE2"/>
    <w:rsid w:val="005230D6"/>
    <w:rsid w:val="005234D6"/>
    <w:rsid w:val="00523515"/>
    <w:rsid w:val="0052365C"/>
    <w:rsid w:val="0052392E"/>
    <w:rsid w:val="00523BBD"/>
    <w:rsid w:val="00523BCB"/>
    <w:rsid w:val="00523CBD"/>
    <w:rsid w:val="00523CC7"/>
    <w:rsid w:val="00523E54"/>
    <w:rsid w:val="00524552"/>
    <w:rsid w:val="005247B4"/>
    <w:rsid w:val="00524980"/>
    <w:rsid w:val="005249A0"/>
    <w:rsid w:val="00524C8C"/>
    <w:rsid w:val="00524D8D"/>
    <w:rsid w:val="00524DD4"/>
    <w:rsid w:val="00524DEC"/>
    <w:rsid w:val="005253A9"/>
    <w:rsid w:val="005257F7"/>
    <w:rsid w:val="005259F3"/>
    <w:rsid w:val="00525CA2"/>
    <w:rsid w:val="00525D52"/>
    <w:rsid w:val="005260B1"/>
    <w:rsid w:val="005260B9"/>
    <w:rsid w:val="005261C7"/>
    <w:rsid w:val="0052634D"/>
    <w:rsid w:val="005263B8"/>
    <w:rsid w:val="00526601"/>
    <w:rsid w:val="005267FD"/>
    <w:rsid w:val="00526CE2"/>
    <w:rsid w:val="00526D53"/>
    <w:rsid w:val="00526ECA"/>
    <w:rsid w:val="00527058"/>
    <w:rsid w:val="005271B2"/>
    <w:rsid w:val="005273D0"/>
    <w:rsid w:val="00527A69"/>
    <w:rsid w:val="00527A94"/>
    <w:rsid w:val="00527BBF"/>
    <w:rsid w:val="00527C8E"/>
    <w:rsid w:val="00527C9B"/>
    <w:rsid w:val="00527D1F"/>
    <w:rsid w:val="00527D31"/>
    <w:rsid w:val="00527F5A"/>
    <w:rsid w:val="00527FED"/>
    <w:rsid w:val="00530263"/>
    <w:rsid w:val="0053042B"/>
    <w:rsid w:val="005304AF"/>
    <w:rsid w:val="00530527"/>
    <w:rsid w:val="00530AB8"/>
    <w:rsid w:val="00530B87"/>
    <w:rsid w:val="00530CB8"/>
    <w:rsid w:val="00530F77"/>
    <w:rsid w:val="005311F9"/>
    <w:rsid w:val="00531378"/>
    <w:rsid w:val="00531602"/>
    <w:rsid w:val="00531663"/>
    <w:rsid w:val="00531929"/>
    <w:rsid w:val="00531E82"/>
    <w:rsid w:val="00531F2D"/>
    <w:rsid w:val="00531FDD"/>
    <w:rsid w:val="0053227B"/>
    <w:rsid w:val="0053246E"/>
    <w:rsid w:val="005325BA"/>
    <w:rsid w:val="005327F1"/>
    <w:rsid w:val="00532892"/>
    <w:rsid w:val="00532A5E"/>
    <w:rsid w:val="00532DCA"/>
    <w:rsid w:val="00532FFB"/>
    <w:rsid w:val="00533084"/>
    <w:rsid w:val="00533139"/>
    <w:rsid w:val="00533216"/>
    <w:rsid w:val="0053329E"/>
    <w:rsid w:val="00533352"/>
    <w:rsid w:val="00533420"/>
    <w:rsid w:val="00533466"/>
    <w:rsid w:val="00533742"/>
    <w:rsid w:val="00533C94"/>
    <w:rsid w:val="00533D03"/>
    <w:rsid w:val="00534122"/>
    <w:rsid w:val="00534230"/>
    <w:rsid w:val="00534471"/>
    <w:rsid w:val="005345E6"/>
    <w:rsid w:val="005346B2"/>
    <w:rsid w:val="00534791"/>
    <w:rsid w:val="00534AC1"/>
    <w:rsid w:val="00534BF6"/>
    <w:rsid w:val="00534E6F"/>
    <w:rsid w:val="00534EFF"/>
    <w:rsid w:val="0053501B"/>
    <w:rsid w:val="00535316"/>
    <w:rsid w:val="0053558F"/>
    <w:rsid w:val="00535771"/>
    <w:rsid w:val="005358AA"/>
    <w:rsid w:val="00535B7A"/>
    <w:rsid w:val="00535C6D"/>
    <w:rsid w:val="00535F79"/>
    <w:rsid w:val="005362D8"/>
    <w:rsid w:val="00536585"/>
    <w:rsid w:val="005368C0"/>
    <w:rsid w:val="00536D9D"/>
    <w:rsid w:val="00536DBB"/>
    <w:rsid w:val="00536FFA"/>
    <w:rsid w:val="005370A0"/>
    <w:rsid w:val="005370BE"/>
    <w:rsid w:val="00537108"/>
    <w:rsid w:val="005371B6"/>
    <w:rsid w:val="0053721C"/>
    <w:rsid w:val="005372B9"/>
    <w:rsid w:val="005373E8"/>
    <w:rsid w:val="005374A8"/>
    <w:rsid w:val="00537565"/>
    <w:rsid w:val="005376A6"/>
    <w:rsid w:val="00537A4C"/>
    <w:rsid w:val="00537B72"/>
    <w:rsid w:val="00537E1B"/>
    <w:rsid w:val="00537F63"/>
    <w:rsid w:val="0054004D"/>
    <w:rsid w:val="0054026D"/>
    <w:rsid w:val="005404E0"/>
    <w:rsid w:val="0054051A"/>
    <w:rsid w:val="0054069C"/>
    <w:rsid w:val="00540703"/>
    <w:rsid w:val="00540912"/>
    <w:rsid w:val="00540CF2"/>
    <w:rsid w:val="00540E73"/>
    <w:rsid w:val="00540E7A"/>
    <w:rsid w:val="00540EBC"/>
    <w:rsid w:val="00540F52"/>
    <w:rsid w:val="00541039"/>
    <w:rsid w:val="0054112D"/>
    <w:rsid w:val="005411E5"/>
    <w:rsid w:val="0054129B"/>
    <w:rsid w:val="00541399"/>
    <w:rsid w:val="005415D4"/>
    <w:rsid w:val="00541676"/>
    <w:rsid w:val="0054188E"/>
    <w:rsid w:val="0054197D"/>
    <w:rsid w:val="005419A7"/>
    <w:rsid w:val="00541C3D"/>
    <w:rsid w:val="00541D10"/>
    <w:rsid w:val="00541D23"/>
    <w:rsid w:val="00541D86"/>
    <w:rsid w:val="00541E81"/>
    <w:rsid w:val="00541ED4"/>
    <w:rsid w:val="005420AA"/>
    <w:rsid w:val="0054216C"/>
    <w:rsid w:val="005421F4"/>
    <w:rsid w:val="005424B9"/>
    <w:rsid w:val="0054263A"/>
    <w:rsid w:val="005426A0"/>
    <w:rsid w:val="00542BC4"/>
    <w:rsid w:val="00542F43"/>
    <w:rsid w:val="00543100"/>
    <w:rsid w:val="0054323F"/>
    <w:rsid w:val="0054332A"/>
    <w:rsid w:val="00543488"/>
    <w:rsid w:val="005434C0"/>
    <w:rsid w:val="0054358E"/>
    <w:rsid w:val="005435F3"/>
    <w:rsid w:val="005437E0"/>
    <w:rsid w:val="00543898"/>
    <w:rsid w:val="005438BC"/>
    <w:rsid w:val="00543C78"/>
    <w:rsid w:val="00543F3D"/>
    <w:rsid w:val="00543F48"/>
    <w:rsid w:val="0054400B"/>
    <w:rsid w:val="0054404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2EA"/>
    <w:rsid w:val="005463D6"/>
    <w:rsid w:val="005464E1"/>
    <w:rsid w:val="005466E9"/>
    <w:rsid w:val="00546872"/>
    <w:rsid w:val="005469AB"/>
    <w:rsid w:val="00546B08"/>
    <w:rsid w:val="00546B7C"/>
    <w:rsid w:val="00546DE2"/>
    <w:rsid w:val="00546DF4"/>
    <w:rsid w:val="00546E6C"/>
    <w:rsid w:val="005471B4"/>
    <w:rsid w:val="0054721F"/>
    <w:rsid w:val="00547292"/>
    <w:rsid w:val="00547322"/>
    <w:rsid w:val="005475E7"/>
    <w:rsid w:val="005476FF"/>
    <w:rsid w:val="00547870"/>
    <w:rsid w:val="0054793B"/>
    <w:rsid w:val="00547E9C"/>
    <w:rsid w:val="00547EC1"/>
    <w:rsid w:val="005503ED"/>
    <w:rsid w:val="005506F1"/>
    <w:rsid w:val="00550772"/>
    <w:rsid w:val="0055099F"/>
    <w:rsid w:val="00550C30"/>
    <w:rsid w:val="00550C59"/>
    <w:rsid w:val="00550CF8"/>
    <w:rsid w:val="00550D6F"/>
    <w:rsid w:val="00550FFC"/>
    <w:rsid w:val="0055120D"/>
    <w:rsid w:val="0055132C"/>
    <w:rsid w:val="00551393"/>
    <w:rsid w:val="005515C8"/>
    <w:rsid w:val="005516C2"/>
    <w:rsid w:val="005516EF"/>
    <w:rsid w:val="00551935"/>
    <w:rsid w:val="00551B93"/>
    <w:rsid w:val="00551C16"/>
    <w:rsid w:val="005520C3"/>
    <w:rsid w:val="00552215"/>
    <w:rsid w:val="005522A0"/>
    <w:rsid w:val="00552504"/>
    <w:rsid w:val="005525E6"/>
    <w:rsid w:val="00552678"/>
    <w:rsid w:val="005529F8"/>
    <w:rsid w:val="00552C85"/>
    <w:rsid w:val="00552C9D"/>
    <w:rsid w:val="00552CFF"/>
    <w:rsid w:val="00552E28"/>
    <w:rsid w:val="00552EBC"/>
    <w:rsid w:val="00553129"/>
    <w:rsid w:val="00553385"/>
    <w:rsid w:val="00553565"/>
    <w:rsid w:val="00553A3B"/>
    <w:rsid w:val="00553B1B"/>
    <w:rsid w:val="00553B74"/>
    <w:rsid w:val="00553BEA"/>
    <w:rsid w:val="00553D4B"/>
    <w:rsid w:val="00553D87"/>
    <w:rsid w:val="005541EF"/>
    <w:rsid w:val="00554303"/>
    <w:rsid w:val="0055430D"/>
    <w:rsid w:val="00554385"/>
    <w:rsid w:val="005545C4"/>
    <w:rsid w:val="005547DA"/>
    <w:rsid w:val="005548F9"/>
    <w:rsid w:val="00554BAC"/>
    <w:rsid w:val="00554EA4"/>
    <w:rsid w:val="00554F61"/>
    <w:rsid w:val="0055518F"/>
    <w:rsid w:val="00555327"/>
    <w:rsid w:val="005553F5"/>
    <w:rsid w:val="00555586"/>
    <w:rsid w:val="00555748"/>
    <w:rsid w:val="00555B56"/>
    <w:rsid w:val="00555D31"/>
    <w:rsid w:val="00555D65"/>
    <w:rsid w:val="00555E33"/>
    <w:rsid w:val="005561C0"/>
    <w:rsid w:val="005561C6"/>
    <w:rsid w:val="005564DE"/>
    <w:rsid w:val="005565C4"/>
    <w:rsid w:val="005566FF"/>
    <w:rsid w:val="00556814"/>
    <w:rsid w:val="005568FF"/>
    <w:rsid w:val="0055698C"/>
    <w:rsid w:val="00556A46"/>
    <w:rsid w:val="00556B1C"/>
    <w:rsid w:val="00556C62"/>
    <w:rsid w:val="00556DA3"/>
    <w:rsid w:val="0055704F"/>
    <w:rsid w:val="005577E1"/>
    <w:rsid w:val="00557AA8"/>
    <w:rsid w:val="00557BBC"/>
    <w:rsid w:val="00557D57"/>
    <w:rsid w:val="00557DD5"/>
    <w:rsid w:val="00557F7D"/>
    <w:rsid w:val="005604AC"/>
    <w:rsid w:val="005604BF"/>
    <w:rsid w:val="005605DA"/>
    <w:rsid w:val="00560A6E"/>
    <w:rsid w:val="00560B03"/>
    <w:rsid w:val="00560B89"/>
    <w:rsid w:val="00560C36"/>
    <w:rsid w:val="00560FE4"/>
    <w:rsid w:val="0056113C"/>
    <w:rsid w:val="00561147"/>
    <w:rsid w:val="00561239"/>
    <w:rsid w:val="00561374"/>
    <w:rsid w:val="005615CF"/>
    <w:rsid w:val="005617F6"/>
    <w:rsid w:val="00561E33"/>
    <w:rsid w:val="00561E3A"/>
    <w:rsid w:val="00561EE4"/>
    <w:rsid w:val="00561F5C"/>
    <w:rsid w:val="00562240"/>
    <w:rsid w:val="005623FD"/>
    <w:rsid w:val="00562676"/>
    <w:rsid w:val="00562724"/>
    <w:rsid w:val="00562959"/>
    <w:rsid w:val="00562C67"/>
    <w:rsid w:val="00563671"/>
    <w:rsid w:val="005636F2"/>
    <w:rsid w:val="00563C84"/>
    <w:rsid w:val="00563EA6"/>
    <w:rsid w:val="00563F44"/>
    <w:rsid w:val="0056408B"/>
    <w:rsid w:val="0056411E"/>
    <w:rsid w:val="00564152"/>
    <w:rsid w:val="00564275"/>
    <w:rsid w:val="0056444C"/>
    <w:rsid w:val="00564468"/>
    <w:rsid w:val="00564581"/>
    <w:rsid w:val="005645D6"/>
    <w:rsid w:val="0056470E"/>
    <w:rsid w:val="00564713"/>
    <w:rsid w:val="00564721"/>
    <w:rsid w:val="00564729"/>
    <w:rsid w:val="00564857"/>
    <w:rsid w:val="00564B6C"/>
    <w:rsid w:val="00564BA2"/>
    <w:rsid w:val="00564BFA"/>
    <w:rsid w:val="00564FDA"/>
    <w:rsid w:val="00565096"/>
    <w:rsid w:val="0056580A"/>
    <w:rsid w:val="005658DE"/>
    <w:rsid w:val="00565959"/>
    <w:rsid w:val="00565E00"/>
    <w:rsid w:val="00566274"/>
    <w:rsid w:val="005662F3"/>
    <w:rsid w:val="00566514"/>
    <w:rsid w:val="0056670B"/>
    <w:rsid w:val="00566AE3"/>
    <w:rsid w:val="00566CC4"/>
    <w:rsid w:val="00566DA5"/>
    <w:rsid w:val="00566DE0"/>
    <w:rsid w:val="0056704C"/>
    <w:rsid w:val="005670AD"/>
    <w:rsid w:val="00567306"/>
    <w:rsid w:val="0056761B"/>
    <w:rsid w:val="00567642"/>
    <w:rsid w:val="00567DA3"/>
    <w:rsid w:val="00567F62"/>
    <w:rsid w:val="00567FD2"/>
    <w:rsid w:val="005701EF"/>
    <w:rsid w:val="0057041C"/>
    <w:rsid w:val="00570520"/>
    <w:rsid w:val="0057059B"/>
    <w:rsid w:val="005705D5"/>
    <w:rsid w:val="005705DB"/>
    <w:rsid w:val="005709BE"/>
    <w:rsid w:val="00570AE4"/>
    <w:rsid w:val="00570CFE"/>
    <w:rsid w:val="00570D83"/>
    <w:rsid w:val="00570DA6"/>
    <w:rsid w:val="00570E79"/>
    <w:rsid w:val="00570F55"/>
    <w:rsid w:val="005713CF"/>
    <w:rsid w:val="0057177F"/>
    <w:rsid w:val="00571BF6"/>
    <w:rsid w:val="00571C6D"/>
    <w:rsid w:val="00571E63"/>
    <w:rsid w:val="005721C8"/>
    <w:rsid w:val="005728D5"/>
    <w:rsid w:val="005729E5"/>
    <w:rsid w:val="00572AE8"/>
    <w:rsid w:val="00572CC6"/>
    <w:rsid w:val="00572DC3"/>
    <w:rsid w:val="00572DD9"/>
    <w:rsid w:val="00572E8C"/>
    <w:rsid w:val="00573050"/>
    <w:rsid w:val="0057305D"/>
    <w:rsid w:val="005730B5"/>
    <w:rsid w:val="00573115"/>
    <w:rsid w:val="005731B6"/>
    <w:rsid w:val="005732F0"/>
    <w:rsid w:val="00573348"/>
    <w:rsid w:val="005735EB"/>
    <w:rsid w:val="00573CE6"/>
    <w:rsid w:val="00573D94"/>
    <w:rsid w:val="00573E52"/>
    <w:rsid w:val="00573E95"/>
    <w:rsid w:val="00573F7B"/>
    <w:rsid w:val="005743C9"/>
    <w:rsid w:val="00574403"/>
    <w:rsid w:val="00574876"/>
    <w:rsid w:val="00574AEB"/>
    <w:rsid w:val="00574BB8"/>
    <w:rsid w:val="00575666"/>
    <w:rsid w:val="005756E0"/>
    <w:rsid w:val="0057582A"/>
    <w:rsid w:val="00575844"/>
    <w:rsid w:val="00575DF4"/>
    <w:rsid w:val="005761D0"/>
    <w:rsid w:val="005762ED"/>
    <w:rsid w:val="00576499"/>
    <w:rsid w:val="00576A3C"/>
    <w:rsid w:val="00576B6E"/>
    <w:rsid w:val="00576C32"/>
    <w:rsid w:val="00576D6A"/>
    <w:rsid w:val="00577253"/>
    <w:rsid w:val="00577256"/>
    <w:rsid w:val="00577264"/>
    <w:rsid w:val="005777D5"/>
    <w:rsid w:val="00577A7D"/>
    <w:rsid w:val="00577AD4"/>
    <w:rsid w:val="00577C50"/>
    <w:rsid w:val="00577C62"/>
    <w:rsid w:val="00577D6B"/>
    <w:rsid w:val="00577DA4"/>
    <w:rsid w:val="00577E29"/>
    <w:rsid w:val="005800D2"/>
    <w:rsid w:val="00580183"/>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3B9"/>
    <w:rsid w:val="005816EA"/>
    <w:rsid w:val="0058176D"/>
    <w:rsid w:val="00581A84"/>
    <w:rsid w:val="00581A89"/>
    <w:rsid w:val="00581BBE"/>
    <w:rsid w:val="00581D37"/>
    <w:rsid w:val="00581D4B"/>
    <w:rsid w:val="00581EE8"/>
    <w:rsid w:val="00581F61"/>
    <w:rsid w:val="00582064"/>
    <w:rsid w:val="00582159"/>
    <w:rsid w:val="00582279"/>
    <w:rsid w:val="00582391"/>
    <w:rsid w:val="005823CF"/>
    <w:rsid w:val="0058249F"/>
    <w:rsid w:val="005825A9"/>
    <w:rsid w:val="0058264A"/>
    <w:rsid w:val="00582A19"/>
    <w:rsid w:val="00582B0A"/>
    <w:rsid w:val="00582CF4"/>
    <w:rsid w:val="00582E93"/>
    <w:rsid w:val="00582EF3"/>
    <w:rsid w:val="00582F25"/>
    <w:rsid w:val="00582FC3"/>
    <w:rsid w:val="0058314A"/>
    <w:rsid w:val="00583221"/>
    <w:rsid w:val="005837AF"/>
    <w:rsid w:val="00583D22"/>
    <w:rsid w:val="00583ED7"/>
    <w:rsid w:val="005840E9"/>
    <w:rsid w:val="0058418C"/>
    <w:rsid w:val="0058458D"/>
    <w:rsid w:val="0058459C"/>
    <w:rsid w:val="00584602"/>
    <w:rsid w:val="00584985"/>
    <w:rsid w:val="00584AB7"/>
    <w:rsid w:val="00584BF4"/>
    <w:rsid w:val="00584D4A"/>
    <w:rsid w:val="00584E07"/>
    <w:rsid w:val="0058534D"/>
    <w:rsid w:val="0058545F"/>
    <w:rsid w:val="005854E3"/>
    <w:rsid w:val="005855C1"/>
    <w:rsid w:val="00585717"/>
    <w:rsid w:val="00585DF5"/>
    <w:rsid w:val="00586132"/>
    <w:rsid w:val="00586226"/>
    <w:rsid w:val="00586396"/>
    <w:rsid w:val="00586838"/>
    <w:rsid w:val="00586DC4"/>
    <w:rsid w:val="00586DE8"/>
    <w:rsid w:val="00586F7F"/>
    <w:rsid w:val="00587115"/>
    <w:rsid w:val="00587236"/>
    <w:rsid w:val="0058725E"/>
    <w:rsid w:val="00587679"/>
    <w:rsid w:val="005878C6"/>
    <w:rsid w:val="005879D1"/>
    <w:rsid w:val="00587A42"/>
    <w:rsid w:val="00587A43"/>
    <w:rsid w:val="00587B90"/>
    <w:rsid w:val="00587BB8"/>
    <w:rsid w:val="00587D4D"/>
    <w:rsid w:val="00587E5F"/>
    <w:rsid w:val="00587F8C"/>
    <w:rsid w:val="005900F7"/>
    <w:rsid w:val="00590411"/>
    <w:rsid w:val="0059068A"/>
    <w:rsid w:val="005906B9"/>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3D8"/>
    <w:rsid w:val="00593486"/>
    <w:rsid w:val="005935FD"/>
    <w:rsid w:val="0059394F"/>
    <w:rsid w:val="0059396D"/>
    <w:rsid w:val="00593987"/>
    <w:rsid w:val="00593A74"/>
    <w:rsid w:val="00593B6F"/>
    <w:rsid w:val="00593C19"/>
    <w:rsid w:val="00593E6F"/>
    <w:rsid w:val="00593F8D"/>
    <w:rsid w:val="0059400F"/>
    <w:rsid w:val="00594015"/>
    <w:rsid w:val="0059424C"/>
    <w:rsid w:val="005942AA"/>
    <w:rsid w:val="00594645"/>
    <w:rsid w:val="005948ED"/>
    <w:rsid w:val="00594A54"/>
    <w:rsid w:val="00594B3E"/>
    <w:rsid w:val="00594B41"/>
    <w:rsid w:val="00594BDE"/>
    <w:rsid w:val="00594CC8"/>
    <w:rsid w:val="00594EFB"/>
    <w:rsid w:val="005952BF"/>
    <w:rsid w:val="00595497"/>
    <w:rsid w:val="00595764"/>
    <w:rsid w:val="00595A3F"/>
    <w:rsid w:val="00595BEA"/>
    <w:rsid w:val="00595BFD"/>
    <w:rsid w:val="00595CDD"/>
    <w:rsid w:val="00595E2B"/>
    <w:rsid w:val="00596082"/>
    <w:rsid w:val="00596232"/>
    <w:rsid w:val="005964EA"/>
    <w:rsid w:val="005965AD"/>
    <w:rsid w:val="0059671E"/>
    <w:rsid w:val="00596887"/>
    <w:rsid w:val="00596A28"/>
    <w:rsid w:val="00596E11"/>
    <w:rsid w:val="00596E3E"/>
    <w:rsid w:val="00597370"/>
    <w:rsid w:val="005973C9"/>
    <w:rsid w:val="00597755"/>
    <w:rsid w:val="00597A45"/>
    <w:rsid w:val="00597A47"/>
    <w:rsid w:val="00597AE9"/>
    <w:rsid w:val="00597B33"/>
    <w:rsid w:val="00597B69"/>
    <w:rsid w:val="00597D39"/>
    <w:rsid w:val="00597DF1"/>
    <w:rsid w:val="005A0072"/>
    <w:rsid w:val="005A02C0"/>
    <w:rsid w:val="005A0302"/>
    <w:rsid w:val="005A03B2"/>
    <w:rsid w:val="005A0445"/>
    <w:rsid w:val="005A0655"/>
    <w:rsid w:val="005A0D1C"/>
    <w:rsid w:val="005A0D97"/>
    <w:rsid w:val="005A13F8"/>
    <w:rsid w:val="005A1429"/>
    <w:rsid w:val="005A1572"/>
    <w:rsid w:val="005A15EC"/>
    <w:rsid w:val="005A18E6"/>
    <w:rsid w:val="005A1B77"/>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3FBD"/>
    <w:rsid w:val="005A4149"/>
    <w:rsid w:val="005A45E4"/>
    <w:rsid w:val="005A4634"/>
    <w:rsid w:val="005A46D4"/>
    <w:rsid w:val="005A4718"/>
    <w:rsid w:val="005A48C3"/>
    <w:rsid w:val="005A49A1"/>
    <w:rsid w:val="005A4B07"/>
    <w:rsid w:val="005A4CDA"/>
    <w:rsid w:val="005A4D75"/>
    <w:rsid w:val="005A4DC0"/>
    <w:rsid w:val="005A552C"/>
    <w:rsid w:val="005A55AD"/>
    <w:rsid w:val="005A578A"/>
    <w:rsid w:val="005A5A46"/>
    <w:rsid w:val="005A5EC6"/>
    <w:rsid w:val="005A608A"/>
    <w:rsid w:val="005A6091"/>
    <w:rsid w:val="005A6177"/>
    <w:rsid w:val="005A62D6"/>
    <w:rsid w:val="005A63B7"/>
    <w:rsid w:val="005A6700"/>
    <w:rsid w:val="005A67F2"/>
    <w:rsid w:val="005A6828"/>
    <w:rsid w:val="005A6A4D"/>
    <w:rsid w:val="005A6B4B"/>
    <w:rsid w:val="005A6E0E"/>
    <w:rsid w:val="005A70F4"/>
    <w:rsid w:val="005A70F7"/>
    <w:rsid w:val="005A723C"/>
    <w:rsid w:val="005A731D"/>
    <w:rsid w:val="005A7436"/>
    <w:rsid w:val="005A774D"/>
    <w:rsid w:val="005A77CA"/>
    <w:rsid w:val="005A77E9"/>
    <w:rsid w:val="005A79CD"/>
    <w:rsid w:val="005A7B50"/>
    <w:rsid w:val="005A7C01"/>
    <w:rsid w:val="005A7D85"/>
    <w:rsid w:val="005A7E48"/>
    <w:rsid w:val="005A7E75"/>
    <w:rsid w:val="005B02DB"/>
    <w:rsid w:val="005B0514"/>
    <w:rsid w:val="005B05A0"/>
    <w:rsid w:val="005B0648"/>
    <w:rsid w:val="005B0817"/>
    <w:rsid w:val="005B0844"/>
    <w:rsid w:val="005B095E"/>
    <w:rsid w:val="005B0A00"/>
    <w:rsid w:val="005B0BF3"/>
    <w:rsid w:val="005B107E"/>
    <w:rsid w:val="005B149F"/>
    <w:rsid w:val="005B14A7"/>
    <w:rsid w:val="005B183B"/>
    <w:rsid w:val="005B1985"/>
    <w:rsid w:val="005B19DE"/>
    <w:rsid w:val="005B1EA8"/>
    <w:rsid w:val="005B2614"/>
    <w:rsid w:val="005B2686"/>
    <w:rsid w:val="005B2865"/>
    <w:rsid w:val="005B28DE"/>
    <w:rsid w:val="005B292A"/>
    <w:rsid w:val="005B2A53"/>
    <w:rsid w:val="005B2D5D"/>
    <w:rsid w:val="005B2F8D"/>
    <w:rsid w:val="005B30A5"/>
    <w:rsid w:val="005B3265"/>
    <w:rsid w:val="005B3416"/>
    <w:rsid w:val="005B34D8"/>
    <w:rsid w:val="005B3608"/>
    <w:rsid w:val="005B3945"/>
    <w:rsid w:val="005B3970"/>
    <w:rsid w:val="005B3C51"/>
    <w:rsid w:val="005B3D3F"/>
    <w:rsid w:val="005B3D5F"/>
    <w:rsid w:val="005B3E88"/>
    <w:rsid w:val="005B409A"/>
    <w:rsid w:val="005B4189"/>
    <w:rsid w:val="005B42C9"/>
    <w:rsid w:val="005B42CC"/>
    <w:rsid w:val="005B43A8"/>
    <w:rsid w:val="005B4405"/>
    <w:rsid w:val="005B4540"/>
    <w:rsid w:val="005B4796"/>
    <w:rsid w:val="005B4A6C"/>
    <w:rsid w:val="005B4BCD"/>
    <w:rsid w:val="005B4CB0"/>
    <w:rsid w:val="005B4D98"/>
    <w:rsid w:val="005B4EF4"/>
    <w:rsid w:val="005B5016"/>
    <w:rsid w:val="005B501B"/>
    <w:rsid w:val="005B5360"/>
    <w:rsid w:val="005B538C"/>
    <w:rsid w:val="005B53DC"/>
    <w:rsid w:val="005B54F6"/>
    <w:rsid w:val="005B5513"/>
    <w:rsid w:val="005B5928"/>
    <w:rsid w:val="005B59AE"/>
    <w:rsid w:val="005B5A3A"/>
    <w:rsid w:val="005B5AD4"/>
    <w:rsid w:val="005B5AFD"/>
    <w:rsid w:val="005B5EEB"/>
    <w:rsid w:val="005B5F28"/>
    <w:rsid w:val="005B6103"/>
    <w:rsid w:val="005B6136"/>
    <w:rsid w:val="005B6386"/>
    <w:rsid w:val="005B63F0"/>
    <w:rsid w:val="005B65B3"/>
    <w:rsid w:val="005B67D6"/>
    <w:rsid w:val="005B6A33"/>
    <w:rsid w:val="005B6EB1"/>
    <w:rsid w:val="005B700C"/>
    <w:rsid w:val="005B7355"/>
    <w:rsid w:val="005B73C2"/>
    <w:rsid w:val="005B75AC"/>
    <w:rsid w:val="005B7730"/>
    <w:rsid w:val="005B79AB"/>
    <w:rsid w:val="005B7AB2"/>
    <w:rsid w:val="005B7E3A"/>
    <w:rsid w:val="005B7EC8"/>
    <w:rsid w:val="005B7FDC"/>
    <w:rsid w:val="005C0025"/>
    <w:rsid w:val="005C0099"/>
    <w:rsid w:val="005C0394"/>
    <w:rsid w:val="005C0801"/>
    <w:rsid w:val="005C09D0"/>
    <w:rsid w:val="005C0A91"/>
    <w:rsid w:val="005C0B24"/>
    <w:rsid w:val="005C0B5C"/>
    <w:rsid w:val="005C0BC8"/>
    <w:rsid w:val="005C0D87"/>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524"/>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8D9"/>
    <w:rsid w:val="005C490A"/>
    <w:rsid w:val="005C4C27"/>
    <w:rsid w:val="005C4C34"/>
    <w:rsid w:val="005C4CDA"/>
    <w:rsid w:val="005C4E84"/>
    <w:rsid w:val="005C528E"/>
    <w:rsid w:val="005C52EC"/>
    <w:rsid w:val="005C536F"/>
    <w:rsid w:val="005C54F4"/>
    <w:rsid w:val="005C58B1"/>
    <w:rsid w:val="005C5926"/>
    <w:rsid w:val="005C5A9A"/>
    <w:rsid w:val="005C5B04"/>
    <w:rsid w:val="005C5B3B"/>
    <w:rsid w:val="005C5DB3"/>
    <w:rsid w:val="005C5EAF"/>
    <w:rsid w:val="005C5EDB"/>
    <w:rsid w:val="005C6297"/>
    <w:rsid w:val="005C62B1"/>
    <w:rsid w:val="005C6432"/>
    <w:rsid w:val="005C6669"/>
    <w:rsid w:val="005C69DA"/>
    <w:rsid w:val="005C6D13"/>
    <w:rsid w:val="005C705A"/>
    <w:rsid w:val="005C72F5"/>
    <w:rsid w:val="005C7695"/>
    <w:rsid w:val="005C7739"/>
    <w:rsid w:val="005C78D2"/>
    <w:rsid w:val="005C7A91"/>
    <w:rsid w:val="005C7BF2"/>
    <w:rsid w:val="005D00A2"/>
    <w:rsid w:val="005D01C9"/>
    <w:rsid w:val="005D0374"/>
    <w:rsid w:val="005D0828"/>
    <w:rsid w:val="005D0861"/>
    <w:rsid w:val="005D0A03"/>
    <w:rsid w:val="005D0F50"/>
    <w:rsid w:val="005D0F74"/>
    <w:rsid w:val="005D1140"/>
    <w:rsid w:val="005D117A"/>
    <w:rsid w:val="005D1307"/>
    <w:rsid w:val="005D1339"/>
    <w:rsid w:val="005D1975"/>
    <w:rsid w:val="005D1B71"/>
    <w:rsid w:val="005D2151"/>
    <w:rsid w:val="005D22FC"/>
    <w:rsid w:val="005D261B"/>
    <w:rsid w:val="005D2D82"/>
    <w:rsid w:val="005D2FF5"/>
    <w:rsid w:val="005D309F"/>
    <w:rsid w:val="005D36E4"/>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1F9"/>
    <w:rsid w:val="005D556C"/>
    <w:rsid w:val="005D558A"/>
    <w:rsid w:val="005D5680"/>
    <w:rsid w:val="005D5721"/>
    <w:rsid w:val="005D590C"/>
    <w:rsid w:val="005D5A6A"/>
    <w:rsid w:val="005D5A9D"/>
    <w:rsid w:val="005D5C95"/>
    <w:rsid w:val="005D5E0B"/>
    <w:rsid w:val="005D5E88"/>
    <w:rsid w:val="005D6007"/>
    <w:rsid w:val="005D620E"/>
    <w:rsid w:val="005D6285"/>
    <w:rsid w:val="005D62FE"/>
    <w:rsid w:val="005D6361"/>
    <w:rsid w:val="005D63AB"/>
    <w:rsid w:val="005D63B8"/>
    <w:rsid w:val="005D6422"/>
    <w:rsid w:val="005D64DE"/>
    <w:rsid w:val="005D6666"/>
    <w:rsid w:val="005D6A7A"/>
    <w:rsid w:val="005D6AF4"/>
    <w:rsid w:val="005D6D0D"/>
    <w:rsid w:val="005D717D"/>
    <w:rsid w:val="005D726B"/>
    <w:rsid w:val="005D729E"/>
    <w:rsid w:val="005D75A5"/>
    <w:rsid w:val="005D785C"/>
    <w:rsid w:val="005D7975"/>
    <w:rsid w:val="005D7F09"/>
    <w:rsid w:val="005E0301"/>
    <w:rsid w:val="005E06AC"/>
    <w:rsid w:val="005E0748"/>
    <w:rsid w:val="005E0791"/>
    <w:rsid w:val="005E0862"/>
    <w:rsid w:val="005E0A71"/>
    <w:rsid w:val="005E114F"/>
    <w:rsid w:val="005E1341"/>
    <w:rsid w:val="005E1441"/>
    <w:rsid w:val="005E14D9"/>
    <w:rsid w:val="005E1B4A"/>
    <w:rsid w:val="005E1E1B"/>
    <w:rsid w:val="005E1E28"/>
    <w:rsid w:val="005E1E78"/>
    <w:rsid w:val="005E20E3"/>
    <w:rsid w:val="005E215B"/>
    <w:rsid w:val="005E2629"/>
    <w:rsid w:val="005E28C4"/>
    <w:rsid w:val="005E2AF8"/>
    <w:rsid w:val="005E2E27"/>
    <w:rsid w:val="005E2EC8"/>
    <w:rsid w:val="005E3005"/>
    <w:rsid w:val="005E3099"/>
    <w:rsid w:val="005E32C8"/>
    <w:rsid w:val="005E33C6"/>
    <w:rsid w:val="005E3557"/>
    <w:rsid w:val="005E3783"/>
    <w:rsid w:val="005E405E"/>
    <w:rsid w:val="005E40B7"/>
    <w:rsid w:val="005E40D7"/>
    <w:rsid w:val="005E40E5"/>
    <w:rsid w:val="005E45A7"/>
    <w:rsid w:val="005E4914"/>
    <w:rsid w:val="005E49F9"/>
    <w:rsid w:val="005E4B4B"/>
    <w:rsid w:val="005E4D73"/>
    <w:rsid w:val="005E503B"/>
    <w:rsid w:val="005E5372"/>
    <w:rsid w:val="005E544B"/>
    <w:rsid w:val="005E5AFE"/>
    <w:rsid w:val="005E5C7F"/>
    <w:rsid w:val="005E5DAD"/>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047"/>
    <w:rsid w:val="005F02B2"/>
    <w:rsid w:val="005F064C"/>
    <w:rsid w:val="005F07B4"/>
    <w:rsid w:val="005F0CDE"/>
    <w:rsid w:val="005F0D1F"/>
    <w:rsid w:val="005F0D62"/>
    <w:rsid w:val="005F0D98"/>
    <w:rsid w:val="005F0DBF"/>
    <w:rsid w:val="005F0F0A"/>
    <w:rsid w:val="005F108D"/>
    <w:rsid w:val="005F12F7"/>
    <w:rsid w:val="005F15A9"/>
    <w:rsid w:val="005F1783"/>
    <w:rsid w:val="005F18DF"/>
    <w:rsid w:val="005F1955"/>
    <w:rsid w:val="005F19CB"/>
    <w:rsid w:val="005F1ACC"/>
    <w:rsid w:val="005F1F82"/>
    <w:rsid w:val="005F201F"/>
    <w:rsid w:val="005F2183"/>
    <w:rsid w:val="005F24D2"/>
    <w:rsid w:val="005F2533"/>
    <w:rsid w:val="005F2773"/>
    <w:rsid w:val="005F28FB"/>
    <w:rsid w:val="005F29FA"/>
    <w:rsid w:val="005F2C39"/>
    <w:rsid w:val="005F2D79"/>
    <w:rsid w:val="005F2F38"/>
    <w:rsid w:val="005F31A1"/>
    <w:rsid w:val="005F31BF"/>
    <w:rsid w:val="005F3279"/>
    <w:rsid w:val="005F34F5"/>
    <w:rsid w:val="005F38DD"/>
    <w:rsid w:val="005F3B35"/>
    <w:rsid w:val="005F3FA9"/>
    <w:rsid w:val="005F42AF"/>
    <w:rsid w:val="005F4564"/>
    <w:rsid w:val="005F480A"/>
    <w:rsid w:val="005F4811"/>
    <w:rsid w:val="005F4AE2"/>
    <w:rsid w:val="005F4BA2"/>
    <w:rsid w:val="005F4DF1"/>
    <w:rsid w:val="005F527C"/>
    <w:rsid w:val="005F5491"/>
    <w:rsid w:val="005F5790"/>
    <w:rsid w:val="005F5864"/>
    <w:rsid w:val="005F5868"/>
    <w:rsid w:val="005F5AEA"/>
    <w:rsid w:val="005F5B2B"/>
    <w:rsid w:val="005F5BE3"/>
    <w:rsid w:val="005F5FF7"/>
    <w:rsid w:val="005F602F"/>
    <w:rsid w:val="005F6119"/>
    <w:rsid w:val="005F6220"/>
    <w:rsid w:val="005F6443"/>
    <w:rsid w:val="005F65FB"/>
    <w:rsid w:val="005F6931"/>
    <w:rsid w:val="005F6AF2"/>
    <w:rsid w:val="005F6B50"/>
    <w:rsid w:val="005F6CC7"/>
    <w:rsid w:val="005F6D3C"/>
    <w:rsid w:val="005F6E8D"/>
    <w:rsid w:val="005F6EFA"/>
    <w:rsid w:val="005F6FDA"/>
    <w:rsid w:val="005F70D5"/>
    <w:rsid w:val="005F72A3"/>
    <w:rsid w:val="005F72F4"/>
    <w:rsid w:val="005F7341"/>
    <w:rsid w:val="005F7362"/>
    <w:rsid w:val="005F75A1"/>
    <w:rsid w:val="005F7891"/>
    <w:rsid w:val="005F7959"/>
    <w:rsid w:val="005F7984"/>
    <w:rsid w:val="005F7BE6"/>
    <w:rsid w:val="005F7C67"/>
    <w:rsid w:val="005F7E80"/>
    <w:rsid w:val="00600011"/>
    <w:rsid w:val="006001BE"/>
    <w:rsid w:val="006004EA"/>
    <w:rsid w:val="00600629"/>
    <w:rsid w:val="006006BE"/>
    <w:rsid w:val="006008FB"/>
    <w:rsid w:val="00600BF3"/>
    <w:rsid w:val="00600D92"/>
    <w:rsid w:val="00600DD6"/>
    <w:rsid w:val="00600E90"/>
    <w:rsid w:val="0060112E"/>
    <w:rsid w:val="0060145B"/>
    <w:rsid w:val="00601559"/>
    <w:rsid w:val="00601703"/>
    <w:rsid w:val="00601850"/>
    <w:rsid w:val="00601B66"/>
    <w:rsid w:val="00601C6E"/>
    <w:rsid w:val="00601D5E"/>
    <w:rsid w:val="00602220"/>
    <w:rsid w:val="0060267F"/>
    <w:rsid w:val="006029F9"/>
    <w:rsid w:val="00602E26"/>
    <w:rsid w:val="00602FE8"/>
    <w:rsid w:val="006030E6"/>
    <w:rsid w:val="0060311B"/>
    <w:rsid w:val="0060320A"/>
    <w:rsid w:val="006033A1"/>
    <w:rsid w:val="00603491"/>
    <w:rsid w:val="006035CB"/>
    <w:rsid w:val="00603616"/>
    <w:rsid w:val="00603B2C"/>
    <w:rsid w:val="00603B49"/>
    <w:rsid w:val="00603CD2"/>
    <w:rsid w:val="00603D0C"/>
    <w:rsid w:val="00603F84"/>
    <w:rsid w:val="00603FB1"/>
    <w:rsid w:val="00604071"/>
    <w:rsid w:val="006041C1"/>
    <w:rsid w:val="0060425E"/>
    <w:rsid w:val="006043B7"/>
    <w:rsid w:val="006043E4"/>
    <w:rsid w:val="00604476"/>
    <w:rsid w:val="00604772"/>
    <w:rsid w:val="00604A95"/>
    <w:rsid w:val="00604C00"/>
    <w:rsid w:val="00604D21"/>
    <w:rsid w:val="006050DD"/>
    <w:rsid w:val="006052DD"/>
    <w:rsid w:val="0060536D"/>
    <w:rsid w:val="00605384"/>
    <w:rsid w:val="0060578D"/>
    <w:rsid w:val="00605B42"/>
    <w:rsid w:val="00605D88"/>
    <w:rsid w:val="006064CE"/>
    <w:rsid w:val="00606586"/>
    <w:rsid w:val="00606597"/>
    <w:rsid w:val="006065B2"/>
    <w:rsid w:val="00606630"/>
    <w:rsid w:val="00606671"/>
    <w:rsid w:val="006066DB"/>
    <w:rsid w:val="006069BE"/>
    <w:rsid w:val="00606B4C"/>
    <w:rsid w:val="00606FBC"/>
    <w:rsid w:val="006074C4"/>
    <w:rsid w:val="00607929"/>
    <w:rsid w:val="006079BC"/>
    <w:rsid w:val="00607AB5"/>
    <w:rsid w:val="00607E47"/>
    <w:rsid w:val="00607F15"/>
    <w:rsid w:val="00607F5F"/>
    <w:rsid w:val="006100DA"/>
    <w:rsid w:val="00610488"/>
    <w:rsid w:val="006104BD"/>
    <w:rsid w:val="00610606"/>
    <w:rsid w:val="0061069E"/>
    <w:rsid w:val="006106F0"/>
    <w:rsid w:val="006108AF"/>
    <w:rsid w:val="00610938"/>
    <w:rsid w:val="00610B06"/>
    <w:rsid w:val="00610B15"/>
    <w:rsid w:val="00610BB2"/>
    <w:rsid w:val="00610BFA"/>
    <w:rsid w:val="00610CF1"/>
    <w:rsid w:val="00610D05"/>
    <w:rsid w:val="00610D75"/>
    <w:rsid w:val="00610FEB"/>
    <w:rsid w:val="0061153E"/>
    <w:rsid w:val="0061163F"/>
    <w:rsid w:val="0061170B"/>
    <w:rsid w:val="00611725"/>
    <w:rsid w:val="00611726"/>
    <w:rsid w:val="00611808"/>
    <w:rsid w:val="006118E5"/>
    <w:rsid w:val="00611A0E"/>
    <w:rsid w:val="00611AEA"/>
    <w:rsid w:val="00611C0B"/>
    <w:rsid w:val="00611F3E"/>
    <w:rsid w:val="00611F7F"/>
    <w:rsid w:val="0061213A"/>
    <w:rsid w:val="006121F3"/>
    <w:rsid w:val="0061233C"/>
    <w:rsid w:val="006123EE"/>
    <w:rsid w:val="006123F6"/>
    <w:rsid w:val="0061246E"/>
    <w:rsid w:val="0061248F"/>
    <w:rsid w:val="006124BD"/>
    <w:rsid w:val="0061292D"/>
    <w:rsid w:val="00612933"/>
    <w:rsid w:val="00612C4E"/>
    <w:rsid w:val="00612EE7"/>
    <w:rsid w:val="00613123"/>
    <w:rsid w:val="0061328F"/>
    <w:rsid w:val="0061334B"/>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ED"/>
    <w:rsid w:val="00614AFE"/>
    <w:rsid w:val="00614CB2"/>
    <w:rsid w:val="006150E3"/>
    <w:rsid w:val="0061513C"/>
    <w:rsid w:val="0061528C"/>
    <w:rsid w:val="0061528E"/>
    <w:rsid w:val="006153DA"/>
    <w:rsid w:val="00615495"/>
    <w:rsid w:val="00615657"/>
    <w:rsid w:val="00615659"/>
    <w:rsid w:val="00615683"/>
    <w:rsid w:val="00615833"/>
    <w:rsid w:val="00615A64"/>
    <w:rsid w:val="00615E44"/>
    <w:rsid w:val="00615E7D"/>
    <w:rsid w:val="0061639C"/>
    <w:rsid w:val="006163DE"/>
    <w:rsid w:val="0061665E"/>
    <w:rsid w:val="00616D49"/>
    <w:rsid w:val="00616FF4"/>
    <w:rsid w:val="00617238"/>
    <w:rsid w:val="0061733A"/>
    <w:rsid w:val="0061746F"/>
    <w:rsid w:val="0061760F"/>
    <w:rsid w:val="00617A12"/>
    <w:rsid w:val="00620227"/>
    <w:rsid w:val="006205CE"/>
    <w:rsid w:val="0062071F"/>
    <w:rsid w:val="00620923"/>
    <w:rsid w:val="00620A0A"/>
    <w:rsid w:val="00620A20"/>
    <w:rsid w:val="0062122C"/>
    <w:rsid w:val="006212D1"/>
    <w:rsid w:val="00621378"/>
    <w:rsid w:val="006213A9"/>
    <w:rsid w:val="006214C6"/>
    <w:rsid w:val="00621AE9"/>
    <w:rsid w:val="00621D2E"/>
    <w:rsid w:val="006224BC"/>
    <w:rsid w:val="006225FF"/>
    <w:rsid w:val="006226FB"/>
    <w:rsid w:val="00622808"/>
    <w:rsid w:val="006228A9"/>
    <w:rsid w:val="006228AE"/>
    <w:rsid w:val="006229D9"/>
    <w:rsid w:val="00622A67"/>
    <w:rsid w:val="00622BE8"/>
    <w:rsid w:val="00622F2D"/>
    <w:rsid w:val="00622F6B"/>
    <w:rsid w:val="00623159"/>
    <w:rsid w:val="00623371"/>
    <w:rsid w:val="006233BE"/>
    <w:rsid w:val="006233FB"/>
    <w:rsid w:val="0062341B"/>
    <w:rsid w:val="0062372A"/>
    <w:rsid w:val="00623737"/>
    <w:rsid w:val="0062383E"/>
    <w:rsid w:val="0062398B"/>
    <w:rsid w:val="0062398E"/>
    <w:rsid w:val="00623AA2"/>
    <w:rsid w:val="00623B2D"/>
    <w:rsid w:val="00623BF3"/>
    <w:rsid w:val="00623CCD"/>
    <w:rsid w:val="00624158"/>
    <w:rsid w:val="00624308"/>
    <w:rsid w:val="006243D8"/>
    <w:rsid w:val="00624640"/>
    <w:rsid w:val="00624691"/>
    <w:rsid w:val="00624709"/>
    <w:rsid w:val="0062481F"/>
    <w:rsid w:val="00624BE7"/>
    <w:rsid w:val="00624F59"/>
    <w:rsid w:val="00624FA5"/>
    <w:rsid w:val="00624FDF"/>
    <w:rsid w:val="006251FF"/>
    <w:rsid w:val="0062525E"/>
    <w:rsid w:val="006256C9"/>
    <w:rsid w:val="006258E4"/>
    <w:rsid w:val="00625942"/>
    <w:rsid w:val="006259A2"/>
    <w:rsid w:val="00625BD2"/>
    <w:rsid w:val="00625C8D"/>
    <w:rsid w:val="00625CA6"/>
    <w:rsid w:val="00625E45"/>
    <w:rsid w:val="0062606E"/>
    <w:rsid w:val="00626123"/>
    <w:rsid w:val="0062632A"/>
    <w:rsid w:val="00626497"/>
    <w:rsid w:val="006266B2"/>
    <w:rsid w:val="0062697C"/>
    <w:rsid w:val="00626A32"/>
    <w:rsid w:val="00626E56"/>
    <w:rsid w:val="00626EA9"/>
    <w:rsid w:val="00627263"/>
    <w:rsid w:val="006279DF"/>
    <w:rsid w:val="00627A2E"/>
    <w:rsid w:val="00627B4D"/>
    <w:rsid w:val="00627B77"/>
    <w:rsid w:val="00627C2B"/>
    <w:rsid w:val="00627D26"/>
    <w:rsid w:val="00627F3E"/>
    <w:rsid w:val="00627F9E"/>
    <w:rsid w:val="00630150"/>
    <w:rsid w:val="006302C0"/>
    <w:rsid w:val="006303E9"/>
    <w:rsid w:val="00630667"/>
    <w:rsid w:val="0063083F"/>
    <w:rsid w:val="00630A8C"/>
    <w:rsid w:val="00630B38"/>
    <w:rsid w:val="00630B56"/>
    <w:rsid w:val="00630BA0"/>
    <w:rsid w:val="00630E05"/>
    <w:rsid w:val="00631203"/>
    <w:rsid w:val="006313B1"/>
    <w:rsid w:val="0063146B"/>
    <w:rsid w:val="0063147E"/>
    <w:rsid w:val="006314C5"/>
    <w:rsid w:val="006314F0"/>
    <w:rsid w:val="006315F6"/>
    <w:rsid w:val="0063170D"/>
    <w:rsid w:val="0063177E"/>
    <w:rsid w:val="006317DD"/>
    <w:rsid w:val="00631953"/>
    <w:rsid w:val="00631BC8"/>
    <w:rsid w:val="00631D9A"/>
    <w:rsid w:val="00631DFD"/>
    <w:rsid w:val="00631E42"/>
    <w:rsid w:val="00631E64"/>
    <w:rsid w:val="00631EAE"/>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3DE8"/>
    <w:rsid w:val="006340B7"/>
    <w:rsid w:val="0063426A"/>
    <w:rsid w:val="00634638"/>
    <w:rsid w:val="00634B33"/>
    <w:rsid w:val="00635092"/>
    <w:rsid w:val="006350A2"/>
    <w:rsid w:val="00635178"/>
    <w:rsid w:val="00635247"/>
    <w:rsid w:val="00635580"/>
    <w:rsid w:val="00635688"/>
    <w:rsid w:val="00635743"/>
    <w:rsid w:val="00635943"/>
    <w:rsid w:val="00635992"/>
    <w:rsid w:val="00635A9F"/>
    <w:rsid w:val="00635BCD"/>
    <w:rsid w:val="00635DD4"/>
    <w:rsid w:val="00635E49"/>
    <w:rsid w:val="00636179"/>
    <w:rsid w:val="006361F6"/>
    <w:rsid w:val="00636377"/>
    <w:rsid w:val="00636725"/>
    <w:rsid w:val="006368FF"/>
    <w:rsid w:val="00636B8A"/>
    <w:rsid w:val="00636B9F"/>
    <w:rsid w:val="00636BE2"/>
    <w:rsid w:val="00636C0F"/>
    <w:rsid w:val="00636C73"/>
    <w:rsid w:val="00636D0A"/>
    <w:rsid w:val="00636F97"/>
    <w:rsid w:val="00637220"/>
    <w:rsid w:val="006372A7"/>
    <w:rsid w:val="00637336"/>
    <w:rsid w:val="00637621"/>
    <w:rsid w:val="00637AE4"/>
    <w:rsid w:val="00637BE8"/>
    <w:rsid w:val="00637E30"/>
    <w:rsid w:val="00640134"/>
    <w:rsid w:val="0064025F"/>
    <w:rsid w:val="0064047E"/>
    <w:rsid w:val="006408DD"/>
    <w:rsid w:val="00640909"/>
    <w:rsid w:val="00640A5D"/>
    <w:rsid w:val="00640BD9"/>
    <w:rsid w:val="00640C4F"/>
    <w:rsid w:val="00640C77"/>
    <w:rsid w:val="00640DF1"/>
    <w:rsid w:val="00640EB5"/>
    <w:rsid w:val="0064117D"/>
    <w:rsid w:val="00641277"/>
    <w:rsid w:val="00641429"/>
    <w:rsid w:val="00641550"/>
    <w:rsid w:val="00641749"/>
    <w:rsid w:val="006419DA"/>
    <w:rsid w:val="00641B0C"/>
    <w:rsid w:val="00641C39"/>
    <w:rsid w:val="00641C51"/>
    <w:rsid w:val="00641CAD"/>
    <w:rsid w:val="00642066"/>
    <w:rsid w:val="00642170"/>
    <w:rsid w:val="006421D8"/>
    <w:rsid w:val="00642232"/>
    <w:rsid w:val="006426E7"/>
    <w:rsid w:val="0064278B"/>
    <w:rsid w:val="006428E8"/>
    <w:rsid w:val="00642AD6"/>
    <w:rsid w:val="00642C0E"/>
    <w:rsid w:val="00642E9A"/>
    <w:rsid w:val="00643079"/>
    <w:rsid w:val="00643132"/>
    <w:rsid w:val="00643231"/>
    <w:rsid w:val="00643316"/>
    <w:rsid w:val="006437AE"/>
    <w:rsid w:val="006439BB"/>
    <w:rsid w:val="00643A54"/>
    <w:rsid w:val="00643AA1"/>
    <w:rsid w:val="0064413F"/>
    <w:rsid w:val="00644581"/>
    <w:rsid w:val="0064488B"/>
    <w:rsid w:val="0064489B"/>
    <w:rsid w:val="0064498B"/>
    <w:rsid w:val="0064498F"/>
    <w:rsid w:val="00644A66"/>
    <w:rsid w:val="00644B19"/>
    <w:rsid w:val="00644D00"/>
    <w:rsid w:val="00644EA2"/>
    <w:rsid w:val="0064506E"/>
    <w:rsid w:val="00645105"/>
    <w:rsid w:val="006451B0"/>
    <w:rsid w:val="006453B3"/>
    <w:rsid w:val="0064544F"/>
    <w:rsid w:val="0064559B"/>
    <w:rsid w:val="006457AA"/>
    <w:rsid w:val="006458E0"/>
    <w:rsid w:val="00645C4F"/>
    <w:rsid w:val="006460D1"/>
    <w:rsid w:val="006462C4"/>
    <w:rsid w:val="0064642B"/>
    <w:rsid w:val="0064660A"/>
    <w:rsid w:val="00646614"/>
    <w:rsid w:val="0064662A"/>
    <w:rsid w:val="00646632"/>
    <w:rsid w:val="006466C9"/>
    <w:rsid w:val="00646A24"/>
    <w:rsid w:val="00646C05"/>
    <w:rsid w:val="00646E07"/>
    <w:rsid w:val="00646E46"/>
    <w:rsid w:val="00646EED"/>
    <w:rsid w:val="00647236"/>
    <w:rsid w:val="00647272"/>
    <w:rsid w:val="00647551"/>
    <w:rsid w:val="00647748"/>
    <w:rsid w:val="0064793D"/>
    <w:rsid w:val="00647A8C"/>
    <w:rsid w:val="00647EEC"/>
    <w:rsid w:val="00650212"/>
    <w:rsid w:val="006502CA"/>
    <w:rsid w:val="00650399"/>
    <w:rsid w:val="006506FC"/>
    <w:rsid w:val="00650738"/>
    <w:rsid w:val="0065079B"/>
    <w:rsid w:val="00650907"/>
    <w:rsid w:val="00650AEE"/>
    <w:rsid w:val="00650F77"/>
    <w:rsid w:val="00651194"/>
    <w:rsid w:val="00651197"/>
    <w:rsid w:val="0065151E"/>
    <w:rsid w:val="006515DE"/>
    <w:rsid w:val="006515FE"/>
    <w:rsid w:val="0065182A"/>
    <w:rsid w:val="00651A81"/>
    <w:rsid w:val="00651BD2"/>
    <w:rsid w:val="00651D87"/>
    <w:rsid w:val="00651E27"/>
    <w:rsid w:val="00651EA9"/>
    <w:rsid w:val="00651F64"/>
    <w:rsid w:val="00651F97"/>
    <w:rsid w:val="00652487"/>
    <w:rsid w:val="0065275D"/>
    <w:rsid w:val="00652D65"/>
    <w:rsid w:val="00652F03"/>
    <w:rsid w:val="00652FC6"/>
    <w:rsid w:val="006530C2"/>
    <w:rsid w:val="0065321D"/>
    <w:rsid w:val="006539B3"/>
    <w:rsid w:val="006539CF"/>
    <w:rsid w:val="00653C31"/>
    <w:rsid w:val="00653CD3"/>
    <w:rsid w:val="00653D93"/>
    <w:rsid w:val="00654049"/>
    <w:rsid w:val="006542EC"/>
    <w:rsid w:val="00654749"/>
    <w:rsid w:val="006548A2"/>
    <w:rsid w:val="006551CE"/>
    <w:rsid w:val="006552FF"/>
    <w:rsid w:val="0065540C"/>
    <w:rsid w:val="00655452"/>
    <w:rsid w:val="006555C8"/>
    <w:rsid w:val="00655AB0"/>
    <w:rsid w:val="00655D57"/>
    <w:rsid w:val="00655ED7"/>
    <w:rsid w:val="00655FF3"/>
    <w:rsid w:val="006562CC"/>
    <w:rsid w:val="00656450"/>
    <w:rsid w:val="006566BC"/>
    <w:rsid w:val="006567A3"/>
    <w:rsid w:val="00656898"/>
    <w:rsid w:val="006568E2"/>
    <w:rsid w:val="00656A95"/>
    <w:rsid w:val="00656C6B"/>
    <w:rsid w:val="00656CFC"/>
    <w:rsid w:val="00656DAF"/>
    <w:rsid w:val="00656E7E"/>
    <w:rsid w:val="00657064"/>
    <w:rsid w:val="00657152"/>
    <w:rsid w:val="0065721C"/>
    <w:rsid w:val="00657300"/>
    <w:rsid w:val="006574B2"/>
    <w:rsid w:val="00657554"/>
    <w:rsid w:val="00657608"/>
    <w:rsid w:val="00657687"/>
    <w:rsid w:val="00657B09"/>
    <w:rsid w:val="00657C42"/>
    <w:rsid w:val="00657D65"/>
    <w:rsid w:val="00657FE0"/>
    <w:rsid w:val="0066042B"/>
    <w:rsid w:val="00660483"/>
    <w:rsid w:val="00660568"/>
    <w:rsid w:val="00660578"/>
    <w:rsid w:val="006606CE"/>
    <w:rsid w:val="006609BA"/>
    <w:rsid w:val="00660A2D"/>
    <w:rsid w:val="00660C25"/>
    <w:rsid w:val="006615E9"/>
    <w:rsid w:val="00661875"/>
    <w:rsid w:val="00661BF4"/>
    <w:rsid w:val="00661DBC"/>
    <w:rsid w:val="00661E82"/>
    <w:rsid w:val="00661EA7"/>
    <w:rsid w:val="00661EEA"/>
    <w:rsid w:val="00661F02"/>
    <w:rsid w:val="00661F9C"/>
    <w:rsid w:val="006620D6"/>
    <w:rsid w:val="00662119"/>
    <w:rsid w:val="0066215F"/>
    <w:rsid w:val="006622BD"/>
    <w:rsid w:val="00662508"/>
    <w:rsid w:val="00662691"/>
    <w:rsid w:val="00662832"/>
    <w:rsid w:val="00662841"/>
    <w:rsid w:val="0066285D"/>
    <w:rsid w:val="006628F8"/>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B7E"/>
    <w:rsid w:val="00664C4F"/>
    <w:rsid w:val="006650E9"/>
    <w:rsid w:val="00665200"/>
    <w:rsid w:val="006653D8"/>
    <w:rsid w:val="00665497"/>
    <w:rsid w:val="006654FF"/>
    <w:rsid w:val="0066550B"/>
    <w:rsid w:val="006655FA"/>
    <w:rsid w:val="0066566E"/>
    <w:rsid w:val="0066570E"/>
    <w:rsid w:val="00665711"/>
    <w:rsid w:val="00665C82"/>
    <w:rsid w:val="00665E15"/>
    <w:rsid w:val="00665E98"/>
    <w:rsid w:val="00665F2B"/>
    <w:rsid w:val="00665F8D"/>
    <w:rsid w:val="006664DA"/>
    <w:rsid w:val="006664DB"/>
    <w:rsid w:val="006665D4"/>
    <w:rsid w:val="00666600"/>
    <w:rsid w:val="006666C6"/>
    <w:rsid w:val="0066695E"/>
    <w:rsid w:val="00666A94"/>
    <w:rsid w:val="00666AE7"/>
    <w:rsid w:val="00666E51"/>
    <w:rsid w:val="00666FD3"/>
    <w:rsid w:val="00667623"/>
    <w:rsid w:val="006677D6"/>
    <w:rsid w:val="00667CB7"/>
    <w:rsid w:val="00667CBE"/>
    <w:rsid w:val="00667D02"/>
    <w:rsid w:val="00667E3B"/>
    <w:rsid w:val="00667F1F"/>
    <w:rsid w:val="00670572"/>
    <w:rsid w:val="00670756"/>
    <w:rsid w:val="00670757"/>
    <w:rsid w:val="00670978"/>
    <w:rsid w:val="00670CCF"/>
    <w:rsid w:val="00670E1E"/>
    <w:rsid w:val="006710A0"/>
    <w:rsid w:val="006711FD"/>
    <w:rsid w:val="0067142D"/>
    <w:rsid w:val="006714A4"/>
    <w:rsid w:val="006714CF"/>
    <w:rsid w:val="0067170D"/>
    <w:rsid w:val="0067193D"/>
    <w:rsid w:val="0067195C"/>
    <w:rsid w:val="00671D45"/>
    <w:rsid w:val="00671E37"/>
    <w:rsid w:val="00671F51"/>
    <w:rsid w:val="006720A0"/>
    <w:rsid w:val="00672268"/>
    <w:rsid w:val="006722C1"/>
    <w:rsid w:val="00672CD5"/>
    <w:rsid w:val="00672CE7"/>
    <w:rsid w:val="006732E9"/>
    <w:rsid w:val="00673349"/>
    <w:rsid w:val="00673799"/>
    <w:rsid w:val="0067383E"/>
    <w:rsid w:val="00673C6E"/>
    <w:rsid w:val="00673D41"/>
    <w:rsid w:val="00673DFB"/>
    <w:rsid w:val="0067401C"/>
    <w:rsid w:val="006741C7"/>
    <w:rsid w:val="006745C8"/>
    <w:rsid w:val="006746EB"/>
    <w:rsid w:val="00674BCB"/>
    <w:rsid w:val="00674C67"/>
    <w:rsid w:val="00674E38"/>
    <w:rsid w:val="00674E9C"/>
    <w:rsid w:val="00674F76"/>
    <w:rsid w:val="006752FF"/>
    <w:rsid w:val="0067578A"/>
    <w:rsid w:val="00675C07"/>
    <w:rsid w:val="00675C7F"/>
    <w:rsid w:val="00675D82"/>
    <w:rsid w:val="00675E5C"/>
    <w:rsid w:val="00675EE3"/>
    <w:rsid w:val="00676003"/>
    <w:rsid w:val="00676208"/>
    <w:rsid w:val="0067629F"/>
    <w:rsid w:val="0067669C"/>
    <w:rsid w:val="006767D7"/>
    <w:rsid w:val="00676811"/>
    <w:rsid w:val="006769D7"/>
    <w:rsid w:val="00676B0A"/>
    <w:rsid w:val="00676BA1"/>
    <w:rsid w:val="00676BE2"/>
    <w:rsid w:val="00676CF5"/>
    <w:rsid w:val="00676EE7"/>
    <w:rsid w:val="00677073"/>
    <w:rsid w:val="006770AB"/>
    <w:rsid w:val="0067731B"/>
    <w:rsid w:val="0067758A"/>
    <w:rsid w:val="006775C5"/>
    <w:rsid w:val="00677611"/>
    <w:rsid w:val="0067762E"/>
    <w:rsid w:val="00677806"/>
    <w:rsid w:val="00677A7B"/>
    <w:rsid w:val="00677B55"/>
    <w:rsid w:val="00677DF8"/>
    <w:rsid w:val="00677E91"/>
    <w:rsid w:val="0068042F"/>
    <w:rsid w:val="00680493"/>
    <w:rsid w:val="006806A9"/>
    <w:rsid w:val="006807F8"/>
    <w:rsid w:val="006809ED"/>
    <w:rsid w:val="006809EE"/>
    <w:rsid w:val="00680AD4"/>
    <w:rsid w:val="00680C3E"/>
    <w:rsid w:val="00680C4C"/>
    <w:rsid w:val="00680F0B"/>
    <w:rsid w:val="0068114D"/>
    <w:rsid w:val="0068119E"/>
    <w:rsid w:val="00681396"/>
    <w:rsid w:val="00681505"/>
    <w:rsid w:val="006815C4"/>
    <w:rsid w:val="006815E7"/>
    <w:rsid w:val="00681610"/>
    <w:rsid w:val="006816EB"/>
    <w:rsid w:val="006819C8"/>
    <w:rsid w:val="006819DD"/>
    <w:rsid w:val="00681BA6"/>
    <w:rsid w:val="00681E24"/>
    <w:rsid w:val="00682140"/>
    <w:rsid w:val="00682226"/>
    <w:rsid w:val="00682425"/>
    <w:rsid w:val="006825E4"/>
    <w:rsid w:val="00682601"/>
    <w:rsid w:val="00682837"/>
    <w:rsid w:val="00682961"/>
    <w:rsid w:val="00682C84"/>
    <w:rsid w:val="00682DC5"/>
    <w:rsid w:val="00682DE2"/>
    <w:rsid w:val="00682EA7"/>
    <w:rsid w:val="00683244"/>
    <w:rsid w:val="00683359"/>
    <w:rsid w:val="00683469"/>
    <w:rsid w:val="0068396A"/>
    <w:rsid w:val="00683ADA"/>
    <w:rsid w:val="00683C3C"/>
    <w:rsid w:val="00683D00"/>
    <w:rsid w:val="00683E46"/>
    <w:rsid w:val="00684262"/>
    <w:rsid w:val="0068427F"/>
    <w:rsid w:val="0068428A"/>
    <w:rsid w:val="00684482"/>
    <w:rsid w:val="006844BA"/>
    <w:rsid w:val="006845BF"/>
    <w:rsid w:val="00684789"/>
    <w:rsid w:val="00684A01"/>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AF7"/>
    <w:rsid w:val="00685B0D"/>
    <w:rsid w:val="00685C42"/>
    <w:rsid w:val="00686077"/>
    <w:rsid w:val="0068608D"/>
    <w:rsid w:val="006860C7"/>
    <w:rsid w:val="006862DD"/>
    <w:rsid w:val="006865C3"/>
    <w:rsid w:val="006867E8"/>
    <w:rsid w:val="00686A92"/>
    <w:rsid w:val="00686BCA"/>
    <w:rsid w:val="00686C05"/>
    <w:rsid w:val="00686FD2"/>
    <w:rsid w:val="00686FF1"/>
    <w:rsid w:val="006877A3"/>
    <w:rsid w:val="00687AC9"/>
    <w:rsid w:val="00687B60"/>
    <w:rsid w:val="00687CFB"/>
    <w:rsid w:val="00690016"/>
    <w:rsid w:val="0069011D"/>
    <w:rsid w:val="0069021C"/>
    <w:rsid w:val="00690528"/>
    <w:rsid w:val="006906D8"/>
    <w:rsid w:val="00690AA1"/>
    <w:rsid w:val="00691285"/>
    <w:rsid w:val="006915E8"/>
    <w:rsid w:val="006916A7"/>
    <w:rsid w:val="00691955"/>
    <w:rsid w:val="00691967"/>
    <w:rsid w:val="00691A7A"/>
    <w:rsid w:val="00691B7E"/>
    <w:rsid w:val="00691D95"/>
    <w:rsid w:val="006921E7"/>
    <w:rsid w:val="00692570"/>
    <w:rsid w:val="006925A6"/>
    <w:rsid w:val="006925F4"/>
    <w:rsid w:val="00692681"/>
    <w:rsid w:val="006926C7"/>
    <w:rsid w:val="00692A68"/>
    <w:rsid w:val="00692B16"/>
    <w:rsid w:val="006930BA"/>
    <w:rsid w:val="00693308"/>
    <w:rsid w:val="006934DB"/>
    <w:rsid w:val="006935B7"/>
    <w:rsid w:val="00693797"/>
    <w:rsid w:val="00693ABB"/>
    <w:rsid w:val="00693E7A"/>
    <w:rsid w:val="00693F67"/>
    <w:rsid w:val="00694210"/>
    <w:rsid w:val="006942F1"/>
    <w:rsid w:val="0069435E"/>
    <w:rsid w:val="006943ED"/>
    <w:rsid w:val="0069448A"/>
    <w:rsid w:val="006944A6"/>
    <w:rsid w:val="00694516"/>
    <w:rsid w:val="00694587"/>
    <w:rsid w:val="00694616"/>
    <w:rsid w:val="0069482C"/>
    <w:rsid w:val="0069482F"/>
    <w:rsid w:val="006949B6"/>
    <w:rsid w:val="006949C3"/>
    <w:rsid w:val="006949C4"/>
    <w:rsid w:val="00694C7C"/>
    <w:rsid w:val="00694D47"/>
    <w:rsid w:val="00694DC0"/>
    <w:rsid w:val="006950EF"/>
    <w:rsid w:val="006952AD"/>
    <w:rsid w:val="00695771"/>
    <w:rsid w:val="0069594A"/>
    <w:rsid w:val="006959E9"/>
    <w:rsid w:val="00695CA3"/>
    <w:rsid w:val="00696087"/>
    <w:rsid w:val="006962F6"/>
    <w:rsid w:val="00696524"/>
    <w:rsid w:val="006966B4"/>
    <w:rsid w:val="00696D15"/>
    <w:rsid w:val="0069712A"/>
    <w:rsid w:val="00697648"/>
    <w:rsid w:val="006976D6"/>
    <w:rsid w:val="00697738"/>
    <w:rsid w:val="006977F4"/>
    <w:rsid w:val="00697915"/>
    <w:rsid w:val="006979E6"/>
    <w:rsid w:val="00697C3F"/>
    <w:rsid w:val="00697E65"/>
    <w:rsid w:val="00697F49"/>
    <w:rsid w:val="006A000E"/>
    <w:rsid w:val="006A0224"/>
    <w:rsid w:val="006A042C"/>
    <w:rsid w:val="006A059D"/>
    <w:rsid w:val="006A05A3"/>
    <w:rsid w:val="006A0626"/>
    <w:rsid w:val="006A0658"/>
    <w:rsid w:val="006A0845"/>
    <w:rsid w:val="006A0C37"/>
    <w:rsid w:val="006A0F24"/>
    <w:rsid w:val="006A12CE"/>
    <w:rsid w:val="006A13C5"/>
    <w:rsid w:val="006A17FD"/>
    <w:rsid w:val="006A181F"/>
    <w:rsid w:val="006A19DA"/>
    <w:rsid w:val="006A1A9B"/>
    <w:rsid w:val="006A1D57"/>
    <w:rsid w:val="006A1EB8"/>
    <w:rsid w:val="006A1FDB"/>
    <w:rsid w:val="006A24D4"/>
    <w:rsid w:val="006A28FB"/>
    <w:rsid w:val="006A2BEE"/>
    <w:rsid w:val="006A3040"/>
    <w:rsid w:val="006A3124"/>
    <w:rsid w:val="006A3338"/>
    <w:rsid w:val="006A3343"/>
    <w:rsid w:val="006A349B"/>
    <w:rsid w:val="006A366B"/>
    <w:rsid w:val="006A366D"/>
    <w:rsid w:val="006A3BF2"/>
    <w:rsid w:val="006A3C7A"/>
    <w:rsid w:val="006A3EFC"/>
    <w:rsid w:val="006A41EF"/>
    <w:rsid w:val="006A43A1"/>
    <w:rsid w:val="006A441C"/>
    <w:rsid w:val="006A4507"/>
    <w:rsid w:val="006A4626"/>
    <w:rsid w:val="006A48B2"/>
    <w:rsid w:val="006A4DB5"/>
    <w:rsid w:val="006A4FF4"/>
    <w:rsid w:val="006A5352"/>
    <w:rsid w:val="006A546B"/>
    <w:rsid w:val="006A54C7"/>
    <w:rsid w:val="006A5620"/>
    <w:rsid w:val="006A5629"/>
    <w:rsid w:val="006A5671"/>
    <w:rsid w:val="006A57FB"/>
    <w:rsid w:val="006A5951"/>
    <w:rsid w:val="006A5C7A"/>
    <w:rsid w:val="006A600F"/>
    <w:rsid w:val="006A6061"/>
    <w:rsid w:val="006A63B0"/>
    <w:rsid w:val="006A64F9"/>
    <w:rsid w:val="006A66F3"/>
    <w:rsid w:val="006A66FA"/>
    <w:rsid w:val="006A67EF"/>
    <w:rsid w:val="006A6ADC"/>
    <w:rsid w:val="006A6C2F"/>
    <w:rsid w:val="006A6C59"/>
    <w:rsid w:val="006A6D83"/>
    <w:rsid w:val="006A6E0C"/>
    <w:rsid w:val="006A7098"/>
    <w:rsid w:val="006A70AB"/>
    <w:rsid w:val="006A741B"/>
    <w:rsid w:val="006A7470"/>
    <w:rsid w:val="006A74A2"/>
    <w:rsid w:val="006A7619"/>
    <w:rsid w:val="006A7A5B"/>
    <w:rsid w:val="006A7ACD"/>
    <w:rsid w:val="006A7B88"/>
    <w:rsid w:val="006A7BEE"/>
    <w:rsid w:val="006B01C3"/>
    <w:rsid w:val="006B032D"/>
    <w:rsid w:val="006B0334"/>
    <w:rsid w:val="006B0483"/>
    <w:rsid w:val="006B0589"/>
    <w:rsid w:val="006B061E"/>
    <w:rsid w:val="006B07E2"/>
    <w:rsid w:val="006B0A4E"/>
    <w:rsid w:val="006B0C59"/>
    <w:rsid w:val="006B0E10"/>
    <w:rsid w:val="006B0F8E"/>
    <w:rsid w:val="006B0FD1"/>
    <w:rsid w:val="006B0FFE"/>
    <w:rsid w:val="006B11E0"/>
    <w:rsid w:val="006B1261"/>
    <w:rsid w:val="006B19FE"/>
    <w:rsid w:val="006B1E60"/>
    <w:rsid w:val="006B20AE"/>
    <w:rsid w:val="006B23A0"/>
    <w:rsid w:val="006B2511"/>
    <w:rsid w:val="006B2527"/>
    <w:rsid w:val="006B289C"/>
    <w:rsid w:val="006B28E9"/>
    <w:rsid w:val="006B2BF8"/>
    <w:rsid w:val="006B2D0E"/>
    <w:rsid w:val="006B2D49"/>
    <w:rsid w:val="006B2E46"/>
    <w:rsid w:val="006B30FD"/>
    <w:rsid w:val="006B314C"/>
    <w:rsid w:val="006B34ED"/>
    <w:rsid w:val="006B39AF"/>
    <w:rsid w:val="006B39F4"/>
    <w:rsid w:val="006B3A4D"/>
    <w:rsid w:val="006B3A75"/>
    <w:rsid w:val="006B3AF6"/>
    <w:rsid w:val="006B3B33"/>
    <w:rsid w:val="006B3C3B"/>
    <w:rsid w:val="006B3C57"/>
    <w:rsid w:val="006B3FE5"/>
    <w:rsid w:val="006B4034"/>
    <w:rsid w:val="006B406A"/>
    <w:rsid w:val="006B41EA"/>
    <w:rsid w:val="006B43D5"/>
    <w:rsid w:val="006B4482"/>
    <w:rsid w:val="006B46E9"/>
    <w:rsid w:val="006B47A9"/>
    <w:rsid w:val="006B4818"/>
    <w:rsid w:val="006B4998"/>
    <w:rsid w:val="006B49B8"/>
    <w:rsid w:val="006B4D14"/>
    <w:rsid w:val="006B4D27"/>
    <w:rsid w:val="006B4D39"/>
    <w:rsid w:val="006B4E32"/>
    <w:rsid w:val="006B4EC8"/>
    <w:rsid w:val="006B4F49"/>
    <w:rsid w:val="006B4FD6"/>
    <w:rsid w:val="006B5131"/>
    <w:rsid w:val="006B518A"/>
    <w:rsid w:val="006B52BE"/>
    <w:rsid w:val="006B530E"/>
    <w:rsid w:val="006B5592"/>
    <w:rsid w:val="006B562A"/>
    <w:rsid w:val="006B5AA7"/>
    <w:rsid w:val="006B5D1D"/>
    <w:rsid w:val="006B6418"/>
    <w:rsid w:val="006B64FA"/>
    <w:rsid w:val="006B650B"/>
    <w:rsid w:val="006B6523"/>
    <w:rsid w:val="006B65CE"/>
    <w:rsid w:val="006B6B8C"/>
    <w:rsid w:val="006B6C82"/>
    <w:rsid w:val="006B6CE5"/>
    <w:rsid w:val="006B6D94"/>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29"/>
    <w:rsid w:val="006C01EE"/>
    <w:rsid w:val="006C029D"/>
    <w:rsid w:val="006C0374"/>
    <w:rsid w:val="006C050C"/>
    <w:rsid w:val="006C05C6"/>
    <w:rsid w:val="006C0CC4"/>
    <w:rsid w:val="006C0E76"/>
    <w:rsid w:val="006C15E3"/>
    <w:rsid w:val="006C15F4"/>
    <w:rsid w:val="006C1C91"/>
    <w:rsid w:val="006C1DF1"/>
    <w:rsid w:val="006C1E72"/>
    <w:rsid w:val="006C2053"/>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90D"/>
    <w:rsid w:val="006C3B37"/>
    <w:rsid w:val="006C3C96"/>
    <w:rsid w:val="006C3F15"/>
    <w:rsid w:val="006C407C"/>
    <w:rsid w:val="006C40C5"/>
    <w:rsid w:val="006C4262"/>
    <w:rsid w:val="006C4C68"/>
    <w:rsid w:val="006C4D57"/>
    <w:rsid w:val="006C4F59"/>
    <w:rsid w:val="006C5102"/>
    <w:rsid w:val="006C521A"/>
    <w:rsid w:val="006C5594"/>
    <w:rsid w:val="006C577C"/>
    <w:rsid w:val="006C5A67"/>
    <w:rsid w:val="006C6490"/>
    <w:rsid w:val="006C6539"/>
    <w:rsid w:val="006C66B4"/>
    <w:rsid w:val="006C69A5"/>
    <w:rsid w:val="006C6BC5"/>
    <w:rsid w:val="006C6BCD"/>
    <w:rsid w:val="006C6C9B"/>
    <w:rsid w:val="006C6E5D"/>
    <w:rsid w:val="006C6EE6"/>
    <w:rsid w:val="006C6FE7"/>
    <w:rsid w:val="006C6FF2"/>
    <w:rsid w:val="006C70F4"/>
    <w:rsid w:val="006C7286"/>
    <w:rsid w:val="006C7544"/>
    <w:rsid w:val="006C7579"/>
    <w:rsid w:val="006C75C0"/>
    <w:rsid w:val="006C7984"/>
    <w:rsid w:val="006C7ABF"/>
    <w:rsid w:val="006C7D05"/>
    <w:rsid w:val="006C7D10"/>
    <w:rsid w:val="006C7E35"/>
    <w:rsid w:val="006C7F1C"/>
    <w:rsid w:val="006D004D"/>
    <w:rsid w:val="006D0371"/>
    <w:rsid w:val="006D04FB"/>
    <w:rsid w:val="006D07C9"/>
    <w:rsid w:val="006D0A32"/>
    <w:rsid w:val="006D0A8A"/>
    <w:rsid w:val="006D0B47"/>
    <w:rsid w:val="006D0D37"/>
    <w:rsid w:val="006D0D6C"/>
    <w:rsid w:val="006D10B5"/>
    <w:rsid w:val="006D1132"/>
    <w:rsid w:val="006D15A8"/>
    <w:rsid w:val="006D166E"/>
    <w:rsid w:val="006D17DB"/>
    <w:rsid w:val="006D184C"/>
    <w:rsid w:val="006D19B3"/>
    <w:rsid w:val="006D1B7A"/>
    <w:rsid w:val="006D1E44"/>
    <w:rsid w:val="006D200B"/>
    <w:rsid w:val="006D200D"/>
    <w:rsid w:val="006D216C"/>
    <w:rsid w:val="006D2192"/>
    <w:rsid w:val="006D219A"/>
    <w:rsid w:val="006D21F3"/>
    <w:rsid w:val="006D2545"/>
    <w:rsid w:val="006D25E9"/>
    <w:rsid w:val="006D2668"/>
    <w:rsid w:val="006D297F"/>
    <w:rsid w:val="006D2DEE"/>
    <w:rsid w:val="006D30D7"/>
    <w:rsid w:val="006D3116"/>
    <w:rsid w:val="006D338F"/>
    <w:rsid w:val="006D358B"/>
    <w:rsid w:val="006D36B3"/>
    <w:rsid w:val="006D390E"/>
    <w:rsid w:val="006D39CF"/>
    <w:rsid w:val="006D3B88"/>
    <w:rsid w:val="006D401E"/>
    <w:rsid w:val="006D435B"/>
    <w:rsid w:val="006D4459"/>
    <w:rsid w:val="006D47A9"/>
    <w:rsid w:val="006D49A5"/>
    <w:rsid w:val="006D4B82"/>
    <w:rsid w:val="006D4CF5"/>
    <w:rsid w:val="006D4D51"/>
    <w:rsid w:val="006D5A09"/>
    <w:rsid w:val="006D5C0D"/>
    <w:rsid w:val="006D5F4F"/>
    <w:rsid w:val="006D5FC1"/>
    <w:rsid w:val="006D646C"/>
    <w:rsid w:val="006D6778"/>
    <w:rsid w:val="006D6863"/>
    <w:rsid w:val="006D6B11"/>
    <w:rsid w:val="006D6CD6"/>
    <w:rsid w:val="006D6EC7"/>
    <w:rsid w:val="006D70E9"/>
    <w:rsid w:val="006D7358"/>
    <w:rsid w:val="006D76B8"/>
    <w:rsid w:val="006D77CF"/>
    <w:rsid w:val="006D7AB3"/>
    <w:rsid w:val="006D7CD0"/>
    <w:rsid w:val="006D7D89"/>
    <w:rsid w:val="006D7EAE"/>
    <w:rsid w:val="006E0045"/>
    <w:rsid w:val="006E0404"/>
    <w:rsid w:val="006E0598"/>
    <w:rsid w:val="006E0A59"/>
    <w:rsid w:val="006E0AC4"/>
    <w:rsid w:val="006E0BA9"/>
    <w:rsid w:val="006E0E3F"/>
    <w:rsid w:val="006E10F1"/>
    <w:rsid w:val="006E13B6"/>
    <w:rsid w:val="006E13F7"/>
    <w:rsid w:val="006E163F"/>
    <w:rsid w:val="006E16B1"/>
    <w:rsid w:val="006E1766"/>
    <w:rsid w:val="006E1909"/>
    <w:rsid w:val="006E1918"/>
    <w:rsid w:val="006E1937"/>
    <w:rsid w:val="006E1A50"/>
    <w:rsid w:val="006E1AA8"/>
    <w:rsid w:val="006E1C11"/>
    <w:rsid w:val="006E1CE3"/>
    <w:rsid w:val="006E2058"/>
    <w:rsid w:val="006E20B4"/>
    <w:rsid w:val="006E20D1"/>
    <w:rsid w:val="006E22E2"/>
    <w:rsid w:val="006E22FF"/>
    <w:rsid w:val="006E2372"/>
    <w:rsid w:val="006E268E"/>
    <w:rsid w:val="006E27BD"/>
    <w:rsid w:val="006E286D"/>
    <w:rsid w:val="006E28DC"/>
    <w:rsid w:val="006E2934"/>
    <w:rsid w:val="006E3190"/>
    <w:rsid w:val="006E354B"/>
    <w:rsid w:val="006E3759"/>
    <w:rsid w:val="006E3AB9"/>
    <w:rsid w:val="006E3B85"/>
    <w:rsid w:val="006E3EED"/>
    <w:rsid w:val="006E4676"/>
    <w:rsid w:val="006E468D"/>
    <w:rsid w:val="006E47E9"/>
    <w:rsid w:val="006E4A2C"/>
    <w:rsid w:val="006E4FF8"/>
    <w:rsid w:val="006E5149"/>
    <w:rsid w:val="006E51E7"/>
    <w:rsid w:val="006E5265"/>
    <w:rsid w:val="006E52D4"/>
    <w:rsid w:val="006E53BD"/>
    <w:rsid w:val="006E5527"/>
    <w:rsid w:val="006E5580"/>
    <w:rsid w:val="006E55BC"/>
    <w:rsid w:val="006E55F8"/>
    <w:rsid w:val="006E5757"/>
    <w:rsid w:val="006E5811"/>
    <w:rsid w:val="006E5935"/>
    <w:rsid w:val="006E5A13"/>
    <w:rsid w:val="006E5B08"/>
    <w:rsid w:val="006E5B30"/>
    <w:rsid w:val="006E5C27"/>
    <w:rsid w:val="006E5C68"/>
    <w:rsid w:val="006E5F14"/>
    <w:rsid w:val="006E63FE"/>
    <w:rsid w:val="006E6797"/>
    <w:rsid w:val="006E6A8E"/>
    <w:rsid w:val="006E7092"/>
    <w:rsid w:val="006E70DE"/>
    <w:rsid w:val="006E7140"/>
    <w:rsid w:val="006E71AF"/>
    <w:rsid w:val="006E744B"/>
    <w:rsid w:val="006E76ED"/>
    <w:rsid w:val="006E772D"/>
    <w:rsid w:val="006E77C0"/>
    <w:rsid w:val="006E78F0"/>
    <w:rsid w:val="006E7E65"/>
    <w:rsid w:val="006E7ECA"/>
    <w:rsid w:val="006E7EE8"/>
    <w:rsid w:val="006E7F9C"/>
    <w:rsid w:val="006E7FC2"/>
    <w:rsid w:val="006F011E"/>
    <w:rsid w:val="006F03B5"/>
    <w:rsid w:val="006F0AC8"/>
    <w:rsid w:val="006F0BF4"/>
    <w:rsid w:val="006F11B6"/>
    <w:rsid w:val="006F1276"/>
    <w:rsid w:val="006F13A6"/>
    <w:rsid w:val="006F17F5"/>
    <w:rsid w:val="006F1887"/>
    <w:rsid w:val="006F19B6"/>
    <w:rsid w:val="006F1D5C"/>
    <w:rsid w:val="006F1D9B"/>
    <w:rsid w:val="006F22AF"/>
    <w:rsid w:val="006F248D"/>
    <w:rsid w:val="006F2585"/>
    <w:rsid w:val="006F261A"/>
    <w:rsid w:val="006F283E"/>
    <w:rsid w:val="006F2AE1"/>
    <w:rsid w:val="006F2B80"/>
    <w:rsid w:val="006F3336"/>
    <w:rsid w:val="006F3691"/>
    <w:rsid w:val="006F37D8"/>
    <w:rsid w:val="006F383A"/>
    <w:rsid w:val="006F3933"/>
    <w:rsid w:val="006F39BF"/>
    <w:rsid w:val="006F39DB"/>
    <w:rsid w:val="006F39F4"/>
    <w:rsid w:val="006F3A5C"/>
    <w:rsid w:val="006F3C33"/>
    <w:rsid w:val="006F3CB8"/>
    <w:rsid w:val="006F3DAB"/>
    <w:rsid w:val="006F3EBF"/>
    <w:rsid w:val="006F3EFF"/>
    <w:rsid w:val="006F3F7F"/>
    <w:rsid w:val="006F4053"/>
    <w:rsid w:val="006F41CE"/>
    <w:rsid w:val="006F4339"/>
    <w:rsid w:val="006F44E3"/>
    <w:rsid w:val="006F4A17"/>
    <w:rsid w:val="006F4B48"/>
    <w:rsid w:val="006F4BD5"/>
    <w:rsid w:val="006F4C56"/>
    <w:rsid w:val="006F4C95"/>
    <w:rsid w:val="006F4F29"/>
    <w:rsid w:val="006F520F"/>
    <w:rsid w:val="006F56CF"/>
    <w:rsid w:val="006F5787"/>
    <w:rsid w:val="006F5829"/>
    <w:rsid w:val="006F5861"/>
    <w:rsid w:val="006F593C"/>
    <w:rsid w:val="006F5A5F"/>
    <w:rsid w:val="006F6047"/>
    <w:rsid w:val="006F6194"/>
    <w:rsid w:val="006F63DB"/>
    <w:rsid w:val="006F65C3"/>
    <w:rsid w:val="006F69C6"/>
    <w:rsid w:val="006F69F0"/>
    <w:rsid w:val="006F6F14"/>
    <w:rsid w:val="006F6FE6"/>
    <w:rsid w:val="006F700F"/>
    <w:rsid w:val="006F744F"/>
    <w:rsid w:val="006F76CA"/>
    <w:rsid w:val="006F7778"/>
    <w:rsid w:val="006F781F"/>
    <w:rsid w:val="006F78CA"/>
    <w:rsid w:val="006F7AA4"/>
    <w:rsid w:val="006F7F7A"/>
    <w:rsid w:val="006F7FE7"/>
    <w:rsid w:val="00700044"/>
    <w:rsid w:val="0070019C"/>
    <w:rsid w:val="00700253"/>
    <w:rsid w:val="00700292"/>
    <w:rsid w:val="00700325"/>
    <w:rsid w:val="007004BA"/>
    <w:rsid w:val="00700652"/>
    <w:rsid w:val="00700663"/>
    <w:rsid w:val="00700A4F"/>
    <w:rsid w:val="00700A58"/>
    <w:rsid w:val="00700BE2"/>
    <w:rsid w:val="00700BE9"/>
    <w:rsid w:val="00700C83"/>
    <w:rsid w:val="00700E76"/>
    <w:rsid w:val="00700EAD"/>
    <w:rsid w:val="00700F0A"/>
    <w:rsid w:val="00700FDC"/>
    <w:rsid w:val="00701053"/>
    <w:rsid w:val="00701216"/>
    <w:rsid w:val="0070137C"/>
    <w:rsid w:val="0070142A"/>
    <w:rsid w:val="00701766"/>
    <w:rsid w:val="0070204B"/>
    <w:rsid w:val="007020B0"/>
    <w:rsid w:val="0070262A"/>
    <w:rsid w:val="0070278E"/>
    <w:rsid w:val="00702863"/>
    <w:rsid w:val="0070286E"/>
    <w:rsid w:val="00702891"/>
    <w:rsid w:val="007028E0"/>
    <w:rsid w:val="00702A84"/>
    <w:rsid w:val="00702BC2"/>
    <w:rsid w:val="00702BC9"/>
    <w:rsid w:val="00702C36"/>
    <w:rsid w:val="007030B2"/>
    <w:rsid w:val="007038E4"/>
    <w:rsid w:val="00703957"/>
    <w:rsid w:val="007039FE"/>
    <w:rsid w:val="00703C30"/>
    <w:rsid w:val="00703EE3"/>
    <w:rsid w:val="00703F72"/>
    <w:rsid w:val="0070405C"/>
    <w:rsid w:val="007040F8"/>
    <w:rsid w:val="0070443B"/>
    <w:rsid w:val="007045BE"/>
    <w:rsid w:val="007047F0"/>
    <w:rsid w:val="00704826"/>
    <w:rsid w:val="007048B4"/>
    <w:rsid w:val="007049BB"/>
    <w:rsid w:val="00704AD8"/>
    <w:rsid w:val="00704F0A"/>
    <w:rsid w:val="00704F17"/>
    <w:rsid w:val="00705235"/>
    <w:rsid w:val="00705408"/>
    <w:rsid w:val="00705548"/>
    <w:rsid w:val="00705576"/>
    <w:rsid w:val="007057EA"/>
    <w:rsid w:val="0070586F"/>
    <w:rsid w:val="00705AEC"/>
    <w:rsid w:val="00705C5E"/>
    <w:rsid w:val="00705CA7"/>
    <w:rsid w:val="00705D4B"/>
    <w:rsid w:val="00705E8C"/>
    <w:rsid w:val="00705FD5"/>
    <w:rsid w:val="00706039"/>
    <w:rsid w:val="00706448"/>
    <w:rsid w:val="00706588"/>
    <w:rsid w:val="007066D6"/>
    <w:rsid w:val="0070698B"/>
    <w:rsid w:val="00706AF9"/>
    <w:rsid w:val="00706D08"/>
    <w:rsid w:val="00706E4C"/>
    <w:rsid w:val="0070710C"/>
    <w:rsid w:val="0070720D"/>
    <w:rsid w:val="007074D1"/>
    <w:rsid w:val="00707572"/>
    <w:rsid w:val="0070765C"/>
    <w:rsid w:val="0070784B"/>
    <w:rsid w:val="00707A82"/>
    <w:rsid w:val="00707A9F"/>
    <w:rsid w:val="00707C88"/>
    <w:rsid w:val="00707CB4"/>
    <w:rsid w:val="00707E07"/>
    <w:rsid w:val="00707FFE"/>
    <w:rsid w:val="00710014"/>
    <w:rsid w:val="0071031F"/>
    <w:rsid w:val="0071035B"/>
    <w:rsid w:val="007103A7"/>
    <w:rsid w:val="007103DF"/>
    <w:rsid w:val="00710559"/>
    <w:rsid w:val="0071081C"/>
    <w:rsid w:val="0071083A"/>
    <w:rsid w:val="00710A4B"/>
    <w:rsid w:val="00710B04"/>
    <w:rsid w:val="00710F3C"/>
    <w:rsid w:val="007112B8"/>
    <w:rsid w:val="00711372"/>
    <w:rsid w:val="0071155B"/>
    <w:rsid w:val="007115BA"/>
    <w:rsid w:val="0071198B"/>
    <w:rsid w:val="00711A63"/>
    <w:rsid w:val="00711BE6"/>
    <w:rsid w:val="00711D9E"/>
    <w:rsid w:val="00711E8C"/>
    <w:rsid w:val="00712058"/>
    <w:rsid w:val="0071228C"/>
    <w:rsid w:val="00712313"/>
    <w:rsid w:val="00712590"/>
    <w:rsid w:val="007125A7"/>
    <w:rsid w:val="007129ED"/>
    <w:rsid w:val="00712C6E"/>
    <w:rsid w:val="00712E42"/>
    <w:rsid w:val="0071300E"/>
    <w:rsid w:val="0071318C"/>
    <w:rsid w:val="007132E9"/>
    <w:rsid w:val="007134F1"/>
    <w:rsid w:val="00713504"/>
    <w:rsid w:val="0071367A"/>
    <w:rsid w:val="007139CA"/>
    <w:rsid w:val="00713EAD"/>
    <w:rsid w:val="00713EAE"/>
    <w:rsid w:val="00713F0D"/>
    <w:rsid w:val="00713FFD"/>
    <w:rsid w:val="0071403B"/>
    <w:rsid w:val="00714340"/>
    <w:rsid w:val="00714914"/>
    <w:rsid w:val="00714952"/>
    <w:rsid w:val="00714AB7"/>
    <w:rsid w:val="00714B97"/>
    <w:rsid w:val="00714C30"/>
    <w:rsid w:val="00714F93"/>
    <w:rsid w:val="00715196"/>
    <w:rsid w:val="007153E0"/>
    <w:rsid w:val="007153E9"/>
    <w:rsid w:val="0071540F"/>
    <w:rsid w:val="007154D8"/>
    <w:rsid w:val="00715D48"/>
    <w:rsid w:val="00715F04"/>
    <w:rsid w:val="0071623C"/>
    <w:rsid w:val="007162D6"/>
    <w:rsid w:val="00716307"/>
    <w:rsid w:val="007165C9"/>
    <w:rsid w:val="007165D0"/>
    <w:rsid w:val="00716B28"/>
    <w:rsid w:val="00716B32"/>
    <w:rsid w:val="00716B5A"/>
    <w:rsid w:val="00716BC4"/>
    <w:rsid w:val="00716C54"/>
    <w:rsid w:val="00716DE0"/>
    <w:rsid w:val="00716FC8"/>
    <w:rsid w:val="0071704C"/>
    <w:rsid w:val="0071705B"/>
    <w:rsid w:val="007170A7"/>
    <w:rsid w:val="0071720D"/>
    <w:rsid w:val="00717299"/>
    <w:rsid w:val="00717405"/>
    <w:rsid w:val="007175C7"/>
    <w:rsid w:val="0071767E"/>
    <w:rsid w:val="007176D0"/>
    <w:rsid w:val="007177BB"/>
    <w:rsid w:val="00717A6C"/>
    <w:rsid w:val="00717A75"/>
    <w:rsid w:val="00717BC5"/>
    <w:rsid w:val="00717DD5"/>
    <w:rsid w:val="00717E97"/>
    <w:rsid w:val="00717EB7"/>
    <w:rsid w:val="007202E8"/>
    <w:rsid w:val="007206EE"/>
    <w:rsid w:val="00720861"/>
    <w:rsid w:val="007210B9"/>
    <w:rsid w:val="007210E1"/>
    <w:rsid w:val="00721AE8"/>
    <w:rsid w:val="00721E35"/>
    <w:rsid w:val="00721F8C"/>
    <w:rsid w:val="00722015"/>
    <w:rsid w:val="00722108"/>
    <w:rsid w:val="00722537"/>
    <w:rsid w:val="00722856"/>
    <w:rsid w:val="00722967"/>
    <w:rsid w:val="00722B69"/>
    <w:rsid w:val="00722C11"/>
    <w:rsid w:val="00722E57"/>
    <w:rsid w:val="00722FE0"/>
    <w:rsid w:val="00723245"/>
    <w:rsid w:val="00723428"/>
    <w:rsid w:val="0072352F"/>
    <w:rsid w:val="00723B2D"/>
    <w:rsid w:val="00723F07"/>
    <w:rsid w:val="00723F13"/>
    <w:rsid w:val="0072417F"/>
    <w:rsid w:val="007242CB"/>
    <w:rsid w:val="007245C7"/>
    <w:rsid w:val="00724772"/>
    <w:rsid w:val="00724A2F"/>
    <w:rsid w:val="00724B00"/>
    <w:rsid w:val="00724F3A"/>
    <w:rsid w:val="00724F7D"/>
    <w:rsid w:val="00725093"/>
    <w:rsid w:val="007251BA"/>
    <w:rsid w:val="0072533D"/>
    <w:rsid w:val="007254AD"/>
    <w:rsid w:val="007256BF"/>
    <w:rsid w:val="00725840"/>
    <w:rsid w:val="007258E0"/>
    <w:rsid w:val="00725975"/>
    <w:rsid w:val="00725ABD"/>
    <w:rsid w:val="00726357"/>
    <w:rsid w:val="007267FD"/>
    <w:rsid w:val="0072697C"/>
    <w:rsid w:val="007269A3"/>
    <w:rsid w:val="00726AE8"/>
    <w:rsid w:val="00726C7F"/>
    <w:rsid w:val="00726C93"/>
    <w:rsid w:val="00726E6F"/>
    <w:rsid w:val="00727078"/>
    <w:rsid w:val="00727281"/>
    <w:rsid w:val="007272D3"/>
    <w:rsid w:val="00727632"/>
    <w:rsid w:val="007279A5"/>
    <w:rsid w:val="00727CAB"/>
    <w:rsid w:val="00727CC3"/>
    <w:rsid w:val="00727F42"/>
    <w:rsid w:val="00730039"/>
    <w:rsid w:val="0073040F"/>
    <w:rsid w:val="00730470"/>
    <w:rsid w:val="007304DF"/>
    <w:rsid w:val="007305E7"/>
    <w:rsid w:val="0073077D"/>
    <w:rsid w:val="007308CA"/>
    <w:rsid w:val="00730BB5"/>
    <w:rsid w:val="00730BD8"/>
    <w:rsid w:val="00730EA0"/>
    <w:rsid w:val="00730EA4"/>
    <w:rsid w:val="00730F75"/>
    <w:rsid w:val="00731128"/>
    <w:rsid w:val="0073118E"/>
    <w:rsid w:val="00731317"/>
    <w:rsid w:val="00731627"/>
    <w:rsid w:val="00731B64"/>
    <w:rsid w:val="00731E55"/>
    <w:rsid w:val="00731F3F"/>
    <w:rsid w:val="007320CF"/>
    <w:rsid w:val="007321FF"/>
    <w:rsid w:val="00732207"/>
    <w:rsid w:val="007324EC"/>
    <w:rsid w:val="00732590"/>
    <w:rsid w:val="0073282F"/>
    <w:rsid w:val="00732B1D"/>
    <w:rsid w:val="00732B38"/>
    <w:rsid w:val="00732B91"/>
    <w:rsid w:val="00732E0A"/>
    <w:rsid w:val="0073309D"/>
    <w:rsid w:val="0073336F"/>
    <w:rsid w:val="007339E2"/>
    <w:rsid w:val="00733C06"/>
    <w:rsid w:val="00733C3C"/>
    <w:rsid w:val="00733C69"/>
    <w:rsid w:val="00733DF4"/>
    <w:rsid w:val="00734272"/>
    <w:rsid w:val="00734377"/>
    <w:rsid w:val="007343E8"/>
    <w:rsid w:val="00734AFB"/>
    <w:rsid w:val="00734BF2"/>
    <w:rsid w:val="00734C06"/>
    <w:rsid w:val="00734C30"/>
    <w:rsid w:val="00734D5D"/>
    <w:rsid w:val="00734F88"/>
    <w:rsid w:val="00735374"/>
    <w:rsid w:val="00735C13"/>
    <w:rsid w:val="00735D3E"/>
    <w:rsid w:val="00735DB6"/>
    <w:rsid w:val="007360FB"/>
    <w:rsid w:val="007362C1"/>
    <w:rsid w:val="00736462"/>
    <w:rsid w:val="007364F8"/>
    <w:rsid w:val="007365EA"/>
    <w:rsid w:val="0073676B"/>
    <w:rsid w:val="00736862"/>
    <w:rsid w:val="007369D0"/>
    <w:rsid w:val="00736AE4"/>
    <w:rsid w:val="00736F81"/>
    <w:rsid w:val="00737281"/>
    <w:rsid w:val="00737398"/>
    <w:rsid w:val="007373C4"/>
    <w:rsid w:val="007374CA"/>
    <w:rsid w:val="007374D5"/>
    <w:rsid w:val="0073756F"/>
    <w:rsid w:val="007376C3"/>
    <w:rsid w:val="00737870"/>
    <w:rsid w:val="0073792A"/>
    <w:rsid w:val="00737D06"/>
    <w:rsid w:val="00737D8F"/>
    <w:rsid w:val="00737FB0"/>
    <w:rsid w:val="00740126"/>
    <w:rsid w:val="00740382"/>
    <w:rsid w:val="00740711"/>
    <w:rsid w:val="00740754"/>
    <w:rsid w:val="007407D3"/>
    <w:rsid w:val="00740B63"/>
    <w:rsid w:val="00740BEA"/>
    <w:rsid w:val="00740C26"/>
    <w:rsid w:val="00740EE6"/>
    <w:rsid w:val="00741370"/>
    <w:rsid w:val="00741651"/>
    <w:rsid w:val="007416AA"/>
    <w:rsid w:val="007418DA"/>
    <w:rsid w:val="00741FA6"/>
    <w:rsid w:val="0074227E"/>
    <w:rsid w:val="0074238F"/>
    <w:rsid w:val="007424D0"/>
    <w:rsid w:val="007425E0"/>
    <w:rsid w:val="00742616"/>
    <w:rsid w:val="00742690"/>
    <w:rsid w:val="0074280A"/>
    <w:rsid w:val="00742B10"/>
    <w:rsid w:val="0074302E"/>
    <w:rsid w:val="00743291"/>
    <w:rsid w:val="007432C7"/>
    <w:rsid w:val="00743335"/>
    <w:rsid w:val="00743373"/>
    <w:rsid w:val="00743536"/>
    <w:rsid w:val="0074353B"/>
    <w:rsid w:val="007435A1"/>
    <w:rsid w:val="007436C8"/>
    <w:rsid w:val="0074384D"/>
    <w:rsid w:val="00743BA3"/>
    <w:rsid w:val="00743BF0"/>
    <w:rsid w:val="00743C75"/>
    <w:rsid w:val="00743D71"/>
    <w:rsid w:val="0074416E"/>
    <w:rsid w:val="007442A8"/>
    <w:rsid w:val="0074580B"/>
    <w:rsid w:val="00745AA4"/>
    <w:rsid w:val="00745B49"/>
    <w:rsid w:val="00745BDF"/>
    <w:rsid w:val="00745C2C"/>
    <w:rsid w:val="00745F2D"/>
    <w:rsid w:val="00746155"/>
    <w:rsid w:val="007467F7"/>
    <w:rsid w:val="00746858"/>
    <w:rsid w:val="0074688B"/>
    <w:rsid w:val="007468CB"/>
    <w:rsid w:val="0074694E"/>
    <w:rsid w:val="00746AFA"/>
    <w:rsid w:val="00746B49"/>
    <w:rsid w:val="00746C12"/>
    <w:rsid w:val="00746CED"/>
    <w:rsid w:val="00747087"/>
    <w:rsid w:val="00747132"/>
    <w:rsid w:val="00747331"/>
    <w:rsid w:val="00747415"/>
    <w:rsid w:val="007474EF"/>
    <w:rsid w:val="0074770B"/>
    <w:rsid w:val="0074795F"/>
    <w:rsid w:val="00747C30"/>
    <w:rsid w:val="00747DFC"/>
    <w:rsid w:val="007502CD"/>
    <w:rsid w:val="007503EB"/>
    <w:rsid w:val="007504C8"/>
    <w:rsid w:val="0075082A"/>
    <w:rsid w:val="0075138F"/>
    <w:rsid w:val="007513E8"/>
    <w:rsid w:val="007518E8"/>
    <w:rsid w:val="00751AC1"/>
    <w:rsid w:val="00751B16"/>
    <w:rsid w:val="00751D0D"/>
    <w:rsid w:val="00752016"/>
    <w:rsid w:val="007520A4"/>
    <w:rsid w:val="00752244"/>
    <w:rsid w:val="007522DB"/>
    <w:rsid w:val="00752691"/>
    <w:rsid w:val="00752BBA"/>
    <w:rsid w:val="00752C49"/>
    <w:rsid w:val="00752DE2"/>
    <w:rsid w:val="00752F46"/>
    <w:rsid w:val="00753100"/>
    <w:rsid w:val="00753130"/>
    <w:rsid w:val="00753277"/>
    <w:rsid w:val="00753381"/>
    <w:rsid w:val="00753551"/>
    <w:rsid w:val="007535A7"/>
    <w:rsid w:val="0075384A"/>
    <w:rsid w:val="00753971"/>
    <w:rsid w:val="00753B5C"/>
    <w:rsid w:val="00753CD1"/>
    <w:rsid w:val="00753EC8"/>
    <w:rsid w:val="007546BF"/>
    <w:rsid w:val="00754AB0"/>
    <w:rsid w:val="00754D96"/>
    <w:rsid w:val="007550DB"/>
    <w:rsid w:val="007551F9"/>
    <w:rsid w:val="00755284"/>
    <w:rsid w:val="00755313"/>
    <w:rsid w:val="00755535"/>
    <w:rsid w:val="0075556B"/>
    <w:rsid w:val="00755648"/>
    <w:rsid w:val="00755BF7"/>
    <w:rsid w:val="00755E99"/>
    <w:rsid w:val="0075661E"/>
    <w:rsid w:val="0075680F"/>
    <w:rsid w:val="007568E0"/>
    <w:rsid w:val="00756999"/>
    <w:rsid w:val="00756A99"/>
    <w:rsid w:val="00756C84"/>
    <w:rsid w:val="007570C4"/>
    <w:rsid w:val="007570EA"/>
    <w:rsid w:val="007571D1"/>
    <w:rsid w:val="0075782D"/>
    <w:rsid w:val="00757AAA"/>
    <w:rsid w:val="00757B91"/>
    <w:rsid w:val="007600E4"/>
    <w:rsid w:val="0076011A"/>
    <w:rsid w:val="007602D4"/>
    <w:rsid w:val="0076032B"/>
    <w:rsid w:val="00760354"/>
    <w:rsid w:val="00760370"/>
    <w:rsid w:val="007603B1"/>
    <w:rsid w:val="007603D5"/>
    <w:rsid w:val="00760939"/>
    <w:rsid w:val="00760A57"/>
    <w:rsid w:val="00760A77"/>
    <w:rsid w:val="00760C1F"/>
    <w:rsid w:val="00760FDB"/>
    <w:rsid w:val="00760FE6"/>
    <w:rsid w:val="00761242"/>
    <w:rsid w:val="00761288"/>
    <w:rsid w:val="0076136C"/>
    <w:rsid w:val="00761791"/>
    <w:rsid w:val="007618C5"/>
    <w:rsid w:val="007619FC"/>
    <w:rsid w:val="00761B4A"/>
    <w:rsid w:val="00761B64"/>
    <w:rsid w:val="00761DF9"/>
    <w:rsid w:val="007621D4"/>
    <w:rsid w:val="007622D8"/>
    <w:rsid w:val="00762377"/>
    <w:rsid w:val="00762638"/>
    <w:rsid w:val="00762696"/>
    <w:rsid w:val="0076283B"/>
    <w:rsid w:val="007629C4"/>
    <w:rsid w:val="00762C74"/>
    <w:rsid w:val="00762D14"/>
    <w:rsid w:val="0076303E"/>
    <w:rsid w:val="00763623"/>
    <w:rsid w:val="0076364F"/>
    <w:rsid w:val="007637F0"/>
    <w:rsid w:val="00763A7C"/>
    <w:rsid w:val="00763B8F"/>
    <w:rsid w:val="0076402C"/>
    <w:rsid w:val="007640D1"/>
    <w:rsid w:val="007643E9"/>
    <w:rsid w:val="007643FE"/>
    <w:rsid w:val="007645FC"/>
    <w:rsid w:val="0076461B"/>
    <w:rsid w:val="0076475A"/>
    <w:rsid w:val="00764867"/>
    <w:rsid w:val="007648E3"/>
    <w:rsid w:val="007649B6"/>
    <w:rsid w:val="00764E74"/>
    <w:rsid w:val="00765058"/>
    <w:rsid w:val="00765211"/>
    <w:rsid w:val="00765496"/>
    <w:rsid w:val="007657A2"/>
    <w:rsid w:val="00765C09"/>
    <w:rsid w:val="007662FF"/>
    <w:rsid w:val="007666B7"/>
    <w:rsid w:val="00766742"/>
    <w:rsid w:val="00766839"/>
    <w:rsid w:val="00766AB3"/>
    <w:rsid w:val="00766BE6"/>
    <w:rsid w:val="00766D66"/>
    <w:rsid w:val="00766FDC"/>
    <w:rsid w:val="00767020"/>
    <w:rsid w:val="00767418"/>
    <w:rsid w:val="007674EB"/>
    <w:rsid w:val="00767728"/>
    <w:rsid w:val="00767ABD"/>
    <w:rsid w:val="00767BA1"/>
    <w:rsid w:val="00767C02"/>
    <w:rsid w:val="00767C3B"/>
    <w:rsid w:val="00767D7A"/>
    <w:rsid w:val="00767F67"/>
    <w:rsid w:val="00770155"/>
    <w:rsid w:val="00770234"/>
    <w:rsid w:val="0077033E"/>
    <w:rsid w:val="0077078E"/>
    <w:rsid w:val="007708C5"/>
    <w:rsid w:val="00770CCF"/>
    <w:rsid w:val="00770EF0"/>
    <w:rsid w:val="007710C4"/>
    <w:rsid w:val="0077117A"/>
    <w:rsid w:val="00771346"/>
    <w:rsid w:val="007714B8"/>
    <w:rsid w:val="0077154F"/>
    <w:rsid w:val="00771AD7"/>
    <w:rsid w:val="00771B74"/>
    <w:rsid w:val="00771C93"/>
    <w:rsid w:val="00771E5D"/>
    <w:rsid w:val="00771EAD"/>
    <w:rsid w:val="00771F29"/>
    <w:rsid w:val="00772319"/>
    <w:rsid w:val="0077243D"/>
    <w:rsid w:val="0077250D"/>
    <w:rsid w:val="007729DB"/>
    <w:rsid w:val="00772A7D"/>
    <w:rsid w:val="00772A81"/>
    <w:rsid w:val="00772B24"/>
    <w:rsid w:val="00772BA9"/>
    <w:rsid w:val="00772C8A"/>
    <w:rsid w:val="00772CD9"/>
    <w:rsid w:val="00772DC9"/>
    <w:rsid w:val="00772EED"/>
    <w:rsid w:val="007730E2"/>
    <w:rsid w:val="00773236"/>
    <w:rsid w:val="007732A9"/>
    <w:rsid w:val="007732E7"/>
    <w:rsid w:val="007734B7"/>
    <w:rsid w:val="0077350E"/>
    <w:rsid w:val="00773CA0"/>
    <w:rsid w:val="00773DB5"/>
    <w:rsid w:val="00773DE7"/>
    <w:rsid w:val="00773F33"/>
    <w:rsid w:val="007741D9"/>
    <w:rsid w:val="00774266"/>
    <w:rsid w:val="00774658"/>
    <w:rsid w:val="00774C25"/>
    <w:rsid w:val="00774CB1"/>
    <w:rsid w:val="00774DBF"/>
    <w:rsid w:val="00774E52"/>
    <w:rsid w:val="00774EB1"/>
    <w:rsid w:val="00774F98"/>
    <w:rsid w:val="00774FF2"/>
    <w:rsid w:val="007751ED"/>
    <w:rsid w:val="00775456"/>
    <w:rsid w:val="007754B4"/>
    <w:rsid w:val="007754D6"/>
    <w:rsid w:val="007754DD"/>
    <w:rsid w:val="0077569C"/>
    <w:rsid w:val="007756ED"/>
    <w:rsid w:val="00775841"/>
    <w:rsid w:val="00775CF6"/>
    <w:rsid w:val="00775E21"/>
    <w:rsid w:val="00775F57"/>
    <w:rsid w:val="00776236"/>
    <w:rsid w:val="00776569"/>
    <w:rsid w:val="007768D2"/>
    <w:rsid w:val="00776B48"/>
    <w:rsid w:val="00776B89"/>
    <w:rsid w:val="00776C19"/>
    <w:rsid w:val="00776D86"/>
    <w:rsid w:val="00776E25"/>
    <w:rsid w:val="00776E5D"/>
    <w:rsid w:val="00776F07"/>
    <w:rsid w:val="00776F90"/>
    <w:rsid w:val="0077707C"/>
    <w:rsid w:val="007772CE"/>
    <w:rsid w:val="007774D0"/>
    <w:rsid w:val="0077755D"/>
    <w:rsid w:val="00777A74"/>
    <w:rsid w:val="00777BE4"/>
    <w:rsid w:val="00777BE5"/>
    <w:rsid w:val="00777C08"/>
    <w:rsid w:val="00777C18"/>
    <w:rsid w:val="00777E14"/>
    <w:rsid w:val="00777FBB"/>
    <w:rsid w:val="00777FEC"/>
    <w:rsid w:val="00780101"/>
    <w:rsid w:val="007807FF"/>
    <w:rsid w:val="0078088C"/>
    <w:rsid w:val="0078099A"/>
    <w:rsid w:val="007809FC"/>
    <w:rsid w:val="00780C3D"/>
    <w:rsid w:val="00780C47"/>
    <w:rsid w:val="00780C77"/>
    <w:rsid w:val="00780CD5"/>
    <w:rsid w:val="00780DBF"/>
    <w:rsid w:val="00780E89"/>
    <w:rsid w:val="00780FB3"/>
    <w:rsid w:val="00780FCE"/>
    <w:rsid w:val="00780FD0"/>
    <w:rsid w:val="0078114E"/>
    <w:rsid w:val="00781335"/>
    <w:rsid w:val="007814F2"/>
    <w:rsid w:val="0078150F"/>
    <w:rsid w:val="0078159B"/>
    <w:rsid w:val="007816AE"/>
    <w:rsid w:val="00781960"/>
    <w:rsid w:val="00781A2E"/>
    <w:rsid w:val="00781D86"/>
    <w:rsid w:val="00782178"/>
    <w:rsid w:val="007824A5"/>
    <w:rsid w:val="0078250D"/>
    <w:rsid w:val="007826DB"/>
    <w:rsid w:val="007826FF"/>
    <w:rsid w:val="00782889"/>
    <w:rsid w:val="007829A4"/>
    <w:rsid w:val="00782BA4"/>
    <w:rsid w:val="00782BD2"/>
    <w:rsid w:val="00782BE2"/>
    <w:rsid w:val="00782C3F"/>
    <w:rsid w:val="00782D21"/>
    <w:rsid w:val="00782D4B"/>
    <w:rsid w:val="00782DEB"/>
    <w:rsid w:val="00782F3A"/>
    <w:rsid w:val="00782F62"/>
    <w:rsid w:val="00783045"/>
    <w:rsid w:val="00783120"/>
    <w:rsid w:val="0078333F"/>
    <w:rsid w:val="00783610"/>
    <w:rsid w:val="00783686"/>
    <w:rsid w:val="00783A0E"/>
    <w:rsid w:val="007842BB"/>
    <w:rsid w:val="0078454D"/>
    <w:rsid w:val="007847A8"/>
    <w:rsid w:val="00784ACB"/>
    <w:rsid w:val="00784BD8"/>
    <w:rsid w:val="00784DFB"/>
    <w:rsid w:val="00784F80"/>
    <w:rsid w:val="007851F1"/>
    <w:rsid w:val="007854BB"/>
    <w:rsid w:val="00785617"/>
    <w:rsid w:val="007858B1"/>
    <w:rsid w:val="007859A7"/>
    <w:rsid w:val="00785C49"/>
    <w:rsid w:val="00785CC0"/>
    <w:rsid w:val="00785E10"/>
    <w:rsid w:val="007865CD"/>
    <w:rsid w:val="0078665E"/>
    <w:rsid w:val="007867C0"/>
    <w:rsid w:val="00786A56"/>
    <w:rsid w:val="00786D42"/>
    <w:rsid w:val="00786EB3"/>
    <w:rsid w:val="00787587"/>
    <w:rsid w:val="0078770A"/>
    <w:rsid w:val="00787BD4"/>
    <w:rsid w:val="00787CC9"/>
    <w:rsid w:val="00790200"/>
    <w:rsid w:val="007903A8"/>
    <w:rsid w:val="007903CB"/>
    <w:rsid w:val="007904F5"/>
    <w:rsid w:val="0079051C"/>
    <w:rsid w:val="00790877"/>
    <w:rsid w:val="007909C2"/>
    <w:rsid w:val="00790A45"/>
    <w:rsid w:val="00790D24"/>
    <w:rsid w:val="00791523"/>
    <w:rsid w:val="007916B3"/>
    <w:rsid w:val="007917C2"/>
    <w:rsid w:val="0079187D"/>
    <w:rsid w:val="007918D8"/>
    <w:rsid w:val="00791D04"/>
    <w:rsid w:val="00792018"/>
    <w:rsid w:val="00792293"/>
    <w:rsid w:val="00792696"/>
    <w:rsid w:val="00792836"/>
    <w:rsid w:val="00792A3F"/>
    <w:rsid w:val="007931F5"/>
    <w:rsid w:val="0079388D"/>
    <w:rsid w:val="00793ABA"/>
    <w:rsid w:val="00793BC1"/>
    <w:rsid w:val="00793C41"/>
    <w:rsid w:val="00793E7A"/>
    <w:rsid w:val="00793F28"/>
    <w:rsid w:val="00794114"/>
    <w:rsid w:val="007942F0"/>
    <w:rsid w:val="0079465E"/>
    <w:rsid w:val="00794B27"/>
    <w:rsid w:val="00794BAB"/>
    <w:rsid w:val="00794CB0"/>
    <w:rsid w:val="00794E7F"/>
    <w:rsid w:val="00794EDA"/>
    <w:rsid w:val="00794FC6"/>
    <w:rsid w:val="007951DF"/>
    <w:rsid w:val="007952EB"/>
    <w:rsid w:val="007953A4"/>
    <w:rsid w:val="0079542A"/>
    <w:rsid w:val="0079557A"/>
    <w:rsid w:val="0079563F"/>
    <w:rsid w:val="00795B84"/>
    <w:rsid w:val="00795C7A"/>
    <w:rsid w:val="00795CFE"/>
    <w:rsid w:val="00795DAF"/>
    <w:rsid w:val="00795EFC"/>
    <w:rsid w:val="007963C2"/>
    <w:rsid w:val="00796403"/>
    <w:rsid w:val="00796507"/>
    <w:rsid w:val="007968A1"/>
    <w:rsid w:val="0079693E"/>
    <w:rsid w:val="00796970"/>
    <w:rsid w:val="00796ABB"/>
    <w:rsid w:val="00796B0B"/>
    <w:rsid w:val="00796BFB"/>
    <w:rsid w:val="00796DBA"/>
    <w:rsid w:val="00797211"/>
    <w:rsid w:val="00797312"/>
    <w:rsid w:val="00797381"/>
    <w:rsid w:val="007974A7"/>
    <w:rsid w:val="007974C2"/>
    <w:rsid w:val="007978FF"/>
    <w:rsid w:val="0079794D"/>
    <w:rsid w:val="00797DE2"/>
    <w:rsid w:val="00797EF0"/>
    <w:rsid w:val="007A00F3"/>
    <w:rsid w:val="007A019C"/>
    <w:rsid w:val="007A04AA"/>
    <w:rsid w:val="007A087A"/>
    <w:rsid w:val="007A0A29"/>
    <w:rsid w:val="007A0B73"/>
    <w:rsid w:val="007A0C25"/>
    <w:rsid w:val="007A0F81"/>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41"/>
    <w:rsid w:val="007A295D"/>
    <w:rsid w:val="007A2FB7"/>
    <w:rsid w:val="007A3149"/>
    <w:rsid w:val="007A35D1"/>
    <w:rsid w:val="007A35D6"/>
    <w:rsid w:val="007A39D7"/>
    <w:rsid w:val="007A3A4D"/>
    <w:rsid w:val="007A3BD8"/>
    <w:rsid w:val="007A3C39"/>
    <w:rsid w:val="007A3C7F"/>
    <w:rsid w:val="007A3FC5"/>
    <w:rsid w:val="007A411B"/>
    <w:rsid w:val="007A43BD"/>
    <w:rsid w:val="007A4457"/>
    <w:rsid w:val="007A4556"/>
    <w:rsid w:val="007A4706"/>
    <w:rsid w:val="007A4B96"/>
    <w:rsid w:val="007A4BE5"/>
    <w:rsid w:val="007A4CB4"/>
    <w:rsid w:val="007A4F02"/>
    <w:rsid w:val="007A5084"/>
    <w:rsid w:val="007A50AF"/>
    <w:rsid w:val="007A50CD"/>
    <w:rsid w:val="007A5385"/>
    <w:rsid w:val="007A5830"/>
    <w:rsid w:val="007A5936"/>
    <w:rsid w:val="007A5993"/>
    <w:rsid w:val="007A5B3E"/>
    <w:rsid w:val="007A5B75"/>
    <w:rsid w:val="007A5C23"/>
    <w:rsid w:val="007A607B"/>
    <w:rsid w:val="007A63F7"/>
    <w:rsid w:val="007A64A7"/>
    <w:rsid w:val="007A64E8"/>
    <w:rsid w:val="007A656D"/>
    <w:rsid w:val="007A667D"/>
    <w:rsid w:val="007A6873"/>
    <w:rsid w:val="007A6A68"/>
    <w:rsid w:val="007A7298"/>
    <w:rsid w:val="007A7394"/>
    <w:rsid w:val="007A74ED"/>
    <w:rsid w:val="007A7535"/>
    <w:rsid w:val="007A786B"/>
    <w:rsid w:val="007A7BBF"/>
    <w:rsid w:val="007A7DDE"/>
    <w:rsid w:val="007A7FC9"/>
    <w:rsid w:val="007B0374"/>
    <w:rsid w:val="007B07AC"/>
    <w:rsid w:val="007B0A0B"/>
    <w:rsid w:val="007B0A1A"/>
    <w:rsid w:val="007B0ED5"/>
    <w:rsid w:val="007B0F3A"/>
    <w:rsid w:val="007B1073"/>
    <w:rsid w:val="007B1593"/>
    <w:rsid w:val="007B1E4A"/>
    <w:rsid w:val="007B1FA1"/>
    <w:rsid w:val="007B21A8"/>
    <w:rsid w:val="007B2261"/>
    <w:rsid w:val="007B227D"/>
    <w:rsid w:val="007B259B"/>
    <w:rsid w:val="007B2A5A"/>
    <w:rsid w:val="007B2C93"/>
    <w:rsid w:val="007B2CEB"/>
    <w:rsid w:val="007B2E31"/>
    <w:rsid w:val="007B2F41"/>
    <w:rsid w:val="007B34E3"/>
    <w:rsid w:val="007B3782"/>
    <w:rsid w:val="007B39D5"/>
    <w:rsid w:val="007B3AF6"/>
    <w:rsid w:val="007B3B52"/>
    <w:rsid w:val="007B3CEC"/>
    <w:rsid w:val="007B3E1E"/>
    <w:rsid w:val="007B40FF"/>
    <w:rsid w:val="007B4187"/>
    <w:rsid w:val="007B41AD"/>
    <w:rsid w:val="007B432D"/>
    <w:rsid w:val="007B444B"/>
    <w:rsid w:val="007B4519"/>
    <w:rsid w:val="007B4675"/>
    <w:rsid w:val="007B46ED"/>
    <w:rsid w:val="007B47A4"/>
    <w:rsid w:val="007B495C"/>
    <w:rsid w:val="007B53E6"/>
    <w:rsid w:val="007B551A"/>
    <w:rsid w:val="007B559F"/>
    <w:rsid w:val="007B55CD"/>
    <w:rsid w:val="007B55E3"/>
    <w:rsid w:val="007B563F"/>
    <w:rsid w:val="007B5652"/>
    <w:rsid w:val="007B567C"/>
    <w:rsid w:val="007B5798"/>
    <w:rsid w:val="007B59B6"/>
    <w:rsid w:val="007B5B15"/>
    <w:rsid w:val="007B5B32"/>
    <w:rsid w:val="007B5C0A"/>
    <w:rsid w:val="007B5C1E"/>
    <w:rsid w:val="007B6103"/>
    <w:rsid w:val="007B61D8"/>
    <w:rsid w:val="007B61FC"/>
    <w:rsid w:val="007B6250"/>
    <w:rsid w:val="007B64A0"/>
    <w:rsid w:val="007B64BE"/>
    <w:rsid w:val="007B67F9"/>
    <w:rsid w:val="007B6ABC"/>
    <w:rsid w:val="007B6B52"/>
    <w:rsid w:val="007B6B72"/>
    <w:rsid w:val="007B6BE9"/>
    <w:rsid w:val="007B713E"/>
    <w:rsid w:val="007B7602"/>
    <w:rsid w:val="007B7694"/>
    <w:rsid w:val="007B77DE"/>
    <w:rsid w:val="007B7A7A"/>
    <w:rsid w:val="007B7E14"/>
    <w:rsid w:val="007B7E97"/>
    <w:rsid w:val="007B7EF8"/>
    <w:rsid w:val="007B7F6A"/>
    <w:rsid w:val="007B7FB4"/>
    <w:rsid w:val="007C0085"/>
    <w:rsid w:val="007C01BC"/>
    <w:rsid w:val="007C0262"/>
    <w:rsid w:val="007C034F"/>
    <w:rsid w:val="007C039C"/>
    <w:rsid w:val="007C0457"/>
    <w:rsid w:val="007C04D0"/>
    <w:rsid w:val="007C085B"/>
    <w:rsid w:val="007C0A97"/>
    <w:rsid w:val="007C0ADB"/>
    <w:rsid w:val="007C0D4F"/>
    <w:rsid w:val="007C0D61"/>
    <w:rsid w:val="007C0EB8"/>
    <w:rsid w:val="007C1498"/>
    <w:rsid w:val="007C15E1"/>
    <w:rsid w:val="007C16C9"/>
    <w:rsid w:val="007C1BA0"/>
    <w:rsid w:val="007C21A4"/>
    <w:rsid w:val="007C2272"/>
    <w:rsid w:val="007C228F"/>
    <w:rsid w:val="007C2304"/>
    <w:rsid w:val="007C23AB"/>
    <w:rsid w:val="007C23C0"/>
    <w:rsid w:val="007C23EE"/>
    <w:rsid w:val="007C2470"/>
    <w:rsid w:val="007C253C"/>
    <w:rsid w:val="007C2732"/>
    <w:rsid w:val="007C2884"/>
    <w:rsid w:val="007C28B1"/>
    <w:rsid w:val="007C2A09"/>
    <w:rsid w:val="007C2CD0"/>
    <w:rsid w:val="007C2D92"/>
    <w:rsid w:val="007C2E5C"/>
    <w:rsid w:val="007C2F6C"/>
    <w:rsid w:val="007C30F9"/>
    <w:rsid w:val="007C31CA"/>
    <w:rsid w:val="007C3342"/>
    <w:rsid w:val="007C3349"/>
    <w:rsid w:val="007C36A8"/>
    <w:rsid w:val="007C3859"/>
    <w:rsid w:val="007C391E"/>
    <w:rsid w:val="007C3996"/>
    <w:rsid w:val="007C39BC"/>
    <w:rsid w:val="007C3CEA"/>
    <w:rsid w:val="007C3CF0"/>
    <w:rsid w:val="007C4078"/>
    <w:rsid w:val="007C4124"/>
    <w:rsid w:val="007C42DE"/>
    <w:rsid w:val="007C4476"/>
    <w:rsid w:val="007C44C5"/>
    <w:rsid w:val="007C44E1"/>
    <w:rsid w:val="007C454D"/>
    <w:rsid w:val="007C4733"/>
    <w:rsid w:val="007C4975"/>
    <w:rsid w:val="007C4A49"/>
    <w:rsid w:val="007C4AF8"/>
    <w:rsid w:val="007C4B2B"/>
    <w:rsid w:val="007C511C"/>
    <w:rsid w:val="007C522C"/>
    <w:rsid w:val="007C529C"/>
    <w:rsid w:val="007C5572"/>
    <w:rsid w:val="007C55D1"/>
    <w:rsid w:val="007C58B5"/>
    <w:rsid w:val="007C5943"/>
    <w:rsid w:val="007C59D8"/>
    <w:rsid w:val="007C5C92"/>
    <w:rsid w:val="007C5EA8"/>
    <w:rsid w:val="007C5F9E"/>
    <w:rsid w:val="007C6152"/>
    <w:rsid w:val="007C61E1"/>
    <w:rsid w:val="007C6281"/>
    <w:rsid w:val="007C6455"/>
    <w:rsid w:val="007C6503"/>
    <w:rsid w:val="007C6B85"/>
    <w:rsid w:val="007C6E7B"/>
    <w:rsid w:val="007C6ECE"/>
    <w:rsid w:val="007C71F9"/>
    <w:rsid w:val="007C751D"/>
    <w:rsid w:val="007C7C6F"/>
    <w:rsid w:val="007C7CA1"/>
    <w:rsid w:val="007C7D1B"/>
    <w:rsid w:val="007C7DD8"/>
    <w:rsid w:val="007D02BA"/>
    <w:rsid w:val="007D0327"/>
    <w:rsid w:val="007D03D2"/>
    <w:rsid w:val="007D08EF"/>
    <w:rsid w:val="007D0940"/>
    <w:rsid w:val="007D0A58"/>
    <w:rsid w:val="007D0AED"/>
    <w:rsid w:val="007D0B82"/>
    <w:rsid w:val="007D0C09"/>
    <w:rsid w:val="007D0EC2"/>
    <w:rsid w:val="007D1178"/>
    <w:rsid w:val="007D1599"/>
    <w:rsid w:val="007D1869"/>
    <w:rsid w:val="007D1C23"/>
    <w:rsid w:val="007D22C5"/>
    <w:rsid w:val="007D2465"/>
    <w:rsid w:val="007D253D"/>
    <w:rsid w:val="007D2A01"/>
    <w:rsid w:val="007D2B00"/>
    <w:rsid w:val="007D2E34"/>
    <w:rsid w:val="007D3056"/>
    <w:rsid w:val="007D315B"/>
    <w:rsid w:val="007D353E"/>
    <w:rsid w:val="007D35BF"/>
    <w:rsid w:val="007D36EB"/>
    <w:rsid w:val="007D38C7"/>
    <w:rsid w:val="007D39B0"/>
    <w:rsid w:val="007D3A7D"/>
    <w:rsid w:val="007D3B4B"/>
    <w:rsid w:val="007D3DD0"/>
    <w:rsid w:val="007D3E4E"/>
    <w:rsid w:val="007D404F"/>
    <w:rsid w:val="007D4141"/>
    <w:rsid w:val="007D41B6"/>
    <w:rsid w:val="007D4400"/>
    <w:rsid w:val="007D44FD"/>
    <w:rsid w:val="007D453A"/>
    <w:rsid w:val="007D4892"/>
    <w:rsid w:val="007D49CB"/>
    <w:rsid w:val="007D4CAD"/>
    <w:rsid w:val="007D4D21"/>
    <w:rsid w:val="007D4D31"/>
    <w:rsid w:val="007D4DEC"/>
    <w:rsid w:val="007D4E36"/>
    <w:rsid w:val="007D4FD9"/>
    <w:rsid w:val="007D535A"/>
    <w:rsid w:val="007D59AE"/>
    <w:rsid w:val="007D5E1F"/>
    <w:rsid w:val="007D609B"/>
    <w:rsid w:val="007D616A"/>
    <w:rsid w:val="007D61F7"/>
    <w:rsid w:val="007D6470"/>
    <w:rsid w:val="007D6663"/>
    <w:rsid w:val="007D6733"/>
    <w:rsid w:val="007D674C"/>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AF0"/>
    <w:rsid w:val="007E0B6D"/>
    <w:rsid w:val="007E0B9C"/>
    <w:rsid w:val="007E0BE0"/>
    <w:rsid w:val="007E10C7"/>
    <w:rsid w:val="007E10FD"/>
    <w:rsid w:val="007E13F8"/>
    <w:rsid w:val="007E148F"/>
    <w:rsid w:val="007E161B"/>
    <w:rsid w:val="007E1714"/>
    <w:rsid w:val="007E1D87"/>
    <w:rsid w:val="007E1EED"/>
    <w:rsid w:val="007E2028"/>
    <w:rsid w:val="007E21A2"/>
    <w:rsid w:val="007E249D"/>
    <w:rsid w:val="007E2640"/>
    <w:rsid w:val="007E2B12"/>
    <w:rsid w:val="007E2CCE"/>
    <w:rsid w:val="007E2D5E"/>
    <w:rsid w:val="007E2FAE"/>
    <w:rsid w:val="007E3298"/>
    <w:rsid w:val="007E3559"/>
    <w:rsid w:val="007E3634"/>
    <w:rsid w:val="007E37AC"/>
    <w:rsid w:val="007E38F1"/>
    <w:rsid w:val="007E3AEC"/>
    <w:rsid w:val="007E3B3C"/>
    <w:rsid w:val="007E3B4F"/>
    <w:rsid w:val="007E43EC"/>
    <w:rsid w:val="007E446C"/>
    <w:rsid w:val="007E44DD"/>
    <w:rsid w:val="007E49B8"/>
    <w:rsid w:val="007E49D1"/>
    <w:rsid w:val="007E4A21"/>
    <w:rsid w:val="007E4A71"/>
    <w:rsid w:val="007E4DEF"/>
    <w:rsid w:val="007E5002"/>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2D9"/>
    <w:rsid w:val="007E7345"/>
    <w:rsid w:val="007E7531"/>
    <w:rsid w:val="007E764D"/>
    <w:rsid w:val="007E7980"/>
    <w:rsid w:val="007E7F4E"/>
    <w:rsid w:val="007E7FA5"/>
    <w:rsid w:val="007F0022"/>
    <w:rsid w:val="007F0183"/>
    <w:rsid w:val="007F01C1"/>
    <w:rsid w:val="007F01D8"/>
    <w:rsid w:val="007F020D"/>
    <w:rsid w:val="007F02EF"/>
    <w:rsid w:val="007F0315"/>
    <w:rsid w:val="007F082F"/>
    <w:rsid w:val="007F08FC"/>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D92"/>
    <w:rsid w:val="007F2E19"/>
    <w:rsid w:val="007F330F"/>
    <w:rsid w:val="007F34A1"/>
    <w:rsid w:val="007F372A"/>
    <w:rsid w:val="007F37C6"/>
    <w:rsid w:val="007F3803"/>
    <w:rsid w:val="007F383B"/>
    <w:rsid w:val="007F3CA0"/>
    <w:rsid w:val="007F3D7F"/>
    <w:rsid w:val="007F3DA4"/>
    <w:rsid w:val="007F3E11"/>
    <w:rsid w:val="007F406D"/>
    <w:rsid w:val="007F4133"/>
    <w:rsid w:val="007F41D1"/>
    <w:rsid w:val="007F4283"/>
    <w:rsid w:val="007F42C3"/>
    <w:rsid w:val="007F4909"/>
    <w:rsid w:val="007F49BF"/>
    <w:rsid w:val="007F4B07"/>
    <w:rsid w:val="007F4C3D"/>
    <w:rsid w:val="007F4D67"/>
    <w:rsid w:val="007F5479"/>
    <w:rsid w:val="007F547A"/>
    <w:rsid w:val="007F56CD"/>
    <w:rsid w:val="007F5709"/>
    <w:rsid w:val="007F5741"/>
    <w:rsid w:val="007F59F2"/>
    <w:rsid w:val="007F5C4B"/>
    <w:rsid w:val="007F5DA1"/>
    <w:rsid w:val="007F5EC5"/>
    <w:rsid w:val="007F5FBA"/>
    <w:rsid w:val="007F614B"/>
    <w:rsid w:val="007F6274"/>
    <w:rsid w:val="007F62AE"/>
    <w:rsid w:val="007F64C8"/>
    <w:rsid w:val="007F65D2"/>
    <w:rsid w:val="007F6607"/>
    <w:rsid w:val="007F66B3"/>
    <w:rsid w:val="007F6886"/>
    <w:rsid w:val="007F6A30"/>
    <w:rsid w:val="007F6B9A"/>
    <w:rsid w:val="007F6BBC"/>
    <w:rsid w:val="007F6C76"/>
    <w:rsid w:val="007F6CF4"/>
    <w:rsid w:val="007F6F25"/>
    <w:rsid w:val="007F6FD5"/>
    <w:rsid w:val="007F70E1"/>
    <w:rsid w:val="007F77AB"/>
    <w:rsid w:val="007F7A48"/>
    <w:rsid w:val="007F7B5F"/>
    <w:rsid w:val="008002A4"/>
    <w:rsid w:val="008002E4"/>
    <w:rsid w:val="00800405"/>
    <w:rsid w:val="008004FE"/>
    <w:rsid w:val="008007F2"/>
    <w:rsid w:val="008008DC"/>
    <w:rsid w:val="00800964"/>
    <w:rsid w:val="00800AC4"/>
    <w:rsid w:val="00800B4F"/>
    <w:rsid w:val="00800F0B"/>
    <w:rsid w:val="00800F81"/>
    <w:rsid w:val="00801211"/>
    <w:rsid w:val="0080136E"/>
    <w:rsid w:val="00801390"/>
    <w:rsid w:val="00801430"/>
    <w:rsid w:val="008014E8"/>
    <w:rsid w:val="0080154F"/>
    <w:rsid w:val="0080173B"/>
    <w:rsid w:val="00801802"/>
    <w:rsid w:val="00801839"/>
    <w:rsid w:val="00801DB5"/>
    <w:rsid w:val="0080227B"/>
    <w:rsid w:val="0080230B"/>
    <w:rsid w:val="0080237A"/>
    <w:rsid w:val="008025BF"/>
    <w:rsid w:val="008029B9"/>
    <w:rsid w:val="00802B61"/>
    <w:rsid w:val="00802D9C"/>
    <w:rsid w:val="00803030"/>
    <w:rsid w:val="00803405"/>
    <w:rsid w:val="00803609"/>
    <w:rsid w:val="00803626"/>
    <w:rsid w:val="00803A62"/>
    <w:rsid w:val="00803B7A"/>
    <w:rsid w:val="00803CD0"/>
    <w:rsid w:val="00803E5E"/>
    <w:rsid w:val="008040E6"/>
    <w:rsid w:val="008041E9"/>
    <w:rsid w:val="008044DF"/>
    <w:rsid w:val="00804714"/>
    <w:rsid w:val="008047C5"/>
    <w:rsid w:val="00804877"/>
    <w:rsid w:val="00804973"/>
    <w:rsid w:val="00804BE8"/>
    <w:rsid w:val="00804EA1"/>
    <w:rsid w:val="00804FFD"/>
    <w:rsid w:val="008050A8"/>
    <w:rsid w:val="008051CF"/>
    <w:rsid w:val="0080524F"/>
    <w:rsid w:val="008052E0"/>
    <w:rsid w:val="008054C7"/>
    <w:rsid w:val="00805704"/>
    <w:rsid w:val="00805925"/>
    <w:rsid w:val="00805B63"/>
    <w:rsid w:val="00805DB8"/>
    <w:rsid w:val="00806222"/>
    <w:rsid w:val="0080642D"/>
    <w:rsid w:val="00806448"/>
    <w:rsid w:val="0080652F"/>
    <w:rsid w:val="00806625"/>
    <w:rsid w:val="00806717"/>
    <w:rsid w:val="00806B53"/>
    <w:rsid w:val="00806E92"/>
    <w:rsid w:val="008070FC"/>
    <w:rsid w:val="008071FA"/>
    <w:rsid w:val="0080770C"/>
    <w:rsid w:val="00807717"/>
    <w:rsid w:val="00807759"/>
    <w:rsid w:val="00807861"/>
    <w:rsid w:val="008078A0"/>
    <w:rsid w:val="00807B7A"/>
    <w:rsid w:val="00807C5A"/>
    <w:rsid w:val="00810015"/>
    <w:rsid w:val="008100C1"/>
    <w:rsid w:val="008101B2"/>
    <w:rsid w:val="008102B2"/>
    <w:rsid w:val="008102E2"/>
    <w:rsid w:val="008103FE"/>
    <w:rsid w:val="008107D8"/>
    <w:rsid w:val="008107F7"/>
    <w:rsid w:val="0081092D"/>
    <w:rsid w:val="00810942"/>
    <w:rsid w:val="00810E41"/>
    <w:rsid w:val="00810EBA"/>
    <w:rsid w:val="00810FD7"/>
    <w:rsid w:val="00811020"/>
    <w:rsid w:val="008110E5"/>
    <w:rsid w:val="00811101"/>
    <w:rsid w:val="008115DD"/>
    <w:rsid w:val="008116ED"/>
    <w:rsid w:val="00811822"/>
    <w:rsid w:val="0081192B"/>
    <w:rsid w:val="00811A10"/>
    <w:rsid w:val="00811A4F"/>
    <w:rsid w:val="00811B35"/>
    <w:rsid w:val="00811B9B"/>
    <w:rsid w:val="00811BAC"/>
    <w:rsid w:val="00811F21"/>
    <w:rsid w:val="00811F78"/>
    <w:rsid w:val="0081202F"/>
    <w:rsid w:val="00812695"/>
    <w:rsid w:val="00812733"/>
    <w:rsid w:val="00812AE5"/>
    <w:rsid w:val="00812AFD"/>
    <w:rsid w:val="00812DA1"/>
    <w:rsid w:val="00812DA3"/>
    <w:rsid w:val="00812E0F"/>
    <w:rsid w:val="00812E20"/>
    <w:rsid w:val="00812F86"/>
    <w:rsid w:val="00813174"/>
    <w:rsid w:val="00813209"/>
    <w:rsid w:val="00813824"/>
    <w:rsid w:val="00813A38"/>
    <w:rsid w:val="00813AE1"/>
    <w:rsid w:val="00813B91"/>
    <w:rsid w:val="00813CE9"/>
    <w:rsid w:val="00813D6F"/>
    <w:rsid w:val="00813DAF"/>
    <w:rsid w:val="00813F6D"/>
    <w:rsid w:val="00813F98"/>
    <w:rsid w:val="00814004"/>
    <w:rsid w:val="00814200"/>
    <w:rsid w:val="0081434C"/>
    <w:rsid w:val="008144D9"/>
    <w:rsid w:val="008148AE"/>
    <w:rsid w:val="00814ADC"/>
    <w:rsid w:val="0081513F"/>
    <w:rsid w:val="00815592"/>
    <w:rsid w:val="008155D2"/>
    <w:rsid w:val="008157A3"/>
    <w:rsid w:val="008157BE"/>
    <w:rsid w:val="0081588A"/>
    <w:rsid w:val="008158E2"/>
    <w:rsid w:val="00815931"/>
    <w:rsid w:val="00815E7D"/>
    <w:rsid w:val="00815F05"/>
    <w:rsid w:val="00815FC5"/>
    <w:rsid w:val="008161F9"/>
    <w:rsid w:val="0081682A"/>
    <w:rsid w:val="00816917"/>
    <w:rsid w:val="00816A3B"/>
    <w:rsid w:val="00816BAF"/>
    <w:rsid w:val="00816EA9"/>
    <w:rsid w:val="00816F00"/>
    <w:rsid w:val="00816F41"/>
    <w:rsid w:val="0081702E"/>
    <w:rsid w:val="008171E1"/>
    <w:rsid w:val="0081727C"/>
    <w:rsid w:val="0081733F"/>
    <w:rsid w:val="00817503"/>
    <w:rsid w:val="00817792"/>
    <w:rsid w:val="0081784A"/>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BDD"/>
    <w:rsid w:val="00820CF4"/>
    <w:rsid w:val="00820DBD"/>
    <w:rsid w:val="00820DCE"/>
    <w:rsid w:val="00820FE7"/>
    <w:rsid w:val="008213A8"/>
    <w:rsid w:val="00821547"/>
    <w:rsid w:val="00821630"/>
    <w:rsid w:val="00821825"/>
    <w:rsid w:val="00821951"/>
    <w:rsid w:val="00822266"/>
    <w:rsid w:val="00822468"/>
    <w:rsid w:val="008224FB"/>
    <w:rsid w:val="00822685"/>
    <w:rsid w:val="0082270B"/>
    <w:rsid w:val="008227D1"/>
    <w:rsid w:val="00822889"/>
    <w:rsid w:val="00822893"/>
    <w:rsid w:val="00822904"/>
    <w:rsid w:val="00822D5D"/>
    <w:rsid w:val="00822DDC"/>
    <w:rsid w:val="008232F6"/>
    <w:rsid w:val="0082330F"/>
    <w:rsid w:val="00823395"/>
    <w:rsid w:val="008233BF"/>
    <w:rsid w:val="0082349E"/>
    <w:rsid w:val="008234BF"/>
    <w:rsid w:val="008235DC"/>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51A"/>
    <w:rsid w:val="00826607"/>
    <w:rsid w:val="00826644"/>
    <w:rsid w:val="0082665F"/>
    <w:rsid w:val="00826740"/>
    <w:rsid w:val="00826BFF"/>
    <w:rsid w:val="00826D5A"/>
    <w:rsid w:val="00826E93"/>
    <w:rsid w:val="00826F9E"/>
    <w:rsid w:val="00827249"/>
    <w:rsid w:val="008272F0"/>
    <w:rsid w:val="008273EE"/>
    <w:rsid w:val="00827414"/>
    <w:rsid w:val="00827685"/>
    <w:rsid w:val="0082774F"/>
    <w:rsid w:val="00827B17"/>
    <w:rsid w:val="00827B2D"/>
    <w:rsid w:val="00827BBB"/>
    <w:rsid w:val="00827D91"/>
    <w:rsid w:val="00827FFE"/>
    <w:rsid w:val="00830117"/>
    <w:rsid w:val="008304FE"/>
    <w:rsid w:val="00830684"/>
    <w:rsid w:val="00830752"/>
    <w:rsid w:val="008307D2"/>
    <w:rsid w:val="008309C5"/>
    <w:rsid w:val="008309FC"/>
    <w:rsid w:val="00830AFE"/>
    <w:rsid w:val="00830C69"/>
    <w:rsid w:val="00830CD5"/>
    <w:rsid w:val="00830E3D"/>
    <w:rsid w:val="00830F95"/>
    <w:rsid w:val="008314E7"/>
    <w:rsid w:val="00831986"/>
    <w:rsid w:val="00831C3B"/>
    <w:rsid w:val="00831C77"/>
    <w:rsid w:val="00832113"/>
    <w:rsid w:val="00832134"/>
    <w:rsid w:val="00832242"/>
    <w:rsid w:val="0083227D"/>
    <w:rsid w:val="008323DA"/>
    <w:rsid w:val="00832524"/>
    <w:rsid w:val="008326EA"/>
    <w:rsid w:val="008329F6"/>
    <w:rsid w:val="00832B6B"/>
    <w:rsid w:val="0083301F"/>
    <w:rsid w:val="00833349"/>
    <w:rsid w:val="008337F2"/>
    <w:rsid w:val="00833C95"/>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1AA"/>
    <w:rsid w:val="008362A8"/>
    <w:rsid w:val="00836361"/>
    <w:rsid w:val="008364F9"/>
    <w:rsid w:val="00836BBD"/>
    <w:rsid w:val="00836EA6"/>
    <w:rsid w:val="00837328"/>
    <w:rsid w:val="008373DD"/>
    <w:rsid w:val="0083746E"/>
    <w:rsid w:val="0083761E"/>
    <w:rsid w:val="00837E02"/>
    <w:rsid w:val="008402A6"/>
    <w:rsid w:val="0084032D"/>
    <w:rsid w:val="00840451"/>
    <w:rsid w:val="00840453"/>
    <w:rsid w:val="00840460"/>
    <w:rsid w:val="00840477"/>
    <w:rsid w:val="00840529"/>
    <w:rsid w:val="00840535"/>
    <w:rsid w:val="0084072C"/>
    <w:rsid w:val="00841063"/>
    <w:rsid w:val="008414B2"/>
    <w:rsid w:val="00841813"/>
    <w:rsid w:val="00841821"/>
    <w:rsid w:val="0084187E"/>
    <w:rsid w:val="00841A5D"/>
    <w:rsid w:val="00841C02"/>
    <w:rsid w:val="00841EDE"/>
    <w:rsid w:val="00841F27"/>
    <w:rsid w:val="00841F8B"/>
    <w:rsid w:val="00842090"/>
    <w:rsid w:val="0084218B"/>
    <w:rsid w:val="008423B0"/>
    <w:rsid w:val="00842499"/>
    <w:rsid w:val="00842582"/>
    <w:rsid w:val="00842B4C"/>
    <w:rsid w:val="0084313C"/>
    <w:rsid w:val="008432E2"/>
    <w:rsid w:val="0084352A"/>
    <w:rsid w:val="0084356F"/>
    <w:rsid w:val="00843974"/>
    <w:rsid w:val="00843A09"/>
    <w:rsid w:val="00843C9C"/>
    <w:rsid w:val="00843CDE"/>
    <w:rsid w:val="00843E4D"/>
    <w:rsid w:val="00843FBC"/>
    <w:rsid w:val="0084422B"/>
    <w:rsid w:val="00844477"/>
    <w:rsid w:val="0084447D"/>
    <w:rsid w:val="008444AB"/>
    <w:rsid w:val="00844618"/>
    <w:rsid w:val="0084499B"/>
    <w:rsid w:val="0084513A"/>
    <w:rsid w:val="0084513D"/>
    <w:rsid w:val="008451F8"/>
    <w:rsid w:val="008452F6"/>
    <w:rsid w:val="008456B2"/>
    <w:rsid w:val="00845733"/>
    <w:rsid w:val="0084576A"/>
    <w:rsid w:val="008457D1"/>
    <w:rsid w:val="00845865"/>
    <w:rsid w:val="00845A9C"/>
    <w:rsid w:val="00845C3A"/>
    <w:rsid w:val="00845E01"/>
    <w:rsid w:val="00845FC8"/>
    <w:rsid w:val="0084629B"/>
    <w:rsid w:val="0084629F"/>
    <w:rsid w:val="0084646E"/>
    <w:rsid w:val="0084679B"/>
    <w:rsid w:val="008467DB"/>
    <w:rsid w:val="008468EF"/>
    <w:rsid w:val="00846B41"/>
    <w:rsid w:val="00846B8D"/>
    <w:rsid w:val="00846D37"/>
    <w:rsid w:val="00846DFF"/>
    <w:rsid w:val="00846EF6"/>
    <w:rsid w:val="008472C0"/>
    <w:rsid w:val="00847660"/>
    <w:rsid w:val="0084766F"/>
    <w:rsid w:val="008476D4"/>
    <w:rsid w:val="008478EB"/>
    <w:rsid w:val="00847932"/>
    <w:rsid w:val="00847A0E"/>
    <w:rsid w:val="00847B95"/>
    <w:rsid w:val="00847BCC"/>
    <w:rsid w:val="00847CBC"/>
    <w:rsid w:val="00847CC4"/>
    <w:rsid w:val="00847DBF"/>
    <w:rsid w:val="00847FBA"/>
    <w:rsid w:val="0085024F"/>
    <w:rsid w:val="008502B9"/>
    <w:rsid w:val="0085051B"/>
    <w:rsid w:val="00850A21"/>
    <w:rsid w:val="00850BAD"/>
    <w:rsid w:val="0085108F"/>
    <w:rsid w:val="008510FF"/>
    <w:rsid w:val="008511FD"/>
    <w:rsid w:val="00851288"/>
    <w:rsid w:val="008512F4"/>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631"/>
    <w:rsid w:val="00852881"/>
    <w:rsid w:val="0085293B"/>
    <w:rsid w:val="00852A2E"/>
    <w:rsid w:val="00852A9E"/>
    <w:rsid w:val="008530D9"/>
    <w:rsid w:val="008531F2"/>
    <w:rsid w:val="00853296"/>
    <w:rsid w:val="008532F6"/>
    <w:rsid w:val="008534B5"/>
    <w:rsid w:val="008535D1"/>
    <w:rsid w:val="008536BC"/>
    <w:rsid w:val="00853873"/>
    <w:rsid w:val="00853980"/>
    <w:rsid w:val="00853DB2"/>
    <w:rsid w:val="00853FF4"/>
    <w:rsid w:val="00854001"/>
    <w:rsid w:val="0085423F"/>
    <w:rsid w:val="00854513"/>
    <w:rsid w:val="008547E1"/>
    <w:rsid w:val="00854848"/>
    <w:rsid w:val="00854E82"/>
    <w:rsid w:val="00855173"/>
    <w:rsid w:val="008553E6"/>
    <w:rsid w:val="008555C1"/>
    <w:rsid w:val="008556D7"/>
    <w:rsid w:val="008557D4"/>
    <w:rsid w:val="008557D6"/>
    <w:rsid w:val="008558F4"/>
    <w:rsid w:val="008558FF"/>
    <w:rsid w:val="00855AC7"/>
    <w:rsid w:val="00855B47"/>
    <w:rsid w:val="00855CE9"/>
    <w:rsid w:val="00855DC7"/>
    <w:rsid w:val="00855E72"/>
    <w:rsid w:val="00855EA6"/>
    <w:rsid w:val="00855FFA"/>
    <w:rsid w:val="00856065"/>
    <w:rsid w:val="0085609E"/>
    <w:rsid w:val="008561C2"/>
    <w:rsid w:val="008562A6"/>
    <w:rsid w:val="00856360"/>
    <w:rsid w:val="00856374"/>
    <w:rsid w:val="008563C8"/>
    <w:rsid w:val="008564B0"/>
    <w:rsid w:val="008564D7"/>
    <w:rsid w:val="008565D4"/>
    <w:rsid w:val="00856773"/>
    <w:rsid w:val="0085688F"/>
    <w:rsid w:val="008568A6"/>
    <w:rsid w:val="00856B04"/>
    <w:rsid w:val="00856D02"/>
    <w:rsid w:val="00856E0B"/>
    <w:rsid w:val="0085736D"/>
    <w:rsid w:val="0085751E"/>
    <w:rsid w:val="00857573"/>
    <w:rsid w:val="00857574"/>
    <w:rsid w:val="0085774D"/>
    <w:rsid w:val="00857959"/>
    <w:rsid w:val="00857A66"/>
    <w:rsid w:val="008600C6"/>
    <w:rsid w:val="00860196"/>
    <w:rsid w:val="00860215"/>
    <w:rsid w:val="00860331"/>
    <w:rsid w:val="00860A7E"/>
    <w:rsid w:val="00860B69"/>
    <w:rsid w:val="00860B8D"/>
    <w:rsid w:val="00860E4D"/>
    <w:rsid w:val="008610AE"/>
    <w:rsid w:val="00861628"/>
    <w:rsid w:val="008616F5"/>
    <w:rsid w:val="00861727"/>
    <w:rsid w:val="00861966"/>
    <w:rsid w:val="008619F1"/>
    <w:rsid w:val="00861A78"/>
    <w:rsid w:val="00861CC8"/>
    <w:rsid w:val="00861E84"/>
    <w:rsid w:val="00862024"/>
    <w:rsid w:val="00862028"/>
    <w:rsid w:val="00862115"/>
    <w:rsid w:val="008622ED"/>
    <w:rsid w:val="00862345"/>
    <w:rsid w:val="00862523"/>
    <w:rsid w:val="0086284D"/>
    <w:rsid w:val="008629D7"/>
    <w:rsid w:val="00862B6E"/>
    <w:rsid w:val="00863035"/>
    <w:rsid w:val="00863074"/>
    <w:rsid w:val="00863111"/>
    <w:rsid w:val="00863350"/>
    <w:rsid w:val="00863737"/>
    <w:rsid w:val="00863797"/>
    <w:rsid w:val="008639C6"/>
    <w:rsid w:val="00863A1C"/>
    <w:rsid w:val="00863A5A"/>
    <w:rsid w:val="00863EAF"/>
    <w:rsid w:val="008641A7"/>
    <w:rsid w:val="00864389"/>
    <w:rsid w:val="00864559"/>
    <w:rsid w:val="008645E4"/>
    <w:rsid w:val="00864684"/>
    <w:rsid w:val="00864760"/>
    <w:rsid w:val="00864B7A"/>
    <w:rsid w:val="00864F36"/>
    <w:rsid w:val="00865246"/>
    <w:rsid w:val="00865635"/>
    <w:rsid w:val="008656DF"/>
    <w:rsid w:val="008656FA"/>
    <w:rsid w:val="0086571D"/>
    <w:rsid w:val="0086588E"/>
    <w:rsid w:val="00865980"/>
    <w:rsid w:val="00865DE7"/>
    <w:rsid w:val="00865EC7"/>
    <w:rsid w:val="00865EED"/>
    <w:rsid w:val="00866198"/>
    <w:rsid w:val="00866281"/>
    <w:rsid w:val="008664D2"/>
    <w:rsid w:val="00866509"/>
    <w:rsid w:val="008669F6"/>
    <w:rsid w:val="00866A31"/>
    <w:rsid w:val="00866DF8"/>
    <w:rsid w:val="00866E3D"/>
    <w:rsid w:val="00866F96"/>
    <w:rsid w:val="008673B5"/>
    <w:rsid w:val="0086746A"/>
    <w:rsid w:val="008675C3"/>
    <w:rsid w:val="008677C7"/>
    <w:rsid w:val="00867940"/>
    <w:rsid w:val="008679B3"/>
    <w:rsid w:val="00867A9C"/>
    <w:rsid w:val="00867D31"/>
    <w:rsid w:val="00867D33"/>
    <w:rsid w:val="00867EB6"/>
    <w:rsid w:val="00867ED4"/>
    <w:rsid w:val="00867F1F"/>
    <w:rsid w:val="00867F24"/>
    <w:rsid w:val="00867FD9"/>
    <w:rsid w:val="00867FE7"/>
    <w:rsid w:val="00870071"/>
    <w:rsid w:val="008702C2"/>
    <w:rsid w:val="008704B1"/>
    <w:rsid w:val="00870559"/>
    <w:rsid w:val="0087074F"/>
    <w:rsid w:val="008707E0"/>
    <w:rsid w:val="00870BC4"/>
    <w:rsid w:val="0087109F"/>
    <w:rsid w:val="0087117E"/>
    <w:rsid w:val="00871308"/>
    <w:rsid w:val="00871375"/>
    <w:rsid w:val="008713CA"/>
    <w:rsid w:val="0087144A"/>
    <w:rsid w:val="0087166C"/>
    <w:rsid w:val="00871ACD"/>
    <w:rsid w:val="00871DFE"/>
    <w:rsid w:val="00871F48"/>
    <w:rsid w:val="00872108"/>
    <w:rsid w:val="00872167"/>
    <w:rsid w:val="00872296"/>
    <w:rsid w:val="008726AD"/>
    <w:rsid w:val="008729F2"/>
    <w:rsid w:val="00872DBF"/>
    <w:rsid w:val="00872DE5"/>
    <w:rsid w:val="008731DE"/>
    <w:rsid w:val="008732F0"/>
    <w:rsid w:val="008732FE"/>
    <w:rsid w:val="0087330B"/>
    <w:rsid w:val="00873918"/>
    <w:rsid w:val="00873BD6"/>
    <w:rsid w:val="00873D7B"/>
    <w:rsid w:val="00874269"/>
    <w:rsid w:val="0087428B"/>
    <w:rsid w:val="00874574"/>
    <w:rsid w:val="00874703"/>
    <w:rsid w:val="00874772"/>
    <w:rsid w:val="008749F3"/>
    <w:rsid w:val="00874B1C"/>
    <w:rsid w:val="00874BC1"/>
    <w:rsid w:val="00874ECC"/>
    <w:rsid w:val="0087502F"/>
    <w:rsid w:val="00875136"/>
    <w:rsid w:val="008751D2"/>
    <w:rsid w:val="008755E4"/>
    <w:rsid w:val="00875CD7"/>
    <w:rsid w:val="00875DE2"/>
    <w:rsid w:val="00875E99"/>
    <w:rsid w:val="0087689A"/>
    <w:rsid w:val="00876961"/>
    <w:rsid w:val="00876968"/>
    <w:rsid w:val="00876A5F"/>
    <w:rsid w:val="00876AFE"/>
    <w:rsid w:val="00876F32"/>
    <w:rsid w:val="00877201"/>
    <w:rsid w:val="00877739"/>
    <w:rsid w:val="008779D8"/>
    <w:rsid w:val="00877AE5"/>
    <w:rsid w:val="00877DFD"/>
    <w:rsid w:val="0088028D"/>
    <w:rsid w:val="00880304"/>
    <w:rsid w:val="008804DF"/>
    <w:rsid w:val="0088084F"/>
    <w:rsid w:val="00880B4A"/>
    <w:rsid w:val="00880B64"/>
    <w:rsid w:val="00880BB9"/>
    <w:rsid w:val="00880C46"/>
    <w:rsid w:val="00880D5D"/>
    <w:rsid w:val="00880DE8"/>
    <w:rsid w:val="00880EB1"/>
    <w:rsid w:val="00881056"/>
    <w:rsid w:val="0088146B"/>
    <w:rsid w:val="0088151E"/>
    <w:rsid w:val="00881814"/>
    <w:rsid w:val="008818CF"/>
    <w:rsid w:val="00881DB2"/>
    <w:rsid w:val="00881E5F"/>
    <w:rsid w:val="0088205D"/>
    <w:rsid w:val="008824E7"/>
    <w:rsid w:val="008826BE"/>
    <w:rsid w:val="00882703"/>
    <w:rsid w:val="00882942"/>
    <w:rsid w:val="00882B10"/>
    <w:rsid w:val="00882CB5"/>
    <w:rsid w:val="00882CE4"/>
    <w:rsid w:val="00882F15"/>
    <w:rsid w:val="00883074"/>
    <w:rsid w:val="0088335E"/>
    <w:rsid w:val="0088365A"/>
    <w:rsid w:val="008836C8"/>
    <w:rsid w:val="00883944"/>
    <w:rsid w:val="00883CB7"/>
    <w:rsid w:val="00883E5E"/>
    <w:rsid w:val="00883ECF"/>
    <w:rsid w:val="00883F8D"/>
    <w:rsid w:val="008841BB"/>
    <w:rsid w:val="00884606"/>
    <w:rsid w:val="0088471C"/>
    <w:rsid w:val="00884728"/>
    <w:rsid w:val="008847A3"/>
    <w:rsid w:val="00884901"/>
    <w:rsid w:val="00884B6C"/>
    <w:rsid w:val="00884C0F"/>
    <w:rsid w:val="00884D70"/>
    <w:rsid w:val="00884E6C"/>
    <w:rsid w:val="00885106"/>
    <w:rsid w:val="0088523C"/>
    <w:rsid w:val="00885355"/>
    <w:rsid w:val="008853D3"/>
    <w:rsid w:val="00885461"/>
    <w:rsid w:val="008856B6"/>
    <w:rsid w:val="008857C9"/>
    <w:rsid w:val="00885865"/>
    <w:rsid w:val="0088588B"/>
    <w:rsid w:val="00885AF3"/>
    <w:rsid w:val="00885DB9"/>
    <w:rsid w:val="00886128"/>
    <w:rsid w:val="0088619E"/>
    <w:rsid w:val="00886300"/>
    <w:rsid w:val="008863B9"/>
    <w:rsid w:val="0088691D"/>
    <w:rsid w:val="00886A52"/>
    <w:rsid w:val="00886C7C"/>
    <w:rsid w:val="00886EFC"/>
    <w:rsid w:val="00886FDA"/>
    <w:rsid w:val="008873FB"/>
    <w:rsid w:val="00887631"/>
    <w:rsid w:val="008876FE"/>
    <w:rsid w:val="0088776A"/>
    <w:rsid w:val="0088781D"/>
    <w:rsid w:val="00887DA1"/>
    <w:rsid w:val="00887F61"/>
    <w:rsid w:val="0089016A"/>
    <w:rsid w:val="0089028B"/>
    <w:rsid w:val="008903A0"/>
    <w:rsid w:val="00890411"/>
    <w:rsid w:val="0089068D"/>
    <w:rsid w:val="008909AC"/>
    <w:rsid w:val="00890A2B"/>
    <w:rsid w:val="00890AE9"/>
    <w:rsid w:val="00890B1D"/>
    <w:rsid w:val="00890B51"/>
    <w:rsid w:val="00891191"/>
    <w:rsid w:val="00891352"/>
    <w:rsid w:val="00891685"/>
    <w:rsid w:val="00891739"/>
    <w:rsid w:val="00891741"/>
    <w:rsid w:val="00891A48"/>
    <w:rsid w:val="00891C29"/>
    <w:rsid w:val="00891C57"/>
    <w:rsid w:val="00891FCB"/>
    <w:rsid w:val="00892033"/>
    <w:rsid w:val="008921E4"/>
    <w:rsid w:val="008922FF"/>
    <w:rsid w:val="00892317"/>
    <w:rsid w:val="008923BB"/>
    <w:rsid w:val="00892612"/>
    <w:rsid w:val="0089293D"/>
    <w:rsid w:val="00892948"/>
    <w:rsid w:val="00892ADC"/>
    <w:rsid w:val="00892CF6"/>
    <w:rsid w:val="008931BC"/>
    <w:rsid w:val="00893203"/>
    <w:rsid w:val="00893277"/>
    <w:rsid w:val="00893378"/>
    <w:rsid w:val="0089337A"/>
    <w:rsid w:val="00893445"/>
    <w:rsid w:val="0089344B"/>
    <w:rsid w:val="008935A2"/>
    <w:rsid w:val="008935C1"/>
    <w:rsid w:val="00893747"/>
    <w:rsid w:val="00893B04"/>
    <w:rsid w:val="00893D37"/>
    <w:rsid w:val="00893E82"/>
    <w:rsid w:val="00893F3C"/>
    <w:rsid w:val="00893F5D"/>
    <w:rsid w:val="008940ED"/>
    <w:rsid w:val="00894254"/>
    <w:rsid w:val="0089449D"/>
    <w:rsid w:val="00894A6B"/>
    <w:rsid w:val="00894DAE"/>
    <w:rsid w:val="008950C5"/>
    <w:rsid w:val="00895763"/>
    <w:rsid w:val="00895771"/>
    <w:rsid w:val="008957F5"/>
    <w:rsid w:val="008957F8"/>
    <w:rsid w:val="0089580A"/>
    <w:rsid w:val="0089587B"/>
    <w:rsid w:val="00895DF4"/>
    <w:rsid w:val="00895F35"/>
    <w:rsid w:val="008964FF"/>
    <w:rsid w:val="008965DB"/>
    <w:rsid w:val="0089666A"/>
    <w:rsid w:val="00896918"/>
    <w:rsid w:val="008969D4"/>
    <w:rsid w:val="00896A09"/>
    <w:rsid w:val="00896A9E"/>
    <w:rsid w:val="00896F3F"/>
    <w:rsid w:val="00896FBF"/>
    <w:rsid w:val="0089711B"/>
    <w:rsid w:val="0089737C"/>
    <w:rsid w:val="00897464"/>
    <w:rsid w:val="008974D6"/>
    <w:rsid w:val="008975C4"/>
    <w:rsid w:val="00897B42"/>
    <w:rsid w:val="00897D61"/>
    <w:rsid w:val="00897D77"/>
    <w:rsid w:val="00897F84"/>
    <w:rsid w:val="008A03AE"/>
    <w:rsid w:val="008A0471"/>
    <w:rsid w:val="008A0504"/>
    <w:rsid w:val="008A0579"/>
    <w:rsid w:val="008A05DE"/>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874"/>
    <w:rsid w:val="008A2B39"/>
    <w:rsid w:val="008A2BE6"/>
    <w:rsid w:val="008A2DEF"/>
    <w:rsid w:val="008A2F5A"/>
    <w:rsid w:val="008A2FB6"/>
    <w:rsid w:val="008A3010"/>
    <w:rsid w:val="008A30A6"/>
    <w:rsid w:val="008A3387"/>
    <w:rsid w:val="008A3400"/>
    <w:rsid w:val="008A3506"/>
    <w:rsid w:val="008A38D0"/>
    <w:rsid w:val="008A3934"/>
    <w:rsid w:val="008A3D96"/>
    <w:rsid w:val="008A3F5E"/>
    <w:rsid w:val="008A3FF3"/>
    <w:rsid w:val="008A4145"/>
    <w:rsid w:val="008A4248"/>
    <w:rsid w:val="008A4270"/>
    <w:rsid w:val="008A4548"/>
    <w:rsid w:val="008A459E"/>
    <w:rsid w:val="008A45C8"/>
    <w:rsid w:val="008A45D3"/>
    <w:rsid w:val="008A4624"/>
    <w:rsid w:val="008A4781"/>
    <w:rsid w:val="008A47A3"/>
    <w:rsid w:val="008A4862"/>
    <w:rsid w:val="008A4B4E"/>
    <w:rsid w:val="008A4BBC"/>
    <w:rsid w:val="008A5069"/>
    <w:rsid w:val="008A50A0"/>
    <w:rsid w:val="008A553B"/>
    <w:rsid w:val="008A576B"/>
    <w:rsid w:val="008A578E"/>
    <w:rsid w:val="008A5991"/>
    <w:rsid w:val="008A5C57"/>
    <w:rsid w:val="008A5E08"/>
    <w:rsid w:val="008A5FEB"/>
    <w:rsid w:val="008A619B"/>
    <w:rsid w:val="008A61F4"/>
    <w:rsid w:val="008A6390"/>
    <w:rsid w:val="008A645D"/>
    <w:rsid w:val="008A6472"/>
    <w:rsid w:val="008A663E"/>
    <w:rsid w:val="008A6740"/>
    <w:rsid w:val="008A6C66"/>
    <w:rsid w:val="008A71F1"/>
    <w:rsid w:val="008A7503"/>
    <w:rsid w:val="008A766F"/>
    <w:rsid w:val="008A77DE"/>
    <w:rsid w:val="008A788B"/>
    <w:rsid w:val="008A78E3"/>
    <w:rsid w:val="008A79D2"/>
    <w:rsid w:val="008A7A0B"/>
    <w:rsid w:val="008A7CB3"/>
    <w:rsid w:val="008A7D47"/>
    <w:rsid w:val="008A7F58"/>
    <w:rsid w:val="008B0247"/>
    <w:rsid w:val="008B05C2"/>
    <w:rsid w:val="008B06F8"/>
    <w:rsid w:val="008B08F1"/>
    <w:rsid w:val="008B0A8B"/>
    <w:rsid w:val="008B12FA"/>
    <w:rsid w:val="008B1308"/>
    <w:rsid w:val="008B145F"/>
    <w:rsid w:val="008B16DD"/>
    <w:rsid w:val="008B1726"/>
    <w:rsid w:val="008B187D"/>
    <w:rsid w:val="008B196F"/>
    <w:rsid w:val="008B1AD1"/>
    <w:rsid w:val="008B1C7C"/>
    <w:rsid w:val="008B1E05"/>
    <w:rsid w:val="008B1FD8"/>
    <w:rsid w:val="008B247D"/>
    <w:rsid w:val="008B252E"/>
    <w:rsid w:val="008B2818"/>
    <w:rsid w:val="008B2FE9"/>
    <w:rsid w:val="008B3204"/>
    <w:rsid w:val="008B33CF"/>
    <w:rsid w:val="008B3516"/>
    <w:rsid w:val="008B3625"/>
    <w:rsid w:val="008B3785"/>
    <w:rsid w:val="008B3BB1"/>
    <w:rsid w:val="008B3BB3"/>
    <w:rsid w:val="008B3CF4"/>
    <w:rsid w:val="008B46F3"/>
    <w:rsid w:val="008B4701"/>
    <w:rsid w:val="008B4787"/>
    <w:rsid w:val="008B48B4"/>
    <w:rsid w:val="008B4AB0"/>
    <w:rsid w:val="008B4AF2"/>
    <w:rsid w:val="008B4C8F"/>
    <w:rsid w:val="008B4DB1"/>
    <w:rsid w:val="008B4ECC"/>
    <w:rsid w:val="008B4F25"/>
    <w:rsid w:val="008B4F2B"/>
    <w:rsid w:val="008B53E8"/>
    <w:rsid w:val="008B563D"/>
    <w:rsid w:val="008B5A84"/>
    <w:rsid w:val="008B5CA2"/>
    <w:rsid w:val="008B5D79"/>
    <w:rsid w:val="008B5D9E"/>
    <w:rsid w:val="008B5D9F"/>
    <w:rsid w:val="008B5FFC"/>
    <w:rsid w:val="008B6291"/>
    <w:rsid w:val="008B6304"/>
    <w:rsid w:val="008B635E"/>
    <w:rsid w:val="008B6A8F"/>
    <w:rsid w:val="008B6C3D"/>
    <w:rsid w:val="008B6ED0"/>
    <w:rsid w:val="008B6FBC"/>
    <w:rsid w:val="008B7414"/>
    <w:rsid w:val="008B763F"/>
    <w:rsid w:val="008B7920"/>
    <w:rsid w:val="008B793A"/>
    <w:rsid w:val="008C00CD"/>
    <w:rsid w:val="008C0195"/>
    <w:rsid w:val="008C024A"/>
    <w:rsid w:val="008C025D"/>
    <w:rsid w:val="008C03C9"/>
    <w:rsid w:val="008C07D6"/>
    <w:rsid w:val="008C09BC"/>
    <w:rsid w:val="008C0E4F"/>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7EE"/>
    <w:rsid w:val="008C3ADC"/>
    <w:rsid w:val="008C3CB3"/>
    <w:rsid w:val="008C3F45"/>
    <w:rsid w:val="008C438A"/>
    <w:rsid w:val="008C44C5"/>
    <w:rsid w:val="008C44E7"/>
    <w:rsid w:val="008C45FE"/>
    <w:rsid w:val="008C4630"/>
    <w:rsid w:val="008C4731"/>
    <w:rsid w:val="008C4D75"/>
    <w:rsid w:val="008C4D7D"/>
    <w:rsid w:val="008C5010"/>
    <w:rsid w:val="008C5423"/>
    <w:rsid w:val="008C5652"/>
    <w:rsid w:val="008C5744"/>
    <w:rsid w:val="008C5A37"/>
    <w:rsid w:val="008C5B26"/>
    <w:rsid w:val="008C5B7A"/>
    <w:rsid w:val="008C5B93"/>
    <w:rsid w:val="008C64CA"/>
    <w:rsid w:val="008C6880"/>
    <w:rsid w:val="008C69C3"/>
    <w:rsid w:val="008C6B29"/>
    <w:rsid w:val="008C6BC2"/>
    <w:rsid w:val="008C6C19"/>
    <w:rsid w:val="008C6DA1"/>
    <w:rsid w:val="008C6ECA"/>
    <w:rsid w:val="008C735C"/>
    <w:rsid w:val="008C7990"/>
    <w:rsid w:val="008C7BFD"/>
    <w:rsid w:val="008C7D04"/>
    <w:rsid w:val="008D0034"/>
    <w:rsid w:val="008D0053"/>
    <w:rsid w:val="008D0520"/>
    <w:rsid w:val="008D0542"/>
    <w:rsid w:val="008D099B"/>
    <w:rsid w:val="008D0B59"/>
    <w:rsid w:val="008D0DBE"/>
    <w:rsid w:val="008D1043"/>
    <w:rsid w:val="008D1498"/>
    <w:rsid w:val="008D15AA"/>
    <w:rsid w:val="008D1713"/>
    <w:rsid w:val="008D18D1"/>
    <w:rsid w:val="008D1A3E"/>
    <w:rsid w:val="008D1BF9"/>
    <w:rsid w:val="008D1CD9"/>
    <w:rsid w:val="008D215D"/>
    <w:rsid w:val="008D2C38"/>
    <w:rsid w:val="008D2DEA"/>
    <w:rsid w:val="008D2E5A"/>
    <w:rsid w:val="008D3221"/>
    <w:rsid w:val="008D32D9"/>
    <w:rsid w:val="008D35EB"/>
    <w:rsid w:val="008D3777"/>
    <w:rsid w:val="008D378A"/>
    <w:rsid w:val="008D378E"/>
    <w:rsid w:val="008D3843"/>
    <w:rsid w:val="008D3A33"/>
    <w:rsid w:val="008D3AB7"/>
    <w:rsid w:val="008D3BE1"/>
    <w:rsid w:val="008D3FAF"/>
    <w:rsid w:val="008D4239"/>
    <w:rsid w:val="008D4251"/>
    <w:rsid w:val="008D45C5"/>
    <w:rsid w:val="008D4714"/>
    <w:rsid w:val="008D48AC"/>
    <w:rsid w:val="008D49C0"/>
    <w:rsid w:val="008D4C87"/>
    <w:rsid w:val="008D4FC3"/>
    <w:rsid w:val="008D5171"/>
    <w:rsid w:val="008D5A78"/>
    <w:rsid w:val="008D5D0B"/>
    <w:rsid w:val="008D5E32"/>
    <w:rsid w:val="008D5F36"/>
    <w:rsid w:val="008D6022"/>
    <w:rsid w:val="008D6815"/>
    <w:rsid w:val="008D6833"/>
    <w:rsid w:val="008D6999"/>
    <w:rsid w:val="008D6A7E"/>
    <w:rsid w:val="008D6EF7"/>
    <w:rsid w:val="008D708E"/>
    <w:rsid w:val="008D77F2"/>
    <w:rsid w:val="008D7AA7"/>
    <w:rsid w:val="008D7AF5"/>
    <w:rsid w:val="008D7E25"/>
    <w:rsid w:val="008D7F0D"/>
    <w:rsid w:val="008D7F7C"/>
    <w:rsid w:val="008D7F93"/>
    <w:rsid w:val="008E029E"/>
    <w:rsid w:val="008E02B6"/>
    <w:rsid w:val="008E04D7"/>
    <w:rsid w:val="008E05AF"/>
    <w:rsid w:val="008E05CB"/>
    <w:rsid w:val="008E06B1"/>
    <w:rsid w:val="008E0A0A"/>
    <w:rsid w:val="008E0AF8"/>
    <w:rsid w:val="008E0B59"/>
    <w:rsid w:val="008E0C54"/>
    <w:rsid w:val="008E0C64"/>
    <w:rsid w:val="008E0CD7"/>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235"/>
    <w:rsid w:val="008E3353"/>
    <w:rsid w:val="008E34D2"/>
    <w:rsid w:val="008E3662"/>
    <w:rsid w:val="008E3678"/>
    <w:rsid w:val="008E36FB"/>
    <w:rsid w:val="008E37DE"/>
    <w:rsid w:val="008E3808"/>
    <w:rsid w:val="008E3809"/>
    <w:rsid w:val="008E38B7"/>
    <w:rsid w:val="008E398A"/>
    <w:rsid w:val="008E3C87"/>
    <w:rsid w:val="008E3EB4"/>
    <w:rsid w:val="008E3EE1"/>
    <w:rsid w:val="008E4167"/>
    <w:rsid w:val="008E42C0"/>
    <w:rsid w:val="008E44A8"/>
    <w:rsid w:val="008E47DF"/>
    <w:rsid w:val="008E492A"/>
    <w:rsid w:val="008E500E"/>
    <w:rsid w:val="008E540C"/>
    <w:rsid w:val="008E544C"/>
    <w:rsid w:val="008E54C2"/>
    <w:rsid w:val="008E55F6"/>
    <w:rsid w:val="008E5720"/>
    <w:rsid w:val="008E57D5"/>
    <w:rsid w:val="008E58C5"/>
    <w:rsid w:val="008E5A66"/>
    <w:rsid w:val="008E5B28"/>
    <w:rsid w:val="008E5CBC"/>
    <w:rsid w:val="008E5CE0"/>
    <w:rsid w:val="008E5DA7"/>
    <w:rsid w:val="008E60F9"/>
    <w:rsid w:val="008E6330"/>
    <w:rsid w:val="008E63D3"/>
    <w:rsid w:val="008E659A"/>
    <w:rsid w:val="008E6719"/>
    <w:rsid w:val="008E6B98"/>
    <w:rsid w:val="008E6C77"/>
    <w:rsid w:val="008E6D4D"/>
    <w:rsid w:val="008E6E56"/>
    <w:rsid w:val="008E6F5A"/>
    <w:rsid w:val="008E71CE"/>
    <w:rsid w:val="008E7294"/>
    <w:rsid w:val="008E75B3"/>
    <w:rsid w:val="008E7804"/>
    <w:rsid w:val="008E78A3"/>
    <w:rsid w:val="008E79A4"/>
    <w:rsid w:val="008E7AD6"/>
    <w:rsid w:val="008F0017"/>
    <w:rsid w:val="008F00E3"/>
    <w:rsid w:val="008F016E"/>
    <w:rsid w:val="008F032F"/>
    <w:rsid w:val="008F0559"/>
    <w:rsid w:val="008F06E8"/>
    <w:rsid w:val="008F06F5"/>
    <w:rsid w:val="008F0A3B"/>
    <w:rsid w:val="008F0B96"/>
    <w:rsid w:val="008F0D3B"/>
    <w:rsid w:val="008F0DA9"/>
    <w:rsid w:val="008F0DD6"/>
    <w:rsid w:val="008F0E66"/>
    <w:rsid w:val="008F10DE"/>
    <w:rsid w:val="008F1153"/>
    <w:rsid w:val="008F1382"/>
    <w:rsid w:val="008F16C1"/>
    <w:rsid w:val="008F17C9"/>
    <w:rsid w:val="008F193D"/>
    <w:rsid w:val="008F19BB"/>
    <w:rsid w:val="008F1B41"/>
    <w:rsid w:val="008F1D25"/>
    <w:rsid w:val="008F1DA3"/>
    <w:rsid w:val="008F1DA8"/>
    <w:rsid w:val="008F2324"/>
    <w:rsid w:val="008F2353"/>
    <w:rsid w:val="008F268D"/>
    <w:rsid w:val="008F26E1"/>
    <w:rsid w:val="008F2C5D"/>
    <w:rsid w:val="008F2D46"/>
    <w:rsid w:val="008F2D62"/>
    <w:rsid w:val="008F3179"/>
    <w:rsid w:val="008F3204"/>
    <w:rsid w:val="008F3435"/>
    <w:rsid w:val="008F37D9"/>
    <w:rsid w:val="008F3827"/>
    <w:rsid w:val="008F38F2"/>
    <w:rsid w:val="008F395C"/>
    <w:rsid w:val="008F3A26"/>
    <w:rsid w:val="008F3A34"/>
    <w:rsid w:val="008F3A91"/>
    <w:rsid w:val="008F3B9D"/>
    <w:rsid w:val="008F3DF6"/>
    <w:rsid w:val="008F4092"/>
    <w:rsid w:val="008F418B"/>
    <w:rsid w:val="008F420D"/>
    <w:rsid w:val="008F4502"/>
    <w:rsid w:val="008F45B6"/>
    <w:rsid w:val="008F46A7"/>
    <w:rsid w:val="008F4B51"/>
    <w:rsid w:val="008F4C35"/>
    <w:rsid w:val="008F502E"/>
    <w:rsid w:val="008F5381"/>
    <w:rsid w:val="008F57C5"/>
    <w:rsid w:val="008F5858"/>
    <w:rsid w:val="008F5A49"/>
    <w:rsid w:val="008F5B2B"/>
    <w:rsid w:val="008F5B38"/>
    <w:rsid w:val="008F5CC9"/>
    <w:rsid w:val="008F5D45"/>
    <w:rsid w:val="008F6022"/>
    <w:rsid w:val="008F628D"/>
    <w:rsid w:val="008F64C2"/>
    <w:rsid w:val="008F6A9F"/>
    <w:rsid w:val="008F6B7C"/>
    <w:rsid w:val="008F6BA1"/>
    <w:rsid w:val="008F6E48"/>
    <w:rsid w:val="008F7106"/>
    <w:rsid w:val="008F727D"/>
    <w:rsid w:val="008F75DF"/>
    <w:rsid w:val="008F77D0"/>
    <w:rsid w:val="008F7813"/>
    <w:rsid w:val="008F787E"/>
    <w:rsid w:val="008F7977"/>
    <w:rsid w:val="008F7D23"/>
    <w:rsid w:val="008F7F89"/>
    <w:rsid w:val="00900491"/>
    <w:rsid w:val="009005AE"/>
    <w:rsid w:val="00900755"/>
    <w:rsid w:val="00900A3F"/>
    <w:rsid w:val="00900B9D"/>
    <w:rsid w:val="00900DA8"/>
    <w:rsid w:val="00901034"/>
    <w:rsid w:val="00901156"/>
    <w:rsid w:val="009011F8"/>
    <w:rsid w:val="00901552"/>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8F3"/>
    <w:rsid w:val="009039BA"/>
    <w:rsid w:val="00903A61"/>
    <w:rsid w:val="00903B55"/>
    <w:rsid w:val="00903B65"/>
    <w:rsid w:val="00903BA9"/>
    <w:rsid w:val="00903CA4"/>
    <w:rsid w:val="00903E70"/>
    <w:rsid w:val="00903EBF"/>
    <w:rsid w:val="00903F28"/>
    <w:rsid w:val="00903FF6"/>
    <w:rsid w:val="0090410C"/>
    <w:rsid w:val="0090415F"/>
    <w:rsid w:val="00904594"/>
    <w:rsid w:val="009045A5"/>
    <w:rsid w:val="00904613"/>
    <w:rsid w:val="00904633"/>
    <w:rsid w:val="0090468B"/>
    <w:rsid w:val="009046E6"/>
    <w:rsid w:val="00904909"/>
    <w:rsid w:val="009049ED"/>
    <w:rsid w:val="00905443"/>
    <w:rsid w:val="00905547"/>
    <w:rsid w:val="009056A2"/>
    <w:rsid w:val="00905AA4"/>
    <w:rsid w:val="00905BBF"/>
    <w:rsid w:val="00905F67"/>
    <w:rsid w:val="00905F6D"/>
    <w:rsid w:val="00905F94"/>
    <w:rsid w:val="009060DC"/>
    <w:rsid w:val="009061A1"/>
    <w:rsid w:val="009062AC"/>
    <w:rsid w:val="0090641F"/>
    <w:rsid w:val="0090651A"/>
    <w:rsid w:val="009065C9"/>
    <w:rsid w:val="00906A21"/>
    <w:rsid w:val="00906A7F"/>
    <w:rsid w:val="00906C57"/>
    <w:rsid w:val="00906D97"/>
    <w:rsid w:val="00906E02"/>
    <w:rsid w:val="00907417"/>
    <w:rsid w:val="0090752B"/>
    <w:rsid w:val="00907844"/>
    <w:rsid w:val="00907EAD"/>
    <w:rsid w:val="00907EFB"/>
    <w:rsid w:val="00907FA1"/>
    <w:rsid w:val="009100AF"/>
    <w:rsid w:val="00910177"/>
    <w:rsid w:val="0091040E"/>
    <w:rsid w:val="009105AC"/>
    <w:rsid w:val="009108DA"/>
    <w:rsid w:val="00910A7A"/>
    <w:rsid w:val="00910B81"/>
    <w:rsid w:val="00910BB9"/>
    <w:rsid w:val="00910DBA"/>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2EE3"/>
    <w:rsid w:val="009131B3"/>
    <w:rsid w:val="0091334E"/>
    <w:rsid w:val="0091363F"/>
    <w:rsid w:val="00913797"/>
    <w:rsid w:val="00913A70"/>
    <w:rsid w:val="00913BD7"/>
    <w:rsid w:val="00913F4A"/>
    <w:rsid w:val="00913F70"/>
    <w:rsid w:val="00914105"/>
    <w:rsid w:val="00914413"/>
    <w:rsid w:val="00914534"/>
    <w:rsid w:val="00914659"/>
    <w:rsid w:val="00914749"/>
    <w:rsid w:val="0091481C"/>
    <w:rsid w:val="009148D4"/>
    <w:rsid w:val="00914A34"/>
    <w:rsid w:val="00914B43"/>
    <w:rsid w:val="00914C7F"/>
    <w:rsid w:val="00914D01"/>
    <w:rsid w:val="00914DCD"/>
    <w:rsid w:val="00915007"/>
    <w:rsid w:val="00915080"/>
    <w:rsid w:val="00915234"/>
    <w:rsid w:val="009152B3"/>
    <w:rsid w:val="00915521"/>
    <w:rsid w:val="00915572"/>
    <w:rsid w:val="009155CE"/>
    <w:rsid w:val="00915640"/>
    <w:rsid w:val="009159F7"/>
    <w:rsid w:val="009159FA"/>
    <w:rsid w:val="00915ACD"/>
    <w:rsid w:val="00915DCD"/>
    <w:rsid w:val="00915FA4"/>
    <w:rsid w:val="009163B6"/>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1EE"/>
    <w:rsid w:val="00920438"/>
    <w:rsid w:val="009204D7"/>
    <w:rsid w:val="0092091B"/>
    <w:rsid w:val="00920A56"/>
    <w:rsid w:val="00920B08"/>
    <w:rsid w:val="00920F19"/>
    <w:rsid w:val="00920F85"/>
    <w:rsid w:val="00921017"/>
    <w:rsid w:val="0092145C"/>
    <w:rsid w:val="00921543"/>
    <w:rsid w:val="0092173F"/>
    <w:rsid w:val="009217A1"/>
    <w:rsid w:val="00921826"/>
    <w:rsid w:val="009219C1"/>
    <w:rsid w:val="00921B43"/>
    <w:rsid w:val="00921D24"/>
    <w:rsid w:val="00921ED9"/>
    <w:rsid w:val="009220EA"/>
    <w:rsid w:val="00922239"/>
    <w:rsid w:val="00922292"/>
    <w:rsid w:val="00922516"/>
    <w:rsid w:val="009226FC"/>
    <w:rsid w:val="00922786"/>
    <w:rsid w:val="0092283D"/>
    <w:rsid w:val="009228C2"/>
    <w:rsid w:val="00922CB5"/>
    <w:rsid w:val="00922E38"/>
    <w:rsid w:val="00923064"/>
    <w:rsid w:val="00923147"/>
    <w:rsid w:val="00923171"/>
    <w:rsid w:val="00923446"/>
    <w:rsid w:val="00923571"/>
    <w:rsid w:val="009236DE"/>
    <w:rsid w:val="00923AB1"/>
    <w:rsid w:val="00923B5A"/>
    <w:rsid w:val="00923BBD"/>
    <w:rsid w:val="00923DEF"/>
    <w:rsid w:val="00923F21"/>
    <w:rsid w:val="00923FBE"/>
    <w:rsid w:val="0092427C"/>
    <w:rsid w:val="00924406"/>
    <w:rsid w:val="00924551"/>
    <w:rsid w:val="00924637"/>
    <w:rsid w:val="00924D4A"/>
    <w:rsid w:val="00924FC3"/>
    <w:rsid w:val="00925328"/>
    <w:rsid w:val="009253D9"/>
    <w:rsid w:val="00925431"/>
    <w:rsid w:val="00925439"/>
    <w:rsid w:val="009255A7"/>
    <w:rsid w:val="0092561B"/>
    <w:rsid w:val="00925779"/>
    <w:rsid w:val="009258F3"/>
    <w:rsid w:val="009259B7"/>
    <w:rsid w:val="009259FB"/>
    <w:rsid w:val="00925A5E"/>
    <w:rsid w:val="00925C7A"/>
    <w:rsid w:val="00925D40"/>
    <w:rsid w:val="00925D43"/>
    <w:rsid w:val="00925FD9"/>
    <w:rsid w:val="0092608C"/>
    <w:rsid w:val="0092629F"/>
    <w:rsid w:val="009265D0"/>
    <w:rsid w:val="00926665"/>
    <w:rsid w:val="00926816"/>
    <w:rsid w:val="00926941"/>
    <w:rsid w:val="00926B32"/>
    <w:rsid w:val="00926C81"/>
    <w:rsid w:val="00926FF6"/>
    <w:rsid w:val="0092702B"/>
    <w:rsid w:val="009274DA"/>
    <w:rsid w:val="00927708"/>
    <w:rsid w:val="009278E5"/>
    <w:rsid w:val="009278EC"/>
    <w:rsid w:val="00927A7B"/>
    <w:rsid w:val="00927CD0"/>
    <w:rsid w:val="0093006F"/>
    <w:rsid w:val="00930251"/>
    <w:rsid w:val="0093076C"/>
    <w:rsid w:val="009308C2"/>
    <w:rsid w:val="00930919"/>
    <w:rsid w:val="00930B76"/>
    <w:rsid w:val="00930B81"/>
    <w:rsid w:val="00930B94"/>
    <w:rsid w:val="00930BE4"/>
    <w:rsid w:val="00930DD1"/>
    <w:rsid w:val="00930DF3"/>
    <w:rsid w:val="00930E55"/>
    <w:rsid w:val="00930ECF"/>
    <w:rsid w:val="00930FDD"/>
    <w:rsid w:val="009310A9"/>
    <w:rsid w:val="0093118E"/>
    <w:rsid w:val="00931319"/>
    <w:rsid w:val="009313BB"/>
    <w:rsid w:val="009314ED"/>
    <w:rsid w:val="009317ED"/>
    <w:rsid w:val="00931900"/>
    <w:rsid w:val="00931CA3"/>
    <w:rsid w:val="00931E87"/>
    <w:rsid w:val="00931F47"/>
    <w:rsid w:val="00932022"/>
    <w:rsid w:val="00932087"/>
    <w:rsid w:val="0093222E"/>
    <w:rsid w:val="00932255"/>
    <w:rsid w:val="009322D8"/>
    <w:rsid w:val="00932307"/>
    <w:rsid w:val="009323FC"/>
    <w:rsid w:val="009325C4"/>
    <w:rsid w:val="009325D1"/>
    <w:rsid w:val="00932670"/>
    <w:rsid w:val="009326F9"/>
    <w:rsid w:val="009329C9"/>
    <w:rsid w:val="00932AFF"/>
    <w:rsid w:val="00932C28"/>
    <w:rsid w:val="00932D31"/>
    <w:rsid w:val="00932D6C"/>
    <w:rsid w:val="00932EC7"/>
    <w:rsid w:val="00932F37"/>
    <w:rsid w:val="0093309F"/>
    <w:rsid w:val="009330BB"/>
    <w:rsid w:val="009330FD"/>
    <w:rsid w:val="00933329"/>
    <w:rsid w:val="009338EA"/>
    <w:rsid w:val="00933A27"/>
    <w:rsid w:val="00933DC7"/>
    <w:rsid w:val="00933E01"/>
    <w:rsid w:val="0093402F"/>
    <w:rsid w:val="009341E8"/>
    <w:rsid w:val="0093421A"/>
    <w:rsid w:val="0093472C"/>
    <w:rsid w:val="00934967"/>
    <w:rsid w:val="00934D9D"/>
    <w:rsid w:val="00934F9D"/>
    <w:rsid w:val="00934FD8"/>
    <w:rsid w:val="009350DB"/>
    <w:rsid w:val="00935249"/>
    <w:rsid w:val="00935472"/>
    <w:rsid w:val="00935636"/>
    <w:rsid w:val="00935782"/>
    <w:rsid w:val="00935920"/>
    <w:rsid w:val="009359C6"/>
    <w:rsid w:val="00935B3B"/>
    <w:rsid w:val="00935B60"/>
    <w:rsid w:val="00935C7F"/>
    <w:rsid w:val="00935EE2"/>
    <w:rsid w:val="00935FE1"/>
    <w:rsid w:val="00936196"/>
    <w:rsid w:val="00936312"/>
    <w:rsid w:val="00936444"/>
    <w:rsid w:val="0093653C"/>
    <w:rsid w:val="009366DB"/>
    <w:rsid w:val="0093680F"/>
    <w:rsid w:val="00936BB7"/>
    <w:rsid w:val="00936D45"/>
    <w:rsid w:val="00936ED1"/>
    <w:rsid w:val="00937185"/>
    <w:rsid w:val="009371ED"/>
    <w:rsid w:val="0093720D"/>
    <w:rsid w:val="0093722D"/>
    <w:rsid w:val="0093724B"/>
    <w:rsid w:val="0093729C"/>
    <w:rsid w:val="009372A6"/>
    <w:rsid w:val="00937507"/>
    <w:rsid w:val="00937612"/>
    <w:rsid w:val="009376E3"/>
    <w:rsid w:val="00937732"/>
    <w:rsid w:val="00937793"/>
    <w:rsid w:val="00937912"/>
    <w:rsid w:val="0093798B"/>
    <w:rsid w:val="00937A0E"/>
    <w:rsid w:val="00937B3C"/>
    <w:rsid w:val="00937BF3"/>
    <w:rsid w:val="00937C6A"/>
    <w:rsid w:val="00937C9E"/>
    <w:rsid w:val="00937DA7"/>
    <w:rsid w:val="00937E02"/>
    <w:rsid w:val="0094020D"/>
    <w:rsid w:val="00940520"/>
    <w:rsid w:val="009409E4"/>
    <w:rsid w:val="009409FA"/>
    <w:rsid w:val="00940C53"/>
    <w:rsid w:val="00940D9D"/>
    <w:rsid w:val="00940EA9"/>
    <w:rsid w:val="00941035"/>
    <w:rsid w:val="00941608"/>
    <w:rsid w:val="009417A3"/>
    <w:rsid w:val="009417DC"/>
    <w:rsid w:val="009418B9"/>
    <w:rsid w:val="00941959"/>
    <w:rsid w:val="00941A1F"/>
    <w:rsid w:val="00941AB0"/>
    <w:rsid w:val="00941CAD"/>
    <w:rsid w:val="00941EB9"/>
    <w:rsid w:val="009421E8"/>
    <w:rsid w:val="0094244E"/>
    <w:rsid w:val="00942454"/>
    <w:rsid w:val="00942613"/>
    <w:rsid w:val="009426A8"/>
    <w:rsid w:val="009428C0"/>
    <w:rsid w:val="00942911"/>
    <w:rsid w:val="00942C18"/>
    <w:rsid w:val="00942CF4"/>
    <w:rsid w:val="00942EF1"/>
    <w:rsid w:val="0094301D"/>
    <w:rsid w:val="00943294"/>
    <w:rsid w:val="0094334C"/>
    <w:rsid w:val="00943433"/>
    <w:rsid w:val="0094345A"/>
    <w:rsid w:val="009436B5"/>
    <w:rsid w:val="00943A68"/>
    <w:rsid w:val="00943C95"/>
    <w:rsid w:val="00943CD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AFA"/>
    <w:rsid w:val="00946F2B"/>
    <w:rsid w:val="00947598"/>
    <w:rsid w:val="009475BE"/>
    <w:rsid w:val="00947728"/>
    <w:rsid w:val="0094775F"/>
    <w:rsid w:val="009478C2"/>
    <w:rsid w:val="00947B5D"/>
    <w:rsid w:val="00947BAA"/>
    <w:rsid w:val="00947DA8"/>
    <w:rsid w:val="00947E63"/>
    <w:rsid w:val="00950317"/>
    <w:rsid w:val="009505B3"/>
    <w:rsid w:val="0095098C"/>
    <w:rsid w:val="00950FB6"/>
    <w:rsid w:val="009510AE"/>
    <w:rsid w:val="009511FD"/>
    <w:rsid w:val="00951247"/>
    <w:rsid w:val="00951324"/>
    <w:rsid w:val="0095139A"/>
    <w:rsid w:val="009513A6"/>
    <w:rsid w:val="009513C8"/>
    <w:rsid w:val="009515E8"/>
    <w:rsid w:val="00951726"/>
    <w:rsid w:val="009519BE"/>
    <w:rsid w:val="00951A25"/>
    <w:rsid w:val="00951D4E"/>
    <w:rsid w:val="00951E9F"/>
    <w:rsid w:val="00951FDB"/>
    <w:rsid w:val="00951FE4"/>
    <w:rsid w:val="009521E8"/>
    <w:rsid w:val="009524F7"/>
    <w:rsid w:val="00952803"/>
    <w:rsid w:val="00952DBB"/>
    <w:rsid w:val="00952EB5"/>
    <w:rsid w:val="00952EE0"/>
    <w:rsid w:val="00953069"/>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5D2"/>
    <w:rsid w:val="0095563C"/>
    <w:rsid w:val="009559D0"/>
    <w:rsid w:val="00955B87"/>
    <w:rsid w:val="00955D51"/>
    <w:rsid w:val="00955E15"/>
    <w:rsid w:val="00956089"/>
    <w:rsid w:val="009560BC"/>
    <w:rsid w:val="009560F8"/>
    <w:rsid w:val="00956569"/>
    <w:rsid w:val="0095664F"/>
    <w:rsid w:val="009566CC"/>
    <w:rsid w:val="00956858"/>
    <w:rsid w:val="009568B7"/>
    <w:rsid w:val="00956AC2"/>
    <w:rsid w:val="00956CBF"/>
    <w:rsid w:val="00956E70"/>
    <w:rsid w:val="00956EEC"/>
    <w:rsid w:val="0095724B"/>
    <w:rsid w:val="009572F4"/>
    <w:rsid w:val="00957592"/>
    <w:rsid w:val="009575DA"/>
    <w:rsid w:val="009576A1"/>
    <w:rsid w:val="009576D6"/>
    <w:rsid w:val="009578C7"/>
    <w:rsid w:val="00957A47"/>
    <w:rsid w:val="00957BE2"/>
    <w:rsid w:val="00957FAC"/>
    <w:rsid w:val="00960195"/>
    <w:rsid w:val="00960435"/>
    <w:rsid w:val="00960AD1"/>
    <w:rsid w:val="00960AF7"/>
    <w:rsid w:val="00960EDC"/>
    <w:rsid w:val="00960F25"/>
    <w:rsid w:val="009613CE"/>
    <w:rsid w:val="009617B7"/>
    <w:rsid w:val="00961DEF"/>
    <w:rsid w:val="00961E39"/>
    <w:rsid w:val="00961F35"/>
    <w:rsid w:val="009620DA"/>
    <w:rsid w:val="0096215C"/>
    <w:rsid w:val="00962268"/>
    <w:rsid w:val="00962719"/>
    <w:rsid w:val="0096284C"/>
    <w:rsid w:val="0096297A"/>
    <w:rsid w:val="0096297C"/>
    <w:rsid w:val="00962CAE"/>
    <w:rsid w:val="00962D96"/>
    <w:rsid w:val="00962E18"/>
    <w:rsid w:val="00962FFE"/>
    <w:rsid w:val="00963071"/>
    <w:rsid w:val="009632A3"/>
    <w:rsid w:val="009635CB"/>
    <w:rsid w:val="00963662"/>
    <w:rsid w:val="009637A3"/>
    <w:rsid w:val="00963833"/>
    <w:rsid w:val="00963E59"/>
    <w:rsid w:val="00964033"/>
    <w:rsid w:val="00964182"/>
    <w:rsid w:val="00964240"/>
    <w:rsid w:val="0096472B"/>
    <w:rsid w:val="00964C91"/>
    <w:rsid w:val="00964DD5"/>
    <w:rsid w:val="00965277"/>
    <w:rsid w:val="009652B3"/>
    <w:rsid w:val="009654EB"/>
    <w:rsid w:val="0096555F"/>
    <w:rsid w:val="009656A5"/>
    <w:rsid w:val="009656D1"/>
    <w:rsid w:val="00965AAB"/>
    <w:rsid w:val="00965ABC"/>
    <w:rsid w:val="00965B62"/>
    <w:rsid w:val="00965BB8"/>
    <w:rsid w:val="0096636F"/>
    <w:rsid w:val="0096651D"/>
    <w:rsid w:val="0096660C"/>
    <w:rsid w:val="009669BE"/>
    <w:rsid w:val="00966A26"/>
    <w:rsid w:val="00966A54"/>
    <w:rsid w:val="00966B0F"/>
    <w:rsid w:val="00966B1E"/>
    <w:rsid w:val="0096737A"/>
    <w:rsid w:val="00967586"/>
    <w:rsid w:val="00967674"/>
    <w:rsid w:val="0096789C"/>
    <w:rsid w:val="00967B39"/>
    <w:rsid w:val="00967E5B"/>
    <w:rsid w:val="00967EC6"/>
    <w:rsid w:val="009703AD"/>
    <w:rsid w:val="009707B1"/>
    <w:rsid w:val="0097082E"/>
    <w:rsid w:val="00970881"/>
    <w:rsid w:val="00970A9A"/>
    <w:rsid w:val="00970EB6"/>
    <w:rsid w:val="00971435"/>
    <w:rsid w:val="009716EA"/>
    <w:rsid w:val="00971863"/>
    <w:rsid w:val="009719B0"/>
    <w:rsid w:val="009719D6"/>
    <w:rsid w:val="00971AC9"/>
    <w:rsid w:val="00971C97"/>
    <w:rsid w:val="00971D99"/>
    <w:rsid w:val="00971E65"/>
    <w:rsid w:val="00971F66"/>
    <w:rsid w:val="00972038"/>
    <w:rsid w:val="00972528"/>
    <w:rsid w:val="00972A1F"/>
    <w:rsid w:val="00972BC0"/>
    <w:rsid w:val="00973043"/>
    <w:rsid w:val="0097305A"/>
    <w:rsid w:val="0097310B"/>
    <w:rsid w:val="00973208"/>
    <w:rsid w:val="0097362E"/>
    <w:rsid w:val="0097377B"/>
    <w:rsid w:val="009737B0"/>
    <w:rsid w:val="00973864"/>
    <w:rsid w:val="00973CEB"/>
    <w:rsid w:val="00974040"/>
    <w:rsid w:val="009740D3"/>
    <w:rsid w:val="009740E7"/>
    <w:rsid w:val="00974170"/>
    <w:rsid w:val="0097429C"/>
    <w:rsid w:val="009743B0"/>
    <w:rsid w:val="00974422"/>
    <w:rsid w:val="00974609"/>
    <w:rsid w:val="009749E1"/>
    <w:rsid w:val="00974A2E"/>
    <w:rsid w:val="00974B99"/>
    <w:rsid w:val="00974C77"/>
    <w:rsid w:val="00974D26"/>
    <w:rsid w:val="00974F49"/>
    <w:rsid w:val="009751E6"/>
    <w:rsid w:val="00975914"/>
    <w:rsid w:val="00975B38"/>
    <w:rsid w:val="00975C11"/>
    <w:rsid w:val="00975C1A"/>
    <w:rsid w:val="00975CC6"/>
    <w:rsid w:val="009760EE"/>
    <w:rsid w:val="0097616D"/>
    <w:rsid w:val="0097665C"/>
    <w:rsid w:val="0097676D"/>
    <w:rsid w:val="00976BDF"/>
    <w:rsid w:val="00976C85"/>
    <w:rsid w:val="00976CFA"/>
    <w:rsid w:val="00976D03"/>
    <w:rsid w:val="00976D35"/>
    <w:rsid w:val="00976D56"/>
    <w:rsid w:val="00976F20"/>
    <w:rsid w:val="00976FAE"/>
    <w:rsid w:val="0097704C"/>
    <w:rsid w:val="00977125"/>
    <w:rsid w:val="009778D5"/>
    <w:rsid w:val="00977941"/>
    <w:rsid w:val="00977C52"/>
    <w:rsid w:val="00977E5B"/>
    <w:rsid w:val="00977E62"/>
    <w:rsid w:val="00977EEA"/>
    <w:rsid w:val="00977EFA"/>
    <w:rsid w:val="00977FD7"/>
    <w:rsid w:val="00980068"/>
    <w:rsid w:val="009800DD"/>
    <w:rsid w:val="00980132"/>
    <w:rsid w:val="0098014C"/>
    <w:rsid w:val="0098027C"/>
    <w:rsid w:val="00980291"/>
    <w:rsid w:val="0098036B"/>
    <w:rsid w:val="009805BD"/>
    <w:rsid w:val="0098068A"/>
    <w:rsid w:val="00980717"/>
    <w:rsid w:val="00980831"/>
    <w:rsid w:val="009808F1"/>
    <w:rsid w:val="0098090A"/>
    <w:rsid w:val="00980AE3"/>
    <w:rsid w:val="00980B26"/>
    <w:rsid w:val="00980B85"/>
    <w:rsid w:val="00980CEE"/>
    <w:rsid w:val="009811F9"/>
    <w:rsid w:val="00981286"/>
    <w:rsid w:val="009814B8"/>
    <w:rsid w:val="0098154A"/>
    <w:rsid w:val="00981645"/>
    <w:rsid w:val="0098180D"/>
    <w:rsid w:val="0098184D"/>
    <w:rsid w:val="0098185F"/>
    <w:rsid w:val="009818DF"/>
    <w:rsid w:val="00981D9D"/>
    <w:rsid w:val="00981DF0"/>
    <w:rsid w:val="00981FC0"/>
    <w:rsid w:val="00981FE2"/>
    <w:rsid w:val="009820CD"/>
    <w:rsid w:val="00982308"/>
    <w:rsid w:val="009824AB"/>
    <w:rsid w:val="00982742"/>
    <w:rsid w:val="009827A1"/>
    <w:rsid w:val="00982A4C"/>
    <w:rsid w:val="00982AFA"/>
    <w:rsid w:val="00982C04"/>
    <w:rsid w:val="00982C80"/>
    <w:rsid w:val="00982C88"/>
    <w:rsid w:val="00982DE1"/>
    <w:rsid w:val="00982FCB"/>
    <w:rsid w:val="009830CA"/>
    <w:rsid w:val="009831F7"/>
    <w:rsid w:val="0098320A"/>
    <w:rsid w:val="00983437"/>
    <w:rsid w:val="00983535"/>
    <w:rsid w:val="00983B3B"/>
    <w:rsid w:val="00983E60"/>
    <w:rsid w:val="009842A7"/>
    <w:rsid w:val="0098441B"/>
    <w:rsid w:val="0098444D"/>
    <w:rsid w:val="009846F4"/>
    <w:rsid w:val="009848CB"/>
    <w:rsid w:val="0098512F"/>
    <w:rsid w:val="00985188"/>
    <w:rsid w:val="0098531D"/>
    <w:rsid w:val="00985365"/>
    <w:rsid w:val="009853C8"/>
    <w:rsid w:val="009854D1"/>
    <w:rsid w:val="009857D8"/>
    <w:rsid w:val="009857F6"/>
    <w:rsid w:val="009858F2"/>
    <w:rsid w:val="00985A3D"/>
    <w:rsid w:val="00985A58"/>
    <w:rsid w:val="00985C15"/>
    <w:rsid w:val="00985C8B"/>
    <w:rsid w:val="00985CAB"/>
    <w:rsid w:val="00985DF9"/>
    <w:rsid w:val="00985F05"/>
    <w:rsid w:val="00985F0B"/>
    <w:rsid w:val="00986136"/>
    <w:rsid w:val="00986580"/>
    <w:rsid w:val="0098662C"/>
    <w:rsid w:val="00986675"/>
    <w:rsid w:val="00986840"/>
    <w:rsid w:val="009868B1"/>
    <w:rsid w:val="00986D91"/>
    <w:rsid w:val="00987068"/>
    <w:rsid w:val="00987246"/>
    <w:rsid w:val="0098748C"/>
    <w:rsid w:val="0098772E"/>
    <w:rsid w:val="00987898"/>
    <w:rsid w:val="009879BF"/>
    <w:rsid w:val="00987E1E"/>
    <w:rsid w:val="00987EE9"/>
    <w:rsid w:val="009905BC"/>
    <w:rsid w:val="009906D8"/>
    <w:rsid w:val="0099073B"/>
    <w:rsid w:val="0099073D"/>
    <w:rsid w:val="0099074C"/>
    <w:rsid w:val="0099090C"/>
    <w:rsid w:val="00990B55"/>
    <w:rsid w:val="00990BE3"/>
    <w:rsid w:val="00990C7C"/>
    <w:rsid w:val="00990D2C"/>
    <w:rsid w:val="00990DD1"/>
    <w:rsid w:val="00990EB4"/>
    <w:rsid w:val="00990FED"/>
    <w:rsid w:val="00991219"/>
    <w:rsid w:val="00991289"/>
    <w:rsid w:val="009912B3"/>
    <w:rsid w:val="00991304"/>
    <w:rsid w:val="009913FE"/>
    <w:rsid w:val="009914A9"/>
    <w:rsid w:val="009916F0"/>
    <w:rsid w:val="00991ACF"/>
    <w:rsid w:val="00991B13"/>
    <w:rsid w:val="00991C05"/>
    <w:rsid w:val="00991C95"/>
    <w:rsid w:val="009921B3"/>
    <w:rsid w:val="0099222E"/>
    <w:rsid w:val="0099224F"/>
    <w:rsid w:val="0099243B"/>
    <w:rsid w:val="00992514"/>
    <w:rsid w:val="0099284D"/>
    <w:rsid w:val="00992866"/>
    <w:rsid w:val="00992BCB"/>
    <w:rsid w:val="00992C09"/>
    <w:rsid w:val="00992CA9"/>
    <w:rsid w:val="0099303B"/>
    <w:rsid w:val="009933D7"/>
    <w:rsid w:val="0099361B"/>
    <w:rsid w:val="009937BF"/>
    <w:rsid w:val="009941B3"/>
    <w:rsid w:val="0099441A"/>
    <w:rsid w:val="0099445A"/>
    <w:rsid w:val="0099447E"/>
    <w:rsid w:val="0099448E"/>
    <w:rsid w:val="00994B1A"/>
    <w:rsid w:val="00994B76"/>
    <w:rsid w:val="00994C59"/>
    <w:rsid w:val="00994C84"/>
    <w:rsid w:val="00994D61"/>
    <w:rsid w:val="00994E5C"/>
    <w:rsid w:val="00994E65"/>
    <w:rsid w:val="009954F3"/>
    <w:rsid w:val="009959D2"/>
    <w:rsid w:val="00995B11"/>
    <w:rsid w:val="00995CAA"/>
    <w:rsid w:val="00995D5D"/>
    <w:rsid w:val="00995D83"/>
    <w:rsid w:val="00995D8B"/>
    <w:rsid w:val="00995EA5"/>
    <w:rsid w:val="009961D5"/>
    <w:rsid w:val="009962B7"/>
    <w:rsid w:val="00996435"/>
    <w:rsid w:val="0099663A"/>
    <w:rsid w:val="00996952"/>
    <w:rsid w:val="00996ADC"/>
    <w:rsid w:val="00996D7A"/>
    <w:rsid w:val="00996EFE"/>
    <w:rsid w:val="00996FF9"/>
    <w:rsid w:val="009973D2"/>
    <w:rsid w:val="0099759E"/>
    <w:rsid w:val="009977CE"/>
    <w:rsid w:val="00997A07"/>
    <w:rsid w:val="00997A84"/>
    <w:rsid w:val="00997B89"/>
    <w:rsid w:val="00997BF3"/>
    <w:rsid w:val="00997CE8"/>
    <w:rsid w:val="00997FAC"/>
    <w:rsid w:val="009A0130"/>
    <w:rsid w:val="009A046F"/>
    <w:rsid w:val="009A07D8"/>
    <w:rsid w:val="009A091D"/>
    <w:rsid w:val="009A0A26"/>
    <w:rsid w:val="009A0B7D"/>
    <w:rsid w:val="009A0BC0"/>
    <w:rsid w:val="009A0C81"/>
    <w:rsid w:val="009A0D0F"/>
    <w:rsid w:val="009A0F34"/>
    <w:rsid w:val="009A117B"/>
    <w:rsid w:val="009A1279"/>
    <w:rsid w:val="009A16F2"/>
    <w:rsid w:val="009A1841"/>
    <w:rsid w:val="009A1874"/>
    <w:rsid w:val="009A187E"/>
    <w:rsid w:val="009A223B"/>
    <w:rsid w:val="009A232F"/>
    <w:rsid w:val="009A24A8"/>
    <w:rsid w:val="009A2646"/>
    <w:rsid w:val="009A275B"/>
    <w:rsid w:val="009A295D"/>
    <w:rsid w:val="009A2A46"/>
    <w:rsid w:val="009A2F15"/>
    <w:rsid w:val="009A3073"/>
    <w:rsid w:val="009A3364"/>
    <w:rsid w:val="009A35B8"/>
    <w:rsid w:val="009A35DA"/>
    <w:rsid w:val="009A35F4"/>
    <w:rsid w:val="009A3677"/>
    <w:rsid w:val="009A36FB"/>
    <w:rsid w:val="009A372E"/>
    <w:rsid w:val="009A38E8"/>
    <w:rsid w:val="009A3C67"/>
    <w:rsid w:val="009A403C"/>
    <w:rsid w:val="009A40DA"/>
    <w:rsid w:val="009A4105"/>
    <w:rsid w:val="009A4255"/>
    <w:rsid w:val="009A45D1"/>
    <w:rsid w:val="009A46DD"/>
    <w:rsid w:val="009A4770"/>
    <w:rsid w:val="009A485A"/>
    <w:rsid w:val="009A4DA4"/>
    <w:rsid w:val="009A4ECF"/>
    <w:rsid w:val="009A50E8"/>
    <w:rsid w:val="009A516D"/>
    <w:rsid w:val="009A53FB"/>
    <w:rsid w:val="009A5621"/>
    <w:rsid w:val="009A588C"/>
    <w:rsid w:val="009A5B60"/>
    <w:rsid w:val="009A5E40"/>
    <w:rsid w:val="009A5EF9"/>
    <w:rsid w:val="009A608E"/>
    <w:rsid w:val="009A65A1"/>
    <w:rsid w:val="009A65AC"/>
    <w:rsid w:val="009A697B"/>
    <w:rsid w:val="009A697F"/>
    <w:rsid w:val="009A7130"/>
    <w:rsid w:val="009A7205"/>
    <w:rsid w:val="009A75F6"/>
    <w:rsid w:val="009A7690"/>
    <w:rsid w:val="009A7845"/>
    <w:rsid w:val="009A7882"/>
    <w:rsid w:val="009A7A81"/>
    <w:rsid w:val="009A7AF2"/>
    <w:rsid w:val="009A7C11"/>
    <w:rsid w:val="009A7C74"/>
    <w:rsid w:val="009B03E6"/>
    <w:rsid w:val="009B084D"/>
    <w:rsid w:val="009B08E7"/>
    <w:rsid w:val="009B0A5C"/>
    <w:rsid w:val="009B0FE2"/>
    <w:rsid w:val="009B10E6"/>
    <w:rsid w:val="009B13A2"/>
    <w:rsid w:val="009B1404"/>
    <w:rsid w:val="009B145D"/>
    <w:rsid w:val="009B182B"/>
    <w:rsid w:val="009B1F8E"/>
    <w:rsid w:val="009B228D"/>
    <w:rsid w:val="009B23EC"/>
    <w:rsid w:val="009B2434"/>
    <w:rsid w:val="009B2596"/>
    <w:rsid w:val="009B2855"/>
    <w:rsid w:val="009B28D1"/>
    <w:rsid w:val="009B29C6"/>
    <w:rsid w:val="009B330C"/>
    <w:rsid w:val="009B34F3"/>
    <w:rsid w:val="009B3776"/>
    <w:rsid w:val="009B389F"/>
    <w:rsid w:val="009B3987"/>
    <w:rsid w:val="009B39A3"/>
    <w:rsid w:val="009B3B35"/>
    <w:rsid w:val="009B3B55"/>
    <w:rsid w:val="009B3C04"/>
    <w:rsid w:val="009B3CE7"/>
    <w:rsid w:val="009B4078"/>
    <w:rsid w:val="009B427D"/>
    <w:rsid w:val="009B4317"/>
    <w:rsid w:val="009B44BD"/>
    <w:rsid w:val="009B44DB"/>
    <w:rsid w:val="009B47C2"/>
    <w:rsid w:val="009B47D9"/>
    <w:rsid w:val="009B49E4"/>
    <w:rsid w:val="009B4C9E"/>
    <w:rsid w:val="009B4CD7"/>
    <w:rsid w:val="009B4D3C"/>
    <w:rsid w:val="009B4FDA"/>
    <w:rsid w:val="009B4FFD"/>
    <w:rsid w:val="009B50D4"/>
    <w:rsid w:val="009B535B"/>
    <w:rsid w:val="009B55B3"/>
    <w:rsid w:val="009B5815"/>
    <w:rsid w:val="009B5937"/>
    <w:rsid w:val="009B5C66"/>
    <w:rsid w:val="009B5DBE"/>
    <w:rsid w:val="009B5E6A"/>
    <w:rsid w:val="009B6029"/>
    <w:rsid w:val="009B6245"/>
    <w:rsid w:val="009B679E"/>
    <w:rsid w:val="009B68B1"/>
    <w:rsid w:val="009B696F"/>
    <w:rsid w:val="009B69A6"/>
    <w:rsid w:val="009B6C02"/>
    <w:rsid w:val="009B6D49"/>
    <w:rsid w:val="009B6D8D"/>
    <w:rsid w:val="009B6E83"/>
    <w:rsid w:val="009B6FE5"/>
    <w:rsid w:val="009B7067"/>
    <w:rsid w:val="009B7075"/>
    <w:rsid w:val="009B732C"/>
    <w:rsid w:val="009B745E"/>
    <w:rsid w:val="009B768F"/>
    <w:rsid w:val="009B7A62"/>
    <w:rsid w:val="009B7EA4"/>
    <w:rsid w:val="009B7F03"/>
    <w:rsid w:val="009B7F1D"/>
    <w:rsid w:val="009C034E"/>
    <w:rsid w:val="009C03C4"/>
    <w:rsid w:val="009C120F"/>
    <w:rsid w:val="009C127F"/>
    <w:rsid w:val="009C144F"/>
    <w:rsid w:val="009C156A"/>
    <w:rsid w:val="009C1584"/>
    <w:rsid w:val="009C15B7"/>
    <w:rsid w:val="009C15DE"/>
    <w:rsid w:val="009C15E1"/>
    <w:rsid w:val="009C1789"/>
    <w:rsid w:val="009C18FE"/>
    <w:rsid w:val="009C1A56"/>
    <w:rsid w:val="009C1B20"/>
    <w:rsid w:val="009C1E35"/>
    <w:rsid w:val="009C20BC"/>
    <w:rsid w:val="009C20E9"/>
    <w:rsid w:val="009C22E6"/>
    <w:rsid w:val="009C2381"/>
    <w:rsid w:val="009C2540"/>
    <w:rsid w:val="009C26CF"/>
    <w:rsid w:val="009C28E2"/>
    <w:rsid w:val="009C2907"/>
    <w:rsid w:val="009C2DE3"/>
    <w:rsid w:val="009C2EFB"/>
    <w:rsid w:val="009C313E"/>
    <w:rsid w:val="009C3968"/>
    <w:rsid w:val="009C39B4"/>
    <w:rsid w:val="009C3AD9"/>
    <w:rsid w:val="009C3F03"/>
    <w:rsid w:val="009C3FAB"/>
    <w:rsid w:val="009C3FCF"/>
    <w:rsid w:val="009C4318"/>
    <w:rsid w:val="009C4581"/>
    <w:rsid w:val="009C4851"/>
    <w:rsid w:val="009C4972"/>
    <w:rsid w:val="009C4A33"/>
    <w:rsid w:val="009C4B24"/>
    <w:rsid w:val="009C4B2B"/>
    <w:rsid w:val="009C4C4C"/>
    <w:rsid w:val="009C4CB7"/>
    <w:rsid w:val="009C4FEB"/>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BE2"/>
    <w:rsid w:val="009C6D4D"/>
    <w:rsid w:val="009C6E0C"/>
    <w:rsid w:val="009C6F3D"/>
    <w:rsid w:val="009C6FB7"/>
    <w:rsid w:val="009C70E7"/>
    <w:rsid w:val="009C7131"/>
    <w:rsid w:val="009C71D0"/>
    <w:rsid w:val="009C722C"/>
    <w:rsid w:val="009C74AC"/>
    <w:rsid w:val="009C770C"/>
    <w:rsid w:val="009C776B"/>
    <w:rsid w:val="009C7AC8"/>
    <w:rsid w:val="009C7B7F"/>
    <w:rsid w:val="009C7BFE"/>
    <w:rsid w:val="009D035F"/>
    <w:rsid w:val="009D075F"/>
    <w:rsid w:val="009D0E5B"/>
    <w:rsid w:val="009D119B"/>
    <w:rsid w:val="009D13BC"/>
    <w:rsid w:val="009D162C"/>
    <w:rsid w:val="009D1750"/>
    <w:rsid w:val="009D17D9"/>
    <w:rsid w:val="009D195F"/>
    <w:rsid w:val="009D1AF3"/>
    <w:rsid w:val="009D1E1A"/>
    <w:rsid w:val="009D2118"/>
    <w:rsid w:val="009D21CE"/>
    <w:rsid w:val="009D2505"/>
    <w:rsid w:val="009D250B"/>
    <w:rsid w:val="009D2557"/>
    <w:rsid w:val="009D25AC"/>
    <w:rsid w:val="009D285C"/>
    <w:rsid w:val="009D2BAA"/>
    <w:rsid w:val="009D2C17"/>
    <w:rsid w:val="009D2C37"/>
    <w:rsid w:val="009D2D95"/>
    <w:rsid w:val="009D2DB8"/>
    <w:rsid w:val="009D3041"/>
    <w:rsid w:val="009D3097"/>
    <w:rsid w:val="009D30EF"/>
    <w:rsid w:val="009D35DE"/>
    <w:rsid w:val="009D3787"/>
    <w:rsid w:val="009D37B5"/>
    <w:rsid w:val="009D3982"/>
    <w:rsid w:val="009D39EA"/>
    <w:rsid w:val="009D3C31"/>
    <w:rsid w:val="009D3D26"/>
    <w:rsid w:val="009D3FB7"/>
    <w:rsid w:val="009D3FC7"/>
    <w:rsid w:val="009D46CB"/>
    <w:rsid w:val="009D49CC"/>
    <w:rsid w:val="009D49D5"/>
    <w:rsid w:val="009D4D1C"/>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6F77"/>
    <w:rsid w:val="009D7013"/>
    <w:rsid w:val="009D7087"/>
    <w:rsid w:val="009D74A3"/>
    <w:rsid w:val="009D762F"/>
    <w:rsid w:val="009D76EF"/>
    <w:rsid w:val="009D7718"/>
    <w:rsid w:val="009D7DB1"/>
    <w:rsid w:val="009E02F3"/>
    <w:rsid w:val="009E0337"/>
    <w:rsid w:val="009E0876"/>
    <w:rsid w:val="009E0A45"/>
    <w:rsid w:val="009E0B1E"/>
    <w:rsid w:val="009E0D59"/>
    <w:rsid w:val="009E0E6D"/>
    <w:rsid w:val="009E0FB5"/>
    <w:rsid w:val="009E0FED"/>
    <w:rsid w:val="009E1001"/>
    <w:rsid w:val="009E1272"/>
    <w:rsid w:val="009E1457"/>
    <w:rsid w:val="009E145F"/>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6D5"/>
    <w:rsid w:val="009E371D"/>
    <w:rsid w:val="009E381B"/>
    <w:rsid w:val="009E38F8"/>
    <w:rsid w:val="009E3A3B"/>
    <w:rsid w:val="009E3B91"/>
    <w:rsid w:val="009E3C4A"/>
    <w:rsid w:val="009E3DC8"/>
    <w:rsid w:val="009E406D"/>
    <w:rsid w:val="009E4189"/>
    <w:rsid w:val="009E4297"/>
    <w:rsid w:val="009E439D"/>
    <w:rsid w:val="009E43F2"/>
    <w:rsid w:val="009E440A"/>
    <w:rsid w:val="009E4444"/>
    <w:rsid w:val="009E46B9"/>
    <w:rsid w:val="009E4995"/>
    <w:rsid w:val="009E49B8"/>
    <w:rsid w:val="009E4C47"/>
    <w:rsid w:val="009E4CDE"/>
    <w:rsid w:val="009E4D25"/>
    <w:rsid w:val="009E4F14"/>
    <w:rsid w:val="009E4F2E"/>
    <w:rsid w:val="009E4FD1"/>
    <w:rsid w:val="009E51A5"/>
    <w:rsid w:val="009E51B3"/>
    <w:rsid w:val="009E5299"/>
    <w:rsid w:val="009E5479"/>
    <w:rsid w:val="009E556D"/>
    <w:rsid w:val="009E5641"/>
    <w:rsid w:val="009E5775"/>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35"/>
    <w:rsid w:val="009E7A4B"/>
    <w:rsid w:val="009E7ACB"/>
    <w:rsid w:val="009E7AE4"/>
    <w:rsid w:val="009E7C40"/>
    <w:rsid w:val="009E7CC1"/>
    <w:rsid w:val="009E7ECC"/>
    <w:rsid w:val="009E7F42"/>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76F"/>
    <w:rsid w:val="009F483E"/>
    <w:rsid w:val="009F4925"/>
    <w:rsid w:val="009F495A"/>
    <w:rsid w:val="009F4E6C"/>
    <w:rsid w:val="009F5036"/>
    <w:rsid w:val="009F50C5"/>
    <w:rsid w:val="009F52A9"/>
    <w:rsid w:val="009F52EC"/>
    <w:rsid w:val="009F53F7"/>
    <w:rsid w:val="009F54A7"/>
    <w:rsid w:val="009F553C"/>
    <w:rsid w:val="009F5668"/>
    <w:rsid w:val="009F56A7"/>
    <w:rsid w:val="009F56D2"/>
    <w:rsid w:val="009F5755"/>
    <w:rsid w:val="009F5ACF"/>
    <w:rsid w:val="009F62CD"/>
    <w:rsid w:val="009F62E8"/>
    <w:rsid w:val="009F66F4"/>
    <w:rsid w:val="009F6735"/>
    <w:rsid w:val="009F67AE"/>
    <w:rsid w:val="009F67CD"/>
    <w:rsid w:val="009F6885"/>
    <w:rsid w:val="009F6979"/>
    <w:rsid w:val="009F6A0D"/>
    <w:rsid w:val="009F6A6C"/>
    <w:rsid w:val="009F6AD4"/>
    <w:rsid w:val="009F6BE2"/>
    <w:rsid w:val="009F6C14"/>
    <w:rsid w:val="009F6C30"/>
    <w:rsid w:val="009F6C7E"/>
    <w:rsid w:val="009F6D0C"/>
    <w:rsid w:val="009F6FF6"/>
    <w:rsid w:val="009F700D"/>
    <w:rsid w:val="009F702D"/>
    <w:rsid w:val="009F70F7"/>
    <w:rsid w:val="009F7238"/>
    <w:rsid w:val="009F739D"/>
    <w:rsid w:val="009F73AC"/>
    <w:rsid w:val="009F73BA"/>
    <w:rsid w:val="009F7488"/>
    <w:rsid w:val="009F759F"/>
    <w:rsid w:val="009F7768"/>
    <w:rsid w:val="009F77DF"/>
    <w:rsid w:val="009F77E3"/>
    <w:rsid w:val="009F77E7"/>
    <w:rsid w:val="009F7EE5"/>
    <w:rsid w:val="00A004EE"/>
    <w:rsid w:val="00A00542"/>
    <w:rsid w:val="00A00701"/>
    <w:rsid w:val="00A0083B"/>
    <w:rsid w:val="00A008A5"/>
    <w:rsid w:val="00A00901"/>
    <w:rsid w:val="00A009F9"/>
    <w:rsid w:val="00A00B50"/>
    <w:rsid w:val="00A00C89"/>
    <w:rsid w:val="00A00DDC"/>
    <w:rsid w:val="00A00E34"/>
    <w:rsid w:val="00A00F9E"/>
    <w:rsid w:val="00A0105E"/>
    <w:rsid w:val="00A01077"/>
    <w:rsid w:val="00A011AC"/>
    <w:rsid w:val="00A0146A"/>
    <w:rsid w:val="00A015BD"/>
    <w:rsid w:val="00A016FD"/>
    <w:rsid w:val="00A01705"/>
    <w:rsid w:val="00A01AC5"/>
    <w:rsid w:val="00A01C65"/>
    <w:rsid w:val="00A01D37"/>
    <w:rsid w:val="00A01DA8"/>
    <w:rsid w:val="00A01EAB"/>
    <w:rsid w:val="00A01FB8"/>
    <w:rsid w:val="00A01FED"/>
    <w:rsid w:val="00A027DA"/>
    <w:rsid w:val="00A027F7"/>
    <w:rsid w:val="00A02849"/>
    <w:rsid w:val="00A02915"/>
    <w:rsid w:val="00A029BC"/>
    <w:rsid w:val="00A02C6E"/>
    <w:rsid w:val="00A02D22"/>
    <w:rsid w:val="00A033A4"/>
    <w:rsid w:val="00A03463"/>
    <w:rsid w:val="00A0356D"/>
    <w:rsid w:val="00A035F2"/>
    <w:rsid w:val="00A037CF"/>
    <w:rsid w:val="00A0381F"/>
    <w:rsid w:val="00A038A2"/>
    <w:rsid w:val="00A0391A"/>
    <w:rsid w:val="00A03ADF"/>
    <w:rsid w:val="00A03B59"/>
    <w:rsid w:val="00A03B76"/>
    <w:rsid w:val="00A03C3A"/>
    <w:rsid w:val="00A03CC3"/>
    <w:rsid w:val="00A041B1"/>
    <w:rsid w:val="00A041DE"/>
    <w:rsid w:val="00A041F9"/>
    <w:rsid w:val="00A0447C"/>
    <w:rsid w:val="00A0494D"/>
    <w:rsid w:val="00A04A5D"/>
    <w:rsid w:val="00A04AB3"/>
    <w:rsid w:val="00A04DE8"/>
    <w:rsid w:val="00A04EE1"/>
    <w:rsid w:val="00A050D4"/>
    <w:rsid w:val="00A0516B"/>
    <w:rsid w:val="00A053A1"/>
    <w:rsid w:val="00A053E3"/>
    <w:rsid w:val="00A05775"/>
    <w:rsid w:val="00A0595B"/>
    <w:rsid w:val="00A05998"/>
    <w:rsid w:val="00A059A2"/>
    <w:rsid w:val="00A05A00"/>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300"/>
    <w:rsid w:val="00A07408"/>
    <w:rsid w:val="00A07570"/>
    <w:rsid w:val="00A075E3"/>
    <w:rsid w:val="00A07832"/>
    <w:rsid w:val="00A0791E"/>
    <w:rsid w:val="00A07A2B"/>
    <w:rsid w:val="00A07D5A"/>
    <w:rsid w:val="00A07F32"/>
    <w:rsid w:val="00A10296"/>
    <w:rsid w:val="00A105CB"/>
    <w:rsid w:val="00A10661"/>
    <w:rsid w:val="00A10A6F"/>
    <w:rsid w:val="00A10D29"/>
    <w:rsid w:val="00A11255"/>
    <w:rsid w:val="00A11359"/>
    <w:rsid w:val="00A11613"/>
    <w:rsid w:val="00A1164C"/>
    <w:rsid w:val="00A116C2"/>
    <w:rsid w:val="00A11760"/>
    <w:rsid w:val="00A117DD"/>
    <w:rsid w:val="00A118E2"/>
    <w:rsid w:val="00A1192E"/>
    <w:rsid w:val="00A11C8C"/>
    <w:rsid w:val="00A11D28"/>
    <w:rsid w:val="00A11DCD"/>
    <w:rsid w:val="00A12466"/>
    <w:rsid w:val="00A1291D"/>
    <w:rsid w:val="00A12CC4"/>
    <w:rsid w:val="00A12D2A"/>
    <w:rsid w:val="00A12DB1"/>
    <w:rsid w:val="00A12F74"/>
    <w:rsid w:val="00A1304D"/>
    <w:rsid w:val="00A13095"/>
    <w:rsid w:val="00A13103"/>
    <w:rsid w:val="00A1328F"/>
    <w:rsid w:val="00A1343A"/>
    <w:rsid w:val="00A1356D"/>
    <w:rsid w:val="00A135FD"/>
    <w:rsid w:val="00A1388F"/>
    <w:rsid w:val="00A139AC"/>
    <w:rsid w:val="00A13E6F"/>
    <w:rsid w:val="00A14053"/>
    <w:rsid w:val="00A141A3"/>
    <w:rsid w:val="00A14448"/>
    <w:rsid w:val="00A14640"/>
    <w:rsid w:val="00A146A1"/>
    <w:rsid w:val="00A14996"/>
    <w:rsid w:val="00A14D39"/>
    <w:rsid w:val="00A14DCD"/>
    <w:rsid w:val="00A15308"/>
    <w:rsid w:val="00A1562D"/>
    <w:rsid w:val="00A15B81"/>
    <w:rsid w:val="00A15C60"/>
    <w:rsid w:val="00A1657C"/>
    <w:rsid w:val="00A165A4"/>
    <w:rsid w:val="00A166AB"/>
    <w:rsid w:val="00A1677E"/>
    <w:rsid w:val="00A16959"/>
    <w:rsid w:val="00A16B7A"/>
    <w:rsid w:val="00A16FBC"/>
    <w:rsid w:val="00A17071"/>
    <w:rsid w:val="00A17073"/>
    <w:rsid w:val="00A170E2"/>
    <w:rsid w:val="00A17473"/>
    <w:rsid w:val="00A178FE"/>
    <w:rsid w:val="00A1797E"/>
    <w:rsid w:val="00A17A98"/>
    <w:rsid w:val="00A17AE3"/>
    <w:rsid w:val="00A17B7B"/>
    <w:rsid w:val="00A17C33"/>
    <w:rsid w:val="00A17CE4"/>
    <w:rsid w:val="00A17DBC"/>
    <w:rsid w:val="00A17FB9"/>
    <w:rsid w:val="00A20223"/>
    <w:rsid w:val="00A202B3"/>
    <w:rsid w:val="00A20306"/>
    <w:rsid w:val="00A20374"/>
    <w:rsid w:val="00A20485"/>
    <w:rsid w:val="00A20587"/>
    <w:rsid w:val="00A20643"/>
    <w:rsid w:val="00A2093E"/>
    <w:rsid w:val="00A20A02"/>
    <w:rsid w:val="00A20ABE"/>
    <w:rsid w:val="00A20DA9"/>
    <w:rsid w:val="00A21433"/>
    <w:rsid w:val="00A2157A"/>
    <w:rsid w:val="00A215A8"/>
    <w:rsid w:val="00A215AE"/>
    <w:rsid w:val="00A21B22"/>
    <w:rsid w:val="00A21C23"/>
    <w:rsid w:val="00A21DD9"/>
    <w:rsid w:val="00A21E43"/>
    <w:rsid w:val="00A21FCB"/>
    <w:rsid w:val="00A22192"/>
    <w:rsid w:val="00A22433"/>
    <w:rsid w:val="00A22696"/>
    <w:rsid w:val="00A2276E"/>
    <w:rsid w:val="00A227D2"/>
    <w:rsid w:val="00A22847"/>
    <w:rsid w:val="00A2286C"/>
    <w:rsid w:val="00A22903"/>
    <w:rsid w:val="00A22B26"/>
    <w:rsid w:val="00A22DC8"/>
    <w:rsid w:val="00A22E79"/>
    <w:rsid w:val="00A22EA8"/>
    <w:rsid w:val="00A22F90"/>
    <w:rsid w:val="00A2322B"/>
    <w:rsid w:val="00A23330"/>
    <w:rsid w:val="00A234F0"/>
    <w:rsid w:val="00A239C1"/>
    <w:rsid w:val="00A23D21"/>
    <w:rsid w:val="00A23E1D"/>
    <w:rsid w:val="00A23EA3"/>
    <w:rsid w:val="00A24017"/>
    <w:rsid w:val="00A2402C"/>
    <w:rsid w:val="00A24201"/>
    <w:rsid w:val="00A2457B"/>
    <w:rsid w:val="00A24B0C"/>
    <w:rsid w:val="00A24B2F"/>
    <w:rsid w:val="00A24D15"/>
    <w:rsid w:val="00A24D48"/>
    <w:rsid w:val="00A25052"/>
    <w:rsid w:val="00A2511E"/>
    <w:rsid w:val="00A2520B"/>
    <w:rsid w:val="00A2527B"/>
    <w:rsid w:val="00A2536F"/>
    <w:rsid w:val="00A255CF"/>
    <w:rsid w:val="00A2567D"/>
    <w:rsid w:val="00A25735"/>
    <w:rsid w:val="00A2587E"/>
    <w:rsid w:val="00A25C9A"/>
    <w:rsid w:val="00A25D5B"/>
    <w:rsid w:val="00A2658E"/>
    <w:rsid w:val="00A266CB"/>
    <w:rsid w:val="00A266FA"/>
    <w:rsid w:val="00A2687E"/>
    <w:rsid w:val="00A26C0D"/>
    <w:rsid w:val="00A26C13"/>
    <w:rsid w:val="00A26CB5"/>
    <w:rsid w:val="00A27270"/>
    <w:rsid w:val="00A27306"/>
    <w:rsid w:val="00A27399"/>
    <w:rsid w:val="00A27509"/>
    <w:rsid w:val="00A278FF"/>
    <w:rsid w:val="00A27B2C"/>
    <w:rsid w:val="00A27D6E"/>
    <w:rsid w:val="00A27FC7"/>
    <w:rsid w:val="00A30293"/>
    <w:rsid w:val="00A3046E"/>
    <w:rsid w:val="00A3062C"/>
    <w:rsid w:val="00A30658"/>
    <w:rsid w:val="00A30A10"/>
    <w:rsid w:val="00A30B67"/>
    <w:rsid w:val="00A30E77"/>
    <w:rsid w:val="00A30EF8"/>
    <w:rsid w:val="00A312F3"/>
    <w:rsid w:val="00A31459"/>
    <w:rsid w:val="00A3145C"/>
    <w:rsid w:val="00A31491"/>
    <w:rsid w:val="00A317DB"/>
    <w:rsid w:val="00A319F9"/>
    <w:rsid w:val="00A32182"/>
    <w:rsid w:val="00A32293"/>
    <w:rsid w:val="00A3233D"/>
    <w:rsid w:val="00A323B1"/>
    <w:rsid w:val="00A324C1"/>
    <w:rsid w:val="00A327CF"/>
    <w:rsid w:val="00A328BB"/>
    <w:rsid w:val="00A32C3B"/>
    <w:rsid w:val="00A32CC4"/>
    <w:rsid w:val="00A32E7C"/>
    <w:rsid w:val="00A32FB4"/>
    <w:rsid w:val="00A331FE"/>
    <w:rsid w:val="00A334E5"/>
    <w:rsid w:val="00A3434E"/>
    <w:rsid w:val="00A344F3"/>
    <w:rsid w:val="00A3491E"/>
    <w:rsid w:val="00A34AEE"/>
    <w:rsid w:val="00A34B0A"/>
    <w:rsid w:val="00A34F76"/>
    <w:rsid w:val="00A3528B"/>
    <w:rsid w:val="00A356AC"/>
    <w:rsid w:val="00A3572B"/>
    <w:rsid w:val="00A358BD"/>
    <w:rsid w:val="00A358CE"/>
    <w:rsid w:val="00A359E3"/>
    <w:rsid w:val="00A35A95"/>
    <w:rsid w:val="00A35A9E"/>
    <w:rsid w:val="00A35CE3"/>
    <w:rsid w:val="00A36074"/>
    <w:rsid w:val="00A363A5"/>
    <w:rsid w:val="00A3658B"/>
    <w:rsid w:val="00A36966"/>
    <w:rsid w:val="00A36C0D"/>
    <w:rsid w:val="00A36C1C"/>
    <w:rsid w:val="00A36CDA"/>
    <w:rsid w:val="00A36EB8"/>
    <w:rsid w:val="00A37552"/>
    <w:rsid w:val="00A376DD"/>
    <w:rsid w:val="00A37753"/>
    <w:rsid w:val="00A37928"/>
    <w:rsid w:val="00A37956"/>
    <w:rsid w:val="00A37966"/>
    <w:rsid w:val="00A37D04"/>
    <w:rsid w:val="00A37E0A"/>
    <w:rsid w:val="00A40752"/>
    <w:rsid w:val="00A408BB"/>
    <w:rsid w:val="00A40EA9"/>
    <w:rsid w:val="00A40F0F"/>
    <w:rsid w:val="00A40F81"/>
    <w:rsid w:val="00A4101A"/>
    <w:rsid w:val="00A41164"/>
    <w:rsid w:val="00A4118A"/>
    <w:rsid w:val="00A414B9"/>
    <w:rsid w:val="00A4150E"/>
    <w:rsid w:val="00A417EF"/>
    <w:rsid w:val="00A4189E"/>
    <w:rsid w:val="00A41A51"/>
    <w:rsid w:val="00A41B45"/>
    <w:rsid w:val="00A41BB7"/>
    <w:rsid w:val="00A41C29"/>
    <w:rsid w:val="00A41D4E"/>
    <w:rsid w:val="00A4242D"/>
    <w:rsid w:val="00A424CC"/>
    <w:rsid w:val="00A425D3"/>
    <w:rsid w:val="00A42620"/>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8BC"/>
    <w:rsid w:val="00A44A12"/>
    <w:rsid w:val="00A44BC7"/>
    <w:rsid w:val="00A44BE3"/>
    <w:rsid w:val="00A44C08"/>
    <w:rsid w:val="00A44F26"/>
    <w:rsid w:val="00A44FD0"/>
    <w:rsid w:val="00A4554D"/>
    <w:rsid w:val="00A45A9E"/>
    <w:rsid w:val="00A45E73"/>
    <w:rsid w:val="00A45F44"/>
    <w:rsid w:val="00A46088"/>
    <w:rsid w:val="00A461AB"/>
    <w:rsid w:val="00A461FF"/>
    <w:rsid w:val="00A462CF"/>
    <w:rsid w:val="00A46889"/>
    <w:rsid w:val="00A468AD"/>
    <w:rsid w:val="00A46D17"/>
    <w:rsid w:val="00A46F49"/>
    <w:rsid w:val="00A46F99"/>
    <w:rsid w:val="00A472E7"/>
    <w:rsid w:val="00A473D1"/>
    <w:rsid w:val="00A47503"/>
    <w:rsid w:val="00A47588"/>
    <w:rsid w:val="00A477AF"/>
    <w:rsid w:val="00A47CB2"/>
    <w:rsid w:val="00A47D28"/>
    <w:rsid w:val="00A47DED"/>
    <w:rsid w:val="00A47E4B"/>
    <w:rsid w:val="00A50378"/>
    <w:rsid w:val="00A50962"/>
    <w:rsid w:val="00A50A91"/>
    <w:rsid w:val="00A50B38"/>
    <w:rsid w:val="00A50D41"/>
    <w:rsid w:val="00A50DE5"/>
    <w:rsid w:val="00A50DF1"/>
    <w:rsid w:val="00A512C9"/>
    <w:rsid w:val="00A51638"/>
    <w:rsid w:val="00A5164E"/>
    <w:rsid w:val="00A519D8"/>
    <w:rsid w:val="00A51D39"/>
    <w:rsid w:val="00A51E65"/>
    <w:rsid w:val="00A51E71"/>
    <w:rsid w:val="00A51F5E"/>
    <w:rsid w:val="00A523BD"/>
    <w:rsid w:val="00A52662"/>
    <w:rsid w:val="00A5267F"/>
    <w:rsid w:val="00A52692"/>
    <w:rsid w:val="00A5282F"/>
    <w:rsid w:val="00A5291A"/>
    <w:rsid w:val="00A52B30"/>
    <w:rsid w:val="00A52F64"/>
    <w:rsid w:val="00A52FC8"/>
    <w:rsid w:val="00A5301C"/>
    <w:rsid w:val="00A53148"/>
    <w:rsid w:val="00A53171"/>
    <w:rsid w:val="00A53186"/>
    <w:rsid w:val="00A53501"/>
    <w:rsid w:val="00A535E8"/>
    <w:rsid w:val="00A5361B"/>
    <w:rsid w:val="00A53953"/>
    <w:rsid w:val="00A539AD"/>
    <w:rsid w:val="00A53CE8"/>
    <w:rsid w:val="00A53D8D"/>
    <w:rsid w:val="00A54045"/>
    <w:rsid w:val="00A54110"/>
    <w:rsid w:val="00A541CC"/>
    <w:rsid w:val="00A54504"/>
    <w:rsid w:val="00A545D4"/>
    <w:rsid w:val="00A5477B"/>
    <w:rsid w:val="00A54D97"/>
    <w:rsid w:val="00A5508D"/>
    <w:rsid w:val="00A55106"/>
    <w:rsid w:val="00A553D1"/>
    <w:rsid w:val="00A55777"/>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5E6"/>
    <w:rsid w:val="00A60656"/>
    <w:rsid w:val="00A6077C"/>
    <w:rsid w:val="00A60786"/>
    <w:rsid w:val="00A60819"/>
    <w:rsid w:val="00A60B6C"/>
    <w:rsid w:val="00A60FE7"/>
    <w:rsid w:val="00A61053"/>
    <w:rsid w:val="00A61087"/>
    <w:rsid w:val="00A61137"/>
    <w:rsid w:val="00A611CB"/>
    <w:rsid w:val="00A6129C"/>
    <w:rsid w:val="00A61477"/>
    <w:rsid w:val="00A61499"/>
    <w:rsid w:val="00A614C9"/>
    <w:rsid w:val="00A614FD"/>
    <w:rsid w:val="00A6170D"/>
    <w:rsid w:val="00A618AA"/>
    <w:rsid w:val="00A61A63"/>
    <w:rsid w:val="00A61B85"/>
    <w:rsid w:val="00A61C66"/>
    <w:rsid w:val="00A61E74"/>
    <w:rsid w:val="00A61F9E"/>
    <w:rsid w:val="00A621D0"/>
    <w:rsid w:val="00A627AC"/>
    <w:rsid w:val="00A628B1"/>
    <w:rsid w:val="00A62AA4"/>
    <w:rsid w:val="00A62B03"/>
    <w:rsid w:val="00A62C1F"/>
    <w:rsid w:val="00A62D72"/>
    <w:rsid w:val="00A62FB9"/>
    <w:rsid w:val="00A6306D"/>
    <w:rsid w:val="00A6323B"/>
    <w:rsid w:val="00A63336"/>
    <w:rsid w:val="00A63AF3"/>
    <w:rsid w:val="00A63B60"/>
    <w:rsid w:val="00A63BC0"/>
    <w:rsid w:val="00A63D87"/>
    <w:rsid w:val="00A63E49"/>
    <w:rsid w:val="00A64210"/>
    <w:rsid w:val="00A64442"/>
    <w:rsid w:val="00A64910"/>
    <w:rsid w:val="00A64B84"/>
    <w:rsid w:val="00A64CDB"/>
    <w:rsid w:val="00A64CFD"/>
    <w:rsid w:val="00A64FC7"/>
    <w:rsid w:val="00A65159"/>
    <w:rsid w:val="00A652B5"/>
    <w:rsid w:val="00A65685"/>
    <w:rsid w:val="00A6588D"/>
    <w:rsid w:val="00A65B83"/>
    <w:rsid w:val="00A65BB7"/>
    <w:rsid w:val="00A65C44"/>
    <w:rsid w:val="00A65C9B"/>
    <w:rsid w:val="00A65D20"/>
    <w:rsid w:val="00A65F51"/>
    <w:rsid w:val="00A65FA5"/>
    <w:rsid w:val="00A66138"/>
    <w:rsid w:val="00A6637B"/>
    <w:rsid w:val="00A665F4"/>
    <w:rsid w:val="00A666C8"/>
    <w:rsid w:val="00A6677C"/>
    <w:rsid w:val="00A66906"/>
    <w:rsid w:val="00A670CB"/>
    <w:rsid w:val="00A671EE"/>
    <w:rsid w:val="00A6728E"/>
    <w:rsid w:val="00A6729F"/>
    <w:rsid w:val="00A67317"/>
    <w:rsid w:val="00A673BC"/>
    <w:rsid w:val="00A67575"/>
    <w:rsid w:val="00A67A6F"/>
    <w:rsid w:val="00A67AA6"/>
    <w:rsid w:val="00A67AB4"/>
    <w:rsid w:val="00A67D43"/>
    <w:rsid w:val="00A67E13"/>
    <w:rsid w:val="00A67F50"/>
    <w:rsid w:val="00A70304"/>
    <w:rsid w:val="00A70369"/>
    <w:rsid w:val="00A7045A"/>
    <w:rsid w:val="00A7046D"/>
    <w:rsid w:val="00A7057F"/>
    <w:rsid w:val="00A70604"/>
    <w:rsid w:val="00A7065E"/>
    <w:rsid w:val="00A70800"/>
    <w:rsid w:val="00A708F7"/>
    <w:rsid w:val="00A70C2E"/>
    <w:rsid w:val="00A70CF4"/>
    <w:rsid w:val="00A70E8B"/>
    <w:rsid w:val="00A70FA0"/>
    <w:rsid w:val="00A71043"/>
    <w:rsid w:val="00A71058"/>
    <w:rsid w:val="00A711BD"/>
    <w:rsid w:val="00A71388"/>
    <w:rsid w:val="00A71486"/>
    <w:rsid w:val="00A7164A"/>
    <w:rsid w:val="00A718A9"/>
    <w:rsid w:val="00A718B1"/>
    <w:rsid w:val="00A71D17"/>
    <w:rsid w:val="00A71E2D"/>
    <w:rsid w:val="00A71EA5"/>
    <w:rsid w:val="00A71EB6"/>
    <w:rsid w:val="00A71FB1"/>
    <w:rsid w:val="00A72401"/>
    <w:rsid w:val="00A724D1"/>
    <w:rsid w:val="00A72604"/>
    <w:rsid w:val="00A7262B"/>
    <w:rsid w:val="00A729A2"/>
    <w:rsid w:val="00A72B99"/>
    <w:rsid w:val="00A731FA"/>
    <w:rsid w:val="00A732BD"/>
    <w:rsid w:val="00A7339B"/>
    <w:rsid w:val="00A73495"/>
    <w:rsid w:val="00A73583"/>
    <w:rsid w:val="00A736EB"/>
    <w:rsid w:val="00A73A66"/>
    <w:rsid w:val="00A73BFA"/>
    <w:rsid w:val="00A73C77"/>
    <w:rsid w:val="00A73CC3"/>
    <w:rsid w:val="00A73DA7"/>
    <w:rsid w:val="00A73F3A"/>
    <w:rsid w:val="00A73FD0"/>
    <w:rsid w:val="00A74026"/>
    <w:rsid w:val="00A741D5"/>
    <w:rsid w:val="00A74265"/>
    <w:rsid w:val="00A74827"/>
    <w:rsid w:val="00A7485A"/>
    <w:rsid w:val="00A74967"/>
    <w:rsid w:val="00A74BE5"/>
    <w:rsid w:val="00A74D1C"/>
    <w:rsid w:val="00A751F5"/>
    <w:rsid w:val="00A753F5"/>
    <w:rsid w:val="00A75564"/>
    <w:rsid w:val="00A75784"/>
    <w:rsid w:val="00A75850"/>
    <w:rsid w:val="00A75B57"/>
    <w:rsid w:val="00A75CA1"/>
    <w:rsid w:val="00A76055"/>
    <w:rsid w:val="00A76201"/>
    <w:rsid w:val="00A762B5"/>
    <w:rsid w:val="00A7640F"/>
    <w:rsid w:val="00A76732"/>
    <w:rsid w:val="00A7674A"/>
    <w:rsid w:val="00A76863"/>
    <w:rsid w:val="00A76ADD"/>
    <w:rsid w:val="00A76B0A"/>
    <w:rsid w:val="00A76C2E"/>
    <w:rsid w:val="00A7704F"/>
    <w:rsid w:val="00A771A8"/>
    <w:rsid w:val="00A7720E"/>
    <w:rsid w:val="00A772AF"/>
    <w:rsid w:val="00A7751D"/>
    <w:rsid w:val="00A7764B"/>
    <w:rsid w:val="00A77756"/>
    <w:rsid w:val="00A77793"/>
    <w:rsid w:val="00A778F1"/>
    <w:rsid w:val="00A779D5"/>
    <w:rsid w:val="00A77E0C"/>
    <w:rsid w:val="00A80045"/>
    <w:rsid w:val="00A80091"/>
    <w:rsid w:val="00A800BD"/>
    <w:rsid w:val="00A80274"/>
    <w:rsid w:val="00A80369"/>
    <w:rsid w:val="00A80643"/>
    <w:rsid w:val="00A8071E"/>
    <w:rsid w:val="00A80745"/>
    <w:rsid w:val="00A8078F"/>
    <w:rsid w:val="00A80E9B"/>
    <w:rsid w:val="00A80EC3"/>
    <w:rsid w:val="00A80EFA"/>
    <w:rsid w:val="00A8118B"/>
    <w:rsid w:val="00A811BF"/>
    <w:rsid w:val="00A81473"/>
    <w:rsid w:val="00A817CB"/>
    <w:rsid w:val="00A81A05"/>
    <w:rsid w:val="00A81BBE"/>
    <w:rsid w:val="00A81BEB"/>
    <w:rsid w:val="00A81CA9"/>
    <w:rsid w:val="00A81DBD"/>
    <w:rsid w:val="00A81F33"/>
    <w:rsid w:val="00A81F5C"/>
    <w:rsid w:val="00A821E2"/>
    <w:rsid w:val="00A82262"/>
    <w:rsid w:val="00A822CB"/>
    <w:rsid w:val="00A82540"/>
    <w:rsid w:val="00A82548"/>
    <w:rsid w:val="00A82669"/>
    <w:rsid w:val="00A82800"/>
    <w:rsid w:val="00A82805"/>
    <w:rsid w:val="00A82A41"/>
    <w:rsid w:val="00A82A89"/>
    <w:rsid w:val="00A82B5C"/>
    <w:rsid w:val="00A82C11"/>
    <w:rsid w:val="00A82C61"/>
    <w:rsid w:val="00A82CF2"/>
    <w:rsid w:val="00A82DED"/>
    <w:rsid w:val="00A82E7D"/>
    <w:rsid w:val="00A8321A"/>
    <w:rsid w:val="00A83428"/>
    <w:rsid w:val="00A8397F"/>
    <w:rsid w:val="00A839F7"/>
    <w:rsid w:val="00A839FC"/>
    <w:rsid w:val="00A83D17"/>
    <w:rsid w:val="00A83D29"/>
    <w:rsid w:val="00A83EA5"/>
    <w:rsid w:val="00A83F53"/>
    <w:rsid w:val="00A8401A"/>
    <w:rsid w:val="00A843F9"/>
    <w:rsid w:val="00A847B2"/>
    <w:rsid w:val="00A84825"/>
    <w:rsid w:val="00A84AD5"/>
    <w:rsid w:val="00A84B91"/>
    <w:rsid w:val="00A84C53"/>
    <w:rsid w:val="00A84C94"/>
    <w:rsid w:val="00A85431"/>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87EB7"/>
    <w:rsid w:val="00A900F6"/>
    <w:rsid w:val="00A901FC"/>
    <w:rsid w:val="00A905A3"/>
    <w:rsid w:val="00A905DB"/>
    <w:rsid w:val="00A9089B"/>
    <w:rsid w:val="00A90948"/>
    <w:rsid w:val="00A90E6F"/>
    <w:rsid w:val="00A911D0"/>
    <w:rsid w:val="00A91291"/>
    <w:rsid w:val="00A91641"/>
    <w:rsid w:val="00A917D5"/>
    <w:rsid w:val="00A91B7D"/>
    <w:rsid w:val="00A91E49"/>
    <w:rsid w:val="00A920C5"/>
    <w:rsid w:val="00A92208"/>
    <w:rsid w:val="00A92359"/>
    <w:rsid w:val="00A92361"/>
    <w:rsid w:val="00A9258F"/>
    <w:rsid w:val="00A92755"/>
    <w:rsid w:val="00A92AEF"/>
    <w:rsid w:val="00A92AF3"/>
    <w:rsid w:val="00A92D6E"/>
    <w:rsid w:val="00A92E0A"/>
    <w:rsid w:val="00A92F2E"/>
    <w:rsid w:val="00A931B5"/>
    <w:rsid w:val="00A93226"/>
    <w:rsid w:val="00A9336A"/>
    <w:rsid w:val="00A93677"/>
    <w:rsid w:val="00A936F7"/>
    <w:rsid w:val="00A937BF"/>
    <w:rsid w:val="00A937FD"/>
    <w:rsid w:val="00A93880"/>
    <w:rsid w:val="00A93DC9"/>
    <w:rsid w:val="00A93DCC"/>
    <w:rsid w:val="00A93E37"/>
    <w:rsid w:val="00A94374"/>
    <w:rsid w:val="00A945E1"/>
    <w:rsid w:val="00A94676"/>
    <w:rsid w:val="00A946B4"/>
    <w:rsid w:val="00A94724"/>
    <w:rsid w:val="00A9473F"/>
    <w:rsid w:val="00A9488B"/>
    <w:rsid w:val="00A948F7"/>
    <w:rsid w:val="00A94B9B"/>
    <w:rsid w:val="00A94D56"/>
    <w:rsid w:val="00A94F15"/>
    <w:rsid w:val="00A94F7E"/>
    <w:rsid w:val="00A95041"/>
    <w:rsid w:val="00A952CC"/>
    <w:rsid w:val="00A95432"/>
    <w:rsid w:val="00A959AF"/>
    <w:rsid w:val="00A95B45"/>
    <w:rsid w:val="00A95BC8"/>
    <w:rsid w:val="00A95BDB"/>
    <w:rsid w:val="00A95D6B"/>
    <w:rsid w:val="00A95D6C"/>
    <w:rsid w:val="00A95EDE"/>
    <w:rsid w:val="00A9600E"/>
    <w:rsid w:val="00A9633C"/>
    <w:rsid w:val="00A9654D"/>
    <w:rsid w:val="00A96663"/>
    <w:rsid w:val="00A967CC"/>
    <w:rsid w:val="00A969EF"/>
    <w:rsid w:val="00A96A8A"/>
    <w:rsid w:val="00A96B8B"/>
    <w:rsid w:val="00A96C03"/>
    <w:rsid w:val="00A96DF9"/>
    <w:rsid w:val="00A96F99"/>
    <w:rsid w:val="00A9704D"/>
    <w:rsid w:val="00A976AC"/>
    <w:rsid w:val="00A97AD1"/>
    <w:rsid w:val="00A97C2E"/>
    <w:rsid w:val="00AA01C6"/>
    <w:rsid w:val="00AA0344"/>
    <w:rsid w:val="00AA0535"/>
    <w:rsid w:val="00AA0621"/>
    <w:rsid w:val="00AA0779"/>
    <w:rsid w:val="00AA077D"/>
    <w:rsid w:val="00AA089B"/>
    <w:rsid w:val="00AA0916"/>
    <w:rsid w:val="00AA0928"/>
    <w:rsid w:val="00AA0B30"/>
    <w:rsid w:val="00AA0C5E"/>
    <w:rsid w:val="00AA106D"/>
    <w:rsid w:val="00AA1591"/>
    <w:rsid w:val="00AA1678"/>
    <w:rsid w:val="00AA19DF"/>
    <w:rsid w:val="00AA1D76"/>
    <w:rsid w:val="00AA1E8B"/>
    <w:rsid w:val="00AA207D"/>
    <w:rsid w:val="00AA20FD"/>
    <w:rsid w:val="00AA226A"/>
    <w:rsid w:val="00AA237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C06"/>
    <w:rsid w:val="00AA3D45"/>
    <w:rsid w:val="00AA3EFA"/>
    <w:rsid w:val="00AA3FA1"/>
    <w:rsid w:val="00AA4084"/>
    <w:rsid w:val="00AA429B"/>
    <w:rsid w:val="00AA4366"/>
    <w:rsid w:val="00AA43AF"/>
    <w:rsid w:val="00AA459B"/>
    <w:rsid w:val="00AA49DA"/>
    <w:rsid w:val="00AA4AAD"/>
    <w:rsid w:val="00AA4D20"/>
    <w:rsid w:val="00AA5021"/>
    <w:rsid w:val="00AA549B"/>
    <w:rsid w:val="00AA54D8"/>
    <w:rsid w:val="00AA5520"/>
    <w:rsid w:val="00AA5577"/>
    <w:rsid w:val="00AA562E"/>
    <w:rsid w:val="00AA56AE"/>
    <w:rsid w:val="00AA5732"/>
    <w:rsid w:val="00AA5981"/>
    <w:rsid w:val="00AA5BA7"/>
    <w:rsid w:val="00AA5FDA"/>
    <w:rsid w:val="00AA6075"/>
    <w:rsid w:val="00AA64C2"/>
    <w:rsid w:val="00AA64E3"/>
    <w:rsid w:val="00AA6572"/>
    <w:rsid w:val="00AA664B"/>
    <w:rsid w:val="00AA6D2C"/>
    <w:rsid w:val="00AA7062"/>
    <w:rsid w:val="00AA71E1"/>
    <w:rsid w:val="00AA7965"/>
    <w:rsid w:val="00AA7B38"/>
    <w:rsid w:val="00AA7CA7"/>
    <w:rsid w:val="00AB0712"/>
    <w:rsid w:val="00AB0C9D"/>
    <w:rsid w:val="00AB0CE2"/>
    <w:rsid w:val="00AB0D95"/>
    <w:rsid w:val="00AB0E4E"/>
    <w:rsid w:val="00AB0FE1"/>
    <w:rsid w:val="00AB1048"/>
    <w:rsid w:val="00AB1370"/>
    <w:rsid w:val="00AB179B"/>
    <w:rsid w:val="00AB1B8F"/>
    <w:rsid w:val="00AB1F86"/>
    <w:rsid w:val="00AB20B0"/>
    <w:rsid w:val="00AB20FE"/>
    <w:rsid w:val="00AB231D"/>
    <w:rsid w:val="00AB23EC"/>
    <w:rsid w:val="00AB2721"/>
    <w:rsid w:val="00AB2895"/>
    <w:rsid w:val="00AB2AD3"/>
    <w:rsid w:val="00AB2D0D"/>
    <w:rsid w:val="00AB3018"/>
    <w:rsid w:val="00AB3225"/>
    <w:rsid w:val="00AB3300"/>
    <w:rsid w:val="00AB348F"/>
    <w:rsid w:val="00AB3E49"/>
    <w:rsid w:val="00AB3E73"/>
    <w:rsid w:val="00AB41FB"/>
    <w:rsid w:val="00AB4276"/>
    <w:rsid w:val="00AB42D7"/>
    <w:rsid w:val="00AB42E3"/>
    <w:rsid w:val="00AB433B"/>
    <w:rsid w:val="00AB4374"/>
    <w:rsid w:val="00AB4396"/>
    <w:rsid w:val="00AB44AE"/>
    <w:rsid w:val="00AB4A6D"/>
    <w:rsid w:val="00AB4B4C"/>
    <w:rsid w:val="00AB4BC6"/>
    <w:rsid w:val="00AB4BF7"/>
    <w:rsid w:val="00AB4E28"/>
    <w:rsid w:val="00AB50F9"/>
    <w:rsid w:val="00AB5316"/>
    <w:rsid w:val="00AB53A3"/>
    <w:rsid w:val="00AB53FA"/>
    <w:rsid w:val="00AB54F6"/>
    <w:rsid w:val="00AB55E2"/>
    <w:rsid w:val="00AB56B5"/>
    <w:rsid w:val="00AB56E2"/>
    <w:rsid w:val="00AB56EF"/>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D0"/>
    <w:rsid w:val="00AB63F3"/>
    <w:rsid w:val="00AB64B9"/>
    <w:rsid w:val="00AB6538"/>
    <w:rsid w:val="00AB6601"/>
    <w:rsid w:val="00AB680B"/>
    <w:rsid w:val="00AB6866"/>
    <w:rsid w:val="00AB68EE"/>
    <w:rsid w:val="00AB6A03"/>
    <w:rsid w:val="00AB6B72"/>
    <w:rsid w:val="00AB6C36"/>
    <w:rsid w:val="00AB7137"/>
    <w:rsid w:val="00AB746D"/>
    <w:rsid w:val="00AB7494"/>
    <w:rsid w:val="00AB7C36"/>
    <w:rsid w:val="00AB7C61"/>
    <w:rsid w:val="00AB7F75"/>
    <w:rsid w:val="00AB7FB1"/>
    <w:rsid w:val="00AC00A6"/>
    <w:rsid w:val="00AC044F"/>
    <w:rsid w:val="00AC0761"/>
    <w:rsid w:val="00AC0865"/>
    <w:rsid w:val="00AC088F"/>
    <w:rsid w:val="00AC0A05"/>
    <w:rsid w:val="00AC0BC1"/>
    <w:rsid w:val="00AC0D31"/>
    <w:rsid w:val="00AC0EAE"/>
    <w:rsid w:val="00AC0FFA"/>
    <w:rsid w:val="00AC102F"/>
    <w:rsid w:val="00AC10BC"/>
    <w:rsid w:val="00AC113F"/>
    <w:rsid w:val="00AC12DF"/>
    <w:rsid w:val="00AC14D8"/>
    <w:rsid w:val="00AC1545"/>
    <w:rsid w:val="00AC15AE"/>
    <w:rsid w:val="00AC18C0"/>
    <w:rsid w:val="00AC1921"/>
    <w:rsid w:val="00AC1990"/>
    <w:rsid w:val="00AC1A93"/>
    <w:rsid w:val="00AC1BFF"/>
    <w:rsid w:val="00AC1DE4"/>
    <w:rsid w:val="00AC1E24"/>
    <w:rsid w:val="00AC1E45"/>
    <w:rsid w:val="00AC21A7"/>
    <w:rsid w:val="00AC2768"/>
    <w:rsid w:val="00AC2DFF"/>
    <w:rsid w:val="00AC2E41"/>
    <w:rsid w:val="00AC32CC"/>
    <w:rsid w:val="00AC3410"/>
    <w:rsid w:val="00AC34A2"/>
    <w:rsid w:val="00AC356F"/>
    <w:rsid w:val="00AC3613"/>
    <w:rsid w:val="00AC36F4"/>
    <w:rsid w:val="00AC3708"/>
    <w:rsid w:val="00AC3F4D"/>
    <w:rsid w:val="00AC42E7"/>
    <w:rsid w:val="00AC4385"/>
    <w:rsid w:val="00AC43A8"/>
    <w:rsid w:val="00AC4405"/>
    <w:rsid w:val="00AC484C"/>
    <w:rsid w:val="00AC4BA5"/>
    <w:rsid w:val="00AC4C49"/>
    <w:rsid w:val="00AC4D11"/>
    <w:rsid w:val="00AC4D6D"/>
    <w:rsid w:val="00AC5003"/>
    <w:rsid w:val="00AC50B6"/>
    <w:rsid w:val="00AC52E5"/>
    <w:rsid w:val="00AC53DC"/>
    <w:rsid w:val="00AC5454"/>
    <w:rsid w:val="00AC57A2"/>
    <w:rsid w:val="00AC5F20"/>
    <w:rsid w:val="00AC60AD"/>
    <w:rsid w:val="00AC60B8"/>
    <w:rsid w:val="00AC6189"/>
    <w:rsid w:val="00AC61E7"/>
    <w:rsid w:val="00AC6407"/>
    <w:rsid w:val="00AC64D7"/>
    <w:rsid w:val="00AC670A"/>
    <w:rsid w:val="00AC6774"/>
    <w:rsid w:val="00AC6811"/>
    <w:rsid w:val="00AC695B"/>
    <w:rsid w:val="00AC6BBF"/>
    <w:rsid w:val="00AC6D61"/>
    <w:rsid w:val="00AC7038"/>
    <w:rsid w:val="00AC7215"/>
    <w:rsid w:val="00AC742C"/>
    <w:rsid w:val="00AC75AB"/>
    <w:rsid w:val="00AC75F3"/>
    <w:rsid w:val="00AC76BD"/>
    <w:rsid w:val="00AC76FA"/>
    <w:rsid w:val="00AC7910"/>
    <w:rsid w:val="00AC797A"/>
    <w:rsid w:val="00AC7ACC"/>
    <w:rsid w:val="00AC7BA2"/>
    <w:rsid w:val="00AC7BB3"/>
    <w:rsid w:val="00AC7EB4"/>
    <w:rsid w:val="00AD0029"/>
    <w:rsid w:val="00AD00BE"/>
    <w:rsid w:val="00AD0263"/>
    <w:rsid w:val="00AD0428"/>
    <w:rsid w:val="00AD043A"/>
    <w:rsid w:val="00AD05D9"/>
    <w:rsid w:val="00AD05E7"/>
    <w:rsid w:val="00AD07FD"/>
    <w:rsid w:val="00AD0885"/>
    <w:rsid w:val="00AD0A3F"/>
    <w:rsid w:val="00AD0B63"/>
    <w:rsid w:val="00AD0F2E"/>
    <w:rsid w:val="00AD110A"/>
    <w:rsid w:val="00AD1563"/>
    <w:rsid w:val="00AD1719"/>
    <w:rsid w:val="00AD174F"/>
    <w:rsid w:val="00AD1CE3"/>
    <w:rsid w:val="00AD2001"/>
    <w:rsid w:val="00AD2585"/>
    <w:rsid w:val="00AD272E"/>
    <w:rsid w:val="00AD27C2"/>
    <w:rsid w:val="00AD2C2A"/>
    <w:rsid w:val="00AD2D8D"/>
    <w:rsid w:val="00AD2F35"/>
    <w:rsid w:val="00AD2F71"/>
    <w:rsid w:val="00AD31F0"/>
    <w:rsid w:val="00AD330C"/>
    <w:rsid w:val="00AD370F"/>
    <w:rsid w:val="00AD39BA"/>
    <w:rsid w:val="00AD3B50"/>
    <w:rsid w:val="00AD3CC2"/>
    <w:rsid w:val="00AD3FB1"/>
    <w:rsid w:val="00AD43C7"/>
    <w:rsid w:val="00AD4BF8"/>
    <w:rsid w:val="00AD4E4A"/>
    <w:rsid w:val="00AD5372"/>
    <w:rsid w:val="00AD537C"/>
    <w:rsid w:val="00AD53BB"/>
    <w:rsid w:val="00AD5481"/>
    <w:rsid w:val="00AD54DC"/>
    <w:rsid w:val="00AD5548"/>
    <w:rsid w:val="00AD5765"/>
    <w:rsid w:val="00AD58D5"/>
    <w:rsid w:val="00AD5BAA"/>
    <w:rsid w:val="00AD5F05"/>
    <w:rsid w:val="00AD60CC"/>
    <w:rsid w:val="00AD61D3"/>
    <w:rsid w:val="00AD633A"/>
    <w:rsid w:val="00AD67FA"/>
    <w:rsid w:val="00AD6802"/>
    <w:rsid w:val="00AD69EC"/>
    <w:rsid w:val="00AD6BDE"/>
    <w:rsid w:val="00AD6BF0"/>
    <w:rsid w:val="00AD6CBA"/>
    <w:rsid w:val="00AD6DCB"/>
    <w:rsid w:val="00AD71A7"/>
    <w:rsid w:val="00AD72BC"/>
    <w:rsid w:val="00AD72D5"/>
    <w:rsid w:val="00AD7340"/>
    <w:rsid w:val="00AD749F"/>
    <w:rsid w:val="00AD781F"/>
    <w:rsid w:val="00AD7AAE"/>
    <w:rsid w:val="00AE0025"/>
    <w:rsid w:val="00AE01C5"/>
    <w:rsid w:val="00AE022A"/>
    <w:rsid w:val="00AE026F"/>
    <w:rsid w:val="00AE049D"/>
    <w:rsid w:val="00AE056F"/>
    <w:rsid w:val="00AE061F"/>
    <w:rsid w:val="00AE07E4"/>
    <w:rsid w:val="00AE0A7E"/>
    <w:rsid w:val="00AE0B3F"/>
    <w:rsid w:val="00AE0E29"/>
    <w:rsid w:val="00AE10DF"/>
    <w:rsid w:val="00AE111B"/>
    <w:rsid w:val="00AE12D7"/>
    <w:rsid w:val="00AE1306"/>
    <w:rsid w:val="00AE1ADC"/>
    <w:rsid w:val="00AE1B91"/>
    <w:rsid w:val="00AE1D47"/>
    <w:rsid w:val="00AE1DB0"/>
    <w:rsid w:val="00AE2036"/>
    <w:rsid w:val="00AE24C5"/>
    <w:rsid w:val="00AE27D6"/>
    <w:rsid w:val="00AE295B"/>
    <w:rsid w:val="00AE2A56"/>
    <w:rsid w:val="00AE2A6F"/>
    <w:rsid w:val="00AE2CE0"/>
    <w:rsid w:val="00AE303C"/>
    <w:rsid w:val="00AE30A9"/>
    <w:rsid w:val="00AE317D"/>
    <w:rsid w:val="00AE3448"/>
    <w:rsid w:val="00AE36A4"/>
    <w:rsid w:val="00AE3703"/>
    <w:rsid w:val="00AE38AA"/>
    <w:rsid w:val="00AE3C66"/>
    <w:rsid w:val="00AE4676"/>
    <w:rsid w:val="00AE47BC"/>
    <w:rsid w:val="00AE4891"/>
    <w:rsid w:val="00AE4A92"/>
    <w:rsid w:val="00AE4D18"/>
    <w:rsid w:val="00AE4D72"/>
    <w:rsid w:val="00AE4E2E"/>
    <w:rsid w:val="00AE50B5"/>
    <w:rsid w:val="00AE51F0"/>
    <w:rsid w:val="00AE5242"/>
    <w:rsid w:val="00AE537A"/>
    <w:rsid w:val="00AE539C"/>
    <w:rsid w:val="00AE567D"/>
    <w:rsid w:val="00AE573B"/>
    <w:rsid w:val="00AE584D"/>
    <w:rsid w:val="00AE5889"/>
    <w:rsid w:val="00AE5A6F"/>
    <w:rsid w:val="00AE5B96"/>
    <w:rsid w:val="00AE5D63"/>
    <w:rsid w:val="00AE5FF4"/>
    <w:rsid w:val="00AE6164"/>
    <w:rsid w:val="00AE6174"/>
    <w:rsid w:val="00AE6412"/>
    <w:rsid w:val="00AE64C1"/>
    <w:rsid w:val="00AE654E"/>
    <w:rsid w:val="00AE6708"/>
    <w:rsid w:val="00AE6868"/>
    <w:rsid w:val="00AE69D4"/>
    <w:rsid w:val="00AE6A0F"/>
    <w:rsid w:val="00AE6AC7"/>
    <w:rsid w:val="00AE6D39"/>
    <w:rsid w:val="00AE6E3B"/>
    <w:rsid w:val="00AE70C3"/>
    <w:rsid w:val="00AE71CD"/>
    <w:rsid w:val="00AE73BA"/>
    <w:rsid w:val="00AE74C1"/>
    <w:rsid w:val="00AE74FF"/>
    <w:rsid w:val="00AE76CC"/>
    <w:rsid w:val="00AE7731"/>
    <w:rsid w:val="00AE78BA"/>
    <w:rsid w:val="00AE79D7"/>
    <w:rsid w:val="00AE7BD3"/>
    <w:rsid w:val="00AF020A"/>
    <w:rsid w:val="00AF0617"/>
    <w:rsid w:val="00AF06B2"/>
    <w:rsid w:val="00AF072B"/>
    <w:rsid w:val="00AF093B"/>
    <w:rsid w:val="00AF0FA2"/>
    <w:rsid w:val="00AF101C"/>
    <w:rsid w:val="00AF10D9"/>
    <w:rsid w:val="00AF1251"/>
    <w:rsid w:val="00AF14E7"/>
    <w:rsid w:val="00AF151F"/>
    <w:rsid w:val="00AF16B7"/>
    <w:rsid w:val="00AF176B"/>
    <w:rsid w:val="00AF178E"/>
    <w:rsid w:val="00AF1955"/>
    <w:rsid w:val="00AF1ABC"/>
    <w:rsid w:val="00AF1AC5"/>
    <w:rsid w:val="00AF1BA6"/>
    <w:rsid w:val="00AF211E"/>
    <w:rsid w:val="00AF21B2"/>
    <w:rsid w:val="00AF239E"/>
    <w:rsid w:val="00AF24BA"/>
    <w:rsid w:val="00AF2976"/>
    <w:rsid w:val="00AF2996"/>
    <w:rsid w:val="00AF2D49"/>
    <w:rsid w:val="00AF302B"/>
    <w:rsid w:val="00AF32D3"/>
    <w:rsid w:val="00AF346D"/>
    <w:rsid w:val="00AF35AF"/>
    <w:rsid w:val="00AF3814"/>
    <w:rsid w:val="00AF38C5"/>
    <w:rsid w:val="00AF3DE5"/>
    <w:rsid w:val="00AF3E34"/>
    <w:rsid w:val="00AF43A7"/>
    <w:rsid w:val="00AF44A9"/>
    <w:rsid w:val="00AF44BA"/>
    <w:rsid w:val="00AF488F"/>
    <w:rsid w:val="00AF49CE"/>
    <w:rsid w:val="00AF4A23"/>
    <w:rsid w:val="00AF4C92"/>
    <w:rsid w:val="00AF50CF"/>
    <w:rsid w:val="00AF546F"/>
    <w:rsid w:val="00AF5512"/>
    <w:rsid w:val="00AF5A3E"/>
    <w:rsid w:val="00AF5B1D"/>
    <w:rsid w:val="00AF5E90"/>
    <w:rsid w:val="00AF5EAE"/>
    <w:rsid w:val="00AF5F7E"/>
    <w:rsid w:val="00AF616E"/>
    <w:rsid w:val="00AF629F"/>
    <w:rsid w:val="00AF65A4"/>
    <w:rsid w:val="00AF6AED"/>
    <w:rsid w:val="00AF6CD4"/>
    <w:rsid w:val="00AF6E60"/>
    <w:rsid w:val="00AF6EC8"/>
    <w:rsid w:val="00AF717F"/>
    <w:rsid w:val="00AF7187"/>
    <w:rsid w:val="00AF722C"/>
    <w:rsid w:val="00AF74AC"/>
    <w:rsid w:val="00AF758C"/>
    <w:rsid w:val="00AF7610"/>
    <w:rsid w:val="00AF784B"/>
    <w:rsid w:val="00AF78DB"/>
    <w:rsid w:val="00AF796A"/>
    <w:rsid w:val="00AF7A0B"/>
    <w:rsid w:val="00AF7AC2"/>
    <w:rsid w:val="00AF7DFD"/>
    <w:rsid w:val="00AF7E9C"/>
    <w:rsid w:val="00AF7EB2"/>
    <w:rsid w:val="00AF7FFD"/>
    <w:rsid w:val="00B00048"/>
    <w:rsid w:val="00B00113"/>
    <w:rsid w:val="00B00292"/>
    <w:rsid w:val="00B00842"/>
    <w:rsid w:val="00B00B7E"/>
    <w:rsid w:val="00B00C7F"/>
    <w:rsid w:val="00B01004"/>
    <w:rsid w:val="00B013DA"/>
    <w:rsid w:val="00B01409"/>
    <w:rsid w:val="00B01468"/>
    <w:rsid w:val="00B0200E"/>
    <w:rsid w:val="00B02027"/>
    <w:rsid w:val="00B020E0"/>
    <w:rsid w:val="00B02312"/>
    <w:rsid w:val="00B027C4"/>
    <w:rsid w:val="00B029C8"/>
    <w:rsid w:val="00B02A0F"/>
    <w:rsid w:val="00B02A16"/>
    <w:rsid w:val="00B02AB9"/>
    <w:rsid w:val="00B02B98"/>
    <w:rsid w:val="00B03682"/>
    <w:rsid w:val="00B03799"/>
    <w:rsid w:val="00B03A6D"/>
    <w:rsid w:val="00B03D2A"/>
    <w:rsid w:val="00B0402C"/>
    <w:rsid w:val="00B040D7"/>
    <w:rsid w:val="00B0436E"/>
    <w:rsid w:val="00B04650"/>
    <w:rsid w:val="00B049D7"/>
    <w:rsid w:val="00B04C1C"/>
    <w:rsid w:val="00B050F2"/>
    <w:rsid w:val="00B0512B"/>
    <w:rsid w:val="00B051BB"/>
    <w:rsid w:val="00B05248"/>
    <w:rsid w:val="00B052C7"/>
    <w:rsid w:val="00B05312"/>
    <w:rsid w:val="00B05439"/>
    <w:rsid w:val="00B055A8"/>
    <w:rsid w:val="00B055C0"/>
    <w:rsid w:val="00B055D0"/>
    <w:rsid w:val="00B055E8"/>
    <w:rsid w:val="00B05634"/>
    <w:rsid w:val="00B0594D"/>
    <w:rsid w:val="00B05A88"/>
    <w:rsid w:val="00B05DB0"/>
    <w:rsid w:val="00B05E30"/>
    <w:rsid w:val="00B05E8D"/>
    <w:rsid w:val="00B060B5"/>
    <w:rsid w:val="00B065E0"/>
    <w:rsid w:val="00B069CA"/>
    <w:rsid w:val="00B06A63"/>
    <w:rsid w:val="00B06C84"/>
    <w:rsid w:val="00B06E0D"/>
    <w:rsid w:val="00B06FBD"/>
    <w:rsid w:val="00B072B8"/>
    <w:rsid w:val="00B07326"/>
    <w:rsid w:val="00B07337"/>
    <w:rsid w:val="00B07468"/>
    <w:rsid w:val="00B07679"/>
    <w:rsid w:val="00B07D1D"/>
    <w:rsid w:val="00B07D4D"/>
    <w:rsid w:val="00B07F2A"/>
    <w:rsid w:val="00B07FB3"/>
    <w:rsid w:val="00B10151"/>
    <w:rsid w:val="00B1023E"/>
    <w:rsid w:val="00B10425"/>
    <w:rsid w:val="00B10485"/>
    <w:rsid w:val="00B10623"/>
    <w:rsid w:val="00B10646"/>
    <w:rsid w:val="00B10820"/>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237"/>
    <w:rsid w:val="00B1230E"/>
    <w:rsid w:val="00B12487"/>
    <w:rsid w:val="00B12668"/>
    <w:rsid w:val="00B1272B"/>
    <w:rsid w:val="00B12886"/>
    <w:rsid w:val="00B12B72"/>
    <w:rsid w:val="00B12B94"/>
    <w:rsid w:val="00B12DF7"/>
    <w:rsid w:val="00B1306F"/>
    <w:rsid w:val="00B13121"/>
    <w:rsid w:val="00B13376"/>
    <w:rsid w:val="00B13483"/>
    <w:rsid w:val="00B1389E"/>
    <w:rsid w:val="00B13A15"/>
    <w:rsid w:val="00B13BA8"/>
    <w:rsid w:val="00B13BDA"/>
    <w:rsid w:val="00B13D10"/>
    <w:rsid w:val="00B1403A"/>
    <w:rsid w:val="00B1405C"/>
    <w:rsid w:val="00B14115"/>
    <w:rsid w:val="00B141AA"/>
    <w:rsid w:val="00B143C1"/>
    <w:rsid w:val="00B14890"/>
    <w:rsid w:val="00B148A8"/>
    <w:rsid w:val="00B148C5"/>
    <w:rsid w:val="00B148D4"/>
    <w:rsid w:val="00B14AE4"/>
    <w:rsid w:val="00B14C7E"/>
    <w:rsid w:val="00B14CB8"/>
    <w:rsid w:val="00B14E4A"/>
    <w:rsid w:val="00B15494"/>
    <w:rsid w:val="00B154E9"/>
    <w:rsid w:val="00B155C5"/>
    <w:rsid w:val="00B15AC4"/>
    <w:rsid w:val="00B16042"/>
    <w:rsid w:val="00B163FD"/>
    <w:rsid w:val="00B16739"/>
    <w:rsid w:val="00B16A90"/>
    <w:rsid w:val="00B16D51"/>
    <w:rsid w:val="00B16E9B"/>
    <w:rsid w:val="00B171BA"/>
    <w:rsid w:val="00B179BD"/>
    <w:rsid w:val="00B17B3A"/>
    <w:rsid w:val="00B17DB8"/>
    <w:rsid w:val="00B17EB3"/>
    <w:rsid w:val="00B2034E"/>
    <w:rsid w:val="00B203F4"/>
    <w:rsid w:val="00B20604"/>
    <w:rsid w:val="00B209BE"/>
    <w:rsid w:val="00B20F1B"/>
    <w:rsid w:val="00B21141"/>
    <w:rsid w:val="00B212C9"/>
    <w:rsid w:val="00B2132E"/>
    <w:rsid w:val="00B213E4"/>
    <w:rsid w:val="00B213EE"/>
    <w:rsid w:val="00B21642"/>
    <w:rsid w:val="00B216D9"/>
    <w:rsid w:val="00B21842"/>
    <w:rsid w:val="00B2184B"/>
    <w:rsid w:val="00B22154"/>
    <w:rsid w:val="00B22356"/>
    <w:rsid w:val="00B2250C"/>
    <w:rsid w:val="00B22C11"/>
    <w:rsid w:val="00B22F64"/>
    <w:rsid w:val="00B230F0"/>
    <w:rsid w:val="00B231C5"/>
    <w:rsid w:val="00B235F3"/>
    <w:rsid w:val="00B23669"/>
    <w:rsid w:val="00B2371C"/>
    <w:rsid w:val="00B2374F"/>
    <w:rsid w:val="00B23815"/>
    <w:rsid w:val="00B23832"/>
    <w:rsid w:val="00B23ACF"/>
    <w:rsid w:val="00B23C62"/>
    <w:rsid w:val="00B24094"/>
    <w:rsid w:val="00B24119"/>
    <w:rsid w:val="00B24881"/>
    <w:rsid w:val="00B24B29"/>
    <w:rsid w:val="00B24BFC"/>
    <w:rsid w:val="00B24C4B"/>
    <w:rsid w:val="00B24C84"/>
    <w:rsid w:val="00B24E54"/>
    <w:rsid w:val="00B24F33"/>
    <w:rsid w:val="00B2516C"/>
    <w:rsid w:val="00B252CB"/>
    <w:rsid w:val="00B257F7"/>
    <w:rsid w:val="00B25809"/>
    <w:rsid w:val="00B25856"/>
    <w:rsid w:val="00B25A3D"/>
    <w:rsid w:val="00B25AF2"/>
    <w:rsid w:val="00B25CE4"/>
    <w:rsid w:val="00B25D59"/>
    <w:rsid w:val="00B25E88"/>
    <w:rsid w:val="00B25EB8"/>
    <w:rsid w:val="00B2603A"/>
    <w:rsid w:val="00B26266"/>
    <w:rsid w:val="00B26321"/>
    <w:rsid w:val="00B26BF2"/>
    <w:rsid w:val="00B26F62"/>
    <w:rsid w:val="00B27160"/>
    <w:rsid w:val="00B272F9"/>
    <w:rsid w:val="00B2774D"/>
    <w:rsid w:val="00B27B89"/>
    <w:rsid w:val="00B27F84"/>
    <w:rsid w:val="00B30058"/>
    <w:rsid w:val="00B300DF"/>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86"/>
    <w:rsid w:val="00B337DA"/>
    <w:rsid w:val="00B33878"/>
    <w:rsid w:val="00B338DB"/>
    <w:rsid w:val="00B33D73"/>
    <w:rsid w:val="00B341FD"/>
    <w:rsid w:val="00B34278"/>
    <w:rsid w:val="00B342E9"/>
    <w:rsid w:val="00B34829"/>
    <w:rsid w:val="00B34890"/>
    <w:rsid w:val="00B34A4F"/>
    <w:rsid w:val="00B34CF4"/>
    <w:rsid w:val="00B34E80"/>
    <w:rsid w:val="00B34EB7"/>
    <w:rsid w:val="00B34EC9"/>
    <w:rsid w:val="00B351FA"/>
    <w:rsid w:val="00B35331"/>
    <w:rsid w:val="00B3537A"/>
    <w:rsid w:val="00B35513"/>
    <w:rsid w:val="00B356D9"/>
    <w:rsid w:val="00B35C81"/>
    <w:rsid w:val="00B363B9"/>
    <w:rsid w:val="00B36689"/>
    <w:rsid w:val="00B366CF"/>
    <w:rsid w:val="00B36D59"/>
    <w:rsid w:val="00B36E13"/>
    <w:rsid w:val="00B37169"/>
    <w:rsid w:val="00B3720C"/>
    <w:rsid w:val="00B372BA"/>
    <w:rsid w:val="00B3741B"/>
    <w:rsid w:val="00B3770C"/>
    <w:rsid w:val="00B37716"/>
    <w:rsid w:val="00B3771C"/>
    <w:rsid w:val="00B37B07"/>
    <w:rsid w:val="00B37E84"/>
    <w:rsid w:val="00B4011A"/>
    <w:rsid w:val="00B401FD"/>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484"/>
    <w:rsid w:val="00B428E4"/>
    <w:rsid w:val="00B428F2"/>
    <w:rsid w:val="00B428F7"/>
    <w:rsid w:val="00B42977"/>
    <w:rsid w:val="00B42987"/>
    <w:rsid w:val="00B42ACA"/>
    <w:rsid w:val="00B42D00"/>
    <w:rsid w:val="00B42E53"/>
    <w:rsid w:val="00B42E5C"/>
    <w:rsid w:val="00B4301A"/>
    <w:rsid w:val="00B43027"/>
    <w:rsid w:val="00B4313A"/>
    <w:rsid w:val="00B432D0"/>
    <w:rsid w:val="00B433C3"/>
    <w:rsid w:val="00B436E1"/>
    <w:rsid w:val="00B43AD4"/>
    <w:rsid w:val="00B43CFD"/>
    <w:rsid w:val="00B44076"/>
    <w:rsid w:val="00B440B7"/>
    <w:rsid w:val="00B442ED"/>
    <w:rsid w:val="00B445D4"/>
    <w:rsid w:val="00B4471E"/>
    <w:rsid w:val="00B448DD"/>
    <w:rsid w:val="00B44C1B"/>
    <w:rsid w:val="00B44E9B"/>
    <w:rsid w:val="00B44F24"/>
    <w:rsid w:val="00B44F4F"/>
    <w:rsid w:val="00B4524E"/>
    <w:rsid w:val="00B453F1"/>
    <w:rsid w:val="00B45546"/>
    <w:rsid w:val="00B455E1"/>
    <w:rsid w:val="00B456C5"/>
    <w:rsid w:val="00B4589A"/>
    <w:rsid w:val="00B459E6"/>
    <w:rsid w:val="00B45C60"/>
    <w:rsid w:val="00B45C94"/>
    <w:rsid w:val="00B45D07"/>
    <w:rsid w:val="00B4606B"/>
    <w:rsid w:val="00B460E9"/>
    <w:rsid w:val="00B4611C"/>
    <w:rsid w:val="00B463EE"/>
    <w:rsid w:val="00B46801"/>
    <w:rsid w:val="00B46A39"/>
    <w:rsid w:val="00B46A87"/>
    <w:rsid w:val="00B46E65"/>
    <w:rsid w:val="00B46E98"/>
    <w:rsid w:val="00B46EA8"/>
    <w:rsid w:val="00B46F44"/>
    <w:rsid w:val="00B46FF9"/>
    <w:rsid w:val="00B47056"/>
    <w:rsid w:val="00B4736E"/>
    <w:rsid w:val="00B4739F"/>
    <w:rsid w:val="00B4760D"/>
    <w:rsid w:val="00B4791F"/>
    <w:rsid w:val="00B47A22"/>
    <w:rsid w:val="00B47C90"/>
    <w:rsid w:val="00B50C08"/>
    <w:rsid w:val="00B50C19"/>
    <w:rsid w:val="00B50E0C"/>
    <w:rsid w:val="00B51063"/>
    <w:rsid w:val="00B5116C"/>
    <w:rsid w:val="00B511C6"/>
    <w:rsid w:val="00B51218"/>
    <w:rsid w:val="00B51653"/>
    <w:rsid w:val="00B51791"/>
    <w:rsid w:val="00B51864"/>
    <w:rsid w:val="00B518A1"/>
    <w:rsid w:val="00B51A7F"/>
    <w:rsid w:val="00B51ADA"/>
    <w:rsid w:val="00B51AF4"/>
    <w:rsid w:val="00B51BF3"/>
    <w:rsid w:val="00B52421"/>
    <w:rsid w:val="00B525E5"/>
    <w:rsid w:val="00B5273F"/>
    <w:rsid w:val="00B52955"/>
    <w:rsid w:val="00B52A88"/>
    <w:rsid w:val="00B52AFB"/>
    <w:rsid w:val="00B52B0A"/>
    <w:rsid w:val="00B52C52"/>
    <w:rsid w:val="00B52DC3"/>
    <w:rsid w:val="00B52F15"/>
    <w:rsid w:val="00B52F4D"/>
    <w:rsid w:val="00B52FA0"/>
    <w:rsid w:val="00B53200"/>
    <w:rsid w:val="00B536F9"/>
    <w:rsid w:val="00B537F0"/>
    <w:rsid w:val="00B53966"/>
    <w:rsid w:val="00B53B3E"/>
    <w:rsid w:val="00B53BEF"/>
    <w:rsid w:val="00B53C2F"/>
    <w:rsid w:val="00B53CDE"/>
    <w:rsid w:val="00B53D0F"/>
    <w:rsid w:val="00B5406D"/>
    <w:rsid w:val="00B5410A"/>
    <w:rsid w:val="00B54652"/>
    <w:rsid w:val="00B547B8"/>
    <w:rsid w:val="00B548B5"/>
    <w:rsid w:val="00B549A7"/>
    <w:rsid w:val="00B54C39"/>
    <w:rsid w:val="00B551F8"/>
    <w:rsid w:val="00B553AB"/>
    <w:rsid w:val="00B555A6"/>
    <w:rsid w:val="00B55773"/>
    <w:rsid w:val="00B557B9"/>
    <w:rsid w:val="00B55805"/>
    <w:rsid w:val="00B55962"/>
    <w:rsid w:val="00B559D2"/>
    <w:rsid w:val="00B55A64"/>
    <w:rsid w:val="00B55AEF"/>
    <w:rsid w:val="00B56046"/>
    <w:rsid w:val="00B561B8"/>
    <w:rsid w:val="00B5644E"/>
    <w:rsid w:val="00B5646E"/>
    <w:rsid w:val="00B5660D"/>
    <w:rsid w:val="00B56998"/>
    <w:rsid w:val="00B569D3"/>
    <w:rsid w:val="00B56C39"/>
    <w:rsid w:val="00B56EEC"/>
    <w:rsid w:val="00B5704D"/>
    <w:rsid w:val="00B570FF"/>
    <w:rsid w:val="00B57D00"/>
    <w:rsid w:val="00B57D52"/>
    <w:rsid w:val="00B57E75"/>
    <w:rsid w:val="00B57EF0"/>
    <w:rsid w:val="00B57EFD"/>
    <w:rsid w:val="00B600CA"/>
    <w:rsid w:val="00B600F3"/>
    <w:rsid w:val="00B60117"/>
    <w:rsid w:val="00B605FC"/>
    <w:rsid w:val="00B6060F"/>
    <w:rsid w:val="00B60617"/>
    <w:rsid w:val="00B60706"/>
    <w:rsid w:val="00B60A2B"/>
    <w:rsid w:val="00B60D36"/>
    <w:rsid w:val="00B60F79"/>
    <w:rsid w:val="00B61363"/>
    <w:rsid w:val="00B613F3"/>
    <w:rsid w:val="00B61815"/>
    <w:rsid w:val="00B6181B"/>
    <w:rsid w:val="00B61C4C"/>
    <w:rsid w:val="00B62A8B"/>
    <w:rsid w:val="00B638A8"/>
    <w:rsid w:val="00B63D59"/>
    <w:rsid w:val="00B63E0F"/>
    <w:rsid w:val="00B63EE0"/>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CFE"/>
    <w:rsid w:val="00B65E2E"/>
    <w:rsid w:val="00B65E65"/>
    <w:rsid w:val="00B66005"/>
    <w:rsid w:val="00B661E7"/>
    <w:rsid w:val="00B663E7"/>
    <w:rsid w:val="00B66420"/>
    <w:rsid w:val="00B6662B"/>
    <w:rsid w:val="00B6669C"/>
    <w:rsid w:val="00B66898"/>
    <w:rsid w:val="00B66B3D"/>
    <w:rsid w:val="00B66C50"/>
    <w:rsid w:val="00B66C97"/>
    <w:rsid w:val="00B66DD2"/>
    <w:rsid w:val="00B66DE5"/>
    <w:rsid w:val="00B66F5A"/>
    <w:rsid w:val="00B67195"/>
    <w:rsid w:val="00B672C6"/>
    <w:rsid w:val="00B67425"/>
    <w:rsid w:val="00B6742F"/>
    <w:rsid w:val="00B6765E"/>
    <w:rsid w:val="00B6773C"/>
    <w:rsid w:val="00B67770"/>
    <w:rsid w:val="00B6794D"/>
    <w:rsid w:val="00B67A8B"/>
    <w:rsid w:val="00B67C14"/>
    <w:rsid w:val="00B67EB9"/>
    <w:rsid w:val="00B67F37"/>
    <w:rsid w:val="00B700FD"/>
    <w:rsid w:val="00B70191"/>
    <w:rsid w:val="00B701A4"/>
    <w:rsid w:val="00B70234"/>
    <w:rsid w:val="00B702DE"/>
    <w:rsid w:val="00B70735"/>
    <w:rsid w:val="00B7095A"/>
    <w:rsid w:val="00B70B5E"/>
    <w:rsid w:val="00B70BAA"/>
    <w:rsid w:val="00B70E30"/>
    <w:rsid w:val="00B70EC7"/>
    <w:rsid w:val="00B70F94"/>
    <w:rsid w:val="00B70FC1"/>
    <w:rsid w:val="00B712D9"/>
    <w:rsid w:val="00B713DA"/>
    <w:rsid w:val="00B713FB"/>
    <w:rsid w:val="00B7148B"/>
    <w:rsid w:val="00B717BA"/>
    <w:rsid w:val="00B717F4"/>
    <w:rsid w:val="00B71B03"/>
    <w:rsid w:val="00B71B05"/>
    <w:rsid w:val="00B71C23"/>
    <w:rsid w:val="00B723E9"/>
    <w:rsid w:val="00B723FF"/>
    <w:rsid w:val="00B7245B"/>
    <w:rsid w:val="00B728AE"/>
    <w:rsid w:val="00B72A61"/>
    <w:rsid w:val="00B72AFC"/>
    <w:rsid w:val="00B72B2C"/>
    <w:rsid w:val="00B730DD"/>
    <w:rsid w:val="00B736B7"/>
    <w:rsid w:val="00B737D2"/>
    <w:rsid w:val="00B738AC"/>
    <w:rsid w:val="00B73A61"/>
    <w:rsid w:val="00B73BEE"/>
    <w:rsid w:val="00B73BF4"/>
    <w:rsid w:val="00B73CEB"/>
    <w:rsid w:val="00B742DD"/>
    <w:rsid w:val="00B746C8"/>
    <w:rsid w:val="00B7490A"/>
    <w:rsid w:val="00B74919"/>
    <w:rsid w:val="00B74A9F"/>
    <w:rsid w:val="00B74B63"/>
    <w:rsid w:val="00B751B8"/>
    <w:rsid w:val="00B752FC"/>
    <w:rsid w:val="00B75670"/>
    <w:rsid w:val="00B756D1"/>
    <w:rsid w:val="00B758A2"/>
    <w:rsid w:val="00B75943"/>
    <w:rsid w:val="00B75AC2"/>
    <w:rsid w:val="00B75DDA"/>
    <w:rsid w:val="00B75E15"/>
    <w:rsid w:val="00B76764"/>
    <w:rsid w:val="00B7685C"/>
    <w:rsid w:val="00B7698A"/>
    <w:rsid w:val="00B76D10"/>
    <w:rsid w:val="00B76E30"/>
    <w:rsid w:val="00B7743A"/>
    <w:rsid w:val="00B77529"/>
    <w:rsid w:val="00B775C7"/>
    <w:rsid w:val="00B776FC"/>
    <w:rsid w:val="00B777D5"/>
    <w:rsid w:val="00B777DE"/>
    <w:rsid w:val="00B778A5"/>
    <w:rsid w:val="00B77EE4"/>
    <w:rsid w:val="00B801DE"/>
    <w:rsid w:val="00B80348"/>
    <w:rsid w:val="00B805CA"/>
    <w:rsid w:val="00B80628"/>
    <w:rsid w:val="00B80838"/>
    <w:rsid w:val="00B808FF"/>
    <w:rsid w:val="00B809B6"/>
    <w:rsid w:val="00B80A13"/>
    <w:rsid w:val="00B80D0B"/>
    <w:rsid w:val="00B80D40"/>
    <w:rsid w:val="00B80D48"/>
    <w:rsid w:val="00B80D62"/>
    <w:rsid w:val="00B80F64"/>
    <w:rsid w:val="00B80FA5"/>
    <w:rsid w:val="00B81050"/>
    <w:rsid w:val="00B81185"/>
    <w:rsid w:val="00B8126C"/>
    <w:rsid w:val="00B812C2"/>
    <w:rsid w:val="00B8138A"/>
    <w:rsid w:val="00B81548"/>
    <w:rsid w:val="00B8159B"/>
    <w:rsid w:val="00B815F9"/>
    <w:rsid w:val="00B816ED"/>
    <w:rsid w:val="00B817AC"/>
    <w:rsid w:val="00B81879"/>
    <w:rsid w:val="00B81905"/>
    <w:rsid w:val="00B819A5"/>
    <w:rsid w:val="00B81A0E"/>
    <w:rsid w:val="00B81AC9"/>
    <w:rsid w:val="00B824C1"/>
    <w:rsid w:val="00B8258C"/>
    <w:rsid w:val="00B82719"/>
    <w:rsid w:val="00B8281D"/>
    <w:rsid w:val="00B82B1D"/>
    <w:rsid w:val="00B83162"/>
    <w:rsid w:val="00B83250"/>
    <w:rsid w:val="00B83360"/>
    <w:rsid w:val="00B83516"/>
    <w:rsid w:val="00B8388D"/>
    <w:rsid w:val="00B838BC"/>
    <w:rsid w:val="00B8399E"/>
    <w:rsid w:val="00B83A0D"/>
    <w:rsid w:val="00B83CE1"/>
    <w:rsid w:val="00B83F95"/>
    <w:rsid w:val="00B84238"/>
    <w:rsid w:val="00B84363"/>
    <w:rsid w:val="00B8439D"/>
    <w:rsid w:val="00B843DC"/>
    <w:rsid w:val="00B8448E"/>
    <w:rsid w:val="00B8450B"/>
    <w:rsid w:val="00B846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1C"/>
    <w:rsid w:val="00B876D6"/>
    <w:rsid w:val="00B87835"/>
    <w:rsid w:val="00B87849"/>
    <w:rsid w:val="00B878D5"/>
    <w:rsid w:val="00B87AE0"/>
    <w:rsid w:val="00B87CD6"/>
    <w:rsid w:val="00B87DB3"/>
    <w:rsid w:val="00B87F10"/>
    <w:rsid w:val="00B902DF"/>
    <w:rsid w:val="00B907C6"/>
    <w:rsid w:val="00B9094C"/>
    <w:rsid w:val="00B90B4E"/>
    <w:rsid w:val="00B90F38"/>
    <w:rsid w:val="00B9101A"/>
    <w:rsid w:val="00B910AF"/>
    <w:rsid w:val="00B910BB"/>
    <w:rsid w:val="00B91114"/>
    <w:rsid w:val="00B911B2"/>
    <w:rsid w:val="00B913BC"/>
    <w:rsid w:val="00B913D9"/>
    <w:rsid w:val="00B91563"/>
    <w:rsid w:val="00B9175C"/>
    <w:rsid w:val="00B917EE"/>
    <w:rsid w:val="00B91877"/>
    <w:rsid w:val="00B91892"/>
    <w:rsid w:val="00B91965"/>
    <w:rsid w:val="00B91ACD"/>
    <w:rsid w:val="00B91B8C"/>
    <w:rsid w:val="00B9211B"/>
    <w:rsid w:val="00B92126"/>
    <w:rsid w:val="00B921B3"/>
    <w:rsid w:val="00B923FC"/>
    <w:rsid w:val="00B92A73"/>
    <w:rsid w:val="00B92AFB"/>
    <w:rsid w:val="00B92D5A"/>
    <w:rsid w:val="00B9310B"/>
    <w:rsid w:val="00B9324D"/>
    <w:rsid w:val="00B9345F"/>
    <w:rsid w:val="00B9357F"/>
    <w:rsid w:val="00B93596"/>
    <w:rsid w:val="00B93748"/>
    <w:rsid w:val="00B938CB"/>
    <w:rsid w:val="00B93B6E"/>
    <w:rsid w:val="00B93DA7"/>
    <w:rsid w:val="00B93E84"/>
    <w:rsid w:val="00B9424C"/>
    <w:rsid w:val="00B94591"/>
    <w:rsid w:val="00B94604"/>
    <w:rsid w:val="00B9462C"/>
    <w:rsid w:val="00B94CE5"/>
    <w:rsid w:val="00B950B9"/>
    <w:rsid w:val="00B950C6"/>
    <w:rsid w:val="00B951C4"/>
    <w:rsid w:val="00B955FC"/>
    <w:rsid w:val="00B95648"/>
    <w:rsid w:val="00B9565D"/>
    <w:rsid w:val="00B95667"/>
    <w:rsid w:val="00B9580F"/>
    <w:rsid w:val="00B95885"/>
    <w:rsid w:val="00B95BF9"/>
    <w:rsid w:val="00B95E68"/>
    <w:rsid w:val="00B96365"/>
    <w:rsid w:val="00B963CF"/>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97EC6"/>
    <w:rsid w:val="00BA0033"/>
    <w:rsid w:val="00BA00B6"/>
    <w:rsid w:val="00BA00E3"/>
    <w:rsid w:val="00BA03A8"/>
    <w:rsid w:val="00BA03BE"/>
    <w:rsid w:val="00BA049D"/>
    <w:rsid w:val="00BA052E"/>
    <w:rsid w:val="00BA068E"/>
    <w:rsid w:val="00BA07AF"/>
    <w:rsid w:val="00BA07C7"/>
    <w:rsid w:val="00BA0BDB"/>
    <w:rsid w:val="00BA0C6D"/>
    <w:rsid w:val="00BA0D45"/>
    <w:rsid w:val="00BA0EBD"/>
    <w:rsid w:val="00BA0F68"/>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632"/>
    <w:rsid w:val="00BA2A56"/>
    <w:rsid w:val="00BA2B9C"/>
    <w:rsid w:val="00BA2EFF"/>
    <w:rsid w:val="00BA3016"/>
    <w:rsid w:val="00BA31BB"/>
    <w:rsid w:val="00BA355E"/>
    <w:rsid w:val="00BA36DD"/>
    <w:rsid w:val="00BA4199"/>
    <w:rsid w:val="00BA4224"/>
    <w:rsid w:val="00BA4571"/>
    <w:rsid w:val="00BA458E"/>
    <w:rsid w:val="00BA4932"/>
    <w:rsid w:val="00BA49D1"/>
    <w:rsid w:val="00BA4D0F"/>
    <w:rsid w:val="00BA5086"/>
    <w:rsid w:val="00BA50E3"/>
    <w:rsid w:val="00BA5180"/>
    <w:rsid w:val="00BA534C"/>
    <w:rsid w:val="00BA53A5"/>
    <w:rsid w:val="00BA54CE"/>
    <w:rsid w:val="00BA574D"/>
    <w:rsid w:val="00BA5850"/>
    <w:rsid w:val="00BA587A"/>
    <w:rsid w:val="00BA5B35"/>
    <w:rsid w:val="00BA5C02"/>
    <w:rsid w:val="00BA5C7A"/>
    <w:rsid w:val="00BA5EA6"/>
    <w:rsid w:val="00BA5ED7"/>
    <w:rsid w:val="00BA60C9"/>
    <w:rsid w:val="00BA62B6"/>
    <w:rsid w:val="00BA6546"/>
    <w:rsid w:val="00BA6589"/>
    <w:rsid w:val="00BA6925"/>
    <w:rsid w:val="00BA6BC5"/>
    <w:rsid w:val="00BA6EE5"/>
    <w:rsid w:val="00BA704B"/>
    <w:rsid w:val="00BA70CE"/>
    <w:rsid w:val="00BA719D"/>
    <w:rsid w:val="00BA7482"/>
    <w:rsid w:val="00BA74DC"/>
    <w:rsid w:val="00BA7546"/>
    <w:rsid w:val="00BA7627"/>
    <w:rsid w:val="00BA7674"/>
    <w:rsid w:val="00BA787F"/>
    <w:rsid w:val="00BA7910"/>
    <w:rsid w:val="00BA79D7"/>
    <w:rsid w:val="00BA7C7B"/>
    <w:rsid w:val="00BA7C88"/>
    <w:rsid w:val="00BA7E41"/>
    <w:rsid w:val="00BB0248"/>
    <w:rsid w:val="00BB026C"/>
    <w:rsid w:val="00BB04E4"/>
    <w:rsid w:val="00BB05CA"/>
    <w:rsid w:val="00BB06DC"/>
    <w:rsid w:val="00BB07BA"/>
    <w:rsid w:val="00BB09EA"/>
    <w:rsid w:val="00BB0A99"/>
    <w:rsid w:val="00BB0AC7"/>
    <w:rsid w:val="00BB0B80"/>
    <w:rsid w:val="00BB0C5A"/>
    <w:rsid w:val="00BB0EE6"/>
    <w:rsid w:val="00BB159D"/>
    <w:rsid w:val="00BB1AA6"/>
    <w:rsid w:val="00BB1B7B"/>
    <w:rsid w:val="00BB1CE1"/>
    <w:rsid w:val="00BB1E7A"/>
    <w:rsid w:val="00BB1F80"/>
    <w:rsid w:val="00BB1FF6"/>
    <w:rsid w:val="00BB2672"/>
    <w:rsid w:val="00BB2768"/>
    <w:rsid w:val="00BB2849"/>
    <w:rsid w:val="00BB2A69"/>
    <w:rsid w:val="00BB2A9F"/>
    <w:rsid w:val="00BB2CBB"/>
    <w:rsid w:val="00BB2EF6"/>
    <w:rsid w:val="00BB3055"/>
    <w:rsid w:val="00BB314F"/>
    <w:rsid w:val="00BB3512"/>
    <w:rsid w:val="00BB3902"/>
    <w:rsid w:val="00BB3A39"/>
    <w:rsid w:val="00BB3CB4"/>
    <w:rsid w:val="00BB3CBE"/>
    <w:rsid w:val="00BB3E37"/>
    <w:rsid w:val="00BB4041"/>
    <w:rsid w:val="00BB4120"/>
    <w:rsid w:val="00BB41FE"/>
    <w:rsid w:val="00BB4556"/>
    <w:rsid w:val="00BB47A0"/>
    <w:rsid w:val="00BB4939"/>
    <w:rsid w:val="00BB4A9B"/>
    <w:rsid w:val="00BB4B6A"/>
    <w:rsid w:val="00BB4C1F"/>
    <w:rsid w:val="00BB4D95"/>
    <w:rsid w:val="00BB4DFB"/>
    <w:rsid w:val="00BB4EF2"/>
    <w:rsid w:val="00BB4F90"/>
    <w:rsid w:val="00BB563B"/>
    <w:rsid w:val="00BB5729"/>
    <w:rsid w:val="00BB58FA"/>
    <w:rsid w:val="00BB5A1A"/>
    <w:rsid w:val="00BB5BBC"/>
    <w:rsid w:val="00BB61DD"/>
    <w:rsid w:val="00BB658C"/>
    <w:rsid w:val="00BB65F7"/>
    <w:rsid w:val="00BB6734"/>
    <w:rsid w:val="00BB685D"/>
    <w:rsid w:val="00BB6893"/>
    <w:rsid w:val="00BB68CC"/>
    <w:rsid w:val="00BB698B"/>
    <w:rsid w:val="00BB6CFD"/>
    <w:rsid w:val="00BB6FCE"/>
    <w:rsid w:val="00BB7029"/>
    <w:rsid w:val="00BB7128"/>
    <w:rsid w:val="00BB7200"/>
    <w:rsid w:val="00BB74F2"/>
    <w:rsid w:val="00BB75A8"/>
    <w:rsid w:val="00BB7712"/>
    <w:rsid w:val="00BB77AE"/>
    <w:rsid w:val="00BB77CF"/>
    <w:rsid w:val="00BB7A73"/>
    <w:rsid w:val="00BB7A94"/>
    <w:rsid w:val="00BB7AAF"/>
    <w:rsid w:val="00BB7B73"/>
    <w:rsid w:val="00BB7C29"/>
    <w:rsid w:val="00BB7C54"/>
    <w:rsid w:val="00BB7ED5"/>
    <w:rsid w:val="00BC03C0"/>
    <w:rsid w:val="00BC04CD"/>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A49"/>
    <w:rsid w:val="00BC1C56"/>
    <w:rsid w:val="00BC1FBA"/>
    <w:rsid w:val="00BC2025"/>
    <w:rsid w:val="00BC26DD"/>
    <w:rsid w:val="00BC26EE"/>
    <w:rsid w:val="00BC286E"/>
    <w:rsid w:val="00BC2E05"/>
    <w:rsid w:val="00BC2F00"/>
    <w:rsid w:val="00BC30EF"/>
    <w:rsid w:val="00BC367C"/>
    <w:rsid w:val="00BC36BE"/>
    <w:rsid w:val="00BC36EA"/>
    <w:rsid w:val="00BC3E81"/>
    <w:rsid w:val="00BC4191"/>
    <w:rsid w:val="00BC4256"/>
    <w:rsid w:val="00BC4281"/>
    <w:rsid w:val="00BC42A7"/>
    <w:rsid w:val="00BC43D7"/>
    <w:rsid w:val="00BC4557"/>
    <w:rsid w:val="00BC4A4C"/>
    <w:rsid w:val="00BC4AEB"/>
    <w:rsid w:val="00BC4EE3"/>
    <w:rsid w:val="00BC4F18"/>
    <w:rsid w:val="00BC5060"/>
    <w:rsid w:val="00BC5262"/>
    <w:rsid w:val="00BC5B1B"/>
    <w:rsid w:val="00BC5B1D"/>
    <w:rsid w:val="00BC60C0"/>
    <w:rsid w:val="00BC6446"/>
    <w:rsid w:val="00BC6515"/>
    <w:rsid w:val="00BC6581"/>
    <w:rsid w:val="00BC6AA8"/>
    <w:rsid w:val="00BC6CB5"/>
    <w:rsid w:val="00BC6CF8"/>
    <w:rsid w:val="00BC6E0F"/>
    <w:rsid w:val="00BC6F24"/>
    <w:rsid w:val="00BC7263"/>
    <w:rsid w:val="00BC7394"/>
    <w:rsid w:val="00BC762C"/>
    <w:rsid w:val="00BC7746"/>
    <w:rsid w:val="00BC7926"/>
    <w:rsid w:val="00BC79C7"/>
    <w:rsid w:val="00BC7A24"/>
    <w:rsid w:val="00BC7F29"/>
    <w:rsid w:val="00BD04DD"/>
    <w:rsid w:val="00BD064D"/>
    <w:rsid w:val="00BD066F"/>
    <w:rsid w:val="00BD0839"/>
    <w:rsid w:val="00BD0C08"/>
    <w:rsid w:val="00BD0CE3"/>
    <w:rsid w:val="00BD0E44"/>
    <w:rsid w:val="00BD105C"/>
    <w:rsid w:val="00BD109B"/>
    <w:rsid w:val="00BD11F5"/>
    <w:rsid w:val="00BD138A"/>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0C0"/>
    <w:rsid w:val="00BD313C"/>
    <w:rsid w:val="00BD31DB"/>
    <w:rsid w:val="00BD323F"/>
    <w:rsid w:val="00BD349F"/>
    <w:rsid w:val="00BD3756"/>
    <w:rsid w:val="00BD381B"/>
    <w:rsid w:val="00BD3A44"/>
    <w:rsid w:val="00BD3E34"/>
    <w:rsid w:val="00BD4005"/>
    <w:rsid w:val="00BD404D"/>
    <w:rsid w:val="00BD412A"/>
    <w:rsid w:val="00BD41D6"/>
    <w:rsid w:val="00BD42C1"/>
    <w:rsid w:val="00BD46DB"/>
    <w:rsid w:val="00BD4883"/>
    <w:rsid w:val="00BD4884"/>
    <w:rsid w:val="00BD49E5"/>
    <w:rsid w:val="00BD4B5F"/>
    <w:rsid w:val="00BD4E04"/>
    <w:rsid w:val="00BD4E2C"/>
    <w:rsid w:val="00BD4E57"/>
    <w:rsid w:val="00BD4ECD"/>
    <w:rsid w:val="00BD4F23"/>
    <w:rsid w:val="00BD514B"/>
    <w:rsid w:val="00BD5170"/>
    <w:rsid w:val="00BD5496"/>
    <w:rsid w:val="00BD5A39"/>
    <w:rsid w:val="00BD5ACD"/>
    <w:rsid w:val="00BD5C1C"/>
    <w:rsid w:val="00BD5D45"/>
    <w:rsid w:val="00BD5ED8"/>
    <w:rsid w:val="00BD5F6C"/>
    <w:rsid w:val="00BD5FDC"/>
    <w:rsid w:val="00BD6177"/>
    <w:rsid w:val="00BD6202"/>
    <w:rsid w:val="00BD63C8"/>
    <w:rsid w:val="00BD65C3"/>
    <w:rsid w:val="00BD679A"/>
    <w:rsid w:val="00BD6908"/>
    <w:rsid w:val="00BD6A4A"/>
    <w:rsid w:val="00BD6FA7"/>
    <w:rsid w:val="00BD710D"/>
    <w:rsid w:val="00BD7166"/>
    <w:rsid w:val="00BD71FE"/>
    <w:rsid w:val="00BD73E5"/>
    <w:rsid w:val="00BD7734"/>
    <w:rsid w:val="00BD775E"/>
    <w:rsid w:val="00BD7776"/>
    <w:rsid w:val="00BD7819"/>
    <w:rsid w:val="00BD7A04"/>
    <w:rsid w:val="00BD7AF1"/>
    <w:rsid w:val="00BD7D8D"/>
    <w:rsid w:val="00BD7DAE"/>
    <w:rsid w:val="00BD7EB9"/>
    <w:rsid w:val="00BE00EE"/>
    <w:rsid w:val="00BE06D2"/>
    <w:rsid w:val="00BE0803"/>
    <w:rsid w:val="00BE0EAA"/>
    <w:rsid w:val="00BE0F0D"/>
    <w:rsid w:val="00BE1243"/>
    <w:rsid w:val="00BE130D"/>
    <w:rsid w:val="00BE1609"/>
    <w:rsid w:val="00BE190D"/>
    <w:rsid w:val="00BE190F"/>
    <w:rsid w:val="00BE1972"/>
    <w:rsid w:val="00BE199A"/>
    <w:rsid w:val="00BE19C9"/>
    <w:rsid w:val="00BE1AEC"/>
    <w:rsid w:val="00BE214D"/>
    <w:rsid w:val="00BE2281"/>
    <w:rsid w:val="00BE22EC"/>
    <w:rsid w:val="00BE24B2"/>
    <w:rsid w:val="00BE27BC"/>
    <w:rsid w:val="00BE2975"/>
    <w:rsid w:val="00BE2A8C"/>
    <w:rsid w:val="00BE2B26"/>
    <w:rsid w:val="00BE2B5D"/>
    <w:rsid w:val="00BE2C07"/>
    <w:rsid w:val="00BE2C92"/>
    <w:rsid w:val="00BE30B5"/>
    <w:rsid w:val="00BE33C7"/>
    <w:rsid w:val="00BE3564"/>
    <w:rsid w:val="00BE3584"/>
    <w:rsid w:val="00BE3732"/>
    <w:rsid w:val="00BE3770"/>
    <w:rsid w:val="00BE3CA5"/>
    <w:rsid w:val="00BE4062"/>
    <w:rsid w:val="00BE4261"/>
    <w:rsid w:val="00BE4684"/>
    <w:rsid w:val="00BE47C6"/>
    <w:rsid w:val="00BE48FA"/>
    <w:rsid w:val="00BE4A69"/>
    <w:rsid w:val="00BE4ECB"/>
    <w:rsid w:val="00BE4F6D"/>
    <w:rsid w:val="00BE4FA5"/>
    <w:rsid w:val="00BE517C"/>
    <w:rsid w:val="00BE537E"/>
    <w:rsid w:val="00BE5508"/>
    <w:rsid w:val="00BE554D"/>
    <w:rsid w:val="00BE563C"/>
    <w:rsid w:val="00BE57C0"/>
    <w:rsid w:val="00BE5A9D"/>
    <w:rsid w:val="00BE5AB0"/>
    <w:rsid w:val="00BE5C51"/>
    <w:rsid w:val="00BE5D74"/>
    <w:rsid w:val="00BE60A6"/>
    <w:rsid w:val="00BE60BD"/>
    <w:rsid w:val="00BE60F5"/>
    <w:rsid w:val="00BE62BC"/>
    <w:rsid w:val="00BE63DF"/>
    <w:rsid w:val="00BE685F"/>
    <w:rsid w:val="00BE6953"/>
    <w:rsid w:val="00BE69F4"/>
    <w:rsid w:val="00BE6A06"/>
    <w:rsid w:val="00BE70A7"/>
    <w:rsid w:val="00BE71F4"/>
    <w:rsid w:val="00BE73B4"/>
    <w:rsid w:val="00BE75D7"/>
    <w:rsid w:val="00BE7674"/>
    <w:rsid w:val="00BE78BC"/>
    <w:rsid w:val="00BE797C"/>
    <w:rsid w:val="00BE7C12"/>
    <w:rsid w:val="00BF0211"/>
    <w:rsid w:val="00BF024A"/>
    <w:rsid w:val="00BF031C"/>
    <w:rsid w:val="00BF0520"/>
    <w:rsid w:val="00BF053F"/>
    <w:rsid w:val="00BF056A"/>
    <w:rsid w:val="00BF0728"/>
    <w:rsid w:val="00BF0824"/>
    <w:rsid w:val="00BF09AD"/>
    <w:rsid w:val="00BF0C79"/>
    <w:rsid w:val="00BF0DDA"/>
    <w:rsid w:val="00BF10A5"/>
    <w:rsid w:val="00BF1141"/>
    <w:rsid w:val="00BF12FA"/>
    <w:rsid w:val="00BF1319"/>
    <w:rsid w:val="00BF1435"/>
    <w:rsid w:val="00BF14B2"/>
    <w:rsid w:val="00BF2173"/>
    <w:rsid w:val="00BF21CE"/>
    <w:rsid w:val="00BF21F7"/>
    <w:rsid w:val="00BF254C"/>
    <w:rsid w:val="00BF2831"/>
    <w:rsid w:val="00BF28CC"/>
    <w:rsid w:val="00BF2C04"/>
    <w:rsid w:val="00BF2F5A"/>
    <w:rsid w:val="00BF31D0"/>
    <w:rsid w:val="00BF323B"/>
    <w:rsid w:val="00BF341F"/>
    <w:rsid w:val="00BF3497"/>
    <w:rsid w:val="00BF34CA"/>
    <w:rsid w:val="00BF354E"/>
    <w:rsid w:val="00BF36F0"/>
    <w:rsid w:val="00BF376D"/>
    <w:rsid w:val="00BF3775"/>
    <w:rsid w:val="00BF38CD"/>
    <w:rsid w:val="00BF395C"/>
    <w:rsid w:val="00BF398B"/>
    <w:rsid w:val="00BF3EB6"/>
    <w:rsid w:val="00BF3FB8"/>
    <w:rsid w:val="00BF435F"/>
    <w:rsid w:val="00BF4585"/>
    <w:rsid w:val="00BF49D9"/>
    <w:rsid w:val="00BF4B6F"/>
    <w:rsid w:val="00BF4B90"/>
    <w:rsid w:val="00BF4C3B"/>
    <w:rsid w:val="00BF4CDE"/>
    <w:rsid w:val="00BF4EFE"/>
    <w:rsid w:val="00BF5419"/>
    <w:rsid w:val="00BF5464"/>
    <w:rsid w:val="00BF5524"/>
    <w:rsid w:val="00BF573B"/>
    <w:rsid w:val="00BF58D1"/>
    <w:rsid w:val="00BF5B5A"/>
    <w:rsid w:val="00BF5BD6"/>
    <w:rsid w:val="00BF5C4B"/>
    <w:rsid w:val="00BF5D8F"/>
    <w:rsid w:val="00BF5ECE"/>
    <w:rsid w:val="00BF6046"/>
    <w:rsid w:val="00BF61DD"/>
    <w:rsid w:val="00BF6A71"/>
    <w:rsid w:val="00BF706F"/>
    <w:rsid w:val="00BF7079"/>
    <w:rsid w:val="00BF7132"/>
    <w:rsid w:val="00BF73EB"/>
    <w:rsid w:val="00BF7528"/>
    <w:rsid w:val="00BF75C5"/>
    <w:rsid w:val="00BF79A6"/>
    <w:rsid w:val="00BF7A52"/>
    <w:rsid w:val="00BF7B7D"/>
    <w:rsid w:val="00BF7C41"/>
    <w:rsid w:val="00BF7C8C"/>
    <w:rsid w:val="00BF7D9A"/>
    <w:rsid w:val="00C00049"/>
    <w:rsid w:val="00C003CF"/>
    <w:rsid w:val="00C007E8"/>
    <w:rsid w:val="00C00AFA"/>
    <w:rsid w:val="00C00B30"/>
    <w:rsid w:val="00C00DC0"/>
    <w:rsid w:val="00C01261"/>
    <w:rsid w:val="00C01275"/>
    <w:rsid w:val="00C0164A"/>
    <w:rsid w:val="00C01806"/>
    <w:rsid w:val="00C01841"/>
    <w:rsid w:val="00C01A3D"/>
    <w:rsid w:val="00C01B83"/>
    <w:rsid w:val="00C01DC9"/>
    <w:rsid w:val="00C020B5"/>
    <w:rsid w:val="00C02149"/>
    <w:rsid w:val="00C021FA"/>
    <w:rsid w:val="00C023AA"/>
    <w:rsid w:val="00C0240C"/>
    <w:rsid w:val="00C0242F"/>
    <w:rsid w:val="00C026A0"/>
    <w:rsid w:val="00C02987"/>
    <w:rsid w:val="00C029DD"/>
    <w:rsid w:val="00C02F72"/>
    <w:rsid w:val="00C02F79"/>
    <w:rsid w:val="00C0313B"/>
    <w:rsid w:val="00C0322C"/>
    <w:rsid w:val="00C033AB"/>
    <w:rsid w:val="00C03490"/>
    <w:rsid w:val="00C03724"/>
    <w:rsid w:val="00C03762"/>
    <w:rsid w:val="00C038DA"/>
    <w:rsid w:val="00C03A22"/>
    <w:rsid w:val="00C03AEE"/>
    <w:rsid w:val="00C03D64"/>
    <w:rsid w:val="00C03D9F"/>
    <w:rsid w:val="00C03E6D"/>
    <w:rsid w:val="00C04085"/>
    <w:rsid w:val="00C04200"/>
    <w:rsid w:val="00C04259"/>
    <w:rsid w:val="00C045CA"/>
    <w:rsid w:val="00C04605"/>
    <w:rsid w:val="00C046D2"/>
    <w:rsid w:val="00C0473F"/>
    <w:rsid w:val="00C04913"/>
    <w:rsid w:val="00C04A82"/>
    <w:rsid w:val="00C04D68"/>
    <w:rsid w:val="00C04DD0"/>
    <w:rsid w:val="00C04EF9"/>
    <w:rsid w:val="00C052E4"/>
    <w:rsid w:val="00C0535B"/>
    <w:rsid w:val="00C05709"/>
    <w:rsid w:val="00C0594B"/>
    <w:rsid w:val="00C05980"/>
    <w:rsid w:val="00C059AF"/>
    <w:rsid w:val="00C05ABD"/>
    <w:rsid w:val="00C05F47"/>
    <w:rsid w:val="00C05FC2"/>
    <w:rsid w:val="00C06302"/>
    <w:rsid w:val="00C0691F"/>
    <w:rsid w:val="00C0695B"/>
    <w:rsid w:val="00C06BE5"/>
    <w:rsid w:val="00C06BF2"/>
    <w:rsid w:val="00C06DAB"/>
    <w:rsid w:val="00C06ECE"/>
    <w:rsid w:val="00C07011"/>
    <w:rsid w:val="00C070B3"/>
    <w:rsid w:val="00C07582"/>
    <w:rsid w:val="00C07764"/>
    <w:rsid w:val="00C077C3"/>
    <w:rsid w:val="00C07907"/>
    <w:rsid w:val="00C07957"/>
    <w:rsid w:val="00C07B47"/>
    <w:rsid w:val="00C07B8B"/>
    <w:rsid w:val="00C07D3D"/>
    <w:rsid w:val="00C07E40"/>
    <w:rsid w:val="00C10164"/>
    <w:rsid w:val="00C102CD"/>
    <w:rsid w:val="00C105C1"/>
    <w:rsid w:val="00C105C7"/>
    <w:rsid w:val="00C10652"/>
    <w:rsid w:val="00C10725"/>
    <w:rsid w:val="00C10860"/>
    <w:rsid w:val="00C10B54"/>
    <w:rsid w:val="00C10B65"/>
    <w:rsid w:val="00C10C0C"/>
    <w:rsid w:val="00C10CCE"/>
    <w:rsid w:val="00C10DB1"/>
    <w:rsid w:val="00C1100E"/>
    <w:rsid w:val="00C1134C"/>
    <w:rsid w:val="00C115F5"/>
    <w:rsid w:val="00C11739"/>
    <w:rsid w:val="00C118B1"/>
    <w:rsid w:val="00C118D8"/>
    <w:rsid w:val="00C11D07"/>
    <w:rsid w:val="00C11E44"/>
    <w:rsid w:val="00C11E86"/>
    <w:rsid w:val="00C11FA0"/>
    <w:rsid w:val="00C11FD1"/>
    <w:rsid w:val="00C121EB"/>
    <w:rsid w:val="00C122F5"/>
    <w:rsid w:val="00C125D8"/>
    <w:rsid w:val="00C125F9"/>
    <w:rsid w:val="00C1261A"/>
    <w:rsid w:val="00C129F3"/>
    <w:rsid w:val="00C12A29"/>
    <w:rsid w:val="00C12EED"/>
    <w:rsid w:val="00C12F84"/>
    <w:rsid w:val="00C12FEB"/>
    <w:rsid w:val="00C13110"/>
    <w:rsid w:val="00C1352A"/>
    <w:rsid w:val="00C13887"/>
    <w:rsid w:val="00C13986"/>
    <w:rsid w:val="00C13B66"/>
    <w:rsid w:val="00C13FC3"/>
    <w:rsid w:val="00C140D7"/>
    <w:rsid w:val="00C141D6"/>
    <w:rsid w:val="00C142FE"/>
    <w:rsid w:val="00C144C2"/>
    <w:rsid w:val="00C14517"/>
    <w:rsid w:val="00C14B76"/>
    <w:rsid w:val="00C14C10"/>
    <w:rsid w:val="00C14E51"/>
    <w:rsid w:val="00C151EC"/>
    <w:rsid w:val="00C1545D"/>
    <w:rsid w:val="00C15556"/>
    <w:rsid w:val="00C15C31"/>
    <w:rsid w:val="00C15E56"/>
    <w:rsid w:val="00C15EC4"/>
    <w:rsid w:val="00C15EDE"/>
    <w:rsid w:val="00C15F23"/>
    <w:rsid w:val="00C15FDE"/>
    <w:rsid w:val="00C16084"/>
    <w:rsid w:val="00C16326"/>
    <w:rsid w:val="00C165A3"/>
    <w:rsid w:val="00C1672F"/>
    <w:rsid w:val="00C1675D"/>
    <w:rsid w:val="00C167C2"/>
    <w:rsid w:val="00C16AB2"/>
    <w:rsid w:val="00C16CB5"/>
    <w:rsid w:val="00C16D48"/>
    <w:rsid w:val="00C16D87"/>
    <w:rsid w:val="00C16F56"/>
    <w:rsid w:val="00C17236"/>
    <w:rsid w:val="00C1726C"/>
    <w:rsid w:val="00C176AB"/>
    <w:rsid w:val="00C17733"/>
    <w:rsid w:val="00C17905"/>
    <w:rsid w:val="00C17927"/>
    <w:rsid w:val="00C17B6A"/>
    <w:rsid w:val="00C17DCE"/>
    <w:rsid w:val="00C201F1"/>
    <w:rsid w:val="00C204A6"/>
    <w:rsid w:val="00C205C3"/>
    <w:rsid w:val="00C205E3"/>
    <w:rsid w:val="00C20631"/>
    <w:rsid w:val="00C20717"/>
    <w:rsid w:val="00C20844"/>
    <w:rsid w:val="00C20890"/>
    <w:rsid w:val="00C2097B"/>
    <w:rsid w:val="00C20A49"/>
    <w:rsid w:val="00C20B5D"/>
    <w:rsid w:val="00C20B8C"/>
    <w:rsid w:val="00C20E31"/>
    <w:rsid w:val="00C20EA9"/>
    <w:rsid w:val="00C20FF1"/>
    <w:rsid w:val="00C21151"/>
    <w:rsid w:val="00C216E9"/>
    <w:rsid w:val="00C21800"/>
    <w:rsid w:val="00C21825"/>
    <w:rsid w:val="00C219DE"/>
    <w:rsid w:val="00C21A93"/>
    <w:rsid w:val="00C21B12"/>
    <w:rsid w:val="00C21BA5"/>
    <w:rsid w:val="00C21C89"/>
    <w:rsid w:val="00C22167"/>
    <w:rsid w:val="00C22270"/>
    <w:rsid w:val="00C22312"/>
    <w:rsid w:val="00C2234C"/>
    <w:rsid w:val="00C22695"/>
    <w:rsid w:val="00C2280D"/>
    <w:rsid w:val="00C22946"/>
    <w:rsid w:val="00C22ADA"/>
    <w:rsid w:val="00C22CDE"/>
    <w:rsid w:val="00C22E65"/>
    <w:rsid w:val="00C22FF5"/>
    <w:rsid w:val="00C230E2"/>
    <w:rsid w:val="00C2313C"/>
    <w:rsid w:val="00C23598"/>
    <w:rsid w:val="00C23679"/>
    <w:rsid w:val="00C236D3"/>
    <w:rsid w:val="00C236FF"/>
    <w:rsid w:val="00C23833"/>
    <w:rsid w:val="00C23896"/>
    <w:rsid w:val="00C23908"/>
    <w:rsid w:val="00C23B2C"/>
    <w:rsid w:val="00C23B78"/>
    <w:rsid w:val="00C23CAB"/>
    <w:rsid w:val="00C23FCF"/>
    <w:rsid w:val="00C2447B"/>
    <w:rsid w:val="00C24572"/>
    <w:rsid w:val="00C248D6"/>
    <w:rsid w:val="00C249D1"/>
    <w:rsid w:val="00C24A34"/>
    <w:rsid w:val="00C24AD4"/>
    <w:rsid w:val="00C24DC7"/>
    <w:rsid w:val="00C24E3E"/>
    <w:rsid w:val="00C24F25"/>
    <w:rsid w:val="00C25032"/>
    <w:rsid w:val="00C2547C"/>
    <w:rsid w:val="00C25ADD"/>
    <w:rsid w:val="00C25AE3"/>
    <w:rsid w:val="00C264E4"/>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40"/>
    <w:rsid w:val="00C27870"/>
    <w:rsid w:val="00C27A0D"/>
    <w:rsid w:val="00C27AE0"/>
    <w:rsid w:val="00C27B02"/>
    <w:rsid w:val="00C27B6B"/>
    <w:rsid w:val="00C27F43"/>
    <w:rsid w:val="00C3002E"/>
    <w:rsid w:val="00C30065"/>
    <w:rsid w:val="00C30088"/>
    <w:rsid w:val="00C301ED"/>
    <w:rsid w:val="00C3026E"/>
    <w:rsid w:val="00C302AE"/>
    <w:rsid w:val="00C305CC"/>
    <w:rsid w:val="00C30735"/>
    <w:rsid w:val="00C30E29"/>
    <w:rsid w:val="00C30EF0"/>
    <w:rsid w:val="00C3108D"/>
    <w:rsid w:val="00C31135"/>
    <w:rsid w:val="00C3117B"/>
    <w:rsid w:val="00C31331"/>
    <w:rsid w:val="00C3159D"/>
    <w:rsid w:val="00C3185F"/>
    <w:rsid w:val="00C31A0D"/>
    <w:rsid w:val="00C31B08"/>
    <w:rsid w:val="00C31B38"/>
    <w:rsid w:val="00C31B69"/>
    <w:rsid w:val="00C31D5F"/>
    <w:rsid w:val="00C31E8B"/>
    <w:rsid w:val="00C321B6"/>
    <w:rsid w:val="00C324A3"/>
    <w:rsid w:val="00C32782"/>
    <w:rsid w:val="00C32824"/>
    <w:rsid w:val="00C32DF5"/>
    <w:rsid w:val="00C32E19"/>
    <w:rsid w:val="00C32E86"/>
    <w:rsid w:val="00C32F17"/>
    <w:rsid w:val="00C32F47"/>
    <w:rsid w:val="00C3325D"/>
    <w:rsid w:val="00C334C6"/>
    <w:rsid w:val="00C338A0"/>
    <w:rsid w:val="00C33E59"/>
    <w:rsid w:val="00C33E61"/>
    <w:rsid w:val="00C3428D"/>
    <w:rsid w:val="00C342A3"/>
    <w:rsid w:val="00C345CD"/>
    <w:rsid w:val="00C347D0"/>
    <w:rsid w:val="00C34B37"/>
    <w:rsid w:val="00C34C46"/>
    <w:rsid w:val="00C34E37"/>
    <w:rsid w:val="00C34FB0"/>
    <w:rsid w:val="00C3524C"/>
    <w:rsid w:val="00C352DB"/>
    <w:rsid w:val="00C355B4"/>
    <w:rsid w:val="00C355E6"/>
    <w:rsid w:val="00C356C9"/>
    <w:rsid w:val="00C3574D"/>
    <w:rsid w:val="00C3596D"/>
    <w:rsid w:val="00C35C15"/>
    <w:rsid w:val="00C35DBD"/>
    <w:rsid w:val="00C35E37"/>
    <w:rsid w:val="00C35ED8"/>
    <w:rsid w:val="00C35FA5"/>
    <w:rsid w:val="00C36078"/>
    <w:rsid w:val="00C3611B"/>
    <w:rsid w:val="00C361B7"/>
    <w:rsid w:val="00C3632F"/>
    <w:rsid w:val="00C36336"/>
    <w:rsid w:val="00C36530"/>
    <w:rsid w:val="00C367A7"/>
    <w:rsid w:val="00C368AF"/>
    <w:rsid w:val="00C368D5"/>
    <w:rsid w:val="00C36A0C"/>
    <w:rsid w:val="00C36AC9"/>
    <w:rsid w:val="00C36E01"/>
    <w:rsid w:val="00C36E76"/>
    <w:rsid w:val="00C37125"/>
    <w:rsid w:val="00C371FA"/>
    <w:rsid w:val="00C3720B"/>
    <w:rsid w:val="00C37445"/>
    <w:rsid w:val="00C3763A"/>
    <w:rsid w:val="00C377A3"/>
    <w:rsid w:val="00C377EC"/>
    <w:rsid w:val="00C37BDA"/>
    <w:rsid w:val="00C37D23"/>
    <w:rsid w:val="00C37DB0"/>
    <w:rsid w:val="00C37DDC"/>
    <w:rsid w:val="00C37F55"/>
    <w:rsid w:val="00C4039E"/>
    <w:rsid w:val="00C4050C"/>
    <w:rsid w:val="00C407E9"/>
    <w:rsid w:val="00C40881"/>
    <w:rsid w:val="00C408BA"/>
    <w:rsid w:val="00C408FD"/>
    <w:rsid w:val="00C40CAD"/>
    <w:rsid w:val="00C40F09"/>
    <w:rsid w:val="00C41056"/>
    <w:rsid w:val="00C4153C"/>
    <w:rsid w:val="00C41898"/>
    <w:rsid w:val="00C418A6"/>
    <w:rsid w:val="00C418BC"/>
    <w:rsid w:val="00C41D19"/>
    <w:rsid w:val="00C41E13"/>
    <w:rsid w:val="00C41EDD"/>
    <w:rsid w:val="00C420CB"/>
    <w:rsid w:val="00C42290"/>
    <w:rsid w:val="00C425C2"/>
    <w:rsid w:val="00C4268F"/>
    <w:rsid w:val="00C42BBE"/>
    <w:rsid w:val="00C42C00"/>
    <w:rsid w:val="00C4303E"/>
    <w:rsid w:val="00C43160"/>
    <w:rsid w:val="00C43187"/>
    <w:rsid w:val="00C43235"/>
    <w:rsid w:val="00C432E3"/>
    <w:rsid w:val="00C4368B"/>
    <w:rsid w:val="00C43862"/>
    <w:rsid w:val="00C43B2D"/>
    <w:rsid w:val="00C43C57"/>
    <w:rsid w:val="00C43CBC"/>
    <w:rsid w:val="00C445A9"/>
    <w:rsid w:val="00C4475E"/>
    <w:rsid w:val="00C448AD"/>
    <w:rsid w:val="00C4492A"/>
    <w:rsid w:val="00C449E5"/>
    <w:rsid w:val="00C44B76"/>
    <w:rsid w:val="00C44CB4"/>
    <w:rsid w:val="00C44D5D"/>
    <w:rsid w:val="00C45145"/>
    <w:rsid w:val="00C45365"/>
    <w:rsid w:val="00C45371"/>
    <w:rsid w:val="00C45615"/>
    <w:rsid w:val="00C45652"/>
    <w:rsid w:val="00C45765"/>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801"/>
    <w:rsid w:val="00C47846"/>
    <w:rsid w:val="00C47964"/>
    <w:rsid w:val="00C47A13"/>
    <w:rsid w:val="00C47A75"/>
    <w:rsid w:val="00C47B1A"/>
    <w:rsid w:val="00C47B8C"/>
    <w:rsid w:val="00C47BF1"/>
    <w:rsid w:val="00C47CBB"/>
    <w:rsid w:val="00C47FE1"/>
    <w:rsid w:val="00C50252"/>
    <w:rsid w:val="00C502C2"/>
    <w:rsid w:val="00C50568"/>
    <w:rsid w:val="00C5063A"/>
    <w:rsid w:val="00C50649"/>
    <w:rsid w:val="00C506B3"/>
    <w:rsid w:val="00C5070E"/>
    <w:rsid w:val="00C5084C"/>
    <w:rsid w:val="00C50A27"/>
    <w:rsid w:val="00C50B78"/>
    <w:rsid w:val="00C50E9D"/>
    <w:rsid w:val="00C50F84"/>
    <w:rsid w:val="00C51370"/>
    <w:rsid w:val="00C515BF"/>
    <w:rsid w:val="00C51767"/>
    <w:rsid w:val="00C519EA"/>
    <w:rsid w:val="00C51B1B"/>
    <w:rsid w:val="00C51B35"/>
    <w:rsid w:val="00C51E3C"/>
    <w:rsid w:val="00C52026"/>
    <w:rsid w:val="00C52133"/>
    <w:rsid w:val="00C524A4"/>
    <w:rsid w:val="00C524CA"/>
    <w:rsid w:val="00C5280F"/>
    <w:rsid w:val="00C528C1"/>
    <w:rsid w:val="00C52A43"/>
    <w:rsid w:val="00C52C80"/>
    <w:rsid w:val="00C52CE7"/>
    <w:rsid w:val="00C52D91"/>
    <w:rsid w:val="00C52DD9"/>
    <w:rsid w:val="00C52E91"/>
    <w:rsid w:val="00C52ECE"/>
    <w:rsid w:val="00C52F2A"/>
    <w:rsid w:val="00C52FB7"/>
    <w:rsid w:val="00C530E9"/>
    <w:rsid w:val="00C531A2"/>
    <w:rsid w:val="00C5330B"/>
    <w:rsid w:val="00C54012"/>
    <w:rsid w:val="00C54053"/>
    <w:rsid w:val="00C540A5"/>
    <w:rsid w:val="00C5447F"/>
    <w:rsid w:val="00C5461D"/>
    <w:rsid w:val="00C5472C"/>
    <w:rsid w:val="00C54AFC"/>
    <w:rsid w:val="00C54B0E"/>
    <w:rsid w:val="00C54C73"/>
    <w:rsid w:val="00C54F57"/>
    <w:rsid w:val="00C55032"/>
    <w:rsid w:val="00C5507B"/>
    <w:rsid w:val="00C551BC"/>
    <w:rsid w:val="00C55339"/>
    <w:rsid w:val="00C554BA"/>
    <w:rsid w:val="00C55851"/>
    <w:rsid w:val="00C5587F"/>
    <w:rsid w:val="00C55D2A"/>
    <w:rsid w:val="00C55DA6"/>
    <w:rsid w:val="00C55F0D"/>
    <w:rsid w:val="00C56005"/>
    <w:rsid w:val="00C56033"/>
    <w:rsid w:val="00C56107"/>
    <w:rsid w:val="00C563E9"/>
    <w:rsid w:val="00C5660B"/>
    <w:rsid w:val="00C567A4"/>
    <w:rsid w:val="00C56994"/>
    <w:rsid w:val="00C56B55"/>
    <w:rsid w:val="00C56C94"/>
    <w:rsid w:val="00C56D65"/>
    <w:rsid w:val="00C56D95"/>
    <w:rsid w:val="00C56E6F"/>
    <w:rsid w:val="00C57246"/>
    <w:rsid w:val="00C573DB"/>
    <w:rsid w:val="00C575BF"/>
    <w:rsid w:val="00C57710"/>
    <w:rsid w:val="00C57AA1"/>
    <w:rsid w:val="00C57BC8"/>
    <w:rsid w:val="00C57EED"/>
    <w:rsid w:val="00C57F2D"/>
    <w:rsid w:val="00C600F5"/>
    <w:rsid w:val="00C6026C"/>
    <w:rsid w:val="00C60490"/>
    <w:rsid w:val="00C60716"/>
    <w:rsid w:val="00C60772"/>
    <w:rsid w:val="00C60C24"/>
    <w:rsid w:val="00C60EE3"/>
    <w:rsid w:val="00C60EFA"/>
    <w:rsid w:val="00C610E1"/>
    <w:rsid w:val="00C61100"/>
    <w:rsid w:val="00C6141B"/>
    <w:rsid w:val="00C614FC"/>
    <w:rsid w:val="00C616C5"/>
    <w:rsid w:val="00C617AF"/>
    <w:rsid w:val="00C61DF7"/>
    <w:rsid w:val="00C6214B"/>
    <w:rsid w:val="00C621AE"/>
    <w:rsid w:val="00C62352"/>
    <w:rsid w:val="00C62424"/>
    <w:rsid w:val="00C62427"/>
    <w:rsid w:val="00C62550"/>
    <w:rsid w:val="00C625AA"/>
    <w:rsid w:val="00C62672"/>
    <w:rsid w:val="00C63044"/>
    <w:rsid w:val="00C630C8"/>
    <w:rsid w:val="00C6316C"/>
    <w:rsid w:val="00C63486"/>
    <w:rsid w:val="00C636CB"/>
    <w:rsid w:val="00C638FE"/>
    <w:rsid w:val="00C63D27"/>
    <w:rsid w:val="00C63DD5"/>
    <w:rsid w:val="00C63FB9"/>
    <w:rsid w:val="00C63FD9"/>
    <w:rsid w:val="00C64091"/>
    <w:rsid w:val="00C6426C"/>
    <w:rsid w:val="00C642CF"/>
    <w:rsid w:val="00C644C5"/>
    <w:rsid w:val="00C64544"/>
    <w:rsid w:val="00C6461A"/>
    <w:rsid w:val="00C64695"/>
    <w:rsid w:val="00C646DA"/>
    <w:rsid w:val="00C64B08"/>
    <w:rsid w:val="00C64C46"/>
    <w:rsid w:val="00C64E63"/>
    <w:rsid w:val="00C64E8B"/>
    <w:rsid w:val="00C64F08"/>
    <w:rsid w:val="00C652F6"/>
    <w:rsid w:val="00C65577"/>
    <w:rsid w:val="00C6568C"/>
    <w:rsid w:val="00C657B0"/>
    <w:rsid w:val="00C65973"/>
    <w:rsid w:val="00C663E8"/>
    <w:rsid w:val="00C6671E"/>
    <w:rsid w:val="00C6698D"/>
    <w:rsid w:val="00C669F4"/>
    <w:rsid w:val="00C66BA5"/>
    <w:rsid w:val="00C66D5B"/>
    <w:rsid w:val="00C66EC2"/>
    <w:rsid w:val="00C66ECE"/>
    <w:rsid w:val="00C66FF4"/>
    <w:rsid w:val="00C67092"/>
    <w:rsid w:val="00C67158"/>
    <w:rsid w:val="00C6718A"/>
    <w:rsid w:val="00C67215"/>
    <w:rsid w:val="00C672C2"/>
    <w:rsid w:val="00C674B6"/>
    <w:rsid w:val="00C676F0"/>
    <w:rsid w:val="00C67774"/>
    <w:rsid w:val="00C6777F"/>
    <w:rsid w:val="00C67A31"/>
    <w:rsid w:val="00C67BE4"/>
    <w:rsid w:val="00C67D6F"/>
    <w:rsid w:val="00C704B8"/>
    <w:rsid w:val="00C705F9"/>
    <w:rsid w:val="00C706ED"/>
    <w:rsid w:val="00C70914"/>
    <w:rsid w:val="00C7091D"/>
    <w:rsid w:val="00C7095B"/>
    <w:rsid w:val="00C709C5"/>
    <w:rsid w:val="00C70D6B"/>
    <w:rsid w:val="00C70D87"/>
    <w:rsid w:val="00C70E19"/>
    <w:rsid w:val="00C70F4E"/>
    <w:rsid w:val="00C7121E"/>
    <w:rsid w:val="00C7127C"/>
    <w:rsid w:val="00C71743"/>
    <w:rsid w:val="00C719FA"/>
    <w:rsid w:val="00C71A00"/>
    <w:rsid w:val="00C71CC6"/>
    <w:rsid w:val="00C71DCE"/>
    <w:rsid w:val="00C71E24"/>
    <w:rsid w:val="00C7241C"/>
    <w:rsid w:val="00C72443"/>
    <w:rsid w:val="00C72A87"/>
    <w:rsid w:val="00C72DD5"/>
    <w:rsid w:val="00C72F5F"/>
    <w:rsid w:val="00C72F8A"/>
    <w:rsid w:val="00C72F9A"/>
    <w:rsid w:val="00C7313B"/>
    <w:rsid w:val="00C73964"/>
    <w:rsid w:val="00C73C6A"/>
    <w:rsid w:val="00C73D47"/>
    <w:rsid w:val="00C73E62"/>
    <w:rsid w:val="00C73EE7"/>
    <w:rsid w:val="00C74020"/>
    <w:rsid w:val="00C7420A"/>
    <w:rsid w:val="00C74849"/>
    <w:rsid w:val="00C74926"/>
    <w:rsid w:val="00C74C40"/>
    <w:rsid w:val="00C74D1B"/>
    <w:rsid w:val="00C74F42"/>
    <w:rsid w:val="00C74F8D"/>
    <w:rsid w:val="00C74FB6"/>
    <w:rsid w:val="00C7511E"/>
    <w:rsid w:val="00C7534D"/>
    <w:rsid w:val="00C754DD"/>
    <w:rsid w:val="00C75614"/>
    <w:rsid w:val="00C757C2"/>
    <w:rsid w:val="00C75FB3"/>
    <w:rsid w:val="00C75FC8"/>
    <w:rsid w:val="00C76251"/>
    <w:rsid w:val="00C7657D"/>
    <w:rsid w:val="00C76588"/>
    <w:rsid w:val="00C76609"/>
    <w:rsid w:val="00C766C4"/>
    <w:rsid w:val="00C766D3"/>
    <w:rsid w:val="00C766E6"/>
    <w:rsid w:val="00C7672E"/>
    <w:rsid w:val="00C76CBB"/>
    <w:rsid w:val="00C77048"/>
    <w:rsid w:val="00C771A7"/>
    <w:rsid w:val="00C77368"/>
    <w:rsid w:val="00C77441"/>
    <w:rsid w:val="00C77463"/>
    <w:rsid w:val="00C7756F"/>
    <w:rsid w:val="00C77637"/>
    <w:rsid w:val="00C776E9"/>
    <w:rsid w:val="00C77810"/>
    <w:rsid w:val="00C77CDB"/>
    <w:rsid w:val="00C77E24"/>
    <w:rsid w:val="00C77E73"/>
    <w:rsid w:val="00C80044"/>
    <w:rsid w:val="00C804AE"/>
    <w:rsid w:val="00C80507"/>
    <w:rsid w:val="00C80639"/>
    <w:rsid w:val="00C8081A"/>
    <w:rsid w:val="00C80870"/>
    <w:rsid w:val="00C80ABF"/>
    <w:rsid w:val="00C80B25"/>
    <w:rsid w:val="00C80C8F"/>
    <w:rsid w:val="00C80CF9"/>
    <w:rsid w:val="00C80D26"/>
    <w:rsid w:val="00C80EFA"/>
    <w:rsid w:val="00C80F10"/>
    <w:rsid w:val="00C80F36"/>
    <w:rsid w:val="00C8129F"/>
    <w:rsid w:val="00C819A0"/>
    <w:rsid w:val="00C81A95"/>
    <w:rsid w:val="00C81B71"/>
    <w:rsid w:val="00C81B77"/>
    <w:rsid w:val="00C81C00"/>
    <w:rsid w:val="00C81DF8"/>
    <w:rsid w:val="00C81FF3"/>
    <w:rsid w:val="00C8209B"/>
    <w:rsid w:val="00C82206"/>
    <w:rsid w:val="00C8230C"/>
    <w:rsid w:val="00C82399"/>
    <w:rsid w:val="00C823C3"/>
    <w:rsid w:val="00C8245D"/>
    <w:rsid w:val="00C824C8"/>
    <w:rsid w:val="00C827CA"/>
    <w:rsid w:val="00C828A9"/>
    <w:rsid w:val="00C82D19"/>
    <w:rsid w:val="00C82E21"/>
    <w:rsid w:val="00C82F9F"/>
    <w:rsid w:val="00C82FD8"/>
    <w:rsid w:val="00C83182"/>
    <w:rsid w:val="00C832A7"/>
    <w:rsid w:val="00C83366"/>
    <w:rsid w:val="00C8351C"/>
    <w:rsid w:val="00C8353D"/>
    <w:rsid w:val="00C8354A"/>
    <w:rsid w:val="00C8382E"/>
    <w:rsid w:val="00C83B62"/>
    <w:rsid w:val="00C83E6B"/>
    <w:rsid w:val="00C83F7C"/>
    <w:rsid w:val="00C84082"/>
    <w:rsid w:val="00C840C9"/>
    <w:rsid w:val="00C84116"/>
    <w:rsid w:val="00C841EC"/>
    <w:rsid w:val="00C84574"/>
    <w:rsid w:val="00C84C5D"/>
    <w:rsid w:val="00C84C7B"/>
    <w:rsid w:val="00C84CC9"/>
    <w:rsid w:val="00C84DF1"/>
    <w:rsid w:val="00C84FC0"/>
    <w:rsid w:val="00C851F0"/>
    <w:rsid w:val="00C85394"/>
    <w:rsid w:val="00C853F2"/>
    <w:rsid w:val="00C856DA"/>
    <w:rsid w:val="00C85738"/>
    <w:rsid w:val="00C85C80"/>
    <w:rsid w:val="00C85E79"/>
    <w:rsid w:val="00C85FCE"/>
    <w:rsid w:val="00C864F7"/>
    <w:rsid w:val="00C8658A"/>
    <w:rsid w:val="00C867BA"/>
    <w:rsid w:val="00C8684E"/>
    <w:rsid w:val="00C869A9"/>
    <w:rsid w:val="00C86C4E"/>
    <w:rsid w:val="00C86F66"/>
    <w:rsid w:val="00C87039"/>
    <w:rsid w:val="00C871D3"/>
    <w:rsid w:val="00C87254"/>
    <w:rsid w:val="00C874C7"/>
    <w:rsid w:val="00C874EC"/>
    <w:rsid w:val="00C8758A"/>
    <w:rsid w:val="00C876AC"/>
    <w:rsid w:val="00C8770E"/>
    <w:rsid w:val="00C87F2C"/>
    <w:rsid w:val="00C87F30"/>
    <w:rsid w:val="00C9013C"/>
    <w:rsid w:val="00C90176"/>
    <w:rsid w:val="00C9043B"/>
    <w:rsid w:val="00C90446"/>
    <w:rsid w:val="00C9057C"/>
    <w:rsid w:val="00C9058B"/>
    <w:rsid w:val="00C90629"/>
    <w:rsid w:val="00C9071C"/>
    <w:rsid w:val="00C909A5"/>
    <w:rsid w:val="00C90B65"/>
    <w:rsid w:val="00C90D49"/>
    <w:rsid w:val="00C90E7B"/>
    <w:rsid w:val="00C91327"/>
    <w:rsid w:val="00C9133B"/>
    <w:rsid w:val="00C9161C"/>
    <w:rsid w:val="00C91C3F"/>
    <w:rsid w:val="00C91CC6"/>
    <w:rsid w:val="00C91D65"/>
    <w:rsid w:val="00C92178"/>
    <w:rsid w:val="00C921AD"/>
    <w:rsid w:val="00C92323"/>
    <w:rsid w:val="00C9247C"/>
    <w:rsid w:val="00C925F5"/>
    <w:rsid w:val="00C927DA"/>
    <w:rsid w:val="00C9295B"/>
    <w:rsid w:val="00C92D94"/>
    <w:rsid w:val="00C92EC9"/>
    <w:rsid w:val="00C9347D"/>
    <w:rsid w:val="00C935E1"/>
    <w:rsid w:val="00C936D2"/>
    <w:rsid w:val="00C9372E"/>
    <w:rsid w:val="00C93BDD"/>
    <w:rsid w:val="00C93FFD"/>
    <w:rsid w:val="00C94309"/>
    <w:rsid w:val="00C94433"/>
    <w:rsid w:val="00C945E0"/>
    <w:rsid w:val="00C94888"/>
    <w:rsid w:val="00C94A31"/>
    <w:rsid w:val="00C94CB2"/>
    <w:rsid w:val="00C95125"/>
    <w:rsid w:val="00C9528C"/>
    <w:rsid w:val="00C952E2"/>
    <w:rsid w:val="00C95A64"/>
    <w:rsid w:val="00C95AA4"/>
    <w:rsid w:val="00C95B24"/>
    <w:rsid w:val="00C95CFF"/>
    <w:rsid w:val="00C95D67"/>
    <w:rsid w:val="00C96035"/>
    <w:rsid w:val="00C960A2"/>
    <w:rsid w:val="00C96277"/>
    <w:rsid w:val="00C96499"/>
    <w:rsid w:val="00C965FD"/>
    <w:rsid w:val="00C96AB1"/>
    <w:rsid w:val="00C96F1B"/>
    <w:rsid w:val="00C970FB"/>
    <w:rsid w:val="00C973F0"/>
    <w:rsid w:val="00C9770D"/>
    <w:rsid w:val="00C97749"/>
    <w:rsid w:val="00C97C25"/>
    <w:rsid w:val="00C97CF3"/>
    <w:rsid w:val="00C97D06"/>
    <w:rsid w:val="00CA0030"/>
    <w:rsid w:val="00CA012A"/>
    <w:rsid w:val="00CA023E"/>
    <w:rsid w:val="00CA05C4"/>
    <w:rsid w:val="00CA0678"/>
    <w:rsid w:val="00CA06C8"/>
    <w:rsid w:val="00CA0828"/>
    <w:rsid w:val="00CA0BD6"/>
    <w:rsid w:val="00CA0CB2"/>
    <w:rsid w:val="00CA0E6A"/>
    <w:rsid w:val="00CA0EDF"/>
    <w:rsid w:val="00CA0F7F"/>
    <w:rsid w:val="00CA0FB6"/>
    <w:rsid w:val="00CA1418"/>
    <w:rsid w:val="00CA14B4"/>
    <w:rsid w:val="00CA152A"/>
    <w:rsid w:val="00CA15DE"/>
    <w:rsid w:val="00CA1A81"/>
    <w:rsid w:val="00CA1B5A"/>
    <w:rsid w:val="00CA1CC7"/>
    <w:rsid w:val="00CA20CE"/>
    <w:rsid w:val="00CA226F"/>
    <w:rsid w:val="00CA236A"/>
    <w:rsid w:val="00CA2451"/>
    <w:rsid w:val="00CA2623"/>
    <w:rsid w:val="00CA28C6"/>
    <w:rsid w:val="00CA291E"/>
    <w:rsid w:val="00CA2A19"/>
    <w:rsid w:val="00CA2A1D"/>
    <w:rsid w:val="00CA2A6C"/>
    <w:rsid w:val="00CA2EC0"/>
    <w:rsid w:val="00CA31C7"/>
    <w:rsid w:val="00CA33AD"/>
    <w:rsid w:val="00CA35F1"/>
    <w:rsid w:val="00CA364A"/>
    <w:rsid w:val="00CA3D43"/>
    <w:rsid w:val="00CA3EC1"/>
    <w:rsid w:val="00CA3F57"/>
    <w:rsid w:val="00CA42BA"/>
    <w:rsid w:val="00CA462C"/>
    <w:rsid w:val="00CA4878"/>
    <w:rsid w:val="00CA49E5"/>
    <w:rsid w:val="00CA4DD7"/>
    <w:rsid w:val="00CA4EF0"/>
    <w:rsid w:val="00CA5003"/>
    <w:rsid w:val="00CA5323"/>
    <w:rsid w:val="00CA53F7"/>
    <w:rsid w:val="00CA56DF"/>
    <w:rsid w:val="00CA59BD"/>
    <w:rsid w:val="00CA5CB5"/>
    <w:rsid w:val="00CA5CD3"/>
    <w:rsid w:val="00CA5F7B"/>
    <w:rsid w:val="00CA6017"/>
    <w:rsid w:val="00CA6105"/>
    <w:rsid w:val="00CA6618"/>
    <w:rsid w:val="00CA6638"/>
    <w:rsid w:val="00CA6681"/>
    <w:rsid w:val="00CA6686"/>
    <w:rsid w:val="00CA66E4"/>
    <w:rsid w:val="00CA6772"/>
    <w:rsid w:val="00CA6BF3"/>
    <w:rsid w:val="00CA6C9E"/>
    <w:rsid w:val="00CA6D7E"/>
    <w:rsid w:val="00CA6DD6"/>
    <w:rsid w:val="00CA70F2"/>
    <w:rsid w:val="00CA717E"/>
    <w:rsid w:val="00CA731E"/>
    <w:rsid w:val="00CA7439"/>
    <w:rsid w:val="00CA7796"/>
    <w:rsid w:val="00CA77D1"/>
    <w:rsid w:val="00CA796C"/>
    <w:rsid w:val="00CA7A9C"/>
    <w:rsid w:val="00CA7B45"/>
    <w:rsid w:val="00CB014F"/>
    <w:rsid w:val="00CB0321"/>
    <w:rsid w:val="00CB0450"/>
    <w:rsid w:val="00CB0575"/>
    <w:rsid w:val="00CB074F"/>
    <w:rsid w:val="00CB0909"/>
    <w:rsid w:val="00CB0AB7"/>
    <w:rsid w:val="00CB0AC0"/>
    <w:rsid w:val="00CB0E69"/>
    <w:rsid w:val="00CB0ED9"/>
    <w:rsid w:val="00CB1154"/>
    <w:rsid w:val="00CB1488"/>
    <w:rsid w:val="00CB14F8"/>
    <w:rsid w:val="00CB15E4"/>
    <w:rsid w:val="00CB17A3"/>
    <w:rsid w:val="00CB1981"/>
    <w:rsid w:val="00CB19DA"/>
    <w:rsid w:val="00CB1B2F"/>
    <w:rsid w:val="00CB1BC7"/>
    <w:rsid w:val="00CB1ECB"/>
    <w:rsid w:val="00CB2020"/>
    <w:rsid w:val="00CB20E8"/>
    <w:rsid w:val="00CB25E7"/>
    <w:rsid w:val="00CB294E"/>
    <w:rsid w:val="00CB29C9"/>
    <w:rsid w:val="00CB2B70"/>
    <w:rsid w:val="00CB2C48"/>
    <w:rsid w:val="00CB2EE8"/>
    <w:rsid w:val="00CB2FD7"/>
    <w:rsid w:val="00CB327C"/>
    <w:rsid w:val="00CB32E4"/>
    <w:rsid w:val="00CB3560"/>
    <w:rsid w:val="00CB35C6"/>
    <w:rsid w:val="00CB374C"/>
    <w:rsid w:val="00CB378E"/>
    <w:rsid w:val="00CB390D"/>
    <w:rsid w:val="00CB3BF8"/>
    <w:rsid w:val="00CB3CF5"/>
    <w:rsid w:val="00CB3E1B"/>
    <w:rsid w:val="00CB4073"/>
    <w:rsid w:val="00CB408E"/>
    <w:rsid w:val="00CB4178"/>
    <w:rsid w:val="00CB434C"/>
    <w:rsid w:val="00CB436F"/>
    <w:rsid w:val="00CB43A8"/>
    <w:rsid w:val="00CB45DB"/>
    <w:rsid w:val="00CB460B"/>
    <w:rsid w:val="00CB4803"/>
    <w:rsid w:val="00CB4BDB"/>
    <w:rsid w:val="00CB4D27"/>
    <w:rsid w:val="00CB508C"/>
    <w:rsid w:val="00CB51C1"/>
    <w:rsid w:val="00CB5491"/>
    <w:rsid w:val="00CB557D"/>
    <w:rsid w:val="00CB55C6"/>
    <w:rsid w:val="00CB57C8"/>
    <w:rsid w:val="00CB5832"/>
    <w:rsid w:val="00CB5AFE"/>
    <w:rsid w:val="00CB5E94"/>
    <w:rsid w:val="00CB5F11"/>
    <w:rsid w:val="00CB624E"/>
    <w:rsid w:val="00CB6294"/>
    <w:rsid w:val="00CB6383"/>
    <w:rsid w:val="00CB63F7"/>
    <w:rsid w:val="00CB64FE"/>
    <w:rsid w:val="00CB6509"/>
    <w:rsid w:val="00CB6BD8"/>
    <w:rsid w:val="00CB6BF9"/>
    <w:rsid w:val="00CB6F7C"/>
    <w:rsid w:val="00CB740A"/>
    <w:rsid w:val="00CB777B"/>
    <w:rsid w:val="00CB77F6"/>
    <w:rsid w:val="00CB7933"/>
    <w:rsid w:val="00CB7DB2"/>
    <w:rsid w:val="00CB7E5C"/>
    <w:rsid w:val="00CB7F7A"/>
    <w:rsid w:val="00CC00AC"/>
    <w:rsid w:val="00CC02F8"/>
    <w:rsid w:val="00CC040A"/>
    <w:rsid w:val="00CC07DA"/>
    <w:rsid w:val="00CC09D3"/>
    <w:rsid w:val="00CC0C99"/>
    <w:rsid w:val="00CC0CA3"/>
    <w:rsid w:val="00CC0CED"/>
    <w:rsid w:val="00CC1574"/>
    <w:rsid w:val="00CC15B8"/>
    <w:rsid w:val="00CC172F"/>
    <w:rsid w:val="00CC1816"/>
    <w:rsid w:val="00CC1BD5"/>
    <w:rsid w:val="00CC1D7A"/>
    <w:rsid w:val="00CC1D99"/>
    <w:rsid w:val="00CC2005"/>
    <w:rsid w:val="00CC2841"/>
    <w:rsid w:val="00CC29DC"/>
    <w:rsid w:val="00CC2BE9"/>
    <w:rsid w:val="00CC3074"/>
    <w:rsid w:val="00CC3427"/>
    <w:rsid w:val="00CC34E0"/>
    <w:rsid w:val="00CC3511"/>
    <w:rsid w:val="00CC354D"/>
    <w:rsid w:val="00CC3697"/>
    <w:rsid w:val="00CC36B2"/>
    <w:rsid w:val="00CC3754"/>
    <w:rsid w:val="00CC37A0"/>
    <w:rsid w:val="00CC394F"/>
    <w:rsid w:val="00CC3BE0"/>
    <w:rsid w:val="00CC3E59"/>
    <w:rsid w:val="00CC3F4E"/>
    <w:rsid w:val="00CC3F6E"/>
    <w:rsid w:val="00CC3F89"/>
    <w:rsid w:val="00CC4080"/>
    <w:rsid w:val="00CC40C7"/>
    <w:rsid w:val="00CC421A"/>
    <w:rsid w:val="00CC4535"/>
    <w:rsid w:val="00CC460A"/>
    <w:rsid w:val="00CC48A5"/>
    <w:rsid w:val="00CC48B1"/>
    <w:rsid w:val="00CC48E1"/>
    <w:rsid w:val="00CC4A7F"/>
    <w:rsid w:val="00CC4C03"/>
    <w:rsid w:val="00CC4CA2"/>
    <w:rsid w:val="00CC4CBD"/>
    <w:rsid w:val="00CC50C3"/>
    <w:rsid w:val="00CC5100"/>
    <w:rsid w:val="00CC56B8"/>
    <w:rsid w:val="00CC57DD"/>
    <w:rsid w:val="00CC5B90"/>
    <w:rsid w:val="00CC5D22"/>
    <w:rsid w:val="00CC5D28"/>
    <w:rsid w:val="00CC5F7A"/>
    <w:rsid w:val="00CC6283"/>
    <w:rsid w:val="00CC657A"/>
    <w:rsid w:val="00CC6611"/>
    <w:rsid w:val="00CC68BE"/>
    <w:rsid w:val="00CC68D3"/>
    <w:rsid w:val="00CC6964"/>
    <w:rsid w:val="00CC6A44"/>
    <w:rsid w:val="00CC6BB3"/>
    <w:rsid w:val="00CC6C9D"/>
    <w:rsid w:val="00CC6D43"/>
    <w:rsid w:val="00CC6F70"/>
    <w:rsid w:val="00CC6FB5"/>
    <w:rsid w:val="00CC6FB9"/>
    <w:rsid w:val="00CC71CF"/>
    <w:rsid w:val="00CC7286"/>
    <w:rsid w:val="00CC7692"/>
    <w:rsid w:val="00CC7B2A"/>
    <w:rsid w:val="00CC7B65"/>
    <w:rsid w:val="00CC7B72"/>
    <w:rsid w:val="00CC7C61"/>
    <w:rsid w:val="00CC7C8E"/>
    <w:rsid w:val="00CC7F27"/>
    <w:rsid w:val="00CD002B"/>
    <w:rsid w:val="00CD005C"/>
    <w:rsid w:val="00CD01E6"/>
    <w:rsid w:val="00CD01F7"/>
    <w:rsid w:val="00CD02CF"/>
    <w:rsid w:val="00CD0B08"/>
    <w:rsid w:val="00CD0BFF"/>
    <w:rsid w:val="00CD0CF5"/>
    <w:rsid w:val="00CD0F15"/>
    <w:rsid w:val="00CD1135"/>
    <w:rsid w:val="00CD13CD"/>
    <w:rsid w:val="00CD1609"/>
    <w:rsid w:val="00CD179C"/>
    <w:rsid w:val="00CD1848"/>
    <w:rsid w:val="00CD184F"/>
    <w:rsid w:val="00CD1900"/>
    <w:rsid w:val="00CD1A85"/>
    <w:rsid w:val="00CD1CDC"/>
    <w:rsid w:val="00CD1EC0"/>
    <w:rsid w:val="00CD1ECB"/>
    <w:rsid w:val="00CD1F58"/>
    <w:rsid w:val="00CD1F94"/>
    <w:rsid w:val="00CD2A4C"/>
    <w:rsid w:val="00CD2D3B"/>
    <w:rsid w:val="00CD2D51"/>
    <w:rsid w:val="00CD2F17"/>
    <w:rsid w:val="00CD3087"/>
    <w:rsid w:val="00CD30AB"/>
    <w:rsid w:val="00CD3428"/>
    <w:rsid w:val="00CD36B8"/>
    <w:rsid w:val="00CD3731"/>
    <w:rsid w:val="00CD375B"/>
    <w:rsid w:val="00CD392F"/>
    <w:rsid w:val="00CD3B03"/>
    <w:rsid w:val="00CD3B83"/>
    <w:rsid w:val="00CD3D21"/>
    <w:rsid w:val="00CD3DE7"/>
    <w:rsid w:val="00CD3FF2"/>
    <w:rsid w:val="00CD4021"/>
    <w:rsid w:val="00CD423E"/>
    <w:rsid w:val="00CD432E"/>
    <w:rsid w:val="00CD4614"/>
    <w:rsid w:val="00CD47BE"/>
    <w:rsid w:val="00CD4820"/>
    <w:rsid w:val="00CD49FD"/>
    <w:rsid w:val="00CD4D82"/>
    <w:rsid w:val="00CD4EB6"/>
    <w:rsid w:val="00CD4ED7"/>
    <w:rsid w:val="00CD4EFC"/>
    <w:rsid w:val="00CD5493"/>
    <w:rsid w:val="00CD554C"/>
    <w:rsid w:val="00CD5573"/>
    <w:rsid w:val="00CD55A1"/>
    <w:rsid w:val="00CD55B9"/>
    <w:rsid w:val="00CD575D"/>
    <w:rsid w:val="00CD58EB"/>
    <w:rsid w:val="00CD5984"/>
    <w:rsid w:val="00CD59EB"/>
    <w:rsid w:val="00CD5AD5"/>
    <w:rsid w:val="00CD5D58"/>
    <w:rsid w:val="00CD5DDB"/>
    <w:rsid w:val="00CD5E26"/>
    <w:rsid w:val="00CD5EC2"/>
    <w:rsid w:val="00CD6139"/>
    <w:rsid w:val="00CD61E4"/>
    <w:rsid w:val="00CD6369"/>
    <w:rsid w:val="00CD64C4"/>
    <w:rsid w:val="00CD6577"/>
    <w:rsid w:val="00CD6878"/>
    <w:rsid w:val="00CD6A47"/>
    <w:rsid w:val="00CD6A9B"/>
    <w:rsid w:val="00CD6D1B"/>
    <w:rsid w:val="00CD6E7E"/>
    <w:rsid w:val="00CD6F44"/>
    <w:rsid w:val="00CD7371"/>
    <w:rsid w:val="00CD7510"/>
    <w:rsid w:val="00CD760E"/>
    <w:rsid w:val="00CD7725"/>
    <w:rsid w:val="00CD7795"/>
    <w:rsid w:val="00CD7877"/>
    <w:rsid w:val="00CD7A16"/>
    <w:rsid w:val="00CD7A62"/>
    <w:rsid w:val="00CD7A71"/>
    <w:rsid w:val="00CD7B7B"/>
    <w:rsid w:val="00CD7BA6"/>
    <w:rsid w:val="00CD7C22"/>
    <w:rsid w:val="00CD7CEF"/>
    <w:rsid w:val="00CD7D93"/>
    <w:rsid w:val="00CE047A"/>
    <w:rsid w:val="00CE0519"/>
    <w:rsid w:val="00CE0557"/>
    <w:rsid w:val="00CE055F"/>
    <w:rsid w:val="00CE079A"/>
    <w:rsid w:val="00CE0870"/>
    <w:rsid w:val="00CE0D73"/>
    <w:rsid w:val="00CE0EE3"/>
    <w:rsid w:val="00CE0F78"/>
    <w:rsid w:val="00CE1048"/>
    <w:rsid w:val="00CE1094"/>
    <w:rsid w:val="00CE11CD"/>
    <w:rsid w:val="00CE1509"/>
    <w:rsid w:val="00CE1562"/>
    <w:rsid w:val="00CE16B1"/>
    <w:rsid w:val="00CE17A0"/>
    <w:rsid w:val="00CE19B0"/>
    <w:rsid w:val="00CE1BF7"/>
    <w:rsid w:val="00CE1C4C"/>
    <w:rsid w:val="00CE1C7D"/>
    <w:rsid w:val="00CE1CBE"/>
    <w:rsid w:val="00CE1CBF"/>
    <w:rsid w:val="00CE1F69"/>
    <w:rsid w:val="00CE20B8"/>
    <w:rsid w:val="00CE21EF"/>
    <w:rsid w:val="00CE229A"/>
    <w:rsid w:val="00CE231B"/>
    <w:rsid w:val="00CE2399"/>
    <w:rsid w:val="00CE23FA"/>
    <w:rsid w:val="00CE263E"/>
    <w:rsid w:val="00CE264C"/>
    <w:rsid w:val="00CE26A8"/>
    <w:rsid w:val="00CE28EC"/>
    <w:rsid w:val="00CE29C5"/>
    <w:rsid w:val="00CE2A07"/>
    <w:rsid w:val="00CE2BB8"/>
    <w:rsid w:val="00CE2ED0"/>
    <w:rsid w:val="00CE30DC"/>
    <w:rsid w:val="00CE3293"/>
    <w:rsid w:val="00CE3430"/>
    <w:rsid w:val="00CE36B9"/>
    <w:rsid w:val="00CE382D"/>
    <w:rsid w:val="00CE3989"/>
    <w:rsid w:val="00CE3E2B"/>
    <w:rsid w:val="00CE4110"/>
    <w:rsid w:val="00CE425D"/>
    <w:rsid w:val="00CE442C"/>
    <w:rsid w:val="00CE4440"/>
    <w:rsid w:val="00CE44D8"/>
    <w:rsid w:val="00CE4776"/>
    <w:rsid w:val="00CE47F3"/>
    <w:rsid w:val="00CE484E"/>
    <w:rsid w:val="00CE49AC"/>
    <w:rsid w:val="00CE4B5F"/>
    <w:rsid w:val="00CE4BEB"/>
    <w:rsid w:val="00CE51D3"/>
    <w:rsid w:val="00CE5223"/>
    <w:rsid w:val="00CE57F1"/>
    <w:rsid w:val="00CE5A87"/>
    <w:rsid w:val="00CE5B3D"/>
    <w:rsid w:val="00CE5FA7"/>
    <w:rsid w:val="00CE6003"/>
    <w:rsid w:val="00CE6151"/>
    <w:rsid w:val="00CE616E"/>
    <w:rsid w:val="00CE6378"/>
    <w:rsid w:val="00CE637D"/>
    <w:rsid w:val="00CE6442"/>
    <w:rsid w:val="00CE67FA"/>
    <w:rsid w:val="00CE696E"/>
    <w:rsid w:val="00CE6B16"/>
    <w:rsid w:val="00CE6BD2"/>
    <w:rsid w:val="00CE6EB0"/>
    <w:rsid w:val="00CE6F25"/>
    <w:rsid w:val="00CE6FD1"/>
    <w:rsid w:val="00CE70C6"/>
    <w:rsid w:val="00CE7129"/>
    <w:rsid w:val="00CE7172"/>
    <w:rsid w:val="00CE71C7"/>
    <w:rsid w:val="00CE7546"/>
    <w:rsid w:val="00CE755B"/>
    <w:rsid w:val="00CE78D1"/>
    <w:rsid w:val="00CE792C"/>
    <w:rsid w:val="00CE79C1"/>
    <w:rsid w:val="00CE7AD9"/>
    <w:rsid w:val="00CE7B3A"/>
    <w:rsid w:val="00CE7B9E"/>
    <w:rsid w:val="00CF0222"/>
    <w:rsid w:val="00CF044F"/>
    <w:rsid w:val="00CF0470"/>
    <w:rsid w:val="00CF06CB"/>
    <w:rsid w:val="00CF08DE"/>
    <w:rsid w:val="00CF0CA5"/>
    <w:rsid w:val="00CF0D08"/>
    <w:rsid w:val="00CF0E53"/>
    <w:rsid w:val="00CF0E86"/>
    <w:rsid w:val="00CF0F84"/>
    <w:rsid w:val="00CF109F"/>
    <w:rsid w:val="00CF1849"/>
    <w:rsid w:val="00CF193D"/>
    <w:rsid w:val="00CF19FA"/>
    <w:rsid w:val="00CF214A"/>
    <w:rsid w:val="00CF2230"/>
    <w:rsid w:val="00CF252F"/>
    <w:rsid w:val="00CF2904"/>
    <w:rsid w:val="00CF294C"/>
    <w:rsid w:val="00CF29BC"/>
    <w:rsid w:val="00CF2A61"/>
    <w:rsid w:val="00CF2AAF"/>
    <w:rsid w:val="00CF2AC9"/>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609"/>
    <w:rsid w:val="00CF6951"/>
    <w:rsid w:val="00CF6974"/>
    <w:rsid w:val="00CF6A13"/>
    <w:rsid w:val="00CF6E04"/>
    <w:rsid w:val="00CF703B"/>
    <w:rsid w:val="00CF7047"/>
    <w:rsid w:val="00CF729E"/>
    <w:rsid w:val="00CF7305"/>
    <w:rsid w:val="00CF74C9"/>
    <w:rsid w:val="00CF76F0"/>
    <w:rsid w:val="00CF7710"/>
    <w:rsid w:val="00CF7E51"/>
    <w:rsid w:val="00CF7E85"/>
    <w:rsid w:val="00D000FF"/>
    <w:rsid w:val="00D00211"/>
    <w:rsid w:val="00D0077C"/>
    <w:rsid w:val="00D007AC"/>
    <w:rsid w:val="00D00815"/>
    <w:rsid w:val="00D0096C"/>
    <w:rsid w:val="00D009F4"/>
    <w:rsid w:val="00D009F5"/>
    <w:rsid w:val="00D00A17"/>
    <w:rsid w:val="00D00A7D"/>
    <w:rsid w:val="00D00A85"/>
    <w:rsid w:val="00D00E6A"/>
    <w:rsid w:val="00D00E75"/>
    <w:rsid w:val="00D00E8D"/>
    <w:rsid w:val="00D01036"/>
    <w:rsid w:val="00D013C8"/>
    <w:rsid w:val="00D0149E"/>
    <w:rsid w:val="00D0151A"/>
    <w:rsid w:val="00D01A51"/>
    <w:rsid w:val="00D01B1F"/>
    <w:rsid w:val="00D01D69"/>
    <w:rsid w:val="00D021D9"/>
    <w:rsid w:val="00D0245F"/>
    <w:rsid w:val="00D0265A"/>
    <w:rsid w:val="00D02D36"/>
    <w:rsid w:val="00D02D44"/>
    <w:rsid w:val="00D02D59"/>
    <w:rsid w:val="00D02E37"/>
    <w:rsid w:val="00D02EFF"/>
    <w:rsid w:val="00D0320B"/>
    <w:rsid w:val="00D0378D"/>
    <w:rsid w:val="00D038C4"/>
    <w:rsid w:val="00D03E8D"/>
    <w:rsid w:val="00D03EF2"/>
    <w:rsid w:val="00D04137"/>
    <w:rsid w:val="00D041C1"/>
    <w:rsid w:val="00D0464C"/>
    <w:rsid w:val="00D0467C"/>
    <w:rsid w:val="00D04A41"/>
    <w:rsid w:val="00D04A67"/>
    <w:rsid w:val="00D04BE5"/>
    <w:rsid w:val="00D04CF7"/>
    <w:rsid w:val="00D04E73"/>
    <w:rsid w:val="00D05046"/>
    <w:rsid w:val="00D05374"/>
    <w:rsid w:val="00D053C3"/>
    <w:rsid w:val="00D054E0"/>
    <w:rsid w:val="00D05554"/>
    <w:rsid w:val="00D055C7"/>
    <w:rsid w:val="00D0561D"/>
    <w:rsid w:val="00D05705"/>
    <w:rsid w:val="00D057AF"/>
    <w:rsid w:val="00D0598D"/>
    <w:rsid w:val="00D05A38"/>
    <w:rsid w:val="00D05A61"/>
    <w:rsid w:val="00D05ABF"/>
    <w:rsid w:val="00D05AC5"/>
    <w:rsid w:val="00D05BF9"/>
    <w:rsid w:val="00D05E0F"/>
    <w:rsid w:val="00D05FBA"/>
    <w:rsid w:val="00D05FC5"/>
    <w:rsid w:val="00D064AE"/>
    <w:rsid w:val="00D065B8"/>
    <w:rsid w:val="00D065CB"/>
    <w:rsid w:val="00D067AB"/>
    <w:rsid w:val="00D06818"/>
    <w:rsid w:val="00D069F5"/>
    <w:rsid w:val="00D06A11"/>
    <w:rsid w:val="00D06B64"/>
    <w:rsid w:val="00D06BF8"/>
    <w:rsid w:val="00D06C2A"/>
    <w:rsid w:val="00D06E40"/>
    <w:rsid w:val="00D06F60"/>
    <w:rsid w:val="00D0708D"/>
    <w:rsid w:val="00D0738B"/>
    <w:rsid w:val="00D073A1"/>
    <w:rsid w:val="00D07404"/>
    <w:rsid w:val="00D074AA"/>
    <w:rsid w:val="00D074B1"/>
    <w:rsid w:val="00D075A9"/>
    <w:rsid w:val="00D076E7"/>
    <w:rsid w:val="00D077F2"/>
    <w:rsid w:val="00D078B6"/>
    <w:rsid w:val="00D07A63"/>
    <w:rsid w:val="00D07B32"/>
    <w:rsid w:val="00D07F96"/>
    <w:rsid w:val="00D1001B"/>
    <w:rsid w:val="00D10089"/>
    <w:rsid w:val="00D10185"/>
    <w:rsid w:val="00D103AE"/>
    <w:rsid w:val="00D10449"/>
    <w:rsid w:val="00D104A6"/>
    <w:rsid w:val="00D105CE"/>
    <w:rsid w:val="00D105F5"/>
    <w:rsid w:val="00D1069F"/>
    <w:rsid w:val="00D10822"/>
    <w:rsid w:val="00D10851"/>
    <w:rsid w:val="00D109BF"/>
    <w:rsid w:val="00D10B0E"/>
    <w:rsid w:val="00D10BC7"/>
    <w:rsid w:val="00D10C31"/>
    <w:rsid w:val="00D10CBF"/>
    <w:rsid w:val="00D10E4A"/>
    <w:rsid w:val="00D10F01"/>
    <w:rsid w:val="00D11003"/>
    <w:rsid w:val="00D1105D"/>
    <w:rsid w:val="00D110F7"/>
    <w:rsid w:val="00D11154"/>
    <w:rsid w:val="00D11350"/>
    <w:rsid w:val="00D114C9"/>
    <w:rsid w:val="00D11718"/>
    <w:rsid w:val="00D117D6"/>
    <w:rsid w:val="00D117E1"/>
    <w:rsid w:val="00D1184F"/>
    <w:rsid w:val="00D11923"/>
    <w:rsid w:val="00D119D2"/>
    <w:rsid w:val="00D11B13"/>
    <w:rsid w:val="00D11B41"/>
    <w:rsid w:val="00D11B9C"/>
    <w:rsid w:val="00D11C62"/>
    <w:rsid w:val="00D11D31"/>
    <w:rsid w:val="00D11D6C"/>
    <w:rsid w:val="00D12601"/>
    <w:rsid w:val="00D128DD"/>
    <w:rsid w:val="00D12D4F"/>
    <w:rsid w:val="00D12E64"/>
    <w:rsid w:val="00D12F8D"/>
    <w:rsid w:val="00D12FC9"/>
    <w:rsid w:val="00D13026"/>
    <w:rsid w:val="00D1310A"/>
    <w:rsid w:val="00D1330D"/>
    <w:rsid w:val="00D13736"/>
    <w:rsid w:val="00D13886"/>
    <w:rsid w:val="00D13969"/>
    <w:rsid w:val="00D13DA2"/>
    <w:rsid w:val="00D13F20"/>
    <w:rsid w:val="00D13F66"/>
    <w:rsid w:val="00D1414F"/>
    <w:rsid w:val="00D14272"/>
    <w:rsid w:val="00D14285"/>
    <w:rsid w:val="00D142CF"/>
    <w:rsid w:val="00D144BA"/>
    <w:rsid w:val="00D145F6"/>
    <w:rsid w:val="00D148D6"/>
    <w:rsid w:val="00D14A83"/>
    <w:rsid w:val="00D14C03"/>
    <w:rsid w:val="00D14F2E"/>
    <w:rsid w:val="00D15314"/>
    <w:rsid w:val="00D15406"/>
    <w:rsid w:val="00D155C5"/>
    <w:rsid w:val="00D158A4"/>
    <w:rsid w:val="00D15C6A"/>
    <w:rsid w:val="00D15FB0"/>
    <w:rsid w:val="00D1607A"/>
    <w:rsid w:val="00D16235"/>
    <w:rsid w:val="00D1628A"/>
    <w:rsid w:val="00D164D9"/>
    <w:rsid w:val="00D16910"/>
    <w:rsid w:val="00D16A21"/>
    <w:rsid w:val="00D16BA4"/>
    <w:rsid w:val="00D16F20"/>
    <w:rsid w:val="00D17001"/>
    <w:rsid w:val="00D17320"/>
    <w:rsid w:val="00D175BF"/>
    <w:rsid w:val="00D17BD4"/>
    <w:rsid w:val="00D17C61"/>
    <w:rsid w:val="00D17C74"/>
    <w:rsid w:val="00D17E54"/>
    <w:rsid w:val="00D17EF2"/>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09"/>
    <w:rsid w:val="00D22959"/>
    <w:rsid w:val="00D2296F"/>
    <w:rsid w:val="00D22B1D"/>
    <w:rsid w:val="00D2322A"/>
    <w:rsid w:val="00D232E3"/>
    <w:rsid w:val="00D233F9"/>
    <w:rsid w:val="00D23441"/>
    <w:rsid w:val="00D234F2"/>
    <w:rsid w:val="00D236E1"/>
    <w:rsid w:val="00D23AE0"/>
    <w:rsid w:val="00D23C50"/>
    <w:rsid w:val="00D23E2F"/>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0D8"/>
    <w:rsid w:val="00D26177"/>
    <w:rsid w:val="00D263AF"/>
    <w:rsid w:val="00D26536"/>
    <w:rsid w:val="00D266E8"/>
    <w:rsid w:val="00D26856"/>
    <w:rsid w:val="00D268CB"/>
    <w:rsid w:val="00D26E54"/>
    <w:rsid w:val="00D270DC"/>
    <w:rsid w:val="00D2710F"/>
    <w:rsid w:val="00D27473"/>
    <w:rsid w:val="00D279C1"/>
    <w:rsid w:val="00D27A40"/>
    <w:rsid w:val="00D27D1E"/>
    <w:rsid w:val="00D27DC2"/>
    <w:rsid w:val="00D27F68"/>
    <w:rsid w:val="00D27F9C"/>
    <w:rsid w:val="00D27FDD"/>
    <w:rsid w:val="00D303AE"/>
    <w:rsid w:val="00D304F0"/>
    <w:rsid w:val="00D304F1"/>
    <w:rsid w:val="00D30568"/>
    <w:rsid w:val="00D305C4"/>
    <w:rsid w:val="00D3065C"/>
    <w:rsid w:val="00D3071E"/>
    <w:rsid w:val="00D30C06"/>
    <w:rsid w:val="00D30DE2"/>
    <w:rsid w:val="00D30E83"/>
    <w:rsid w:val="00D30EDA"/>
    <w:rsid w:val="00D313AF"/>
    <w:rsid w:val="00D313E7"/>
    <w:rsid w:val="00D314E8"/>
    <w:rsid w:val="00D31502"/>
    <w:rsid w:val="00D31506"/>
    <w:rsid w:val="00D31A26"/>
    <w:rsid w:val="00D31D14"/>
    <w:rsid w:val="00D31EB2"/>
    <w:rsid w:val="00D3207B"/>
    <w:rsid w:val="00D3216A"/>
    <w:rsid w:val="00D321B3"/>
    <w:rsid w:val="00D322F7"/>
    <w:rsid w:val="00D32586"/>
    <w:rsid w:val="00D3288C"/>
    <w:rsid w:val="00D32B26"/>
    <w:rsid w:val="00D32C73"/>
    <w:rsid w:val="00D32D88"/>
    <w:rsid w:val="00D3300A"/>
    <w:rsid w:val="00D33044"/>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380"/>
    <w:rsid w:val="00D3441E"/>
    <w:rsid w:val="00D34529"/>
    <w:rsid w:val="00D34795"/>
    <w:rsid w:val="00D34B98"/>
    <w:rsid w:val="00D34C49"/>
    <w:rsid w:val="00D34E21"/>
    <w:rsid w:val="00D34E47"/>
    <w:rsid w:val="00D34ED0"/>
    <w:rsid w:val="00D34FAD"/>
    <w:rsid w:val="00D34FE6"/>
    <w:rsid w:val="00D353B0"/>
    <w:rsid w:val="00D3554A"/>
    <w:rsid w:val="00D35586"/>
    <w:rsid w:val="00D35649"/>
    <w:rsid w:val="00D35683"/>
    <w:rsid w:val="00D35D26"/>
    <w:rsid w:val="00D35F85"/>
    <w:rsid w:val="00D36094"/>
    <w:rsid w:val="00D362B1"/>
    <w:rsid w:val="00D3658F"/>
    <w:rsid w:val="00D366A4"/>
    <w:rsid w:val="00D3673B"/>
    <w:rsid w:val="00D36B67"/>
    <w:rsid w:val="00D36DB4"/>
    <w:rsid w:val="00D36E4F"/>
    <w:rsid w:val="00D36F41"/>
    <w:rsid w:val="00D36F58"/>
    <w:rsid w:val="00D36FB0"/>
    <w:rsid w:val="00D37023"/>
    <w:rsid w:val="00D370C0"/>
    <w:rsid w:val="00D37119"/>
    <w:rsid w:val="00D37162"/>
    <w:rsid w:val="00D375B2"/>
    <w:rsid w:val="00D37791"/>
    <w:rsid w:val="00D37918"/>
    <w:rsid w:val="00D37FF5"/>
    <w:rsid w:val="00D40172"/>
    <w:rsid w:val="00D404A0"/>
    <w:rsid w:val="00D404FA"/>
    <w:rsid w:val="00D40672"/>
    <w:rsid w:val="00D40839"/>
    <w:rsid w:val="00D40905"/>
    <w:rsid w:val="00D40A0C"/>
    <w:rsid w:val="00D40B1A"/>
    <w:rsid w:val="00D40D01"/>
    <w:rsid w:val="00D40F58"/>
    <w:rsid w:val="00D4121F"/>
    <w:rsid w:val="00D412A5"/>
    <w:rsid w:val="00D4134B"/>
    <w:rsid w:val="00D4168B"/>
    <w:rsid w:val="00D41696"/>
    <w:rsid w:val="00D419D9"/>
    <w:rsid w:val="00D41A9D"/>
    <w:rsid w:val="00D41D24"/>
    <w:rsid w:val="00D41DC6"/>
    <w:rsid w:val="00D41E1A"/>
    <w:rsid w:val="00D41E4D"/>
    <w:rsid w:val="00D420F6"/>
    <w:rsid w:val="00D4281C"/>
    <w:rsid w:val="00D42916"/>
    <w:rsid w:val="00D42BC8"/>
    <w:rsid w:val="00D43023"/>
    <w:rsid w:val="00D43383"/>
    <w:rsid w:val="00D433A4"/>
    <w:rsid w:val="00D433F5"/>
    <w:rsid w:val="00D43463"/>
    <w:rsid w:val="00D43648"/>
    <w:rsid w:val="00D43968"/>
    <w:rsid w:val="00D439D3"/>
    <w:rsid w:val="00D439E5"/>
    <w:rsid w:val="00D43AB3"/>
    <w:rsid w:val="00D43AE6"/>
    <w:rsid w:val="00D43D8A"/>
    <w:rsid w:val="00D43D9B"/>
    <w:rsid w:val="00D43F96"/>
    <w:rsid w:val="00D44005"/>
    <w:rsid w:val="00D443C0"/>
    <w:rsid w:val="00D44483"/>
    <w:rsid w:val="00D4470B"/>
    <w:rsid w:val="00D44748"/>
    <w:rsid w:val="00D44D87"/>
    <w:rsid w:val="00D4508C"/>
    <w:rsid w:val="00D450EA"/>
    <w:rsid w:val="00D451F2"/>
    <w:rsid w:val="00D4541E"/>
    <w:rsid w:val="00D455A8"/>
    <w:rsid w:val="00D45718"/>
    <w:rsid w:val="00D45719"/>
    <w:rsid w:val="00D4591D"/>
    <w:rsid w:val="00D459F5"/>
    <w:rsid w:val="00D45B81"/>
    <w:rsid w:val="00D45D6C"/>
    <w:rsid w:val="00D46033"/>
    <w:rsid w:val="00D4608B"/>
    <w:rsid w:val="00D46307"/>
    <w:rsid w:val="00D46389"/>
    <w:rsid w:val="00D46DA4"/>
    <w:rsid w:val="00D46FA8"/>
    <w:rsid w:val="00D46FB9"/>
    <w:rsid w:val="00D474F3"/>
    <w:rsid w:val="00D476F9"/>
    <w:rsid w:val="00D477F0"/>
    <w:rsid w:val="00D479D0"/>
    <w:rsid w:val="00D47BA0"/>
    <w:rsid w:val="00D47D89"/>
    <w:rsid w:val="00D47E02"/>
    <w:rsid w:val="00D50501"/>
    <w:rsid w:val="00D5074E"/>
    <w:rsid w:val="00D507D5"/>
    <w:rsid w:val="00D50987"/>
    <w:rsid w:val="00D50A5B"/>
    <w:rsid w:val="00D50B28"/>
    <w:rsid w:val="00D50C96"/>
    <w:rsid w:val="00D50D35"/>
    <w:rsid w:val="00D50D80"/>
    <w:rsid w:val="00D50E19"/>
    <w:rsid w:val="00D50EF1"/>
    <w:rsid w:val="00D50F61"/>
    <w:rsid w:val="00D5142E"/>
    <w:rsid w:val="00D51635"/>
    <w:rsid w:val="00D5186E"/>
    <w:rsid w:val="00D51BB5"/>
    <w:rsid w:val="00D51FB2"/>
    <w:rsid w:val="00D51FEA"/>
    <w:rsid w:val="00D520E5"/>
    <w:rsid w:val="00D521F4"/>
    <w:rsid w:val="00D52200"/>
    <w:rsid w:val="00D522BA"/>
    <w:rsid w:val="00D5297A"/>
    <w:rsid w:val="00D52997"/>
    <w:rsid w:val="00D52A02"/>
    <w:rsid w:val="00D52D3A"/>
    <w:rsid w:val="00D52DE6"/>
    <w:rsid w:val="00D530E1"/>
    <w:rsid w:val="00D531B8"/>
    <w:rsid w:val="00D536BF"/>
    <w:rsid w:val="00D53806"/>
    <w:rsid w:val="00D538B6"/>
    <w:rsid w:val="00D53B0C"/>
    <w:rsid w:val="00D53EFA"/>
    <w:rsid w:val="00D53FF7"/>
    <w:rsid w:val="00D540AB"/>
    <w:rsid w:val="00D54240"/>
    <w:rsid w:val="00D54441"/>
    <w:rsid w:val="00D54487"/>
    <w:rsid w:val="00D54558"/>
    <w:rsid w:val="00D54745"/>
    <w:rsid w:val="00D54B18"/>
    <w:rsid w:val="00D54C36"/>
    <w:rsid w:val="00D55336"/>
    <w:rsid w:val="00D553B7"/>
    <w:rsid w:val="00D55A1F"/>
    <w:rsid w:val="00D55B79"/>
    <w:rsid w:val="00D55D49"/>
    <w:rsid w:val="00D55D82"/>
    <w:rsid w:val="00D55DF8"/>
    <w:rsid w:val="00D5632C"/>
    <w:rsid w:val="00D56713"/>
    <w:rsid w:val="00D568AC"/>
    <w:rsid w:val="00D569FC"/>
    <w:rsid w:val="00D56BE2"/>
    <w:rsid w:val="00D56D42"/>
    <w:rsid w:val="00D56FD0"/>
    <w:rsid w:val="00D570B8"/>
    <w:rsid w:val="00D570E8"/>
    <w:rsid w:val="00D572A9"/>
    <w:rsid w:val="00D575DC"/>
    <w:rsid w:val="00D57975"/>
    <w:rsid w:val="00D579F3"/>
    <w:rsid w:val="00D57A02"/>
    <w:rsid w:val="00D57A96"/>
    <w:rsid w:val="00D57B31"/>
    <w:rsid w:val="00D57BA1"/>
    <w:rsid w:val="00D57F42"/>
    <w:rsid w:val="00D6018D"/>
    <w:rsid w:val="00D602D6"/>
    <w:rsid w:val="00D603C3"/>
    <w:rsid w:val="00D6068F"/>
    <w:rsid w:val="00D60690"/>
    <w:rsid w:val="00D609E1"/>
    <w:rsid w:val="00D60A14"/>
    <w:rsid w:val="00D60CBA"/>
    <w:rsid w:val="00D60D1B"/>
    <w:rsid w:val="00D60FB3"/>
    <w:rsid w:val="00D61024"/>
    <w:rsid w:val="00D610E9"/>
    <w:rsid w:val="00D6118A"/>
    <w:rsid w:val="00D61335"/>
    <w:rsid w:val="00D61872"/>
    <w:rsid w:val="00D6192D"/>
    <w:rsid w:val="00D61958"/>
    <w:rsid w:val="00D619C9"/>
    <w:rsid w:val="00D61C92"/>
    <w:rsid w:val="00D61CA2"/>
    <w:rsid w:val="00D61D82"/>
    <w:rsid w:val="00D61F6A"/>
    <w:rsid w:val="00D61F9C"/>
    <w:rsid w:val="00D6215A"/>
    <w:rsid w:val="00D621A6"/>
    <w:rsid w:val="00D62297"/>
    <w:rsid w:val="00D623E5"/>
    <w:rsid w:val="00D6276E"/>
    <w:rsid w:val="00D6278E"/>
    <w:rsid w:val="00D62925"/>
    <w:rsid w:val="00D62B24"/>
    <w:rsid w:val="00D62B6D"/>
    <w:rsid w:val="00D62BE7"/>
    <w:rsid w:val="00D62F6E"/>
    <w:rsid w:val="00D633AB"/>
    <w:rsid w:val="00D63635"/>
    <w:rsid w:val="00D6374C"/>
    <w:rsid w:val="00D63A0C"/>
    <w:rsid w:val="00D63A31"/>
    <w:rsid w:val="00D63AC5"/>
    <w:rsid w:val="00D63B21"/>
    <w:rsid w:val="00D63B91"/>
    <w:rsid w:val="00D63D1D"/>
    <w:rsid w:val="00D63E40"/>
    <w:rsid w:val="00D640DB"/>
    <w:rsid w:val="00D64113"/>
    <w:rsid w:val="00D64159"/>
    <w:rsid w:val="00D641C9"/>
    <w:rsid w:val="00D646E7"/>
    <w:rsid w:val="00D647EA"/>
    <w:rsid w:val="00D64A1F"/>
    <w:rsid w:val="00D64AA0"/>
    <w:rsid w:val="00D64B14"/>
    <w:rsid w:val="00D64CD9"/>
    <w:rsid w:val="00D64DFC"/>
    <w:rsid w:val="00D64E78"/>
    <w:rsid w:val="00D6501B"/>
    <w:rsid w:val="00D65151"/>
    <w:rsid w:val="00D651ED"/>
    <w:rsid w:val="00D651F3"/>
    <w:rsid w:val="00D6521B"/>
    <w:rsid w:val="00D6548C"/>
    <w:rsid w:val="00D65679"/>
    <w:rsid w:val="00D656DB"/>
    <w:rsid w:val="00D656EE"/>
    <w:rsid w:val="00D65799"/>
    <w:rsid w:val="00D657F7"/>
    <w:rsid w:val="00D65A06"/>
    <w:rsid w:val="00D65C40"/>
    <w:rsid w:val="00D663CC"/>
    <w:rsid w:val="00D66479"/>
    <w:rsid w:val="00D6686B"/>
    <w:rsid w:val="00D6693A"/>
    <w:rsid w:val="00D66AB5"/>
    <w:rsid w:val="00D66ACC"/>
    <w:rsid w:val="00D66B3F"/>
    <w:rsid w:val="00D66CD8"/>
    <w:rsid w:val="00D66DE7"/>
    <w:rsid w:val="00D66F07"/>
    <w:rsid w:val="00D66FC6"/>
    <w:rsid w:val="00D671A0"/>
    <w:rsid w:val="00D67223"/>
    <w:rsid w:val="00D67537"/>
    <w:rsid w:val="00D6762A"/>
    <w:rsid w:val="00D67637"/>
    <w:rsid w:val="00D67B99"/>
    <w:rsid w:val="00D67BAE"/>
    <w:rsid w:val="00D67BF3"/>
    <w:rsid w:val="00D70159"/>
    <w:rsid w:val="00D705FF"/>
    <w:rsid w:val="00D706E8"/>
    <w:rsid w:val="00D7073F"/>
    <w:rsid w:val="00D708B2"/>
    <w:rsid w:val="00D708B8"/>
    <w:rsid w:val="00D70953"/>
    <w:rsid w:val="00D70BD7"/>
    <w:rsid w:val="00D70C97"/>
    <w:rsid w:val="00D70EFE"/>
    <w:rsid w:val="00D710C0"/>
    <w:rsid w:val="00D71270"/>
    <w:rsid w:val="00D71328"/>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2FF3"/>
    <w:rsid w:val="00D73421"/>
    <w:rsid w:val="00D734CD"/>
    <w:rsid w:val="00D73681"/>
    <w:rsid w:val="00D736E3"/>
    <w:rsid w:val="00D73882"/>
    <w:rsid w:val="00D73903"/>
    <w:rsid w:val="00D73B75"/>
    <w:rsid w:val="00D73D36"/>
    <w:rsid w:val="00D73DA9"/>
    <w:rsid w:val="00D74264"/>
    <w:rsid w:val="00D7427F"/>
    <w:rsid w:val="00D74345"/>
    <w:rsid w:val="00D74398"/>
    <w:rsid w:val="00D744EC"/>
    <w:rsid w:val="00D74609"/>
    <w:rsid w:val="00D74809"/>
    <w:rsid w:val="00D74B71"/>
    <w:rsid w:val="00D74E8A"/>
    <w:rsid w:val="00D75019"/>
    <w:rsid w:val="00D75714"/>
    <w:rsid w:val="00D759E7"/>
    <w:rsid w:val="00D75B27"/>
    <w:rsid w:val="00D75C82"/>
    <w:rsid w:val="00D75C96"/>
    <w:rsid w:val="00D75E68"/>
    <w:rsid w:val="00D75F75"/>
    <w:rsid w:val="00D760F5"/>
    <w:rsid w:val="00D76316"/>
    <w:rsid w:val="00D76436"/>
    <w:rsid w:val="00D7645A"/>
    <w:rsid w:val="00D76670"/>
    <w:rsid w:val="00D76E63"/>
    <w:rsid w:val="00D76ECC"/>
    <w:rsid w:val="00D77351"/>
    <w:rsid w:val="00D77514"/>
    <w:rsid w:val="00D77773"/>
    <w:rsid w:val="00D77B82"/>
    <w:rsid w:val="00D80007"/>
    <w:rsid w:val="00D80204"/>
    <w:rsid w:val="00D802B7"/>
    <w:rsid w:val="00D803BF"/>
    <w:rsid w:val="00D80489"/>
    <w:rsid w:val="00D80545"/>
    <w:rsid w:val="00D8075F"/>
    <w:rsid w:val="00D80826"/>
    <w:rsid w:val="00D80AB1"/>
    <w:rsid w:val="00D80DCA"/>
    <w:rsid w:val="00D80EC0"/>
    <w:rsid w:val="00D80F80"/>
    <w:rsid w:val="00D81233"/>
    <w:rsid w:val="00D8145C"/>
    <w:rsid w:val="00D8148A"/>
    <w:rsid w:val="00D815C1"/>
    <w:rsid w:val="00D817AD"/>
    <w:rsid w:val="00D817CB"/>
    <w:rsid w:val="00D81827"/>
    <w:rsid w:val="00D819E9"/>
    <w:rsid w:val="00D81A2F"/>
    <w:rsid w:val="00D81AB8"/>
    <w:rsid w:val="00D81AF5"/>
    <w:rsid w:val="00D81F09"/>
    <w:rsid w:val="00D82205"/>
    <w:rsid w:val="00D82863"/>
    <w:rsid w:val="00D83295"/>
    <w:rsid w:val="00D83337"/>
    <w:rsid w:val="00D8335A"/>
    <w:rsid w:val="00D833F8"/>
    <w:rsid w:val="00D83A5F"/>
    <w:rsid w:val="00D83ABD"/>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082"/>
    <w:rsid w:val="00D85187"/>
    <w:rsid w:val="00D851F5"/>
    <w:rsid w:val="00D85222"/>
    <w:rsid w:val="00D855AA"/>
    <w:rsid w:val="00D857CD"/>
    <w:rsid w:val="00D8595B"/>
    <w:rsid w:val="00D85C90"/>
    <w:rsid w:val="00D85D38"/>
    <w:rsid w:val="00D85D71"/>
    <w:rsid w:val="00D85E7B"/>
    <w:rsid w:val="00D864A9"/>
    <w:rsid w:val="00D86756"/>
    <w:rsid w:val="00D86861"/>
    <w:rsid w:val="00D86994"/>
    <w:rsid w:val="00D86A0C"/>
    <w:rsid w:val="00D86E45"/>
    <w:rsid w:val="00D86F62"/>
    <w:rsid w:val="00D8701C"/>
    <w:rsid w:val="00D87047"/>
    <w:rsid w:val="00D87181"/>
    <w:rsid w:val="00D87362"/>
    <w:rsid w:val="00D87758"/>
    <w:rsid w:val="00D879B4"/>
    <w:rsid w:val="00D87CA7"/>
    <w:rsid w:val="00D87D40"/>
    <w:rsid w:val="00D87D44"/>
    <w:rsid w:val="00D90034"/>
    <w:rsid w:val="00D900B6"/>
    <w:rsid w:val="00D90538"/>
    <w:rsid w:val="00D90584"/>
    <w:rsid w:val="00D90605"/>
    <w:rsid w:val="00D907B7"/>
    <w:rsid w:val="00D90ABD"/>
    <w:rsid w:val="00D90AE9"/>
    <w:rsid w:val="00D90B5F"/>
    <w:rsid w:val="00D90E28"/>
    <w:rsid w:val="00D90F1E"/>
    <w:rsid w:val="00D90FD3"/>
    <w:rsid w:val="00D913CB"/>
    <w:rsid w:val="00D91569"/>
    <w:rsid w:val="00D916E7"/>
    <w:rsid w:val="00D916F3"/>
    <w:rsid w:val="00D918E4"/>
    <w:rsid w:val="00D91991"/>
    <w:rsid w:val="00D926FB"/>
    <w:rsid w:val="00D929BA"/>
    <w:rsid w:val="00D92A38"/>
    <w:rsid w:val="00D9305A"/>
    <w:rsid w:val="00D93100"/>
    <w:rsid w:val="00D931B1"/>
    <w:rsid w:val="00D931C0"/>
    <w:rsid w:val="00D9320A"/>
    <w:rsid w:val="00D9345F"/>
    <w:rsid w:val="00D934BC"/>
    <w:rsid w:val="00D93897"/>
    <w:rsid w:val="00D938BF"/>
    <w:rsid w:val="00D93B2C"/>
    <w:rsid w:val="00D941E7"/>
    <w:rsid w:val="00D94424"/>
    <w:rsid w:val="00D9461F"/>
    <w:rsid w:val="00D949EE"/>
    <w:rsid w:val="00D94D0C"/>
    <w:rsid w:val="00D9523F"/>
    <w:rsid w:val="00D95259"/>
    <w:rsid w:val="00D9543B"/>
    <w:rsid w:val="00D954CA"/>
    <w:rsid w:val="00D95536"/>
    <w:rsid w:val="00D955E5"/>
    <w:rsid w:val="00D957A9"/>
    <w:rsid w:val="00D95806"/>
    <w:rsid w:val="00D959E8"/>
    <w:rsid w:val="00D95DD1"/>
    <w:rsid w:val="00D95F17"/>
    <w:rsid w:val="00D95F44"/>
    <w:rsid w:val="00D96163"/>
    <w:rsid w:val="00D964C9"/>
    <w:rsid w:val="00D96608"/>
    <w:rsid w:val="00D9668A"/>
    <w:rsid w:val="00D96BCB"/>
    <w:rsid w:val="00D96BCE"/>
    <w:rsid w:val="00D96D66"/>
    <w:rsid w:val="00D96E9C"/>
    <w:rsid w:val="00D971C7"/>
    <w:rsid w:val="00D97282"/>
    <w:rsid w:val="00D9732C"/>
    <w:rsid w:val="00D97868"/>
    <w:rsid w:val="00D978F1"/>
    <w:rsid w:val="00D9794D"/>
    <w:rsid w:val="00D97A3E"/>
    <w:rsid w:val="00D97A62"/>
    <w:rsid w:val="00DA000A"/>
    <w:rsid w:val="00DA018C"/>
    <w:rsid w:val="00DA0285"/>
    <w:rsid w:val="00DA06CA"/>
    <w:rsid w:val="00DA0E39"/>
    <w:rsid w:val="00DA1077"/>
    <w:rsid w:val="00DA111F"/>
    <w:rsid w:val="00DA1176"/>
    <w:rsid w:val="00DA1369"/>
    <w:rsid w:val="00DA13B8"/>
    <w:rsid w:val="00DA1822"/>
    <w:rsid w:val="00DA19F1"/>
    <w:rsid w:val="00DA1AF8"/>
    <w:rsid w:val="00DA1D52"/>
    <w:rsid w:val="00DA1E63"/>
    <w:rsid w:val="00DA1F0B"/>
    <w:rsid w:val="00DA1F11"/>
    <w:rsid w:val="00DA208C"/>
    <w:rsid w:val="00DA2167"/>
    <w:rsid w:val="00DA2301"/>
    <w:rsid w:val="00DA232E"/>
    <w:rsid w:val="00DA249B"/>
    <w:rsid w:val="00DA2508"/>
    <w:rsid w:val="00DA2669"/>
    <w:rsid w:val="00DA27D3"/>
    <w:rsid w:val="00DA28D3"/>
    <w:rsid w:val="00DA28E3"/>
    <w:rsid w:val="00DA295A"/>
    <w:rsid w:val="00DA2B87"/>
    <w:rsid w:val="00DA2CAC"/>
    <w:rsid w:val="00DA2DC2"/>
    <w:rsid w:val="00DA2FC5"/>
    <w:rsid w:val="00DA3077"/>
    <w:rsid w:val="00DA3217"/>
    <w:rsid w:val="00DA35B4"/>
    <w:rsid w:val="00DA3823"/>
    <w:rsid w:val="00DA3921"/>
    <w:rsid w:val="00DA3D29"/>
    <w:rsid w:val="00DA3D63"/>
    <w:rsid w:val="00DA3DC8"/>
    <w:rsid w:val="00DA3E24"/>
    <w:rsid w:val="00DA415D"/>
    <w:rsid w:val="00DA42BB"/>
    <w:rsid w:val="00DA4656"/>
    <w:rsid w:val="00DA47F6"/>
    <w:rsid w:val="00DA49BE"/>
    <w:rsid w:val="00DA4AD2"/>
    <w:rsid w:val="00DA4D5B"/>
    <w:rsid w:val="00DA4FA1"/>
    <w:rsid w:val="00DA4FE8"/>
    <w:rsid w:val="00DA563D"/>
    <w:rsid w:val="00DA582D"/>
    <w:rsid w:val="00DA58D7"/>
    <w:rsid w:val="00DA5AE1"/>
    <w:rsid w:val="00DA5C78"/>
    <w:rsid w:val="00DA5C89"/>
    <w:rsid w:val="00DA6C30"/>
    <w:rsid w:val="00DA6D62"/>
    <w:rsid w:val="00DA6E85"/>
    <w:rsid w:val="00DA6EF4"/>
    <w:rsid w:val="00DA70C1"/>
    <w:rsid w:val="00DA70F7"/>
    <w:rsid w:val="00DA72D2"/>
    <w:rsid w:val="00DA74BD"/>
    <w:rsid w:val="00DA773B"/>
    <w:rsid w:val="00DA773C"/>
    <w:rsid w:val="00DA7788"/>
    <w:rsid w:val="00DA78C0"/>
    <w:rsid w:val="00DA79F5"/>
    <w:rsid w:val="00DA7A00"/>
    <w:rsid w:val="00DA7D15"/>
    <w:rsid w:val="00DA7D18"/>
    <w:rsid w:val="00DA7FA5"/>
    <w:rsid w:val="00DA7FDD"/>
    <w:rsid w:val="00DB009C"/>
    <w:rsid w:val="00DB0692"/>
    <w:rsid w:val="00DB0B50"/>
    <w:rsid w:val="00DB1121"/>
    <w:rsid w:val="00DB1307"/>
    <w:rsid w:val="00DB131C"/>
    <w:rsid w:val="00DB143D"/>
    <w:rsid w:val="00DB14D0"/>
    <w:rsid w:val="00DB14DE"/>
    <w:rsid w:val="00DB169A"/>
    <w:rsid w:val="00DB16B3"/>
    <w:rsid w:val="00DB17C3"/>
    <w:rsid w:val="00DB18C6"/>
    <w:rsid w:val="00DB1972"/>
    <w:rsid w:val="00DB19AB"/>
    <w:rsid w:val="00DB1C77"/>
    <w:rsid w:val="00DB1EEC"/>
    <w:rsid w:val="00DB263E"/>
    <w:rsid w:val="00DB2649"/>
    <w:rsid w:val="00DB2950"/>
    <w:rsid w:val="00DB2CE9"/>
    <w:rsid w:val="00DB2F6D"/>
    <w:rsid w:val="00DB3020"/>
    <w:rsid w:val="00DB3221"/>
    <w:rsid w:val="00DB35A6"/>
    <w:rsid w:val="00DB36A1"/>
    <w:rsid w:val="00DB3846"/>
    <w:rsid w:val="00DB3A57"/>
    <w:rsid w:val="00DB3ED8"/>
    <w:rsid w:val="00DB3F76"/>
    <w:rsid w:val="00DB419F"/>
    <w:rsid w:val="00DB41CD"/>
    <w:rsid w:val="00DB4254"/>
    <w:rsid w:val="00DB438F"/>
    <w:rsid w:val="00DB4528"/>
    <w:rsid w:val="00DB4777"/>
    <w:rsid w:val="00DB4934"/>
    <w:rsid w:val="00DB4BBE"/>
    <w:rsid w:val="00DB4C98"/>
    <w:rsid w:val="00DB4FF4"/>
    <w:rsid w:val="00DB5254"/>
    <w:rsid w:val="00DB52B7"/>
    <w:rsid w:val="00DB5660"/>
    <w:rsid w:val="00DB571D"/>
    <w:rsid w:val="00DB5AA8"/>
    <w:rsid w:val="00DB5AFD"/>
    <w:rsid w:val="00DB5D2E"/>
    <w:rsid w:val="00DB5E11"/>
    <w:rsid w:val="00DB5ECA"/>
    <w:rsid w:val="00DB6029"/>
    <w:rsid w:val="00DB60EA"/>
    <w:rsid w:val="00DB635C"/>
    <w:rsid w:val="00DB65DB"/>
    <w:rsid w:val="00DB6812"/>
    <w:rsid w:val="00DB6CAD"/>
    <w:rsid w:val="00DB6D74"/>
    <w:rsid w:val="00DB6D84"/>
    <w:rsid w:val="00DB6E61"/>
    <w:rsid w:val="00DB6F1F"/>
    <w:rsid w:val="00DB6F83"/>
    <w:rsid w:val="00DB72AC"/>
    <w:rsid w:val="00DB79BB"/>
    <w:rsid w:val="00DB7A2A"/>
    <w:rsid w:val="00DB7C63"/>
    <w:rsid w:val="00DB7D74"/>
    <w:rsid w:val="00DB7DD9"/>
    <w:rsid w:val="00DB7E14"/>
    <w:rsid w:val="00DB7EB9"/>
    <w:rsid w:val="00DC0163"/>
    <w:rsid w:val="00DC026C"/>
    <w:rsid w:val="00DC03B6"/>
    <w:rsid w:val="00DC0438"/>
    <w:rsid w:val="00DC045B"/>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2AD"/>
    <w:rsid w:val="00DC2307"/>
    <w:rsid w:val="00DC25C8"/>
    <w:rsid w:val="00DC260D"/>
    <w:rsid w:val="00DC2C36"/>
    <w:rsid w:val="00DC2CD7"/>
    <w:rsid w:val="00DC32DC"/>
    <w:rsid w:val="00DC350F"/>
    <w:rsid w:val="00DC3664"/>
    <w:rsid w:val="00DC389C"/>
    <w:rsid w:val="00DC38C9"/>
    <w:rsid w:val="00DC3C28"/>
    <w:rsid w:val="00DC401F"/>
    <w:rsid w:val="00DC4133"/>
    <w:rsid w:val="00DC43B7"/>
    <w:rsid w:val="00DC43ED"/>
    <w:rsid w:val="00DC4418"/>
    <w:rsid w:val="00DC4439"/>
    <w:rsid w:val="00DC4610"/>
    <w:rsid w:val="00DC4FF6"/>
    <w:rsid w:val="00DC4FFC"/>
    <w:rsid w:val="00DC5208"/>
    <w:rsid w:val="00DC5454"/>
    <w:rsid w:val="00DC54FB"/>
    <w:rsid w:val="00DC55E9"/>
    <w:rsid w:val="00DC5CC2"/>
    <w:rsid w:val="00DC5D6F"/>
    <w:rsid w:val="00DC5DE9"/>
    <w:rsid w:val="00DC5F08"/>
    <w:rsid w:val="00DC609C"/>
    <w:rsid w:val="00DC60E7"/>
    <w:rsid w:val="00DC61D4"/>
    <w:rsid w:val="00DC64E6"/>
    <w:rsid w:val="00DC6782"/>
    <w:rsid w:val="00DC686E"/>
    <w:rsid w:val="00DC6BD2"/>
    <w:rsid w:val="00DC6D69"/>
    <w:rsid w:val="00DC6EAA"/>
    <w:rsid w:val="00DC6F13"/>
    <w:rsid w:val="00DC6F2B"/>
    <w:rsid w:val="00DC6F74"/>
    <w:rsid w:val="00DC70D1"/>
    <w:rsid w:val="00DC7133"/>
    <w:rsid w:val="00DC7146"/>
    <w:rsid w:val="00DC71F5"/>
    <w:rsid w:val="00DC737F"/>
    <w:rsid w:val="00DC749C"/>
    <w:rsid w:val="00DC77B2"/>
    <w:rsid w:val="00DC797B"/>
    <w:rsid w:val="00DC7A7D"/>
    <w:rsid w:val="00DC7E0C"/>
    <w:rsid w:val="00DC7E69"/>
    <w:rsid w:val="00DC7F3B"/>
    <w:rsid w:val="00DD003A"/>
    <w:rsid w:val="00DD0075"/>
    <w:rsid w:val="00DD052F"/>
    <w:rsid w:val="00DD085B"/>
    <w:rsid w:val="00DD09BB"/>
    <w:rsid w:val="00DD0D98"/>
    <w:rsid w:val="00DD0F0F"/>
    <w:rsid w:val="00DD11D1"/>
    <w:rsid w:val="00DD1338"/>
    <w:rsid w:val="00DD1348"/>
    <w:rsid w:val="00DD13B2"/>
    <w:rsid w:val="00DD143F"/>
    <w:rsid w:val="00DD1742"/>
    <w:rsid w:val="00DD1A71"/>
    <w:rsid w:val="00DD1A7D"/>
    <w:rsid w:val="00DD1D10"/>
    <w:rsid w:val="00DD1D94"/>
    <w:rsid w:val="00DD1DD2"/>
    <w:rsid w:val="00DD1E62"/>
    <w:rsid w:val="00DD1E9C"/>
    <w:rsid w:val="00DD1F10"/>
    <w:rsid w:val="00DD23F2"/>
    <w:rsid w:val="00DD24D6"/>
    <w:rsid w:val="00DD2696"/>
    <w:rsid w:val="00DD2850"/>
    <w:rsid w:val="00DD2A9E"/>
    <w:rsid w:val="00DD2C16"/>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5F3E"/>
    <w:rsid w:val="00DD6001"/>
    <w:rsid w:val="00DD6164"/>
    <w:rsid w:val="00DD618F"/>
    <w:rsid w:val="00DD61A2"/>
    <w:rsid w:val="00DD62A3"/>
    <w:rsid w:val="00DD651E"/>
    <w:rsid w:val="00DD655A"/>
    <w:rsid w:val="00DD6677"/>
    <w:rsid w:val="00DD6764"/>
    <w:rsid w:val="00DD6931"/>
    <w:rsid w:val="00DD69BA"/>
    <w:rsid w:val="00DD69FA"/>
    <w:rsid w:val="00DD6ADA"/>
    <w:rsid w:val="00DD6E4F"/>
    <w:rsid w:val="00DD6E84"/>
    <w:rsid w:val="00DD70B6"/>
    <w:rsid w:val="00DD7291"/>
    <w:rsid w:val="00DD733B"/>
    <w:rsid w:val="00DD7350"/>
    <w:rsid w:val="00DD759F"/>
    <w:rsid w:val="00DD7887"/>
    <w:rsid w:val="00DD79B2"/>
    <w:rsid w:val="00DD79E4"/>
    <w:rsid w:val="00DD7BEA"/>
    <w:rsid w:val="00DD7EA6"/>
    <w:rsid w:val="00DD7EB8"/>
    <w:rsid w:val="00DE0242"/>
    <w:rsid w:val="00DE02F4"/>
    <w:rsid w:val="00DE05BD"/>
    <w:rsid w:val="00DE0805"/>
    <w:rsid w:val="00DE0A33"/>
    <w:rsid w:val="00DE0ABD"/>
    <w:rsid w:val="00DE0ECF"/>
    <w:rsid w:val="00DE107A"/>
    <w:rsid w:val="00DE13B2"/>
    <w:rsid w:val="00DE15E7"/>
    <w:rsid w:val="00DE1826"/>
    <w:rsid w:val="00DE1841"/>
    <w:rsid w:val="00DE1926"/>
    <w:rsid w:val="00DE19A6"/>
    <w:rsid w:val="00DE1B4A"/>
    <w:rsid w:val="00DE1B4F"/>
    <w:rsid w:val="00DE1BA9"/>
    <w:rsid w:val="00DE1BD0"/>
    <w:rsid w:val="00DE1C44"/>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AB4"/>
    <w:rsid w:val="00DE4C20"/>
    <w:rsid w:val="00DE4CBC"/>
    <w:rsid w:val="00DE504C"/>
    <w:rsid w:val="00DE507C"/>
    <w:rsid w:val="00DE54C2"/>
    <w:rsid w:val="00DE57F9"/>
    <w:rsid w:val="00DE583E"/>
    <w:rsid w:val="00DE5CE6"/>
    <w:rsid w:val="00DE5E0F"/>
    <w:rsid w:val="00DE5F5A"/>
    <w:rsid w:val="00DE602F"/>
    <w:rsid w:val="00DE6070"/>
    <w:rsid w:val="00DE60B0"/>
    <w:rsid w:val="00DE625C"/>
    <w:rsid w:val="00DE6422"/>
    <w:rsid w:val="00DE6431"/>
    <w:rsid w:val="00DE6677"/>
    <w:rsid w:val="00DE69D6"/>
    <w:rsid w:val="00DE6AAA"/>
    <w:rsid w:val="00DE6C45"/>
    <w:rsid w:val="00DE6D08"/>
    <w:rsid w:val="00DE6D1A"/>
    <w:rsid w:val="00DE6FB6"/>
    <w:rsid w:val="00DE7397"/>
    <w:rsid w:val="00DE757F"/>
    <w:rsid w:val="00DE7777"/>
    <w:rsid w:val="00DE77BA"/>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050"/>
    <w:rsid w:val="00DF264E"/>
    <w:rsid w:val="00DF283D"/>
    <w:rsid w:val="00DF2A25"/>
    <w:rsid w:val="00DF2B59"/>
    <w:rsid w:val="00DF2F3A"/>
    <w:rsid w:val="00DF2FAC"/>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16"/>
    <w:rsid w:val="00DF58B3"/>
    <w:rsid w:val="00DF58C9"/>
    <w:rsid w:val="00DF58F6"/>
    <w:rsid w:val="00DF60CD"/>
    <w:rsid w:val="00DF619A"/>
    <w:rsid w:val="00DF6203"/>
    <w:rsid w:val="00DF6674"/>
    <w:rsid w:val="00DF68AB"/>
    <w:rsid w:val="00DF696C"/>
    <w:rsid w:val="00DF6B37"/>
    <w:rsid w:val="00DF6E24"/>
    <w:rsid w:val="00DF6F14"/>
    <w:rsid w:val="00DF6F30"/>
    <w:rsid w:val="00DF70D4"/>
    <w:rsid w:val="00DF7101"/>
    <w:rsid w:val="00DF7672"/>
    <w:rsid w:val="00DF7DAC"/>
    <w:rsid w:val="00DF7E90"/>
    <w:rsid w:val="00DF7F18"/>
    <w:rsid w:val="00DF7F45"/>
    <w:rsid w:val="00E00172"/>
    <w:rsid w:val="00E00190"/>
    <w:rsid w:val="00E0040E"/>
    <w:rsid w:val="00E00718"/>
    <w:rsid w:val="00E007BD"/>
    <w:rsid w:val="00E00A9D"/>
    <w:rsid w:val="00E00AA5"/>
    <w:rsid w:val="00E00D07"/>
    <w:rsid w:val="00E00E25"/>
    <w:rsid w:val="00E00E6A"/>
    <w:rsid w:val="00E00E8E"/>
    <w:rsid w:val="00E00EDC"/>
    <w:rsid w:val="00E00EF2"/>
    <w:rsid w:val="00E01032"/>
    <w:rsid w:val="00E012A4"/>
    <w:rsid w:val="00E015B7"/>
    <w:rsid w:val="00E01691"/>
    <w:rsid w:val="00E0191B"/>
    <w:rsid w:val="00E01BBA"/>
    <w:rsid w:val="00E01DD5"/>
    <w:rsid w:val="00E01EFF"/>
    <w:rsid w:val="00E0219D"/>
    <w:rsid w:val="00E02549"/>
    <w:rsid w:val="00E0277F"/>
    <w:rsid w:val="00E02B43"/>
    <w:rsid w:val="00E02B71"/>
    <w:rsid w:val="00E02E8A"/>
    <w:rsid w:val="00E02FBB"/>
    <w:rsid w:val="00E031BF"/>
    <w:rsid w:val="00E03258"/>
    <w:rsid w:val="00E032CB"/>
    <w:rsid w:val="00E0343A"/>
    <w:rsid w:val="00E03568"/>
    <w:rsid w:val="00E03740"/>
    <w:rsid w:val="00E03AEC"/>
    <w:rsid w:val="00E03D0D"/>
    <w:rsid w:val="00E04044"/>
    <w:rsid w:val="00E040C4"/>
    <w:rsid w:val="00E04181"/>
    <w:rsid w:val="00E044C6"/>
    <w:rsid w:val="00E045DA"/>
    <w:rsid w:val="00E048AD"/>
    <w:rsid w:val="00E04906"/>
    <w:rsid w:val="00E04DF3"/>
    <w:rsid w:val="00E04DF4"/>
    <w:rsid w:val="00E04FC9"/>
    <w:rsid w:val="00E052A1"/>
    <w:rsid w:val="00E055FC"/>
    <w:rsid w:val="00E056CF"/>
    <w:rsid w:val="00E057CF"/>
    <w:rsid w:val="00E05877"/>
    <w:rsid w:val="00E05BBA"/>
    <w:rsid w:val="00E05C97"/>
    <w:rsid w:val="00E060B8"/>
    <w:rsid w:val="00E0642B"/>
    <w:rsid w:val="00E06773"/>
    <w:rsid w:val="00E067FA"/>
    <w:rsid w:val="00E068A1"/>
    <w:rsid w:val="00E06B02"/>
    <w:rsid w:val="00E06D35"/>
    <w:rsid w:val="00E06FFF"/>
    <w:rsid w:val="00E07180"/>
    <w:rsid w:val="00E071A8"/>
    <w:rsid w:val="00E071FF"/>
    <w:rsid w:val="00E07232"/>
    <w:rsid w:val="00E07301"/>
    <w:rsid w:val="00E073DB"/>
    <w:rsid w:val="00E0758E"/>
    <w:rsid w:val="00E07833"/>
    <w:rsid w:val="00E078DC"/>
    <w:rsid w:val="00E07DEA"/>
    <w:rsid w:val="00E1009B"/>
    <w:rsid w:val="00E100D4"/>
    <w:rsid w:val="00E101BC"/>
    <w:rsid w:val="00E101E5"/>
    <w:rsid w:val="00E102AB"/>
    <w:rsid w:val="00E104CE"/>
    <w:rsid w:val="00E10995"/>
    <w:rsid w:val="00E10EE2"/>
    <w:rsid w:val="00E10F65"/>
    <w:rsid w:val="00E11005"/>
    <w:rsid w:val="00E110B2"/>
    <w:rsid w:val="00E11280"/>
    <w:rsid w:val="00E11B4F"/>
    <w:rsid w:val="00E11B90"/>
    <w:rsid w:val="00E125DE"/>
    <w:rsid w:val="00E127CE"/>
    <w:rsid w:val="00E12881"/>
    <w:rsid w:val="00E128E6"/>
    <w:rsid w:val="00E12AAC"/>
    <w:rsid w:val="00E12C25"/>
    <w:rsid w:val="00E12F93"/>
    <w:rsid w:val="00E1325A"/>
    <w:rsid w:val="00E137FC"/>
    <w:rsid w:val="00E13B92"/>
    <w:rsid w:val="00E13C97"/>
    <w:rsid w:val="00E13CE5"/>
    <w:rsid w:val="00E13EDC"/>
    <w:rsid w:val="00E14042"/>
    <w:rsid w:val="00E141AF"/>
    <w:rsid w:val="00E1423A"/>
    <w:rsid w:val="00E1429A"/>
    <w:rsid w:val="00E14321"/>
    <w:rsid w:val="00E145A8"/>
    <w:rsid w:val="00E147CE"/>
    <w:rsid w:val="00E149FC"/>
    <w:rsid w:val="00E14FF4"/>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504"/>
    <w:rsid w:val="00E17689"/>
    <w:rsid w:val="00E17761"/>
    <w:rsid w:val="00E17BDE"/>
    <w:rsid w:val="00E17BEF"/>
    <w:rsid w:val="00E17BF3"/>
    <w:rsid w:val="00E17C37"/>
    <w:rsid w:val="00E17FF9"/>
    <w:rsid w:val="00E2023A"/>
    <w:rsid w:val="00E2042F"/>
    <w:rsid w:val="00E20747"/>
    <w:rsid w:val="00E2091B"/>
    <w:rsid w:val="00E209A3"/>
    <w:rsid w:val="00E20D92"/>
    <w:rsid w:val="00E20DE1"/>
    <w:rsid w:val="00E21244"/>
    <w:rsid w:val="00E21771"/>
    <w:rsid w:val="00E21783"/>
    <w:rsid w:val="00E21A07"/>
    <w:rsid w:val="00E21ACD"/>
    <w:rsid w:val="00E21CCB"/>
    <w:rsid w:val="00E21CFB"/>
    <w:rsid w:val="00E21DC6"/>
    <w:rsid w:val="00E21E72"/>
    <w:rsid w:val="00E21EA8"/>
    <w:rsid w:val="00E21EBA"/>
    <w:rsid w:val="00E22596"/>
    <w:rsid w:val="00E2282D"/>
    <w:rsid w:val="00E22ADE"/>
    <w:rsid w:val="00E2315E"/>
    <w:rsid w:val="00E23242"/>
    <w:rsid w:val="00E233BE"/>
    <w:rsid w:val="00E2350C"/>
    <w:rsid w:val="00E236DD"/>
    <w:rsid w:val="00E23804"/>
    <w:rsid w:val="00E2388A"/>
    <w:rsid w:val="00E23BB7"/>
    <w:rsid w:val="00E23CD7"/>
    <w:rsid w:val="00E23EEB"/>
    <w:rsid w:val="00E2425F"/>
    <w:rsid w:val="00E242D1"/>
    <w:rsid w:val="00E242ED"/>
    <w:rsid w:val="00E24493"/>
    <w:rsid w:val="00E244DA"/>
    <w:rsid w:val="00E24568"/>
    <w:rsid w:val="00E245A0"/>
    <w:rsid w:val="00E24CB9"/>
    <w:rsid w:val="00E24D92"/>
    <w:rsid w:val="00E24D93"/>
    <w:rsid w:val="00E25398"/>
    <w:rsid w:val="00E25C88"/>
    <w:rsid w:val="00E25F7D"/>
    <w:rsid w:val="00E260E9"/>
    <w:rsid w:val="00E261FA"/>
    <w:rsid w:val="00E265A0"/>
    <w:rsid w:val="00E26A7E"/>
    <w:rsid w:val="00E26B58"/>
    <w:rsid w:val="00E270B4"/>
    <w:rsid w:val="00E271FC"/>
    <w:rsid w:val="00E27216"/>
    <w:rsid w:val="00E27339"/>
    <w:rsid w:val="00E27529"/>
    <w:rsid w:val="00E279DE"/>
    <w:rsid w:val="00E27ABA"/>
    <w:rsid w:val="00E27BD7"/>
    <w:rsid w:val="00E27BE5"/>
    <w:rsid w:val="00E3007F"/>
    <w:rsid w:val="00E302AB"/>
    <w:rsid w:val="00E3035E"/>
    <w:rsid w:val="00E303DF"/>
    <w:rsid w:val="00E30A47"/>
    <w:rsid w:val="00E30CE9"/>
    <w:rsid w:val="00E30D96"/>
    <w:rsid w:val="00E30F5C"/>
    <w:rsid w:val="00E30F6B"/>
    <w:rsid w:val="00E3125E"/>
    <w:rsid w:val="00E312B2"/>
    <w:rsid w:val="00E31457"/>
    <w:rsid w:val="00E3145A"/>
    <w:rsid w:val="00E3168C"/>
    <w:rsid w:val="00E3174D"/>
    <w:rsid w:val="00E3183D"/>
    <w:rsid w:val="00E31A54"/>
    <w:rsid w:val="00E31AAC"/>
    <w:rsid w:val="00E31ADE"/>
    <w:rsid w:val="00E31CB8"/>
    <w:rsid w:val="00E31F58"/>
    <w:rsid w:val="00E31FFC"/>
    <w:rsid w:val="00E32017"/>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4ED6"/>
    <w:rsid w:val="00E3534D"/>
    <w:rsid w:val="00E35563"/>
    <w:rsid w:val="00E355C6"/>
    <w:rsid w:val="00E35683"/>
    <w:rsid w:val="00E356D8"/>
    <w:rsid w:val="00E358BD"/>
    <w:rsid w:val="00E35A0F"/>
    <w:rsid w:val="00E35B28"/>
    <w:rsid w:val="00E35BBA"/>
    <w:rsid w:val="00E35EE3"/>
    <w:rsid w:val="00E35F4C"/>
    <w:rsid w:val="00E36286"/>
    <w:rsid w:val="00E367E4"/>
    <w:rsid w:val="00E36998"/>
    <w:rsid w:val="00E36B0A"/>
    <w:rsid w:val="00E36B8D"/>
    <w:rsid w:val="00E36DFA"/>
    <w:rsid w:val="00E36EC5"/>
    <w:rsid w:val="00E36F4C"/>
    <w:rsid w:val="00E372BA"/>
    <w:rsid w:val="00E37332"/>
    <w:rsid w:val="00E37338"/>
    <w:rsid w:val="00E3737F"/>
    <w:rsid w:val="00E37496"/>
    <w:rsid w:val="00E376A5"/>
    <w:rsid w:val="00E376F9"/>
    <w:rsid w:val="00E37BD8"/>
    <w:rsid w:val="00E37EC6"/>
    <w:rsid w:val="00E4076C"/>
    <w:rsid w:val="00E407FA"/>
    <w:rsid w:val="00E407FD"/>
    <w:rsid w:val="00E40822"/>
    <w:rsid w:val="00E40827"/>
    <w:rsid w:val="00E4086B"/>
    <w:rsid w:val="00E40BC4"/>
    <w:rsid w:val="00E40D07"/>
    <w:rsid w:val="00E40E7B"/>
    <w:rsid w:val="00E40F9A"/>
    <w:rsid w:val="00E40FBE"/>
    <w:rsid w:val="00E41305"/>
    <w:rsid w:val="00E41694"/>
    <w:rsid w:val="00E41AE8"/>
    <w:rsid w:val="00E41BDD"/>
    <w:rsid w:val="00E41CD7"/>
    <w:rsid w:val="00E422A4"/>
    <w:rsid w:val="00E42312"/>
    <w:rsid w:val="00E42497"/>
    <w:rsid w:val="00E42A57"/>
    <w:rsid w:val="00E42C68"/>
    <w:rsid w:val="00E42D19"/>
    <w:rsid w:val="00E42F74"/>
    <w:rsid w:val="00E430A1"/>
    <w:rsid w:val="00E4313B"/>
    <w:rsid w:val="00E43234"/>
    <w:rsid w:val="00E434DA"/>
    <w:rsid w:val="00E436CC"/>
    <w:rsid w:val="00E4382E"/>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73"/>
    <w:rsid w:val="00E45FAE"/>
    <w:rsid w:val="00E462B1"/>
    <w:rsid w:val="00E464A1"/>
    <w:rsid w:val="00E464A8"/>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60D"/>
    <w:rsid w:val="00E4776F"/>
    <w:rsid w:val="00E4786D"/>
    <w:rsid w:val="00E47A26"/>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9ED"/>
    <w:rsid w:val="00E52A51"/>
    <w:rsid w:val="00E52C61"/>
    <w:rsid w:val="00E52DFD"/>
    <w:rsid w:val="00E53188"/>
    <w:rsid w:val="00E53303"/>
    <w:rsid w:val="00E53714"/>
    <w:rsid w:val="00E53A55"/>
    <w:rsid w:val="00E53A67"/>
    <w:rsid w:val="00E53C12"/>
    <w:rsid w:val="00E53C53"/>
    <w:rsid w:val="00E53DFB"/>
    <w:rsid w:val="00E543D8"/>
    <w:rsid w:val="00E54413"/>
    <w:rsid w:val="00E54420"/>
    <w:rsid w:val="00E54558"/>
    <w:rsid w:val="00E54617"/>
    <w:rsid w:val="00E54641"/>
    <w:rsid w:val="00E546D6"/>
    <w:rsid w:val="00E54725"/>
    <w:rsid w:val="00E5477A"/>
    <w:rsid w:val="00E5479C"/>
    <w:rsid w:val="00E54831"/>
    <w:rsid w:val="00E548EF"/>
    <w:rsid w:val="00E54F78"/>
    <w:rsid w:val="00E5510F"/>
    <w:rsid w:val="00E551B1"/>
    <w:rsid w:val="00E555CA"/>
    <w:rsid w:val="00E559B8"/>
    <w:rsid w:val="00E55BAE"/>
    <w:rsid w:val="00E55CC1"/>
    <w:rsid w:val="00E55DC9"/>
    <w:rsid w:val="00E55E96"/>
    <w:rsid w:val="00E55FB8"/>
    <w:rsid w:val="00E5601D"/>
    <w:rsid w:val="00E56156"/>
    <w:rsid w:val="00E563CB"/>
    <w:rsid w:val="00E56464"/>
    <w:rsid w:val="00E5666B"/>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1B"/>
    <w:rsid w:val="00E61B71"/>
    <w:rsid w:val="00E61FD6"/>
    <w:rsid w:val="00E62052"/>
    <w:rsid w:val="00E62166"/>
    <w:rsid w:val="00E6231D"/>
    <w:rsid w:val="00E623DA"/>
    <w:rsid w:val="00E6241E"/>
    <w:rsid w:val="00E6260B"/>
    <w:rsid w:val="00E62643"/>
    <w:rsid w:val="00E629C4"/>
    <w:rsid w:val="00E6351F"/>
    <w:rsid w:val="00E6360E"/>
    <w:rsid w:val="00E63C6D"/>
    <w:rsid w:val="00E6411E"/>
    <w:rsid w:val="00E641FC"/>
    <w:rsid w:val="00E642FB"/>
    <w:rsid w:val="00E643B9"/>
    <w:rsid w:val="00E6474C"/>
    <w:rsid w:val="00E64883"/>
    <w:rsid w:val="00E64C1C"/>
    <w:rsid w:val="00E64DE6"/>
    <w:rsid w:val="00E64ED3"/>
    <w:rsid w:val="00E65019"/>
    <w:rsid w:val="00E65160"/>
    <w:rsid w:val="00E6517E"/>
    <w:rsid w:val="00E65272"/>
    <w:rsid w:val="00E652BA"/>
    <w:rsid w:val="00E655EE"/>
    <w:rsid w:val="00E656A5"/>
    <w:rsid w:val="00E65895"/>
    <w:rsid w:val="00E65B97"/>
    <w:rsid w:val="00E65D65"/>
    <w:rsid w:val="00E65EAE"/>
    <w:rsid w:val="00E6607A"/>
    <w:rsid w:val="00E66997"/>
    <w:rsid w:val="00E66CA5"/>
    <w:rsid w:val="00E66EA8"/>
    <w:rsid w:val="00E66FF1"/>
    <w:rsid w:val="00E6715E"/>
    <w:rsid w:val="00E671DF"/>
    <w:rsid w:val="00E673A7"/>
    <w:rsid w:val="00E674B5"/>
    <w:rsid w:val="00E6789C"/>
    <w:rsid w:val="00E678FE"/>
    <w:rsid w:val="00E67A2A"/>
    <w:rsid w:val="00E67A88"/>
    <w:rsid w:val="00E67C15"/>
    <w:rsid w:val="00E67CAF"/>
    <w:rsid w:val="00E67D4C"/>
    <w:rsid w:val="00E67D6C"/>
    <w:rsid w:val="00E701DF"/>
    <w:rsid w:val="00E7046E"/>
    <w:rsid w:val="00E7083F"/>
    <w:rsid w:val="00E70A9E"/>
    <w:rsid w:val="00E70BF9"/>
    <w:rsid w:val="00E70CB8"/>
    <w:rsid w:val="00E70D77"/>
    <w:rsid w:val="00E70E4C"/>
    <w:rsid w:val="00E71130"/>
    <w:rsid w:val="00E711E6"/>
    <w:rsid w:val="00E71335"/>
    <w:rsid w:val="00E71483"/>
    <w:rsid w:val="00E714BA"/>
    <w:rsid w:val="00E71626"/>
    <w:rsid w:val="00E718D7"/>
    <w:rsid w:val="00E719F8"/>
    <w:rsid w:val="00E71CD8"/>
    <w:rsid w:val="00E71D0C"/>
    <w:rsid w:val="00E7201F"/>
    <w:rsid w:val="00E720EC"/>
    <w:rsid w:val="00E7274C"/>
    <w:rsid w:val="00E728BF"/>
    <w:rsid w:val="00E72973"/>
    <w:rsid w:val="00E72A84"/>
    <w:rsid w:val="00E72AA6"/>
    <w:rsid w:val="00E72AEB"/>
    <w:rsid w:val="00E72B27"/>
    <w:rsid w:val="00E72C21"/>
    <w:rsid w:val="00E72D29"/>
    <w:rsid w:val="00E72D38"/>
    <w:rsid w:val="00E7303F"/>
    <w:rsid w:val="00E73465"/>
    <w:rsid w:val="00E7371D"/>
    <w:rsid w:val="00E7376F"/>
    <w:rsid w:val="00E737B3"/>
    <w:rsid w:val="00E738D0"/>
    <w:rsid w:val="00E738FE"/>
    <w:rsid w:val="00E73EAB"/>
    <w:rsid w:val="00E73ECF"/>
    <w:rsid w:val="00E73F1E"/>
    <w:rsid w:val="00E74070"/>
    <w:rsid w:val="00E741C6"/>
    <w:rsid w:val="00E741D7"/>
    <w:rsid w:val="00E7436C"/>
    <w:rsid w:val="00E74596"/>
    <w:rsid w:val="00E74766"/>
    <w:rsid w:val="00E747E4"/>
    <w:rsid w:val="00E74F3F"/>
    <w:rsid w:val="00E752B2"/>
    <w:rsid w:val="00E7542A"/>
    <w:rsid w:val="00E754A0"/>
    <w:rsid w:val="00E75528"/>
    <w:rsid w:val="00E75CCD"/>
    <w:rsid w:val="00E75DD2"/>
    <w:rsid w:val="00E75F7E"/>
    <w:rsid w:val="00E760D7"/>
    <w:rsid w:val="00E76330"/>
    <w:rsid w:val="00E76337"/>
    <w:rsid w:val="00E76769"/>
    <w:rsid w:val="00E76915"/>
    <w:rsid w:val="00E76D71"/>
    <w:rsid w:val="00E771C8"/>
    <w:rsid w:val="00E775BC"/>
    <w:rsid w:val="00E7778B"/>
    <w:rsid w:val="00E777C2"/>
    <w:rsid w:val="00E777EF"/>
    <w:rsid w:val="00E77A9E"/>
    <w:rsid w:val="00E77C21"/>
    <w:rsid w:val="00E77D00"/>
    <w:rsid w:val="00E8012F"/>
    <w:rsid w:val="00E80498"/>
    <w:rsid w:val="00E804A0"/>
    <w:rsid w:val="00E804B5"/>
    <w:rsid w:val="00E804FB"/>
    <w:rsid w:val="00E80589"/>
    <w:rsid w:val="00E80695"/>
    <w:rsid w:val="00E807C9"/>
    <w:rsid w:val="00E80914"/>
    <w:rsid w:val="00E809C7"/>
    <w:rsid w:val="00E80C94"/>
    <w:rsid w:val="00E80CBA"/>
    <w:rsid w:val="00E81152"/>
    <w:rsid w:val="00E812F0"/>
    <w:rsid w:val="00E813A1"/>
    <w:rsid w:val="00E815DC"/>
    <w:rsid w:val="00E8177B"/>
    <w:rsid w:val="00E81885"/>
    <w:rsid w:val="00E81A31"/>
    <w:rsid w:val="00E81B6D"/>
    <w:rsid w:val="00E81FAC"/>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896"/>
    <w:rsid w:val="00E84A9E"/>
    <w:rsid w:val="00E84ADD"/>
    <w:rsid w:val="00E84D6B"/>
    <w:rsid w:val="00E84D72"/>
    <w:rsid w:val="00E84D7A"/>
    <w:rsid w:val="00E84E74"/>
    <w:rsid w:val="00E84F31"/>
    <w:rsid w:val="00E85261"/>
    <w:rsid w:val="00E85344"/>
    <w:rsid w:val="00E85587"/>
    <w:rsid w:val="00E856FF"/>
    <w:rsid w:val="00E857C6"/>
    <w:rsid w:val="00E858D4"/>
    <w:rsid w:val="00E85A70"/>
    <w:rsid w:val="00E85A80"/>
    <w:rsid w:val="00E85C5C"/>
    <w:rsid w:val="00E85C7C"/>
    <w:rsid w:val="00E85D55"/>
    <w:rsid w:val="00E86467"/>
    <w:rsid w:val="00E864EF"/>
    <w:rsid w:val="00E86808"/>
    <w:rsid w:val="00E86BA1"/>
    <w:rsid w:val="00E86BA8"/>
    <w:rsid w:val="00E86C41"/>
    <w:rsid w:val="00E86D03"/>
    <w:rsid w:val="00E86EE5"/>
    <w:rsid w:val="00E86EF5"/>
    <w:rsid w:val="00E87311"/>
    <w:rsid w:val="00E87589"/>
    <w:rsid w:val="00E877B9"/>
    <w:rsid w:val="00E879B4"/>
    <w:rsid w:val="00E879F4"/>
    <w:rsid w:val="00E87ABF"/>
    <w:rsid w:val="00E87F3C"/>
    <w:rsid w:val="00E87FEA"/>
    <w:rsid w:val="00E901A3"/>
    <w:rsid w:val="00E901AD"/>
    <w:rsid w:val="00E90475"/>
    <w:rsid w:val="00E9057F"/>
    <w:rsid w:val="00E905E4"/>
    <w:rsid w:val="00E9061F"/>
    <w:rsid w:val="00E9092A"/>
    <w:rsid w:val="00E909FC"/>
    <w:rsid w:val="00E90D3F"/>
    <w:rsid w:val="00E91330"/>
    <w:rsid w:val="00E916BD"/>
    <w:rsid w:val="00E9193A"/>
    <w:rsid w:val="00E919D4"/>
    <w:rsid w:val="00E91B01"/>
    <w:rsid w:val="00E91B06"/>
    <w:rsid w:val="00E91D49"/>
    <w:rsid w:val="00E91E74"/>
    <w:rsid w:val="00E91FC7"/>
    <w:rsid w:val="00E92015"/>
    <w:rsid w:val="00E9224B"/>
    <w:rsid w:val="00E922A6"/>
    <w:rsid w:val="00E923AF"/>
    <w:rsid w:val="00E92475"/>
    <w:rsid w:val="00E924D3"/>
    <w:rsid w:val="00E92574"/>
    <w:rsid w:val="00E9261C"/>
    <w:rsid w:val="00E927C8"/>
    <w:rsid w:val="00E92B52"/>
    <w:rsid w:val="00E92E9B"/>
    <w:rsid w:val="00E92FC5"/>
    <w:rsid w:val="00E93008"/>
    <w:rsid w:val="00E93129"/>
    <w:rsid w:val="00E932CA"/>
    <w:rsid w:val="00E93605"/>
    <w:rsid w:val="00E936BC"/>
    <w:rsid w:val="00E93889"/>
    <w:rsid w:val="00E938D8"/>
    <w:rsid w:val="00E93D63"/>
    <w:rsid w:val="00E93EE8"/>
    <w:rsid w:val="00E94129"/>
    <w:rsid w:val="00E94345"/>
    <w:rsid w:val="00E9439F"/>
    <w:rsid w:val="00E946A8"/>
    <w:rsid w:val="00E94890"/>
    <w:rsid w:val="00E94B8E"/>
    <w:rsid w:val="00E94E0E"/>
    <w:rsid w:val="00E94FE2"/>
    <w:rsid w:val="00E9502D"/>
    <w:rsid w:val="00E95518"/>
    <w:rsid w:val="00E955ED"/>
    <w:rsid w:val="00E95695"/>
    <w:rsid w:val="00E95919"/>
    <w:rsid w:val="00E95E61"/>
    <w:rsid w:val="00E9606B"/>
    <w:rsid w:val="00E9610D"/>
    <w:rsid w:val="00E96271"/>
    <w:rsid w:val="00E962A3"/>
    <w:rsid w:val="00E965BF"/>
    <w:rsid w:val="00E96813"/>
    <w:rsid w:val="00E9691E"/>
    <w:rsid w:val="00E96A2E"/>
    <w:rsid w:val="00E96D17"/>
    <w:rsid w:val="00E96D2A"/>
    <w:rsid w:val="00E97153"/>
    <w:rsid w:val="00E9715F"/>
    <w:rsid w:val="00E971A6"/>
    <w:rsid w:val="00E9773F"/>
    <w:rsid w:val="00E97910"/>
    <w:rsid w:val="00E9791A"/>
    <w:rsid w:val="00E97A49"/>
    <w:rsid w:val="00E97F81"/>
    <w:rsid w:val="00E97F8C"/>
    <w:rsid w:val="00EA01A5"/>
    <w:rsid w:val="00EA01AB"/>
    <w:rsid w:val="00EA0593"/>
    <w:rsid w:val="00EA0595"/>
    <w:rsid w:val="00EA07AD"/>
    <w:rsid w:val="00EA09AA"/>
    <w:rsid w:val="00EA0BD8"/>
    <w:rsid w:val="00EA0CEE"/>
    <w:rsid w:val="00EA11B4"/>
    <w:rsid w:val="00EA176C"/>
    <w:rsid w:val="00EA193E"/>
    <w:rsid w:val="00EA1BD2"/>
    <w:rsid w:val="00EA1BDA"/>
    <w:rsid w:val="00EA1C2C"/>
    <w:rsid w:val="00EA1EDF"/>
    <w:rsid w:val="00EA2130"/>
    <w:rsid w:val="00EA21AE"/>
    <w:rsid w:val="00EA21B3"/>
    <w:rsid w:val="00EA2248"/>
    <w:rsid w:val="00EA22C4"/>
    <w:rsid w:val="00EA2320"/>
    <w:rsid w:val="00EA23B9"/>
    <w:rsid w:val="00EA24C1"/>
    <w:rsid w:val="00EA2509"/>
    <w:rsid w:val="00EA258B"/>
    <w:rsid w:val="00EA2973"/>
    <w:rsid w:val="00EA2987"/>
    <w:rsid w:val="00EA2A53"/>
    <w:rsid w:val="00EA30B9"/>
    <w:rsid w:val="00EA33E6"/>
    <w:rsid w:val="00EA3461"/>
    <w:rsid w:val="00EA37E3"/>
    <w:rsid w:val="00EA391B"/>
    <w:rsid w:val="00EA3936"/>
    <w:rsid w:val="00EA3A0C"/>
    <w:rsid w:val="00EA3B1D"/>
    <w:rsid w:val="00EA3D2B"/>
    <w:rsid w:val="00EA3DA1"/>
    <w:rsid w:val="00EA3E96"/>
    <w:rsid w:val="00EA3F06"/>
    <w:rsid w:val="00EA4011"/>
    <w:rsid w:val="00EA4021"/>
    <w:rsid w:val="00EA4942"/>
    <w:rsid w:val="00EA4AE7"/>
    <w:rsid w:val="00EA4CF3"/>
    <w:rsid w:val="00EA4D1F"/>
    <w:rsid w:val="00EA4DFA"/>
    <w:rsid w:val="00EA4F6A"/>
    <w:rsid w:val="00EA540E"/>
    <w:rsid w:val="00EA5490"/>
    <w:rsid w:val="00EA5672"/>
    <w:rsid w:val="00EA5703"/>
    <w:rsid w:val="00EA5713"/>
    <w:rsid w:val="00EA579E"/>
    <w:rsid w:val="00EA585A"/>
    <w:rsid w:val="00EA591B"/>
    <w:rsid w:val="00EA6167"/>
    <w:rsid w:val="00EA623D"/>
    <w:rsid w:val="00EA6443"/>
    <w:rsid w:val="00EA652E"/>
    <w:rsid w:val="00EA65C3"/>
    <w:rsid w:val="00EA67C5"/>
    <w:rsid w:val="00EA6B51"/>
    <w:rsid w:val="00EA6B93"/>
    <w:rsid w:val="00EA6DC8"/>
    <w:rsid w:val="00EA6F26"/>
    <w:rsid w:val="00EA712C"/>
    <w:rsid w:val="00EA71EA"/>
    <w:rsid w:val="00EA7281"/>
    <w:rsid w:val="00EA737D"/>
    <w:rsid w:val="00EA746D"/>
    <w:rsid w:val="00EA751C"/>
    <w:rsid w:val="00EA7641"/>
    <w:rsid w:val="00EA778A"/>
    <w:rsid w:val="00EA77A4"/>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1C6"/>
    <w:rsid w:val="00EB122E"/>
    <w:rsid w:val="00EB1279"/>
    <w:rsid w:val="00EB1320"/>
    <w:rsid w:val="00EB13E1"/>
    <w:rsid w:val="00EB1596"/>
    <w:rsid w:val="00EB17C7"/>
    <w:rsid w:val="00EB196F"/>
    <w:rsid w:val="00EB1AB2"/>
    <w:rsid w:val="00EB1E1D"/>
    <w:rsid w:val="00EB1E3A"/>
    <w:rsid w:val="00EB213D"/>
    <w:rsid w:val="00EB23A5"/>
    <w:rsid w:val="00EB271E"/>
    <w:rsid w:val="00EB2A19"/>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07"/>
    <w:rsid w:val="00EB4259"/>
    <w:rsid w:val="00EB42D8"/>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392"/>
    <w:rsid w:val="00EB640A"/>
    <w:rsid w:val="00EB6613"/>
    <w:rsid w:val="00EB6976"/>
    <w:rsid w:val="00EB69BF"/>
    <w:rsid w:val="00EB6D93"/>
    <w:rsid w:val="00EB7180"/>
    <w:rsid w:val="00EB72EF"/>
    <w:rsid w:val="00EB76B4"/>
    <w:rsid w:val="00EB76D4"/>
    <w:rsid w:val="00EB7935"/>
    <w:rsid w:val="00EB7B1E"/>
    <w:rsid w:val="00EB7B66"/>
    <w:rsid w:val="00EB7D29"/>
    <w:rsid w:val="00EB7D2E"/>
    <w:rsid w:val="00EC004C"/>
    <w:rsid w:val="00EC0051"/>
    <w:rsid w:val="00EC0780"/>
    <w:rsid w:val="00EC08B8"/>
    <w:rsid w:val="00EC09D8"/>
    <w:rsid w:val="00EC0A16"/>
    <w:rsid w:val="00EC0B59"/>
    <w:rsid w:val="00EC0BCF"/>
    <w:rsid w:val="00EC0C64"/>
    <w:rsid w:val="00EC0E6F"/>
    <w:rsid w:val="00EC0F99"/>
    <w:rsid w:val="00EC1779"/>
    <w:rsid w:val="00EC180B"/>
    <w:rsid w:val="00EC1A9A"/>
    <w:rsid w:val="00EC1B3B"/>
    <w:rsid w:val="00EC1BEB"/>
    <w:rsid w:val="00EC1CE0"/>
    <w:rsid w:val="00EC1CE4"/>
    <w:rsid w:val="00EC1E20"/>
    <w:rsid w:val="00EC1E81"/>
    <w:rsid w:val="00EC1FE2"/>
    <w:rsid w:val="00EC2024"/>
    <w:rsid w:val="00EC20AC"/>
    <w:rsid w:val="00EC2220"/>
    <w:rsid w:val="00EC2457"/>
    <w:rsid w:val="00EC24EC"/>
    <w:rsid w:val="00EC2508"/>
    <w:rsid w:val="00EC274E"/>
    <w:rsid w:val="00EC28E9"/>
    <w:rsid w:val="00EC2AB1"/>
    <w:rsid w:val="00EC2AFC"/>
    <w:rsid w:val="00EC2FDC"/>
    <w:rsid w:val="00EC36C4"/>
    <w:rsid w:val="00EC36E3"/>
    <w:rsid w:val="00EC36F7"/>
    <w:rsid w:val="00EC3999"/>
    <w:rsid w:val="00EC39DC"/>
    <w:rsid w:val="00EC3C3D"/>
    <w:rsid w:val="00EC3F72"/>
    <w:rsid w:val="00EC41A6"/>
    <w:rsid w:val="00EC4410"/>
    <w:rsid w:val="00EC45C1"/>
    <w:rsid w:val="00EC4732"/>
    <w:rsid w:val="00EC49F1"/>
    <w:rsid w:val="00EC4AB2"/>
    <w:rsid w:val="00EC4AC7"/>
    <w:rsid w:val="00EC4C9D"/>
    <w:rsid w:val="00EC4D33"/>
    <w:rsid w:val="00EC5122"/>
    <w:rsid w:val="00EC512C"/>
    <w:rsid w:val="00EC5639"/>
    <w:rsid w:val="00EC5847"/>
    <w:rsid w:val="00EC5A55"/>
    <w:rsid w:val="00EC5C4E"/>
    <w:rsid w:val="00EC5CEF"/>
    <w:rsid w:val="00EC5D15"/>
    <w:rsid w:val="00EC5F82"/>
    <w:rsid w:val="00EC6014"/>
    <w:rsid w:val="00EC62F0"/>
    <w:rsid w:val="00EC62F6"/>
    <w:rsid w:val="00EC6398"/>
    <w:rsid w:val="00EC63C3"/>
    <w:rsid w:val="00EC648D"/>
    <w:rsid w:val="00EC6640"/>
    <w:rsid w:val="00EC67E2"/>
    <w:rsid w:val="00EC6BD2"/>
    <w:rsid w:val="00EC6BF8"/>
    <w:rsid w:val="00EC6F02"/>
    <w:rsid w:val="00EC729C"/>
    <w:rsid w:val="00EC72A3"/>
    <w:rsid w:val="00EC72AE"/>
    <w:rsid w:val="00EC7436"/>
    <w:rsid w:val="00EC7A73"/>
    <w:rsid w:val="00EC7A9C"/>
    <w:rsid w:val="00EC7AB8"/>
    <w:rsid w:val="00EC7AC5"/>
    <w:rsid w:val="00EC7B1B"/>
    <w:rsid w:val="00EC7B7D"/>
    <w:rsid w:val="00EC7CBB"/>
    <w:rsid w:val="00EC7D83"/>
    <w:rsid w:val="00EC7F65"/>
    <w:rsid w:val="00ED019B"/>
    <w:rsid w:val="00ED01B2"/>
    <w:rsid w:val="00ED0582"/>
    <w:rsid w:val="00ED061A"/>
    <w:rsid w:val="00ED0668"/>
    <w:rsid w:val="00ED0814"/>
    <w:rsid w:val="00ED08C9"/>
    <w:rsid w:val="00ED0A95"/>
    <w:rsid w:val="00ED0A99"/>
    <w:rsid w:val="00ED0E32"/>
    <w:rsid w:val="00ED103D"/>
    <w:rsid w:val="00ED11A1"/>
    <w:rsid w:val="00ED13CB"/>
    <w:rsid w:val="00ED1434"/>
    <w:rsid w:val="00ED15AF"/>
    <w:rsid w:val="00ED19F1"/>
    <w:rsid w:val="00ED1A9D"/>
    <w:rsid w:val="00ED1DB4"/>
    <w:rsid w:val="00ED1DD0"/>
    <w:rsid w:val="00ED1E3A"/>
    <w:rsid w:val="00ED1FA2"/>
    <w:rsid w:val="00ED206C"/>
    <w:rsid w:val="00ED2226"/>
    <w:rsid w:val="00ED235B"/>
    <w:rsid w:val="00ED2402"/>
    <w:rsid w:val="00ED27AA"/>
    <w:rsid w:val="00ED2AD2"/>
    <w:rsid w:val="00ED2B2E"/>
    <w:rsid w:val="00ED2E69"/>
    <w:rsid w:val="00ED305D"/>
    <w:rsid w:val="00ED3187"/>
    <w:rsid w:val="00ED31DA"/>
    <w:rsid w:val="00ED348D"/>
    <w:rsid w:val="00ED3542"/>
    <w:rsid w:val="00ED35BC"/>
    <w:rsid w:val="00ED3660"/>
    <w:rsid w:val="00ED36E3"/>
    <w:rsid w:val="00ED38EE"/>
    <w:rsid w:val="00ED3911"/>
    <w:rsid w:val="00ED39EE"/>
    <w:rsid w:val="00ED40B2"/>
    <w:rsid w:val="00ED41C5"/>
    <w:rsid w:val="00ED42E4"/>
    <w:rsid w:val="00ED46AD"/>
    <w:rsid w:val="00ED46F4"/>
    <w:rsid w:val="00ED477B"/>
    <w:rsid w:val="00ED48B9"/>
    <w:rsid w:val="00ED4A13"/>
    <w:rsid w:val="00ED4A15"/>
    <w:rsid w:val="00ED4D9A"/>
    <w:rsid w:val="00ED500B"/>
    <w:rsid w:val="00ED5445"/>
    <w:rsid w:val="00ED5459"/>
    <w:rsid w:val="00ED5751"/>
    <w:rsid w:val="00ED58F9"/>
    <w:rsid w:val="00ED599C"/>
    <w:rsid w:val="00ED5E65"/>
    <w:rsid w:val="00ED5FD0"/>
    <w:rsid w:val="00ED61DD"/>
    <w:rsid w:val="00ED6434"/>
    <w:rsid w:val="00ED64D6"/>
    <w:rsid w:val="00ED669D"/>
    <w:rsid w:val="00ED674D"/>
    <w:rsid w:val="00ED6AC1"/>
    <w:rsid w:val="00ED6D4C"/>
    <w:rsid w:val="00ED7253"/>
    <w:rsid w:val="00ED7A37"/>
    <w:rsid w:val="00ED7C78"/>
    <w:rsid w:val="00ED7CE0"/>
    <w:rsid w:val="00ED7D9F"/>
    <w:rsid w:val="00ED7F47"/>
    <w:rsid w:val="00EE01CE"/>
    <w:rsid w:val="00EE0300"/>
    <w:rsid w:val="00EE0316"/>
    <w:rsid w:val="00EE035B"/>
    <w:rsid w:val="00EE04B6"/>
    <w:rsid w:val="00EE04C0"/>
    <w:rsid w:val="00EE04D1"/>
    <w:rsid w:val="00EE0645"/>
    <w:rsid w:val="00EE0945"/>
    <w:rsid w:val="00EE0A78"/>
    <w:rsid w:val="00EE0B1B"/>
    <w:rsid w:val="00EE0DEB"/>
    <w:rsid w:val="00EE0DFE"/>
    <w:rsid w:val="00EE0EEC"/>
    <w:rsid w:val="00EE1130"/>
    <w:rsid w:val="00EE124E"/>
    <w:rsid w:val="00EE125B"/>
    <w:rsid w:val="00EE17C2"/>
    <w:rsid w:val="00EE19E9"/>
    <w:rsid w:val="00EE1A92"/>
    <w:rsid w:val="00EE20C4"/>
    <w:rsid w:val="00EE2110"/>
    <w:rsid w:val="00EE21A4"/>
    <w:rsid w:val="00EE21AF"/>
    <w:rsid w:val="00EE22CD"/>
    <w:rsid w:val="00EE22D2"/>
    <w:rsid w:val="00EE25BF"/>
    <w:rsid w:val="00EE26B2"/>
    <w:rsid w:val="00EE27AB"/>
    <w:rsid w:val="00EE2981"/>
    <w:rsid w:val="00EE29E3"/>
    <w:rsid w:val="00EE2CC0"/>
    <w:rsid w:val="00EE2CFC"/>
    <w:rsid w:val="00EE3047"/>
    <w:rsid w:val="00EE30CA"/>
    <w:rsid w:val="00EE3119"/>
    <w:rsid w:val="00EE3140"/>
    <w:rsid w:val="00EE31DF"/>
    <w:rsid w:val="00EE344D"/>
    <w:rsid w:val="00EE355F"/>
    <w:rsid w:val="00EE379E"/>
    <w:rsid w:val="00EE39A5"/>
    <w:rsid w:val="00EE3ABF"/>
    <w:rsid w:val="00EE3AF4"/>
    <w:rsid w:val="00EE3CAE"/>
    <w:rsid w:val="00EE3D1B"/>
    <w:rsid w:val="00EE3F76"/>
    <w:rsid w:val="00EE3FA4"/>
    <w:rsid w:val="00EE49A2"/>
    <w:rsid w:val="00EE4AFB"/>
    <w:rsid w:val="00EE4F0C"/>
    <w:rsid w:val="00EE4FFF"/>
    <w:rsid w:val="00EE53D5"/>
    <w:rsid w:val="00EE546B"/>
    <w:rsid w:val="00EE54CB"/>
    <w:rsid w:val="00EE5578"/>
    <w:rsid w:val="00EE55CC"/>
    <w:rsid w:val="00EE5668"/>
    <w:rsid w:val="00EE5683"/>
    <w:rsid w:val="00EE578C"/>
    <w:rsid w:val="00EE57DD"/>
    <w:rsid w:val="00EE5F01"/>
    <w:rsid w:val="00EE5F1F"/>
    <w:rsid w:val="00EE622A"/>
    <w:rsid w:val="00EE6294"/>
    <w:rsid w:val="00EE6419"/>
    <w:rsid w:val="00EE64E6"/>
    <w:rsid w:val="00EE666E"/>
    <w:rsid w:val="00EE66C6"/>
    <w:rsid w:val="00EE6761"/>
    <w:rsid w:val="00EE694B"/>
    <w:rsid w:val="00EE695E"/>
    <w:rsid w:val="00EE6994"/>
    <w:rsid w:val="00EE6A21"/>
    <w:rsid w:val="00EE6A53"/>
    <w:rsid w:val="00EE6B59"/>
    <w:rsid w:val="00EE6B8B"/>
    <w:rsid w:val="00EE6B95"/>
    <w:rsid w:val="00EE6EE0"/>
    <w:rsid w:val="00EE714A"/>
    <w:rsid w:val="00EE7332"/>
    <w:rsid w:val="00EE7BFA"/>
    <w:rsid w:val="00EE7EDA"/>
    <w:rsid w:val="00EF017D"/>
    <w:rsid w:val="00EF0227"/>
    <w:rsid w:val="00EF04FB"/>
    <w:rsid w:val="00EF05BB"/>
    <w:rsid w:val="00EF07B7"/>
    <w:rsid w:val="00EF08A3"/>
    <w:rsid w:val="00EF08CA"/>
    <w:rsid w:val="00EF09D5"/>
    <w:rsid w:val="00EF0A42"/>
    <w:rsid w:val="00EF0A8E"/>
    <w:rsid w:val="00EF0AA5"/>
    <w:rsid w:val="00EF0C5E"/>
    <w:rsid w:val="00EF0D61"/>
    <w:rsid w:val="00EF0FBE"/>
    <w:rsid w:val="00EF10B7"/>
    <w:rsid w:val="00EF1212"/>
    <w:rsid w:val="00EF1339"/>
    <w:rsid w:val="00EF17B9"/>
    <w:rsid w:val="00EF1981"/>
    <w:rsid w:val="00EF1C01"/>
    <w:rsid w:val="00EF205B"/>
    <w:rsid w:val="00EF20A8"/>
    <w:rsid w:val="00EF23C1"/>
    <w:rsid w:val="00EF25AB"/>
    <w:rsid w:val="00EF2606"/>
    <w:rsid w:val="00EF2736"/>
    <w:rsid w:val="00EF2749"/>
    <w:rsid w:val="00EF278D"/>
    <w:rsid w:val="00EF27D4"/>
    <w:rsid w:val="00EF285E"/>
    <w:rsid w:val="00EF2943"/>
    <w:rsid w:val="00EF29D8"/>
    <w:rsid w:val="00EF2A2D"/>
    <w:rsid w:val="00EF2A67"/>
    <w:rsid w:val="00EF2A9E"/>
    <w:rsid w:val="00EF2AD7"/>
    <w:rsid w:val="00EF2E4A"/>
    <w:rsid w:val="00EF2F5B"/>
    <w:rsid w:val="00EF2F65"/>
    <w:rsid w:val="00EF2F73"/>
    <w:rsid w:val="00EF35B4"/>
    <w:rsid w:val="00EF3763"/>
    <w:rsid w:val="00EF380F"/>
    <w:rsid w:val="00EF38FC"/>
    <w:rsid w:val="00EF3A00"/>
    <w:rsid w:val="00EF3AA0"/>
    <w:rsid w:val="00EF3DA4"/>
    <w:rsid w:val="00EF3DF6"/>
    <w:rsid w:val="00EF3EB3"/>
    <w:rsid w:val="00EF3F75"/>
    <w:rsid w:val="00EF419C"/>
    <w:rsid w:val="00EF44ED"/>
    <w:rsid w:val="00EF497E"/>
    <w:rsid w:val="00EF4B5C"/>
    <w:rsid w:val="00EF4C23"/>
    <w:rsid w:val="00EF4CE2"/>
    <w:rsid w:val="00EF4CF5"/>
    <w:rsid w:val="00EF4E96"/>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8FC"/>
    <w:rsid w:val="00EF7CBB"/>
    <w:rsid w:val="00EF7E03"/>
    <w:rsid w:val="00F00127"/>
    <w:rsid w:val="00F0015A"/>
    <w:rsid w:val="00F001D4"/>
    <w:rsid w:val="00F0063E"/>
    <w:rsid w:val="00F0083D"/>
    <w:rsid w:val="00F00A53"/>
    <w:rsid w:val="00F00BDF"/>
    <w:rsid w:val="00F0119A"/>
    <w:rsid w:val="00F015BE"/>
    <w:rsid w:val="00F01C88"/>
    <w:rsid w:val="00F01CFA"/>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3B2"/>
    <w:rsid w:val="00F05663"/>
    <w:rsid w:val="00F05760"/>
    <w:rsid w:val="00F0582A"/>
    <w:rsid w:val="00F0584F"/>
    <w:rsid w:val="00F058DC"/>
    <w:rsid w:val="00F05977"/>
    <w:rsid w:val="00F05A97"/>
    <w:rsid w:val="00F05DD4"/>
    <w:rsid w:val="00F05E24"/>
    <w:rsid w:val="00F06052"/>
    <w:rsid w:val="00F063AB"/>
    <w:rsid w:val="00F065B2"/>
    <w:rsid w:val="00F065B7"/>
    <w:rsid w:val="00F067C2"/>
    <w:rsid w:val="00F067EB"/>
    <w:rsid w:val="00F068A8"/>
    <w:rsid w:val="00F06A34"/>
    <w:rsid w:val="00F06ABB"/>
    <w:rsid w:val="00F06B9E"/>
    <w:rsid w:val="00F06EAC"/>
    <w:rsid w:val="00F06F81"/>
    <w:rsid w:val="00F0729F"/>
    <w:rsid w:val="00F073F1"/>
    <w:rsid w:val="00F07D7A"/>
    <w:rsid w:val="00F07FDD"/>
    <w:rsid w:val="00F1004A"/>
    <w:rsid w:val="00F10253"/>
    <w:rsid w:val="00F1025F"/>
    <w:rsid w:val="00F10638"/>
    <w:rsid w:val="00F10670"/>
    <w:rsid w:val="00F10A9A"/>
    <w:rsid w:val="00F10B06"/>
    <w:rsid w:val="00F10B52"/>
    <w:rsid w:val="00F10BA3"/>
    <w:rsid w:val="00F10D72"/>
    <w:rsid w:val="00F10DAD"/>
    <w:rsid w:val="00F11423"/>
    <w:rsid w:val="00F114C1"/>
    <w:rsid w:val="00F115F7"/>
    <w:rsid w:val="00F1175C"/>
    <w:rsid w:val="00F11989"/>
    <w:rsid w:val="00F11A0E"/>
    <w:rsid w:val="00F11AAD"/>
    <w:rsid w:val="00F11B58"/>
    <w:rsid w:val="00F11C3D"/>
    <w:rsid w:val="00F12242"/>
    <w:rsid w:val="00F122A4"/>
    <w:rsid w:val="00F1275F"/>
    <w:rsid w:val="00F1296C"/>
    <w:rsid w:val="00F12AD6"/>
    <w:rsid w:val="00F12D02"/>
    <w:rsid w:val="00F13325"/>
    <w:rsid w:val="00F136E8"/>
    <w:rsid w:val="00F13751"/>
    <w:rsid w:val="00F1376F"/>
    <w:rsid w:val="00F137C1"/>
    <w:rsid w:val="00F138BC"/>
    <w:rsid w:val="00F13930"/>
    <w:rsid w:val="00F13B2E"/>
    <w:rsid w:val="00F13C3E"/>
    <w:rsid w:val="00F13CDF"/>
    <w:rsid w:val="00F13EDC"/>
    <w:rsid w:val="00F13F7B"/>
    <w:rsid w:val="00F1409E"/>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37"/>
    <w:rsid w:val="00F16A85"/>
    <w:rsid w:val="00F16AF4"/>
    <w:rsid w:val="00F16B29"/>
    <w:rsid w:val="00F16BDF"/>
    <w:rsid w:val="00F16ED1"/>
    <w:rsid w:val="00F17086"/>
    <w:rsid w:val="00F170D7"/>
    <w:rsid w:val="00F17131"/>
    <w:rsid w:val="00F17170"/>
    <w:rsid w:val="00F171A6"/>
    <w:rsid w:val="00F171BF"/>
    <w:rsid w:val="00F172B1"/>
    <w:rsid w:val="00F1763F"/>
    <w:rsid w:val="00F178A7"/>
    <w:rsid w:val="00F17A0E"/>
    <w:rsid w:val="00F2001F"/>
    <w:rsid w:val="00F20275"/>
    <w:rsid w:val="00F204FD"/>
    <w:rsid w:val="00F20787"/>
    <w:rsid w:val="00F208B3"/>
    <w:rsid w:val="00F20AF6"/>
    <w:rsid w:val="00F210A1"/>
    <w:rsid w:val="00F210B4"/>
    <w:rsid w:val="00F211A7"/>
    <w:rsid w:val="00F21446"/>
    <w:rsid w:val="00F215CF"/>
    <w:rsid w:val="00F217FA"/>
    <w:rsid w:val="00F21BB8"/>
    <w:rsid w:val="00F21BEF"/>
    <w:rsid w:val="00F21EA9"/>
    <w:rsid w:val="00F22091"/>
    <w:rsid w:val="00F220E9"/>
    <w:rsid w:val="00F2232B"/>
    <w:rsid w:val="00F2238A"/>
    <w:rsid w:val="00F2252F"/>
    <w:rsid w:val="00F22533"/>
    <w:rsid w:val="00F22643"/>
    <w:rsid w:val="00F2267B"/>
    <w:rsid w:val="00F22837"/>
    <w:rsid w:val="00F22ACE"/>
    <w:rsid w:val="00F22E38"/>
    <w:rsid w:val="00F23146"/>
    <w:rsid w:val="00F2318A"/>
    <w:rsid w:val="00F2325E"/>
    <w:rsid w:val="00F2365B"/>
    <w:rsid w:val="00F238A0"/>
    <w:rsid w:val="00F23C73"/>
    <w:rsid w:val="00F23D60"/>
    <w:rsid w:val="00F23FDE"/>
    <w:rsid w:val="00F24072"/>
    <w:rsid w:val="00F24245"/>
    <w:rsid w:val="00F242A1"/>
    <w:rsid w:val="00F24470"/>
    <w:rsid w:val="00F24516"/>
    <w:rsid w:val="00F24733"/>
    <w:rsid w:val="00F24784"/>
    <w:rsid w:val="00F24A4E"/>
    <w:rsid w:val="00F24C5F"/>
    <w:rsid w:val="00F24D38"/>
    <w:rsid w:val="00F2528B"/>
    <w:rsid w:val="00F252BC"/>
    <w:rsid w:val="00F25338"/>
    <w:rsid w:val="00F253EA"/>
    <w:rsid w:val="00F256F8"/>
    <w:rsid w:val="00F257BC"/>
    <w:rsid w:val="00F25991"/>
    <w:rsid w:val="00F25A33"/>
    <w:rsid w:val="00F25B4B"/>
    <w:rsid w:val="00F262D9"/>
    <w:rsid w:val="00F26638"/>
    <w:rsid w:val="00F2679D"/>
    <w:rsid w:val="00F268A9"/>
    <w:rsid w:val="00F26D9F"/>
    <w:rsid w:val="00F26DB4"/>
    <w:rsid w:val="00F27057"/>
    <w:rsid w:val="00F272EC"/>
    <w:rsid w:val="00F27411"/>
    <w:rsid w:val="00F27509"/>
    <w:rsid w:val="00F2767D"/>
    <w:rsid w:val="00F276DF"/>
    <w:rsid w:val="00F2778C"/>
    <w:rsid w:val="00F2782A"/>
    <w:rsid w:val="00F27968"/>
    <w:rsid w:val="00F27B0B"/>
    <w:rsid w:val="00F300C6"/>
    <w:rsid w:val="00F300FC"/>
    <w:rsid w:val="00F302FE"/>
    <w:rsid w:val="00F304F2"/>
    <w:rsid w:val="00F304F6"/>
    <w:rsid w:val="00F3057F"/>
    <w:rsid w:val="00F307C6"/>
    <w:rsid w:val="00F30881"/>
    <w:rsid w:val="00F30B3E"/>
    <w:rsid w:val="00F30E34"/>
    <w:rsid w:val="00F310AD"/>
    <w:rsid w:val="00F310F8"/>
    <w:rsid w:val="00F310F9"/>
    <w:rsid w:val="00F3110C"/>
    <w:rsid w:val="00F312C2"/>
    <w:rsid w:val="00F313E5"/>
    <w:rsid w:val="00F31493"/>
    <w:rsid w:val="00F3188B"/>
    <w:rsid w:val="00F318F1"/>
    <w:rsid w:val="00F3198A"/>
    <w:rsid w:val="00F319F1"/>
    <w:rsid w:val="00F31BA4"/>
    <w:rsid w:val="00F31C1A"/>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229"/>
    <w:rsid w:val="00F3439C"/>
    <w:rsid w:val="00F348E7"/>
    <w:rsid w:val="00F34AAF"/>
    <w:rsid w:val="00F34B11"/>
    <w:rsid w:val="00F34B35"/>
    <w:rsid w:val="00F34CAD"/>
    <w:rsid w:val="00F34E76"/>
    <w:rsid w:val="00F34F11"/>
    <w:rsid w:val="00F35098"/>
    <w:rsid w:val="00F35117"/>
    <w:rsid w:val="00F3541A"/>
    <w:rsid w:val="00F355B7"/>
    <w:rsid w:val="00F35984"/>
    <w:rsid w:val="00F35B8A"/>
    <w:rsid w:val="00F35DC5"/>
    <w:rsid w:val="00F35F5D"/>
    <w:rsid w:val="00F3604A"/>
    <w:rsid w:val="00F36145"/>
    <w:rsid w:val="00F36154"/>
    <w:rsid w:val="00F36197"/>
    <w:rsid w:val="00F364D4"/>
    <w:rsid w:val="00F36871"/>
    <w:rsid w:val="00F36952"/>
    <w:rsid w:val="00F36A82"/>
    <w:rsid w:val="00F36AE8"/>
    <w:rsid w:val="00F36AEC"/>
    <w:rsid w:val="00F36B9C"/>
    <w:rsid w:val="00F36DE6"/>
    <w:rsid w:val="00F3708B"/>
    <w:rsid w:val="00F3719D"/>
    <w:rsid w:val="00F372DC"/>
    <w:rsid w:val="00F37334"/>
    <w:rsid w:val="00F37658"/>
    <w:rsid w:val="00F377E2"/>
    <w:rsid w:val="00F3790F"/>
    <w:rsid w:val="00F37A96"/>
    <w:rsid w:val="00F37DC7"/>
    <w:rsid w:val="00F37E38"/>
    <w:rsid w:val="00F37E63"/>
    <w:rsid w:val="00F4023A"/>
    <w:rsid w:val="00F403AC"/>
    <w:rsid w:val="00F40426"/>
    <w:rsid w:val="00F40448"/>
    <w:rsid w:val="00F4053F"/>
    <w:rsid w:val="00F40BFB"/>
    <w:rsid w:val="00F40CF6"/>
    <w:rsid w:val="00F40D69"/>
    <w:rsid w:val="00F40F34"/>
    <w:rsid w:val="00F4101E"/>
    <w:rsid w:val="00F4107C"/>
    <w:rsid w:val="00F41125"/>
    <w:rsid w:val="00F41264"/>
    <w:rsid w:val="00F41396"/>
    <w:rsid w:val="00F413A3"/>
    <w:rsid w:val="00F417D7"/>
    <w:rsid w:val="00F41838"/>
    <w:rsid w:val="00F4190F"/>
    <w:rsid w:val="00F41962"/>
    <w:rsid w:val="00F41D16"/>
    <w:rsid w:val="00F41E7C"/>
    <w:rsid w:val="00F42216"/>
    <w:rsid w:val="00F423A2"/>
    <w:rsid w:val="00F424D4"/>
    <w:rsid w:val="00F4289B"/>
    <w:rsid w:val="00F42BB5"/>
    <w:rsid w:val="00F42C75"/>
    <w:rsid w:val="00F42D5E"/>
    <w:rsid w:val="00F42D62"/>
    <w:rsid w:val="00F42EB6"/>
    <w:rsid w:val="00F42EF3"/>
    <w:rsid w:val="00F4348B"/>
    <w:rsid w:val="00F43BB6"/>
    <w:rsid w:val="00F43D1F"/>
    <w:rsid w:val="00F43E76"/>
    <w:rsid w:val="00F43EC1"/>
    <w:rsid w:val="00F43EE7"/>
    <w:rsid w:val="00F43F5F"/>
    <w:rsid w:val="00F44051"/>
    <w:rsid w:val="00F442B2"/>
    <w:rsid w:val="00F44644"/>
    <w:rsid w:val="00F4495F"/>
    <w:rsid w:val="00F449F6"/>
    <w:rsid w:val="00F44A17"/>
    <w:rsid w:val="00F44AA2"/>
    <w:rsid w:val="00F44BC0"/>
    <w:rsid w:val="00F44ED7"/>
    <w:rsid w:val="00F45006"/>
    <w:rsid w:val="00F45D02"/>
    <w:rsid w:val="00F45D7B"/>
    <w:rsid w:val="00F45EFD"/>
    <w:rsid w:val="00F4626B"/>
    <w:rsid w:val="00F463B5"/>
    <w:rsid w:val="00F46469"/>
    <w:rsid w:val="00F469DF"/>
    <w:rsid w:val="00F46BE6"/>
    <w:rsid w:val="00F46EA7"/>
    <w:rsid w:val="00F46FAD"/>
    <w:rsid w:val="00F46FAE"/>
    <w:rsid w:val="00F46FF6"/>
    <w:rsid w:val="00F4751D"/>
    <w:rsid w:val="00F475B3"/>
    <w:rsid w:val="00F47AC8"/>
    <w:rsid w:val="00F47C2F"/>
    <w:rsid w:val="00F50009"/>
    <w:rsid w:val="00F5020E"/>
    <w:rsid w:val="00F50351"/>
    <w:rsid w:val="00F503C7"/>
    <w:rsid w:val="00F504BC"/>
    <w:rsid w:val="00F504BE"/>
    <w:rsid w:val="00F506A3"/>
    <w:rsid w:val="00F50A59"/>
    <w:rsid w:val="00F50AF0"/>
    <w:rsid w:val="00F50DA2"/>
    <w:rsid w:val="00F50F63"/>
    <w:rsid w:val="00F5115D"/>
    <w:rsid w:val="00F5135D"/>
    <w:rsid w:val="00F51381"/>
    <w:rsid w:val="00F5149B"/>
    <w:rsid w:val="00F51554"/>
    <w:rsid w:val="00F51835"/>
    <w:rsid w:val="00F518DC"/>
    <w:rsid w:val="00F51C36"/>
    <w:rsid w:val="00F51C54"/>
    <w:rsid w:val="00F51D99"/>
    <w:rsid w:val="00F51E7F"/>
    <w:rsid w:val="00F5203F"/>
    <w:rsid w:val="00F52425"/>
    <w:rsid w:val="00F52677"/>
    <w:rsid w:val="00F52906"/>
    <w:rsid w:val="00F52ACC"/>
    <w:rsid w:val="00F52ACF"/>
    <w:rsid w:val="00F52BD3"/>
    <w:rsid w:val="00F52CD8"/>
    <w:rsid w:val="00F52DEB"/>
    <w:rsid w:val="00F52E18"/>
    <w:rsid w:val="00F531CA"/>
    <w:rsid w:val="00F531ED"/>
    <w:rsid w:val="00F5328B"/>
    <w:rsid w:val="00F534C0"/>
    <w:rsid w:val="00F53703"/>
    <w:rsid w:val="00F53A17"/>
    <w:rsid w:val="00F53A1B"/>
    <w:rsid w:val="00F53A23"/>
    <w:rsid w:val="00F53C35"/>
    <w:rsid w:val="00F53F17"/>
    <w:rsid w:val="00F53FB0"/>
    <w:rsid w:val="00F54714"/>
    <w:rsid w:val="00F547A6"/>
    <w:rsid w:val="00F54859"/>
    <w:rsid w:val="00F549BB"/>
    <w:rsid w:val="00F54A0A"/>
    <w:rsid w:val="00F54ABD"/>
    <w:rsid w:val="00F54B15"/>
    <w:rsid w:val="00F54BA1"/>
    <w:rsid w:val="00F54D43"/>
    <w:rsid w:val="00F54DB8"/>
    <w:rsid w:val="00F55171"/>
    <w:rsid w:val="00F553B2"/>
    <w:rsid w:val="00F55504"/>
    <w:rsid w:val="00F5567B"/>
    <w:rsid w:val="00F55721"/>
    <w:rsid w:val="00F5594E"/>
    <w:rsid w:val="00F55A38"/>
    <w:rsid w:val="00F55B34"/>
    <w:rsid w:val="00F55D54"/>
    <w:rsid w:val="00F55D5C"/>
    <w:rsid w:val="00F55D86"/>
    <w:rsid w:val="00F56086"/>
    <w:rsid w:val="00F56450"/>
    <w:rsid w:val="00F564F6"/>
    <w:rsid w:val="00F566DE"/>
    <w:rsid w:val="00F567B4"/>
    <w:rsid w:val="00F56857"/>
    <w:rsid w:val="00F56AA6"/>
    <w:rsid w:val="00F57002"/>
    <w:rsid w:val="00F57057"/>
    <w:rsid w:val="00F5717B"/>
    <w:rsid w:val="00F57195"/>
    <w:rsid w:val="00F57221"/>
    <w:rsid w:val="00F57486"/>
    <w:rsid w:val="00F5758B"/>
    <w:rsid w:val="00F57772"/>
    <w:rsid w:val="00F579A0"/>
    <w:rsid w:val="00F57A6C"/>
    <w:rsid w:val="00F57AE7"/>
    <w:rsid w:val="00F57D42"/>
    <w:rsid w:val="00F57D47"/>
    <w:rsid w:val="00F600F9"/>
    <w:rsid w:val="00F6019C"/>
    <w:rsid w:val="00F603E9"/>
    <w:rsid w:val="00F6044C"/>
    <w:rsid w:val="00F60736"/>
    <w:rsid w:val="00F608B3"/>
    <w:rsid w:val="00F608DD"/>
    <w:rsid w:val="00F6090C"/>
    <w:rsid w:val="00F60B50"/>
    <w:rsid w:val="00F60D87"/>
    <w:rsid w:val="00F60E4B"/>
    <w:rsid w:val="00F617C0"/>
    <w:rsid w:val="00F61833"/>
    <w:rsid w:val="00F61A7A"/>
    <w:rsid w:val="00F61B48"/>
    <w:rsid w:val="00F61BF3"/>
    <w:rsid w:val="00F61CB1"/>
    <w:rsid w:val="00F61D3F"/>
    <w:rsid w:val="00F61E2F"/>
    <w:rsid w:val="00F62399"/>
    <w:rsid w:val="00F623A0"/>
    <w:rsid w:val="00F62416"/>
    <w:rsid w:val="00F62740"/>
    <w:rsid w:val="00F62922"/>
    <w:rsid w:val="00F63321"/>
    <w:rsid w:val="00F633DC"/>
    <w:rsid w:val="00F63493"/>
    <w:rsid w:val="00F6354E"/>
    <w:rsid w:val="00F6359E"/>
    <w:rsid w:val="00F635C4"/>
    <w:rsid w:val="00F636E2"/>
    <w:rsid w:val="00F63A47"/>
    <w:rsid w:val="00F63AE2"/>
    <w:rsid w:val="00F63B50"/>
    <w:rsid w:val="00F63E12"/>
    <w:rsid w:val="00F63E35"/>
    <w:rsid w:val="00F63EB4"/>
    <w:rsid w:val="00F63F33"/>
    <w:rsid w:val="00F640B8"/>
    <w:rsid w:val="00F643BE"/>
    <w:rsid w:val="00F6441C"/>
    <w:rsid w:val="00F64490"/>
    <w:rsid w:val="00F64502"/>
    <w:rsid w:val="00F64878"/>
    <w:rsid w:val="00F648F9"/>
    <w:rsid w:val="00F64950"/>
    <w:rsid w:val="00F649F0"/>
    <w:rsid w:val="00F64CD2"/>
    <w:rsid w:val="00F64E3D"/>
    <w:rsid w:val="00F64F2E"/>
    <w:rsid w:val="00F64FB2"/>
    <w:rsid w:val="00F64FCF"/>
    <w:rsid w:val="00F652F0"/>
    <w:rsid w:val="00F654A0"/>
    <w:rsid w:val="00F654BE"/>
    <w:rsid w:val="00F65597"/>
    <w:rsid w:val="00F6560A"/>
    <w:rsid w:val="00F65795"/>
    <w:rsid w:val="00F6584D"/>
    <w:rsid w:val="00F658DB"/>
    <w:rsid w:val="00F6599C"/>
    <w:rsid w:val="00F65CD9"/>
    <w:rsid w:val="00F66041"/>
    <w:rsid w:val="00F6604E"/>
    <w:rsid w:val="00F660EB"/>
    <w:rsid w:val="00F661D1"/>
    <w:rsid w:val="00F66761"/>
    <w:rsid w:val="00F667B1"/>
    <w:rsid w:val="00F668CB"/>
    <w:rsid w:val="00F66A4F"/>
    <w:rsid w:val="00F66FA4"/>
    <w:rsid w:val="00F671E8"/>
    <w:rsid w:val="00F672EF"/>
    <w:rsid w:val="00F67457"/>
    <w:rsid w:val="00F67482"/>
    <w:rsid w:val="00F674C5"/>
    <w:rsid w:val="00F6773E"/>
    <w:rsid w:val="00F677A8"/>
    <w:rsid w:val="00F677BC"/>
    <w:rsid w:val="00F677D1"/>
    <w:rsid w:val="00F677ED"/>
    <w:rsid w:val="00F67BA2"/>
    <w:rsid w:val="00F67D8B"/>
    <w:rsid w:val="00F67E40"/>
    <w:rsid w:val="00F67F0D"/>
    <w:rsid w:val="00F67F30"/>
    <w:rsid w:val="00F67F93"/>
    <w:rsid w:val="00F7014D"/>
    <w:rsid w:val="00F703E2"/>
    <w:rsid w:val="00F7046D"/>
    <w:rsid w:val="00F70601"/>
    <w:rsid w:val="00F706F0"/>
    <w:rsid w:val="00F70842"/>
    <w:rsid w:val="00F70ABA"/>
    <w:rsid w:val="00F70BD2"/>
    <w:rsid w:val="00F70E74"/>
    <w:rsid w:val="00F71277"/>
    <w:rsid w:val="00F714D2"/>
    <w:rsid w:val="00F7151E"/>
    <w:rsid w:val="00F716AD"/>
    <w:rsid w:val="00F716F6"/>
    <w:rsid w:val="00F71847"/>
    <w:rsid w:val="00F71BC4"/>
    <w:rsid w:val="00F71D66"/>
    <w:rsid w:val="00F72118"/>
    <w:rsid w:val="00F72206"/>
    <w:rsid w:val="00F72311"/>
    <w:rsid w:val="00F72343"/>
    <w:rsid w:val="00F72523"/>
    <w:rsid w:val="00F72549"/>
    <w:rsid w:val="00F7255F"/>
    <w:rsid w:val="00F7268B"/>
    <w:rsid w:val="00F72743"/>
    <w:rsid w:val="00F728AE"/>
    <w:rsid w:val="00F730BD"/>
    <w:rsid w:val="00F731BB"/>
    <w:rsid w:val="00F7321F"/>
    <w:rsid w:val="00F7349A"/>
    <w:rsid w:val="00F73760"/>
    <w:rsid w:val="00F73893"/>
    <w:rsid w:val="00F73A70"/>
    <w:rsid w:val="00F73BE7"/>
    <w:rsid w:val="00F73C29"/>
    <w:rsid w:val="00F73C54"/>
    <w:rsid w:val="00F73EDA"/>
    <w:rsid w:val="00F73FD5"/>
    <w:rsid w:val="00F7401E"/>
    <w:rsid w:val="00F740F4"/>
    <w:rsid w:val="00F741EC"/>
    <w:rsid w:val="00F7422B"/>
    <w:rsid w:val="00F742E6"/>
    <w:rsid w:val="00F7488D"/>
    <w:rsid w:val="00F74BEB"/>
    <w:rsid w:val="00F7504C"/>
    <w:rsid w:val="00F7558F"/>
    <w:rsid w:val="00F759BE"/>
    <w:rsid w:val="00F759D2"/>
    <w:rsid w:val="00F75A70"/>
    <w:rsid w:val="00F75DD9"/>
    <w:rsid w:val="00F75E89"/>
    <w:rsid w:val="00F75ECD"/>
    <w:rsid w:val="00F76276"/>
    <w:rsid w:val="00F76876"/>
    <w:rsid w:val="00F769B2"/>
    <w:rsid w:val="00F76BCD"/>
    <w:rsid w:val="00F76C89"/>
    <w:rsid w:val="00F77043"/>
    <w:rsid w:val="00F770B3"/>
    <w:rsid w:val="00F77382"/>
    <w:rsid w:val="00F773DC"/>
    <w:rsid w:val="00F7749C"/>
    <w:rsid w:val="00F775C1"/>
    <w:rsid w:val="00F77A96"/>
    <w:rsid w:val="00F77AD3"/>
    <w:rsid w:val="00F77B61"/>
    <w:rsid w:val="00F77ED2"/>
    <w:rsid w:val="00F77F3D"/>
    <w:rsid w:val="00F77F5D"/>
    <w:rsid w:val="00F80046"/>
    <w:rsid w:val="00F80051"/>
    <w:rsid w:val="00F801D9"/>
    <w:rsid w:val="00F80505"/>
    <w:rsid w:val="00F80849"/>
    <w:rsid w:val="00F80D68"/>
    <w:rsid w:val="00F80DE4"/>
    <w:rsid w:val="00F81076"/>
    <w:rsid w:val="00F8170F"/>
    <w:rsid w:val="00F8173E"/>
    <w:rsid w:val="00F817CD"/>
    <w:rsid w:val="00F817F6"/>
    <w:rsid w:val="00F8192D"/>
    <w:rsid w:val="00F81EE3"/>
    <w:rsid w:val="00F81EF7"/>
    <w:rsid w:val="00F820E3"/>
    <w:rsid w:val="00F82118"/>
    <w:rsid w:val="00F82152"/>
    <w:rsid w:val="00F822F2"/>
    <w:rsid w:val="00F822F3"/>
    <w:rsid w:val="00F824A1"/>
    <w:rsid w:val="00F824CC"/>
    <w:rsid w:val="00F825B4"/>
    <w:rsid w:val="00F825B8"/>
    <w:rsid w:val="00F826C8"/>
    <w:rsid w:val="00F8277F"/>
    <w:rsid w:val="00F828DD"/>
    <w:rsid w:val="00F829E9"/>
    <w:rsid w:val="00F82A55"/>
    <w:rsid w:val="00F82DAC"/>
    <w:rsid w:val="00F82E83"/>
    <w:rsid w:val="00F82F83"/>
    <w:rsid w:val="00F8319A"/>
    <w:rsid w:val="00F8326E"/>
    <w:rsid w:val="00F83274"/>
    <w:rsid w:val="00F83619"/>
    <w:rsid w:val="00F836B6"/>
    <w:rsid w:val="00F837AF"/>
    <w:rsid w:val="00F839E5"/>
    <w:rsid w:val="00F83C29"/>
    <w:rsid w:val="00F83EFE"/>
    <w:rsid w:val="00F83F89"/>
    <w:rsid w:val="00F840C4"/>
    <w:rsid w:val="00F84149"/>
    <w:rsid w:val="00F841AE"/>
    <w:rsid w:val="00F843FD"/>
    <w:rsid w:val="00F84993"/>
    <w:rsid w:val="00F84E97"/>
    <w:rsid w:val="00F85065"/>
    <w:rsid w:val="00F8514C"/>
    <w:rsid w:val="00F85189"/>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1F5"/>
    <w:rsid w:val="00F9027F"/>
    <w:rsid w:val="00F9033D"/>
    <w:rsid w:val="00F9086A"/>
    <w:rsid w:val="00F90919"/>
    <w:rsid w:val="00F909A8"/>
    <w:rsid w:val="00F90AC4"/>
    <w:rsid w:val="00F90AE4"/>
    <w:rsid w:val="00F90B1B"/>
    <w:rsid w:val="00F90D0C"/>
    <w:rsid w:val="00F90DF7"/>
    <w:rsid w:val="00F90F2E"/>
    <w:rsid w:val="00F9101B"/>
    <w:rsid w:val="00F910CF"/>
    <w:rsid w:val="00F91228"/>
    <w:rsid w:val="00F9138F"/>
    <w:rsid w:val="00F914CB"/>
    <w:rsid w:val="00F91B28"/>
    <w:rsid w:val="00F91C53"/>
    <w:rsid w:val="00F91D94"/>
    <w:rsid w:val="00F91DC2"/>
    <w:rsid w:val="00F91E2D"/>
    <w:rsid w:val="00F91E43"/>
    <w:rsid w:val="00F920C1"/>
    <w:rsid w:val="00F9241F"/>
    <w:rsid w:val="00F925F8"/>
    <w:rsid w:val="00F927ED"/>
    <w:rsid w:val="00F928B3"/>
    <w:rsid w:val="00F929F8"/>
    <w:rsid w:val="00F92B9E"/>
    <w:rsid w:val="00F92BE0"/>
    <w:rsid w:val="00F92C85"/>
    <w:rsid w:val="00F92C9B"/>
    <w:rsid w:val="00F92CF5"/>
    <w:rsid w:val="00F92E21"/>
    <w:rsid w:val="00F92EB7"/>
    <w:rsid w:val="00F92F16"/>
    <w:rsid w:val="00F92F26"/>
    <w:rsid w:val="00F92FE5"/>
    <w:rsid w:val="00F9302B"/>
    <w:rsid w:val="00F933E9"/>
    <w:rsid w:val="00F93517"/>
    <w:rsid w:val="00F9366F"/>
    <w:rsid w:val="00F937DA"/>
    <w:rsid w:val="00F93866"/>
    <w:rsid w:val="00F93FD0"/>
    <w:rsid w:val="00F94222"/>
    <w:rsid w:val="00F94360"/>
    <w:rsid w:val="00F943E6"/>
    <w:rsid w:val="00F9488A"/>
    <w:rsid w:val="00F94AD6"/>
    <w:rsid w:val="00F94AFA"/>
    <w:rsid w:val="00F94B32"/>
    <w:rsid w:val="00F94EA9"/>
    <w:rsid w:val="00F954B7"/>
    <w:rsid w:val="00F95500"/>
    <w:rsid w:val="00F95568"/>
    <w:rsid w:val="00F95C72"/>
    <w:rsid w:val="00F95CA5"/>
    <w:rsid w:val="00F95CA9"/>
    <w:rsid w:val="00F95CC7"/>
    <w:rsid w:val="00F95CFB"/>
    <w:rsid w:val="00F95D39"/>
    <w:rsid w:val="00F95E17"/>
    <w:rsid w:val="00F95FED"/>
    <w:rsid w:val="00F95FF6"/>
    <w:rsid w:val="00F96098"/>
    <w:rsid w:val="00F96272"/>
    <w:rsid w:val="00F96376"/>
    <w:rsid w:val="00F964C6"/>
    <w:rsid w:val="00F96599"/>
    <w:rsid w:val="00F9688A"/>
    <w:rsid w:val="00F96B6A"/>
    <w:rsid w:val="00F96D4E"/>
    <w:rsid w:val="00F96DC6"/>
    <w:rsid w:val="00F96F7F"/>
    <w:rsid w:val="00F97113"/>
    <w:rsid w:val="00F971EB"/>
    <w:rsid w:val="00F972AF"/>
    <w:rsid w:val="00F9765D"/>
    <w:rsid w:val="00F97867"/>
    <w:rsid w:val="00F9796F"/>
    <w:rsid w:val="00F97982"/>
    <w:rsid w:val="00F97C04"/>
    <w:rsid w:val="00F97C63"/>
    <w:rsid w:val="00F97E88"/>
    <w:rsid w:val="00F97F25"/>
    <w:rsid w:val="00FA00D2"/>
    <w:rsid w:val="00FA011F"/>
    <w:rsid w:val="00FA0309"/>
    <w:rsid w:val="00FA05C4"/>
    <w:rsid w:val="00FA069D"/>
    <w:rsid w:val="00FA0B75"/>
    <w:rsid w:val="00FA0E4D"/>
    <w:rsid w:val="00FA0EFE"/>
    <w:rsid w:val="00FA0FB9"/>
    <w:rsid w:val="00FA109C"/>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DD3"/>
    <w:rsid w:val="00FA1E0F"/>
    <w:rsid w:val="00FA1ED2"/>
    <w:rsid w:val="00FA23C4"/>
    <w:rsid w:val="00FA247F"/>
    <w:rsid w:val="00FA262B"/>
    <w:rsid w:val="00FA285E"/>
    <w:rsid w:val="00FA288E"/>
    <w:rsid w:val="00FA28BF"/>
    <w:rsid w:val="00FA2C0A"/>
    <w:rsid w:val="00FA2EE7"/>
    <w:rsid w:val="00FA3186"/>
    <w:rsid w:val="00FA31A5"/>
    <w:rsid w:val="00FA32A7"/>
    <w:rsid w:val="00FA32DD"/>
    <w:rsid w:val="00FA34EB"/>
    <w:rsid w:val="00FA3587"/>
    <w:rsid w:val="00FA3B69"/>
    <w:rsid w:val="00FA3C32"/>
    <w:rsid w:val="00FA3CB4"/>
    <w:rsid w:val="00FA3D79"/>
    <w:rsid w:val="00FA405B"/>
    <w:rsid w:val="00FA41A2"/>
    <w:rsid w:val="00FA41B6"/>
    <w:rsid w:val="00FA41FF"/>
    <w:rsid w:val="00FA4238"/>
    <w:rsid w:val="00FA4460"/>
    <w:rsid w:val="00FA45F6"/>
    <w:rsid w:val="00FA4825"/>
    <w:rsid w:val="00FA4915"/>
    <w:rsid w:val="00FA4C1A"/>
    <w:rsid w:val="00FA4FFF"/>
    <w:rsid w:val="00FA520B"/>
    <w:rsid w:val="00FA56D5"/>
    <w:rsid w:val="00FA5736"/>
    <w:rsid w:val="00FA5A71"/>
    <w:rsid w:val="00FA5D41"/>
    <w:rsid w:val="00FA5D57"/>
    <w:rsid w:val="00FA5FA9"/>
    <w:rsid w:val="00FA5FDC"/>
    <w:rsid w:val="00FA614D"/>
    <w:rsid w:val="00FA6904"/>
    <w:rsid w:val="00FA7288"/>
    <w:rsid w:val="00FA73FC"/>
    <w:rsid w:val="00FA7532"/>
    <w:rsid w:val="00FA758F"/>
    <w:rsid w:val="00FA76FF"/>
    <w:rsid w:val="00FA781A"/>
    <w:rsid w:val="00FA78A9"/>
    <w:rsid w:val="00FA78B6"/>
    <w:rsid w:val="00FA7B3B"/>
    <w:rsid w:val="00FA7F37"/>
    <w:rsid w:val="00FB01AF"/>
    <w:rsid w:val="00FB0330"/>
    <w:rsid w:val="00FB0347"/>
    <w:rsid w:val="00FB0708"/>
    <w:rsid w:val="00FB07EA"/>
    <w:rsid w:val="00FB07F2"/>
    <w:rsid w:val="00FB0AA2"/>
    <w:rsid w:val="00FB0C1E"/>
    <w:rsid w:val="00FB0C88"/>
    <w:rsid w:val="00FB0DA9"/>
    <w:rsid w:val="00FB0EB3"/>
    <w:rsid w:val="00FB10D9"/>
    <w:rsid w:val="00FB1159"/>
    <w:rsid w:val="00FB12C4"/>
    <w:rsid w:val="00FB1427"/>
    <w:rsid w:val="00FB16DC"/>
    <w:rsid w:val="00FB1D7E"/>
    <w:rsid w:val="00FB1E1B"/>
    <w:rsid w:val="00FB2080"/>
    <w:rsid w:val="00FB2083"/>
    <w:rsid w:val="00FB24EA"/>
    <w:rsid w:val="00FB271D"/>
    <w:rsid w:val="00FB27BD"/>
    <w:rsid w:val="00FB2AF5"/>
    <w:rsid w:val="00FB2B30"/>
    <w:rsid w:val="00FB2B59"/>
    <w:rsid w:val="00FB2E68"/>
    <w:rsid w:val="00FB324F"/>
    <w:rsid w:val="00FB35BB"/>
    <w:rsid w:val="00FB36AB"/>
    <w:rsid w:val="00FB384B"/>
    <w:rsid w:val="00FB3A54"/>
    <w:rsid w:val="00FB3DFE"/>
    <w:rsid w:val="00FB3E5F"/>
    <w:rsid w:val="00FB3F9B"/>
    <w:rsid w:val="00FB41EE"/>
    <w:rsid w:val="00FB4237"/>
    <w:rsid w:val="00FB42A5"/>
    <w:rsid w:val="00FB42B0"/>
    <w:rsid w:val="00FB432A"/>
    <w:rsid w:val="00FB4420"/>
    <w:rsid w:val="00FB4647"/>
    <w:rsid w:val="00FB495C"/>
    <w:rsid w:val="00FB498B"/>
    <w:rsid w:val="00FB4B08"/>
    <w:rsid w:val="00FB4B6E"/>
    <w:rsid w:val="00FB4BFD"/>
    <w:rsid w:val="00FB4EB3"/>
    <w:rsid w:val="00FB4F7A"/>
    <w:rsid w:val="00FB5185"/>
    <w:rsid w:val="00FB5199"/>
    <w:rsid w:val="00FB52BE"/>
    <w:rsid w:val="00FB5318"/>
    <w:rsid w:val="00FB532B"/>
    <w:rsid w:val="00FB5988"/>
    <w:rsid w:val="00FB599B"/>
    <w:rsid w:val="00FB5B03"/>
    <w:rsid w:val="00FB5B81"/>
    <w:rsid w:val="00FB612C"/>
    <w:rsid w:val="00FB679D"/>
    <w:rsid w:val="00FB681E"/>
    <w:rsid w:val="00FB6890"/>
    <w:rsid w:val="00FB6A55"/>
    <w:rsid w:val="00FB6AAB"/>
    <w:rsid w:val="00FB6C88"/>
    <w:rsid w:val="00FB6D0E"/>
    <w:rsid w:val="00FB6D2A"/>
    <w:rsid w:val="00FB6DEA"/>
    <w:rsid w:val="00FB6DFE"/>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4D3"/>
    <w:rsid w:val="00FC05FF"/>
    <w:rsid w:val="00FC071F"/>
    <w:rsid w:val="00FC0A7A"/>
    <w:rsid w:val="00FC0B5A"/>
    <w:rsid w:val="00FC0B78"/>
    <w:rsid w:val="00FC0BFE"/>
    <w:rsid w:val="00FC0C13"/>
    <w:rsid w:val="00FC0C9E"/>
    <w:rsid w:val="00FC0CC5"/>
    <w:rsid w:val="00FC1083"/>
    <w:rsid w:val="00FC112C"/>
    <w:rsid w:val="00FC1397"/>
    <w:rsid w:val="00FC1449"/>
    <w:rsid w:val="00FC16DA"/>
    <w:rsid w:val="00FC1798"/>
    <w:rsid w:val="00FC17E7"/>
    <w:rsid w:val="00FC18AC"/>
    <w:rsid w:val="00FC19BD"/>
    <w:rsid w:val="00FC1ABB"/>
    <w:rsid w:val="00FC1B49"/>
    <w:rsid w:val="00FC1DCA"/>
    <w:rsid w:val="00FC1F8C"/>
    <w:rsid w:val="00FC23D4"/>
    <w:rsid w:val="00FC24CC"/>
    <w:rsid w:val="00FC2761"/>
    <w:rsid w:val="00FC27DF"/>
    <w:rsid w:val="00FC2C5E"/>
    <w:rsid w:val="00FC2E76"/>
    <w:rsid w:val="00FC2FBC"/>
    <w:rsid w:val="00FC3042"/>
    <w:rsid w:val="00FC3062"/>
    <w:rsid w:val="00FC30C4"/>
    <w:rsid w:val="00FC33B2"/>
    <w:rsid w:val="00FC3509"/>
    <w:rsid w:val="00FC350C"/>
    <w:rsid w:val="00FC38AC"/>
    <w:rsid w:val="00FC3FC5"/>
    <w:rsid w:val="00FC40BD"/>
    <w:rsid w:val="00FC4104"/>
    <w:rsid w:val="00FC4162"/>
    <w:rsid w:val="00FC4417"/>
    <w:rsid w:val="00FC441D"/>
    <w:rsid w:val="00FC4494"/>
    <w:rsid w:val="00FC469F"/>
    <w:rsid w:val="00FC46E7"/>
    <w:rsid w:val="00FC4A93"/>
    <w:rsid w:val="00FC4AA9"/>
    <w:rsid w:val="00FC4B0A"/>
    <w:rsid w:val="00FC4C60"/>
    <w:rsid w:val="00FC4CC5"/>
    <w:rsid w:val="00FC4DD0"/>
    <w:rsid w:val="00FC4E12"/>
    <w:rsid w:val="00FC4E32"/>
    <w:rsid w:val="00FC4EB6"/>
    <w:rsid w:val="00FC4F87"/>
    <w:rsid w:val="00FC5426"/>
    <w:rsid w:val="00FC55A4"/>
    <w:rsid w:val="00FC55FA"/>
    <w:rsid w:val="00FC5733"/>
    <w:rsid w:val="00FC595B"/>
    <w:rsid w:val="00FC5A19"/>
    <w:rsid w:val="00FC5C32"/>
    <w:rsid w:val="00FC6001"/>
    <w:rsid w:val="00FC6037"/>
    <w:rsid w:val="00FC64C2"/>
    <w:rsid w:val="00FC6877"/>
    <w:rsid w:val="00FC687D"/>
    <w:rsid w:val="00FC69A7"/>
    <w:rsid w:val="00FC6FBE"/>
    <w:rsid w:val="00FC7521"/>
    <w:rsid w:val="00FC79D1"/>
    <w:rsid w:val="00FC79DE"/>
    <w:rsid w:val="00FC7A3A"/>
    <w:rsid w:val="00FC7AC2"/>
    <w:rsid w:val="00FC7B72"/>
    <w:rsid w:val="00FC7CD8"/>
    <w:rsid w:val="00FC7D79"/>
    <w:rsid w:val="00FC7D7D"/>
    <w:rsid w:val="00FC7D7E"/>
    <w:rsid w:val="00FD0000"/>
    <w:rsid w:val="00FD002B"/>
    <w:rsid w:val="00FD00BC"/>
    <w:rsid w:val="00FD01DD"/>
    <w:rsid w:val="00FD0336"/>
    <w:rsid w:val="00FD03AA"/>
    <w:rsid w:val="00FD068B"/>
    <w:rsid w:val="00FD0A91"/>
    <w:rsid w:val="00FD0C7E"/>
    <w:rsid w:val="00FD0D3F"/>
    <w:rsid w:val="00FD0DBC"/>
    <w:rsid w:val="00FD0FD0"/>
    <w:rsid w:val="00FD1173"/>
    <w:rsid w:val="00FD11A3"/>
    <w:rsid w:val="00FD1288"/>
    <w:rsid w:val="00FD1415"/>
    <w:rsid w:val="00FD1650"/>
    <w:rsid w:val="00FD166B"/>
    <w:rsid w:val="00FD1880"/>
    <w:rsid w:val="00FD1AB4"/>
    <w:rsid w:val="00FD1C23"/>
    <w:rsid w:val="00FD1C65"/>
    <w:rsid w:val="00FD1FA4"/>
    <w:rsid w:val="00FD1FB9"/>
    <w:rsid w:val="00FD2099"/>
    <w:rsid w:val="00FD2111"/>
    <w:rsid w:val="00FD2663"/>
    <w:rsid w:val="00FD2833"/>
    <w:rsid w:val="00FD28F6"/>
    <w:rsid w:val="00FD2AEA"/>
    <w:rsid w:val="00FD2AEE"/>
    <w:rsid w:val="00FD2C3F"/>
    <w:rsid w:val="00FD2E9E"/>
    <w:rsid w:val="00FD3483"/>
    <w:rsid w:val="00FD3762"/>
    <w:rsid w:val="00FD38CC"/>
    <w:rsid w:val="00FD38FE"/>
    <w:rsid w:val="00FD3F0D"/>
    <w:rsid w:val="00FD3F37"/>
    <w:rsid w:val="00FD400C"/>
    <w:rsid w:val="00FD4105"/>
    <w:rsid w:val="00FD4123"/>
    <w:rsid w:val="00FD4235"/>
    <w:rsid w:val="00FD4260"/>
    <w:rsid w:val="00FD465E"/>
    <w:rsid w:val="00FD47C8"/>
    <w:rsid w:val="00FD47DD"/>
    <w:rsid w:val="00FD4C98"/>
    <w:rsid w:val="00FD50D7"/>
    <w:rsid w:val="00FD53A5"/>
    <w:rsid w:val="00FD5433"/>
    <w:rsid w:val="00FD54EE"/>
    <w:rsid w:val="00FD572C"/>
    <w:rsid w:val="00FD5B24"/>
    <w:rsid w:val="00FD5C61"/>
    <w:rsid w:val="00FD5D6D"/>
    <w:rsid w:val="00FD5DFC"/>
    <w:rsid w:val="00FD5F4F"/>
    <w:rsid w:val="00FD606F"/>
    <w:rsid w:val="00FD6162"/>
    <w:rsid w:val="00FD61D3"/>
    <w:rsid w:val="00FD61EF"/>
    <w:rsid w:val="00FD62C8"/>
    <w:rsid w:val="00FD659D"/>
    <w:rsid w:val="00FD66E1"/>
    <w:rsid w:val="00FD6B49"/>
    <w:rsid w:val="00FD6D96"/>
    <w:rsid w:val="00FD6DD9"/>
    <w:rsid w:val="00FD6FDA"/>
    <w:rsid w:val="00FD7049"/>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4CD"/>
    <w:rsid w:val="00FE1851"/>
    <w:rsid w:val="00FE1B3F"/>
    <w:rsid w:val="00FE1B4F"/>
    <w:rsid w:val="00FE1BBB"/>
    <w:rsid w:val="00FE1CC1"/>
    <w:rsid w:val="00FE1E37"/>
    <w:rsid w:val="00FE1F84"/>
    <w:rsid w:val="00FE2037"/>
    <w:rsid w:val="00FE20D5"/>
    <w:rsid w:val="00FE2156"/>
    <w:rsid w:val="00FE2158"/>
    <w:rsid w:val="00FE271B"/>
    <w:rsid w:val="00FE2B11"/>
    <w:rsid w:val="00FE2B14"/>
    <w:rsid w:val="00FE2C27"/>
    <w:rsid w:val="00FE2E09"/>
    <w:rsid w:val="00FE2E99"/>
    <w:rsid w:val="00FE334D"/>
    <w:rsid w:val="00FE3381"/>
    <w:rsid w:val="00FE34EC"/>
    <w:rsid w:val="00FE37BD"/>
    <w:rsid w:val="00FE3A81"/>
    <w:rsid w:val="00FE3BAF"/>
    <w:rsid w:val="00FE3D2E"/>
    <w:rsid w:val="00FE3DDD"/>
    <w:rsid w:val="00FE3E8C"/>
    <w:rsid w:val="00FE40A2"/>
    <w:rsid w:val="00FE4648"/>
    <w:rsid w:val="00FE4780"/>
    <w:rsid w:val="00FE49C4"/>
    <w:rsid w:val="00FE4B56"/>
    <w:rsid w:val="00FE4D2C"/>
    <w:rsid w:val="00FE4E9E"/>
    <w:rsid w:val="00FE4F91"/>
    <w:rsid w:val="00FE535B"/>
    <w:rsid w:val="00FE53DE"/>
    <w:rsid w:val="00FE5457"/>
    <w:rsid w:val="00FE5506"/>
    <w:rsid w:val="00FE586F"/>
    <w:rsid w:val="00FE5882"/>
    <w:rsid w:val="00FE5A9B"/>
    <w:rsid w:val="00FE5B7C"/>
    <w:rsid w:val="00FE5C77"/>
    <w:rsid w:val="00FE6044"/>
    <w:rsid w:val="00FE614D"/>
    <w:rsid w:val="00FE6165"/>
    <w:rsid w:val="00FE6BF3"/>
    <w:rsid w:val="00FE6DCD"/>
    <w:rsid w:val="00FE7077"/>
    <w:rsid w:val="00FE718E"/>
    <w:rsid w:val="00FE7256"/>
    <w:rsid w:val="00FE73FD"/>
    <w:rsid w:val="00FE74AB"/>
    <w:rsid w:val="00FE75DC"/>
    <w:rsid w:val="00FE76CD"/>
    <w:rsid w:val="00FE78F2"/>
    <w:rsid w:val="00FE79DC"/>
    <w:rsid w:val="00FE7B69"/>
    <w:rsid w:val="00FE7C81"/>
    <w:rsid w:val="00FE7C91"/>
    <w:rsid w:val="00FE7D3B"/>
    <w:rsid w:val="00FE7F68"/>
    <w:rsid w:val="00FF03B2"/>
    <w:rsid w:val="00FF03E9"/>
    <w:rsid w:val="00FF0E33"/>
    <w:rsid w:val="00FF0E4C"/>
    <w:rsid w:val="00FF0FF8"/>
    <w:rsid w:val="00FF12AF"/>
    <w:rsid w:val="00FF1439"/>
    <w:rsid w:val="00FF14E4"/>
    <w:rsid w:val="00FF14FA"/>
    <w:rsid w:val="00FF167F"/>
    <w:rsid w:val="00FF1771"/>
    <w:rsid w:val="00FF1843"/>
    <w:rsid w:val="00FF191C"/>
    <w:rsid w:val="00FF1933"/>
    <w:rsid w:val="00FF1B19"/>
    <w:rsid w:val="00FF1B8E"/>
    <w:rsid w:val="00FF1BA8"/>
    <w:rsid w:val="00FF1CE2"/>
    <w:rsid w:val="00FF1D0D"/>
    <w:rsid w:val="00FF1D50"/>
    <w:rsid w:val="00FF1DC9"/>
    <w:rsid w:val="00FF1E71"/>
    <w:rsid w:val="00FF1E9D"/>
    <w:rsid w:val="00FF20CC"/>
    <w:rsid w:val="00FF215C"/>
    <w:rsid w:val="00FF232C"/>
    <w:rsid w:val="00FF23B9"/>
    <w:rsid w:val="00FF2710"/>
    <w:rsid w:val="00FF2739"/>
    <w:rsid w:val="00FF278F"/>
    <w:rsid w:val="00FF27B6"/>
    <w:rsid w:val="00FF2B0A"/>
    <w:rsid w:val="00FF2B0F"/>
    <w:rsid w:val="00FF2BF7"/>
    <w:rsid w:val="00FF2BFF"/>
    <w:rsid w:val="00FF2C2B"/>
    <w:rsid w:val="00FF2CD8"/>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BE6"/>
    <w:rsid w:val="00FF3C46"/>
    <w:rsid w:val="00FF3E69"/>
    <w:rsid w:val="00FF3E6E"/>
    <w:rsid w:val="00FF428C"/>
    <w:rsid w:val="00FF452D"/>
    <w:rsid w:val="00FF48D1"/>
    <w:rsid w:val="00FF4951"/>
    <w:rsid w:val="00FF4B95"/>
    <w:rsid w:val="00FF524E"/>
    <w:rsid w:val="00FF52F5"/>
    <w:rsid w:val="00FF5321"/>
    <w:rsid w:val="00FF552A"/>
    <w:rsid w:val="00FF5693"/>
    <w:rsid w:val="00FF56B9"/>
    <w:rsid w:val="00FF58CA"/>
    <w:rsid w:val="00FF59B5"/>
    <w:rsid w:val="00FF5A48"/>
    <w:rsid w:val="00FF5A92"/>
    <w:rsid w:val="00FF5BF2"/>
    <w:rsid w:val="00FF5C1E"/>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67B"/>
    <w:rsid w:val="00FF76A7"/>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208F05A-6C0A-4B67-A3C4-0F5FD111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60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BA07C7"/>
    <w:pPr>
      <w:tabs>
        <w:tab w:val="clear" w:pos="340"/>
      </w:tabs>
      <w:spacing w:after="0" w:line="240" w:lineRule="auto"/>
      <w:ind w:left="0" w:firstLine="0"/>
      <w:jc w:val="thaiDistribute"/>
    </w:pPr>
    <w:rPr>
      <w:sz w:val="2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B050F2"/>
    <w:pPr>
      <w:spacing w:after="0" w:line="240" w:lineRule="auto"/>
      <w:ind w:left="540" w:right="43"/>
      <w:jc w:val="both"/>
    </w:pPr>
    <w:rPr>
      <w:spacing w:val="1"/>
      <w:sz w:val="20"/>
      <w:lang w:val="en-US" w:bidi="th-TH"/>
    </w:rPr>
  </w:style>
  <w:style w:type="character" w:customStyle="1" w:styleId="AccPolicysubheadChar">
    <w:name w:val="Acc Policy sub head Char"/>
    <w:basedOn w:val="DefaultParagraphFont"/>
    <w:link w:val="AccPolicysubhead"/>
    <w:rsid w:val="00B050F2"/>
    <w:rPr>
      <w:spacing w:val="1"/>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pacing w:val="1"/>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73">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2532165">
      <w:bodyDiv w:val="1"/>
      <w:marLeft w:val="0"/>
      <w:marRight w:val="0"/>
      <w:marTop w:val="0"/>
      <w:marBottom w:val="0"/>
      <w:divBdr>
        <w:top w:val="none" w:sz="0" w:space="0" w:color="auto"/>
        <w:left w:val="none" w:sz="0" w:space="0" w:color="auto"/>
        <w:bottom w:val="none" w:sz="0" w:space="0" w:color="auto"/>
        <w:right w:val="none" w:sz="0" w:space="0" w:color="auto"/>
      </w:divBdr>
      <w:divsChild>
        <w:div w:id="20857592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3115668">
      <w:bodyDiv w:val="1"/>
      <w:marLeft w:val="0"/>
      <w:marRight w:val="0"/>
      <w:marTop w:val="0"/>
      <w:marBottom w:val="0"/>
      <w:divBdr>
        <w:top w:val="none" w:sz="0" w:space="0" w:color="auto"/>
        <w:left w:val="none" w:sz="0" w:space="0" w:color="auto"/>
        <w:bottom w:val="none" w:sz="0" w:space="0" w:color="auto"/>
        <w:right w:val="none" w:sz="0" w:space="0" w:color="auto"/>
      </w:divBdr>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3051441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5390939">
      <w:bodyDiv w:val="1"/>
      <w:marLeft w:val="0"/>
      <w:marRight w:val="0"/>
      <w:marTop w:val="0"/>
      <w:marBottom w:val="0"/>
      <w:divBdr>
        <w:top w:val="none" w:sz="0" w:space="0" w:color="auto"/>
        <w:left w:val="none" w:sz="0" w:space="0" w:color="auto"/>
        <w:bottom w:val="none" w:sz="0" w:space="0" w:color="auto"/>
        <w:right w:val="none" w:sz="0" w:space="0" w:color="auto"/>
      </w:divBdr>
    </w:div>
    <w:div w:id="486675588">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1913269">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22343314">
      <w:bodyDiv w:val="1"/>
      <w:marLeft w:val="0"/>
      <w:marRight w:val="0"/>
      <w:marTop w:val="0"/>
      <w:marBottom w:val="0"/>
      <w:divBdr>
        <w:top w:val="none" w:sz="0" w:space="0" w:color="auto"/>
        <w:left w:val="none" w:sz="0" w:space="0" w:color="auto"/>
        <w:bottom w:val="none" w:sz="0" w:space="0" w:color="auto"/>
        <w:right w:val="none" w:sz="0" w:space="0" w:color="auto"/>
      </w:divBdr>
    </w:div>
    <w:div w:id="641738063">
      <w:bodyDiv w:val="1"/>
      <w:marLeft w:val="0"/>
      <w:marRight w:val="0"/>
      <w:marTop w:val="0"/>
      <w:marBottom w:val="0"/>
      <w:divBdr>
        <w:top w:val="none" w:sz="0" w:space="0" w:color="auto"/>
        <w:left w:val="none" w:sz="0" w:space="0" w:color="auto"/>
        <w:bottom w:val="none" w:sz="0" w:space="0" w:color="auto"/>
        <w:right w:val="none" w:sz="0" w:space="0" w:color="auto"/>
      </w:divBdr>
    </w:div>
    <w:div w:id="675693393">
      <w:bodyDiv w:val="1"/>
      <w:marLeft w:val="0"/>
      <w:marRight w:val="0"/>
      <w:marTop w:val="0"/>
      <w:marBottom w:val="0"/>
      <w:divBdr>
        <w:top w:val="none" w:sz="0" w:space="0" w:color="auto"/>
        <w:left w:val="none" w:sz="0" w:space="0" w:color="auto"/>
        <w:bottom w:val="none" w:sz="0" w:space="0" w:color="auto"/>
        <w:right w:val="none" w:sz="0" w:space="0" w:color="auto"/>
      </w:divBdr>
    </w:div>
    <w:div w:id="690839969">
      <w:bodyDiv w:val="1"/>
      <w:marLeft w:val="0"/>
      <w:marRight w:val="0"/>
      <w:marTop w:val="0"/>
      <w:marBottom w:val="0"/>
      <w:divBdr>
        <w:top w:val="none" w:sz="0" w:space="0" w:color="auto"/>
        <w:left w:val="none" w:sz="0" w:space="0" w:color="auto"/>
        <w:bottom w:val="none" w:sz="0" w:space="0" w:color="auto"/>
        <w:right w:val="none" w:sz="0" w:space="0" w:color="auto"/>
      </w:divBdr>
    </w:div>
    <w:div w:id="74556634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992014">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63640288">
      <w:bodyDiv w:val="1"/>
      <w:marLeft w:val="0"/>
      <w:marRight w:val="0"/>
      <w:marTop w:val="0"/>
      <w:marBottom w:val="0"/>
      <w:divBdr>
        <w:top w:val="none" w:sz="0" w:space="0" w:color="auto"/>
        <w:left w:val="none" w:sz="0" w:space="0" w:color="auto"/>
        <w:bottom w:val="none" w:sz="0" w:space="0" w:color="auto"/>
        <w:right w:val="none" w:sz="0" w:space="0" w:color="auto"/>
      </w:divBdr>
    </w:div>
    <w:div w:id="883717127">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90331566">
      <w:bodyDiv w:val="1"/>
      <w:marLeft w:val="0"/>
      <w:marRight w:val="0"/>
      <w:marTop w:val="0"/>
      <w:marBottom w:val="0"/>
      <w:divBdr>
        <w:top w:val="none" w:sz="0" w:space="0" w:color="auto"/>
        <w:left w:val="none" w:sz="0" w:space="0" w:color="auto"/>
        <w:bottom w:val="none" w:sz="0" w:space="0" w:color="auto"/>
        <w:right w:val="none" w:sz="0" w:space="0" w:color="auto"/>
      </w:divBdr>
    </w:div>
    <w:div w:id="1022440083">
      <w:bodyDiv w:val="1"/>
      <w:marLeft w:val="0"/>
      <w:marRight w:val="0"/>
      <w:marTop w:val="0"/>
      <w:marBottom w:val="0"/>
      <w:divBdr>
        <w:top w:val="none" w:sz="0" w:space="0" w:color="auto"/>
        <w:left w:val="none" w:sz="0" w:space="0" w:color="auto"/>
        <w:bottom w:val="none" w:sz="0" w:space="0" w:color="auto"/>
        <w:right w:val="none" w:sz="0" w:space="0" w:color="auto"/>
      </w:divBdr>
    </w:div>
    <w:div w:id="1046758623">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2804683">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843927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1953202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54455846">
      <w:bodyDiv w:val="1"/>
      <w:marLeft w:val="0"/>
      <w:marRight w:val="0"/>
      <w:marTop w:val="0"/>
      <w:marBottom w:val="0"/>
      <w:divBdr>
        <w:top w:val="none" w:sz="0" w:space="0" w:color="auto"/>
        <w:left w:val="none" w:sz="0" w:space="0" w:color="auto"/>
        <w:bottom w:val="none" w:sz="0" w:space="0" w:color="auto"/>
        <w:right w:val="none" w:sz="0" w:space="0" w:color="auto"/>
      </w:divBdr>
    </w:div>
    <w:div w:id="1431659443">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5827947">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078268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332409">
      <w:bodyDiv w:val="1"/>
      <w:marLeft w:val="0"/>
      <w:marRight w:val="0"/>
      <w:marTop w:val="0"/>
      <w:marBottom w:val="0"/>
      <w:divBdr>
        <w:top w:val="none" w:sz="0" w:space="0" w:color="auto"/>
        <w:left w:val="none" w:sz="0" w:space="0" w:color="auto"/>
        <w:bottom w:val="none" w:sz="0" w:space="0" w:color="auto"/>
        <w:right w:val="none" w:sz="0" w:space="0" w:color="auto"/>
      </w:divBdr>
    </w:div>
    <w:div w:id="1804737262">
      <w:bodyDiv w:val="1"/>
      <w:marLeft w:val="0"/>
      <w:marRight w:val="0"/>
      <w:marTop w:val="0"/>
      <w:marBottom w:val="0"/>
      <w:divBdr>
        <w:top w:val="none" w:sz="0" w:space="0" w:color="auto"/>
        <w:left w:val="none" w:sz="0" w:space="0" w:color="auto"/>
        <w:bottom w:val="none" w:sz="0" w:space="0" w:color="auto"/>
        <w:right w:val="none" w:sz="0" w:space="0" w:color="auto"/>
      </w:divBdr>
    </w:div>
    <w:div w:id="1835486778">
      <w:bodyDiv w:val="1"/>
      <w:marLeft w:val="0"/>
      <w:marRight w:val="0"/>
      <w:marTop w:val="0"/>
      <w:marBottom w:val="0"/>
      <w:divBdr>
        <w:top w:val="none" w:sz="0" w:space="0" w:color="auto"/>
        <w:left w:val="none" w:sz="0" w:space="0" w:color="auto"/>
        <w:bottom w:val="none" w:sz="0" w:space="0" w:color="auto"/>
        <w:right w:val="none" w:sz="0" w:space="0" w:color="auto"/>
      </w:divBdr>
      <w:divsChild>
        <w:div w:id="281570334">
          <w:marLeft w:val="0"/>
          <w:marRight w:val="0"/>
          <w:marTop w:val="0"/>
          <w:marBottom w:val="0"/>
          <w:divBdr>
            <w:top w:val="none" w:sz="0" w:space="0" w:color="auto"/>
            <w:left w:val="none" w:sz="0" w:space="0" w:color="auto"/>
            <w:bottom w:val="none" w:sz="0" w:space="0" w:color="auto"/>
            <w:right w:val="none" w:sz="0" w:space="0" w:color="auto"/>
          </w:divBdr>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49841569">
      <w:bodyDiv w:val="1"/>
      <w:marLeft w:val="0"/>
      <w:marRight w:val="0"/>
      <w:marTop w:val="0"/>
      <w:marBottom w:val="0"/>
      <w:divBdr>
        <w:top w:val="none" w:sz="0" w:space="0" w:color="auto"/>
        <w:left w:val="none" w:sz="0" w:space="0" w:color="auto"/>
        <w:bottom w:val="none" w:sz="0" w:space="0" w:color="auto"/>
        <w:right w:val="none" w:sz="0" w:space="0" w:color="auto"/>
      </w:divBdr>
    </w:div>
    <w:div w:id="2087653744">
      <w:bodyDiv w:val="1"/>
      <w:marLeft w:val="0"/>
      <w:marRight w:val="0"/>
      <w:marTop w:val="0"/>
      <w:marBottom w:val="0"/>
      <w:divBdr>
        <w:top w:val="none" w:sz="0" w:space="0" w:color="auto"/>
        <w:left w:val="none" w:sz="0" w:space="0" w:color="auto"/>
        <w:bottom w:val="none" w:sz="0" w:space="0" w:color="auto"/>
        <w:right w:val="none" w:sz="0" w:space="0" w:color="auto"/>
      </w:divBdr>
    </w:div>
    <w:div w:id="2105494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071E0C02-0C14-405F-A73B-B34E08F5E465}">
  <ds:schemaRefs>
    <ds:schemaRef ds:uri="http://schemas.microsoft.com/sharepoint/v3/contenttype/forms"/>
  </ds:schemaRefs>
</ds:datastoreItem>
</file>

<file path=customXml/itemProps2.xml><?xml version="1.0" encoding="utf-8"?>
<ds:datastoreItem xmlns:ds="http://schemas.openxmlformats.org/officeDocument/2006/customXml" ds:itemID="{FCF8E6FE-39D1-4656-80BA-DB9BB3669168}"/>
</file>

<file path=customXml/itemProps3.xml><?xml version="1.0" encoding="utf-8"?>
<ds:datastoreItem xmlns:ds="http://schemas.openxmlformats.org/officeDocument/2006/customXml" ds:itemID="{81761CCD-1207-4522-88D2-14AA356482F1}">
  <ds:schemaRefs>
    <ds:schemaRef ds:uri="http://schemas.openxmlformats.org/officeDocument/2006/bibliography"/>
  </ds:schemaRefs>
</ds:datastoreItem>
</file>

<file path=customXml/itemProps4.xml><?xml version="1.0" encoding="utf-8"?>
<ds:datastoreItem xmlns:ds="http://schemas.openxmlformats.org/officeDocument/2006/customXml" ds:itemID="{5AFF32EB-2D4A-4B10-9DCB-31D7B694EB85}">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_Plain.dot</Template>
  <TotalTime>6758</TotalTime>
  <Pages>1</Pages>
  <Words>12295</Words>
  <Characters>70086</Characters>
  <Application>Microsoft Office Word</Application>
  <DocSecurity>4</DocSecurity>
  <Lines>584</Lines>
  <Paragraphs>164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82217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Tanin Likhittienthong</cp:lastModifiedBy>
  <cp:revision>2452</cp:revision>
  <cp:lastPrinted>2024-03-01T16:36:00Z</cp:lastPrinted>
  <dcterms:created xsi:type="dcterms:W3CDTF">2022-02-24T14:02:00Z</dcterms:created>
  <dcterms:modified xsi:type="dcterms:W3CDTF">2025-02-20T09:01:00Z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0x0101000772AFFAB50F4A4CA759393167C4A67B</vt:lpwstr>
  </property>
  <property fmtid="{D5CDD505-2E9C-101B-9397-08002B2CF9AE}" pid="5" name="MediaServiceImageTags">
    <vt:lpwstr/>
  </property>
</Properties>
</file>