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15C7" w:rsidRPr="009D210E" w:rsidRDefault="00B815C7" w:rsidP="00330524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 xml:space="preserve"> เอกรัฐวิศวกรรม จำกัด (มหาชน) และบริษัทย่อย</w:t>
      </w:r>
      <w:r>
        <w:rPr>
          <w:rFonts w:asciiTheme="majorBidi" w:eastAsia="Times New Roman" w:hAnsiTheme="majorBidi" w:cstheme="majorBidi"/>
          <w:b/>
          <w:bCs/>
          <w:sz w:val="28"/>
        </w:rPr>
        <w:tab/>
      </w:r>
    </w:p>
    <w:p w:rsidR="00B815C7" w:rsidRPr="009D210E" w:rsidRDefault="00B815C7" w:rsidP="00330524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</w:p>
    <w:p w:rsidR="00B815C7" w:rsidRPr="00AC4E1F" w:rsidRDefault="00B815C7" w:rsidP="00330524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สำหรับ</w:t>
      </w:r>
      <w:r w:rsidR="00926322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ปี</w:t>
      </w:r>
      <w:r w:rsidRPr="00AC4E1F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สิ้นสุด</w:t>
      </w:r>
      <w:r w:rsidRPr="00AC4E1F">
        <w:rPr>
          <w:rFonts w:asciiTheme="majorBidi" w:eastAsia="Times New Roman" w:hAnsiTheme="majorBidi" w:cstheme="majorBidi"/>
          <w:b/>
          <w:bCs/>
          <w:sz w:val="28"/>
          <w:cs/>
        </w:rPr>
        <w:t xml:space="preserve">วันที่ </w:t>
      </w:r>
      <w:r w:rsidR="00201F21">
        <w:rPr>
          <w:rFonts w:asciiTheme="majorBidi" w:hAnsiTheme="majorBidi" w:cs="Angsana New"/>
          <w:b/>
          <w:bCs/>
          <w:sz w:val="28"/>
        </w:rPr>
        <w:t>31</w:t>
      </w:r>
      <w:r w:rsidRPr="00AC4E1F">
        <w:rPr>
          <w:rFonts w:asciiTheme="majorBidi" w:hAnsiTheme="majorBidi" w:cs="Angsana New" w:hint="cs"/>
          <w:b/>
          <w:bCs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theme="majorBidi"/>
          <w:b/>
          <w:bCs/>
          <w:sz w:val="28"/>
        </w:rPr>
        <w:t>25</w:t>
      </w:r>
      <w:r w:rsidR="00E83601">
        <w:rPr>
          <w:rFonts w:asciiTheme="majorBidi" w:eastAsia="Times New Roman" w:hAnsiTheme="majorBidi" w:cstheme="majorBidi" w:hint="cs"/>
          <w:b/>
          <w:bCs/>
          <w:sz w:val="28"/>
        </w:rPr>
        <w:t>6</w:t>
      </w:r>
      <w:r w:rsidR="00E83601">
        <w:rPr>
          <w:rFonts w:asciiTheme="majorBidi" w:eastAsia="Times New Roman" w:hAnsiTheme="majorBidi" w:cstheme="majorBidi"/>
          <w:b/>
          <w:bCs/>
          <w:sz w:val="28"/>
        </w:rPr>
        <w:t>7</w:t>
      </w:r>
      <w:r w:rsidRPr="00AC4E1F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</w:p>
    <w:p w:rsidR="00B815C7" w:rsidRPr="009D210E" w:rsidRDefault="00B815C7" w:rsidP="0033052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</w:p>
    <w:p w:rsidR="00B815C7" w:rsidRPr="009D210E" w:rsidRDefault="00B815C7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 เอกรัฐ</w:t>
      </w:r>
      <w:r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 </w:t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Pr="009D210E">
        <w:rPr>
          <w:rFonts w:asciiTheme="majorBidi" w:eastAsia="Times New Roman" w:hAnsiTheme="majorBidi" w:cstheme="majorBidi"/>
          <w:sz w:val="28"/>
        </w:rPr>
        <w:t>”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) จดทะเบียนเป็นบริษัทมหาชนตามทะเบียนเลขที่ 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="00E83601">
        <w:rPr>
          <w:rFonts w:asciiTheme="majorBidi" w:eastAsia="Times New Roman" w:hAnsiTheme="majorBidi" w:cstheme="majorBidi"/>
          <w:sz w:val="28"/>
        </w:rPr>
        <w:t>07</w:t>
      </w:r>
      <w:r w:rsidR="00201F21">
        <w:rPr>
          <w:rFonts w:asciiTheme="majorBidi" w:eastAsia="Times New Roman" w:hAnsiTheme="majorBidi" w:cstheme="majorBidi"/>
          <w:sz w:val="28"/>
        </w:rPr>
        <w:t>53</w:t>
      </w:r>
      <w:r w:rsidR="00E83601">
        <w:rPr>
          <w:rFonts w:asciiTheme="majorBidi" w:eastAsia="Times New Roman" w:hAnsiTheme="majorBidi" w:cstheme="majorBidi"/>
          <w:sz w:val="28"/>
        </w:rPr>
        <w:t>700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="00201F21">
        <w:rPr>
          <w:rFonts w:asciiTheme="majorBidi" w:eastAsia="Times New Roman" w:hAnsiTheme="majorBidi" w:cstheme="majorBidi"/>
          <w:sz w:val="28"/>
        </w:rPr>
        <w:t>11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E83601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theme="majorBidi"/>
          <w:sz w:val="28"/>
        </w:rPr>
        <w:t>253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>
        <w:rPr>
          <w:rFonts w:asciiTheme="majorBidi" w:eastAsia="Times New Roman" w:hAnsiTheme="majorBidi" w:cstheme="majorBidi"/>
          <w:sz w:val="28"/>
        </w:rPr>
        <w:br/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201F21">
        <w:rPr>
          <w:rFonts w:asciiTheme="majorBidi" w:eastAsia="Times New Roman" w:hAnsiTheme="majorBidi" w:cstheme="majorBidi"/>
          <w:sz w:val="28"/>
        </w:rPr>
        <w:t>254</w:t>
      </w:r>
      <w:r w:rsidR="00E83601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:rsidR="00B815C7" w:rsidRPr="009D210E" w:rsidRDefault="00B815C7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="00E83601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="00E83601">
        <w:rPr>
          <w:rFonts w:asciiTheme="majorBidi" w:eastAsia="Times New Roman" w:hAnsiTheme="majorBidi" w:cstheme="majorBidi"/>
          <w:sz w:val="28"/>
        </w:rPr>
        <w:t>9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="00E83601">
        <w:rPr>
          <w:rFonts w:asciiTheme="majorBidi" w:eastAsia="Times New Roman" w:hAnsiTheme="majorBidi" w:cstheme="majorBidi"/>
          <w:sz w:val="28"/>
        </w:rPr>
        <w:t>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:rsidR="00B815C7" w:rsidRPr="009D210E" w:rsidRDefault="00B815C7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ดำเนิน</w:t>
      </w:r>
      <w:r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Distributions of Transformers</w:t>
      </w:r>
      <w:r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Pr="009D210E">
        <w:rPr>
          <w:rFonts w:asciiTheme="majorBidi" w:eastAsia="Times New Roman" w:hAnsiTheme="majorBidi" w:cstheme="majorBidi"/>
          <w:sz w:val="28"/>
        </w:rPr>
        <w:t>Solar Farms</w:t>
      </w:r>
      <w:r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:rsidR="00B815C7" w:rsidRPr="009D210E" w:rsidRDefault="00B815C7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201F21">
        <w:rPr>
          <w:rFonts w:asciiTheme="majorBidi" w:hAnsiTheme="majorBidi" w:cstheme="majorBidi"/>
          <w:sz w:val="28"/>
        </w:rPr>
        <w:t>4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สาขา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ดังนี้</w:t>
      </w:r>
    </w:p>
    <w:p w:rsidR="00B815C7" w:rsidRPr="009D210E" w:rsidRDefault="00B815C7" w:rsidP="00330524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="00E83601">
        <w:rPr>
          <w:rFonts w:asciiTheme="majorBidi" w:eastAsia="Times New Roman" w:hAnsiTheme="majorBidi" w:cstheme="majorBidi"/>
          <w:sz w:val="28"/>
        </w:rPr>
        <w:t>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E83601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:rsidR="00B815C7" w:rsidRPr="009D210E" w:rsidRDefault="00B815C7" w:rsidP="00330524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BC6151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Pr="00BC6151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BC6151">
        <w:rPr>
          <w:rFonts w:asciiTheme="majorBidi" w:eastAsia="Times New Roman" w:hAnsiTheme="majorBidi" w:cstheme="majorBidi"/>
          <w:sz w:val="28"/>
          <w:cs/>
        </w:rPr>
        <w:t>/</w:t>
      </w:r>
      <w:r w:rsidR="00201F21">
        <w:rPr>
          <w:rFonts w:asciiTheme="majorBidi" w:eastAsia="Times New Roman" w:hAnsiTheme="majorBidi" w:cstheme="majorBidi"/>
          <w:sz w:val="28"/>
        </w:rPr>
        <w:t>242</w:t>
      </w:r>
      <w:r w:rsidRPr="00BC6151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E83601">
        <w:rPr>
          <w:rFonts w:asciiTheme="majorBidi" w:eastAsia="Times New Roman" w:hAnsiTheme="majorBidi" w:cstheme="majorBidi"/>
          <w:sz w:val="28"/>
        </w:rPr>
        <w:t>6</w:t>
      </w:r>
      <w:r w:rsidRPr="00BC6151">
        <w:rPr>
          <w:rFonts w:asciiTheme="majorBidi" w:eastAsia="Times New Roman" w:hAnsiTheme="majorBidi" w:cstheme="majorBidi"/>
          <w:sz w:val="28"/>
          <w:cs/>
        </w:rPr>
        <w:t xml:space="preserve"> ตำบลมาบยางพร อำเภอปลวกแดง จังหวัดระยอง</w:t>
      </w:r>
    </w:p>
    <w:p w:rsidR="00B815C7" w:rsidRPr="009D210E" w:rsidRDefault="00B815C7" w:rsidP="00330524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:rsidR="00B815C7" w:rsidRPr="009D210E" w:rsidRDefault="00B815C7" w:rsidP="00330524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="00E83601">
        <w:rPr>
          <w:rFonts w:asciiTheme="majorBidi" w:eastAsia="Times New Roman" w:hAnsiTheme="majorBidi" w:cstheme="majorBidi"/>
          <w:sz w:val="28"/>
        </w:rPr>
        <w:t>6</w:t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</w:rPr>
        <w:t xml:space="preserve">, 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="00E83601">
        <w:rPr>
          <w:rFonts w:asciiTheme="majorBidi" w:eastAsia="Times New Roman" w:hAnsiTheme="majorBidi" w:cstheme="majorBidi"/>
          <w:sz w:val="28"/>
        </w:rPr>
        <w:t>6</w:t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:rsidR="00B815C7" w:rsidRPr="009D210E" w:rsidRDefault="00B815C7" w:rsidP="00330524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E83601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E83601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:rsidR="0030561E" w:rsidRPr="00926322" w:rsidRDefault="0030561E" w:rsidP="00330524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41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เกณฑ์การ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</w:p>
    <w:p w:rsidR="00926322" w:rsidRPr="00926322" w:rsidRDefault="00926322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26322">
        <w:rPr>
          <w:rFonts w:asciiTheme="majorBidi" w:hAnsiTheme="majorBidi" w:cstheme="majorBidi"/>
          <w:sz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(“สภาวิชาชีพบัญชี”) และกฎระเบียบและประกาศคณะกรรมการกำกับหลักทรัพย์และตลาดหลักทรัพย์ที่เกี่ยวข้อง</w:t>
      </w:r>
    </w:p>
    <w:p w:rsidR="00926322" w:rsidRPr="00926322" w:rsidRDefault="00926322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26322">
        <w:rPr>
          <w:rFonts w:asciiTheme="majorBidi" w:hAnsiTheme="majorBidi" w:cstheme="majorBidi"/>
          <w:sz w:val="28"/>
          <w:cs/>
        </w:rPr>
        <w:t>การแสดงรายการในงบการเงิน ได้ทำขึ้นเพื่อให้เป็นไปตามข้อกำหนดในประกาศกรมพัฒนาธุรกิจการค้า</w:t>
      </w:r>
      <w:r w:rsidRPr="00926322">
        <w:rPr>
          <w:rFonts w:asciiTheme="majorBidi" w:hAnsiTheme="majorBidi" w:cstheme="majorBidi"/>
          <w:sz w:val="28"/>
        </w:rPr>
        <w:t xml:space="preserve"> </w:t>
      </w:r>
      <w:r w:rsidRPr="00926322">
        <w:rPr>
          <w:rFonts w:asciiTheme="majorBidi" w:hAnsiTheme="majorBidi" w:cstheme="majorBidi"/>
          <w:sz w:val="28"/>
          <w:cs/>
        </w:rPr>
        <w:t xml:space="preserve">ออกตามความในพระราชบัญญัติการบัญชี พ.ศ. </w:t>
      </w:r>
      <w:r>
        <w:rPr>
          <w:rFonts w:asciiTheme="majorBidi" w:hAnsiTheme="majorBidi" w:cstheme="majorBidi"/>
          <w:sz w:val="28"/>
        </w:rPr>
        <w:t>2543</w:t>
      </w:r>
    </w:p>
    <w:p w:rsidR="0030561E" w:rsidRPr="009D210E" w:rsidRDefault="0030561E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BC6151">
        <w:rPr>
          <w:rFonts w:asciiTheme="majorBidi" w:hAnsiTheme="majorBidi" w:cstheme="majorBidi"/>
          <w:sz w:val="28"/>
          <w:cs/>
        </w:rPr>
        <w:t>งบการเงินของบริษัทได้จัดทำเป็นภาษาไทย และ</w:t>
      </w:r>
      <w:r w:rsidRPr="009D210E">
        <w:rPr>
          <w:rFonts w:asciiTheme="majorBidi" w:hAnsiTheme="majorBidi" w:cstheme="majorBidi"/>
          <w:sz w:val="28"/>
          <w:cs/>
        </w:rPr>
        <w:t xml:space="preserve">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</w:t>
      </w:r>
      <w:r>
        <w:rPr>
          <w:rFonts w:asciiTheme="majorBidi" w:hAnsiTheme="majorBidi" w:cstheme="majorBidi"/>
          <w:sz w:val="28"/>
          <w:cs/>
        </w:rPr>
        <w:br/>
      </w:r>
      <w:r w:rsidRPr="009D210E">
        <w:rPr>
          <w:rFonts w:asciiTheme="majorBidi" w:hAnsiTheme="majorBidi" w:cstheme="majorBidi"/>
          <w:sz w:val="28"/>
          <w:cs/>
        </w:rPr>
        <w:t>บริษัทได้จัดทำงบการเงินฉบับภาษาอังกฤษขึ้นโดยแปลจากงบการเงินฉบับภาษาไทย</w:t>
      </w:r>
    </w:p>
    <w:p w:rsidR="0030561E" w:rsidRPr="009D210E" w:rsidRDefault="0030561E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งบการเงินนี้ได้</w:t>
      </w:r>
      <w:r w:rsidRPr="009D210E">
        <w:rPr>
          <w:rFonts w:asciiTheme="majorBidi" w:hAnsiTheme="majorBidi" w:cstheme="majorBidi"/>
          <w:sz w:val="28"/>
          <w:cs/>
        </w:rPr>
        <w:t>จัดทำ</w:t>
      </w:r>
      <w:r w:rsidRPr="009D210E">
        <w:rPr>
          <w:rFonts w:asciiTheme="majorBidi" w:eastAsia="Times New Roman" w:hAnsiTheme="majorBidi" w:cstheme="majorBidi"/>
          <w:sz w:val="28"/>
          <w:cs/>
        </w:rPr>
        <w:t>ขึ้นโดย</w:t>
      </w:r>
      <w:r w:rsidRPr="009D210E">
        <w:rPr>
          <w:rFonts w:asciiTheme="majorBidi" w:hAnsiTheme="majorBidi" w:cstheme="majorBidi"/>
          <w:sz w:val="28"/>
          <w:cs/>
        </w:rPr>
        <w:t>ใช้</w:t>
      </w:r>
      <w:r w:rsidRPr="009D210E">
        <w:rPr>
          <w:rFonts w:asciiTheme="majorBidi" w:eastAsia="Times New Roman" w:hAnsiTheme="majorBidi" w:cstheme="majorBidi"/>
          <w:sz w:val="28"/>
          <w:cs/>
        </w:rPr>
        <w:t>เกณฑ์ราคาทุนเดิมเว้นแต่จะได้เปิดเผยเป็นอย่างอื่นในนโยบาย</w:t>
      </w:r>
      <w:r w:rsidRPr="009D210E">
        <w:rPr>
          <w:rFonts w:asciiTheme="majorBidi" w:hAnsiTheme="majorBidi" w:cstheme="majorBidi"/>
          <w:sz w:val="28"/>
          <w:cs/>
        </w:rPr>
        <w:t>การบัญชี</w:t>
      </w:r>
    </w:p>
    <w:p w:rsidR="00B16856" w:rsidRDefault="00B16856" w:rsidP="00330524">
      <w:pPr>
        <w:spacing w:after="160" w:line="259" w:lineRule="auto"/>
        <w:ind w:right="4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:rsidR="0030561E" w:rsidRPr="00CC65CD" w:rsidRDefault="0030561E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CC65CD">
        <w:rPr>
          <w:rFonts w:asciiTheme="majorBidi" w:hAnsiTheme="majorBidi" w:cstheme="majorBidi"/>
          <w:sz w:val="28"/>
          <w:cs/>
        </w:rPr>
        <w:lastRenderedPageBreak/>
        <w:t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</w:t>
      </w:r>
      <w:r w:rsidRPr="00CC65CD">
        <w:rPr>
          <w:rFonts w:asciiTheme="majorBidi" w:hAnsiTheme="majorBidi" w:cstheme="majorBidi"/>
          <w:spacing w:val="-2"/>
          <w:sz w:val="28"/>
          <w:cs/>
        </w:rPr>
        <w:t>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</w:t>
      </w:r>
      <w:r w:rsidRPr="00CC65CD">
        <w:rPr>
          <w:rFonts w:asciiTheme="majorBidi" w:hAnsiTheme="majorBidi" w:cstheme="majorBidi"/>
          <w:sz w:val="28"/>
          <w:cs/>
        </w:rPr>
        <w:t>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:rsidR="0030561E" w:rsidRPr="00CC65CD" w:rsidRDefault="0030561E" w:rsidP="00330524">
      <w:pPr>
        <w:tabs>
          <w:tab w:val="left" w:pos="3150"/>
        </w:tabs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CC65CD">
        <w:rPr>
          <w:rFonts w:asciiTheme="majorBidi" w:hAnsiTheme="majorBidi" w:cstheme="majorBidi"/>
          <w:spacing w:val="-2"/>
          <w:sz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การปรับประมาณการทางบัญชี</w:t>
      </w:r>
      <w:r w:rsidRPr="00CC65CD">
        <w:rPr>
          <w:rFonts w:asciiTheme="majorBidi" w:hAnsiTheme="majorBidi" w:cstheme="majorBidi"/>
          <w:sz w:val="28"/>
          <w:cs/>
        </w:rPr>
        <w:t>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:rsidR="0030561E" w:rsidRPr="00CC65CD" w:rsidRDefault="0030561E" w:rsidP="00330524">
      <w:pPr>
        <w:tabs>
          <w:tab w:val="left" w:pos="3510"/>
        </w:tabs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b/>
          <w:bCs/>
          <w:sz w:val="28"/>
        </w:rPr>
      </w:pPr>
      <w:r w:rsidRPr="00CC65CD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เกณฑ์การจัดทำงบการเงินรวม</w:t>
      </w:r>
    </w:p>
    <w:p w:rsidR="0030561E" w:rsidRPr="000F670C" w:rsidRDefault="0030561E" w:rsidP="00330524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z w:val="28"/>
        </w:rPr>
      </w:pPr>
      <w:r w:rsidRPr="000F670C">
        <w:rPr>
          <w:rFonts w:asciiTheme="majorBidi" w:hAnsiTheme="majorBidi" w:cstheme="majorBidi"/>
          <w:sz w:val="28"/>
          <w:cs/>
        </w:rPr>
        <w:t xml:space="preserve">งบการเงินรวม ประกอบด้วย งบการเงินของบริษัทฯ และบริษัทย่อย (รวมกันเรียกว่า “กลุ่มบริษัท”) มีดังนี้ </w:t>
      </w:r>
    </w:p>
    <w:bookmarkStart w:id="0" w:name="_MON_1672950291"/>
    <w:bookmarkEnd w:id="0"/>
    <w:p w:rsidR="0030561E" w:rsidRPr="009D210E" w:rsidRDefault="00A03208" w:rsidP="00330524">
      <w:pPr>
        <w:pStyle w:val="ListParagraph"/>
        <w:spacing w:before="120" w:after="0"/>
        <w:ind w:left="792" w:right="41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28" w:dyaOrig="25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.25pt;height:133.5pt" o:ole="">
            <v:imagedata r:id="rId8" o:title=""/>
          </v:shape>
          <o:OLEObject Type="Embed" ProgID="Excel.Sheet.12" ShapeID="_x0000_i1025" DrawAspect="Content" ObjectID="_1802012481" r:id="rId9"/>
        </w:object>
      </w:r>
    </w:p>
    <w:p w:rsidR="0030561E" w:rsidRPr="00A2701E" w:rsidRDefault="0030561E" w:rsidP="00330524">
      <w:pPr>
        <w:pStyle w:val="ListParagraph"/>
        <w:numPr>
          <w:ilvl w:val="0"/>
          <w:numId w:val="10"/>
        </w:numPr>
        <w:ind w:right="41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="Angsana New"/>
          <w:sz w:val="28"/>
          <w:cs/>
        </w:rPr>
        <w:t>บริษัทฯ จะถือว่ามีการควบคุมกิจการที่เข้าไปลงทุนหรือบริษัทย่อยได้ หากบริษัทฯ 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:rsidR="0030561E" w:rsidRPr="00A2701E" w:rsidRDefault="0030561E" w:rsidP="00330524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นำงบการเงินของบริษัทย่อยมารวมในการจัดทำงบการเงินรวมตั้งแต่วันที่บริษัทฯ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มีอำนาจในการควบคุมบริษัทย่อย จนถึงวันที่บริษัทฯ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สิ้นสุดการควบคุมบริษัทย่อยนั้น</w:t>
      </w:r>
    </w:p>
    <w:p w:rsidR="0030561E" w:rsidRPr="00A2701E" w:rsidRDefault="0030561E" w:rsidP="00330524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:rsidR="0030561E" w:rsidRPr="001D636E" w:rsidRDefault="0030561E" w:rsidP="00330524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pacing w:val="-2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ยอดคงค้างระหว่าง</w:t>
      </w:r>
      <w:r>
        <w:rPr>
          <w:rFonts w:asciiTheme="majorBidi" w:hAnsiTheme="majorBidi" w:cstheme="majorBidi" w:hint="cs"/>
          <w:sz w:val="28"/>
          <w:cs/>
        </w:rPr>
        <w:t>กลุ่มบริษัท</w:t>
      </w:r>
      <w:r w:rsidRPr="00A2701E">
        <w:rPr>
          <w:rFonts w:asciiTheme="majorBidi" w:hAnsiTheme="majorBidi" w:cstheme="majorBidi"/>
          <w:sz w:val="28"/>
          <w:cs/>
        </w:rPr>
        <w:t xml:space="preserve"> รายการค้าระหว่างกันที่มีสาระสำคัญได้ถูกตัดออกจากงบการเงินรวมนี้แล้ว</w:t>
      </w:r>
    </w:p>
    <w:p w:rsidR="0030561E" w:rsidRPr="009D210E" w:rsidRDefault="0030561E" w:rsidP="00330524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</w:t>
      </w:r>
      <w:r w:rsidR="00A03208">
        <w:rPr>
          <w:rFonts w:asciiTheme="majorBidi" w:hAnsiTheme="majorBidi" w:cstheme="majorBidi"/>
          <w:sz w:val="28"/>
          <w:cs/>
        </w:rPr>
        <w:t>ุนรวมและส่วนของผู้ถือหุ้นในงบ</w:t>
      </w:r>
      <w:r w:rsidRPr="009D210E">
        <w:rPr>
          <w:rFonts w:asciiTheme="majorBidi" w:hAnsiTheme="majorBidi" w:cstheme="majorBidi"/>
          <w:sz w:val="28"/>
          <w:cs/>
        </w:rPr>
        <w:t>ฐานะการเงินรวม</w:t>
      </w:r>
    </w:p>
    <w:p w:rsidR="0030561E" w:rsidRDefault="0030561E" w:rsidP="00330524">
      <w:pPr>
        <w:spacing w:before="120" w:after="0"/>
        <w:ind w:left="446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บริษัทฯ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จัดทำงบการเงินเฉพาะกิจการเพื่อประโยชน์ต่อสาธารณะ โดยแสดงเงินลงทุนในบริษัทย่อย ตามวิธีราคาทุน</w:t>
      </w:r>
    </w:p>
    <w:p w:rsidR="00A9469F" w:rsidRDefault="00A9469F" w:rsidP="00330524">
      <w:pPr>
        <w:spacing w:after="160" w:line="259" w:lineRule="auto"/>
        <w:ind w:right="4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:rsidR="0030561E" w:rsidRPr="00DF3371" w:rsidRDefault="0030561E" w:rsidP="0016742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 w:hanging="446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F3371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มาตรฐานการ</w:t>
      </w:r>
      <w:r w:rsidRPr="00DF3371">
        <w:rPr>
          <w:rFonts w:ascii="Angsana New" w:hAnsi="Angsana New" w:cs="Angsana New"/>
          <w:b/>
          <w:bCs/>
          <w:sz w:val="28"/>
          <w:cs/>
          <w:lang w:val="th-TH"/>
        </w:rPr>
        <w:t>รายงาน</w:t>
      </w:r>
      <w:r w:rsidRPr="00DF3371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ทาง</w:t>
      </w:r>
      <w:r w:rsidRPr="00DF3371">
        <w:rPr>
          <w:rFonts w:ascii="Angsana New" w:hAnsi="Angsana New" w:cs="Angsana New"/>
          <w:b/>
          <w:bCs/>
          <w:sz w:val="28"/>
          <w:cs/>
          <w:lang w:val="th-TH"/>
        </w:rPr>
        <w:t>การเงิน</w:t>
      </w:r>
      <w:r w:rsidR="0035066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ฉบับปรับปรุง</w:t>
      </w:r>
    </w:p>
    <w:p w:rsidR="0030561E" w:rsidRDefault="0030561E" w:rsidP="00330524">
      <w:pPr>
        <w:pStyle w:val="ListParagraph"/>
        <w:numPr>
          <w:ilvl w:val="1"/>
          <w:numId w:val="1"/>
        </w:numPr>
        <w:autoSpaceDE w:val="0"/>
        <w:autoSpaceDN w:val="0"/>
        <w:spacing w:before="240" w:after="0" w:line="240" w:lineRule="auto"/>
        <w:ind w:left="892" w:right="41" w:hanging="446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2A65ED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มาตรฐานการรายงานทาง</w:t>
      </w:r>
      <w:r w:rsidRPr="002A65ED">
        <w:rPr>
          <w:rFonts w:ascii="Angsana New" w:eastAsia="Times New Roman" w:hAnsi="Angsana New" w:cs="Angsana New"/>
          <w:b/>
          <w:bCs/>
          <w:sz w:val="28"/>
          <w:cs/>
        </w:rPr>
        <w:t>การเงิน</w:t>
      </w:r>
      <w:r w:rsidR="0035066B">
        <w:rPr>
          <w:rFonts w:ascii="Angsana New" w:eastAsia="Times New Roman" w:hAnsi="Angsana New" w:cs="Angsana New" w:hint="cs"/>
          <w:b/>
          <w:bCs/>
          <w:sz w:val="28"/>
          <w:cs/>
        </w:rPr>
        <w:t>ที่</w:t>
      </w:r>
      <w:r w:rsidRPr="002A65ED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มีผลบังคับใช้ในปีปัจจุบัน</w:t>
      </w:r>
    </w:p>
    <w:p w:rsidR="001C1F72" w:rsidRPr="001C1F72" w:rsidRDefault="001C1F72" w:rsidP="00330524">
      <w:pPr>
        <w:autoSpaceDE w:val="0"/>
        <w:autoSpaceDN w:val="0"/>
        <w:spacing w:before="120" w:after="0" w:line="240" w:lineRule="auto"/>
        <w:ind w:left="900" w:right="41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C1F72">
        <w:rPr>
          <w:rFonts w:ascii="Angsana New" w:eastAsia="Times New Roman" w:hAnsi="Angsana New" w:cs="Angsana New"/>
          <w:sz w:val="28"/>
          <w:cs/>
          <w:lang w:val="en-GB"/>
        </w:rPr>
        <w:t>ในระหว่างปีกลุ่มบริษัทได้นำมาตรฐานการรายงานทางการเงินฉบับปรับปรุงจำนวนหลายฉบับ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</w:t>
      </w:r>
      <w:r w:rsidRPr="001C1F72">
        <w:rPr>
          <w:rFonts w:ascii="Angsana New" w:eastAsia="Times New Roman" w:hAnsi="Angsana New" w:cs="Angsana New"/>
          <w:sz w:val="28"/>
          <w:lang w:val="en-GB"/>
        </w:rPr>
        <w:t xml:space="preserve"> 1 </w:t>
      </w:r>
      <w:r w:rsidRPr="001C1F72">
        <w:rPr>
          <w:rFonts w:ascii="Angsana New" w:eastAsia="Times New Roman" w:hAnsi="Angsana New" w:cs="Angsana New" w:hint="cs"/>
          <w:sz w:val="28"/>
          <w:cs/>
          <w:lang w:val="en-GB"/>
        </w:rPr>
        <w:t xml:space="preserve">มกราคม </w:t>
      </w:r>
      <w:r w:rsidRPr="001C1F72">
        <w:rPr>
          <w:rFonts w:ascii="Angsana New" w:eastAsia="Times New Roman" w:hAnsi="Angsana New" w:cs="Angsana New"/>
          <w:sz w:val="28"/>
          <w:lang w:val="en-GB"/>
        </w:rPr>
        <w:t>2567</w:t>
      </w:r>
      <w:r w:rsidRPr="001C1F72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  <w:r w:rsidRPr="001C1F72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</w:p>
    <w:p w:rsidR="001C1F72" w:rsidRPr="001C1F72" w:rsidRDefault="001C1F72" w:rsidP="00330524">
      <w:pPr>
        <w:autoSpaceDE w:val="0"/>
        <w:autoSpaceDN w:val="0"/>
        <w:spacing w:before="120" w:after="0" w:line="240" w:lineRule="auto"/>
        <w:ind w:left="900" w:right="41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67428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</w:t>
      </w:r>
      <w:r w:rsidRPr="001C1F72">
        <w:rPr>
          <w:rFonts w:ascii="Angsana New" w:eastAsia="Times New Roman" w:hAnsi="Angsana New" w:cs="Angsana New"/>
          <w:sz w:val="28"/>
          <w:cs/>
          <w:lang w:val="en-GB"/>
        </w:rPr>
        <w:t>กลุ่มบริษัท</w:t>
      </w:r>
    </w:p>
    <w:p w:rsidR="0035066B" w:rsidRPr="0035066B" w:rsidRDefault="0035066B" w:rsidP="00330524">
      <w:pPr>
        <w:pStyle w:val="ListParagraph"/>
        <w:numPr>
          <w:ilvl w:val="1"/>
          <w:numId w:val="1"/>
        </w:numPr>
        <w:autoSpaceDE w:val="0"/>
        <w:autoSpaceDN w:val="0"/>
        <w:spacing w:before="240" w:after="0" w:line="240" w:lineRule="auto"/>
        <w:ind w:left="892" w:right="41" w:hanging="446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35066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</w:t>
      </w: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br/>
      </w:r>
      <w:r w:rsidR="00A477BA">
        <w:rPr>
          <w:rFonts w:ascii="Angsana New" w:eastAsia="Times New Roman" w:hAnsi="Angsana New" w:cs="Angsana New"/>
          <w:b/>
          <w:bCs/>
          <w:sz w:val="28"/>
        </w:rPr>
        <w:t>1</w:t>
      </w:r>
      <w:r w:rsidR="00A477BA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มกราคม</w:t>
      </w:r>
      <w:r w:rsidR="00A477BA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2568</w:t>
      </w:r>
    </w:p>
    <w:p w:rsidR="001C1F72" w:rsidRPr="0035066B" w:rsidRDefault="001C1F72" w:rsidP="00330524">
      <w:pPr>
        <w:autoSpaceDE w:val="0"/>
        <w:autoSpaceDN w:val="0"/>
        <w:spacing w:before="120" w:after="0" w:line="240" w:lineRule="auto"/>
        <w:ind w:left="900" w:right="41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8E574D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</w:t>
      </w:r>
      <w:r w:rsidRPr="0035066B">
        <w:rPr>
          <w:rFonts w:ascii="Angsana New" w:eastAsia="Times New Roman" w:hAnsi="Angsana New" w:cs="Angsana New"/>
          <w:sz w:val="28"/>
          <w:cs/>
          <w:lang w:val="en-GB"/>
        </w:rPr>
        <w:t xml:space="preserve">งบการเงินที่มีรอบระยะเวลาบัญชีที่เริ่มในหรือหลังวันที่ </w:t>
      </w:r>
      <w:r w:rsidRPr="0035066B">
        <w:rPr>
          <w:rFonts w:ascii="Angsana New" w:eastAsia="Times New Roman" w:hAnsi="Angsana New" w:cs="Angsana New"/>
          <w:sz w:val="28"/>
          <w:lang w:val="en-GB"/>
        </w:rPr>
        <w:t xml:space="preserve">1 </w:t>
      </w:r>
      <w:r w:rsidRPr="0035066B">
        <w:rPr>
          <w:rFonts w:ascii="Angsana New" w:eastAsia="Times New Roman" w:hAnsi="Angsana New" w:cs="Angsana New" w:hint="cs"/>
          <w:sz w:val="28"/>
          <w:cs/>
          <w:lang w:val="en-GB"/>
        </w:rPr>
        <w:t xml:space="preserve">มกราคม </w:t>
      </w:r>
      <w:r w:rsidRPr="0035066B">
        <w:rPr>
          <w:rFonts w:ascii="Angsana New" w:eastAsia="Times New Roman" w:hAnsi="Angsana New" w:cs="Angsana New"/>
          <w:sz w:val="28"/>
          <w:lang w:val="en-GB"/>
        </w:rPr>
        <w:t xml:space="preserve">2568 </w:t>
      </w:r>
      <w:r w:rsidRPr="0035066B">
        <w:rPr>
          <w:rFonts w:ascii="Angsana New" w:eastAsia="Times New Roman" w:hAnsi="Angsana New" w:cs="Angsana New" w:hint="cs"/>
          <w:sz w:val="28"/>
          <w:cs/>
          <w:lang w:val="en-GB"/>
        </w:rPr>
        <w:t>มาตรฐานการรายงานทางการเงิน</w:t>
      </w:r>
      <w:r w:rsidRPr="00265662">
        <w:rPr>
          <w:rFonts w:ascii="Angsana New" w:eastAsia="Times New Roman" w:hAnsi="Angsana New" w:cs="Angsana New" w:hint="cs"/>
          <w:spacing w:val="-6"/>
          <w:sz w:val="28"/>
          <w:cs/>
          <w:lang w:val="en-GB"/>
        </w:rPr>
        <w:t>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</w:t>
      </w:r>
      <w:r w:rsidR="008E574D">
        <w:rPr>
          <w:rFonts w:ascii="Angsana New" w:eastAsia="Times New Roman" w:hAnsi="Angsana New" w:cs="Angsana New"/>
          <w:spacing w:val="-6"/>
          <w:sz w:val="28"/>
          <w:cs/>
          <w:lang w:val="en-GB"/>
        </w:rPr>
        <w:br/>
      </w:r>
      <w:r w:rsidRPr="0035066B">
        <w:rPr>
          <w:rFonts w:ascii="Angsana New" w:eastAsia="Times New Roman" w:hAnsi="Angsana New" w:cs="Angsana New" w:hint="cs"/>
          <w:sz w:val="28"/>
          <w:cs/>
          <w:lang w:val="en-GB"/>
        </w:rPr>
        <w:t xml:space="preserve">โดยส่วนใหญ่เป็นการอธิบายให้ชัดเจนเกี่ยวกับวิธีปฏิบัติทางการบัญชีกับผู้ใช้มาตรฐาน </w:t>
      </w:r>
    </w:p>
    <w:p w:rsidR="001C1F72" w:rsidRPr="001C1F72" w:rsidRDefault="001C1F72" w:rsidP="00330524">
      <w:pPr>
        <w:autoSpaceDE w:val="0"/>
        <w:autoSpaceDN w:val="0"/>
        <w:spacing w:before="120" w:after="0" w:line="240" w:lineRule="auto"/>
        <w:ind w:left="900" w:right="41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 w:rsidRPr="001C1F72">
        <w:rPr>
          <w:rFonts w:ascii="Angsana New" w:eastAsia="Times New Roman" w:hAnsi="Angsana New" w:cs="Angsana New"/>
          <w:sz w:val="28"/>
          <w:cs/>
          <w:lang w:val="en-GB"/>
        </w:rPr>
        <w:t>ฝ่ายบริหารของกลุ่มบริษัทเชื่อว่าการปรับปรุงมาตรฐานนี้จะไม่มีผลกระทบอย</w:t>
      </w:r>
      <w:r>
        <w:rPr>
          <w:rFonts w:ascii="Angsana New" w:eastAsia="Times New Roman" w:hAnsi="Angsana New" w:cs="Angsana New"/>
          <w:sz w:val="28"/>
          <w:cs/>
          <w:lang w:val="en-GB"/>
        </w:rPr>
        <w:t>่างเป็นสาระสำคัญต่องบการเงินของ</w:t>
      </w:r>
      <w:r w:rsidRPr="001C1F72">
        <w:rPr>
          <w:rFonts w:ascii="Angsana New" w:eastAsia="Times New Roman" w:hAnsi="Angsana New" w:cs="Angsana New"/>
          <w:sz w:val="28"/>
          <w:cs/>
          <w:lang w:val="en-GB"/>
        </w:rPr>
        <w:t>กลุ่มบริษัท</w:t>
      </w:r>
    </w:p>
    <w:p w:rsidR="003643CE" w:rsidRPr="006F6411" w:rsidRDefault="008760CC" w:rsidP="00330524">
      <w:pPr>
        <w:pStyle w:val="ListParagraph"/>
        <w:numPr>
          <w:ilvl w:val="0"/>
          <w:numId w:val="1"/>
        </w:numPr>
        <w:spacing w:before="240" w:after="240" w:line="240" w:lineRule="auto"/>
        <w:ind w:left="425" w:right="41" w:hanging="425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ข้อมูล</w:t>
      </w:r>
      <w:r w:rsidR="0030561E"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นโยบายการบัญชีที่</w:t>
      </w: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มีสาระ</w:t>
      </w:r>
      <w:r w:rsidR="0030561E"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สำคัญและการใช้ดุลยพินิจและประมาณการทางบัญชีที่</w:t>
      </w:r>
      <w:r w:rsidR="006F6411"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</w:t>
      </w:r>
      <w:r w:rsidR="00A03208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ี</w:t>
      </w:r>
      <w:r w:rsidR="006F6411"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สาระ</w:t>
      </w:r>
      <w:r w:rsidR="0030561E"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</w:t>
      </w:r>
    </w:p>
    <w:p w:rsidR="0030561E" w:rsidRPr="006F6411" w:rsidRDefault="008760CC" w:rsidP="00330524">
      <w:pPr>
        <w:pStyle w:val="ListParagraph"/>
        <w:numPr>
          <w:ilvl w:val="1"/>
          <w:numId w:val="1"/>
        </w:numPr>
        <w:spacing w:before="120" w:after="0" w:line="240" w:lineRule="auto"/>
        <w:ind w:left="450"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6F6411">
        <w:rPr>
          <w:rFonts w:asciiTheme="majorBidi" w:eastAsia="Times New Roman" w:hAnsiTheme="majorBidi" w:cstheme="majorBidi" w:hint="cs"/>
          <w:b/>
          <w:bCs/>
          <w:sz w:val="28"/>
          <w:cs/>
        </w:rPr>
        <w:t>ข้อมูล</w:t>
      </w:r>
      <w:r w:rsidR="0030561E" w:rsidRPr="006F6411">
        <w:rPr>
          <w:rFonts w:asciiTheme="majorBidi" w:eastAsia="Times New Roman" w:hAnsiTheme="majorBidi" w:cstheme="majorBidi"/>
          <w:b/>
          <w:bCs/>
          <w:sz w:val="28"/>
          <w:cs/>
        </w:rPr>
        <w:t>นโยบาย</w:t>
      </w:r>
      <w:r w:rsidR="0030561E"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การบัญชีที่</w:t>
      </w:r>
      <w:r w:rsidR="00B0564F"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มี</w:t>
      </w: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สาระ</w:t>
      </w:r>
      <w:r w:rsidR="0030561E"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</w:t>
      </w:r>
    </w:p>
    <w:p w:rsidR="0030561E" w:rsidRPr="003643CE" w:rsidRDefault="0030561E" w:rsidP="00330524">
      <w:pPr>
        <w:pStyle w:val="ListParagraph"/>
        <w:autoSpaceDE w:val="0"/>
        <w:autoSpaceDN w:val="0"/>
        <w:spacing w:before="120" w:after="0" w:line="240" w:lineRule="auto"/>
        <w:ind w:left="432" w:right="41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การรับรู้รายได้</w:t>
      </w:r>
    </w:p>
    <w:p w:rsidR="0030561E" w:rsidRPr="009D210E" w:rsidRDefault="0030561E" w:rsidP="00330524">
      <w:pPr>
        <w:pStyle w:val="ListParagraph"/>
        <w:numPr>
          <w:ilvl w:val="0"/>
          <w:numId w:val="11"/>
        </w:numPr>
        <w:tabs>
          <w:tab w:val="left" w:pos="9214"/>
        </w:tabs>
        <w:autoSpaceDE w:val="0"/>
        <w:autoSpaceDN w:val="0"/>
        <w:spacing w:before="120" w:after="0" w:line="240" w:lineRule="auto"/>
        <w:ind w:left="448" w:right="41" w:hanging="357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รายได้จากการขายสินค้ารับรู้เมื่อ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ได้โอนอำนาจควบคุมในสินค้าให้แก่ลูกค้าแล้ว ด้วยจำนวนเงินที่สะท้อนถึง</w:t>
      </w:r>
      <w:r w:rsidR="0027144C">
        <w:rPr>
          <w:rFonts w:asciiTheme="majorBidi" w:eastAsia="Times New Roman" w:hAnsiTheme="majorBidi" w:cstheme="majorBidi"/>
          <w:sz w:val="28"/>
          <w:lang w:val="en-GB"/>
        </w:rPr>
        <w:br/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สิ่งตอบแทน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>ที่กลุ่มบริ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คาดว่าจะมีสิทธิได้รับ รายได้ที่รับรู้ไม่รวมภาษีมูลค่าเพิ่มและแสดงสุทธิจากส่วนลดการค้า</w:t>
      </w:r>
    </w:p>
    <w:p w:rsidR="0030561E" w:rsidRPr="009D210E" w:rsidRDefault="0030561E" w:rsidP="00330524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จากการให้บริการและซ่อมบำรุง รับรู้เมื่อให้บริการเสร็จและเป็นไปตามสัญญาการให้บริการ</w:t>
      </w:r>
    </w:p>
    <w:p w:rsidR="0030561E" w:rsidRDefault="0030561E" w:rsidP="00330524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41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จากการรับจ้างติดตั้งระบบผลิตไฟฟ้าด้วยเซลล์แสงอาทิตย์จะ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รับรู้รายได้เมื่อการปฏิบัติตามภาระที่ต้องปฏิบัติได้</w:t>
      </w:r>
      <w:r w:rsidRPr="005404F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เสร็จสิ้นสมบูรณ์ตลอดช่วงเวลาตามสัญญา </w:t>
      </w:r>
      <w:r w:rsidRPr="005404F5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กลุ่มบริษัท</w:t>
      </w:r>
      <w:r w:rsidRPr="005404F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วัดระดับความก้าวหน้าของการปฏิบัติตามภาระให้เสร็จสิ้นสมบูรณ์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โดยพิจารณาจากการสำรวจทางกายภาพโดยวิศวกรผู้บริหารโครงการ</w:t>
      </w:r>
    </w:p>
    <w:p w:rsidR="00A9469F" w:rsidRDefault="00A9469F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lang w:val="en-GB"/>
        </w:rPr>
        <w:br w:type="page"/>
      </w:r>
    </w:p>
    <w:p w:rsidR="0030561E" w:rsidRPr="00E90677" w:rsidRDefault="0030561E" w:rsidP="003E4B2A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E90677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lastRenderedPageBreak/>
        <w:t>รายได้ที่รับรู้แล้วแต่ยังไม่ถึงกำหนดเรียกชำระตามสัญญาแสดงไว้เป็น “ส</w:t>
      </w:r>
      <w:r w:rsidR="006B65A2" w:rsidRPr="00E90677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ินทรัพย์ที่เกิดจากสัญญา” ในงบ</w:t>
      </w:r>
      <w:r w:rsidRPr="00E90677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ฐานะการเงิน</w:t>
      </w:r>
      <w:r w:rsidR="003130A7" w:rsidRPr="00E90677">
        <w:rPr>
          <w:rFonts w:asciiTheme="majorBidi" w:eastAsia="Times New Roman" w:hAnsiTheme="majorBidi" w:cstheme="majorBidi"/>
          <w:sz w:val="28"/>
          <w:lang w:val="en-GB"/>
        </w:rPr>
        <w:br/>
      </w:r>
      <w:r w:rsidRPr="00E90677">
        <w:rPr>
          <w:rFonts w:asciiTheme="majorBidi" w:eastAsia="Times New Roman" w:hAnsiTheme="majorBidi" w:cstheme="majorBidi"/>
          <w:sz w:val="28"/>
          <w:cs/>
          <w:lang w:val="en-GB"/>
        </w:rPr>
        <w:t>ซึ่งจะจัดประเภทเป็นลูกหนี้การค้าเมื่อกิจการมีสิทธิที่จะได้รับชำระโดยปราศจากเงื่อนไข เช่น เมื่อกิจการได้ให้บริการเสร็จสิ้นและลูกค้ารับมอบงาน</w:t>
      </w:r>
    </w:p>
    <w:p w:rsidR="0030561E" w:rsidRPr="00E90677" w:rsidRDefault="0030561E" w:rsidP="003E4B2A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E90677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จำนวนเงินที่กลุ่มบริษัทได้รับหรือมีสิทธิได้รับจากลูกค้าแต่ยังมีภาระที่ต้องปฏิบัติให้กับลูกค้าแสดงไว้เป็น “หนี้สินที</w:t>
      </w:r>
      <w:r w:rsidR="00535D53" w:rsidRPr="00E90677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่เกิดจากสัญญา” ในงบ</w:t>
      </w:r>
      <w:r w:rsidRPr="00E90677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ฐานะการเงินซึ่งจะจัดประเภทเป็นเงินรับล่วงหน้าค่าสินค้าและบริการ และจะรับรู้เป็นรายได้เมื่อได้ปฏิบัติตามภาระที่ระบุไว้ในสัญญาเสร็จสิ้น</w:t>
      </w:r>
    </w:p>
    <w:p w:rsidR="0030561E" w:rsidRPr="00E90677" w:rsidRDefault="0030561E" w:rsidP="003E4B2A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E90677">
        <w:rPr>
          <w:rFonts w:asciiTheme="majorBidi" w:eastAsia="Times New Roman" w:hAnsiTheme="majorBidi" w:cstheme="majorBidi"/>
          <w:sz w:val="28"/>
          <w:cs/>
          <w:lang w:val="en-GB"/>
        </w:rPr>
        <w:t>กลุ่ม</w:t>
      </w:r>
      <w:r w:rsidRPr="00E90677">
        <w:rPr>
          <w:rFonts w:asciiTheme="majorBidi" w:eastAsia="Times New Roman" w:hAnsiTheme="majorBidi" w:cstheme="majorBidi"/>
          <w:sz w:val="28"/>
          <w:cs/>
        </w:rPr>
        <w:t>บริษัทรับรู้รายได้จากการจำหน่ายกระแสไฟฟ้า เมื่อจ่ายกระแสไฟฟ้าให้แก่ลูกค้า รายได้จากการขายจะรับรู้ตามจำนวนหน่วยวัดที่ส่งด้วยอัตราที่กำหนดไว้</w:t>
      </w:r>
    </w:p>
    <w:p w:rsidR="0030561E" w:rsidRPr="00E90677" w:rsidRDefault="0030561E" w:rsidP="003E4B2A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E90677">
        <w:rPr>
          <w:rFonts w:asciiTheme="majorBidi" w:eastAsia="Times New Roman" w:hAnsiTheme="majorBidi" w:cstheme="majorBidi"/>
          <w:sz w:val="28"/>
          <w:cs/>
          <w:lang w:val="en-GB"/>
        </w:rPr>
        <w:t>รายได้ค่าเช่า รับรู้ตามระยะเวลาของสัญญาเช่า</w:t>
      </w:r>
    </w:p>
    <w:p w:rsidR="0030561E" w:rsidRPr="003E4B2A" w:rsidRDefault="0030561E" w:rsidP="003E4B2A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E90677">
        <w:rPr>
          <w:rFonts w:asciiTheme="majorBidi" w:eastAsia="Times New Roman" w:hAnsiTheme="majorBidi" w:cstheme="majorBidi"/>
          <w:sz w:val="28"/>
          <w:cs/>
          <w:lang w:val="en-GB"/>
        </w:rPr>
        <w:t>รายได้ดอกเบี้ย รับรู้ตามเกณฑ์สัดส่วนของเวลาโดย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คำนึงถึงอัตราผลตอบแทนที่แท้จริงของสินทรัพย์</w:t>
      </w:r>
    </w:p>
    <w:p w:rsidR="0030561E" w:rsidRPr="003E4B2A" w:rsidRDefault="0030561E" w:rsidP="003E4B2A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รายได้อื่นรับรู้ตามเกณฑ์คงค้าง</w:t>
      </w:r>
    </w:p>
    <w:p w:rsidR="0030561E" w:rsidRPr="009D210E" w:rsidRDefault="0030561E" w:rsidP="00A41F94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การรับรู้ค่าใช้จ่าย</w:t>
      </w:r>
    </w:p>
    <w:p w:rsidR="0030561E" w:rsidRPr="003E4B2A" w:rsidRDefault="0030561E" w:rsidP="00A41F94">
      <w:pPr>
        <w:pStyle w:val="ListParagraph"/>
        <w:numPr>
          <w:ilvl w:val="0"/>
          <w:numId w:val="11"/>
        </w:numPr>
        <w:autoSpaceDE w:val="0"/>
        <w:autoSpaceDN w:val="0"/>
        <w:spacing w:before="12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ต้นทุนจากการให้บริการติดตั้งระบบ</w:t>
      </w:r>
      <w:r w:rsidR="00F54455"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ผลิต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ไฟฟ้าด้วยเซลล์แสงอาทิตย์ รับรู้ต้นทุน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เมื่อการปฏิบัติตามภาระที่ต้องปฏิบัติได้เสร็จสิ้นสมบูรณ์ตลอดช่วงเวลาตามสัญญา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วัดระดับความก้าวหน้าของการปฏิบัติตามภาระให้เสร็จสิ้นสมบูรณ์โดยพิจารณาจากการสำรวจทางกายภาพโดยวิศวกรผู้บริหารโครงการ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 xml:space="preserve"> ซึ่งต้นทุนทั้งหมดของโครงการที่ประมาณ</w:t>
      </w:r>
      <w:r w:rsidR="003E4B2A" w:rsidRPr="003E4B2A">
        <w:rPr>
          <w:rFonts w:asciiTheme="majorBidi" w:eastAsia="Times New Roman" w:hAnsiTheme="majorBidi" w:cstheme="majorBidi"/>
          <w:sz w:val="28"/>
          <w:lang w:val="en-GB"/>
        </w:rPr>
        <w:br/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ไว้นี้ประมาณขึ้นโดยวิศวกรหรือผู้รับผิดชอบดูแลโครงการของกลุ่มบริษัท ซึ่งอาจจะมีการเปลี่ยนแปลงได้ ในกรณีที่มีเหตุการณ์ชี้ให้เห็นว่าต้นทุนทั้งหมดของโครงการที่ประมาณไว้สูงกว่ารายได้ทั้งหมดจากสัญญาก่อสร้าง กลุ่มบริษัท</w:t>
      </w:r>
      <w:r w:rsidR="003E4B2A" w:rsidRPr="003E4B2A">
        <w:rPr>
          <w:rFonts w:asciiTheme="majorBidi" w:eastAsia="Times New Roman" w:hAnsiTheme="majorBidi" w:cstheme="majorBidi"/>
          <w:sz w:val="28"/>
          <w:lang w:val="en-GB"/>
        </w:rPr>
        <w:br/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จะบันทึกผลขาดทุนที่อาจเกิดขึ้นดังกล่าวเป็นค่าใช้จ่ายในรอบระยะเวลาบัญชีนั้น</w:t>
      </w:r>
    </w:p>
    <w:p w:rsidR="0030561E" w:rsidRPr="003E4B2A" w:rsidRDefault="0030561E" w:rsidP="003E4B2A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ต้นทุนในการให้บริการที่เกิดขึ้นจริง แต่ยังมิได้จัดสรรเข้าเป็นต้นทุนในการให้บริการในส่วนกำไรหรือขาดทุนได้แสดง</w:t>
      </w:r>
      <w:r w:rsidR="003E4B2A" w:rsidRPr="003E4B2A">
        <w:rPr>
          <w:rFonts w:asciiTheme="majorBidi" w:eastAsia="Times New Roman" w:hAnsiTheme="majorBidi" w:cstheme="majorBidi"/>
          <w:spacing w:val="-4"/>
          <w:sz w:val="28"/>
          <w:lang w:val="en-GB"/>
        </w:rPr>
        <w:br/>
      </w: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ไว้เป็น “งานระหว่างทำ”</w:t>
      </w:r>
      <w:r w:rsidR="006B65A2"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ภายใต้สินทรัพย์หมุนเวียนในงบ</w:t>
      </w: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ฐานะการเงิน และสัญญาที่มีต้นทุนในการให้บริการจาก</w:t>
      </w:r>
      <w:r w:rsidR="006B65A2"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br/>
      </w: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การคำนวณตามส่วนของงานที่แล้วเสร็จมากกว่าต้นทุนงานก่อสร้างที่จ่ายจริงจะแสดงไว้เป็น “ค่าใช้จ่ายค้างจ่</w:t>
      </w:r>
      <w:r w:rsidR="006B65A2"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าย” ภายใต้หนี้สินหมุนเวียนในงบ</w:t>
      </w: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ฐานะการเงิน</w:t>
      </w:r>
    </w:p>
    <w:p w:rsidR="0030561E" w:rsidRPr="003E4B2A" w:rsidRDefault="0030561E" w:rsidP="003E4B2A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งานระหว่างทำประกอบด้วยต้นทุนของวัตถุดิบ ค่าแรงทางตรงและค่าใช้จ่ายอื่นที่เกิดขึ้นในแต่ละโครงการ ซึ่งแสดงตาม</w:t>
      </w:r>
      <w:r w:rsidR="003E4B2A">
        <w:rPr>
          <w:rFonts w:asciiTheme="majorBidi" w:eastAsia="Times New Roman" w:hAnsiTheme="majorBidi" w:cstheme="majorBidi"/>
          <w:spacing w:val="-4"/>
          <w:sz w:val="28"/>
          <w:lang w:val="en-GB"/>
        </w:rPr>
        <w:br/>
      </w: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ราคาทุนหรือมูลค่าสุทธิที่จะได้รับแล้วแต่ราคาใดจะต่ำกว่า</w:t>
      </w:r>
    </w:p>
    <w:p w:rsidR="0030561E" w:rsidRPr="003E4B2A" w:rsidRDefault="0030561E" w:rsidP="003E4B2A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รายจ่ายภายใต้สัญญาเช่า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ระยะสั้นและสัญญาเช่าที่สินทรัพย์อ้างอิงมีมูลค่าต่ำ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บันทึกในกำไร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หรือ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ขาดทุนโดยวิธีเส้นตรงตลอดอายุสัญญาเช่า ค่าเช่าที่อาจเกิดขึ้นจะบันทึกในกำไร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หรือ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ขาดทุนในรอบบัญชีที่มีรายการดังกล่าว</w:t>
      </w:r>
    </w:p>
    <w:p w:rsidR="0030561E" w:rsidRPr="003E4B2A" w:rsidRDefault="0030561E" w:rsidP="003E4B2A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ต้นทุนทางการเงิน ได้แก่ ดอกเบี้ยจ่ายและค่าใช้จ่ายในทำนองเดียวกันบันทึกในกำไร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หรือ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ขาดทุนในปีที่ค่าใช้จ่ายดังกล่าวเกิดขึ้น 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 ดอกเบี้ยซึ่งเป็นส่วนหนึ่งของค่างวดตามสัญญาเช่าบันทึกในกำไร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หรือ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ขาดทุนโดยใช้วิธีอัตราดอกเบี้ยที่แท้จริง</w:t>
      </w:r>
    </w:p>
    <w:p w:rsidR="0030561E" w:rsidRPr="003E4B2A" w:rsidRDefault="0030561E" w:rsidP="003E4B2A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ค่าใช้จ่ายอื่นรับรู้ตามเกณฑ์คงค้าง</w:t>
      </w:r>
    </w:p>
    <w:p w:rsidR="00B16856" w:rsidRDefault="00B16856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30561E" w:rsidRPr="009D210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เงินสดและรายการเทียบเท่าเงินสด</w:t>
      </w:r>
    </w:p>
    <w:p w:rsidR="0030561E" w:rsidRPr="009D210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เงินสดและรายการเทียบเท่าเงินสด ประกอบด้วย เงินสด เงินฝากธนาคารประเภทออมทรั</w:t>
      </w:r>
      <w:r w:rsidR="00A477BA">
        <w:rPr>
          <w:rFonts w:asciiTheme="majorBidi" w:eastAsia="Times New Roman" w:hAnsiTheme="majorBidi" w:cstheme="majorBidi"/>
          <w:sz w:val="28"/>
          <w:cs/>
        </w:rPr>
        <w:t>พย์ กระแสรายวัน และเงินฝากประจำ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อายุไม่เกิน 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เดือน ที่ไม่ติดภาระผูกพัน</w:t>
      </w:r>
    </w:p>
    <w:p w:rsidR="0030561E" w:rsidRPr="009D210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ลูกหนี้การค้าและลูกหนี้หมุนเวียนอื่น</w:t>
      </w:r>
    </w:p>
    <w:p w:rsidR="0030561E" w:rsidRPr="009D210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ูกหนี้การค้าแสดงถึงจำนวนเงินที่ลูกค้าจะต้องชำระสำหรับการขายสินค้าและการให้บริการตามปกติของธุรกิจ</w:t>
      </w:r>
    </w:p>
    <w:p w:rsidR="0030561E" w:rsidRPr="009D210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 </w:t>
      </w:r>
    </w:p>
    <w:p w:rsidR="0030561E" w:rsidRPr="009D210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กลุ่มบริษัทใช้วิธีการอย่างง่าย (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Simplified Approach)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ตามมาตรฐานการรายงานทางการเงินฉบับที่ </w:t>
      </w:r>
      <w:r w:rsidR="00E83601">
        <w:rPr>
          <w:rFonts w:asciiTheme="majorBidi" w:eastAsia="Times New Roman" w:hAnsiTheme="majorBidi" w:cstheme="majorBidi"/>
          <w:spacing w:val="-4"/>
          <w:sz w:val="28"/>
        </w:rPr>
        <w:t>9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ในการวัดมูลค่าผลขาดทุน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การค้า</w:t>
      </w:r>
    </w:p>
    <w:p w:rsidR="0030561E" w:rsidRPr="009D210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สินค้าคงเหลือ</w:t>
      </w:r>
    </w:p>
    <w:p w:rsidR="0030561E" w:rsidRPr="009D210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สินค้าคงเหลือคำนวณตามราคาทุน และปรับด้วยค่าเผื่อ</w:t>
      </w:r>
      <w:r w:rsidR="00A477BA">
        <w:rPr>
          <w:rFonts w:asciiTheme="majorBidi" w:eastAsia="Times New Roman" w:hAnsiTheme="majorBidi" w:cstheme="majorBidi" w:hint="cs"/>
          <w:sz w:val="28"/>
          <w:cs/>
        </w:rPr>
        <w:t>การลดมูลค่า</w:t>
      </w:r>
      <w:r w:rsidRPr="009D210E">
        <w:rPr>
          <w:rFonts w:asciiTheme="majorBidi" w:eastAsia="Times New Roman" w:hAnsiTheme="majorBidi" w:cstheme="majorBidi"/>
          <w:sz w:val="28"/>
          <w:cs/>
        </w:rPr>
        <w:t>สินค้า (ถ้ามี) หรือมูลค่าสุทธิที่คาดว่าจะได้รับแล้วแต่ราคาใดจะต่ำกว่า โดยราคาทุนคำนวณ ดังนี้</w:t>
      </w:r>
    </w:p>
    <w:p w:rsidR="0030561E" w:rsidRDefault="0030561E" w:rsidP="00330524">
      <w:pPr>
        <w:pStyle w:val="ListParagraph"/>
        <w:numPr>
          <w:ilvl w:val="0"/>
          <w:numId w:val="11"/>
        </w:numPr>
        <w:autoSpaceDE w:val="0"/>
        <w:autoSpaceDN w:val="0"/>
        <w:spacing w:before="80" w:after="0" w:line="240" w:lineRule="auto"/>
        <w:ind w:left="900" w:right="41" w:hanging="270"/>
        <w:contextualSpacing w:val="0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9B0047">
        <w:rPr>
          <w:rFonts w:asciiTheme="majorBidi" w:eastAsia="Times New Roman" w:hAnsiTheme="majorBidi" w:cstheme="majorBidi"/>
          <w:spacing w:val="-2"/>
          <w:sz w:val="28"/>
          <w:cs/>
        </w:rPr>
        <w:t>วัตถุดิบ วัสดุสิ้นเปลือง คำนวณราคาทุนตาม</w:t>
      </w:r>
      <w:r w:rsidRPr="009B0047">
        <w:rPr>
          <w:rFonts w:asciiTheme="majorBidi" w:hAnsiTheme="majorBidi" w:cs="Angsana New"/>
          <w:spacing w:val="2"/>
          <w:sz w:val="28"/>
          <w:cs/>
        </w:rPr>
        <w:t xml:space="preserve">วิธีต้นทุนถัวเฉลี่ยถ่วงน้ำหนัก </w:t>
      </w:r>
      <w:r w:rsidRPr="009B0047">
        <w:rPr>
          <w:rFonts w:asciiTheme="majorBidi" w:eastAsia="Times New Roman" w:hAnsiTheme="majorBidi" w:cstheme="majorBidi"/>
          <w:spacing w:val="-2"/>
          <w:sz w:val="28"/>
          <w:cs/>
        </w:rPr>
        <w:t>(</w:t>
      </w:r>
      <w:r>
        <w:rPr>
          <w:rFonts w:asciiTheme="majorBidi" w:eastAsia="Times New Roman" w:hAnsiTheme="majorBidi" w:cstheme="majorBidi"/>
          <w:spacing w:val="-2"/>
          <w:sz w:val="28"/>
        </w:rPr>
        <w:t>Weighted A</w:t>
      </w:r>
      <w:r w:rsidRPr="009B0047">
        <w:rPr>
          <w:rFonts w:asciiTheme="majorBidi" w:eastAsia="Times New Roman" w:hAnsiTheme="majorBidi" w:cstheme="majorBidi"/>
          <w:spacing w:val="-2"/>
          <w:sz w:val="28"/>
        </w:rPr>
        <w:t>verage Method)</w:t>
      </w:r>
      <w:r>
        <w:rPr>
          <w:rFonts w:asciiTheme="majorBidi" w:eastAsia="Times New Roman" w:hAnsiTheme="majorBidi" w:cstheme="majorBidi"/>
          <w:spacing w:val="-2"/>
          <w:sz w:val="28"/>
        </w:rPr>
        <w:t xml:space="preserve">  </w:t>
      </w:r>
    </w:p>
    <w:p w:rsidR="0030561E" w:rsidRPr="00835BC5" w:rsidRDefault="0030561E" w:rsidP="00330524">
      <w:pPr>
        <w:pStyle w:val="ListParagraph"/>
        <w:numPr>
          <w:ilvl w:val="0"/>
          <w:numId w:val="11"/>
        </w:numPr>
        <w:autoSpaceDE w:val="0"/>
        <w:autoSpaceDN w:val="0"/>
        <w:spacing w:before="80" w:after="0" w:line="240" w:lineRule="auto"/>
        <w:ind w:left="900" w:right="41" w:hanging="270"/>
        <w:contextualSpacing w:val="0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835BC5">
        <w:rPr>
          <w:rFonts w:asciiTheme="majorBidi" w:eastAsia="Times New Roman" w:hAnsiTheme="majorBidi" w:cstheme="majorBidi"/>
          <w:sz w:val="28"/>
          <w:cs/>
        </w:rPr>
        <w:t>สินค้าสำเร็จรูป และงานระหว่างทำ คำนวณราคาทุนโดยวิธีเฉพาะเจาะจง (</w:t>
      </w:r>
      <w:r w:rsidRPr="00835BC5">
        <w:rPr>
          <w:rFonts w:asciiTheme="majorBidi" w:eastAsia="Times New Roman" w:hAnsiTheme="majorBidi" w:cstheme="majorBidi"/>
          <w:sz w:val="28"/>
        </w:rPr>
        <w:t xml:space="preserve">Specific Identification Method) </w:t>
      </w:r>
    </w:p>
    <w:p w:rsidR="0030561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2255D">
        <w:rPr>
          <w:rFonts w:asciiTheme="majorBidi" w:eastAsia="Times New Roman" w:hAnsiTheme="majorBidi" w:cstheme="majorBidi"/>
          <w:sz w:val="28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ในการขาย</w:t>
      </w:r>
    </w:p>
    <w:p w:rsidR="00FF3D2D" w:rsidRPr="00FF3D2D" w:rsidRDefault="00FF3D2D" w:rsidP="00330524">
      <w:pPr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FF3D2D">
        <w:rPr>
          <w:rFonts w:asciiTheme="majorBidi" w:eastAsia="Times New Roman" w:hAnsiTheme="majorBidi" w:cstheme="majorBidi"/>
          <w:b/>
          <w:bCs/>
          <w:sz w:val="28"/>
          <w:cs/>
        </w:rPr>
        <w:t>เครื่องมือทางการเงิน</w:t>
      </w:r>
    </w:p>
    <w:p w:rsidR="00FF3D2D" w:rsidRPr="00500820" w:rsidRDefault="00FF3D2D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500820">
        <w:rPr>
          <w:rFonts w:asciiTheme="majorBidi" w:eastAsia="Times New Roman" w:hAnsiTheme="majorBidi" w:cstheme="majorBidi"/>
          <w:i/>
          <w:iCs/>
          <w:sz w:val="28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:rsidR="00FF3D2D" w:rsidRPr="003C2E5C" w:rsidRDefault="00FF3D2D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ในการรับรู้รายการเมื่อเริ่มแรก กลุ่มบริษัท</w:t>
      </w:r>
      <w:r w:rsidRPr="003C2E5C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3C2E5C">
        <w:rPr>
          <w:rFonts w:asciiTheme="majorBidi" w:eastAsia="Times New Roman" w:hAnsiTheme="majorBidi" w:cstheme="majorBidi"/>
          <w:sz w:val="28"/>
          <w:cs/>
        </w:rPr>
        <w:t>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ต้นทุนการทำรายการของสินทรัพย์ทางการเงิน</w:t>
      </w:r>
      <w:r w:rsidR="00002F93"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:rsidR="00FF3D2D" w:rsidRPr="003C2E5C" w:rsidRDefault="00FF3D2D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 xml:space="preserve">การวัดมูลค่าในภายหลังของตราสารหนี้ทำได้ </w:t>
      </w:r>
      <w:r w:rsidRPr="003C2E5C">
        <w:rPr>
          <w:rFonts w:asciiTheme="majorBidi" w:eastAsia="Times New Roman" w:hAnsiTheme="majorBidi" w:cstheme="majorBidi"/>
          <w:sz w:val="28"/>
        </w:rPr>
        <w:t>3</w:t>
      </w:r>
      <w:r w:rsidRPr="003C2E5C">
        <w:rPr>
          <w:rFonts w:asciiTheme="majorBidi" w:eastAsia="Times New Roman" w:hAnsiTheme="majorBidi" w:cstheme="majorBidi"/>
          <w:sz w:val="28"/>
          <w:cs/>
        </w:rPr>
        <w:t xml:space="preserve"> วิธี โดยขึ้นอยู่กับการจั</w:t>
      </w:r>
      <w:r w:rsidR="001F4CD5">
        <w:rPr>
          <w:rFonts w:asciiTheme="majorBidi" w:eastAsia="Times New Roman" w:hAnsiTheme="majorBidi" w:cstheme="majorBidi"/>
          <w:sz w:val="28"/>
          <w:cs/>
        </w:rPr>
        <w:t>ดประเภทตราสารหนี้ของกลุ่มบริษัท</w:t>
      </w:r>
    </w:p>
    <w:p w:rsidR="00FF3D2D" w:rsidRPr="00500820" w:rsidRDefault="00FF3D2D" w:rsidP="00330524">
      <w:pPr>
        <w:numPr>
          <w:ilvl w:val="0"/>
          <w:numId w:val="13"/>
        </w:numPr>
        <w:spacing w:before="120" w:after="0" w:line="240" w:lineRule="auto"/>
        <w:ind w:right="41" w:hanging="364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  <w:r w:rsidRPr="00FF3D2D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 xml:space="preserve">ราคาทุนตัดจำหน่าย </w:t>
      </w:r>
      <w:r w:rsidR="003B308F">
        <w:rPr>
          <w:rFonts w:asciiTheme="majorBidi" w:eastAsia="Arial Unicode MS" w:hAnsiTheme="majorBidi" w:cstheme="majorBidi"/>
          <w:i/>
          <w:iCs/>
          <w:sz w:val="28"/>
        </w:rPr>
        <w:t>-</w:t>
      </w:r>
      <w:r w:rsidRPr="00FF3D2D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 xml:space="preserve">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สินทรัพย์ทางการเงินต้องวัดมูลค่าด้วยราคาทุนตัดจำหน่ายเมื่อกลุ่มบริษัทถือครอง</w:t>
      </w:r>
      <w:r w:rsidR="00002F93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และข้อกำหนดตามสัญญาของสินทรัพย์ทางการเงินซึ่งทำให้เกิดกระแสเงินสดซึ่งเป็นการจ่ายเพียง</w:t>
      </w:r>
      <w:r w:rsidR="00002F93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</w:t>
      </w:r>
      <w:r w:rsidRPr="003B308F">
        <w:rPr>
          <w:rFonts w:asciiTheme="majorBidi" w:eastAsia="Arial Unicode MS" w:hAnsiTheme="majorBidi" w:cstheme="majorBidi"/>
          <w:spacing w:val="-2"/>
          <w:sz w:val="28"/>
          <w:cs/>
          <w:lang w:val="en-GB"/>
        </w:rPr>
        <w:t>ดังกล่าว</w:t>
      </w:r>
      <w:r w:rsidR="003B308F" w:rsidRPr="003B308F">
        <w:rPr>
          <w:rFonts w:asciiTheme="majorBidi" w:eastAsia="Arial Unicode MS" w:hAnsiTheme="majorBidi" w:cstheme="majorBidi"/>
          <w:spacing w:val="-2"/>
          <w:sz w:val="28"/>
          <w:lang w:val="en-GB"/>
        </w:rPr>
        <w:t xml:space="preserve"> </w:t>
      </w:r>
      <w:r w:rsidRPr="003B308F">
        <w:rPr>
          <w:rFonts w:asciiTheme="majorBidi" w:eastAsia="Arial Unicode MS" w:hAnsiTheme="majorBidi" w:cstheme="majorBidi"/>
          <w:spacing w:val="-2"/>
          <w:sz w:val="28"/>
          <w:cs/>
          <w:lang w:val="en-GB"/>
        </w:rPr>
        <w:t>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ในกำไรหรือขาดทุนและแสดงรายการในกำไร/(ขาดทุน)อื่น พร้อม</w:t>
      </w:r>
      <w:r w:rsidR="00002F93">
        <w:rPr>
          <w:rFonts w:asciiTheme="majorBidi" w:eastAsia="Arial Unicode MS" w:hAnsiTheme="majorBidi" w:cstheme="majorBidi"/>
          <w:sz w:val="28"/>
          <w:cs/>
          <w:lang w:val="en-GB"/>
        </w:rPr>
        <w:t>กับกำไรขาดทุนจากอัตราแลกเปลี่ยน</w:t>
      </w:r>
      <w:r w:rsidR="0049566E">
        <w:rPr>
          <w:rFonts w:asciiTheme="majorBidi" w:eastAsia="Arial Unicode MS" w:hAnsiTheme="majorBidi" w:cstheme="majorBidi" w:hint="cs"/>
          <w:sz w:val="28"/>
          <w:cs/>
          <w:lang w:val="en-GB"/>
        </w:rPr>
        <w:t xml:space="preserve"> </w:t>
      </w:r>
      <w:r w:rsidR="0049566E">
        <w:rPr>
          <w:rFonts w:asciiTheme="majorBidi" w:eastAsia="Arial Unicode MS" w:hAnsiTheme="majorBidi" w:cstheme="majorBidi"/>
          <w:sz w:val="28"/>
          <w:cs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รายการขาดทุนจากการด้อยค่าแสดงเป็นกำไรหรือขาดทุน</w:t>
      </w:r>
    </w:p>
    <w:p w:rsidR="00DD2120" w:rsidRDefault="00DD2120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pacing w:val="-4"/>
          <w:sz w:val="28"/>
          <w:cs/>
        </w:rPr>
      </w:pPr>
      <w:r>
        <w:rPr>
          <w:rFonts w:asciiTheme="majorBidi" w:eastAsia="Times New Roman" w:hAnsiTheme="majorBidi" w:cstheme="majorBidi"/>
          <w:spacing w:val="-4"/>
          <w:sz w:val="28"/>
          <w:cs/>
        </w:rPr>
        <w:br w:type="page"/>
      </w:r>
    </w:p>
    <w:p w:rsidR="00FF3D2D" w:rsidRPr="00500820" w:rsidRDefault="00FF3D2D" w:rsidP="00330524">
      <w:pPr>
        <w:numPr>
          <w:ilvl w:val="0"/>
          <w:numId w:val="13"/>
        </w:numPr>
        <w:spacing w:before="120" w:after="0" w:line="240" w:lineRule="auto"/>
        <w:ind w:right="41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84246C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lastRenderedPageBreak/>
        <w:t>มูลค่ายุติธรรมผ่านกำไรขาดทุนเบ็ดเสร็จอื่น (</w:t>
      </w:r>
      <w:r w:rsidRPr="0084246C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FVOCI) </w:t>
      </w:r>
      <w:r w:rsidR="00500820">
        <w:rPr>
          <w:rFonts w:asciiTheme="majorBidi" w:eastAsia="Arial Unicode MS" w:hAnsiTheme="majorBidi" w:cstheme="majorBidi"/>
          <w:i/>
          <w:iCs/>
          <w:sz w:val="28"/>
          <w:lang w:val="en-GB"/>
        </w:rPr>
        <w:t>-</w:t>
      </w:r>
      <w:r w:rsidRPr="0084246C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สินทรัพย์ทางการเงินต้องวัดมูลค่าด้วยมูลค่ายุติธรรม</w:t>
      </w:r>
      <w:r w:rsidRPr="00500820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ผ่านกำไรขาดทุนเบ็ดเสร็จอื่นเมื่อกลุ่มบริษัทฯ ถือครองสินทรัพย์ทางการเงินตามโมเดลธุรกิจที่มีวัตถุประสงค์</w:t>
      </w:r>
      <w:r w:rsidR="00002F93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เพื่อรับกระแสเงินสดตามสัญญาและเพื่อขายสินทรัพย์ทางการเงิน และข้อกำหนดตามสัญญาของสินทรัพย์</w:t>
      </w:r>
      <w:r w:rsidR="00002F93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 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</w:t>
      </w:r>
      <w:r w:rsidR="00A46D4D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</w:t>
      </w:r>
      <w:r w:rsidR="00A46D4D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จากการด้อยค่าแสดงเป็นรายการแยกต่างหากในงบกำไรขาดทุน</w:t>
      </w:r>
    </w:p>
    <w:p w:rsidR="00A9469F" w:rsidRPr="00500820" w:rsidRDefault="00FF3D2D" w:rsidP="00330524">
      <w:pPr>
        <w:numPr>
          <w:ilvl w:val="0"/>
          <w:numId w:val="13"/>
        </w:numPr>
        <w:spacing w:before="120" w:after="160" w:line="259" w:lineRule="auto"/>
        <w:ind w:right="41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FF3D2D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มูลค่ายุติธรรมผ่านกำไรหรือขาดทุน (</w:t>
      </w:r>
      <w:r w:rsidRPr="00FF3D2D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FVPL) </w:t>
      </w:r>
      <w:r w:rsidR="00500820">
        <w:rPr>
          <w:rFonts w:asciiTheme="majorBidi" w:eastAsia="Arial Unicode MS" w:hAnsiTheme="majorBidi" w:cstheme="majorBidi"/>
          <w:i/>
          <w:iCs/>
          <w:sz w:val="28"/>
          <w:lang w:val="en-GB"/>
        </w:rPr>
        <w:t>-</w:t>
      </w:r>
      <w:r w:rsidRPr="00FF3D2D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สินทรัพย์ทางการเงินที่ไม่เข้าเงื่อนไขการวัดมูลค่าด้วยราคาทุน</w:t>
      </w:r>
      <w:r w:rsidRPr="00500820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 xml:space="preserve">ตัดจำหน่ายหรือ </w:t>
      </w:r>
      <w:r w:rsidRPr="00500820">
        <w:rPr>
          <w:rFonts w:asciiTheme="majorBidi" w:eastAsia="Arial Unicode MS" w:hAnsiTheme="majorBidi" w:cstheme="majorBidi"/>
          <w:sz w:val="28"/>
          <w:lang w:val="en-GB"/>
        </w:rPr>
        <w:t xml:space="preserve">FVOCI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ต้องวัดมูลค่าด้วยมูลค่ายุติธรรมผ่านกำไรหรือขาดทุน กำไรหรือขาดทุนที่เกิดจาก</w:t>
      </w:r>
      <w:r w:rsidR="0084246C" w:rsidRPr="00500820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 xml:space="preserve">ตราสารหนี้ที่วัดมูลค่า </w:t>
      </w:r>
      <w:r w:rsidRPr="00500820">
        <w:rPr>
          <w:rFonts w:asciiTheme="majorBidi" w:eastAsia="Arial Unicode MS" w:hAnsiTheme="majorBidi" w:cstheme="majorBidi"/>
          <w:sz w:val="28"/>
          <w:lang w:val="en-GB"/>
        </w:rPr>
        <w:t xml:space="preserve">FVPL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จะรับรู้เป็นกำไรหรือขาดทุน และแสดงรายการสุทธิในกำไร/(ขาดทุน)อื่น</w:t>
      </w:r>
      <w:r w:rsidR="00A46D4D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ในรอบระยะเวลาที่เกิดรายการ</w:t>
      </w:r>
    </w:p>
    <w:p w:rsidR="00FF3D2D" w:rsidRPr="003C2E5C" w:rsidRDefault="00FF3D2D" w:rsidP="00330524">
      <w:pPr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</w:t>
      </w:r>
      <w:r w:rsidRPr="0084246C">
        <w:rPr>
          <w:rFonts w:asciiTheme="majorBidi" w:eastAsia="Times New Roman" w:hAnsiTheme="majorBidi" w:cstheme="majorBidi"/>
          <w:spacing w:val="-2"/>
          <w:sz w:val="28"/>
          <w:cs/>
        </w:rPr>
        <w:t>เปลี่ยนแปลงของมูลค่ายุติธรรมเข้ากำไรหรือขาดทุน หรือกำไรขาดทุนเบ็ดเสร็จอื่น ขึ้นอยู่กับการจัดประเภทของตราสารทุน</w:t>
      </w:r>
    </w:p>
    <w:p w:rsidR="00FF3D2D" w:rsidRPr="003C2E5C" w:rsidRDefault="00FF3D2D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ตราสาร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</w:t>
      </w:r>
      <w:r w:rsidR="0084246C"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การป้องกันความเสี่ยง</w:t>
      </w:r>
    </w:p>
    <w:p w:rsidR="00FF3D2D" w:rsidRPr="003C2E5C" w:rsidRDefault="003C2E5C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:rsidR="0084246C" w:rsidRPr="0084246C" w:rsidRDefault="003C2E5C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84246C">
        <w:rPr>
          <w:rFonts w:asciiTheme="majorBidi" w:eastAsia="Times New Roman" w:hAnsiTheme="majorBidi" w:cstheme="majorBidi"/>
          <w:i/>
          <w:iCs/>
          <w:sz w:val="28"/>
          <w:cs/>
        </w:rPr>
        <w:t>การตัดรายการของเครื่องมือทางการเงิน</w:t>
      </w:r>
    </w:p>
    <w:p w:rsidR="003465B5" w:rsidRDefault="003C2E5C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สินทรัพย์ทางการเงินจะถูกตัดรายการออกจากบัญชี เมื่อสิทธิที่จะได้รับกระแสเงินสดของสินทรัพย์นั้น</w:t>
      </w:r>
      <w:r w:rsidR="0049566E">
        <w:rPr>
          <w:rFonts w:asciiTheme="majorBidi" w:eastAsia="Times New Roman" w:hAnsiTheme="majorBidi" w:cstheme="majorBidi"/>
          <w:sz w:val="28"/>
          <w:cs/>
        </w:rPr>
        <w:t>ได้สิ้นสุดลง</w:t>
      </w:r>
      <w:r w:rsidR="0049566E">
        <w:rPr>
          <w:rFonts w:asciiTheme="majorBidi" w:eastAsia="Times New Roman" w:hAnsiTheme="majorBidi" w:cstheme="majorBidi"/>
          <w:sz w:val="28"/>
          <w:cs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แม้ว่าจะไม่มีการโอนหรือไม่ได้คงไว้ซึ่งความเสี่ยงและผลตอบแ</w:t>
      </w:r>
      <w:r w:rsidR="001F4CD5">
        <w:rPr>
          <w:rFonts w:asciiTheme="majorBidi" w:eastAsia="Times New Roman" w:hAnsiTheme="majorBidi" w:cstheme="majorBidi"/>
          <w:sz w:val="28"/>
          <w:cs/>
        </w:rPr>
        <w:t>ทนเกือบทั้งหมดของสินทรัพย์นั้น</w:t>
      </w:r>
    </w:p>
    <w:p w:rsidR="003465B5" w:rsidRDefault="003C2E5C" w:rsidP="00330524">
      <w:pPr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หนี้สินทางการเงินจะถูกตัดรายการออกจากบัญชีก็ต่อเมื่อได้มีการปฏิบัติตามภาระผูกพ</w:t>
      </w:r>
      <w:r w:rsidR="0084246C">
        <w:rPr>
          <w:rFonts w:asciiTheme="majorBidi" w:eastAsia="Times New Roman" w:hAnsiTheme="majorBidi" w:cstheme="majorBidi"/>
          <w:sz w:val="28"/>
          <w:cs/>
        </w:rPr>
        <w:t>ันของหนี้สินนั้นแล้ว มีการยกเลิ</w:t>
      </w:r>
      <w:r w:rsidR="0084246C">
        <w:rPr>
          <w:rFonts w:asciiTheme="majorBidi" w:eastAsia="Times New Roman" w:hAnsiTheme="majorBidi" w:cstheme="majorBidi" w:hint="cs"/>
          <w:sz w:val="28"/>
          <w:cs/>
        </w:rPr>
        <w:t>ก</w:t>
      </w:r>
      <w:r w:rsidRPr="003C2E5C">
        <w:rPr>
          <w:rFonts w:asciiTheme="majorBidi" w:eastAsia="Times New Roman" w:hAnsiTheme="majorBidi" w:cstheme="majorBidi"/>
          <w:sz w:val="28"/>
          <w:cs/>
        </w:rPr>
        <w:t>ภาระผูกพันนั้น หรือมีการสิ้นสุดลงของภาระผูกพันนั้น ในกรณีที่มีการเปลี่ยนหนี้สินทางกา</w:t>
      </w:r>
      <w:r w:rsidR="0084246C">
        <w:rPr>
          <w:rFonts w:asciiTheme="majorBidi" w:eastAsia="Times New Roman" w:hAnsiTheme="majorBidi" w:cstheme="majorBidi"/>
          <w:sz w:val="28"/>
          <w:cs/>
        </w:rPr>
        <w:t>รเงินที่มีอยู่ให้เป็นหนี้สินใหม่</w:t>
      </w:r>
      <w:r w:rsidRPr="003C2E5C">
        <w:rPr>
          <w:rFonts w:asciiTheme="majorBidi" w:eastAsia="Times New Roman" w:hAnsiTheme="majorBidi" w:cstheme="majorBidi"/>
          <w:sz w:val="28"/>
          <w:cs/>
        </w:rPr>
        <w:t>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</w:t>
      </w:r>
      <w:r w:rsidR="0084246C">
        <w:rPr>
          <w:rFonts w:asciiTheme="majorBidi" w:eastAsia="Times New Roman" w:hAnsiTheme="majorBidi" w:cstheme="majorBidi"/>
          <w:sz w:val="28"/>
          <w:cs/>
        </w:rPr>
        <w:t>่างเป็น</w:t>
      </w:r>
      <w:r w:rsidRPr="003C2E5C">
        <w:rPr>
          <w:rFonts w:asciiTheme="majorBidi" w:eastAsia="Times New Roman" w:hAnsiTheme="majorBidi" w:cstheme="majorBidi"/>
          <w:sz w:val="28"/>
          <w:cs/>
        </w:rPr>
        <w:t>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</w:t>
      </w:r>
      <w:r w:rsidR="00A46D4D"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ในส่วนของกำไรหรือขาดทุน</w:t>
      </w:r>
    </w:p>
    <w:p w:rsidR="003465B5" w:rsidRDefault="003465B5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</w:rPr>
        <w:br w:type="page"/>
      </w:r>
    </w:p>
    <w:p w:rsidR="003C2E5C" w:rsidRPr="0084246C" w:rsidRDefault="003C2E5C" w:rsidP="00614BF1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84246C">
        <w:rPr>
          <w:rFonts w:asciiTheme="majorBidi" w:eastAsia="Times New Roman" w:hAnsiTheme="majorBidi" w:cstheme="majorBidi"/>
          <w:i/>
          <w:iCs/>
          <w:sz w:val="28"/>
          <w:cs/>
        </w:rPr>
        <w:lastRenderedPageBreak/>
        <w:t>การด้อยค่าของสินทรัพย์ทางการเงิน</w:t>
      </w:r>
    </w:p>
    <w:p w:rsidR="00FF3D2D" w:rsidRDefault="003C2E5C" w:rsidP="00330524">
      <w:pPr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</w:t>
      </w:r>
      <w:r w:rsidR="00A46D4D"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ทางการเงินประเภทตราสารหนี้ที่วัดมูลค่าด้วยวิธีมูลค่ายุติธรรมผ่านกำไรขาดทุนเบ็ดเสร็จอื่น และสินทรัพย์ที่เกิดจากภาระผูกพันวงเงินสินเชื่อและสัญญาค้ำประกันทางการเงิน ประเมินโดยไม่จำเป็นต้องรอให้เกิดเหตุการณ์ด้านเครดิตเกิดขึ้นก่อน</w:t>
      </w:r>
      <w:r w:rsidR="00A477BA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Pr="003C2E5C">
        <w:rPr>
          <w:rFonts w:asciiTheme="majorBidi" w:eastAsia="Times New Roman" w:hAnsiTheme="majorBidi" w:cstheme="majorBidi"/>
          <w:sz w:val="28"/>
          <w:cs/>
        </w:rPr>
        <w:t>บริษัทใช้วิธีทั่วไป (</w:t>
      </w:r>
      <w:r w:rsidRPr="003C2E5C">
        <w:rPr>
          <w:rFonts w:asciiTheme="majorBidi" w:eastAsia="Times New Roman" w:hAnsiTheme="majorBidi" w:cstheme="majorBidi"/>
          <w:sz w:val="28"/>
        </w:rPr>
        <w:t xml:space="preserve">General approach) </w:t>
      </w:r>
      <w:r w:rsidRPr="003C2E5C">
        <w:rPr>
          <w:rFonts w:asciiTheme="majorBidi" w:eastAsia="Times New Roman" w:hAnsiTheme="majorBidi" w:cstheme="majorBidi"/>
          <w:sz w:val="28"/>
          <w:cs/>
        </w:rPr>
        <w:t>ในการพิจารณาค่าเผื่อผลขาดทุนจากการด้อยค่า โดยมีข้อยกเว้นสำหรับ</w:t>
      </w:r>
      <w:r w:rsidR="00A46D4D"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ลูกหนี้การค้า ซึ่ง</w:t>
      </w:r>
      <w:r w:rsidR="00A477BA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Pr="003C2E5C">
        <w:rPr>
          <w:rFonts w:asciiTheme="majorBidi" w:eastAsia="Times New Roman" w:hAnsiTheme="majorBidi" w:cstheme="majorBidi"/>
          <w:sz w:val="28"/>
          <w:cs/>
        </w:rPr>
        <w:t>บริษัทใช้วิธีการอย่างง่าย (</w:t>
      </w:r>
      <w:r w:rsidRPr="003C2E5C">
        <w:rPr>
          <w:rFonts w:asciiTheme="majorBidi" w:eastAsia="Times New Roman" w:hAnsiTheme="majorBidi" w:cstheme="majorBidi"/>
          <w:sz w:val="28"/>
        </w:rPr>
        <w:t xml:space="preserve">Simplified approach) </w:t>
      </w:r>
      <w:r w:rsidRPr="003C2E5C">
        <w:rPr>
          <w:rFonts w:asciiTheme="majorBidi" w:eastAsia="Times New Roman" w:hAnsiTheme="majorBidi" w:cstheme="majorBidi"/>
          <w:sz w:val="28"/>
          <w:cs/>
        </w:rPr>
        <w:t>ในการพิจารณาค่าเผื่อผลขาดทุนจากการด้อยค่า</w:t>
      </w:r>
    </w:p>
    <w:p w:rsidR="00AF1507" w:rsidRDefault="00AF1507" w:rsidP="00AF1507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AF1507">
        <w:rPr>
          <w:rFonts w:asciiTheme="majorBidi" w:eastAsia="Times New Roman" w:hAnsiTheme="majorBidi" w:cstheme="majorBidi" w:hint="cs"/>
          <w:b/>
          <w:bCs/>
          <w:sz w:val="28"/>
          <w:cs/>
        </w:rPr>
        <w:t>สินทรัพย์ไม่หมุนเวียนที่ถือไว้เพื่อขาย</w:t>
      </w:r>
    </w:p>
    <w:p w:rsidR="00540E37" w:rsidRPr="00540E37" w:rsidRDefault="00540E37" w:rsidP="00614BF1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540E37">
        <w:rPr>
          <w:rFonts w:asciiTheme="majorBidi" w:eastAsia="Times New Roman" w:hAnsiTheme="majorBidi" w:cstheme="majorBidi"/>
          <w:sz w:val="28"/>
          <w:cs/>
        </w:rPr>
        <w:t>สินทรัพย์ไม่หมุนเวียนหรือกลุ่มสินทรัพย์ที่จะจำหน่ายที่จัดประเภทเป็นสินทรัพย์ที่ถือไว้เพื่อขาย ถ้ามูลค่าตามบัญชี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540E37">
        <w:rPr>
          <w:rFonts w:asciiTheme="majorBidi" w:eastAsia="Times New Roman" w:hAnsiTheme="majorBidi" w:cstheme="majorBidi"/>
          <w:sz w:val="28"/>
          <w:cs/>
        </w:rPr>
        <w:t>ที่จะได้รับคืนส่วนใหญ่มาจากการขาย มิใช่มาจากการใช้สินทรัพย์นั้นต่อไป</w:t>
      </w:r>
    </w:p>
    <w:p w:rsidR="00540E37" w:rsidRPr="00540E37" w:rsidRDefault="00540E37" w:rsidP="00614BF1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540E37">
        <w:rPr>
          <w:rFonts w:asciiTheme="majorBidi" w:eastAsia="Times New Roman" w:hAnsiTheme="majorBidi" w:cstheme="majorBidi"/>
          <w:sz w:val="28"/>
          <w:cs/>
        </w:rPr>
        <w:t>สินทรัพย์ไม่หมุนเวียนหรือกลุ่มสินทรัพย์ที่จะจำหน่ายที่จัดประเภทเป็นสินทรัพย์ที่ถือไว้เพื่อขายวัดมูลค่าด้วยจำนวน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540E37">
        <w:rPr>
          <w:rFonts w:asciiTheme="majorBidi" w:eastAsia="Times New Roman" w:hAnsiTheme="majorBidi" w:cstheme="majorBidi"/>
          <w:sz w:val="28"/>
          <w:cs/>
        </w:rPr>
        <w:t>ที่ต่ำกว่าระหว่างมูลค่าตามบัญชีกับมูลค่ายุติธรรมหักต้นทุนในการขาย (ต้นทุนส่วนเพิ่มที่เกี่ยวข้องโดยตรงกับการจำหน่ายสินทรัพย์หรือกลุ่มสินทรัพย์ที่จะจำหน่ายโดยไม่รวมต้นทุนทางการเงินและค่าใช้จ่ายภาษีเงินได้)</w:t>
      </w:r>
    </w:p>
    <w:p w:rsidR="00540E37" w:rsidRPr="00540E37" w:rsidRDefault="00540E37" w:rsidP="00614BF1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540E37">
        <w:rPr>
          <w:rFonts w:asciiTheme="majorBidi" w:eastAsia="Times New Roman" w:hAnsiTheme="majorBidi" w:cstheme="majorBidi"/>
          <w:sz w:val="28"/>
          <w:cs/>
        </w:rPr>
        <w:t>สินทรัพย์ไม่หมุนเวียนระหว่างที่สินทรัพย์นั้นถูกจัดประเภทเป็นสินทรัพย์ที่ถือไว้เพื่อขายหรือระหว่างที่สินทรัพย์นั้น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540E37">
        <w:rPr>
          <w:rFonts w:asciiTheme="majorBidi" w:eastAsia="Times New Roman" w:hAnsiTheme="majorBidi" w:cstheme="majorBidi"/>
          <w:sz w:val="28"/>
          <w:cs/>
        </w:rPr>
        <w:t>เป็นส่วนหนึ่งของกลุ่มสินทรัพย์ที่จะจำหน่ายที่จัดประเภทเป็นสินทรัพย์ที่ถือไว้เพื่อขายจะไม่ถูกคิดค่าเสื่อมราคาหรือ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540E37">
        <w:rPr>
          <w:rFonts w:asciiTheme="majorBidi" w:eastAsia="Times New Roman" w:hAnsiTheme="majorBidi" w:cstheme="majorBidi"/>
          <w:sz w:val="28"/>
          <w:cs/>
        </w:rPr>
        <w:t>ค่าตัดจำหน่าย</w:t>
      </w:r>
    </w:p>
    <w:p w:rsidR="0030561E" w:rsidRPr="009D210E" w:rsidRDefault="0030561E" w:rsidP="00330524">
      <w:pPr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2255D">
        <w:rPr>
          <w:rFonts w:asciiTheme="majorBidi" w:eastAsia="Times New Roman" w:hAnsiTheme="majorBidi" w:cstheme="majorBidi"/>
          <w:b/>
          <w:bCs/>
          <w:sz w:val="28"/>
          <w:cs/>
        </w:rPr>
        <w:t>เงินลงทุน</w:t>
      </w:r>
      <w:r w:rsidRPr="0092255D">
        <w:rPr>
          <w:rFonts w:asciiTheme="majorBidi" w:eastAsia="Times New Roman" w:hAnsiTheme="majorBidi" w:cstheme="majorBidi" w:hint="cs"/>
          <w:b/>
          <w:bCs/>
          <w:sz w:val="28"/>
          <w:cs/>
        </w:rPr>
        <w:t>ในบริษัทย่อย</w:t>
      </w:r>
    </w:p>
    <w:p w:rsidR="0030561E" w:rsidRPr="004E002D" w:rsidRDefault="0030561E" w:rsidP="00330524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เงินลงทุนในบริษัทย่อย ในงบการเงินเฉพาะกิจการบันทึกบัญชีตามวิธีราคาทุนสุทธิด้วยค่าเผื่อการด้อยค่าสะสมและ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จะ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บันทึกรับรู้การเปลี่ยนแปลงมูลค่าเ</w:t>
      </w:r>
      <w:r>
        <w:rPr>
          <w:rFonts w:asciiTheme="majorBidi" w:eastAsia="Times New Roman" w:hAnsiTheme="majorBidi" w:cstheme="majorBidi"/>
          <w:spacing w:val="-2"/>
          <w:sz w:val="28"/>
          <w:cs/>
        </w:rPr>
        <w:t>งินลงทุนใน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ขาดทุน เมื่อจำหน่ายเงินลงทุนหรือเงินลงทุนเกิดการด้อยค่า</w:t>
      </w:r>
    </w:p>
    <w:p w:rsidR="0030561E" w:rsidRPr="009D210E" w:rsidRDefault="0030561E" w:rsidP="00330524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อสังหาริมทรัพย์เพื่อการลงทุน</w:t>
      </w:r>
    </w:p>
    <w:p w:rsidR="0030561E" w:rsidRPr="009D210E" w:rsidRDefault="0030561E" w:rsidP="00330524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5404F5">
        <w:rPr>
          <w:rFonts w:asciiTheme="majorBidi" w:eastAsia="Times New Roman" w:hAnsiTheme="majorBidi" w:cstheme="majorBidi"/>
          <w:spacing w:val="3"/>
          <w:sz w:val="28"/>
          <w:cs/>
        </w:rPr>
        <w:t>อสังหาริมทรัพย์เพื่อการลงทุนบันทึกมูลค่าเริ่มแรกในราคาทุน หลังจากนั้นกลุ่มบริษัทจะบันทึกอสังหาริมทรัพย์เพื่อการ</w:t>
      </w:r>
      <w:r w:rsidRPr="009D210E">
        <w:rPr>
          <w:rFonts w:asciiTheme="majorBidi" w:eastAsia="Times New Roman" w:hAnsiTheme="majorBidi" w:cstheme="majorBidi"/>
          <w:sz w:val="28"/>
          <w:cs/>
        </w:rPr>
        <w:t>ลงทุนซึ่งเป็นที่ดินหักด้วยค่าเผื่อการด้อยค่าสะสม (ถ้ามี)</w:t>
      </w:r>
    </w:p>
    <w:p w:rsidR="0030561E" w:rsidRDefault="0030561E" w:rsidP="00330524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รับรู้ผลต่างระหว่างจำนวนเงินที่ได้รับสุทธิจากการจำหน่ายกับมูลค่าตามบัญชีของสินทรัพย์ในกำไรหรือขาดทุนในงวดที่ตัดรายการอสังหาริมทรัพย์เพื่อการลงทุนออกจากบัญชี</w:t>
      </w:r>
    </w:p>
    <w:p w:rsidR="0030561E" w:rsidRPr="009D210E" w:rsidRDefault="0030561E" w:rsidP="00330524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สินทรัพย์ให้เช่า</w:t>
      </w:r>
    </w:p>
    <w:p w:rsidR="003465B5" w:rsidRDefault="0030561E" w:rsidP="00330524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074BC0">
        <w:rPr>
          <w:rFonts w:asciiTheme="majorBidi" w:eastAsia="Times New Roman" w:hAnsiTheme="majorBidi" w:cstheme="majorBidi"/>
          <w:spacing w:val="4"/>
          <w:sz w:val="28"/>
          <w:cs/>
        </w:rPr>
        <w:t>สินทรัพย์ให้เช่า เป็นสินค้าที่นำออกให้ลูกค้าเช่าหรือยืม กลุ่มบริษัทจะบันทึกมูลค่าเริ่มแรกในราคาทุน หลังจากนั้นกลุ่มบริษัท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จะบันทึกสินทรัพย์ให้เช่าหักด้วยค่าเสื่อมราคาสะสม และค่าเผื่อการด้อยค่าสะสม (ถ้ามี) ค่าเสื่อมราคา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จะคำนวณโดยวิธีเส้นตรงเป็นเวลา </w:t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</w:t>
      </w:r>
    </w:p>
    <w:p w:rsidR="00AF1507" w:rsidRDefault="00AF1507">
      <w:pPr>
        <w:spacing w:after="160" w:line="259" w:lineRule="auto"/>
        <w:rPr>
          <w:rFonts w:asciiTheme="majorBidi" w:eastAsia="Times New Roman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</w:rPr>
        <w:br w:type="page"/>
      </w:r>
    </w:p>
    <w:p w:rsidR="0030561E" w:rsidRPr="009D210E" w:rsidRDefault="0030561E" w:rsidP="00C1116D">
      <w:pPr>
        <w:spacing w:after="120" w:line="240" w:lineRule="auto"/>
        <w:ind w:left="432" w:right="43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ที่ดิน</w:t>
      </w:r>
      <w:r w:rsidR="006B65A2">
        <w:rPr>
          <w:rFonts w:asciiTheme="majorBidi" w:eastAsia="Times New Roman" w:hAnsiTheme="majorBidi" w:cstheme="majorBidi" w:hint="cs"/>
          <w:b/>
          <w:bCs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อาคารและอุปกรณ์</w:t>
      </w:r>
    </w:p>
    <w:p w:rsidR="0030561E" w:rsidRPr="009D210E" w:rsidRDefault="004A7722" w:rsidP="00AF1507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  <w:cs/>
        </w:rPr>
        <w:t>ที่ดิน อาคาร</w:t>
      </w:r>
      <w:r w:rsidR="0030561E" w:rsidRPr="005404F5">
        <w:rPr>
          <w:rFonts w:asciiTheme="majorBidi" w:eastAsia="Times New Roman" w:hAnsiTheme="majorBidi" w:cstheme="majorBidi"/>
          <w:spacing w:val="-2"/>
          <w:sz w:val="28"/>
          <w:cs/>
        </w:rPr>
        <w:t>และอุปกรณ์ บันทึกมูลค่าเริ่มแรกในราคาทุน หลังจากนั้นกลุ่มบริษัทจะบันทึกอาคารและอุปกรณ์ด้วยราคาทุน</w:t>
      </w:r>
      <w:r w:rsidR="0030561E" w:rsidRPr="00E403EB">
        <w:rPr>
          <w:rFonts w:asciiTheme="majorBidi" w:eastAsia="Times New Roman" w:hAnsiTheme="majorBidi" w:cstheme="majorBidi"/>
          <w:sz w:val="28"/>
          <w:cs/>
        </w:rPr>
        <w:t>หลังหักค่าเสื่อมราคาสะสมและค่าเผื่อการด้อยค</w:t>
      </w:r>
      <w:r w:rsidR="00A477BA">
        <w:rPr>
          <w:rFonts w:asciiTheme="majorBidi" w:eastAsia="Times New Roman" w:hAnsiTheme="majorBidi" w:cstheme="majorBidi"/>
          <w:sz w:val="28"/>
          <w:cs/>
        </w:rPr>
        <w:t>่าสะสม (ถ้ามี) และค่าเสื่อมราคา</w:t>
      </w:r>
      <w:r w:rsidR="0030561E" w:rsidRPr="00E403EB">
        <w:rPr>
          <w:rFonts w:asciiTheme="majorBidi" w:eastAsia="Times New Roman" w:hAnsiTheme="majorBidi" w:cstheme="majorBidi"/>
          <w:sz w:val="28"/>
          <w:cs/>
        </w:rPr>
        <w:t>คำนวณโดยวิธีเส้นตรงตามอายุการใ</w:t>
      </w:r>
      <w:r w:rsidR="00DD7BD0">
        <w:rPr>
          <w:rFonts w:asciiTheme="majorBidi" w:eastAsia="Times New Roman" w:hAnsiTheme="majorBidi" w:cstheme="majorBidi" w:hint="cs"/>
          <w:sz w:val="28"/>
          <w:cs/>
        </w:rPr>
        <w:t>ช้</w:t>
      </w:r>
      <w:r w:rsidR="0030561E" w:rsidRPr="00E403EB">
        <w:rPr>
          <w:rFonts w:asciiTheme="majorBidi" w:eastAsia="Times New Roman" w:hAnsiTheme="majorBidi" w:cstheme="majorBidi"/>
          <w:sz w:val="28"/>
          <w:cs/>
        </w:rPr>
        <w:t>ประโยชน์</w:t>
      </w:r>
      <w:r w:rsidR="0030561E" w:rsidRPr="009D210E">
        <w:rPr>
          <w:rFonts w:asciiTheme="majorBidi" w:eastAsia="Times New Roman" w:hAnsiTheme="majorBidi" w:cstheme="majorBidi"/>
          <w:sz w:val="28"/>
          <w:cs/>
        </w:rPr>
        <w:t>โดยประมาณ ดังนี้</w:t>
      </w:r>
    </w:p>
    <w:bookmarkStart w:id="1" w:name="_MON_1525767322"/>
    <w:bookmarkEnd w:id="1"/>
    <w:p w:rsidR="00E72F9F" w:rsidRDefault="00224EB5" w:rsidP="00330524">
      <w:pPr>
        <w:pStyle w:val="ListParagraph"/>
        <w:spacing w:before="120" w:after="0" w:line="240" w:lineRule="auto"/>
        <w:ind w:left="432" w:right="41"/>
        <w:contextualSpacing w:val="0"/>
        <w:rPr>
          <w:rFonts w:asciiTheme="majorBidi" w:eastAsia="Cordia New" w:hAnsiTheme="majorBidi" w:cstheme="majorBidi"/>
          <w:sz w:val="28"/>
        </w:rPr>
      </w:pPr>
      <w:r w:rsidRPr="009D210E">
        <w:rPr>
          <w:rFonts w:asciiTheme="majorBidi" w:eastAsia="Cordia New" w:hAnsiTheme="majorBidi" w:cstheme="majorBidi"/>
          <w:sz w:val="28"/>
        </w:rPr>
        <w:object w:dxaOrig="9348" w:dyaOrig="2390">
          <v:shape id="_x0000_i1026" type="#_x0000_t75" style="width:446.6pt;height:119.85pt" o:ole="">
            <v:imagedata r:id="rId10" o:title=""/>
          </v:shape>
          <o:OLEObject Type="Embed" ProgID="Excel.Sheet.8" ShapeID="_x0000_i1026" DrawAspect="Content" ObjectID="_1802012482" r:id="rId11"/>
        </w:object>
      </w:r>
    </w:p>
    <w:p w:rsidR="0030561E" w:rsidRPr="009D210E" w:rsidRDefault="0030561E" w:rsidP="00AF1507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กลุ่มบริษัทไม่คิดค่าเสื่อมราคาสำหรับที่ดิน</w:t>
      </w:r>
      <w:r w:rsidR="00A856D8">
        <w:rPr>
          <w:rFonts w:asciiTheme="majorBidi" w:eastAsia="Times New Roman" w:hAnsiTheme="majorBidi" w:cstheme="majorBidi" w:hint="cs"/>
          <w:sz w:val="28"/>
          <w:cs/>
        </w:rPr>
        <w:t xml:space="preserve">และส่วนปรับปรุงที่ดิน </w:t>
      </w:r>
      <w:r w:rsidR="001C0E8B">
        <w:rPr>
          <w:rFonts w:asciiTheme="majorBidi" w:eastAsia="Times New Roman" w:hAnsiTheme="majorBidi" w:cstheme="majorBidi"/>
          <w:sz w:val="28"/>
          <w:cs/>
        </w:rPr>
        <w:t>และสินทรัพย์</w:t>
      </w:r>
      <w:r w:rsidR="00B55E34">
        <w:rPr>
          <w:rFonts w:asciiTheme="majorBidi" w:eastAsia="Times New Roman" w:hAnsiTheme="majorBidi" w:cstheme="majorBidi"/>
          <w:sz w:val="28"/>
          <w:cs/>
        </w:rPr>
        <w:t>ระหว่าง</w:t>
      </w:r>
      <w:r w:rsidRPr="009D210E">
        <w:rPr>
          <w:rFonts w:asciiTheme="majorBidi" w:eastAsia="Times New Roman" w:hAnsiTheme="majorBidi" w:cstheme="majorBidi"/>
          <w:sz w:val="28"/>
          <w:cs/>
        </w:rPr>
        <w:t>ก่อสร้าง และในกรณีที่สินทรัพย์เกิดการด้อยค่ากลุ่มบริษัทจะคำนวณค่าเสื่อมของสินทรัพย์ โดยใช้มูลค่าตามบัญชีภายหลังหักค่าเผื่อการด้อยค่า</w:t>
      </w:r>
      <w:r w:rsidR="00B55E34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(ราคาใหม่) หักด้วยมูลค</w:t>
      </w:r>
      <w:r w:rsidR="00B56C5F">
        <w:rPr>
          <w:rFonts w:asciiTheme="majorBidi" w:eastAsia="Times New Roman" w:hAnsiTheme="majorBidi" w:cstheme="majorBidi"/>
          <w:sz w:val="28"/>
          <w:cs/>
        </w:rPr>
        <w:t>่าคงเหลือ (ถ้ามี) ตลอดอายุการใช้</w:t>
      </w:r>
      <w:r w:rsidRPr="009D210E">
        <w:rPr>
          <w:rFonts w:asciiTheme="majorBidi" w:eastAsia="Times New Roman" w:hAnsiTheme="majorBidi" w:cstheme="majorBidi"/>
          <w:sz w:val="28"/>
          <w:cs/>
        </w:rPr>
        <w:t>ประโยชน์ที่เหลืออยู่ของสินทรัพย์นั้น</w:t>
      </w:r>
    </w:p>
    <w:p w:rsidR="0030561E" w:rsidRPr="009D210E" w:rsidRDefault="00B56C5F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  <w:cs/>
        </w:rPr>
        <w:t>การตัดรายการที่ดิน อาคาร</w:t>
      </w:r>
      <w:r w:rsidR="0030561E" w:rsidRPr="009D210E">
        <w:rPr>
          <w:rFonts w:asciiTheme="majorBidi" w:eastAsia="Times New Roman" w:hAnsiTheme="majorBidi" w:cstheme="majorBidi"/>
          <w:spacing w:val="-2"/>
          <w:sz w:val="28"/>
          <w:cs/>
        </w:rPr>
        <w:t>และอุปกรณ์ ออกจากบัญชี เมื่อจำหน่ายสินทรัพย์หรือคาดว่าจะไม่ได้รับประโยชน์เชิง</w:t>
      </w:r>
      <w:r w:rsidR="0030561E" w:rsidRPr="009D210E">
        <w:rPr>
          <w:rFonts w:asciiTheme="majorBidi" w:eastAsia="Times New Roman" w:hAnsiTheme="majorBidi" w:cstheme="majorBidi"/>
          <w:sz w:val="28"/>
          <w:cs/>
        </w:rPr>
        <w:t>เศรษฐกิจในอนาคตจากการใช้หรือการจำหน่ายสินทรัพย์ รายการผลกำไรหรือขาดทุนจากการจำหน่ายสินทรัพย</w:t>
      </w:r>
      <w:r w:rsidR="0030561E">
        <w:rPr>
          <w:rFonts w:asciiTheme="majorBidi" w:eastAsia="Times New Roman" w:hAnsiTheme="majorBidi" w:cstheme="majorBidi"/>
          <w:sz w:val="28"/>
          <w:cs/>
        </w:rPr>
        <w:t>์จะรับรู้ใน</w:t>
      </w:r>
      <w:r w:rsidR="0030561E"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 w:rsidR="0030561E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="0030561E" w:rsidRPr="009D210E">
        <w:rPr>
          <w:rFonts w:asciiTheme="majorBidi" w:eastAsia="Times New Roman" w:hAnsiTheme="majorBidi" w:cstheme="majorBidi"/>
          <w:sz w:val="28"/>
          <w:cs/>
        </w:rPr>
        <w:t>ขาดทุนเมื่อตัดรายการสินทรัพย์นั้นออกจากบัญชี</w:t>
      </w:r>
    </w:p>
    <w:p w:rsidR="0030561E" w:rsidRPr="009D210E" w:rsidRDefault="0030561E" w:rsidP="00AF1507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สินทรัพย์ไม่มีตัวตน</w:t>
      </w:r>
    </w:p>
    <w:p w:rsidR="0030561E" w:rsidRDefault="0030561E" w:rsidP="00330524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pacing w:val="-4"/>
          <w:sz w:val="28"/>
        </w:rPr>
      </w:pPr>
      <w:r w:rsidRPr="00CA2A9E">
        <w:rPr>
          <w:rFonts w:asciiTheme="majorBidi" w:eastAsia="Times New Roman" w:hAnsiTheme="majorBidi" w:cs="Angsana New" w:hint="cs"/>
          <w:spacing w:val="-4"/>
          <w:sz w:val="28"/>
          <w:cs/>
        </w:rPr>
        <w:t>โปรแกรม</w:t>
      </w:r>
      <w:r w:rsidRPr="00CA2A9E">
        <w:rPr>
          <w:rFonts w:asciiTheme="majorBidi" w:eastAsia="Times New Roman" w:hAnsiTheme="majorBidi" w:cs="Angsana New"/>
          <w:spacing w:val="-4"/>
          <w:sz w:val="28"/>
          <w:cs/>
        </w:rPr>
        <w:t>คอมพิวเตอร์ กลุ่มบริษัทแสดงเป็นสินทรัพย์ไม่มีตัวตนด้วยราคาทุนหักค่าตัดจำหน่ายสะสมและค่าเผื่อการด้อยค่า</w:t>
      </w:r>
      <w:r w:rsidRPr="00CA2A9E">
        <w:rPr>
          <w:rFonts w:asciiTheme="majorBidi" w:eastAsia="Times New Roman" w:hAnsiTheme="majorBidi" w:cs="Angsana New" w:hint="cs"/>
          <w:spacing w:val="-4"/>
          <w:sz w:val="28"/>
          <w:cs/>
        </w:rPr>
        <w:t xml:space="preserve">สะสม </w:t>
      </w:r>
      <w:r w:rsidRPr="00CA2A9E">
        <w:rPr>
          <w:rFonts w:asciiTheme="majorBidi" w:eastAsia="Times New Roman" w:hAnsiTheme="majorBidi" w:cs="Angsana New"/>
          <w:spacing w:val="-4"/>
          <w:sz w:val="28"/>
          <w:cs/>
        </w:rPr>
        <w:t xml:space="preserve">(ถ้ามี) ค่าตัดจำหน่ายตัดจ่ายโดยวิธีเส้นตรงตามอายุการใช้ประโยชน์โดยประมาณของสินทรัพย์ด้วยระยะเวลา </w:t>
      </w:r>
      <w:r w:rsidR="00224EB5">
        <w:rPr>
          <w:rFonts w:asciiTheme="majorBidi" w:eastAsia="Times New Roman" w:hAnsiTheme="majorBidi" w:cs="Angsana New"/>
          <w:spacing w:val="-4"/>
          <w:sz w:val="28"/>
        </w:rPr>
        <w:t>5</w:t>
      </w:r>
      <w:r w:rsidRPr="00CA2A9E">
        <w:rPr>
          <w:rFonts w:asciiTheme="majorBidi" w:eastAsia="Times New Roman" w:hAnsiTheme="majorBidi" w:cstheme="majorBidi"/>
          <w:spacing w:val="-4"/>
          <w:sz w:val="28"/>
        </w:rPr>
        <w:t xml:space="preserve"> - </w:t>
      </w:r>
      <w:r w:rsidR="00201F21">
        <w:rPr>
          <w:rFonts w:asciiTheme="majorBidi" w:eastAsia="Times New Roman" w:hAnsiTheme="majorBidi" w:cstheme="majorBidi"/>
          <w:spacing w:val="-4"/>
          <w:sz w:val="28"/>
        </w:rPr>
        <w:t>1</w:t>
      </w:r>
      <w:r w:rsidR="00E83601">
        <w:rPr>
          <w:rFonts w:asciiTheme="majorBidi" w:eastAsia="Times New Roman" w:hAnsiTheme="majorBidi" w:cstheme="majorBidi"/>
          <w:spacing w:val="-4"/>
          <w:sz w:val="28"/>
        </w:rPr>
        <w:t>0</w:t>
      </w:r>
      <w:r w:rsidRPr="00CA2A9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CA2A9E">
        <w:rPr>
          <w:rFonts w:asciiTheme="majorBidi" w:eastAsia="Times New Roman" w:hAnsiTheme="majorBidi" w:cs="Angsana New"/>
          <w:spacing w:val="-4"/>
          <w:sz w:val="28"/>
          <w:cs/>
        </w:rPr>
        <w:t>ปี</w:t>
      </w:r>
      <w:r>
        <w:rPr>
          <w:rFonts w:asciiTheme="majorBidi" w:eastAsia="Times New Roman" w:hAnsiTheme="majorBidi" w:cs="Angsana New"/>
          <w:spacing w:val="-4"/>
          <w:sz w:val="28"/>
          <w:cs/>
        </w:rPr>
        <w:br/>
      </w:r>
      <w:r>
        <w:rPr>
          <w:rFonts w:asciiTheme="majorBidi" w:eastAsia="Times New Roman" w:hAnsiTheme="majorBidi" w:cs="Angsana New" w:hint="cs"/>
          <w:spacing w:val="-4"/>
          <w:sz w:val="28"/>
          <w:cs/>
        </w:rPr>
        <w:t>ไม่มีการคิดค่าตัดจำหน่ายสินทรัพย์ไม่มีตัวตนระหว่างติดตั้ง</w:t>
      </w:r>
    </w:p>
    <w:p w:rsidR="00776B63" w:rsidRDefault="00776B63" w:rsidP="00AF1507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776B63">
        <w:rPr>
          <w:rFonts w:asciiTheme="majorBidi" w:eastAsia="Times New Roman" w:hAnsiTheme="majorBidi" w:cstheme="majorBidi"/>
          <w:b/>
          <w:bCs/>
          <w:sz w:val="28"/>
          <w:cs/>
        </w:rPr>
        <w:t>การด้อยค่าของสินทรัพย์ที่ไม่ใช่สินทรัพย์ทางการเงิน</w:t>
      </w:r>
    </w:p>
    <w:p w:rsidR="002336B9" w:rsidRDefault="002336B9" w:rsidP="002336B9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2336B9">
        <w:rPr>
          <w:rFonts w:asciiTheme="majorBidi" w:eastAsia="Times New Roman" w:hAnsiTheme="majorBidi" w:cstheme="majorBidi"/>
          <w:sz w:val="28"/>
          <w:cs/>
        </w:rPr>
        <w:t>กลุ่มบริษัทพิจารณาการด้อยค่าของสินทรัพย์ประเภทเงินลงทุน</w:t>
      </w:r>
      <w:r w:rsidRPr="002336B9">
        <w:rPr>
          <w:rFonts w:asciiTheme="majorBidi" w:eastAsia="Times New Roman" w:hAnsiTheme="majorBidi" w:cstheme="majorBidi" w:hint="cs"/>
          <w:sz w:val="28"/>
          <w:cs/>
        </w:rPr>
        <w:t>ในบริษัทย่อย</w:t>
      </w:r>
      <w:r w:rsidRPr="002336B9">
        <w:rPr>
          <w:rFonts w:asciiTheme="majorBidi" w:eastAsia="Times New Roman" w:hAnsiTheme="majorBidi" w:cstheme="majorBidi"/>
          <w:sz w:val="28"/>
          <w:cs/>
        </w:rPr>
        <w:t xml:space="preserve"> ที่ดิน อาคารและอุปกรณ์ </w:t>
      </w:r>
      <w:r>
        <w:rPr>
          <w:rFonts w:asciiTheme="majorBidi" w:eastAsia="Times New Roman" w:hAnsiTheme="majorBidi" w:cstheme="majorBidi" w:hint="cs"/>
          <w:sz w:val="28"/>
          <w:cs/>
        </w:rPr>
        <w:t>อสังหา</w:t>
      </w:r>
      <w:r w:rsidR="00610A0F">
        <w:rPr>
          <w:rFonts w:asciiTheme="majorBidi" w:eastAsia="Times New Roman" w:hAnsiTheme="majorBidi" w:cstheme="majorBidi" w:hint="cs"/>
          <w:sz w:val="28"/>
          <w:cs/>
        </w:rPr>
        <w:t>ริม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ทรัพย์เพื่อการลงทุน สินทรัพย์สิทธิการใช้ </w:t>
      </w:r>
      <w:r w:rsidRPr="002336B9">
        <w:rPr>
          <w:rFonts w:asciiTheme="majorBidi" w:eastAsia="Times New Roman" w:hAnsiTheme="majorBidi" w:cstheme="majorBidi"/>
          <w:sz w:val="28"/>
          <w:cs/>
        </w:rPr>
        <w:t>สินทรัพย์ที่ไม่มีตัวตน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เมื่อมีข้อบ่งชี้ว่าราคาตามบัญชีของสินทรัพย์ดังกล่าวสูงกว่ามูลค่าที่คาดว่าจะได้รับคืน (ราคาขายสุทธิของสินทรัพย์นั้น</w:t>
      </w:r>
      <w:r w:rsidRPr="002336B9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2336B9">
        <w:rPr>
          <w:rFonts w:asciiTheme="majorBidi" w:eastAsia="Times New Roman" w:hAnsiTheme="majorBidi" w:cstheme="majorBidi"/>
          <w:sz w:val="28"/>
          <w:cs/>
        </w:rPr>
        <w:t>ๆ ตามปกติธุรกิจหรือมูลค่า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2336B9">
        <w:rPr>
          <w:rFonts w:asciiTheme="majorBidi" w:eastAsia="Times New Roman" w:hAnsiTheme="majorBidi" w:cstheme="majorBidi"/>
          <w:sz w:val="28"/>
          <w:cs/>
        </w:rPr>
        <w:t>จากการใช้แล้วแต่อย่างใดจะสูงกว่า) โดยพิจารณาจากสินทรัพย์แต่ละรายการหรือพิจารณาจากหน่วยสินทรัพย์ที่ก่อให้เกิดเงินสดแล้วแต่กรณี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หาก</w:t>
      </w:r>
      <w:r w:rsidRPr="009D210E">
        <w:rPr>
          <w:rFonts w:asciiTheme="majorBidi" w:eastAsia="Times New Roman" w:hAnsiTheme="majorBidi" w:cstheme="majorBidi"/>
          <w:sz w:val="28"/>
          <w:cs/>
        </w:rPr>
        <w:t>ราคาตามบัญชีของสินทรัพย์สูงกว่ามูลค่าที่คาดว่าจะได้รับคืน</w:t>
      </w:r>
      <w:r w:rsidR="00B65C93"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</w:t>
      </w:r>
      <w:r>
        <w:rPr>
          <w:rFonts w:asciiTheme="majorBidi" w:eastAsia="Times New Roman" w:hAnsiTheme="majorBidi" w:cstheme="majorBidi"/>
          <w:sz w:val="28"/>
          <w:cs/>
        </w:rPr>
        <w:t>ะรับรู้ผลขาดทุนจาก</w:t>
      </w:r>
      <w:r>
        <w:rPr>
          <w:rFonts w:asciiTheme="majorBidi" w:eastAsia="Times New Roman" w:hAnsiTheme="majorBidi" w:cstheme="majorBidi"/>
          <w:sz w:val="28"/>
          <w:cs/>
        </w:rPr>
        <w:br/>
        <w:t>การด้อยค่าใน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</w:t>
      </w:r>
    </w:p>
    <w:p w:rsidR="0030561E" w:rsidRPr="009D210E" w:rsidRDefault="0030561E" w:rsidP="002336B9">
      <w:pPr>
        <w:pStyle w:val="ListParagraph"/>
        <w:autoSpaceDE w:val="0"/>
        <w:autoSpaceDN w:val="0"/>
        <w:spacing w:before="120" w:after="0" w:line="240" w:lineRule="auto"/>
        <w:ind w:left="446" w:right="43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เจ้าหนี้การค้าและเจ้าหนี้อื่น</w:t>
      </w:r>
    </w:p>
    <w:p w:rsidR="0030561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เจ้าหนี้การค้าและเจ้าหนี้อื่นแสดงในราคาทุน</w:t>
      </w:r>
    </w:p>
    <w:p w:rsidR="002336B9" w:rsidRDefault="002336B9">
      <w:pPr>
        <w:spacing w:after="160" w:line="259" w:lineRule="auto"/>
        <w:rPr>
          <w:rFonts w:asciiTheme="majorBidi" w:eastAsia="Times New Roman" w:hAnsiTheme="majorBidi" w:cstheme="majorBidi"/>
          <w:spacing w:val="2"/>
          <w:sz w:val="28"/>
          <w:cs/>
        </w:rPr>
      </w:pPr>
      <w:r>
        <w:rPr>
          <w:rFonts w:asciiTheme="majorBidi" w:eastAsia="Times New Roman" w:hAnsiTheme="majorBidi" w:cstheme="majorBidi"/>
          <w:spacing w:val="2"/>
          <w:sz w:val="28"/>
          <w:cs/>
        </w:rPr>
        <w:br w:type="page"/>
      </w:r>
    </w:p>
    <w:p w:rsidR="0030561E" w:rsidRPr="009D210E" w:rsidRDefault="0030561E" w:rsidP="00722EB1">
      <w:pPr>
        <w:pStyle w:val="ListParagraph"/>
        <w:autoSpaceDE w:val="0"/>
        <w:autoSpaceDN w:val="0"/>
        <w:spacing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ผลประโยชน์ของพนักงาน</w:t>
      </w:r>
    </w:p>
    <w:p w:rsidR="0030561E" w:rsidRPr="009D210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ผลประโยชน์ระยะสั้นของพนักงาน</w:t>
      </w:r>
    </w:p>
    <w:p w:rsidR="0030561E" w:rsidRPr="009D210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 รับรู้ เงินเดือน ค่าจ้าง โบนัส เงินสมทบกองทุนประกันสังคมและเงินกองทุนสำรองเลี้ยงชีพเป็นค่าใช้จ่ายตามเกณฑ์คงค้าง</w:t>
      </w:r>
    </w:p>
    <w:p w:rsidR="0030561E" w:rsidRPr="009D210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โครงการผลประโยชน์หลังออกจากงาน</w:t>
      </w:r>
    </w:p>
    <w:p w:rsidR="00E72F9F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กลุ่มบริษัทมีภาระสำหรับเงินชดเชยที่ต้องจ่ายให้แก่พนักงานเมื่อออกจากงานตามกฎหมายแรงงาน ซึ่งถือว่าเงินชดเชยดังกล่าวเป็นโครงการผลประโยชน์หลังออกจากงานสำหรับพนักงาน</w:t>
      </w:r>
    </w:p>
    <w:p w:rsidR="0030561E" w:rsidRPr="009D210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คำนวณภาระหนี้สินโครงการผลประโยชน์หลังออกจากงานโดยใช้วิธีคิดลดแต่ละหน่วยที่ประมาณการไว้ (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 xml:space="preserve">Projected Unit Credit Method)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โดยผู้เชี่ยวชาญอิสระซึ่งจะทำหน้าที่ประเมินมูลค่าของหนี้สินดังกล่าวอย่างสม่ำเสมอ</w:t>
      </w:r>
      <w:r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วิธีคิดลดแต่ละหน่วยที่ประมาณการไว้ คือการจัดสรรผลประโยชน์งวดปัจจุบันและงวดก่อน ๆ ที่ต้องจ่ายให้แก่พนักงานที่ให้บริการแก่กลุ่มบริษัทไปยังงวดต่าง</w:t>
      </w:r>
      <w:r w:rsidR="005B4CF1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ๆ ตามสูตรการคำนวณผลประโยชน์ของโครงการ และจะจัดสรรผลประโยชน์โดยวิธีเส้นตรงตลอดอายุการให้บริการของพนักงานไปจนกว่าจะเกษียณอายุ</w:t>
      </w:r>
    </w:p>
    <w:p w:rsidR="0030561E" w:rsidRPr="009D210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ต้นทุนบริการปัจจุบัน ต้นทุนบริการในอดีตและผลกำไรและขาดทุนจากการจ่ายผลประโยชน์ รวมถึงกำไรขาดทุนจากการลดขนาดโครงการลงและการชำระผลประโยชน์ของโค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>รงการเมื่อมีการลดขนาดโครงการลงจะรับรู้เข้า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ขาดทุนทันทีในงวดที่เกิดรายการ</w:t>
      </w:r>
    </w:p>
    <w:p w:rsidR="0030561E" w:rsidRPr="009D210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cs/>
        </w:rPr>
      </w:pPr>
      <w:r w:rsidRPr="002C694E">
        <w:rPr>
          <w:rFonts w:asciiTheme="majorBidi" w:eastAsia="Times New Roman" w:hAnsiTheme="majorBidi" w:cstheme="majorBidi" w:hint="cs"/>
          <w:sz w:val="28"/>
          <w:cs/>
        </w:rPr>
        <w:t>ผลกำไรหรือขาดทุนจากการประมาณตามหลักคณิตศาสตร์ประกันภัย (</w:t>
      </w:r>
      <w:r w:rsidRPr="002C694E">
        <w:rPr>
          <w:rFonts w:asciiTheme="majorBidi" w:eastAsia="Times New Roman" w:hAnsiTheme="majorBidi" w:cstheme="majorBidi"/>
          <w:sz w:val="28"/>
        </w:rPr>
        <w:t xml:space="preserve">Actuarial gains and losses) </w:t>
      </w:r>
      <w:r w:rsidRPr="002C694E">
        <w:rPr>
          <w:rFonts w:asciiTheme="majorBidi" w:eastAsia="Times New Roman" w:hAnsiTheme="majorBidi" w:cstheme="majorBidi" w:hint="cs"/>
          <w:sz w:val="28"/>
          <w:cs/>
        </w:rPr>
        <w:t>สำหรับโครงการ</w:t>
      </w:r>
      <w:r>
        <w:rPr>
          <w:rFonts w:asciiTheme="majorBidi" w:eastAsia="Times New Roman" w:hAnsiTheme="majorBidi" w:cstheme="majorBidi" w:hint="cs"/>
          <w:spacing w:val="-4"/>
          <w:sz w:val="28"/>
          <w:cs/>
        </w:rPr>
        <w:t>ผลประโยชน์หลังออกจากงานของพนักงานจะรับรู้ทันทีในส่วนของกำไรขาดทุนเบ็ดเสร็จอื่น</w:t>
      </w:r>
    </w:p>
    <w:p w:rsidR="0030561E" w:rsidRPr="009D210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ภาระหนี้สินโครงการผลประโยชน์พนักงานจะถูกวัดค่าโดยวิธีคิดส่วนลดมูลค่าปัจจุบันของประมาณการกระแสเงินสดในอนาคตโดยใช้อัตราส่วนลดซึ่งใกล้เคียงกับอัตราผลตอบแทนของพันธบัตรรัฐบาล</w:t>
      </w:r>
    </w:p>
    <w:p w:rsidR="0030561E" w:rsidRPr="009D210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ประมาณการหนี้สิน</w:t>
      </w:r>
    </w:p>
    <w:p w:rsidR="003465B5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จะบันทึกประมาณการหนี้สินไว้ในบัญชีเมื่อภาระผูกพันซึ่งเป็นผลมาจากเหตุการณ์ในอดีตได้เกิดขึ้นแล้ว</w:t>
      </w:r>
      <w:r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และมีความเป็นไปได้ค่อนข้างแน่นอนว่ากลุ่มบริษัทจะเสียทรัพยากรเชิงเศรษฐกิจไปเพื่อปลดเปลื้องภาระผูกพันนั้น</w:t>
      </w:r>
      <w:r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และกลุ่มบริษัทสามารถประมาณมูลค่าภาระผูกพันนั้นได้อย่างน่าเชื่อถือ </w:t>
      </w:r>
    </w:p>
    <w:p w:rsidR="0030561E" w:rsidRPr="009D210E" w:rsidRDefault="0030561E" w:rsidP="00AF1507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สัญญาเช่า</w:t>
      </w:r>
    </w:p>
    <w:p w:rsidR="0030561E" w:rsidRPr="009D210E" w:rsidRDefault="0030561E" w:rsidP="00AF1507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i/>
          <w:iCs/>
          <w:sz w:val="28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</w:rPr>
        <w:t>สัญญาเช่า - กรณีกลุ่มบริษัทเป็นผู้เช่า</w:t>
      </w:r>
    </w:p>
    <w:p w:rsidR="00AF1507" w:rsidRDefault="0030561E" w:rsidP="00C40745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  <w:cs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  <w:r w:rsidR="00AF1507">
        <w:rPr>
          <w:rFonts w:asciiTheme="majorBidi" w:eastAsia="Arial Unicode MS" w:hAnsiTheme="majorBidi" w:cstheme="majorBidi"/>
          <w:sz w:val="28"/>
          <w:cs/>
        </w:rPr>
        <w:br w:type="page"/>
      </w:r>
    </w:p>
    <w:p w:rsidR="0030561E" w:rsidRPr="00C40745" w:rsidRDefault="0030561E" w:rsidP="00AF1507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lastRenderedPageBreak/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</w:t>
      </w:r>
      <w:r w:rsidRPr="00AF1507">
        <w:rPr>
          <w:rFonts w:asciiTheme="majorBidi" w:eastAsia="Arial Unicode MS" w:hAnsiTheme="majorBidi" w:cstheme="majorBidi"/>
          <w:spacing w:val="-4"/>
          <w:sz w:val="28"/>
          <w:cs/>
        </w:rPr>
        <w:t>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</w:t>
      </w:r>
      <w:r w:rsidRPr="00C40745">
        <w:rPr>
          <w:rFonts w:asciiTheme="majorBidi" w:eastAsia="Arial Unicode MS" w:hAnsiTheme="majorBidi" w:cstheme="majorBidi"/>
          <w:spacing w:val="-2"/>
          <w:sz w:val="28"/>
          <w:cs/>
        </w:rPr>
        <w:t>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</w:t>
      </w:r>
      <w:r w:rsidRPr="00C40745">
        <w:rPr>
          <w:rFonts w:asciiTheme="majorBidi" w:eastAsia="Arial Unicode MS" w:hAnsiTheme="majorBidi" w:cstheme="majorBidi"/>
          <w:sz w:val="28"/>
          <w:cs/>
        </w:rPr>
        <w:t>ต้นทุนที่จะเกิดขึ้นสำหรับผู้เช่าในการรื้อและการขนย้ายสินทรัพย์อ้างอิง การบูรณ</w:t>
      </w:r>
      <w:r w:rsidR="008E34F0" w:rsidRPr="00C40745">
        <w:rPr>
          <w:rFonts w:asciiTheme="majorBidi" w:eastAsia="Arial Unicode MS" w:hAnsiTheme="majorBidi" w:cstheme="majorBidi"/>
          <w:sz w:val="28"/>
          <w:cs/>
        </w:rPr>
        <w:t>ะสถานที่ตั้งของสินทรัพย์อ้างอิง</w:t>
      </w:r>
      <w:r w:rsidR="00C40745">
        <w:rPr>
          <w:rFonts w:asciiTheme="majorBidi" w:eastAsia="Arial Unicode MS" w:hAnsiTheme="majorBidi" w:cstheme="majorBidi"/>
          <w:sz w:val="28"/>
          <w:cs/>
        </w:rPr>
        <w:br/>
      </w:r>
      <w:r w:rsidRPr="00C40745">
        <w:rPr>
          <w:rFonts w:asciiTheme="majorBidi" w:eastAsia="Arial Unicode MS" w:hAnsiTheme="majorBidi" w:cstheme="majorBidi"/>
          <w:sz w:val="28"/>
          <w:cs/>
        </w:rPr>
        <w:t>หรือการบูรณะสินทรัพย์อ้างอิงให้อยู่ในสภาพตามที่กำหนดไว้ หักด้วยสิ่งจูงใจตามสัญญาเช่าที่ได้รับใด ๆ</w:t>
      </w:r>
    </w:p>
    <w:p w:rsidR="00A420D0" w:rsidRPr="00C40745" w:rsidRDefault="0030561E" w:rsidP="00330524">
      <w:pPr>
        <w:spacing w:before="120" w:after="0" w:line="240" w:lineRule="auto"/>
        <w:ind w:left="446" w:right="41"/>
        <w:jc w:val="thaiDistribute"/>
        <w:rPr>
          <w:rFonts w:asciiTheme="majorBidi" w:eastAsia="Arial Unicode MS" w:hAnsiTheme="majorBidi" w:cstheme="majorBidi"/>
          <w:sz w:val="28"/>
          <w:cs/>
        </w:rPr>
      </w:pPr>
      <w:r w:rsidRPr="00C40745">
        <w:rPr>
          <w:rFonts w:asciiTheme="majorBidi" w:eastAsia="Arial Unicode MS" w:hAnsiTheme="majorBidi" w:cstheme="majorBidi"/>
          <w:sz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C40745">
        <w:rPr>
          <w:rFonts w:asciiTheme="majorBidi" w:eastAsia="Arial Unicode MS" w:hAnsiTheme="majorBidi" w:cstheme="majorBidi"/>
          <w:sz w:val="28"/>
        </w:rPr>
        <w:br/>
      </w:r>
      <w:r w:rsidRPr="00C40745">
        <w:rPr>
          <w:rFonts w:asciiTheme="majorBidi" w:eastAsia="Arial Unicode MS" w:hAnsiTheme="majorBidi" w:cstheme="majorBidi"/>
          <w:sz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C40745">
        <w:rPr>
          <w:rFonts w:asciiTheme="majorBidi" w:eastAsia="Arial Unicode MS" w:hAnsiTheme="majorBidi" w:cstheme="majorBidi"/>
          <w:sz w:val="28"/>
        </w:rPr>
        <w:br/>
      </w:r>
      <w:r w:rsidRPr="00C40745">
        <w:rPr>
          <w:rFonts w:asciiTheme="majorBidi" w:eastAsia="Arial Unicode MS" w:hAnsiTheme="majorBidi" w:cstheme="majorBidi"/>
          <w:sz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:rsidR="00A420D0" w:rsidRDefault="0030561E" w:rsidP="00A420D0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อายุการใช้ประโยชน์ของสินทรัพย์สิทธิการใช้หรือวันสิ้นสุดอายุ</w:t>
      </w:r>
      <w:r w:rsidRPr="009D210E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สัญญาเช่าแล้วแต่วันใดจะเกิดขึ้นก่อน อย่างไรก็ตาม หากสัญญาเช่าโอนความเป็นเจ้าของในสินทรัพย์อ้างอิงให้แก่</w:t>
      </w:r>
      <w:r w:rsidR="004057C2">
        <w:rPr>
          <w:rFonts w:asciiTheme="majorBidi" w:eastAsia="Arial Unicode MS" w:hAnsiTheme="majorBidi" w:cstheme="majorBidi"/>
          <w:spacing w:val="-4"/>
          <w:sz w:val="28"/>
          <w:lang w:val="en-GB"/>
        </w:rPr>
        <w:br/>
      </w:r>
      <w:r w:rsidRPr="009D210E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กลุ่มบริษัท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</w:t>
      </w:r>
      <w:r w:rsidR="00A420D0">
        <w:rPr>
          <w:rFonts w:asciiTheme="majorBidi" w:eastAsia="Arial Unicode MS" w:hAnsiTheme="majorBidi" w:cstheme="majorBidi"/>
          <w:sz w:val="28"/>
          <w:cs/>
          <w:lang w:val="en-GB"/>
        </w:rPr>
        <w:t>รใช้ประโยชน์</w:t>
      </w:r>
      <w:r w:rsidR="004057C2">
        <w:rPr>
          <w:rFonts w:asciiTheme="majorBidi" w:eastAsia="Arial Unicode MS" w:hAnsiTheme="majorBidi" w:cstheme="majorBidi"/>
          <w:sz w:val="28"/>
          <w:lang w:val="en-GB"/>
        </w:rPr>
        <w:br/>
      </w:r>
      <w:r w:rsidR="00A420D0">
        <w:rPr>
          <w:rFonts w:asciiTheme="majorBidi" w:eastAsia="Arial Unicode MS" w:hAnsiTheme="majorBidi" w:cstheme="majorBidi"/>
          <w:sz w:val="28"/>
          <w:cs/>
          <w:lang w:val="en-GB"/>
        </w:rPr>
        <w:t>ของสินทรัพย์อ้างอิง</w:t>
      </w:r>
    </w:p>
    <w:p w:rsidR="001C290E" w:rsidRDefault="0030561E" w:rsidP="00A420D0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อายุการใช้ประโยชน์ของสินทรัพย์สิทธิการ</w:t>
      </w:r>
      <w:r w:rsidR="004057C2">
        <w:rPr>
          <w:rFonts w:asciiTheme="majorBidi" w:eastAsia="Arial Unicode MS" w:hAnsiTheme="majorBidi" w:cstheme="majorBidi" w:hint="cs"/>
          <w:sz w:val="28"/>
          <w:cs/>
          <w:lang w:val="en-GB"/>
        </w:rPr>
        <w:t>ใช้ มี</w:t>
      </w:r>
      <w:r w:rsidR="000479D4">
        <w:rPr>
          <w:rFonts w:asciiTheme="majorBidi" w:eastAsia="Arial Unicode MS" w:hAnsiTheme="majorBidi" w:cstheme="majorBidi" w:hint="cs"/>
          <w:sz w:val="28"/>
          <w:cs/>
          <w:lang w:val="en-GB"/>
        </w:rPr>
        <w:t>ดังนี้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</w:t>
      </w:r>
    </w:p>
    <w:bookmarkStart w:id="2" w:name="_MON_1705819535"/>
    <w:bookmarkEnd w:id="2"/>
    <w:p w:rsidR="00F10B58" w:rsidRPr="00F10B58" w:rsidRDefault="002534DF" w:rsidP="00AF1507">
      <w:pPr>
        <w:spacing w:after="120" w:line="240" w:lineRule="auto"/>
        <w:ind w:left="446" w:right="43"/>
        <w:jc w:val="thaiDistribute"/>
        <w:rPr>
          <w:rFonts w:asciiTheme="majorBidi" w:eastAsia="Cordia New" w:hAnsiTheme="majorBidi" w:cstheme="majorBidi"/>
          <w:sz w:val="2"/>
          <w:szCs w:val="2"/>
        </w:rPr>
      </w:pPr>
      <w:r w:rsidRPr="009D210E">
        <w:rPr>
          <w:rFonts w:asciiTheme="majorBidi" w:eastAsia="Cordia New" w:hAnsiTheme="majorBidi" w:cstheme="majorBidi"/>
          <w:sz w:val="28"/>
        </w:rPr>
        <w:object w:dxaOrig="9603" w:dyaOrig="2001">
          <v:shape id="_x0000_i1027" type="#_x0000_t75" style="width:457.5pt;height:101.15pt" o:ole="">
            <v:imagedata r:id="rId12" o:title=""/>
          </v:shape>
          <o:OLEObject Type="Embed" ProgID="Excel.Sheet.8" ShapeID="_x0000_i1027" DrawAspect="Content" ObjectID="_1802012483" r:id="rId13"/>
        </w:object>
      </w:r>
    </w:p>
    <w:p w:rsidR="0030561E" w:rsidRPr="009D210E" w:rsidRDefault="0030561E" w:rsidP="00AF1507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</w:t>
      </w:r>
      <w:r w:rsidRP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รับรู้จำนวนเงินของการวัดมูลค่าของหนี้สินตามสัญญาเช่าใหม่ โดยการปรับปรุงสิ</w:t>
      </w:r>
      <w:r w:rsidR="004A3447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นทรัพย์สิทธิการใช้</w:t>
      </w:r>
      <w:r w:rsidR="00401848">
        <w:rPr>
          <w:rFonts w:asciiTheme="majorBidi" w:eastAsia="Arial Unicode MS" w:hAnsiTheme="majorBidi" w:cstheme="majorBidi" w:hint="cs"/>
          <w:spacing w:val="3"/>
          <w:sz w:val="28"/>
          <w:cs/>
          <w:lang w:val="en-GB"/>
        </w:rPr>
        <w:t xml:space="preserve"> </w:t>
      </w:r>
      <w:r w:rsidR="004A3447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อย่างไรก็ตาม</w:t>
      </w:r>
      <w:r w:rsidR="00401848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br/>
      </w:r>
      <w:r w:rsidRP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ถ้า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:rsidR="0030561E" w:rsidRPr="009D210E" w:rsidRDefault="0030561E" w:rsidP="00330524">
      <w:pPr>
        <w:spacing w:before="120" w:after="0" w:line="240" w:lineRule="auto"/>
        <w:ind w:left="446" w:right="41"/>
        <w:jc w:val="thaiDistribute"/>
        <w:rPr>
          <w:rFonts w:asciiTheme="majorBidi" w:eastAsia="Arial Unicode MS" w:hAnsiTheme="majorBidi" w:cstheme="majorBidi"/>
          <w:i/>
          <w:iCs/>
          <w:sz w:val="28"/>
          <w:cs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:rsidR="00AF1507" w:rsidRDefault="0030561E" w:rsidP="00330524">
      <w:pPr>
        <w:spacing w:before="120" w:after="0" w:line="240" w:lineRule="auto"/>
        <w:ind w:left="446" w:right="41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C00F1B">
        <w:rPr>
          <w:rFonts w:asciiTheme="majorBidi" w:eastAsia="Arial Unicode MS" w:hAnsiTheme="majorBidi" w:cstheme="majorBidi"/>
          <w:spacing w:val="-2"/>
          <w:sz w:val="28"/>
          <w:cs/>
          <w:lang w:val="en-GB"/>
        </w:rPr>
        <w:t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ที่มีอายุสัญญาเช่า </w:t>
      </w:r>
      <w:r w:rsidR="00201F21">
        <w:rPr>
          <w:rFonts w:asciiTheme="majorBidi" w:eastAsia="Arial Unicode MS" w:hAnsiTheme="majorBidi" w:cstheme="majorBidi"/>
          <w:sz w:val="28"/>
          <w:lang w:val="en-GB"/>
        </w:rPr>
        <w:t>12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:rsidR="00AF1507" w:rsidRDefault="00AF1507">
      <w:pPr>
        <w:spacing w:after="160" w:line="259" w:lineRule="auto"/>
        <w:rPr>
          <w:rFonts w:asciiTheme="majorBidi" w:eastAsia="Arial Unicode MS" w:hAnsiTheme="majorBidi" w:cstheme="majorBidi"/>
          <w:sz w:val="28"/>
          <w:cs/>
          <w:lang w:val="en-GB"/>
        </w:rPr>
      </w:pPr>
      <w:r>
        <w:rPr>
          <w:rFonts w:asciiTheme="majorBidi" w:eastAsia="Arial Unicode MS" w:hAnsiTheme="majorBidi" w:cstheme="majorBidi"/>
          <w:sz w:val="28"/>
          <w:cs/>
          <w:lang w:val="en-GB"/>
        </w:rPr>
        <w:br w:type="page"/>
      </w:r>
    </w:p>
    <w:p w:rsidR="0030561E" w:rsidRPr="008E5887" w:rsidRDefault="0030561E" w:rsidP="00330524">
      <w:pPr>
        <w:autoSpaceDE w:val="0"/>
        <w:autoSpaceDN w:val="0"/>
        <w:spacing w:before="120" w:after="0" w:line="240" w:lineRule="auto"/>
        <w:ind w:right="41" w:firstLine="446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8E5887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รายการที่มีมูลค่าเป็นเงินตราต่างประเทศ</w:t>
      </w:r>
    </w:p>
    <w:p w:rsidR="0030561E" w:rsidRPr="00C40745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C40745">
        <w:rPr>
          <w:rFonts w:asciiTheme="majorBidi" w:eastAsia="Times New Roman" w:hAnsiTheme="majorBidi" w:cstheme="majorBidi"/>
          <w:sz w:val="28"/>
          <w:cs/>
        </w:rPr>
        <w:t>รายการที่มีมูลค่าเป็นเงินตราต่างประเทศ บันทึกโดยแปลงค่าเป็นเงินบาท ตามอัตราแลกเปลี่ยน ณ วันที่เกิดรายการ</w:t>
      </w:r>
      <w:r w:rsidRPr="00C40745">
        <w:rPr>
          <w:rFonts w:asciiTheme="majorBidi" w:eastAsia="Times New Roman" w:hAnsiTheme="majorBidi" w:cstheme="majorBidi"/>
          <w:sz w:val="28"/>
        </w:rPr>
        <w:br/>
      </w:r>
      <w:r w:rsidRPr="00C40745">
        <w:rPr>
          <w:rFonts w:asciiTheme="majorBidi" w:eastAsia="Times New Roman" w:hAnsiTheme="majorBidi" w:cstheme="majorBidi"/>
          <w:sz w:val="28"/>
          <w:cs/>
        </w:rPr>
        <w:t>ยอดคงเหลือของสินทรัพย์และหนี้สินที่เป็นตัวเงินและเป็นเงินตราต่างประเทศ ณ วันสิ้นงวด แปลงค่าเป็นเงิ</w:t>
      </w:r>
      <w:r w:rsidR="005E621B" w:rsidRPr="00C40745">
        <w:rPr>
          <w:rFonts w:asciiTheme="majorBidi" w:eastAsia="Times New Roman" w:hAnsiTheme="majorBidi" w:cstheme="majorBidi"/>
          <w:sz w:val="28"/>
          <w:cs/>
        </w:rPr>
        <w:t>นบาทตามอัตราแลกเปลี่ยน</w:t>
      </w:r>
      <w:r w:rsidR="005E621B" w:rsidRPr="00C40745">
        <w:rPr>
          <w:rFonts w:asciiTheme="majorBidi" w:eastAsia="Times New Roman" w:hAnsiTheme="majorBidi" w:cstheme="majorBidi"/>
          <w:sz w:val="28"/>
        </w:rPr>
        <w:t xml:space="preserve"> </w:t>
      </w:r>
      <w:r w:rsidR="005E621B" w:rsidRPr="00C40745">
        <w:rPr>
          <w:rFonts w:asciiTheme="majorBidi" w:eastAsia="Times New Roman" w:hAnsiTheme="majorBidi" w:cstheme="majorBidi" w:hint="cs"/>
          <w:sz w:val="28"/>
          <w:cs/>
        </w:rPr>
        <w:t>ณ วันที่ในงบฐานะการเงิน</w:t>
      </w:r>
      <w:r w:rsidRPr="00C40745">
        <w:rPr>
          <w:rFonts w:asciiTheme="majorBidi" w:eastAsia="Times New Roman" w:hAnsiTheme="majorBidi" w:cstheme="majorBidi"/>
          <w:sz w:val="28"/>
          <w:cs/>
        </w:rPr>
        <w:t xml:space="preserve"> ผลกำไรหรือขาดทุนจากอัตราแลกเปลี่ยนแสดงรวมไว้เป็นรายได้</w:t>
      </w:r>
      <w:r w:rsidR="00C40745">
        <w:rPr>
          <w:rFonts w:asciiTheme="majorBidi" w:eastAsia="Times New Roman" w:hAnsiTheme="majorBidi" w:cstheme="majorBidi"/>
          <w:sz w:val="28"/>
          <w:cs/>
        </w:rPr>
        <w:br/>
      </w:r>
      <w:r w:rsidRPr="00C40745">
        <w:rPr>
          <w:rFonts w:asciiTheme="majorBidi" w:eastAsia="Times New Roman" w:hAnsiTheme="majorBidi" w:cstheme="majorBidi"/>
          <w:sz w:val="28"/>
          <w:cs/>
        </w:rPr>
        <w:t>หรือค่าใช้จ่ายในกำไร</w:t>
      </w:r>
      <w:r w:rsidRPr="00C40745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C40745">
        <w:rPr>
          <w:rFonts w:asciiTheme="majorBidi" w:eastAsia="Times New Roman" w:hAnsiTheme="majorBidi" w:cstheme="majorBidi"/>
          <w:sz w:val="28"/>
          <w:cs/>
        </w:rPr>
        <w:t>ขาดทุน</w:t>
      </w:r>
    </w:p>
    <w:p w:rsidR="0030561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 บันทึกตามเกณฑ์ราคาทุนเดิม แปลงค่าเป็นเงินบาทโดยใช้อัตราแลกเปลี่ยน ณ วันที่เกิดรายการ</w:t>
      </w:r>
    </w:p>
    <w:p w:rsidR="0030561E" w:rsidRDefault="0030561E" w:rsidP="00330524">
      <w:pPr>
        <w:pStyle w:val="ListParagraph"/>
        <w:autoSpaceDE w:val="0"/>
        <w:autoSpaceDN w:val="0"/>
        <w:spacing w:before="8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ภาษีเงินได้</w:t>
      </w:r>
    </w:p>
    <w:p w:rsidR="0046143A" w:rsidRPr="00001808" w:rsidRDefault="0046143A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t>ค่าใช้จ่ายภาษีเงินได้สำหรับงวดประกอบด้วยภาษีเงินได้ปัจจุบันและภาษีเงินได้รอการตัดบัญชี ภาษีเงินได้ปัจจุบันและ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>ภาษีเงินได้รอการตัดบัญชีรับรู้ในกำไรหรือขาดทุน เว้นแต่ภาษีเงินได้รอการตัดบัญชีในส่วนที่เกี่ยวกับรายการที่บันทึก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>ในส่วนของผู้ถือหุ้นให้รับรู้ในกำไรขาดทุนเบ็ดเสร็จอื่น</w:t>
      </w:r>
    </w:p>
    <w:p w:rsidR="0046143A" w:rsidRPr="00001808" w:rsidRDefault="0046143A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t>ภาษีเงินได้ปัจจุบันได้แก่ภาษีที่คาดว่าจะจ่ายชำระหรือได้รับชำระ</w:t>
      </w:r>
      <w:r w:rsidRPr="00001808">
        <w:rPr>
          <w:rFonts w:asciiTheme="majorBidi" w:eastAsia="Times New Roman" w:hAnsiTheme="majorBidi" w:cstheme="majorBidi"/>
          <w:sz w:val="28"/>
        </w:rPr>
        <w:t xml:space="preserve"> </w:t>
      </w:r>
      <w:r w:rsidRPr="00001808">
        <w:rPr>
          <w:rFonts w:asciiTheme="majorBidi" w:eastAsia="Times New Roman" w:hAnsiTheme="majorBidi" w:cstheme="majorBidi"/>
          <w:sz w:val="28"/>
          <w:cs/>
        </w:rPr>
        <w:t>โดยคำนวณจากกำไรหรือขาดทุนประจำงวด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>ที่ต้องเสียภาษี</w:t>
      </w:r>
      <w:r w:rsidRPr="00001808">
        <w:rPr>
          <w:rFonts w:asciiTheme="majorBidi" w:eastAsia="Times New Roman" w:hAnsiTheme="majorBidi" w:cstheme="majorBidi"/>
          <w:sz w:val="28"/>
        </w:rPr>
        <w:t xml:space="preserve"> </w:t>
      </w:r>
      <w:r w:rsidRPr="00001808">
        <w:rPr>
          <w:rFonts w:asciiTheme="majorBidi" w:eastAsia="Times New Roman" w:hAnsiTheme="majorBidi" w:cstheme="majorBidi"/>
          <w:sz w:val="28"/>
          <w:cs/>
        </w:rPr>
        <w:t>โดยใช้อัตราภาษีที่ประกาศใช้หรือที่คาดว่ามีผลบังคับใช้ ณ วันสิ้นรอบระยะเวลารายงาน ตลอดจน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 xml:space="preserve">การปรับปรุงทางภาษีที่เกี่ยวกับรายการในงวดก่อน ๆ </w:t>
      </w:r>
    </w:p>
    <w:p w:rsidR="0046143A" w:rsidRPr="00001808" w:rsidRDefault="0046143A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t xml:space="preserve">ภาษีเงินได้รอการตัดบัญชีบันทึกโดยคำนวณจากผลแตกต่างชั่วคราวที่เกิดขึ้นระหว่างมูลค่าตามบัญชีและมูลค่าฐานภาษีของสินทรัพย์และหนี้สิน </w:t>
      </w:r>
    </w:p>
    <w:p w:rsidR="0046143A" w:rsidRPr="00001808" w:rsidRDefault="0046143A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t>ภาษีเงินได้รอการตัดบัญชีวัดมูลค่าโดยใช้อัตราภาษีที่คาดว่าจะใช้กับผลแตกต่างชั่วคราวเมื่อมีการกลับรายการโดยใช้</w:t>
      </w:r>
      <w:r w:rsidR="00FA266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 xml:space="preserve">อัตราภาษีที่ประกาศใช้หรือที่คาดว่ามีผลบังคับใช้ ณ วันสิ้นรอบระยะเวลารายงาน </w:t>
      </w:r>
    </w:p>
    <w:p w:rsidR="0046143A" w:rsidRPr="00001808" w:rsidRDefault="0046143A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D770B4">
        <w:rPr>
          <w:rFonts w:asciiTheme="majorBidi" w:eastAsia="Times New Roman" w:hAnsiTheme="majorBidi" w:cstheme="majorBidi"/>
          <w:spacing w:val="-2"/>
          <w:sz w:val="28"/>
          <w:cs/>
        </w:rPr>
        <w:t>สินทรัพย์ภาษีเงินได้รอการตัดบัญชีและหนี้สินภาษีเงินได้รอการตัดบัญชีสามารถหักกลบได้เมื่อกิจการมีสิทธิตามกฎหมาย</w:t>
      </w:r>
      <w:r w:rsidRPr="00001808">
        <w:rPr>
          <w:rFonts w:asciiTheme="majorBidi" w:eastAsia="Times New Roman" w:hAnsiTheme="majorBidi" w:cstheme="majorBidi"/>
          <w:sz w:val="28"/>
          <w:cs/>
        </w:rPr>
        <w:t>ที่จะนำสินทรัพย์ภาษีเงินได้ของงวดปัจจุบันมาหักกลบกับหนี้สินภาษีเงินได้ของงวดปัจจุบัน</w:t>
      </w:r>
    </w:p>
    <w:p w:rsidR="0046143A" w:rsidRPr="00001808" w:rsidRDefault="0046143A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t>สินทรัพย์ภาษีเงินได้รอการตัดบัญชีจะบันทึกต่อเมื่อมีความเป็นไปได้ค่อนข้างแน่นอนว่ากำไรเพื่อเสียภาษีในอนาคต</w:t>
      </w:r>
      <w:r w:rsidR="00001808"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>จะมีจำนวนเพียงพอกับการใช้ประโยชน์จากผลแตกต่างชั่วคราวดังกล่าว สินทรัพย์ภาษีเงินได้รอการตัดบัญชี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 xml:space="preserve">จะถูกทบทวน ณ ทุกวันสิ้นรอบระยะเวลารายงานและจะถูกปรับลดลงเท่าที่ประโยชน์ทางภาษีจะมีโอกาสถูกใช้จริง 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0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รายการกับบุคคลหรือกิจการที่เกี่ยวข้องกัน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บุคคลหรือกิจการที่เกี่ยวข้องกันกับกลุ่มบริษัทและบริษัท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หมายถึง บุคคลหรือกิจการที่มีอำนาจควบคุมกลุ่มบริษัทและบริษัท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หรือถูกควบคุมโดยกลุ่มบริษัทและบริษัท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ไม่ว่าจะเป็นโดยทางตรงหรือทางอ้อม หรืออยู่ภายใต้การควบคุมเดียวกันกับกลุ่มบริษัทและบริษัท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</w:p>
    <w:p w:rsidR="0030561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A0522C">
        <w:rPr>
          <w:rFonts w:asciiTheme="majorBidi" w:eastAsia="Times New Roman" w:hAnsiTheme="majorBidi" w:cstheme="majorBidi"/>
          <w:spacing w:val="-4"/>
          <w:sz w:val="28"/>
          <w:cs/>
        </w:rPr>
        <w:t>นอกจากนี้บุคคลหรือกิจการที่เกี่ยวข้องกันยังหมายรวมถึงบุคคลซึ่งมีอิทธิพลอย่างเป็นสาระสำคัญกับกลุ่มบริษัทและบริษัท</w:t>
      </w:r>
      <w:r w:rsidRPr="00A0522C">
        <w:rPr>
          <w:rFonts w:asciiTheme="majorBidi" w:eastAsia="Times New Roman" w:hAnsiTheme="majorBidi" w:cstheme="majorBidi" w:hint="cs"/>
          <w:spacing w:val="-4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>ผู้บริหารสำคัญ กรรมการหรือพนักงานของกลุ่มบริษัทและบริษัทที่มีอำนาจในการวางแผนและควบคุมการดำเนินงานของ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</w:p>
    <w:p w:rsidR="00A9469F" w:rsidRDefault="00A9469F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30561E" w:rsidRPr="008E5887" w:rsidRDefault="0030561E" w:rsidP="00330524">
      <w:pPr>
        <w:autoSpaceDE w:val="0"/>
        <w:autoSpaceDN w:val="0"/>
        <w:spacing w:before="120" w:after="0" w:line="240" w:lineRule="auto"/>
        <w:ind w:right="41" w:firstLine="446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8E5887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การวัดมูลค่ายุติธรรม</w:t>
      </w:r>
    </w:p>
    <w:p w:rsidR="0030561E" w:rsidRPr="00F21F12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 </w:t>
      </w:r>
      <w:r w:rsidR="00F0215C"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 แบ่งออกเป็นสามระดับตามประเภทของข้อมูลที่นำมาใช้ในการวัดมูลค่ายุติธรรม ดังนี้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กำไรต่อหุ้นขั้นพื้นฐาน</w:t>
      </w:r>
    </w:p>
    <w:p w:rsidR="0030561E" w:rsidRPr="004E002D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กำไรต่อหุ้นขั้นพื้นฐานคำนวณโดยการหารกำไรสำหรับปีส่วนของบริษัทใหญ่ (ไม่รวมกำไรขาดทุนเบ็ดเสร็จอื่น)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ด้วยจำนวนหุ้นสามัญที่ออกและชำระแล้วด้วยวิธีถัวเฉลี่ยถ่วงน้ำหนักระหว่างปีบัญชี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ข้อมูลทางการเงินจำแนกตามส่วนงาน</w:t>
      </w:r>
    </w:p>
    <w:p w:rsidR="003643CE" w:rsidRPr="003851D4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ข้อมูลทางการเงินจำแนกตามส่วนงานดำเนินงานเปิดเผยแยกตามส่วนงานธุรกิจของกลุ่มบริษัท โดยส่วนงานธุรกิจเป็นส่วนธุรกิจที่จัดหาผลิตภัณฑ์หรือให้บริการที่มีความเสี่ยงและผลตอบแทนซึ่งแตกต่างไปจากความเสี่ยงและผลตอบแทนของผลิตภัณฑ์หรือบริการที่ให้ของส่วนธุรกิจอื่น</w:t>
      </w:r>
    </w:p>
    <w:p w:rsidR="0030561E" w:rsidRPr="006F6411" w:rsidRDefault="0030561E" w:rsidP="00330524">
      <w:pPr>
        <w:pStyle w:val="ListParagraph"/>
        <w:numPr>
          <w:ilvl w:val="1"/>
          <w:numId w:val="1"/>
        </w:numPr>
        <w:spacing w:before="240" w:after="0" w:line="240" w:lineRule="auto"/>
        <w:ind w:left="450" w:right="41"/>
        <w:contextualSpacing w:val="0"/>
        <w:rPr>
          <w:rFonts w:asciiTheme="majorBidi" w:eastAsia="Times New Roman" w:hAnsiTheme="majorBidi" w:cstheme="majorBidi"/>
          <w:spacing w:val="2"/>
          <w:sz w:val="28"/>
        </w:rPr>
      </w:pP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การใช้ดุลยพินิจและประมาณการทางบัญชีที่</w:t>
      </w:r>
      <w:r w:rsidR="006F6411"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มีสาระ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</w:t>
      </w:r>
    </w:p>
    <w:p w:rsidR="0030561E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</w:t>
      </w:r>
      <w:r>
        <w:rPr>
          <w:rFonts w:asciiTheme="majorBidi" w:eastAsia="Times New Roman" w:hAnsiTheme="majorBidi" w:cstheme="majorBidi"/>
          <w:spacing w:val="2"/>
          <w:sz w:val="28"/>
          <w:szCs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การใช้ดุลยพินิจและการประมาณการที่สำคัญมีดังนี้</w:t>
      </w:r>
    </w:p>
    <w:p w:rsidR="00A9469F" w:rsidRDefault="00A9469F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pacing w:val="2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</w:rPr>
        <w:br w:type="page"/>
      </w:r>
    </w:p>
    <w:p w:rsidR="0030561E" w:rsidRPr="009D210E" w:rsidRDefault="0030561E" w:rsidP="00330524">
      <w:pPr>
        <w:pStyle w:val="ListParagraph"/>
        <w:autoSpaceDE w:val="0"/>
        <w:autoSpaceDN w:val="0"/>
        <w:spacing w:before="8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รายได้จากสัญญาที่ทำกับลูกค้า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8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การระบุภาระที่ต้องปฏิบัติ</w:t>
      </w:r>
    </w:p>
    <w:p w:rsidR="0030561E" w:rsidRPr="00FC7DD1" w:rsidRDefault="0030561E" w:rsidP="00330524">
      <w:pPr>
        <w:pStyle w:val="BodyTextIndent3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การกำหนดจังหวะเวลาของการรับรู้รายได้</w:t>
      </w:r>
    </w:p>
    <w:p w:rsidR="0030561E" w:rsidRPr="00FC7DD1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</w:t>
      </w:r>
      <w:r w:rsidRPr="00A420D0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</w:t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:rsidR="0030561E" w:rsidRPr="00FC7DD1" w:rsidRDefault="0030561E" w:rsidP="00330524">
      <w:pPr>
        <w:pStyle w:val="BodyTextIndent3"/>
        <w:spacing w:before="120" w:after="0" w:line="240" w:lineRule="auto"/>
        <w:ind w:left="720" w:right="41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>-</w:t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 xml:space="preserve">ลูกค้าได้รับและใช้ประโยชน์จากผลของการปฏิบัติงานของกิจการในขณะที่กิจการปฏิบัติงาน </w:t>
      </w:r>
    </w:p>
    <w:p w:rsidR="0030561E" w:rsidRPr="00FC7DD1" w:rsidRDefault="0030561E" w:rsidP="00330524">
      <w:pPr>
        <w:pStyle w:val="BodyTextIndent3"/>
        <w:spacing w:before="120" w:after="0" w:line="240" w:lineRule="auto"/>
        <w:ind w:left="720" w:right="41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:rsidR="0030561E" w:rsidRPr="00FC7DD1" w:rsidRDefault="0030561E" w:rsidP="00330524">
      <w:pPr>
        <w:pStyle w:val="BodyTextIndent3"/>
        <w:spacing w:before="120" w:after="0" w:line="240" w:lineRule="auto"/>
        <w:ind w:left="720" w:right="41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</w:t>
      </w:r>
      <w:r>
        <w:rPr>
          <w:rFonts w:asciiTheme="majorBidi" w:eastAsia="Times New Roman" w:hAnsiTheme="majorBidi" w:cstheme="majorBidi"/>
          <w:sz w:val="28"/>
          <w:szCs w:val="28"/>
        </w:rPr>
        <w:br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รับชำระสำหรับการปฏิบัติงานที่เสร็จสิ้นถึงปัจจุบัน</w:t>
      </w:r>
    </w:p>
    <w:p w:rsidR="0030561E" w:rsidRPr="00FC7DD1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ในกรณีที่ไม่เข้าเงื่อนไขข้างต้น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:rsidR="0030561E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ในการคำนวณรายได้ที่รับรู้ตลอดช่วงระยะเวลาหนึ่ง ฝ่ายบริหารได้ใช้ดุลยพินิจในการวัดระดับความก้าวหน้าของงานเพื่อให้สะท้อนถึงผลการปฏิบัติงานของกิจการตามภาระที่ต้องปฏิบัติให้เสร็จสิ้น ซึ่งคำนวณโดยอ้างอิงข้อมูลจากผู้ควบคุมโครงการของกลุ่มบริษัท และการรับรองความสำเร็จของงานโดยลูกค้า</w:t>
      </w:r>
    </w:p>
    <w:p w:rsidR="0030561E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t>ผลขาดทุนด้านเครดิตที่คาดว่าจะเกิดขึ้นของลูกหนี้การค้า</w:t>
      </w:r>
    </w:p>
    <w:p w:rsidR="0030561E" w:rsidRPr="00C01C1C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396CA0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</w:t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 xml:space="preserve"> 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 เป็นต้น </w:t>
      </w:r>
      <w:r>
        <w:rPr>
          <w:rFonts w:asciiTheme="majorBidi" w:eastAsia="Times New Roman" w:hAnsiTheme="majorBidi" w:cstheme="majorBidi"/>
          <w:sz w:val="28"/>
          <w:szCs w:val="28"/>
          <w:cs/>
        </w:rPr>
        <w:t>ทั้งนี้</w:t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ข้อมูลผลขาดทุนด้านเครดิตจากประสบการณ์ในอดีตและการคาดการณ์สภาวะเศรษฐกิจของกลุ่มบริษัทอาจไม่ได้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บ่งบอกถึงการผิดสัญญาของลูกค้าที่เกิดขึ้นจริงในอนาคต</w:t>
      </w:r>
    </w:p>
    <w:p w:rsidR="0030561E" w:rsidRPr="009D210E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t>ค่าเผื่อการลดมูลค่าสินค้าคงเหลือ</w:t>
      </w:r>
    </w:p>
    <w:p w:rsidR="00B16856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Cordia New" w:hAnsiTheme="majorBidi" w:cstheme="majorBidi"/>
          <w:b/>
          <w:sz w:val="28"/>
          <w:szCs w:val="28"/>
          <w:cs/>
        </w:rPr>
      </w:pP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ในการประมาณรายการปรับลดสินค้าคงเหลือเป็นมูลค่าสุทธิที่จะได้รับ ฝ่ายบริหารได้ใช้ดุลยพินิจในการประมาณมูลค่าสุทธิที่จะได้รับของสินค้าคงเหลือ โดยจำนวนเงินที่คาดว่าจะได้รับจากสินค้าคงเหลือพิจารณาจากการเปลี่ยนแปลงของ</w:t>
      </w:r>
      <w:r>
        <w:rPr>
          <w:rFonts w:asciiTheme="majorBidi" w:eastAsia="Cordia New" w:hAnsiTheme="majorBidi" w:cstheme="majorBidi" w:hint="cs"/>
          <w:b/>
          <w:sz w:val="28"/>
          <w:szCs w:val="28"/>
          <w:cs/>
        </w:rPr>
        <w:t xml:space="preserve"> </w:t>
      </w:r>
      <w:r>
        <w:rPr>
          <w:rFonts w:asciiTheme="majorBidi" w:eastAsia="Cordia New" w:hAnsiTheme="majorBidi" w:cstheme="majorBidi"/>
          <w:b/>
          <w:sz w:val="28"/>
          <w:szCs w:val="28"/>
        </w:rPr>
        <w:br/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ราคาขายหรือต้นทุนที่เกี่ยวข้องโดยตรงกับเหตุการณ์ที่เกิดขึ้นภายหลังวันที่ในงบการเงิน และฝ่ายบริหารได้ใช้ดุลยพินิจใน</w:t>
      </w:r>
      <w:r>
        <w:rPr>
          <w:rFonts w:asciiTheme="majorBidi" w:eastAsia="Cordia New" w:hAnsiTheme="majorBidi" w:cstheme="majorBidi"/>
          <w:b/>
          <w:sz w:val="28"/>
          <w:szCs w:val="28"/>
        </w:rPr>
        <w:t xml:space="preserve"> </w:t>
      </w:r>
      <w:r>
        <w:rPr>
          <w:rFonts w:asciiTheme="majorBidi" w:eastAsia="Cordia New" w:hAnsiTheme="majorBidi" w:cstheme="majorBidi"/>
          <w:b/>
          <w:sz w:val="28"/>
          <w:szCs w:val="28"/>
        </w:rPr>
        <w:br/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การประมาณการผลขาดทุนที่คาดว่าจะเกิดขึ้นจากสินค้าเสื่อมคุณภาพ ค้างนาน โดยคำนึงถึงอายุของสินค้าคงเหลือ</w:t>
      </w:r>
    </w:p>
    <w:p w:rsidR="00B16856" w:rsidRDefault="00B16856" w:rsidP="00330524">
      <w:pPr>
        <w:spacing w:after="160" w:line="259" w:lineRule="auto"/>
        <w:ind w:right="41"/>
        <w:rPr>
          <w:rFonts w:asciiTheme="majorBidi" w:eastAsia="Cordia New" w:hAnsiTheme="majorBidi" w:cstheme="majorBidi"/>
          <w:b/>
          <w:sz w:val="28"/>
          <w:cs/>
        </w:rPr>
      </w:pPr>
      <w:r>
        <w:rPr>
          <w:rFonts w:asciiTheme="majorBidi" w:eastAsia="Cordia New" w:hAnsiTheme="majorBidi" w:cstheme="majorBidi"/>
          <w:b/>
          <w:sz w:val="28"/>
          <w:cs/>
        </w:rPr>
        <w:br w:type="page"/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ที่ดิน อาคารและอุปกรณ์และค่าเสื่อมราคา</w:t>
      </w:r>
    </w:p>
    <w:p w:rsidR="0030561E" w:rsidRPr="009B7A97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1A1C72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ในการคำนวณค่าเสื่อมราคาของอาคารและอุปกรณ์ ฝ่ายบริหา</w:t>
      </w:r>
      <w:r w:rsidR="00B33917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รจำเป็นต้องทำการประมาณอายุการใช้</w:t>
      </w:r>
      <w:r w:rsidRPr="001A1C72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ประโยชน์และมูลค่าคงเหลือ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เมื่อเลิกใช้งานของอาคารและอุปกร</w:t>
      </w:r>
      <w:r w:rsidR="00B33917">
        <w:rPr>
          <w:rFonts w:asciiTheme="majorBidi" w:eastAsia="Times New Roman" w:hAnsiTheme="majorBidi" w:cstheme="majorBidi"/>
          <w:sz w:val="28"/>
          <w:szCs w:val="28"/>
          <w:cs/>
        </w:rPr>
        <w:t>ณ์ และต้องทบทวนอายุการใช้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ประโยชน์และมูลค่าคงเหลือใหม่หากมี</w:t>
      </w:r>
      <w:r w:rsidR="00EB7B18">
        <w:rPr>
          <w:rFonts w:asciiTheme="majorBidi" w:eastAsia="Times New Roman" w:hAnsiTheme="majorBidi" w:cstheme="majorBidi"/>
          <w:sz w:val="28"/>
          <w:szCs w:val="28"/>
        </w:rPr>
        <w:br/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การเปลี่ยนแปลงเกิดขึ้น</w:t>
      </w:r>
    </w:p>
    <w:p w:rsidR="0030561E" w:rsidRPr="009D210E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:rsidR="0030561E" w:rsidRPr="009D210E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 xml:space="preserve">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 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8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สินทรัพย์ภาษีเงินได้รอการตัดบัญชี</w:t>
      </w:r>
    </w:p>
    <w:p w:rsidR="003643CE" w:rsidRPr="009B7A97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EB7B18">
        <w:rPr>
          <w:rFonts w:asciiTheme="majorBidi" w:eastAsia="Times New Roman" w:hAnsiTheme="majorBidi" w:cstheme="majorBidi"/>
          <w:spacing w:val="-3"/>
          <w:sz w:val="28"/>
          <w:szCs w:val="28"/>
          <w:cs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และขาดทุนทางภาษีที่ไม่ได้ใช้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เมื่อมีความเป็นไปได้ค่อนข้างแน่ว่ากลุ่มบริษัท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ในการนี้ฝ่ายบริหารจำเป็นต้องประมาณการว่ากลุ่มบริษัทควรรับรู้จำนวนสินทรัพย์ภาษีเงินได้</w:t>
      </w:r>
      <w:r>
        <w:rPr>
          <w:rFonts w:asciiTheme="majorBidi" w:eastAsia="Times New Roman" w:hAnsiTheme="majorBidi" w:cstheme="majorBidi"/>
          <w:sz w:val="28"/>
          <w:szCs w:val="28"/>
        </w:rPr>
        <w:br/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:rsidR="0030561E" w:rsidRPr="009D210E" w:rsidRDefault="0030561E" w:rsidP="00330524">
      <w:pPr>
        <w:pStyle w:val="ListParagraph"/>
        <w:autoSpaceDE w:val="0"/>
        <w:autoSpaceDN w:val="0"/>
        <w:spacing w:before="120" w:after="0" w:line="240" w:lineRule="auto"/>
        <w:ind w:left="448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 xml:space="preserve">ผลประโยชน์หลังออกจากงานของพนักงานตามโครงการผลประโยชน์ </w:t>
      </w:r>
    </w:p>
    <w:p w:rsidR="00B815C7" w:rsidRDefault="0030561E" w:rsidP="00330524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EB7B18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หนี้สินตามโครงการผลประโยชน์หลังออกจากงานของพนักงาน ประมาณขึ้นตามหลักคณิตศาสตร์ประกันภัย ซึ่งต้องอาศัย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ข้อสมมติฐานต่าง</w:t>
      </w:r>
      <w:r w:rsidR="00B33917">
        <w:rPr>
          <w:rFonts w:asciiTheme="majorBidi" w:eastAsia="Times New Roman" w:hAnsiTheme="majorBidi" w:cstheme="majorBidi" w:hint="cs"/>
          <w:sz w:val="28"/>
          <w:szCs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ๆ</w:t>
      </w:r>
      <w:r w:rsidR="00B33917">
        <w:rPr>
          <w:rFonts w:asciiTheme="majorBidi" w:eastAsia="Times New Roman" w:hAnsiTheme="majorBidi" w:cstheme="majorBidi" w:hint="cs"/>
          <w:sz w:val="28"/>
          <w:szCs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ในการประมาณการนั้น เช่น อัตราคิดลด อัตราการขึ้นเงินเดือนในอนาคต อัตรามรณะ และอัตรา</w:t>
      </w:r>
      <w:r>
        <w:rPr>
          <w:rFonts w:asciiTheme="majorBidi" w:eastAsia="Times New Roman" w:hAnsiTheme="majorBidi" w:cstheme="majorBidi"/>
          <w:sz w:val="28"/>
          <w:szCs w:val="28"/>
        </w:rPr>
        <w:br/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การเปลี่ยนแปลงในจำนวนพนักงาน เป็นต้น</w:t>
      </w:r>
    </w:p>
    <w:p w:rsidR="00A9469F" w:rsidRDefault="00A9469F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C71497" w:rsidRDefault="00B815C7" w:rsidP="00330524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รายการบัญชีกับบุคคลและ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บริษัท</w:t>
      </w:r>
      <w:r w:rsidRPr="00C7149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:rsidR="00B815C7" w:rsidRDefault="00B815C7" w:rsidP="00330524">
      <w:pPr>
        <w:tabs>
          <w:tab w:val="left" w:pos="720"/>
          <w:tab w:val="left" w:pos="810"/>
          <w:tab w:val="left" w:pos="900"/>
        </w:tabs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ที่เกี่ยวข้องกันซึ่งมีความเกี่ยวข้องกันทั้งโดยทางตรงและทางอ้อม 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 xml:space="preserve">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</w:t>
      </w:r>
      <w:r>
        <w:rPr>
          <w:rFonts w:asciiTheme="majorBidi" w:eastAsia="Times New Roman" w:hAnsiTheme="majorBidi" w:cstheme="majorBidi"/>
          <w:sz w:val="28"/>
          <w:cs/>
        </w:rPr>
        <w:t>และบริ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เหล่านั้น</w:t>
      </w:r>
    </w:p>
    <w:p w:rsidR="00B815C7" w:rsidRPr="004651DB" w:rsidRDefault="00B815C7" w:rsidP="00330524">
      <w:pPr>
        <w:pStyle w:val="ListParagraph"/>
        <w:numPr>
          <w:ilvl w:val="1"/>
          <w:numId w:val="1"/>
        </w:numPr>
        <w:tabs>
          <w:tab w:val="left" w:pos="540"/>
        </w:tabs>
        <w:spacing w:before="240" w:after="0" w:line="240" w:lineRule="auto"/>
        <w:ind w:left="900" w:right="41" w:hanging="450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4651D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ลักษณะความสัมพันธ์</w:t>
      </w:r>
    </w:p>
    <w:bookmarkStart w:id="3" w:name="_MON_1517567838"/>
    <w:bookmarkEnd w:id="3"/>
    <w:p w:rsidR="00C53BEC" w:rsidRDefault="00CB2249" w:rsidP="00330524">
      <w:pPr>
        <w:spacing w:before="120" w:after="0" w:line="240" w:lineRule="auto"/>
        <w:ind w:left="851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137" w:dyaOrig="1401">
          <v:shape id="_x0000_i1028" type="#_x0000_t75" style="width:425.15pt;height:1in" o:ole="">
            <v:imagedata r:id="rId14" o:title=""/>
          </v:shape>
          <o:OLEObject Type="Embed" ProgID="Excel.Sheet.12" ShapeID="_x0000_i1028" DrawAspect="Content" ObjectID="_1802012484" r:id="rId15"/>
        </w:object>
      </w:r>
    </w:p>
    <w:p w:rsidR="00B815C7" w:rsidRPr="00821520" w:rsidRDefault="00B815C7" w:rsidP="00C53BEC">
      <w:pPr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  <w:cs/>
        </w:rPr>
        <w:t>ยอดคงเหลือระหว่าง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>บุคคล</w:t>
      </w:r>
      <w:r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Pr="00821520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วันที่ </w:t>
      </w:r>
      <w:r w:rsidR="00201F21"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 w:hint="cs"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z w:val="28"/>
        </w:rPr>
        <w:t>6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Pr="00821520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  <w:bookmarkStart w:id="4" w:name="_MON_1486415581"/>
      <w:bookmarkStart w:id="5" w:name="_MON_1486415585"/>
      <w:bookmarkStart w:id="6" w:name="_MON_1524325027"/>
      <w:bookmarkStart w:id="7" w:name="_MON_1486415609"/>
      <w:bookmarkStart w:id="8" w:name="_MON_1486415627"/>
      <w:bookmarkStart w:id="9" w:name="_MON_1486490806"/>
      <w:bookmarkStart w:id="10" w:name="_MON_1486491000"/>
      <w:bookmarkStart w:id="11" w:name="_MON_1486491015"/>
      <w:bookmarkStart w:id="12" w:name="_MON_1486491039"/>
      <w:bookmarkStart w:id="13" w:name="_MON_1488093756"/>
      <w:bookmarkStart w:id="14" w:name="_MON_1555246291"/>
      <w:bookmarkStart w:id="15" w:name="_MON_1580021483"/>
      <w:bookmarkStart w:id="16" w:name="_MON_1580021496"/>
      <w:bookmarkStart w:id="17" w:name="_MON_1580021531"/>
      <w:bookmarkStart w:id="18" w:name="_MON_1580021543"/>
      <w:bookmarkStart w:id="19" w:name="_MON_1580021553"/>
      <w:bookmarkStart w:id="20" w:name="_MON_1580022239"/>
      <w:bookmarkStart w:id="21" w:name="_MON_1488093761"/>
      <w:bookmarkStart w:id="22" w:name="_MON_1548368957"/>
      <w:bookmarkStart w:id="23" w:name="_MON_1548369086"/>
      <w:bookmarkStart w:id="24" w:name="_MON_1486413661"/>
      <w:bookmarkStart w:id="25" w:name="_MON_1486413857"/>
      <w:bookmarkStart w:id="26" w:name="_MON_1486414038"/>
      <w:bookmarkStart w:id="27" w:name="_MON_1486414044"/>
      <w:bookmarkStart w:id="28" w:name="_MON_1580504542"/>
      <w:bookmarkStart w:id="29" w:name="_MON_1580504722"/>
      <w:bookmarkStart w:id="30" w:name="_MON_1580504742"/>
      <w:bookmarkStart w:id="31" w:name="_MON_1580504767"/>
      <w:bookmarkStart w:id="32" w:name="_MON_1486414087"/>
      <w:bookmarkStart w:id="33" w:name="_MON_1486414094"/>
      <w:bookmarkStart w:id="34" w:name="_MON_1486414118"/>
      <w:bookmarkStart w:id="35" w:name="_MON_1486414129"/>
      <w:bookmarkStart w:id="36" w:name="_MON_1486414139"/>
      <w:bookmarkStart w:id="37" w:name="_MON_1486414927"/>
      <w:bookmarkStart w:id="38" w:name="_MON_1486414939"/>
      <w:bookmarkStart w:id="39" w:name="_MON_1486415212"/>
      <w:bookmarkStart w:id="40" w:name="_MON_1486415234"/>
      <w:bookmarkStart w:id="41" w:name="_MON_1486415258"/>
      <w:bookmarkStart w:id="42" w:name="_MON_1486415272"/>
      <w:bookmarkStart w:id="43" w:name="_MON_1486415357"/>
      <w:bookmarkStart w:id="44" w:name="_MON_1486415370"/>
      <w:bookmarkStart w:id="45" w:name="_MON_1486415525"/>
      <w:bookmarkStart w:id="46" w:name="_MON_1486415530"/>
      <w:bookmarkStart w:id="47" w:name="_MON_1516015972"/>
      <w:bookmarkStart w:id="48" w:name="_MON_1516016010"/>
      <w:bookmarkStart w:id="49" w:name="_MON_1546094035"/>
      <w:bookmarkStart w:id="50" w:name="_MON_1516016105"/>
      <w:bookmarkStart w:id="51" w:name="_MON_1548136509"/>
      <w:bookmarkStart w:id="52" w:name="_MON_1548136916"/>
      <w:bookmarkStart w:id="53" w:name="_MON_1548137708"/>
      <w:bookmarkStart w:id="54" w:name="_MON_1548137791"/>
      <w:bookmarkStart w:id="55" w:name="_MON_1516016187"/>
      <w:bookmarkStart w:id="56" w:name="_MON_1499604561"/>
      <w:bookmarkStart w:id="57" w:name="_MON_1515941055"/>
      <w:bookmarkStart w:id="58" w:name="_MON_1516097120"/>
      <w:bookmarkStart w:id="59" w:name="_MON_1516097336"/>
      <w:bookmarkStart w:id="60" w:name="_MON_1548328919"/>
      <w:bookmarkStart w:id="61" w:name="_MON_1548351673"/>
      <w:bookmarkStart w:id="62" w:name="_MON_1548351690"/>
      <w:bookmarkStart w:id="63" w:name="_MON_1515941072"/>
      <w:bookmarkStart w:id="64" w:name="_MON_1515941100"/>
      <w:bookmarkStart w:id="65" w:name="_MON_1515941117"/>
      <w:bookmarkStart w:id="66" w:name="_MON_1515941149"/>
      <w:bookmarkStart w:id="67" w:name="_MON_1515941158"/>
      <w:bookmarkStart w:id="68" w:name="_MON_1515941166"/>
      <w:bookmarkStart w:id="69" w:name="_MON_1515941172"/>
      <w:bookmarkStart w:id="70" w:name="_MON_1515941178"/>
      <w:bookmarkStart w:id="71" w:name="_MON_1515941208"/>
      <w:bookmarkStart w:id="72" w:name="_MON_1517580057"/>
      <w:bookmarkStart w:id="73" w:name="_MON_1517580145"/>
      <w:bookmarkStart w:id="74" w:name="_MON_1517580163"/>
      <w:bookmarkStart w:id="75" w:name="_MON_1517580181"/>
      <w:bookmarkStart w:id="76" w:name="_MON_1517581007"/>
      <w:bookmarkStart w:id="77" w:name="_MON_1517581040"/>
      <w:bookmarkStart w:id="78" w:name="_MON_1517584562"/>
      <w:bookmarkStart w:id="79" w:name="_MON_1515941238"/>
      <w:bookmarkStart w:id="80" w:name="_MON_1517808824"/>
      <w:bookmarkStart w:id="81" w:name="_MON_1515941277"/>
      <w:bookmarkStart w:id="82" w:name="_MON_1515941292"/>
      <w:bookmarkStart w:id="83" w:name="_MON_1575698211"/>
      <w:bookmarkStart w:id="84" w:name="_MON_1575698317"/>
      <w:bookmarkStart w:id="85" w:name="_MON_1515941298"/>
      <w:bookmarkStart w:id="86" w:name="_MON_1510469942"/>
      <w:bookmarkStart w:id="87" w:name="_MON_1499604546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:rsidR="00B815C7" w:rsidRDefault="00B815C7" w:rsidP="00330524">
      <w:pPr>
        <w:numPr>
          <w:ilvl w:val="1"/>
          <w:numId w:val="1"/>
        </w:numPr>
        <w:tabs>
          <w:tab w:val="left" w:pos="3420"/>
        </w:tabs>
        <w:spacing w:before="24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ลูกหนี้การค้าและ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ลูกหนี้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อื่น 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- 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8" w:name="_MON_1580048148"/>
    <w:bookmarkEnd w:id="88"/>
    <w:p w:rsidR="001A087B" w:rsidRPr="001A087B" w:rsidRDefault="00904195" w:rsidP="001A087B">
      <w:pPr>
        <w:spacing w:before="120" w:after="0" w:line="240" w:lineRule="auto"/>
        <w:ind w:left="850" w:right="41"/>
        <w:jc w:val="thaiDistribute"/>
        <w:rPr>
          <w:rFonts w:asciiTheme="majorBidi" w:eastAsia="Times New Roman" w:hAnsiTheme="majorBidi" w:cstheme="majorBidi"/>
          <w:sz w:val="10"/>
          <w:szCs w:val="10"/>
          <w:cs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9156" w:dyaOrig="3565">
          <v:shape id="_x0000_i1029" type="#_x0000_t75" style="width:426.1pt;height:182.3pt" o:ole="">
            <v:imagedata r:id="rId16" o:title=""/>
          </v:shape>
          <o:OLEObject Type="Embed" ProgID="Excel.Sheet.12" ShapeID="_x0000_i1029" DrawAspect="Content" ObjectID="_1802012485" r:id="rId17"/>
        </w:object>
      </w:r>
      <w:bookmarkStart w:id="89" w:name="_MON_1721649439"/>
      <w:bookmarkEnd w:id="89"/>
      <w:r w:rsidR="001A087B">
        <w:rPr>
          <w:rFonts w:asciiTheme="majorBidi" w:eastAsia="Times New Roman" w:hAnsiTheme="majorBidi" w:cstheme="majorBidi"/>
          <w:sz w:val="14"/>
          <w:szCs w:val="14"/>
        </w:rPr>
        <w:t>\</w:t>
      </w:r>
    </w:p>
    <w:p w:rsidR="00EB16F0" w:rsidRDefault="00EB16F0" w:rsidP="00330524">
      <w:pPr>
        <w:numPr>
          <w:ilvl w:val="1"/>
          <w:numId w:val="1"/>
        </w:numPr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สินทรัพย์ไม่หมุนเวียนอื่น</w:t>
      </w: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- </w:t>
      </w: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p w:rsidR="00EB16F0" w:rsidRDefault="00EB16F0" w:rsidP="00330524">
      <w:pPr>
        <w:tabs>
          <w:tab w:val="left" w:pos="450"/>
          <w:tab w:val="left" w:pos="630"/>
        </w:tabs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156" w:dyaOrig="2145">
          <v:shape id="_x0000_i1030" type="#_x0000_t75" style="width:426.1pt;height:109.35pt" o:ole="">
            <v:imagedata r:id="rId18" o:title=""/>
          </v:shape>
          <o:OLEObject Type="Embed" ProgID="Excel.Sheet.12" ShapeID="_x0000_i1030" DrawAspect="Content" ObjectID="_1802012486" r:id="rId19"/>
        </w:object>
      </w:r>
    </w:p>
    <w:p w:rsidR="00EB16F0" w:rsidRDefault="00EB16F0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821520" w:rsidRDefault="00B815C7" w:rsidP="00330524">
      <w:pPr>
        <w:numPr>
          <w:ilvl w:val="1"/>
          <w:numId w:val="1"/>
        </w:numPr>
        <w:tabs>
          <w:tab w:val="left" w:pos="450"/>
          <w:tab w:val="left" w:pos="630"/>
        </w:tabs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821520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lastRenderedPageBreak/>
        <w:t>เงินรับล่วงหน้าค่าสินค้าและบริการ</w:t>
      </w:r>
      <w:r w:rsidRPr="00821520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 xml:space="preserve"> บริษัท</w:t>
      </w:r>
      <w:r w:rsidRPr="00821520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90" w:name="_MON_1776098351"/>
    <w:bookmarkEnd w:id="90"/>
    <w:p w:rsidR="00904195" w:rsidRPr="00927CF6" w:rsidRDefault="00EB16F0" w:rsidP="00330524">
      <w:pPr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156" w:dyaOrig="2145">
          <v:shape id="_x0000_i1031" type="#_x0000_t75" style="width:426.1pt;height:109.35pt" o:ole="">
            <v:imagedata r:id="rId20" o:title=""/>
          </v:shape>
          <o:OLEObject Type="Embed" ProgID="Excel.Sheet.12" ShapeID="_x0000_i1031" DrawAspect="Content" ObjectID="_1802012487" r:id="rId21"/>
        </w:object>
      </w:r>
    </w:p>
    <w:p w:rsidR="00B815C7" w:rsidRDefault="00B815C7" w:rsidP="00330524">
      <w:pPr>
        <w:numPr>
          <w:ilvl w:val="1"/>
          <w:numId w:val="1"/>
        </w:numPr>
        <w:tabs>
          <w:tab w:val="left" w:pos="630"/>
          <w:tab w:val="left" w:pos="3420"/>
        </w:tabs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หนี้สินหมุนเวียนอื่น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บุคคลที่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เกี่ยวข้องกัน</w:t>
      </w:r>
    </w:p>
    <w:bookmarkStart w:id="91" w:name="_MON_1776098471"/>
    <w:bookmarkEnd w:id="91"/>
    <w:p w:rsidR="00B815C7" w:rsidRDefault="00303129" w:rsidP="00330524">
      <w:pPr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sz w:val="14"/>
          <w:szCs w:val="14"/>
        </w:rPr>
      </w:pPr>
      <w:r w:rsidRPr="00EB16F0">
        <w:rPr>
          <w:rFonts w:asciiTheme="majorBidi" w:eastAsia="Times New Roman" w:hAnsiTheme="majorBidi" w:cstheme="majorBidi"/>
          <w:sz w:val="12"/>
          <w:szCs w:val="12"/>
        </w:rPr>
        <w:object w:dxaOrig="9156" w:dyaOrig="2145">
          <v:shape id="_x0000_i1032" type="#_x0000_t75" style="width:425.15pt;height:109.35pt" o:ole="">
            <v:imagedata r:id="rId22" o:title=""/>
          </v:shape>
          <o:OLEObject Type="Embed" ProgID="Excel.Sheet.12" ShapeID="_x0000_i1032" DrawAspect="Content" ObjectID="_1802012488" r:id="rId23"/>
        </w:object>
      </w:r>
      <w:bookmarkStart w:id="92" w:name="_MON_1580048148"/>
      <w:bookmarkEnd w:id="92"/>
    </w:p>
    <w:p w:rsidR="00B815C7" w:rsidRPr="009D210E" w:rsidRDefault="00B815C7" w:rsidP="00330524">
      <w:pPr>
        <w:numPr>
          <w:ilvl w:val="1"/>
          <w:numId w:val="1"/>
        </w:numPr>
        <w:spacing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รายการบัญชีที่สำคัญที่เกิดกับ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p w:rsidR="00B815C7" w:rsidRDefault="00B815C7" w:rsidP="00330524">
      <w:pPr>
        <w:tabs>
          <w:tab w:val="left" w:pos="9360"/>
        </w:tabs>
        <w:spacing w:before="120" w:after="0" w:line="240" w:lineRule="auto"/>
        <w:ind w:left="851" w:right="41"/>
        <w:jc w:val="thaiDistribute"/>
      </w:pP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รายการบัญชีที่สำคัญที่เกิดกับบริ</w:t>
      </w:r>
      <w:r w:rsidRPr="00AA0237">
        <w:rPr>
          <w:rFonts w:asciiTheme="majorBidi" w:eastAsia="Times New Roman" w:hAnsiTheme="majorBidi" w:cstheme="majorBidi" w:hint="cs"/>
          <w:spacing w:val="-2"/>
          <w:sz w:val="28"/>
          <w:cs/>
        </w:rPr>
        <w:t>ษัท</w:t>
      </w: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ที่เกี่ยวข้องกัน สำหรั</w:t>
      </w:r>
      <w:r w:rsidR="00C02332">
        <w:rPr>
          <w:rFonts w:asciiTheme="majorBidi" w:eastAsia="Times New Roman" w:hAnsiTheme="majorBidi" w:cstheme="majorBidi" w:hint="cs"/>
          <w:spacing w:val="-2"/>
          <w:sz w:val="28"/>
          <w:cs/>
        </w:rPr>
        <w:t>บปี</w:t>
      </w: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สิ้นสุด</w:t>
      </w:r>
      <w:r w:rsidRPr="00821520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201F21"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 w:hint="cs"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z w:val="28"/>
        </w:rPr>
        <w:t>6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มีดังนี้</w:t>
      </w:r>
      <w:bookmarkStart w:id="93" w:name="_MON_1716724999"/>
      <w:bookmarkStart w:id="94" w:name="_MON_1652170047"/>
      <w:bookmarkEnd w:id="93"/>
      <w:bookmarkEnd w:id="94"/>
      <w:r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</w:p>
    <w:bookmarkStart w:id="95" w:name="_MON_1779525668"/>
    <w:bookmarkEnd w:id="95"/>
    <w:p w:rsidR="00B815C7" w:rsidRDefault="00EB16F0" w:rsidP="00330524">
      <w:pPr>
        <w:spacing w:before="120" w:after="0" w:line="240" w:lineRule="auto"/>
        <w:ind w:left="8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12" w:dyaOrig="5073">
          <v:shape id="_x0000_i1033" type="#_x0000_t75" style="width:424.25pt;height:245.15pt" o:ole="">
            <v:imagedata r:id="rId24" o:title=""/>
          </v:shape>
          <o:OLEObject Type="Embed" ProgID="Excel.Sheet.12" ShapeID="_x0000_i1033" DrawAspect="Content" ObjectID="_1802012489" r:id="rId25"/>
        </w:object>
      </w:r>
    </w:p>
    <w:p w:rsidR="00E85344" w:rsidRDefault="00E85344" w:rsidP="00330524">
      <w:pPr>
        <w:tabs>
          <w:tab w:val="left" w:pos="450"/>
          <w:tab w:val="left" w:pos="900"/>
        </w:tabs>
        <w:spacing w:after="160" w:line="259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521182" w:rsidRDefault="00B815C7" w:rsidP="00330524">
      <w:pPr>
        <w:numPr>
          <w:ilvl w:val="1"/>
          <w:numId w:val="1"/>
        </w:numPr>
        <w:spacing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FF4C64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ค่าตอบแทน</w:t>
      </w:r>
      <w:r w:rsidRPr="00521182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กรรมการและผู้บริหารสำคัญ</w:t>
      </w:r>
    </w:p>
    <w:p w:rsidR="00B815C7" w:rsidRPr="00205D3E" w:rsidRDefault="00B815C7" w:rsidP="00C37CB7">
      <w:pPr>
        <w:spacing w:before="60" w:after="0" w:line="240" w:lineRule="auto"/>
        <w:ind w:left="850" w:right="43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205D3E">
        <w:rPr>
          <w:rFonts w:asciiTheme="majorBidi" w:eastAsia="Times New Roman" w:hAnsiTheme="majorBidi" w:cstheme="majorBidi"/>
          <w:spacing w:val="-8"/>
          <w:sz w:val="28"/>
          <w:cs/>
        </w:rPr>
        <w:t>ค่าตอบแทนกรรมการและผู้บริหารสำคัญ</w:t>
      </w:r>
      <w:r>
        <w:rPr>
          <w:rFonts w:asciiTheme="majorBidi" w:eastAsia="Times New Roman" w:hAnsiTheme="majorBidi" w:cstheme="majorBidi"/>
          <w:spacing w:val="-8"/>
          <w:sz w:val="28"/>
          <w:cs/>
        </w:rPr>
        <w:t xml:space="preserve"> </w:t>
      </w: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สำหรั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>บปี</w:t>
      </w:r>
      <w:r w:rsidRPr="00AA0237">
        <w:rPr>
          <w:rFonts w:asciiTheme="majorBidi" w:eastAsia="Times New Roman" w:hAnsiTheme="majorBidi" w:cstheme="majorBidi"/>
          <w:spacing w:val="-2"/>
          <w:sz w:val="28"/>
          <w:cs/>
        </w:rPr>
        <w:t>สิ้นสุด</w:t>
      </w:r>
      <w:r w:rsidRPr="00821520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201F21"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 w:hint="cs"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z w:val="28"/>
        </w:rPr>
        <w:t>6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205D3E">
        <w:rPr>
          <w:rFonts w:asciiTheme="majorBidi" w:eastAsia="Times New Roman" w:hAnsiTheme="majorBidi" w:cstheme="majorBidi"/>
          <w:spacing w:val="-8"/>
          <w:sz w:val="28"/>
          <w:cs/>
        </w:rPr>
        <w:t>มีดังนี้</w:t>
      </w:r>
    </w:p>
    <w:bookmarkStart w:id="96" w:name="_MON_1779519813"/>
    <w:bookmarkEnd w:id="96"/>
    <w:p w:rsidR="00B815C7" w:rsidRPr="00371678" w:rsidRDefault="00EA6362" w:rsidP="00330524">
      <w:pPr>
        <w:tabs>
          <w:tab w:val="left" w:pos="850"/>
        </w:tabs>
        <w:spacing w:after="0" w:line="240" w:lineRule="auto"/>
        <w:ind w:left="8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49" w:dyaOrig="2691">
          <v:shape id="_x0000_i1034" type="#_x0000_t75" style="width:425.6pt;height:138.55pt" o:ole="">
            <v:imagedata r:id="rId26" o:title=""/>
          </v:shape>
          <o:OLEObject Type="Embed" ProgID="Excel.Sheet.12" ShapeID="_x0000_i1034" DrawAspect="Content" ObjectID="_1802012490" r:id="rId27"/>
        </w:object>
      </w:r>
    </w:p>
    <w:p w:rsidR="00B815C7" w:rsidRPr="00CF0229" w:rsidRDefault="00B815C7" w:rsidP="002B23F3">
      <w:pPr>
        <w:spacing w:before="60" w:after="0" w:line="240" w:lineRule="auto"/>
        <w:ind w:left="850" w:right="43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ค่าตอบแทนผู้บริหาร</w:t>
      </w:r>
    </w:p>
    <w:p w:rsidR="00B815C7" w:rsidRPr="004651DB" w:rsidRDefault="00B815C7" w:rsidP="00330524">
      <w:pPr>
        <w:tabs>
          <w:tab w:val="left" w:pos="5490"/>
        </w:tabs>
        <w:spacing w:before="60" w:after="0" w:line="240" w:lineRule="auto"/>
        <w:ind w:left="850" w:right="41"/>
        <w:jc w:val="thaiDistribute"/>
        <w:rPr>
          <w:rFonts w:asciiTheme="majorBidi" w:eastAsia="Times New Roman" w:hAnsiTheme="majorBidi" w:cs="Angsana New"/>
          <w:sz w:val="28"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</w:t>
      </w:r>
      <w:r>
        <w:rPr>
          <w:rFonts w:asciiTheme="majorBidi" w:eastAsia="Times New Roman" w:hAnsiTheme="majorBidi" w:cs="Angsana New" w:hint="cs"/>
          <w:sz w:val="28"/>
          <w:cs/>
        </w:rPr>
        <w:t>ง</w:t>
      </w:r>
      <w:r w:rsidRPr="00CF0229">
        <w:rPr>
          <w:rFonts w:asciiTheme="majorBidi" w:eastAsia="Times New Roman" w:hAnsiTheme="majorBidi" w:cs="Angsana New"/>
          <w:sz w:val="28"/>
          <w:cs/>
        </w:rPr>
        <w:t>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</w:t>
      </w:r>
      <w:r>
        <w:rPr>
          <w:rFonts w:asciiTheme="majorBidi" w:eastAsia="Times New Roman" w:hAnsiTheme="majorBidi" w:cs="Angsana New"/>
          <w:sz w:val="28"/>
          <w:cs/>
        </w:rPr>
        <w:t>ียบเท่า</w:t>
      </w:r>
    </w:p>
    <w:p w:rsidR="00B815C7" w:rsidRPr="00CF0229" w:rsidRDefault="00B815C7" w:rsidP="00330524">
      <w:pPr>
        <w:tabs>
          <w:tab w:val="left" w:pos="5490"/>
        </w:tabs>
        <w:spacing w:before="60" w:after="0" w:line="240" w:lineRule="auto"/>
        <w:ind w:left="850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ค่าตอบแทนกรรมการ</w:t>
      </w:r>
    </w:p>
    <w:p w:rsidR="006F6411" w:rsidRDefault="00B815C7" w:rsidP="00C37CB7">
      <w:pPr>
        <w:spacing w:before="60" w:after="0" w:line="240" w:lineRule="auto"/>
        <w:ind w:left="850" w:right="43"/>
        <w:jc w:val="thaiDistribute"/>
        <w:rPr>
          <w:rFonts w:asciiTheme="majorBidi" w:eastAsia="Times New Roman" w:hAnsiTheme="majorBidi" w:cs="Angsana New"/>
          <w:sz w:val="28"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ค่าตอบแทนกรรมการนี้เป็นผลประโยชน์ที่จ่ายให</w:t>
      </w:r>
      <w:r>
        <w:rPr>
          <w:rFonts w:asciiTheme="majorBidi" w:eastAsia="Times New Roman" w:hAnsiTheme="majorBidi" w:cs="Angsana New"/>
          <w:sz w:val="28"/>
          <w:cs/>
        </w:rPr>
        <w:t xml:space="preserve">้แก่กรรมการของบริษัทฯ ตามมาตรา </w:t>
      </w:r>
      <w:r w:rsidR="00E83601">
        <w:rPr>
          <w:rFonts w:asciiTheme="majorBidi" w:eastAsia="Times New Roman" w:hAnsiTheme="majorBidi" w:cs="Angsana New"/>
          <w:sz w:val="28"/>
        </w:rPr>
        <w:t>90</w:t>
      </w:r>
      <w:r w:rsidRPr="00CF0229">
        <w:rPr>
          <w:rFonts w:asciiTheme="majorBidi" w:eastAsia="Times New Roman" w:hAnsiTheme="majorBidi" w:cs="Angsana New"/>
          <w:sz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:rsidR="00B815C7" w:rsidRPr="009D210E" w:rsidRDefault="00B815C7" w:rsidP="00C37CB7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:rsidR="00B815C7" w:rsidRDefault="00B815C7" w:rsidP="00C37CB7">
      <w:pPr>
        <w:autoSpaceDE w:val="0"/>
        <w:autoSpaceDN w:val="0"/>
        <w:spacing w:before="6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รายการเทียบเท่าเงินสด ณ </w:t>
      </w:r>
      <w:r w:rsidRPr="00821520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201F21"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 w:hint="cs"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z w:val="28"/>
        </w:rPr>
        <w:t>6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7" w:name="_MON_1499853812"/>
    <w:bookmarkEnd w:id="97"/>
    <w:p w:rsidR="00C53BEC" w:rsidRDefault="00CF0763" w:rsidP="002B23F3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="Angsana New"/>
          <w:sz w:val="28"/>
          <w:cs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620" w:dyaOrig="4074">
          <v:shape id="_x0000_i1035" type="#_x0000_t75" style="width:447.05pt;height:205.5pt" o:ole="" filled="t">
            <v:fill color2="black"/>
            <v:imagedata r:id="rId28" o:title=""/>
          </v:shape>
          <o:OLEObject Type="Embed" ProgID="Excel.Sheet.12" ShapeID="_x0000_i1035" DrawAspect="Content" ObjectID="_1802012491" r:id="rId29"/>
        </w:object>
      </w:r>
      <w:bookmarkStart w:id="98" w:name="_MON_1586764830"/>
      <w:bookmarkStart w:id="99" w:name="_MON_1586789175"/>
      <w:bookmarkStart w:id="100" w:name="_MON_1516169534"/>
      <w:bookmarkStart w:id="101" w:name="_MON_1586849365"/>
      <w:bookmarkStart w:id="102" w:name="_MON_1586849386"/>
      <w:bookmarkStart w:id="103" w:name="_MON_1586849617"/>
      <w:bookmarkStart w:id="104" w:name="_MON_1586868933"/>
      <w:bookmarkStart w:id="105" w:name="_MON_1499841714"/>
      <w:bookmarkStart w:id="106" w:name="_MON_1499853780"/>
      <w:bookmarkStart w:id="107" w:name="_MON_1499853800"/>
      <w:bookmarkStart w:id="108" w:name="_MON_1554645743"/>
      <w:bookmarkStart w:id="109" w:name="_MON_1554646568"/>
      <w:bookmarkStart w:id="110" w:name="_MON_1554646657"/>
      <w:bookmarkStart w:id="111" w:name="_MON_1587138890"/>
      <w:bookmarkStart w:id="112" w:name="_MON_1587138912"/>
      <w:bookmarkStart w:id="113" w:name="_MON_1587138931"/>
      <w:bookmarkStart w:id="114" w:name="_MON_1554646811"/>
      <w:bookmarkStart w:id="115" w:name="_MON_1554646869"/>
      <w:bookmarkStart w:id="116" w:name="_MON_1554646950"/>
      <w:bookmarkStart w:id="117" w:name="_MON_1499853812"/>
      <w:bookmarkStart w:id="118" w:name="_MON_1591426323"/>
      <w:bookmarkStart w:id="119" w:name="_MON_1554704731"/>
      <w:bookmarkStart w:id="120" w:name="_MON_1499694049"/>
      <w:bookmarkStart w:id="121" w:name="_MON_1591439166"/>
      <w:bookmarkStart w:id="122" w:name="_MON_1499693983"/>
      <w:bookmarkStart w:id="123" w:name="_MON_1515941726"/>
      <w:bookmarkStart w:id="124" w:name="_MON_1515941753"/>
      <w:bookmarkStart w:id="125" w:name="_MON_1515941796"/>
      <w:bookmarkStart w:id="126" w:name="_MON_1515941861"/>
      <w:bookmarkStart w:id="127" w:name="_MON_1515941894"/>
      <w:bookmarkStart w:id="128" w:name="_MON_1499694017"/>
      <w:bookmarkStart w:id="129" w:name="_MON_1499694036"/>
      <w:bookmarkStart w:id="130" w:name="_MON_1510470233"/>
      <w:bookmarkStart w:id="131" w:name="_MON_1510470241"/>
      <w:bookmarkStart w:id="132" w:name="_MON_1546096997"/>
      <w:bookmarkStart w:id="133" w:name="_MON_1499841660"/>
      <w:bookmarkStart w:id="134" w:name="_MON_1546097004"/>
      <w:bookmarkStart w:id="135" w:name="_MON_1546097011"/>
      <w:bookmarkStart w:id="136" w:name="_MON_1546097026"/>
      <w:bookmarkStart w:id="137" w:name="_MON_1580055518"/>
      <w:bookmarkStart w:id="138" w:name="_MON_1586764779"/>
      <w:bookmarkStart w:id="139" w:name="_MON_1586764820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r w:rsidR="00C37CB7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C37CB7">
        <w:rPr>
          <w:rFonts w:asciiTheme="majorBidi" w:eastAsia="Times New Roman" w:hAnsiTheme="majorBidi" w:cs="Angsana New"/>
          <w:sz w:val="28"/>
        </w:rPr>
        <w:t>31</w:t>
      </w:r>
      <w:r w:rsidR="00C37CB7">
        <w:rPr>
          <w:rFonts w:asciiTheme="majorBidi" w:eastAsia="Times New Roman" w:hAnsiTheme="majorBidi" w:cs="Angsana New"/>
          <w:sz w:val="28"/>
          <w:cs/>
        </w:rPr>
        <w:t xml:space="preserve"> ธันวาคม </w:t>
      </w:r>
      <w:r w:rsidR="00C37CB7">
        <w:rPr>
          <w:rFonts w:asciiTheme="majorBidi" w:eastAsia="Times New Roman" w:hAnsiTheme="majorBidi" w:cs="Angsana New"/>
          <w:sz w:val="28"/>
        </w:rPr>
        <w:t xml:space="preserve">2567 </w:t>
      </w:r>
      <w:r w:rsidR="00C37CB7">
        <w:rPr>
          <w:rFonts w:asciiTheme="majorBidi" w:eastAsia="Times New Roman" w:hAnsiTheme="majorBidi" w:cs="Angsana New"/>
          <w:sz w:val="28"/>
          <w:cs/>
        </w:rPr>
        <w:t xml:space="preserve">และ </w:t>
      </w:r>
      <w:r w:rsidR="00C37CB7">
        <w:rPr>
          <w:rFonts w:asciiTheme="majorBidi" w:eastAsia="Times New Roman" w:hAnsiTheme="majorBidi" w:cs="Angsana New"/>
          <w:sz w:val="28"/>
        </w:rPr>
        <w:t>2566</w:t>
      </w:r>
      <w:r w:rsidR="00C37CB7" w:rsidRPr="00C37CB7">
        <w:rPr>
          <w:rFonts w:asciiTheme="majorBidi" w:eastAsia="Times New Roman" w:hAnsiTheme="majorBidi" w:cs="Angsana New"/>
          <w:sz w:val="28"/>
          <w:cs/>
        </w:rPr>
        <w:t xml:space="preserve"> เงินฝากธนาคาร</w:t>
      </w:r>
      <w:r w:rsidR="008D37CC">
        <w:rPr>
          <w:rFonts w:asciiTheme="majorBidi" w:eastAsia="Times New Roman" w:hAnsiTheme="majorBidi" w:cs="Angsana New" w:hint="cs"/>
          <w:sz w:val="28"/>
          <w:cs/>
        </w:rPr>
        <w:t>ประเภท</w:t>
      </w:r>
      <w:r w:rsidR="00C37CB7" w:rsidRPr="00C37CB7">
        <w:rPr>
          <w:rFonts w:asciiTheme="majorBidi" w:eastAsia="Times New Roman" w:hAnsiTheme="majorBidi" w:cs="Angsana New"/>
          <w:sz w:val="28"/>
          <w:cs/>
        </w:rPr>
        <w:t>ออมทรัพย์มีอัตราดอกเบี้ยลอยตัวตามอัตราที่สถาบันการเงินกำหนด</w:t>
      </w:r>
      <w:r w:rsidR="00644CDF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="00C37CB7" w:rsidRPr="00C37CB7">
        <w:rPr>
          <w:rFonts w:asciiTheme="majorBidi" w:eastAsia="Times New Roman" w:hAnsiTheme="majorBidi" w:cs="Angsana New"/>
          <w:sz w:val="28"/>
          <w:cs/>
        </w:rPr>
        <w:t>และเงินฝากธนาคารประเภท</w:t>
      </w:r>
      <w:r w:rsidR="00A261E2">
        <w:rPr>
          <w:rFonts w:asciiTheme="majorBidi" w:eastAsia="Times New Roman" w:hAnsiTheme="majorBidi" w:cs="Angsana New" w:hint="cs"/>
          <w:sz w:val="28"/>
          <w:cs/>
        </w:rPr>
        <w:t>เงินฝาก</w:t>
      </w:r>
      <w:r w:rsidR="00C37CB7" w:rsidRPr="00C37CB7">
        <w:rPr>
          <w:rFonts w:asciiTheme="majorBidi" w:eastAsia="Times New Roman" w:hAnsiTheme="majorBidi" w:cs="Angsana New"/>
          <w:sz w:val="28"/>
          <w:cs/>
        </w:rPr>
        <w:t>ประจำ</w:t>
      </w:r>
      <w:r w:rsidR="008D37CC">
        <w:rPr>
          <w:rFonts w:asciiTheme="majorBidi" w:eastAsia="Times New Roman" w:hAnsiTheme="majorBidi" w:cs="Angsana New" w:hint="cs"/>
          <w:sz w:val="28"/>
          <w:cs/>
        </w:rPr>
        <w:t>อายุ</w:t>
      </w:r>
      <w:r w:rsidR="007E093E">
        <w:rPr>
          <w:rFonts w:asciiTheme="majorBidi" w:eastAsia="Times New Roman" w:hAnsiTheme="majorBidi" w:cs="Angsana New"/>
          <w:sz w:val="28"/>
          <w:cs/>
        </w:rPr>
        <w:t xml:space="preserve">ไม่เกิน 3 เดือน </w:t>
      </w:r>
      <w:r w:rsidR="007E093E">
        <w:rPr>
          <w:rFonts w:asciiTheme="majorBidi" w:eastAsia="Times New Roman" w:hAnsiTheme="majorBidi" w:cs="Angsana New" w:hint="cs"/>
          <w:sz w:val="28"/>
          <w:cs/>
        </w:rPr>
        <w:t>มีอัตรา</w:t>
      </w:r>
      <w:r w:rsidR="00C37CB7" w:rsidRPr="00C37CB7">
        <w:rPr>
          <w:rFonts w:asciiTheme="majorBidi" w:eastAsia="Times New Roman" w:hAnsiTheme="majorBidi" w:cs="Angsana New"/>
          <w:sz w:val="28"/>
          <w:cs/>
        </w:rPr>
        <w:t>ดอกเบี้ย</w:t>
      </w:r>
      <w:r w:rsidR="00C37CB7">
        <w:rPr>
          <w:rFonts w:asciiTheme="majorBidi" w:eastAsia="Times New Roman" w:hAnsiTheme="majorBidi" w:cs="Angsana New"/>
          <w:sz w:val="28"/>
          <w:cs/>
        </w:rPr>
        <w:t xml:space="preserve">อัตราร้อยละ </w:t>
      </w:r>
      <w:r w:rsidR="00C37CB7">
        <w:rPr>
          <w:rFonts w:asciiTheme="majorBidi" w:eastAsia="Times New Roman" w:hAnsiTheme="majorBidi" w:cs="Angsana New"/>
          <w:sz w:val="28"/>
        </w:rPr>
        <w:t>1.40</w:t>
      </w:r>
      <w:r w:rsidR="00C37CB7" w:rsidRPr="00C37CB7">
        <w:rPr>
          <w:rFonts w:asciiTheme="majorBidi" w:eastAsia="Times New Roman" w:hAnsiTheme="majorBidi" w:cs="Angsana New"/>
          <w:sz w:val="28"/>
          <w:cs/>
        </w:rPr>
        <w:t xml:space="preserve"> ต่อปี</w:t>
      </w:r>
      <w:r w:rsidR="00C53BEC">
        <w:rPr>
          <w:rFonts w:asciiTheme="majorBidi" w:hAnsiTheme="majorBidi" w:cs="Angsana New"/>
          <w:sz w:val="28"/>
          <w:cs/>
        </w:rPr>
        <w:br w:type="page"/>
      </w:r>
    </w:p>
    <w:p w:rsidR="00B815C7" w:rsidRPr="003F19AB" w:rsidRDefault="00B815C7" w:rsidP="00330524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41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ลูกหนี้การค้าและลูกหนี้หมุนเวียนอื่น - สุทธิ</w:t>
      </w:r>
    </w:p>
    <w:p w:rsidR="00B815C7" w:rsidRDefault="00B815C7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ลูกหนี้หมุนเวียนอื่น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</w:t>
      </w:r>
      <w:bookmarkStart w:id="140" w:name="_MON_1580505753"/>
      <w:bookmarkStart w:id="141" w:name="_MON_1515945253"/>
      <w:bookmarkStart w:id="142" w:name="_MON_1580541090"/>
      <w:bookmarkStart w:id="143" w:name="_MON_1580541215"/>
      <w:bookmarkStart w:id="144" w:name="_MON_1580541284"/>
      <w:bookmarkStart w:id="145" w:name="_MON_1515945257"/>
      <w:bookmarkStart w:id="146" w:name="_MON_1548355260"/>
      <w:bookmarkStart w:id="147" w:name="_MON_1548355280"/>
      <w:bookmarkStart w:id="148" w:name="_MON_1580679696"/>
      <w:bookmarkStart w:id="149" w:name="_MON_1580679842"/>
      <w:bookmarkStart w:id="150" w:name="_MON_1548356737"/>
      <w:bookmarkStart w:id="151" w:name="_MON_1499688098"/>
      <w:bookmarkStart w:id="152" w:name="_MON_1499688120"/>
      <w:bookmarkStart w:id="153" w:name="_MON_1499688165"/>
      <w:bookmarkStart w:id="154" w:name="_MON_1499688410"/>
      <w:bookmarkStart w:id="155" w:name="_MON_1516101131"/>
      <w:bookmarkStart w:id="156" w:name="_MON_1549018552"/>
      <w:bookmarkStart w:id="157" w:name="_MON_1516101159"/>
      <w:bookmarkStart w:id="158" w:name="_MON_1516101165"/>
      <w:bookmarkStart w:id="159" w:name="_MON_1516101187"/>
      <w:bookmarkStart w:id="160" w:name="_MON_1549304781"/>
      <w:bookmarkStart w:id="161" w:name="_MON_1516101213"/>
      <w:bookmarkStart w:id="162" w:name="_MON_1554706353"/>
      <w:bookmarkStart w:id="163" w:name="_MON_1499688455"/>
      <w:bookmarkStart w:id="164" w:name="_MON_1499689742"/>
      <w:bookmarkStart w:id="165" w:name="_MON_1499690172"/>
      <w:bookmarkStart w:id="166" w:name="_MON_1499690519"/>
      <w:bookmarkStart w:id="167" w:name="_MON_1499694134"/>
      <w:bookmarkStart w:id="168" w:name="_MON_1499695176"/>
      <w:bookmarkStart w:id="169" w:name="_MON_1499695391"/>
      <w:bookmarkStart w:id="170" w:name="_MON_1499695557"/>
      <w:bookmarkStart w:id="171" w:name="_MON_1510470287"/>
      <w:bookmarkStart w:id="172" w:name="_MON_1499695589"/>
      <w:bookmarkStart w:id="173" w:name="_MON_1575698972"/>
      <w:bookmarkStart w:id="174" w:name="_MON_1499687842"/>
      <w:bookmarkStart w:id="175" w:name="_MON_1506779862"/>
      <w:bookmarkStart w:id="176" w:name="_MON_1499843570"/>
      <w:bookmarkStart w:id="177" w:name="_MON_1499843998"/>
      <w:bookmarkStart w:id="178" w:name="_MON_1575721306"/>
      <w:bookmarkStart w:id="179" w:name="_MON_1499687969"/>
      <w:bookmarkStart w:id="180" w:name="_MON_1500709072"/>
      <w:bookmarkStart w:id="181" w:name="_MON_1515945036"/>
      <w:bookmarkStart w:id="182" w:name="_MON_1546097246"/>
      <w:bookmarkStart w:id="183" w:name="_MON_1546097250"/>
      <w:bookmarkStart w:id="184" w:name="_MON_1546097262"/>
      <w:bookmarkStart w:id="185" w:name="_MON_1546097281"/>
      <w:bookmarkStart w:id="186" w:name="_MON_1546097295"/>
      <w:bookmarkStart w:id="187" w:name="_MON_1546097347"/>
      <w:bookmarkStart w:id="188" w:name="_MON_1580041186"/>
      <w:bookmarkStart w:id="189" w:name="_MON_1580041190"/>
      <w:bookmarkStart w:id="190" w:name="_MON_1580041195"/>
      <w:bookmarkStart w:id="191" w:name="_MON_1580056387"/>
      <w:bookmarkStart w:id="192" w:name="_MON_1580056428"/>
      <w:bookmarkStart w:id="193" w:name="_MON_1580056443"/>
      <w:bookmarkStart w:id="194" w:name="_MON_1580056686"/>
      <w:bookmarkStart w:id="195" w:name="_MON_1580056819"/>
      <w:bookmarkStart w:id="196" w:name="_MON_1580056823"/>
      <w:bookmarkStart w:id="197" w:name="_MON_1580056872"/>
      <w:bookmarkStart w:id="198" w:name="_MON_1580056905"/>
      <w:bookmarkStart w:id="199" w:name="_MON_1580056918"/>
      <w:bookmarkStart w:id="200" w:name="_MON_1580056928"/>
      <w:bookmarkStart w:id="201" w:name="_MON_1580056935"/>
      <w:bookmarkStart w:id="202" w:name="_MON_1580056944"/>
      <w:bookmarkStart w:id="203" w:name="_MON_1580056951"/>
      <w:bookmarkStart w:id="204" w:name="_MON_1580057106"/>
      <w:bookmarkStart w:id="205" w:name="_MON_1580057506"/>
      <w:bookmarkStart w:id="206" w:name="_MON_1580057519"/>
      <w:bookmarkStart w:id="207" w:name="_MON_1580057553"/>
      <w:bookmarkStart w:id="208" w:name="_MON_1580057562"/>
      <w:bookmarkStart w:id="209" w:name="_MON_1580057570"/>
      <w:bookmarkStart w:id="210" w:name="_MON_1580057575"/>
      <w:bookmarkStart w:id="211" w:name="_MON_1580057582"/>
      <w:bookmarkStart w:id="212" w:name="_MON_1580057590"/>
      <w:bookmarkStart w:id="213" w:name="_MON_1580057629"/>
      <w:bookmarkStart w:id="214" w:name="_MON_1580057695"/>
      <w:bookmarkStart w:id="215" w:name="_MON_1515945179"/>
      <w:bookmarkStart w:id="216" w:name="_MON_1515945196"/>
      <w:bookmarkStart w:id="217" w:name="_MON_1548152294"/>
      <w:bookmarkStart w:id="218" w:name="_MON_1548152796"/>
      <w:bookmarkStart w:id="219" w:name="_MON_1515945201"/>
      <w:bookmarkStart w:id="220" w:name="_MON_1580216138"/>
      <w:bookmarkStart w:id="221" w:name="_MON_1515945208"/>
      <w:bookmarkStart w:id="222" w:name="_MON_1515945234"/>
      <w:bookmarkStart w:id="223" w:name="_MON_1580505338"/>
      <w:bookmarkStart w:id="224" w:name="_MON_1580505705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r w:rsidRPr="00821520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201F21"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 w:hint="cs"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z w:val="28"/>
        </w:rPr>
        <w:t>6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821520">
        <w:rPr>
          <w:rFonts w:asciiTheme="majorBidi" w:eastAsia="Times New Roman" w:hAnsiTheme="majorBidi" w:cstheme="majorBidi"/>
          <w:sz w:val="28"/>
        </w:rPr>
        <w:t xml:space="preserve"> 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 w:rsidRPr="00205D3E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bookmarkStart w:id="225" w:name="_MON_1580505736"/>
    <w:bookmarkEnd w:id="225"/>
    <w:p w:rsidR="00B815C7" w:rsidRPr="0016179D" w:rsidRDefault="008966CC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377" w:dyaOrig="12311">
          <v:shape id="_x0000_i1036" type="#_x0000_t75" style="width:448.4pt;height:588.3pt" o:ole="" filled="t">
            <v:imagedata r:id="rId30" o:title=""/>
          </v:shape>
          <o:OLEObject Type="Embed" ProgID="Excel.Sheet.12" ShapeID="_x0000_i1036" DrawAspect="Content" ObjectID="_1802012492" r:id="rId31"/>
        </w:object>
      </w:r>
      <w:bookmarkStart w:id="226" w:name="_MON_1580505736"/>
      <w:bookmarkEnd w:id="226"/>
      <w:r w:rsidR="00B815C7"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8737E5" w:rsidRDefault="00B815C7" w:rsidP="00F77824">
      <w:pPr>
        <w:tabs>
          <w:tab w:val="left" w:pos="4230"/>
          <w:tab w:val="left" w:pos="5490"/>
          <w:tab w:val="left" w:pos="6840"/>
          <w:tab w:val="left" w:pos="8100"/>
          <w:tab w:val="left" w:pos="936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lastRenderedPageBreak/>
        <w:t xml:space="preserve">ณ วันที่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31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67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66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8737E5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บริษัทมียอดลูกหนี้การค้าคงเหลือ โดยแยกตามอายุลูกหนี้ที่ค้างชำระ</w:t>
      </w:r>
      <w:r w:rsidRPr="008737E5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Pr="008737E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ได้ดังนี้</w:t>
      </w:r>
    </w:p>
    <w:bookmarkStart w:id="227" w:name="_MON_1618323161"/>
    <w:bookmarkEnd w:id="227"/>
    <w:p w:rsidR="00B815C7" w:rsidRDefault="00303A4B" w:rsidP="00303A4B">
      <w:pPr>
        <w:tabs>
          <w:tab w:val="left" w:pos="4230"/>
          <w:tab w:val="left" w:pos="5490"/>
          <w:tab w:val="left" w:pos="6804"/>
          <w:tab w:val="left" w:pos="808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328" w:dyaOrig="13669">
          <v:shape id="_x0000_i1037" type="#_x0000_t75" style="width:446.15pt;height:641.15pt" o:ole="" filled="t">
            <v:imagedata r:id="rId32" o:title=""/>
          </v:shape>
          <o:OLEObject Type="Embed" ProgID="Excel.Sheet.12" ShapeID="_x0000_i1037" DrawAspect="Content" ObjectID="_1802012493" r:id="rId33"/>
        </w:object>
      </w:r>
      <w:r w:rsidR="00B815C7"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980E77" w:rsidRDefault="00B815C7" w:rsidP="00330524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80E77">
        <w:rPr>
          <w:rFonts w:asciiTheme="majorBidi" w:eastAsia="Times New Roman" w:hAnsiTheme="majorBidi" w:cstheme="majorBidi"/>
          <w:sz w:val="28"/>
          <w:cs/>
        </w:rPr>
        <w:lastRenderedPageBreak/>
        <w:t xml:space="preserve">โดยปกติระยะเวลาการให้สินเชื่อแก่ลูกค้าของกลุ่มบริษัทมีระยะเวลา 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E83601">
        <w:rPr>
          <w:rFonts w:asciiTheme="majorBidi" w:eastAsia="Times New Roman" w:hAnsiTheme="majorBidi" w:cstheme="majorBidi"/>
          <w:sz w:val="28"/>
        </w:rPr>
        <w:t>90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E83601">
        <w:rPr>
          <w:rFonts w:asciiTheme="majorBidi" w:eastAsia="Times New Roman" w:hAnsiTheme="majorBidi" w:cstheme="majorBidi"/>
          <w:sz w:val="28"/>
        </w:rPr>
        <w:t>90</w:t>
      </w:r>
      <w:r w:rsidRPr="00980E77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:rsidR="00B815C7" w:rsidRDefault="00B815C7" w:rsidP="006655AD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580AB7">
        <w:rPr>
          <w:rFonts w:asciiTheme="majorBidi" w:eastAsia="Times New Roman" w:hAnsiTheme="majorBidi" w:cstheme="majorBidi"/>
          <w:spacing w:val="-4"/>
          <w:sz w:val="28"/>
          <w:cs/>
        </w:rPr>
        <w:t>ณ</w:t>
      </w:r>
      <w:r w:rsidRPr="00580AB7">
        <w:rPr>
          <w:rFonts w:asciiTheme="majorBidi" w:eastAsia="Times New Roman" w:hAnsiTheme="majorBidi" w:cs="Angsana New"/>
          <w:spacing w:val="-4"/>
          <w:sz w:val="28"/>
          <w:cs/>
        </w:rPr>
        <w:t xml:space="preserve"> </w:t>
      </w:r>
      <w:r>
        <w:rPr>
          <w:rFonts w:asciiTheme="majorBidi" w:eastAsia="Times New Roman" w:hAnsiTheme="majorBidi" w:cs="Angsana New" w:hint="cs"/>
          <w:spacing w:val="-4"/>
          <w:sz w:val="28"/>
          <w:cs/>
        </w:rPr>
        <w:t xml:space="preserve">วันที่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31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67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66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580AB7">
        <w:rPr>
          <w:rFonts w:asciiTheme="majorBidi" w:eastAsia="Times New Roman" w:hAnsiTheme="majorBidi" w:cs="Angsana New"/>
          <w:spacing w:val="-4"/>
          <w:sz w:val="28"/>
          <w:cs/>
        </w:rPr>
        <w:t xml:space="preserve">ลูกหนี้ที่เกินกำหนดชำระ </w:t>
      </w:r>
      <w:r w:rsidR="00201F21">
        <w:rPr>
          <w:rFonts w:asciiTheme="majorBidi" w:eastAsia="Times New Roman" w:hAnsiTheme="majorBidi" w:cs="Angsana New"/>
          <w:spacing w:val="-4"/>
          <w:sz w:val="28"/>
        </w:rPr>
        <w:t>12</w:t>
      </w:r>
      <w:r w:rsidRPr="00580AB7">
        <w:rPr>
          <w:rFonts w:asciiTheme="majorBidi" w:eastAsia="Times New Roman" w:hAnsiTheme="majorBidi" w:cs="Angsana New"/>
          <w:spacing w:val="-4"/>
          <w:sz w:val="28"/>
          <w:cs/>
        </w:rPr>
        <w:t xml:space="preserve"> เดือนขึ้นไปส่วนหนึ่งอยู่ระหว่างการผ่อนชำระ</w:t>
      </w:r>
      <w:r w:rsidR="007744B2">
        <w:rPr>
          <w:rFonts w:asciiTheme="majorBidi" w:eastAsia="Times New Roman" w:hAnsiTheme="majorBidi" w:cs="Angsana New"/>
          <w:spacing w:val="-4"/>
          <w:sz w:val="28"/>
        </w:rPr>
        <w:t xml:space="preserve"> </w:t>
      </w:r>
      <w:r w:rsidRPr="006655AD">
        <w:rPr>
          <w:rFonts w:asciiTheme="majorBidi" w:eastAsia="Times New Roman" w:hAnsiTheme="majorBidi" w:cs="Angsana New"/>
          <w:sz w:val="28"/>
          <w:cs/>
        </w:rPr>
        <w:t>ฝ่ายบริหารของบริษัทฯ คาดว่าจะไม่ได้รับความเสียหายที่เป็นสาระสำคัญจากลูกหนี้ดังกล่าว</w:t>
      </w:r>
    </w:p>
    <w:p w:rsidR="007744B2" w:rsidRPr="00AE179E" w:rsidRDefault="007744B2" w:rsidP="006655AD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pacing w:val="-3"/>
          <w:sz w:val="28"/>
        </w:rPr>
      </w:pPr>
      <w:r w:rsidRPr="00AE179E">
        <w:rPr>
          <w:rFonts w:asciiTheme="majorBidi" w:eastAsia="Times New Roman" w:hAnsiTheme="majorBidi" w:cs="Angsana New" w:hint="cs"/>
          <w:spacing w:val="-3"/>
          <w:sz w:val="28"/>
          <w:cs/>
        </w:rPr>
        <w:t>สินทรัพย์ที่เกิดจากสัญญาที่</w:t>
      </w:r>
      <w:r w:rsidR="00AE179E" w:rsidRPr="00AE179E">
        <w:rPr>
          <w:rFonts w:asciiTheme="majorBidi" w:eastAsia="Times New Roman" w:hAnsiTheme="majorBidi" w:cs="Angsana New" w:hint="cs"/>
          <w:spacing w:val="-3"/>
          <w:sz w:val="28"/>
          <w:cs/>
        </w:rPr>
        <w:t>อายุ</w:t>
      </w:r>
      <w:r w:rsidRPr="00AE179E">
        <w:rPr>
          <w:rFonts w:asciiTheme="majorBidi" w:eastAsia="Times New Roman" w:hAnsiTheme="majorBidi" w:cs="Angsana New" w:hint="cs"/>
          <w:spacing w:val="-3"/>
          <w:sz w:val="28"/>
          <w:cs/>
        </w:rPr>
        <w:t xml:space="preserve">เกิน </w:t>
      </w:r>
      <w:r w:rsidRPr="00AE179E">
        <w:rPr>
          <w:rFonts w:asciiTheme="majorBidi" w:eastAsia="Times New Roman" w:hAnsiTheme="majorBidi" w:cs="Angsana New"/>
          <w:spacing w:val="-3"/>
          <w:sz w:val="28"/>
        </w:rPr>
        <w:t xml:space="preserve">12 </w:t>
      </w:r>
      <w:r w:rsidR="005806BD" w:rsidRPr="00AE179E">
        <w:rPr>
          <w:rFonts w:asciiTheme="majorBidi" w:eastAsia="Times New Roman" w:hAnsiTheme="majorBidi" w:cs="Angsana New" w:hint="cs"/>
          <w:spacing w:val="-3"/>
          <w:sz w:val="28"/>
          <w:cs/>
        </w:rPr>
        <w:t>เดือน</w:t>
      </w:r>
      <w:r w:rsidR="00AE179E" w:rsidRPr="00AE179E">
        <w:rPr>
          <w:rFonts w:asciiTheme="majorBidi" w:eastAsia="Times New Roman" w:hAnsiTheme="majorBidi" w:cs="Angsana New" w:hint="cs"/>
          <w:spacing w:val="-3"/>
          <w:sz w:val="28"/>
          <w:cs/>
        </w:rPr>
        <w:t>ขึ้นไปนับจากวันที่ให้บริการ</w:t>
      </w:r>
      <w:r w:rsidRPr="00AE179E">
        <w:rPr>
          <w:rFonts w:asciiTheme="majorBidi" w:eastAsia="Times New Roman" w:hAnsiTheme="majorBidi" w:cs="Angsana New" w:hint="cs"/>
          <w:spacing w:val="-3"/>
          <w:sz w:val="28"/>
          <w:cs/>
        </w:rPr>
        <w:t>เป็นรายได้ที่ยังไม่เรียกชำระตามเงื่อนไขของสัญญา</w:t>
      </w:r>
    </w:p>
    <w:p w:rsidR="00B815C7" w:rsidRDefault="00B815C7" w:rsidP="00330524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AC5E3D">
        <w:rPr>
          <w:rFonts w:asciiTheme="majorBidi" w:eastAsia="Times New Roman" w:hAnsiTheme="majorBidi" w:cstheme="majorBidi"/>
          <w:spacing w:val="-6"/>
          <w:sz w:val="28"/>
          <w:cs/>
        </w:rPr>
        <w:t>สำหรับ</w:t>
      </w:r>
      <w:r>
        <w:rPr>
          <w:rFonts w:asciiTheme="majorBidi" w:eastAsia="Times New Roman" w:hAnsiTheme="majorBidi" w:cstheme="majorBidi" w:hint="cs"/>
          <w:spacing w:val="-6"/>
          <w:sz w:val="28"/>
          <w:cs/>
        </w:rPr>
        <w:t>ปี</w:t>
      </w:r>
      <w:r w:rsidRPr="00AC5E3D">
        <w:rPr>
          <w:rFonts w:asciiTheme="majorBidi" w:eastAsia="Times New Roman" w:hAnsiTheme="majorBidi" w:cstheme="majorBidi"/>
          <w:spacing w:val="-6"/>
          <w:sz w:val="28"/>
          <w:cs/>
        </w:rPr>
        <w:t>สิ้นสุด</w:t>
      </w:r>
      <w:r>
        <w:rPr>
          <w:rFonts w:asciiTheme="majorBidi" w:eastAsia="Times New Roman" w:hAnsiTheme="majorBidi" w:cs="Angsana New" w:hint="cs"/>
          <w:spacing w:val="-4"/>
          <w:sz w:val="28"/>
          <w:cs/>
        </w:rPr>
        <w:t xml:space="preserve">วันที่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31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67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AC5E3D">
        <w:rPr>
          <w:rFonts w:asciiTheme="majorBidi" w:eastAsia="Times New Roman" w:hAnsiTheme="majorBidi" w:cstheme="majorBidi"/>
          <w:spacing w:val="-6"/>
          <w:sz w:val="28"/>
          <w:cs/>
        </w:rPr>
        <w:t>รายการเคลื่อนไหวของค่าเผื่อผลขาดทุนด้านเครดิตที่คาดว่าจะเกิดขึ้นของลูกหนี้การค้า</w:t>
      </w:r>
      <w:r w:rsidRPr="00AC5E3D">
        <w:rPr>
          <w:rFonts w:asciiTheme="majorBidi" w:eastAsia="Times New Roman" w:hAnsiTheme="majorBidi" w:cstheme="majorBidi"/>
          <w:spacing w:val="-4"/>
          <w:sz w:val="28"/>
          <w:cs/>
        </w:rPr>
        <w:t>และสินทรัพย์ที่เกิดจากสัญญา</w:t>
      </w:r>
      <w:r w:rsidRPr="00AC5E3D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28" w:name="_MON_1618864539"/>
    <w:bookmarkEnd w:id="228"/>
    <w:p w:rsidR="00B815C7" w:rsidRPr="009E3E90" w:rsidRDefault="001B4F77" w:rsidP="00330524">
      <w:pPr>
        <w:tabs>
          <w:tab w:val="left" w:pos="9214"/>
        </w:tabs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00" w:dyaOrig="3195">
          <v:shape id="_x0000_i1038" type="#_x0000_t75" style="width:446.6pt;height:164.95pt" o:ole="">
            <v:imagedata r:id="rId34" o:title=""/>
          </v:shape>
          <o:OLEObject Type="Embed" ProgID="Excel.Sheet.12" ShapeID="_x0000_i1038" DrawAspect="Content" ObjectID="_1802012494" r:id="rId35"/>
        </w:object>
      </w:r>
    </w:p>
    <w:p w:rsidR="00B815C7" w:rsidRPr="002B5F01" w:rsidRDefault="00B815C7" w:rsidP="0033052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29" w:name="OLE_LINK23"/>
      <w:bookmarkStart w:id="230" w:name="OLE_LINK24"/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B815C7" w:rsidRPr="009D210E" w:rsidRDefault="00B815C7" w:rsidP="00287CA3">
      <w:pPr>
        <w:tabs>
          <w:tab w:val="left" w:pos="450"/>
          <w:tab w:val="left" w:pos="7200"/>
          <w:tab w:val="left" w:pos="927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สินค้า</w:t>
      </w:r>
      <w:r w:rsidRPr="009D210E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9D210E">
        <w:rPr>
          <w:rFonts w:asciiTheme="majorBidi" w:hAnsiTheme="majorBidi" w:cstheme="majorBidi"/>
          <w:sz w:val="28"/>
          <w:cs/>
        </w:rPr>
        <w:t xml:space="preserve"> - สุทธิ ณ </w:t>
      </w:r>
      <w:r>
        <w:rPr>
          <w:rFonts w:asciiTheme="majorBidi" w:eastAsia="Times New Roman" w:hAnsiTheme="majorBidi" w:cs="Angsana New" w:hint="cs"/>
          <w:spacing w:val="-4"/>
          <w:sz w:val="28"/>
          <w:cs/>
        </w:rPr>
        <w:t xml:space="preserve">วันที่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31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67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66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  <w:bookmarkEnd w:id="229"/>
      <w:bookmarkEnd w:id="230"/>
    </w:p>
    <w:bookmarkStart w:id="231" w:name="_MON_1618662737"/>
    <w:bookmarkEnd w:id="231"/>
    <w:p w:rsidR="00B815C7" w:rsidRDefault="00FF31E3" w:rsidP="00330524">
      <w:pPr>
        <w:tabs>
          <w:tab w:val="left" w:pos="3828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03" w:dyaOrig="4571">
          <v:shape id="_x0000_i1039" type="#_x0000_t75" style="width:446.15pt;height:236.5pt" o:ole="">
            <v:imagedata r:id="rId36" o:title=""/>
          </v:shape>
          <o:OLEObject Type="Embed" ProgID="Excel.Sheet.12" ShapeID="_x0000_i1039" DrawAspect="Content" ObjectID="_1802012495" r:id="rId37"/>
        </w:object>
      </w:r>
    </w:p>
    <w:p w:rsidR="00B815C7" w:rsidRPr="0079449F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/>
          <w:b/>
          <w:bCs/>
          <w:sz w:val="28"/>
        </w:rPr>
        <w:br w:type="page"/>
      </w:r>
    </w:p>
    <w:p w:rsidR="00B815C7" w:rsidRPr="001C7B2F" w:rsidRDefault="00B815C7" w:rsidP="00330524">
      <w:pPr>
        <w:tabs>
          <w:tab w:val="left" w:pos="7380"/>
        </w:tabs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AC5E3D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>ปี</w:t>
      </w:r>
      <w:r w:rsidRPr="00AC5E3D">
        <w:rPr>
          <w:rFonts w:asciiTheme="majorBidi" w:eastAsia="Times New Roman" w:hAnsiTheme="majorBidi" w:cstheme="majorBidi"/>
          <w:spacing w:val="-2"/>
          <w:sz w:val="28"/>
          <w:cs/>
        </w:rPr>
        <w:t>สิ้นสุด</w:t>
      </w:r>
      <w:r>
        <w:rPr>
          <w:rFonts w:asciiTheme="majorBidi" w:eastAsia="Times New Roman" w:hAnsiTheme="majorBidi" w:cs="Angsana New" w:hint="cs"/>
          <w:spacing w:val="-4"/>
          <w:sz w:val="28"/>
          <w:cs/>
        </w:rPr>
        <w:t xml:space="preserve">วันที่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31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67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AC5E3D">
        <w:rPr>
          <w:rFonts w:asciiTheme="majorBidi" w:eastAsia="Times New Roman" w:hAnsiTheme="majorBidi" w:cstheme="majorBidi"/>
          <w:spacing w:val="-2"/>
          <w:sz w:val="28"/>
          <w:cs/>
        </w:rPr>
        <w:t>กลุ่มบริษัทมีรายการเคลื่อนไหวของค่าเผื่อการลดมูลค่าของสินค้า</w:t>
      </w:r>
      <w:r w:rsidRPr="00AC5E3D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AC5E3D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Pr="00AC5E3D">
        <w:rPr>
          <w:rFonts w:asciiTheme="majorBidi" w:hAnsiTheme="majorBidi" w:cstheme="majorBidi"/>
          <w:spacing w:val="-2"/>
          <w:sz w:val="28"/>
          <w:cs/>
        </w:rPr>
        <w:t>ทุน</w:t>
      </w:r>
      <w:r w:rsidRPr="00AC5E3D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32" w:name="_MON_1633915877"/>
    <w:bookmarkEnd w:id="232"/>
    <w:p w:rsidR="00B815C7" w:rsidRDefault="000C466C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83" w:dyaOrig="2861">
          <v:shape id="_x0000_i1040" type="#_x0000_t75" style="width:445.65pt;height:147.2pt" o:ole="">
            <v:imagedata r:id="rId38" o:title=""/>
          </v:shape>
          <o:OLEObject Type="Embed" ProgID="Excel.Sheet.12" ShapeID="_x0000_i1040" DrawAspect="Content" ObjectID="_1802012496" r:id="rId39"/>
        </w:object>
      </w:r>
    </w:p>
    <w:p w:rsidR="00114457" w:rsidRPr="009913F0" w:rsidRDefault="00114457" w:rsidP="00330524">
      <w:pPr>
        <w:pStyle w:val="ListParagraph"/>
        <w:numPr>
          <w:ilvl w:val="0"/>
          <w:numId w:val="1"/>
        </w:numPr>
        <w:tabs>
          <w:tab w:val="left" w:pos="9214"/>
        </w:tabs>
        <w:autoSpaceDE w:val="0"/>
        <w:autoSpaceDN w:val="0"/>
        <w:spacing w:before="24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913F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สินทรัพย์ทางการเงินหมุนเวียน </w:t>
      </w:r>
      <w:r w:rsidRPr="009913F0">
        <w:rPr>
          <w:rFonts w:asciiTheme="majorBidi" w:eastAsia="Times New Roman" w:hAnsiTheme="majorBidi" w:cstheme="majorBidi"/>
          <w:b/>
          <w:bCs/>
          <w:sz w:val="28"/>
        </w:rPr>
        <w:t xml:space="preserve">- </w:t>
      </w:r>
      <w:r w:rsidRPr="009913F0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:rsidR="00114457" w:rsidRDefault="00114457" w:rsidP="00330524">
      <w:pPr>
        <w:tabs>
          <w:tab w:val="left" w:pos="9360"/>
        </w:tabs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สินทรัพย์ทางการเงินหมุนเวียน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- สุทธิ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201F21">
        <w:rPr>
          <w:rFonts w:asciiTheme="majorBidi" w:eastAsia="Times New Roman" w:hAnsiTheme="majorBidi" w:cstheme="majorBidi"/>
          <w:sz w:val="28"/>
        </w:rPr>
        <w:t>31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67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</w:rPr>
        <w:t>มี</w:t>
      </w:r>
      <w:r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233" w:name="_MON_1800116771"/>
    <w:bookmarkEnd w:id="233"/>
    <w:p w:rsidR="00114457" w:rsidRDefault="00166691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71" w:dyaOrig="3113">
          <v:shape id="_x0000_i1041" type="#_x0000_t75" style="width:445.65pt;height:159.05pt" o:ole="">
            <v:imagedata r:id="rId40" o:title=""/>
          </v:shape>
          <o:OLEObject Type="Embed" ProgID="Excel.Sheet.12" ShapeID="_x0000_i1041" DrawAspect="Content" ObjectID="_1802012497" r:id="rId41"/>
        </w:object>
      </w:r>
    </w:p>
    <w:p w:rsidR="00114457" w:rsidRDefault="00114457" w:rsidP="00330524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ณ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วันที่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31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67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>
        <w:rPr>
          <w:rFonts w:asciiTheme="majorBidi" w:eastAsia="Times New Roman" w:hAnsiTheme="majorBidi" w:cs="Angsana New"/>
          <w:spacing w:val="-2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2"/>
          <w:sz w:val="28"/>
        </w:rPr>
        <w:t>66</w:t>
      </w:r>
      <w:r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4B5D98">
        <w:rPr>
          <w:rFonts w:asciiTheme="majorBidi" w:eastAsia="Times New Roman" w:hAnsiTheme="majorBidi" w:cstheme="majorBidi"/>
          <w:spacing w:val="-2"/>
          <w:sz w:val="28"/>
          <w:cs/>
        </w:rPr>
        <w:t>มูลค่ายุติธรรมของตราสารทุนที่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>ไม่</w:t>
      </w:r>
      <w:r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อยู่ในความต้องการของตลาด จัดอยู่ในระดับที่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</w:rPr>
        <w:br/>
      </w:r>
      <w:r>
        <w:rPr>
          <w:rFonts w:asciiTheme="majorBidi" w:eastAsia="Times New Roman" w:hAnsiTheme="majorBidi" w:cstheme="majorBidi" w:hint="cs"/>
          <w:sz w:val="28"/>
          <w:cs/>
        </w:rPr>
        <w:t>วัดมูลค่ายุติธรรมโดยใช้ราคาปิดจากบริษัทบริหารสินทรัพย์แห่งหนึ่ง</w:t>
      </w:r>
    </w:p>
    <w:p w:rsidR="00265201" w:rsidRDefault="00265201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114457" w:rsidRPr="009C5E9F" w:rsidRDefault="00114457" w:rsidP="0033052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C5E9F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lastRenderedPageBreak/>
        <w:t>สินทรัพย์ไม่หมุนเวียนที่ถือไว้เพื่อขาย</w:t>
      </w:r>
    </w:p>
    <w:p w:rsidR="00114457" w:rsidRDefault="00114457" w:rsidP="00330524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สินทรัพย์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ไม่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>หมุนเวียน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ที่ถือไว้เพื่อขาย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>มี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รายละเอียด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>ดังนี้</w:t>
      </w:r>
    </w:p>
    <w:bookmarkStart w:id="234" w:name="_MON_1791304933"/>
    <w:bookmarkEnd w:id="234"/>
    <w:p w:rsidR="00456C36" w:rsidRPr="00806EF5" w:rsidRDefault="00D47FAA" w:rsidP="00330524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15" w:dyaOrig="2938">
          <v:shape id="_x0000_i1042" type="#_x0000_t75" style="width:447.05pt;height:151.3pt" o:ole="">
            <v:imagedata r:id="rId42" o:title=""/>
          </v:shape>
          <o:OLEObject Type="Embed" ProgID="Excel.Sheet.12" ShapeID="_x0000_i1042" DrawAspect="Content" ObjectID="_1802012498" r:id="rId43"/>
        </w:object>
      </w:r>
    </w:p>
    <w:p w:rsidR="00114457" w:rsidRPr="00B75536" w:rsidRDefault="00114457" w:rsidP="00330524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B75536">
        <w:rPr>
          <w:rFonts w:asciiTheme="majorBidi" w:eastAsia="Times New Roman" w:hAnsiTheme="majorBidi" w:cs="Angsana New"/>
          <w:sz w:val="28"/>
          <w:cs/>
        </w:rPr>
        <w:t>ตามมติที่ประชุมคณะกรรมการบริษัท</w:t>
      </w:r>
      <w:r>
        <w:rPr>
          <w:rFonts w:asciiTheme="majorBidi" w:eastAsia="Times New Roman" w:hAnsiTheme="majorBidi" w:cs="Angsana New" w:hint="cs"/>
          <w:sz w:val="28"/>
          <w:cs/>
        </w:rPr>
        <w:t>ฯ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ครั้งที่ </w:t>
      </w:r>
      <w:r w:rsidR="00E83601">
        <w:rPr>
          <w:rFonts w:asciiTheme="majorBidi" w:eastAsia="Times New Roman" w:hAnsiTheme="majorBidi" w:cs="Angsana New"/>
          <w:sz w:val="28"/>
        </w:rPr>
        <w:t>7</w:t>
      </w:r>
      <w:r w:rsidRPr="00B75536">
        <w:rPr>
          <w:rFonts w:asciiTheme="majorBidi" w:eastAsia="Times New Roman" w:hAnsiTheme="majorBidi" w:cs="Angsana New"/>
          <w:sz w:val="28"/>
          <w:cs/>
        </w:rPr>
        <w:t>/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="00201F21">
        <w:rPr>
          <w:rFonts w:asciiTheme="majorBidi" w:eastAsia="Times New Roman" w:hAnsiTheme="majorBidi" w:cs="Angsana New"/>
          <w:sz w:val="28"/>
        </w:rPr>
        <w:t>23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กรกฎาคม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มีมติอนุมัติให้บริษัทฯ จำหน่ายที่ดินพร้อมสิ่งปลูกสร้างบนที่ดิน (ส่วนงานผลิตและจำหน่ายแผงโซล่าเซลล์) ของบริษัทฯ เพื่อใช้เป็นเงินทุนหมุนเวียนใน</w:t>
      </w:r>
      <w:r>
        <w:rPr>
          <w:rFonts w:asciiTheme="majorBidi" w:eastAsia="Times New Roman" w:hAnsiTheme="majorBidi" w:cs="Angsana New"/>
          <w:sz w:val="28"/>
          <w:cs/>
        </w:rPr>
        <w:br/>
      </w:r>
      <w:r w:rsidRPr="00B75536">
        <w:rPr>
          <w:rFonts w:asciiTheme="majorBidi" w:eastAsia="Times New Roman" w:hAnsiTheme="majorBidi" w:cs="Angsana New"/>
          <w:sz w:val="28"/>
          <w:cs/>
        </w:rPr>
        <w:t>การดำเนินธุรกิจ</w:t>
      </w:r>
    </w:p>
    <w:p w:rsidR="00114457" w:rsidRPr="00114457" w:rsidRDefault="00114457" w:rsidP="00330524">
      <w:pPr>
        <w:tabs>
          <w:tab w:val="left" w:pos="5812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B75536">
        <w:rPr>
          <w:rFonts w:asciiTheme="majorBidi" w:eastAsia="Times New Roman" w:hAnsiTheme="majorBidi" w:cs="Angsana New"/>
          <w:sz w:val="28"/>
          <w:cs/>
        </w:rPr>
        <w:t xml:space="preserve">เมื่อวันที่ </w:t>
      </w:r>
      <w:r w:rsidR="00E83601">
        <w:rPr>
          <w:rFonts w:asciiTheme="majorBidi" w:eastAsia="Times New Roman" w:hAnsiTheme="majorBidi" w:cs="Angsana New"/>
          <w:sz w:val="28"/>
        </w:rPr>
        <w:t>6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กันยายน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 w:rsidRPr="00B75536">
        <w:rPr>
          <w:rFonts w:asciiTheme="majorBidi" w:eastAsia="Times New Roman" w:hAnsiTheme="majorBidi" w:cs="Angsana New"/>
          <w:sz w:val="28"/>
          <w:cs/>
        </w:rPr>
        <w:t xml:space="preserve"> บริษัทฯ</w:t>
      </w:r>
      <w:r>
        <w:rPr>
          <w:rFonts w:asciiTheme="majorBidi" w:eastAsia="Times New Roman" w:hAnsiTheme="majorBidi" w:cs="Angsana New"/>
          <w:sz w:val="28"/>
        </w:rPr>
        <w:t xml:space="preserve"> </w:t>
      </w:r>
      <w:r>
        <w:rPr>
          <w:rFonts w:asciiTheme="majorBidi" w:eastAsia="Times New Roman" w:hAnsiTheme="majorBidi" w:cs="Angsana New"/>
          <w:sz w:val="28"/>
          <w:cs/>
        </w:rPr>
        <w:t>ได้ทำจดหมายแสดงเจตจำนง</w:t>
      </w:r>
      <w:r>
        <w:rPr>
          <w:rFonts w:asciiTheme="majorBidi" w:eastAsia="Times New Roman" w:hAnsiTheme="majorBidi" w:cs="Angsana New" w:hint="cs"/>
          <w:sz w:val="28"/>
          <w:cs/>
        </w:rPr>
        <w:t>ในการ</w:t>
      </w:r>
      <w:r w:rsidRPr="00B75536">
        <w:rPr>
          <w:rFonts w:asciiTheme="majorBidi" w:eastAsia="Times New Roman" w:hAnsiTheme="majorBidi" w:cs="Angsana New"/>
          <w:sz w:val="28"/>
          <w:cs/>
        </w:rPr>
        <w:t>ขายที่ดินพร้อมสิ่งปลูกสร้าง (ส่วนงานผลิตและจำหน่าย</w:t>
      </w:r>
      <w:r w:rsidRPr="00114457">
        <w:rPr>
          <w:rFonts w:asciiTheme="majorBidi" w:eastAsia="Times New Roman" w:hAnsiTheme="majorBidi" w:cs="Angsana New"/>
          <w:sz w:val="28"/>
          <w:cs/>
        </w:rPr>
        <w:t>แผงโซล่าเซลล์)</w:t>
      </w:r>
      <w:r w:rsidRPr="00114457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114457">
        <w:rPr>
          <w:rFonts w:asciiTheme="majorBidi" w:eastAsia="Times New Roman" w:hAnsiTheme="majorBidi" w:cs="Angsana New"/>
          <w:sz w:val="28"/>
          <w:cs/>
        </w:rPr>
        <w:t xml:space="preserve">ราคาตามบัญชี จำนวน </w:t>
      </w:r>
      <w:r w:rsidR="00201F21">
        <w:rPr>
          <w:rFonts w:asciiTheme="majorBidi" w:eastAsia="Times New Roman" w:hAnsiTheme="majorBidi" w:cs="Angsana New"/>
          <w:sz w:val="28"/>
        </w:rPr>
        <w:t>5</w:t>
      </w:r>
      <w:r w:rsidR="00E83601">
        <w:rPr>
          <w:rFonts w:asciiTheme="majorBidi" w:eastAsia="Times New Roman" w:hAnsiTheme="majorBidi" w:cs="Angsana New"/>
          <w:sz w:val="28"/>
        </w:rPr>
        <w:t>6</w:t>
      </w:r>
      <w:r w:rsidRPr="00114457">
        <w:rPr>
          <w:rFonts w:asciiTheme="majorBidi" w:eastAsia="Times New Roman" w:hAnsiTheme="majorBidi" w:cs="Angsana New"/>
          <w:sz w:val="28"/>
          <w:cs/>
        </w:rPr>
        <w:t>.</w:t>
      </w:r>
      <w:r w:rsidR="00E83601">
        <w:rPr>
          <w:rFonts w:asciiTheme="majorBidi" w:eastAsia="Times New Roman" w:hAnsiTheme="majorBidi" w:cs="Angsana New"/>
          <w:sz w:val="28"/>
        </w:rPr>
        <w:t>0</w:t>
      </w:r>
      <w:r w:rsidR="00201F21">
        <w:rPr>
          <w:rFonts w:asciiTheme="majorBidi" w:eastAsia="Times New Roman" w:hAnsiTheme="majorBidi" w:cs="Angsana New"/>
          <w:sz w:val="28"/>
        </w:rPr>
        <w:t>4</w:t>
      </w:r>
      <w:r w:rsidRPr="00114457">
        <w:rPr>
          <w:rFonts w:asciiTheme="majorBidi" w:eastAsia="Times New Roman" w:hAnsiTheme="majorBidi" w:cs="Angsana New"/>
          <w:sz w:val="28"/>
          <w:cs/>
        </w:rPr>
        <w:t xml:space="preserve"> ล้านบาท ให้กับบริษัทแห่งหนึ่งที่ไม่เกี่ยวข้องกัน (“ผู้</w:t>
      </w:r>
      <w:r w:rsidRPr="00114457">
        <w:rPr>
          <w:rFonts w:asciiTheme="majorBidi" w:eastAsia="Times New Roman" w:hAnsiTheme="majorBidi" w:cs="Angsana New" w:hint="cs"/>
          <w:sz w:val="28"/>
          <w:cs/>
        </w:rPr>
        <w:t>จะ</w:t>
      </w:r>
      <w:r w:rsidRPr="00114457">
        <w:rPr>
          <w:rFonts w:asciiTheme="majorBidi" w:eastAsia="Times New Roman" w:hAnsiTheme="majorBidi" w:cs="Angsana New"/>
          <w:sz w:val="28"/>
          <w:cs/>
        </w:rPr>
        <w:t xml:space="preserve">ซื้อ”) </w:t>
      </w:r>
      <w:r w:rsidRPr="00114457">
        <w:rPr>
          <w:rFonts w:asciiTheme="majorBidi" w:eastAsia="Times New Roman" w:hAnsiTheme="majorBidi" w:cs="Angsana New"/>
          <w:sz w:val="28"/>
          <w:cs/>
        </w:rPr>
        <w:br/>
        <w:t xml:space="preserve">ในราคา </w:t>
      </w:r>
      <w:r w:rsidR="00201F21">
        <w:rPr>
          <w:rFonts w:asciiTheme="majorBidi" w:eastAsia="Times New Roman" w:hAnsiTheme="majorBidi" w:cs="Angsana New"/>
          <w:sz w:val="28"/>
        </w:rPr>
        <w:t>112</w:t>
      </w:r>
      <w:r w:rsidRPr="00114457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114457">
        <w:rPr>
          <w:rFonts w:asciiTheme="majorBidi" w:eastAsia="Times New Roman" w:hAnsiTheme="majorBidi" w:cs="Angsana New"/>
          <w:sz w:val="28"/>
          <w:cs/>
        </w:rPr>
        <w:t>ล้านบาท และผู้</w:t>
      </w:r>
      <w:r w:rsidRPr="00114457">
        <w:rPr>
          <w:rFonts w:asciiTheme="majorBidi" w:eastAsia="Times New Roman" w:hAnsiTheme="majorBidi" w:cs="Angsana New" w:hint="cs"/>
          <w:sz w:val="28"/>
          <w:cs/>
        </w:rPr>
        <w:t>จะ</w:t>
      </w:r>
      <w:r w:rsidRPr="00114457">
        <w:rPr>
          <w:rFonts w:asciiTheme="majorBidi" w:eastAsia="Times New Roman" w:hAnsiTheme="majorBidi" w:cs="Angsana New"/>
          <w:sz w:val="28"/>
          <w:cs/>
        </w:rPr>
        <w:t>ซื้อได้ชำระเงินมัดจ</w:t>
      </w:r>
      <w:r w:rsidRPr="00114457">
        <w:rPr>
          <w:rFonts w:asciiTheme="majorBidi" w:eastAsia="Times New Roman" w:hAnsiTheme="majorBidi" w:cs="Angsana New" w:hint="cs"/>
          <w:sz w:val="28"/>
          <w:cs/>
        </w:rPr>
        <w:t>ำ</w:t>
      </w:r>
      <w:r w:rsidRPr="00114457">
        <w:rPr>
          <w:rFonts w:asciiTheme="majorBidi" w:eastAsia="Times New Roman" w:hAnsiTheme="majorBidi" w:cs="Angsana New"/>
          <w:sz w:val="28"/>
          <w:cs/>
        </w:rPr>
        <w:t xml:space="preserve">งวดแรกให้แก่บริษัทฯ ในวันทำจดหมายแสดงเจตจำนง </w:t>
      </w:r>
      <w:r w:rsidRPr="00114457">
        <w:rPr>
          <w:rFonts w:asciiTheme="majorBidi" w:eastAsia="Times New Roman" w:hAnsiTheme="majorBidi" w:cs="Angsana New"/>
          <w:sz w:val="28"/>
          <w:cs/>
        </w:rPr>
        <w:br/>
        <w:t xml:space="preserve">จำนวน </w:t>
      </w:r>
      <w:r w:rsidR="00201F21">
        <w:rPr>
          <w:rFonts w:asciiTheme="majorBidi" w:eastAsia="Times New Roman" w:hAnsiTheme="majorBidi" w:cs="Angsana New"/>
          <w:sz w:val="28"/>
        </w:rPr>
        <w:t>11</w:t>
      </w:r>
      <w:r w:rsidRPr="00114457">
        <w:rPr>
          <w:rFonts w:asciiTheme="majorBidi" w:eastAsia="Times New Roman" w:hAnsiTheme="majorBidi" w:cs="Angsana New"/>
          <w:sz w:val="28"/>
          <w:cs/>
        </w:rPr>
        <w:t>.</w:t>
      </w:r>
      <w:r w:rsidR="00201F21">
        <w:rPr>
          <w:rFonts w:asciiTheme="majorBidi" w:eastAsia="Times New Roman" w:hAnsiTheme="majorBidi" w:cs="Angsana New"/>
          <w:sz w:val="28"/>
        </w:rPr>
        <w:t>2</w:t>
      </w:r>
      <w:r w:rsidR="00E83601">
        <w:rPr>
          <w:rFonts w:asciiTheme="majorBidi" w:eastAsia="Times New Roman" w:hAnsiTheme="majorBidi" w:cs="Angsana New"/>
          <w:sz w:val="28"/>
        </w:rPr>
        <w:t>0</w:t>
      </w:r>
      <w:r w:rsidRPr="00114457">
        <w:rPr>
          <w:rFonts w:asciiTheme="majorBidi" w:eastAsia="Times New Roman" w:hAnsiTheme="majorBidi" w:cs="Angsana New"/>
          <w:sz w:val="28"/>
          <w:cs/>
        </w:rPr>
        <w:t xml:space="preserve"> ล้านบาท </w:t>
      </w:r>
    </w:p>
    <w:p w:rsidR="00806EF5" w:rsidRDefault="00114457" w:rsidP="00330524">
      <w:pPr>
        <w:tabs>
          <w:tab w:val="left" w:pos="5812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  <w:cs/>
        </w:rPr>
      </w:pPr>
      <w:r w:rsidRPr="00114457">
        <w:rPr>
          <w:rFonts w:asciiTheme="majorBidi" w:eastAsia="Times New Roman" w:hAnsiTheme="majorBidi" w:cs="Angsana New"/>
          <w:sz w:val="28"/>
          <w:cs/>
        </w:rPr>
        <w:t xml:space="preserve">ต่อมาเมื่อวันที่ </w:t>
      </w:r>
      <w:r w:rsidR="00E83601">
        <w:rPr>
          <w:rFonts w:asciiTheme="majorBidi" w:eastAsia="Times New Roman" w:hAnsiTheme="majorBidi" w:cs="Angsana New"/>
          <w:sz w:val="28"/>
        </w:rPr>
        <w:t>8</w:t>
      </w:r>
      <w:r w:rsidRPr="00114457">
        <w:rPr>
          <w:rFonts w:asciiTheme="majorBidi" w:eastAsia="Times New Roman" w:hAnsiTheme="majorBidi" w:cs="Angsana New"/>
          <w:sz w:val="28"/>
          <w:cs/>
        </w:rPr>
        <w:t xml:space="preserve"> ตุลาคม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 w:rsidRPr="00114457">
        <w:rPr>
          <w:rFonts w:asciiTheme="majorBidi" w:eastAsia="Times New Roman" w:hAnsiTheme="majorBidi" w:cs="Angsana New"/>
          <w:sz w:val="28"/>
          <w:cs/>
        </w:rPr>
        <w:t xml:space="preserve"> บริษัทฯ ได้ทำสัญญาจะซื้อจะขายที่ดินพร้อมสิ่งปลูกสร้างกับผู้</w:t>
      </w:r>
      <w:r w:rsidRPr="00114457">
        <w:rPr>
          <w:rFonts w:asciiTheme="majorBidi" w:eastAsia="Times New Roman" w:hAnsiTheme="majorBidi" w:cs="Angsana New" w:hint="cs"/>
          <w:sz w:val="28"/>
          <w:cs/>
        </w:rPr>
        <w:t>จะ</w:t>
      </w:r>
      <w:r w:rsidRPr="00114457">
        <w:rPr>
          <w:rFonts w:asciiTheme="majorBidi" w:eastAsia="Times New Roman" w:hAnsiTheme="majorBidi" w:cs="Angsana New"/>
          <w:sz w:val="28"/>
          <w:cs/>
        </w:rPr>
        <w:t>ซื้อ และผู้</w:t>
      </w:r>
      <w:r w:rsidRPr="00114457">
        <w:rPr>
          <w:rFonts w:asciiTheme="majorBidi" w:eastAsia="Times New Roman" w:hAnsiTheme="majorBidi" w:cs="Angsana New" w:hint="cs"/>
          <w:sz w:val="28"/>
          <w:cs/>
        </w:rPr>
        <w:t>จะ</w:t>
      </w:r>
      <w:r w:rsidRPr="00114457">
        <w:rPr>
          <w:rFonts w:asciiTheme="majorBidi" w:eastAsia="Times New Roman" w:hAnsiTheme="majorBidi" w:cs="Angsana New"/>
          <w:sz w:val="28"/>
          <w:cs/>
        </w:rPr>
        <w:t>ซื้อได้ชำระ</w:t>
      </w:r>
      <w:r w:rsidRPr="00114457">
        <w:rPr>
          <w:rFonts w:asciiTheme="majorBidi" w:eastAsia="Times New Roman" w:hAnsiTheme="majorBidi" w:cs="Angsana New"/>
          <w:sz w:val="28"/>
          <w:cs/>
        </w:rPr>
        <w:br/>
        <w:t xml:space="preserve">เงินมัดจำงวดที่สองให้แก่บริษัทฯ ในวันทำสัญญา จำนวน </w:t>
      </w:r>
      <w:r w:rsidR="00201F21">
        <w:rPr>
          <w:rFonts w:asciiTheme="majorBidi" w:eastAsia="Times New Roman" w:hAnsiTheme="majorBidi" w:cs="Angsana New"/>
          <w:sz w:val="28"/>
        </w:rPr>
        <w:t>22</w:t>
      </w:r>
      <w:r w:rsidRPr="00114457">
        <w:rPr>
          <w:rFonts w:asciiTheme="majorBidi" w:eastAsia="Times New Roman" w:hAnsiTheme="majorBidi" w:cs="Angsana New"/>
          <w:sz w:val="28"/>
          <w:cs/>
        </w:rPr>
        <w:t>.</w:t>
      </w:r>
      <w:r w:rsidR="00201F21">
        <w:rPr>
          <w:rFonts w:asciiTheme="majorBidi" w:eastAsia="Times New Roman" w:hAnsiTheme="majorBidi" w:cs="Angsana New"/>
          <w:sz w:val="28"/>
        </w:rPr>
        <w:t>4</w:t>
      </w:r>
      <w:r w:rsidR="00E83601">
        <w:rPr>
          <w:rFonts w:asciiTheme="majorBidi" w:eastAsia="Times New Roman" w:hAnsiTheme="majorBidi" w:cs="Angsana New"/>
          <w:sz w:val="28"/>
        </w:rPr>
        <w:t>0</w:t>
      </w:r>
      <w:r w:rsidRPr="00114457">
        <w:rPr>
          <w:rFonts w:asciiTheme="majorBidi" w:eastAsia="Times New Roman" w:hAnsiTheme="majorBidi" w:cs="Angsana New"/>
          <w:sz w:val="28"/>
          <w:cs/>
        </w:rPr>
        <w:t xml:space="preserve"> ล้านบาท และส่วนที่เหลืออีกจำนวน </w:t>
      </w:r>
      <w:r w:rsidR="00E83601">
        <w:rPr>
          <w:rFonts w:asciiTheme="majorBidi" w:eastAsia="Times New Roman" w:hAnsiTheme="majorBidi" w:cs="Angsana New"/>
          <w:sz w:val="28"/>
        </w:rPr>
        <w:t>78</w:t>
      </w:r>
      <w:r w:rsidRPr="00114457">
        <w:rPr>
          <w:rFonts w:asciiTheme="majorBidi" w:eastAsia="Times New Roman" w:hAnsiTheme="majorBidi" w:cs="Angsana New"/>
          <w:sz w:val="28"/>
          <w:cs/>
        </w:rPr>
        <w:t>.</w:t>
      </w:r>
      <w:r w:rsidR="00201F21">
        <w:rPr>
          <w:rFonts w:asciiTheme="majorBidi" w:eastAsia="Times New Roman" w:hAnsiTheme="majorBidi" w:cs="Angsana New"/>
          <w:sz w:val="28"/>
        </w:rPr>
        <w:t>4</w:t>
      </w:r>
      <w:r w:rsidR="00E83601">
        <w:rPr>
          <w:rFonts w:asciiTheme="majorBidi" w:eastAsia="Times New Roman" w:hAnsiTheme="majorBidi" w:cs="Angsana New"/>
          <w:sz w:val="28"/>
        </w:rPr>
        <w:t>0</w:t>
      </w:r>
      <w:r w:rsidRPr="00114457">
        <w:rPr>
          <w:rFonts w:asciiTheme="majorBidi" w:eastAsia="Times New Roman" w:hAnsiTheme="majorBidi" w:cs="Angsana New"/>
          <w:sz w:val="28"/>
          <w:cs/>
        </w:rPr>
        <w:t xml:space="preserve"> ล้านบาท </w:t>
      </w:r>
      <w:r w:rsidRPr="00114457">
        <w:rPr>
          <w:rFonts w:asciiTheme="majorBidi" w:eastAsia="Times New Roman" w:hAnsiTheme="majorBidi" w:cs="Angsana New"/>
          <w:sz w:val="28"/>
          <w:cs/>
        </w:rPr>
        <w:br/>
      </w:r>
      <w:r w:rsidRPr="00114457">
        <w:rPr>
          <w:rFonts w:asciiTheme="majorBidi" w:eastAsia="Times New Roman" w:hAnsiTheme="majorBidi" w:cs="Angsana New"/>
          <w:spacing w:val="-4"/>
          <w:sz w:val="28"/>
          <w:cs/>
        </w:rPr>
        <w:t>ผู้</w:t>
      </w:r>
      <w:r w:rsidRPr="00114457">
        <w:rPr>
          <w:rFonts w:asciiTheme="majorBidi" w:eastAsia="Times New Roman" w:hAnsiTheme="majorBidi" w:cs="Angsana New" w:hint="cs"/>
          <w:spacing w:val="-4"/>
          <w:sz w:val="28"/>
          <w:cs/>
        </w:rPr>
        <w:t>จะ</w:t>
      </w:r>
      <w:r w:rsidRPr="00114457">
        <w:rPr>
          <w:rFonts w:asciiTheme="majorBidi" w:eastAsia="Times New Roman" w:hAnsiTheme="majorBidi" w:cs="Angsana New"/>
          <w:spacing w:val="-4"/>
          <w:sz w:val="28"/>
          <w:cs/>
        </w:rPr>
        <w:t>ซื้อตกลงจะชำระในวันโอนกรรมสิทธิ์ที่ดินพร้อมสิ่งปลูกสร้างซึ่งกำหนดไว้ภายในสี่เดือนนับแต่วันที่ชำระเงินงวดที่สอง</w:t>
      </w:r>
      <w:r w:rsidRPr="00682D49">
        <w:rPr>
          <w:rFonts w:asciiTheme="majorBidi" w:eastAsia="Times New Roman" w:hAnsiTheme="majorBidi" w:cs="Angsana New"/>
          <w:sz w:val="28"/>
          <w:cs/>
        </w:rPr>
        <w:t>โดยบริษัทฯ ตกลงว่าจะขนย้ายเครื่องจักร เครื่องมือและอุปกรณ์ทั้งหมดให้เสร็จสิ้นก่อนการจดทะเบียนโอนกรรมสิทธิ์</w:t>
      </w:r>
      <w:r w:rsidRPr="006B2C3C">
        <w:rPr>
          <w:rFonts w:asciiTheme="majorBidi" w:eastAsia="Times New Roman" w:hAnsiTheme="majorBidi" w:cs="Angsana New"/>
          <w:sz w:val="28"/>
          <w:cs/>
        </w:rPr>
        <w:t>ท</w:t>
      </w:r>
      <w:r w:rsidR="00602998" w:rsidRPr="006B2C3C">
        <w:rPr>
          <w:rFonts w:asciiTheme="majorBidi" w:eastAsia="Times New Roman" w:hAnsiTheme="majorBidi" w:cs="Angsana New"/>
          <w:sz w:val="28"/>
          <w:cs/>
        </w:rPr>
        <w:t xml:space="preserve">ี่ดินพร้อมสิ่งปลูกสร้าง </w:t>
      </w:r>
      <w:r w:rsidR="006B2C3C" w:rsidRPr="006B2C3C">
        <w:rPr>
          <w:rFonts w:asciiTheme="majorBidi" w:eastAsia="Times New Roman" w:hAnsiTheme="majorBidi" w:cs="Angsana New" w:hint="cs"/>
          <w:sz w:val="28"/>
          <w:cs/>
        </w:rPr>
        <w:t>โดย</w:t>
      </w:r>
      <w:r w:rsidR="00CA06A4" w:rsidRPr="006B2C3C">
        <w:rPr>
          <w:rFonts w:asciiTheme="majorBidi" w:eastAsia="Times New Roman" w:hAnsiTheme="majorBidi" w:cs="Angsana New" w:hint="cs"/>
          <w:sz w:val="28"/>
          <w:cs/>
        </w:rPr>
        <w:t>บริษัท</w:t>
      </w:r>
      <w:r w:rsidR="00500648" w:rsidRPr="006B2C3C">
        <w:rPr>
          <w:rFonts w:asciiTheme="majorBidi" w:eastAsia="Times New Roman" w:hAnsiTheme="majorBidi" w:cs="Angsana New" w:hint="cs"/>
          <w:sz w:val="28"/>
          <w:cs/>
        </w:rPr>
        <w:t xml:space="preserve">ฯ </w:t>
      </w:r>
      <w:r w:rsidR="00CA06A4" w:rsidRPr="006B2C3C">
        <w:rPr>
          <w:rFonts w:asciiTheme="majorBidi" w:eastAsia="Times New Roman" w:hAnsiTheme="majorBidi" w:cs="Angsana New" w:hint="cs"/>
          <w:sz w:val="28"/>
          <w:cs/>
        </w:rPr>
        <w:t>ได้ปลดภาระค้ำประกันและโอนกรรมสิทธิ์ที่ดินพร้อมสิ่งปลูกสร้าง</w:t>
      </w:r>
      <w:r w:rsidR="00CA06A4">
        <w:rPr>
          <w:rFonts w:asciiTheme="majorBidi" w:eastAsia="Times New Roman" w:hAnsiTheme="majorBidi" w:cs="Angsana New" w:hint="cs"/>
          <w:sz w:val="28"/>
          <w:cs/>
        </w:rPr>
        <w:t>ดังก</w:t>
      </w:r>
      <w:r w:rsidR="006B2C3C">
        <w:rPr>
          <w:rFonts w:asciiTheme="majorBidi" w:eastAsia="Times New Roman" w:hAnsiTheme="majorBidi" w:cs="Angsana New" w:hint="cs"/>
          <w:sz w:val="28"/>
          <w:cs/>
        </w:rPr>
        <w:t>ล่าว</w:t>
      </w:r>
      <w:r w:rsidR="006B2C3C">
        <w:rPr>
          <w:rFonts w:asciiTheme="majorBidi" w:eastAsia="Times New Roman" w:hAnsiTheme="majorBidi" w:cs="Angsana New"/>
          <w:sz w:val="28"/>
          <w:cs/>
        </w:rPr>
        <w:br/>
      </w:r>
      <w:r w:rsidR="006B2C3C">
        <w:rPr>
          <w:rFonts w:asciiTheme="majorBidi" w:eastAsia="Times New Roman" w:hAnsiTheme="majorBidi" w:cs="Angsana New" w:hint="cs"/>
          <w:sz w:val="28"/>
          <w:cs/>
        </w:rPr>
        <w:t>ให้แก่ผู้จะซื้อ</w:t>
      </w:r>
      <w:r w:rsidR="00193022">
        <w:rPr>
          <w:rFonts w:asciiTheme="majorBidi" w:eastAsia="Times New Roman" w:hAnsiTheme="majorBidi" w:cs="Angsana New" w:hint="cs"/>
          <w:sz w:val="28"/>
          <w:cs/>
        </w:rPr>
        <w:t>ใน</w:t>
      </w:r>
      <w:r w:rsidR="006B2C3C" w:rsidRPr="006B2C3C">
        <w:rPr>
          <w:rFonts w:asciiTheme="majorBidi" w:eastAsia="Times New Roman" w:hAnsiTheme="majorBidi" w:cs="Angsana New" w:hint="cs"/>
          <w:sz w:val="28"/>
          <w:cs/>
        </w:rPr>
        <w:t xml:space="preserve">วันที่ </w:t>
      </w:r>
      <w:r w:rsidR="006B2C3C" w:rsidRPr="006B2C3C">
        <w:rPr>
          <w:rFonts w:asciiTheme="majorBidi" w:eastAsia="Times New Roman" w:hAnsiTheme="majorBidi" w:cs="Angsana New"/>
          <w:sz w:val="28"/>
        </w:rPr>
        <w:t xml:space="preserve">18 </w:t>
      </w:r>
      <w:r w:rsidR="006B2C3C" w:rsidRPr="006B2C3C">
        <w:rPr>
          <w:rFonts w:asciiTheme="majorBidi" w:eastAsia="Times New Roman" w:hAnsiTheme="majorBidi" w:cs="Angsana New" w:hint="cs"/>
          <w:sz w:val="28"/>
          <w:cs/>
        </w:rPr>
        <w:t xml:space="preserve">กุมภาพันธ์ </w:t>
      </w:r>
      <w:r w:rsidR="006B2C3C" w:rsidRPr="006B2C3C">
        <w:rPr>
          <w:rFonts w:asciiTheme="majorBidi" w:eastAsia="Times New Roman" w:hAnsiTheme="majorBidi" w:cs="Angsana New"/>
          <w:sz w:val="28"/>
        </w:rPr>
        <w:t>2568</w:t>
      </w:r>
    </w:p>
    <w:p w:rsidR="00265201" w:rsidRDefault="00872674" w:rsidP="00330524">
      <w:pPr>
        <w:tabs>
          <w:tab w:val="left" w:pos="5812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>
        <w:rPr>
          <w:rFonts w:asciiTheme="majorBidi" w:eastAsia="Times New Roman" w:hAnsiTheme="majorBidi" w:cs="Angsana New" w:hint="cs"/>
          <w:sz w:val="28"/>
          <w:cs/>
        </w:rPr>
        <w:t xml:space="preserve">ณ วันที่ </w:t>
      </w:r>
      <w:r w:rsidR="00201F21">
        <w:rPr>
          <w:rFonts w:asciiTheme="majorBidi" w:eastAsia="Times New Roman" w:hAnsiTheme="majorBidi" w:cs="Angsana New"/>
          <w:sz w:val="28"/>
        </w:rPr>
        <w:t>31</w:t>
      </w:r>
      <w:r>
        <w:rPr>
          <w:rFonts w:asciiTheme="majorBidi" w:eastAsia="Times New Roman" w:hAnsiTheme="majorBidi" w:cs="Angsana New" w:hint="cs"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>
        <w:rPr>
          <w:rFonts w:asciiTheme="majorBidi" w:eastAsia="Times New Roman" w:hAnsiTheme="majorBidi" w:cs="Angsana New"/>
          <w:sz w:val="28"/>
        </w:rPr>
        <w:t xml:space="preserve"> </w:t>
      </w:r>
      <w:r>
        <w:rPr>
          <w:rFonts w:asciiTheme="majorBidi" w:eastAsia="Times New Roman" w:hAnsiTheme="majorBidi" w:cs="Angsana New" w:hint="cs"/>
          <w:sz w:val="28"/>
          <w:cs/>
        </w:rPr>
        <w:t>บริษัทฯ มีเงินรับล่ว</w:t>
      </w:r>
      <w:r w:rsidR="000F7C7F">
        <w:rPr>
          <w:rFonts w:asciiTheme="majorBidi" w:eastAsia="Times New Roman" w:hAnsiTheme="majorBidi" w:cs="Angsana New" w:hint="cs"/>
          <w:sz w:val="28"/>
          <w:cs/>
        </w:rPr>
        <w:t>งหน้าจาก</w:t>
      </w:r>
      <w:r w:rsidR="00107FFE">
        <w:rPr>
          <w:rFonts w:asciiTheme="majorBidi" w:eastAsia="Times New Roman" w:hAnsiTheme="majorBidi" w:cs="Angsana New" w:hint="cs"/>
          <w:sz w:val="28"/>
          <w:cs/>
        </w:rPr>
        <w:t>สัญญาจะซื้อจะขาย</w:t>
      </w:r>
      <w:r w:rsidR="000F7C7F">
        <w:rPr>
          <w:rFonts w:asciiTheme="majorBidi" w:eastAsia="Times New Roman" w:hAnsiTheme="majorBidi" w:cs="Angsana New" w:hint="cs"/>
          <w:sz w:val="28"/>
          <w:cs/>
        </w:rPr>
        <w:t>ที่ดินพร้อมสิ่งปลู</w:t>
      </w:r>
      <w:r>
        <w:rPr>
          <w:rFonts w:asciiTheme="majorBidi" w:eastAsia="Times New Roman" w:hAnsiTheme="majorBidi" w:cs="Angsana New" w:hint="cs"/>
          <w:sz w:val="28"/>
          <w:cs/>
        </w:rPr>
        <w:t>กสร้าง</w:t>
      </w:r>
      <w:r w:rsidR="00107FFE">
        <w:rPr>
          <w:rFonts w:asciiTheme="majorBidi" w:eastAsia="Times New Roman" w:hAnsiTheme="majorBidi" w:cs="Angsana New" w:hint="cs"/>
          <w:sz w:val="28"/>
          <w:cs/>
        </w:rPr>
        <w:t>ดังกล่าว</w:t>
      </w:r>
      <w:r w:rsidR="00555FC7">
        <w:rPr>
          <w:rFonts w:asciiTheme="majorBidi" w:eastAsia="Times New Roman" w:hAnsiTheme="majorBidi" w:cs="Angsana New"/>
          <w:sz w:val="28"/>
        </w:rPr>
        <w:br/>
      </w:r>
      <w:r>
        <w:rPr>
          <w:rFonts w:asciiTheme="majorBidi" w:eastAsia="Times New Roman" w:hAnsiTheme="majorBidi" w:cs="Angsana New" w:hint="cs"/>
          <w:sz w:val="28"/>
          <w:cs/>
        </w:rPr>
        <w:t xml:space="preserve">จำนวน </w:t>
      </w:r>
      <w:r w:rsidR="00201F21">
        <w:rPr>
          <w:rFonts w:asciiTheme="majorBidi" w:eastAsia="Times New Roman" w:hAnsiTheme="majorBidi" w:cs="Angsana New"/>
          <w:sz w:val="28"/>
        </w:rPr>
        <w:t>33</w:t>
      </w:r>
      <w:r>
        <w:rPr>
          <w:rFonts w:asciiTheme="majorBidi" w:eastAsia="Times New Roman" w:hAnsiTheme="majorBidi" w:cs="Angsana New"/>
          <w:sz w:val="28"/>
        </w:rPr>
        <w:t>.</w:t>
      </w:r>
      <w:r w:rsidR="00E83601">
        <w:rPr>
          <w:rFonts w:asciiTheme="majorBidi" w:eastAsia="Times New Roman" w:hAnsiTheme="majorBidi" w:cs="Angsana New"/>
          <w:sz w:val="28"/>
        </w:rPr>
        <w:t>60</w:t>
      </w:r>
      <w:r>
        <w:rPr>
          <w:rFonts w:asciiTheme="majorBidi" w:eastAsia="Times New Roman" w:hAnsiTheme="majorBidi" w:cs="Angsana New" w:hint="cs"/>
          <w:sz w:val="28"/>
          <w:cs/>
        </w:rPr>
        <w:t xml:space="preserve"> ล้านบาท</w:t>
      </w:r>
      <w:r w:rsidR="00107FFE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114457">
        <w:rPr>
          <w:rFonts w:asciiTheme="majorBidi" w:eastAsia="Times New Roman" w:hAnsiTheme="majorBidi" w:cs="Angsana New" w:hint="cs"/>
          <w:sz w:val="28"/>
          <w:cs/>
        </w:rPr>
        <w:t>ตามหมายเหตุ</w:t>
      </w:r>
      <w:r>
        <w:rPr>
          <w:rFonts w:asciiTheme="majorBidi" w:eastAsia="Times New Roman" w:hAnsiTheme="majorBidi" w:cs="Angsana New"/>
          <w:sz w:val="28"/>
        </w:rPr>
        <w:t xml:space="preserve"> </w:t>
      </w:r>
      <w:r w:rsidR="00201F21">
        <w:rPr>
          <w:rFonts w:asciiTheme="majorBidi" w:eastAsia="Times New Roman" w:hAnsiTheme="majorBidi" w:cs="Angsana New"/>
          <w:sz w:val="28"/>
        </w:rPr>
        <w:t>2</w:t>
      </w:r>
      <w:r w:rsidR="00E83601">
        <w:rPr>
          <w:rFonts w:asciiTheme="majorBidi" w:eastAsia="Times New Roman" w:hAnsiTheme="majorBidi" w:cs="Angsana New"/>
          <w:sz w:val="28"/>
        </w:rPr>
        <w:t>0</w:t>
      </w:r>
    </w:p>
    <w:p w:rsidR="00265201" w:rsidRDefault="00265201" w:rsidP="00330524">
      <w:pPr>
        <w:spacing w:after="160" w:line="259" w:lineRule="auto"/>
        <w:ind w:right="41"/>
        <w:rPr>
          <w:rFonts w:asciiTheme="majorBidi" w:eastAsia="Times New Roman" w:hAnsiTheme="majorBidi" w:cs="Angsana New"/>
          <w:sz w:val="28"/>
        </w:rPr>
      </w:pPr>
      <w:r>
        <w:rPr>
          <w:rFonts w:asciiTheme="majorBidi" w:eastAsia="Times New Roman" w:hAnsiTheme="majorBidi" w:cs="Angsana New"/>
          <w:sz w:val="28"/>
        </w:rPr>
        <w:br w:type="page"/>
      </w:r>
    </w:p>
    <w:p w:rsidR="00114457" w:rsidRPr="009D210E" w:rsidRDefault="00114457" w:rsidP="00330524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สินทรัพย์ทางการเงินไม่หมุนเวียน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:rsidR="00114457" w:rsidRPr="009D210E" w:rsidRDefault="00114457" w:rsidP="0033052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Pr="009D210E">
        <w:rPr>
          <w:rFonts w:asciiTheme="majorBidi" w:eastAsia="Times New Roman" w:hAnsiTheme="majorBidi" w:cstheme="majorBidi"/>
          <w:sz w:val="28"/>
        </w:rPr>
        <w:t xml:space="preserve">-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C5E9F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และ </w:t>
      </w:r>
      <w:r w:rsidR="00201F21">
        <w:rPr>
          <w:rFonts w:asciiTheme="majorBidi" w:eastAsia="Times New Roman" w:hAnsiTheme="majorBidi" w:cstheme="majorBidi" w:hint="cs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pacing w:val="2"/>
          <w:sz w:val="28"/>
        </w:rPr>
        <w:t>6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235" w:name="_MON_1778669407"/>
    <w:bookmarkEnd w:id="235"/>
    <w:p w:rsidR="00114457" w:rsidRPr="00941243" w:rsidRDefault="00265201" w:rsidP="00330524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hAnsiTheme="majorBidi" w:cstheme="majorBidi"/>
        </w:rPr>
        <w:object w:dxaOrig="12375" w:dyaOrig="4703">
          <v:shape id="_x0000_i1043" type="#_x0000_t75" style="width:448.4pt;height:182.3pt" o:ole="">
            <v:imagedata r:id="rId44" o:title=""/>
          </v:shape>
          <o:OLEObject Type="Embed" ProgID="Excel.Sheet.8" ShapeID="_x0000_i1043" DrawAspect="Content" ObjectID="_1802012499" r:id="rId45"/>
        </w:object>
      </w:r>
    </w:p>
    <w:p w:rsidR="00114457" w:rsidRPr="00DD7D79" w:rsidRDefault="00114457" w:rsidP="00583651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เงินลงทุนในหุ้นสามัญ </w:t>
      </w:r>
      <w:r w:rsidRPr="00DD7D79">
        <w:rPr>
          <w:rFonts w:asciiTheme="majorBidi" w:eastAsia="Times New Roman" w:hAnsiTheme="majorBidi" w:cstheme="majorBidi"/>
          <w:spacing w:val="-8"/>
          <w:sz w:val="28"/>
        </w:rPr>
        <w:t>-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</w:rPr>
        <w:t xml:space="preserve"> บริษัทไม่จดทะเบียนในตลาดหลักทรัพย์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</w:rPr>
        <w:t xml:space="preserve">- สุทธิ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ณ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และ </w:t>
      </w:r>
      <w:r w:rsidR="00201F21">
        <w:rPr>
          <w:rFonts w:asciiTheme="majorBidi" w:eastAsia="Times New Roman" w:hAnsiTheme="majorBidi" w:cstheme="majorBidi" w:hint="cs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pacing w:val="2"/>
          <w:sz w:val="28"/>
        </w:rPr>
        <w:t>6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DD7D79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มีดังนี้</w:t>
      </w:r>
    </w:p>
    <w:p w:rsidR="00114457" w:rsidRPr="009D210E" w:rsidRDefault="00114457" w:rsidP="00330524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236" w:name="_MON_1778669466"/>
    <w:bookmarkEnd w:id="236"/>
    <w:p w:rsidR="00114457" w:rsidRPr="00764CC0" w:rsidRDefault="00265201" w:rsidP="00330524">
      <w:pPr>
        <w:tabs>
          <w:tab w:val="left" w:pos="2268"/>
          <w:tab w:val="left" w:pos="3119"/>
          <w:tab w:val="left" w:pos="3828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120" w:dyaOrig="3048">
          <v:shape id="_x0000_i1044" type="#_x0000_t75" style="width:447.95pt;height:124.4pt" o:ole="">
            <v:imagedata r:id="rId46" o:title=""/>
          </v:shape>
          <o:OLEObject Type="Embed" ProgID="Excel.Sheet.12" ShapeID="_x0000_i1044" DrawAspect="Content" ObjectID="_1802012500" r:id="rId47"/>
        </w:object>
      </w:r>
    </w:p>
    <w:p w:rsidR="00114457" w:rsidRPr="004A66EE" w:rsidRDefault="0011445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และ </w:t>
      </w:r>
      <w:r w:rsidR="00201F21">
        <w:rPr>
          <w:rFonts w:asciiTheme="majorBidi" w:eastAsia="Times New Roman" w:hAnsiTheme="majorBidi" w:cstheme="majorBidi" w:hint="cs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pacing w:val="2"/>
          <w:sz w:val="28"/>
        </w:rPr>
        <w:t>6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207E1C">
        <w:rPr>
          <w:rFonts w:asciiTheme="majorBidi" w:eastAsia="Times New Roman" w:hAnsiTheme="majorBidi" w:cstheme="majorBidi"/>
          <w:sz w:val="28"/>
          <w:cs/>
        </w:rPr>
        <w:t>เงินฝากสถาบันการเงินที่ติดภาระค้ำประกันเป็นเงินฝาก</w:t>
      </w:r>
      <w:r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Pr="000D4162">
        <w:rPr>
          <w:rFonts w:asciiTheme="majorBidi" w:eastAsia="Times New Roman" w:hAnsiTheme="majorBidi" w:cstheme="majorBidi"/>
          <w:sz w:val="28"/>
          <w:cs/>
        </w:rPr>
        <w:br/>
        <w:t>ซึ่งนำไปค้ำประกันสินเชื่อและภาระผูกพันที่มีต่อธนาคารพาณิชย์ ตามที่กล่าว</w:t>
      </w:r>
      <w:r w:rsidRPr="006870D3">
        <w:rPr>
          <w:rFonts w:asciiTheme="majorBidi" w:eastAsia="Times New Roman" w:hAnsiTheme="majorBidi" w:cstheme="majorBidi"/>
          <w:sz w:val="28"/>
          <w:cs/>
        </w:rPr>
        <w:t>ใน</w:t>
      </w:r>
      <w:r w:rsidRPr="00802B48">
        <w:rPr>
          <w:rFonts w:asciiTheme="majorBidi" w:eastAsia="Times New Roman" w:hAnsiTheme="majorBidi" w:cstheme="majorBidi"/>
          <w:sz w:val="28"/>
          <w:cs/>
        </w:rPr>
        <w:t>หมายเหตุ</w:t>
      </w:r>
      <w:r w:rsidR="00802B48" w:rsidRPr="00802B48">
        <w:rPr>
          <w:rFonts w:asciiTheme="majorBidi" w:eastAsia="Times New Roman" w:hAnsiTheme="majorBidi" w:cstheme="majorBidi"/>
          <w:sz w:val="28"/>
        </w:rPr>
        <w:t xml:space="preserve">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="00E83601">
        <w:rPr>
          <w:rFonts w:asciiTheme="majorBidi" w:eastAsia="Times New Roman" w:hAnsiTheme="majorBidi" w:cstheme="majorBidi"/>
          <w:sz w:val="28"/>
        </w:rPr>
        <w:t>9</w:t>
      </w:r>
      <w:r w:rsidRPr="00802B48">
        <w:rPr>
          <w:rFonts w:asciiTheme="majorBidi" w:eastAsia="Times New Roman" w:hAnsiTheme="majorBidi" w:cstheme="majorBidi"/>
          <w:sz w:val="28"/>
          <w:lang w:val="en-GB"/>
        </w:rPr>
        <w:t xml:space="preserve">,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Pr="00802B48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802B48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802B48">
        <w:rPr>
          <w:rFonts w:asciiTheme="majorBidi" w:eastAsia="Times New Roman" w:hAnsiTheme="majorBidi" w:cstheme="majorBidi"/>
          <w:sz w:val="28"/>
          <w:lang w:val="en-GB"/>
        </w:rPr>
        <w:t>.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1</w:t>
      </w:r>
      <w:bookmarkStart w:id="237" w:name="_MON_1580505880"/>
      <w:bookmarkStart w:id="238" w:name="_MON_1580505961"/>
      <w:bookmarkStart w:id="239" w:name="_MON_1563779048"/>
      <w:bookmarkStart w:id="240" w:name="_MON_1548158613"/>
      <w:bookmarkStart w:id="241" w:name="_MON_1549542439"/>
      <w:bookmarkStart w:id="242" w:name="_MON_1510470371"/>
      <w:bookmarkStart w:id="243" w:name="_MON_1549543816"/>
      <w:bookmarkStart w:id="244" w:name="_MON_1549543839"/>
      <w:bookmarkStart w:id="245" w:name="_MON_1499692488"/>
      <w:bookmarkStart w:id="246" w:name="_MON_1515909153"/>
      <w:bookmarkStart w:id="247" w:name="_MON_1515945458"/>
      <w:bookmarkStart w:id="248" w:name="_MON_1546153563"/>
      <w:bookmarkStart w:id="249" w:name="_MON_1580058411"/>
      <w:bookmarkStart w:id="250" w:name="_MON_1548356940"/>
      <w:bookmarkStart w:id="251" w:name="_MON_1548356976"/>
      <w:bookmarkStart w:id="252" w:name="_MON_1575699312"/>
      <w:bookmarkStart w:id="253" w:name="_MON_1516101778"/>
      <w:bookmarkStart w:id="254" w:name="_MON_1549381049"/>
      <w:bookmarkStart w:id="255" w:name="_MON_1580216481"/>
      <w:bookmarkStart w:id="256" w:name="_MON_1549381082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:rsidR="00114457" w:rsidRPr="00673228" w:rsidRDefault="00114457" w:rsidP="00D56203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เงินลงทุนในบริษัทย่อย 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114457" w:rsidRDefault="0011445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- 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66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257" w:name="_MON_1633917437"/>
    <w:bookmarkEnd w:id="257"/>
    <w:p w:rsidR="00265201" w:rsidRDefault="006C5C39" w:rsidP="004B4B67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497" w:dyaOrig="3048">
          <v:shape id="_x0000_i1045" type="#_x0000_t75" style="width:447.95pt;height:121.65pt" o:ole="">
            <v:imagedata r:id="rId48" o:title=""/>
          </v:shape>
          <o:OLEObject Type="Embed" ProgID="Excel.Sheet.12" ShapeID="_x0000_i1045" DrawAspect="Content" ObjectID="_1802012501" r:id="rId49"/>
        </w:object>
      </w:r>
      <w:r w:rsidR="00265201"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9D210E" w:rsidRDefault="00B815C7" w:rsidP="00C65868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อสังหาริมทรัพย์เพื่อการลงทุน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B815C7" w:rsidRPr="009D210E" w:rsidRDefault="00B815C7" w:rsidP="00C67BCA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อสังหาริมทรัพย์เพื่อการลงทุน 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 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และ </w:t>
      </w:r>
      <w:r w:rsidR="00201F21">
        <w:rPr>
          <w:rFonts w:asciiTheme="majorBidi" w:eastAsia="Times New Roman" w:hAnsiTheme="majorBidi" w:cstheme="majorBidi" w:hint="cs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pacing w:val="2"/>
          <w:sz w:val="28"/>
        </w:rPr>
        <w:t>6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258" w:name="_MON_1618867578"/>
    <w:bookmarkEnd w:id="258"/>
    <w:p w:rsidR="00B815C7" w:rsidRPr="005851C6" w:rsidRDefault="00411554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17" w:dyaOrig="2546">
          <v:shape id="_x0000_i1046" type="#_x0000_t75" style="width:447.05pt;height:130.35pt" o:ole="">
            <v:imagedata r:id="rId50" o:title=""/>
          </v:shape>
          <o:OLEObject Type="Embed" ProgID="Excel.Sheet.12" ShapeID="_x0000_i1046" DrawAspect="Content" ObjectID="_1802012502" r:id="rId51"/>
        </w:object>
      </w:r>
    </w:p>
    <w:bookmarkStart w:id="259" w:name="_MON_1794049677"/>
    <w:bookmarkEnd w:id="259"/>
    <w:p w:rsidR="00B815C7" w:rsidRPr="009D210E" w:rsidRDefault="009A1411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17" w:dyaOrig="2604">
          <v:shape id="_x0000_i1047" type="#_x0000_t75" style="width:447.05pt;height:133.5pt" o:ole="">
            <v:imagedata r:id="rId52" o:title=""/>
          </v:shape>
          <o:OLEObject Type="Embed" ProgID="Excel.Sheet.12" ShapeID="_x0000_i1047" DrawAspect="Content" ObjectID="_1802012503" r:id="rId53"/>
        </w:object>
      </w:r>
    </w:p>
    <w:p w:rsidR="00B815C7" w:rsidRDefault="00B815C7" w:rsidP="00C67BCA">
      <w:pPr>
        <w:autoSpaceDE w:val="0"/>
        <w:autoSpaceDN w:val="0"/>
        <w:spacing w:before="120" w:after="0" w:line="240" w:lineRule="auto"/>
        <w:ind w:left="432" w:right="43"/>
        <w:jc w:val="both"/>
        <w:rPr>
          <w:rFonts w:asciiTheme="majorBidi" w:eastAsia="Times New Roman" w:hAnsiTheme="majorBidi" w:cstheme="majorBidi"/>
          <w:sz w:val="28"/>
        </w:rPr>
      </w:pPr>
      <w:r w:rsidRPr="0025450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ณ วันที่ </w:t>
      </w:r>
      <w:r w:rsidR="00201F21" w:rsidRPr="0025450F">
        <w:rPr>
          <w:rFonts w:asciiTheme="majorBidi" w:eastAsia="Times New Roman" w:hAnsiTheme="majorBidi" w:cstheme="majorBidi"/>
          <w:spacing w:val="-4"/>
          <w:sz w:val="28"/>
        </w:rPr>
        <w:t>31</w:t>
      </w:r>
      <w:r w:rsidRPr="0025450F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25450F">
        <w:rPr>
          <w:rFonts w:asciiTheme="majorBidi" w:eastAsia="Times New Roman" w:hAnsiTheme="majorBidi" w:cstheme="majorBidi"/>
          <w:spacing w:val="-4"/>
          <w:sz w:val="28"/>
          <w:cs/>
        </w:rPr>
        <w:t xml:space="preserve">ธันวาคม </w:t>
      </w:r>
      <w:r w:rsidR="00201F21" w:rsidRPr="0025450F">
        <w:rPr>
          <w:rFonts w:asciiTheme="majorBidi" w:eastAsia="Times New Roman" w:hAnsiTheme="majorBidi" w:cstheme="majorBidi"/>
          <w:spacing w:val="-4"/>
          <w:sz w:val="28"/>
        </w:rPr>
        <w:t>25</w:t>
      </w:r>
      <w:r w:rsidR="00E83601" w:rsidRPr="0025450F">
        <w:rPr>
          <w:rFonts w:asciiTheme="majorBidi" w:eastAsia="Times New Roman" w:hAnsiTheme="majorBidi" w:cstheme="majorBidi"/>
          <w:spacing w:val="-4"/>
          <w:sz w:val="28"/>
        </w:rPr>
        <w:t>67</w:t>
      </w:r>
      <w:r w:rsidRPr="0025450F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และ </w:t>
      </w:r>
      <w:r w:rsidR="00201F21" w:rsidRPr="0025450F">
        <w:rPr>
          <w:rFonts w:asciiTheme="majorBidi" w:eastAsia="Times New Roman" w:hAnsiTheme="majorBidi" w:cstheme="majorBidi" w:hint="cs"/>
          <w:spacing w:val="-4"/>
          <w:sz w:val="28"/>
        </w:rPr>
        <w:t>25</w:t>
      </w:r>
      <w:r w:rsidR="00E83601" w:rsidRPr="0025450F">
        <w:rPr>
          <w:rFonts w:asciiTheme="majorBidi" w:eastAsia="Times New Roman" w:hAnsiTheme="majorBidi" w:cstheme="majorBidi" w:hint="cs"/>
          <w:spacing w:val="-4"/>
          <w:sz w:val="28"/>
        </w:rPr>
        <w:t>6</w:t>
      </w:r>
      <w:r w:rsidR="00E83601" w:rsidRPr="0025450F">
        <w:rPr>
          <w:rFonts w:asciiTheme="majorBidi" w:eastAsia="Times New Roman" w:hAnsiTheme="majorBidi" w:cstheme="majorBidi"/>
          <w:spacing w:val="-4"/>
          <w:sz w:val="28"/>
        </w:rPr>
        <w:t>6</w:t>
      </w:r>
      <w:r w:rsidRPr="0025450F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</w:t>
      </w:r>
      <w:r w:rsidRPr="0025450F">
        <w:rPr>
          <w:rFonts w:asciiTheme="majorBidi" w:eastAsia="Times New Roman" w:hAnsiTheme="majorBidi" w:cstheme="majorBidi"/>
          <w:spacing w:val="-4"/>
          <w:sz w:val="28"/>
          <w:cs/>
        </w:rPr>
        <w:t xml:space="preserve">ที่ดินมูลค่า </w:t>
      </w:r>
      <w:r w:rsidR="00201F21" w:rsidRPr="0025450F">
        <w:rPr>
          <w:rFonts w:asciiTheme="majorBidi" w:eastAsia="Times New Roman" w:hAnsiTheme="majorBidi" w:cstheme="majorBidi"/>
          <w:spacing w:val="-4"/>
          <w:sz w:val="28"/>
        </w:rPr>
        <w:t>12</w:t>
      </w:r>
      <w:r w:rsidRPr="0025450F">
        <w:rPr>
          <w:rFonts w:asciiTheme="majorBidi" w:eastAsia="Times New Roman" w:hAnsiTheme="majorBidi" w:cstheme="majorBidi"/>
          <w:spacing w:val="-4"/>
          <w:sz w:val="28"/>
          <w:cs/>
        </w:rPr>
        <w:t>.</w:t>
      </w:r>
      <w:r w:rsidR="00201F21" w:rsidRPr="0025450F">
        <w:rPr>
          <w:rFonts w:asciiTheme="majorBidi" w:eastAsia="Times New Roman" w:hAnsiTheme="majorBidi" w:cstheme="majorBidi"/>
          <w:spacing w:val="-4"/>
          <w:sz w:val="28"/>
        </w:rPr>
        <w:t>42</w:t>
      </w:r>
      <w:r w:rsidRPr="0025450F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25450F">
        <w:rPr>
          <w:rFonts w:asciiTheme="majorBidi" w:eastAsia="Times New Roman" w:hAnsiTheme="majorBidi" w:cstheme="majorBidi"/>
          <w:spacing w:val="-4"/>
          <w:sz w:val="28"/>
          <w:cs/>
        </w:rPr>
        <w:t xml:space="preserve">ล้านบาท เนื้อที่ </w:t>
      </w:r>
      <w:r w:rsidR="00201F21" w:rsidRPr="0025450F">
        <w:rPr>
          <w:rFonts w:asciiTheme="majorBidi" w:eastAsia="Times New Roman" w:hAnsiTheme="majorBidi" w:cstheme="majorBidi"/>
          <w:spacing w:val="-4"/>
          <w:sz w:val="28"/>
        </w:rPr>
        <w:t>13</w:t>
      </w:r>
      <w:r w:rsidR="00E83601" w:rsidRPr="0025450F">
        <w:rPr>
          <w:rFonts w:asciiTheme="majorBidi" w:eastAsia="Times New Roman" w:hAnsiTheme="majorBidi" w:cstheme="majorBidi"/>
          <w:spacing w:val="-4"/>
          <w:sz w:val="28"/>
        </w:rPr>
        <w:t>6</w:t>
      </w:r>
      <w:r w:rsidRPr="0025450F">
        <w:rPr>
          <w:rFonts w:asciiTheme="majorBidi" w:eastAsia="Times New Roman" w:hAnsiTheme="majorBidi" w:cstheme="majorBidi"/>
          <w:spacing w:val="-4"/>
          <w:sz w:val="28"/>
          <w:cs/>
        </w:rPr>
        <w:t>-</w:t>
      </w:r>
      <w:r w:rsidR="00201F21" w:rsidRPr="0025450F">
        <w:rPr>
          <w:rFonts w:asciiTheme="majorBidi" w:eastAsia="Times New Roman" w:hAnsiTheme="majorBidi" w:cstheme="majorBidi"/>
          <w:spacing w:val="-4"/>
          <w:sz w:val="28"/>
        </w:rPr>
        <w:t>1</w:t>
      </w:r>
      <w:r w:rsidRPr="0025450F">
        <w:rPr>
          <w:rFonts w:asciiTheme="majorBidi" w:eastAsia="Times New Roman" w:hAnsiTheme="majorBidi" w:cstheme="majorBidi"/>
          <w:spacing w:val="-4"/>
          <w:sz w:val="28"/>
          <w:cs/>
        </w:rPr>
        <w:t>-</w:t>
      </w:r>
      <w:r w:rsidR="00E83601" w:rsidRPr="0025450F">
        <w:rPr>
          <w:rFonts w:asciiTheme="majorBidi" w:eastAsia="Times New Roman" w:hAnsiTheme="majorBidi" w:cstheme="majorBidi"/>
          <w:spacing w:val="-4"/>
          <w:sz w:val="28"/>
        </w:rPr>
        <w:t>67</w:t>
      </w:r>
      <w:r w:rsidRPr="0025450F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25450F">
        <w:rPr>
          <w:rFonts w:asciiTheme="majorBidi" w:eastAsia="Times New Roman" w:hAnsiTheme="majorBidi" w:cstheme="majorBidi"/>
          <w:spacing w:val="-4"/>
          <w:sz w:val="28"/>
          <w:cs/>
        </w:rPr>
        <w:t>ไร่ ถือกรรมสิทธิ์ร่วมกับบริษัทที่เกี่ยวข้องกัน</w:t>
      </w:r>
      <w:r w:rsidRPr="00B16FB2">
        <w:rPr>
          <w:rFonts w:asciiTheme="majorBidi" w:eastAsia="Times New Roman" w:hAnsiTheme="majorBidi" w:cstheme="majorBidi"/>
          <w:sz w:val="28"/>
          <w:cs/>
        </w:rPr>
        <w:t xml:space="preserve">แห่งหนึ่ง (ราคาทุนทั้งหมดคิดเป็น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B16FB2">
        <w:rPr>
          <w:rFonts w:asciiTheme="majorBidi" w:eastAsia="Times New Roman" w:hAnsiTheme="majorBidi" w:cstheme="majorBidi"/>
          <w:sz w:val="28"/>
          <w:cs/>
        </w:rPr>
        <w:t>.</w:t>
      </w:r>
      <w:r w:rsidR="00E83601">
        <w:rPr>
          <w:rFonts w:asciiTheme="majorBidi" w:eastAsia="Times New Roman" w:hAnsiTheme="majorBidi" w:cstheme="majorBidi"/>
          <w:sz w:val="28"/>
        </w:rPr>
        <w:t>9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Pr="00B16FB2">
        <w:rPr>
          <w:rFonts w:asciiTheme="majorBidi" w:eastAsia="Times New Roman" w:hAnsiTheme="majorBidi" w:cstheme="majorBidi"/>
          <w:sz w:val="28"/>
        </w:rPr>
        <w:t xml:space="preserve"> </w:t>
      </w:r>
      <w:r w:rsidRPr="00B16FB2">
        <w:rPr>
          <w:rFonts w:asciiTheme="majorBidi" w:eastAsia="Times New Roman" w:hAnsiTheme="majorBidi" w:cstheme="majorBidi"/>
          <w:sz w:val="28"/>
          <w:cs/>
        </w:rPr>
        <w:t>ล้านบาท)</w:t>
      </w:r>
    </w:p>
    <w:p w:rsidR="00B815C7" w:rsidRPr="00DD45EB" w:rsidRDefault="00B815C7" w:rsidP="00C67BCA">
      <w:pPr>
        <w:tabs>
          <w:tab w:val="left" w:pos="7290"/>
          <w:tab w:val="left" w:pos="936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DD45EB">
        <w:rPr>
          <w:rFonts w:asciiTheme="majorBidi" w:eastAsia="Times New Roman" w:hAnsiTheme="majorBidi" w:cs="Angsana New" w:hint="cs"/>
          <w:sz w:val="28"/>
          <w:cs/>
        </w:rPr>
        <w:t>ที่ดินดังกล่าวเป็น</w:t>
      </w:r>
      <w:r w:rsidRPr="00DD45EB">
        <w:rPr>
          <w:rFonts w:asciiTheme="majorBidi" w:eastAsia="Times New Roman" w:hAnsiTheme="majorBidi" w:cs="Angsana New"/>
          <w:sz w:val="28"/>
          <w:cs/>
        </w:rPr>
        <w:t>ที่ดินที่ถือครองไว้เพื่อหวังกำไรจากการเพิ่มมูลค่าของที่ดินในระยะยาว</w:t>
      </w:r>
      <w:r w:rsidRPr="00DD45EB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DD45EB">
        <w:rPr>
          <w:rFonts w:asciiTheme="majorBidi" w:eastAsia="Times New Roman" w:hAnsiTheme="majorBidi" w:cstheme="majorBidi" w:hint="cs"/>
          <w:sz w:val="28"/>
          <w:cs/>
        </w:rPr>
        <w:t>ประเมิน</w:t>
      </w:r>
      <w:r w:rsidRPr="00DD45EB">
        <w:rPr>
          <w:rFonts w:asciiTheme="majorBidi" w:eastAsia="Times New Roman" w:hAnsiTheme="majorBidi" w:cstheme="majorBidi"/>
          <w:sz w:val="28"/>
          <w:cs/>
        </w:rPr>
        <w:t>มูลค่ายุติธรรม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DD45EB">
        <w:rPr>
          <w:rFonts w:asciiTheme="majorBidi" w:eastAsia="Times New Roman" w:hAnsiTheme="majorBidi" w:cstheme="majorBidi"/>
          <w:sz w:val="28"/>
          <w:cs/>
        </w:rPr>
        <w:t>โดยผู้ประเมินอิสระโดยเกณฑ์วิธีเปรียบเทียบราคาตลาด (</w:t>
      </w:r>
      <w:r w:rsidRPr="00DD45EB">
        <w:rPr>
          <w:rFonts w:asciiTheme="majorBidi" w:eastAsia="Times New Roman" w:hAnsiTheme="majorBidi" w:cstheme="majorBidi"/>
          <w:sz w:val="28"/>
        </w:rPr>
        <w:t xml:space="preserve">Market Comparison Approach) </w:t>
      </w:r>
      <w:r w:rsidRPr="00DD45EB">
        <w:rPr>
          <w:rFonts w:asciiTheme="majorBidi" w:eastAsia="Times New Roman" w:hAnsiTheme="majorBidi" w:cstheme="majorBidi"/>
          <w:sz w:val="28"/>
          <w:cs/>
        </w:rPr>
        <w:t xml:space="preserve">ตามรายงานลงวันที่ 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="00201F21">
        <w:rPr>
          <w:rFonts w:asciiTheme="majorBidi" w:eastAsia="Times New Roman" w:hAnsiTheme="majorBidi" w:cstheme="majorBidi"/>
          <w:sz w:val="28"/>
        </w:rPr>
        <w:t>15</w:t>
      </w:r>
      <w:r w:rsidRPr="00DD45EB">
        <w:rPr>
          <w:rFonts w:asciiTheme="majorBidi" w:eastAsia="Times New Roman" w:hAnsiTheme="majorBidi" w:cstheme="majorBidi"/>
          <w:sz w:val="28"/>
        </w:rPr>
        <w:t xml:space="preserve"> </w:t>
      </w:r>
      <w:r w:rsidRPr="00DD45EB">
        <w:rPr>
          <w:rFonts w:asciiTheme="majorBidi" w:eastAsia="Times New Roman" w:hAnsiTheme="majorBidi" w:cstheme="majorBidi" w:hint="cs"/>
          <w:sz w:val="28"/>
          <w:cs/>
        </w:rPr>
        <w:t>พฤศจิกายน</w:t>
      </w:r>
      <w:r w:rsidRPr="00DD45EB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 w:rsidRPr="00DD45EB">
        <w:rPr>
          <w:rFonts w:asciiTheme="majorBidi" w:eastAsia="Times New Roman" w:hAnsiTheme="majorBidi" w:cstheme="majorBidi"/>
          <w:sz w:val="28"/>
        </w:rPr>
        <w:t xml:space="preserve"> </w:t>
      </w:r>
      <w:r w:rsidRPr="00DD45EB">
        <w:rPr>
          <w:rFonts w:asciiTheme="majorBidi" w:eastAsia="Times New Roman" w:hAnsiTheme="majorBidi" w:cstheme="majorBidi"/>
          <w:sz w:val="28"/>
          <w:cs/>
        </w:rPr>
        <w:t>มูลค่าที่ประเมิน</w:t>
      </w:r>
      <w:r w:rsidRPr="00DD45EB">
        <w:rPr>
          <w:rFonts w:asciiTheme="majorBidi" w:eastAsia="Times New Roman" w:hAnsiTheme="majorBidi" w:cstheme="majorBidi" w:hint="cs"/>
          <w:sz w:val="28"/>
          <w:cs/>
        </w:rPr>
        <w:t>จำนวน</w:t>
      </w:r>
      <w:r w:rsidRPr="00DD45EB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Pr="00DD45EB">
        <w:rPr>
          <w:rFonts w:asciiTheme="majorBidi" w:eastAsia="Times New Roman" w:hAnsiTheme="majorBidi" w:cstheme="majorBidi"/>
          <w:sz w:val="28"/>
        </w:rPr>
        <w:t>.</w:t>
      </w:r>
      <w:r w:rsidR="00201F21">
        <w:rPr>
          <w:rFonts w:asciiTheme="majorBidi" w:eastAsia="Times New Roman" w:hAnsiTheme="majorBidi" w:cstheme="majorBidi"/>
          <w:sz w:val="28"/>
        </w:rPr>
        <w:t>42</w:t>
      </w:r>
      <w:r w:rsidRPr="00DD45EB">
        <w:rPr>
          <w:rFonts w:asciiTheme="majorBidi" w:eastAsia="Times New Roman" w:hAnsiTheme="majorBidi" w:cstheme="majorBidi"/>
          <w:sz w:val="28"/>
        </w:rPr>
        <w:t xml:space="preserve"> </w:t>
      </w:r>
      <w:r w:rsidRPr="00DD45EB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</w:p>
    <w:p w:rsidR="00B815C7" w:rsidRDefault="00B815C7" w:rsidP="00C67BCA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152ABF">
        <w:rPr>
          <w:rFonts w:asciiTheme="majorBidi" w:eastAsia="Times New Roman" w:hAnsiTheme="majorBidi" w:cstheme="majorBidi"/>
          <w:sz w:val="28"/>
          <w:cs/>
        </w:rPr>
        <w:t>การวัดมู</w:t>
      </w:r>
      <w:r>
        <w:rPr>
          <w:rFonts w:asciiTheme="majorBidi" w:eastAsia="Times New Roman" w:hAnsiTheme="majorBidi" w:cstheme="majorBidi"/>
          <w:sz w:val="28"/>
          <w:cs/>
        </w:rPr>
        <w:t>ลค่ายุติธรรมขอ</w:t>
      </w:r>
      <w:r>
        <w:rPr>
          <w:rFonts w:asciiTheme="majorBidi" w:eastAsia="Times New Roman" w:hAnsiTheme="majorBidi" w:cstheme="majorBidi" w:hint="cs"/>
          <w:sz w:val="28"/>
          <w:cs/>
        </w:rPr>
        <w:t>ง</w:t>
      </w:r>
      <w:r w:rsidRPr="00152ABF">
        <w:rPr>
          <w:rFonts w:asciiTheme="majorBidi" w:eastAsia="Times New Roman" w:hAnsiTheme="majorBidi" w:cstheme="majorBidi"/>
          <w:sz w:val="28"/>
          <w:cs/>
        </w:rPr>
        <w:t>อสังหาริมทรัพย์เพื่อการลงทุนถูกจัดลำดับชั้นการว</w:t>
      </w:r>
      <w:r>
        <w:rPr>
          <w:rFonts w:asciiTheme="majorBidi" w:eastAsia="Times New Roman" w:hAnsiTheme="majorBidi" w:cstheme="majorBidi"/>
          <w:sz w:val="28"/>
          <w:cs/>
        </w:rPr>
        <w:t xml:space="preserve">ัดมูลค่ายุติธรรมอยู่ในระดับที่ </w:t>
      </w:r>
      <w:r w:rsidR="00201F21">
        <w:rPr>
          <w:rFonts w:asciiTheme="majorBidi" w:eastAsia="Times New Roman" w:hAnsiTheme="majorBidi" w:cstheme="majorBidi"/>
          <w:sz w:val="28"/>
        </w:rPr>
        <w:t>2</w:t>
      </w:r>
    </w:p>
    <w:p w:rsidR="00114457" w:rsidRDefault="007A2D0F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9D210E" w:rsidRDefault="00B815C7" w:rsidP="0025450F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สินทรัพย์ให้เช่า - สุทธิ</w:t>
      </w:r>
    </w:p>
    <w:p w:rsidR="00D514C5" w:rsidRDefault="00B815C7" w:rsidP="00330524">
      <w:pPr>
        <w:autoSpaceDE w:val="0"/>
        <w:autoSpaceDN w:val="0"/>
        <w:spacing w:before="120" w:after="0" w:line="240" w:lineRule="auto"/>
        <w:ind w:left="425" w:right="41"/>
        <w:rPr>
          <w:rFonts w:asciiTheme="majorBidi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สำหรับปีสิ้นสุด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  <w:r w:rsidRPr="00925960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</w:t>
      </w:r>
      <w:r w:rsidRPr="00925960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บริษัทมีรายการเปลี่ยนแปลงของสินทรัพย์ให้เช่า - สุทธิ ดังต่อไปนี้</w:t>
      </w:r>
      <w:bookmarkStart w:id="260" w:name="_MON_1794050001"/>
      <w:bookmarkEnd w:id="260"/>
      <w:r w:rsidR="00E3798C" w:rsidRPr="009D210E">
        <w:rPr>
          <w:rFonts w:asciiTheme="majorBidi" w:hAnsiTheme="majorBidi" w:cstheme="majorBidi"/>
          <w:sz w:val="28"/>
        </w:rPr>
        <w:object w:dxaOrig="9622" w:dyaOrig="10861">
          <v:shape id="_x0000_i1048" type="#_x0000_t75" style="width:446.6pt;height:561.4pt" o:ole="">
            <v:imagedata r:id="rId54" o:title=""/>
          </v:shape>
          <o:OLEObject Type="Embed" ProgID="Excel.Sheet.12" ShapeID="_x0000_i1048" DrawAspect="Content" ObjectID="_1802012504" r:id="rId55"/>
        </w:object>
      </w:r>
    </w:p>
    <w:p w:rsidR="00290E44" w:rsidRDefault="00290E44" w:rsidP="00330524">
      <w:pPr>
        <w:spacing w:after="160" w:line="259" w:lineRule="auto"/>
        <w:ind w:right="4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:rsidR="00B815C7" w:rsidRPr="009D210E" w:rsidRDefault="00B815C7" w:rsidP="00055CCD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:rsidR="00B815C7" w:rsidRPr="000C496E" w:rsidRDefault="00B815C7" w:rsidP="00330524">
      <w:pPr>
        <w:autoSpaceDE w:val="0"/>
        <w:autoSpaceDN w:val="0"/>
        <w:spacing w:after="0" w:line="240" w:lineRule="auto"/>
        <w:ind w:left="450" w:right="-49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สำหรับปีสิ้นสุด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กลุ่มบริษัท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มีรายการเปลี่ยนแปลงของที่ดิน อาคารและอุปกรณ์ </w:t>
      </w:r>
      <w:r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สุทธิ</w:t>
      </w:r>
      <w:r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ดังต่อไปนี้</w:t>
      </w:r>
      <w:bookmarkStart w:id="261" w:name="_MON_1794050907"/>
      <w:bookmarkEnd w:id="261"/>
      <w:r w:rsidR="00344409" w:rsidRPr="009D210E">
        <w:rPr>
          <w:rFonts w:asciiTheme="majorBidi" w:hAnsiTheme="majorBidi" w:cstheme="majorBidi"/>
          <w:sz w:val="28"/>
        </w:rPr>
        <w:object w:dxaOrig="12661" w:dyaOrig="15979">
          <v:shape id="_x0000_i1049" type="#_x0000_t75" style="width:448.4pt;height:614.3pt" o:ole="">
            <v:imagedata r:id="rId56" o:title=""/>
          </v:shape>
          <o:OLEObject Type="Embed" ProgID="Excel.Sheet.12" ShapeID="_x0000_i1049" DrawAspect="Content" ObjectID="_1802012505" r:id="rId57"/>
        </w:object>
      </w:r>
    </w:p>
    <w:bookmarkStart w:id="262" w:name="_MON_1580505404"/>
    <w:bookmarkStart w:id="263" w:name="_MON_1705933143"/>
    <w:bookmarkStart w:id="264" w:name="_MON_1575700371"/>
    <w:bookmarkStart w:id="265" w:name="_MON_1538984668"/>
    <w:bookmarkStart w:id="266" w:name="_MON_1539419205"/>
    <w:bookmarkStart w:id="267" w:name="_MON_1539419417"/>
    <w:bookmarkStart w:id="268" w:name="_MON_1539419426"/>
    <w:bookmarkStart w:id="269" w:name="_MON_1539419431"/>
    <w:bookmarkStart w:id="270" w:name="_MON_1546154878"/>
    <w:bookmarkStart w:id="271" w:name="_MON_1546154907"/>
    <w:bookmarkStart w:id="272" w:name="_MON_1539419463"/>
    <w:bookmarkStart w:id="273" w:name="_MON_1548170134"/>
    <w:bookmarkStart w:id="274" w:name="_MON_1548177681"/>
    <w:bookmarkStart w:id="275" w:name="_MON_1548178613"/>
    <w:bookmarkStart w:id="276" w:name="_MON_1548179346"/>
    <w:bookmarkStart w:id="277" w:name="_MON_1548179945"/>
    <w:bookmarkStart w:id="278" w:name="_MON_1580024995"/>
    <w:bookmarkStart w:id="279" w:name="_MON_1580025021"/>
    <w:bookmarkStart w:id="280" w:name="_MON_1580062784"/>
    <w:bookmarkStart w:id="281" w:name="_MON_1538985085"/>
    <w:bookmarkStart w:id="282" w:name="_MON_1538985682"/>
    <w:bookmarkStart w:id="283" w:name="_MON_1539419181"/>
    <w:bookmarkStart w:id="284" w:name="_MON_1539419211"/>
    <w:bookmarkStart w:id="285" w:name="_MON_1539419325"/>
    <w:bookmarkStart w:id="286" w:name="_MON_1642681383"/>
    <w:bookmarkStart w:id="287" w:name="_MON_1643993301"/>
    <w:bookmarkStart w:id="288" w:name="_MON_1539419363"/>
    <w:bookmarkStart w:id="289" w:name="_MON_1539419381"/>
    <w:bookmarkStart w:id="290" w:name="_MON_1539419405"/>
    <w:bookmarkStart w:id="291" w:name="_MON_1539419469"/>
    <w:bookmarkStart w:id="292" w:name="_MON_1539419519"/>
    <w:bookmarkStart w:id="293" w:name="_MON_1539419532"/>
    <w:bookmarkStart w:id="294" w:name="_MON_1538985702"/>
    <w:bookmarkStart w:id="295" w:name="_MON_1538986298"/>
    <w:bookmarkStart w:id="296" w:name="_MON_1538986513"/>
    <w:bookmarkStart w:id="297" w:name="_MON_1538986636"/>
    <w:bookmarkStart w:id="298" w:name="_MON_1635341426"/>
    <w:bookmarkStart w:id="299" w:name="_MON_1538984765"/>
    <w:bookmarkStart w:id="300" w:name="_MON_1538984855"/>
    <w:bookmarkStart w:id="301" w:name="_MON_1538984873"/>
    <w:bookmarkStart w:id="302" w:name="_MON_1265720233"/>
    <w:bookmarkStart w:id="303" w:name="_MON_1580219540"/>
    <w:bookmarkStart w:id="304" w:name="_MON_1548355849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End w:id="273"/>
    <w:bookmarkEnd w:id="274"/>
    <w:bookmarkEnd w:id="275"/>
    <w:bookmarkEnd w:id="276"/>
    <w:bookmarkEnd w:id="277"/>
    <w:bookmarkEnd w:id="278"/>
    <w:bookmarkEnd w:id="279"/>
    <w:bookmarkEnd w:id="280"/>
    <w:bookmarkEnd w:id="281"/>
    <w:bookmarkEnd w:id="282"/>
    <w:bookmarkEnd w:id="283"/>
    <w:bookmarkEnd w:id="284"/>
    <w:bookmarkEnd w:id="285"/>
    <w:bookmarkEnd w:id="286"/>
    <w:bookmarkEnd w:id="287"/>
    <w:bookmarkEnd w:id="288"/>
    <w:bookmarkEnd w:id="289"/>
    <w:bookmarkEnd w:id="290"/>
    <w:bookmarkEnd w:id="291"/>
    <w:bookmarkEnd w:id="292"/>
    <w:bookmarkEnd w:id="293"/>
    <w:bookmarkEnd w:id="29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Start w:id="305" w:name="_MON_1548356620"/>
    <w:bookmarkEnd w:id="305"/>
    <w:p w:rsidR="00681C72" w:rsidRDefault="00B0726D" w:rsidP="00055CCD">
      <w:pPr>
        <w:tabs>
          <w:tab w:val="left" w:pos="540"/>
          <w:tab w:val="left" w:pos="8370"/>
        </w:tabs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12661" w:dyaOrig="15989">
          <v:shape id="_x0000_i1050" type="#_x0000_t75" style="width:450.25pt;height:616.55pt" o:ole="">
            <v:imagedata r:id="rId58" o:title=""/>
          </v:shape>
          <o:OLEObject Type="Embed" ProgID="Excel.Sheet.12" ShapeID="_x0000_i1050" DrawAspect="Content" ObjectID="_1802012506" r:id="rId59"/>
        </w:object>
      </w:r>
      <w:r w:rsidR="00681C72">
        <w:rPr>
          <w:rFonts w:asciiTheme="majorBidi" w:hAnsiTheme="majorBidi" w:cstheme="majorBidi"/>
          <w:sz w:val="28"/>
        </w:rPr>
        <w:br w:type="page"/>
      </w:r>
    </w:p>
    <w:p w:rsidR="00E40DB9" w:rsidRPr="00E40DB9" w:rsidRDefault="00E40DB9" w:rsidP="00E40DB9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="Angsana New"/>
          <w:spacing w:val="-6"/>
          <w:sz w:val="28"/>
          <w:cs/>
          <w:lang w:val="en-GB"/>
        </w:rPr>
      </w:pPr>
      <w:r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lastRenderedPageBreak/>
        <w:t xml:space="preserve">ในระหว่างปี </w:t>
      </w:r>
      <w:r>
        <w:rPr>
          <w:rFonts w:asciiTheme="majorBidi" w:eastAsia="Times New Roman" w:hAnsiTheme="majorBidi" w:cstheme="majorBidi"/>
          <w:spacing w:val="2"/>
          <w:sz w:val="28"/>
        </w:rPr>
        <w:t>2567</w:t>
      </w:r>
      <w:r w:rsidRPr="00E40DB9">
        <w:rPr>
          <w:rFonts w:asciiTheme="majorBidi" w:eastAsia="Times New Roman" w:hAnsiTheme="majorBidi" w:cs="Angsana New"/>
          <w:spacing w:val="-6"/>
          <w:sz w:val="28"/>
          <w:lang w:val="en-GB"/>
        </w:rPr>
        <w:t xml:space="preserve"> </w:t>
      </w:r>
      <w:r w:rsidRPr="00E40DB9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>บริษัทฯ ได้จำหน่ายสินทรัพย์ให้กับบุคคลอื่น โดยรับรู้ขาดทุนจากการจำหน่ายสินทรัพย์ดังกล่าว</w:t>
      </w:r>
      <w:r w:rsidRPr="00E40DB9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br/>
      </w:r>
      <w:r w:rsidRPr="00E40DB9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 xml:space="preserve">จำนวน </w:t>
      </w:r>
      <w:r w:rsidRPr="00E40DB9">
        <w:rPr>
          <w:rFonts w:asciiTheme="majorBidi" w:eastAsia="Times New Roman" w:hAnsiTheme="majorBidi" w:cs="Angsana New"/>
          <w:spacing w:val="-6"/>
          <w:sz w:val="28"/>
          <w:lang w:val="en-GB"/>
        </w:rPr>
        <w:t xml:space="preserve">1.56 </w:t>
      </w:r>
      <w:r w:rsidRPr="00E40DB9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>ล้านบาท ในงบกำไรขาดทุนเบ็ดเสร็จ</w:t>
      </w:r>
    </w:p>
    <w:p w:rsidR="00B815C7" w:rsidRPr="00A23442" w:rsidRDefault="00B815C7" w:rsidP="00E40DB9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D21953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ณ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="Angsana New"/>
          <w:spacing w:val="-6"/>
          <w:sz w:val="28"/>
        </w:rPr>
        <w:t>25</w:t>
      </w:r>
      <w:r w:rsidR="00E83601">
        <w:rPr>
          <w:rFonts w:asciiTheme="majorBidi" w:eastAsia="Times New Roman" w:hAnsiTheme="majorBidi" w:cs="Angsana New"/>
          <w:spacing w:val="-6"/>
          <w:sz w:val="28"/>
        </w:rPr>
        <w:t>66</w:t>
      </w:r>
      <w:r w:rsidRPr="00D21953">
        <w:rPr>
          <w:rFonts w:asciiTheme="majorBidi" w:eastAsia="Times New Roman" w:hAnsiTheme="majorBidi" w:cs="Angsana New" w:hint="cs"/>
          <w:spacing w:val="-6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สินทรัพย์มูลค่า</w:t>
      </w:r>
      <w:r w:rsidR="004300E4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>สุทธิ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ตามบัญชี</w:t>
      </w:r>
      <w:r w:rsidRPr="00850B87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จำนว</w:t>
      </w:r>
      <w:r w:rsidRPr="00850B87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>น</w:t>
      </w:r>
      <w:r w:rsidRPr="00850B87">
        <w:rPr>
          <w:rFonts w:asciiTheme="majorBidi" w:eastAsia="Times New Roman" w:hAnsiTheme="majorBidi" w:cs="Angsana New" w:hint="cs"/>
          <w:spacing w:val="-6"/>
          <w:sz w:val="28"/>
          <w:cs/>
          <w:lang w:val="en-GB"/>
        </w:rPr>
        <w:t xml:space="preserve"> </w:t>
      </w:r>
      <w:r w:rsidR="00201F21">
        <w:rPr>
          <w:rFonts w:asciiTheme="majorBidi" w:eastAsia="Times New Roman" w:hAnsiTheme="majorBidi" w:cs="Angsana New"/>
          <w:spacing w:val="-6"/>
          <w:sz w:val="28"/>
        </w:rPr>
        <w:t>1</w:t>
      </w:r>
      <w:r w:rsidR="00E83601">
        <w:rPr>
          <w:rFonts w:asciiTheme="majorBidi" w:eastAsia="Times New Roman" w:hAnsiTheme="majorBidi" w:cs="Angsana New"/>
          <w:spacing w:val="-6"/>
          <w:sz w:val="28"/>
        </w:rPr>
        <w:t>0</w:t>
      </w:r>
      <w:r w:rsidR="00201F21">
        <w:rPr>
          <w:rFonts w:asciiTheme="majorBidi" w:eastAsia="Times New Roman" w:hAnsiTheme="majorBidi" w:cs="Angsana New"/>
          <w:spacing w:val="-6"/>
          <w:sz w:val="28"/>
        </w:rPr>
        <w:t>2</w:t>
      </w:r>
      <w:r w:rsidR="00622312">
        <w:rPr>
          <w:rFonts w:asciiTheme="majorBidi" w:eastAsia="Times New Roman" w:hAnsiTheme="majorBidi" w:cs="Angsana New"/>
          <w:spacing w:val="-6"/>
          <w:sz w:val="28"/>
        </w:rPr>
        <w:t>.</w:t>
      </w:r>
      <w:r w:rsidR="00201F21">
        <w:rPr>
          <w:rFonts w:asciiTheme="majorBidi" w:eastAsia="Times New Roman" w:hAnsiTheme="majorBidi" w:cs="Angsana New"/>
          <w:spacing w:val="-6"/>
          <w:sz w:val="28"/>
        </w:rPr>
        <w:t>5</w:t>
      </w:r>
      <w:r w:rsidR="00E83601">
        <w:rPr>
          <w:rFonts w:asciiTheme="majorBidi" w:eastAsia="Times New Roman" w:hAnsiTheme="majorBidi" w:cs="Angsana New"/>
          <w:spacing w:val="-6"/>
          <w:sz w:val="28"/>
        </w:rPr>
        <w:t>0</w:t>
      </w:r>
      <w:r w:rsidRPr="00850B87">
        <w:rPr>
          <w:rFonts w:asciiTheme="majorBidi" w:eastAsia="Times New Roman" w:hAnsiTheme="majorBidi" w:cs="Angsana New"/>
          <w:spacing w:val="-6"/>
          <w:sz w:val="28"/>
        </w:rPr>
        <w:t xml:space="preserve"> </w:t>
      </w:r>
      <w:r w:rsidRPr="00850B87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ล้านบาท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 xml:space="preserve"> และจำนวน</w:t>
      </w:r>
      <w:r w:rsidRPr="00D21953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 xml:space="preserve"> </w:t>
      </w:r>
      <w:r w:rsidR="00201F21">
        <w:rPr>
          <w:rFonts w:asciiTheme="majorBidi" w:eastAsia="Times New Roman" w:hAnsiTheme="majorBidi" w:cstheme="majorBidi"/>
          <w:spacing w:val="-6"/>
          <w:sz w:val="28"/>
        </w:rPr>
        <w:t>11</w:t>
      </w:r>
      <w:r w:rsidR="00E83601">
        <w:rPr>
          <w:rFonts w:asciiTheme="majorBidi" w:eastAsia="Times New Roman" w:hAnsiTheme="majorBidi" w:cstheme="majorBidi"/>
          <w:spacing w:val="-6"/>
          <w:sz w:val="28"/>
        </w:rPr>
        <w:t>0</w:t>
      </w:r>
      <w:r w:rsidRPr="00D21953">
        <w:rPr>
          <w:rFonts w:asciiTheme="majorBidi" w:eastAsia="Times New Roman" w:hAnsiTheme="majorBidi" w:cstheme="majorBidi"/>
          <w:spacing w:val="-6"/>
          <w:sz w:val="28"/>
        </w:rPr>
        <w:t>.</w:t>
      </w:r>
      <w:r w:rsidR="00201F21">
        <w:rPr>
          <w:rFonts w:asciiTheme="majorBidi" w:eastAsia="Times New Roman" w:hAnsiTheme="majorBidi" w:cstheme="majorBidi"/>
          <w:spacing w:val="-6"/>
          <w:sz w:val="28"/>
        </w:rPr>
        <w:t>15</w:t>
      </w:r>
      <w:r w:rsidRPr="00D21953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ล้า</w:t>
      </w:r>
      <w:r w:rsidRPr="00D21953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>น</w:t>
      </w:r>
      <w:r w:rsidRPr="00D21953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บาท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ตามลำดับ เป็นทรัพย์สินภายใต้โครงการพลังงานแสงอาทิตย์ (โซล่าร์ฟาร์ม) ที่บริษัทฯ ได้รับสิทธิ์จากหน่วยงาน</w:t>
      </w:r>
      <w:r w:rsidRPr="00D21953">
        <w:rPr>
          <w:rFonts w:asciiTheme="majorBidi" w:eastAsia="Times New Roman" w:hAnsiTheme="majorBidi" w:cstheme="majorBidi"/>
          <w:sz w:val="28"/>
          <w:lang w:val="en-GB"/>
        </w:rPr>
        <w:br/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ราชการ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แห่งหนึ่งให้ดำเนินโครงการจำหน่ายกระแสไฟฟ้า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เป็น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>ระยะ</w:t>
      </w:r>
      <w:r w:rsidRPr="00D21953">
        <w:rPr>
          <w:rFonts w:asciiTheme="majorBidi" w:eastAsia="Times New Roman" w:hAnsiTheme="majorBidi" w:cstheme="majorBidi" w:hint="cs"/>
          <w:sz w:val="28"/>
          <w:cs/>
          <w:lang w:val="en-GB"/>
        </w:rPr>
        <w:t>เวลา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D21953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</w:t>
      </w:r>
      <w:r w:rsidRPr="00A23442">
        <w:rPr>
          <w:rFonts w:asciiTheme="majorBidi" w:eastAsia="Times New Roman" w:hAnsiTheme="majorBidi" w:cstheme="majorBidi"/>
          <w:sz w:val="28"/>
          <w:cs/>
          <w:lang w:val="en-GB"/>
        </w:rPr>
        <w:t xml:space="preserve">ตามหมายเหตุ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="00E83601">
        <w:rPr>
          <w:rFonts w:asciiTheme="majorBidi" w:eastAsia="Times New Roman" w:hAnsiTheme="majorBidi" w:cstheme="majorBidi"/>
          <w:sz w:val="28"/>
        </w:rPr>
        <w:t>6</w:t>
      </w:r>
    </w:p>
    <w:p w:rsidR="00B815C7" w:rsidRDefault="00B815C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2</w:t>
      </w:r>
      <w:r w:rsidR="00E83601">
        <w:rPr>
          <w:rFonts w:asciiTheme="majorBidi" w:eastAsia="Times New Roman" w:hAnsiTheme="majorBidi" w:cstheme="majorBidi"/>
          <w:spacing w:val="-2"/>
          <w:sz w:val="28"/>
        </w:rPr>
        <w:t>7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-2"/>
          <w:sz w:val="28"/>
        </w:rPr>
        <w:t>6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5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D21953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D21953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E83601">
        <w:rPr>
          <w:rFonts w:asciiTheme="majorBidi" w:eastAsia="Times New Roman" w:hAnsiTheme="majorBidi" w:cstheme="majorBidi"/>
          <w:spacing w:val="4"/>
          <w:sz w:val="28"/>
        </w:rPr>
        <w:t>0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>.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5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Pr="00D21953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แสดงอยู่ในหนี้สินทางการเงิน</w:t>
      </w:r>
      <w:r w:rsidRPr="00A23442">
        <w:rPr>
          <w:rFonts w:asciiTheme="majorBidi" w:eastAsia="Times New Roman" w:hAnsiTheme="majorBidi" w:cstheme="majorBidi" w:hint="cs"/>
          <w:spacing w:val="4"/>
          <w:sz w:val="28"/>
          <w:cs/>
        </w:rPr>
        <w:t>อื่นตามหมายเหตุ</w:t>
      </w:r>
      <w:r w:rsidR="00A23442" w:rsidRPr="00A2344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25</w:t>
      </w:r>
      <w:r w:rsidRPr="00FC012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</w:t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spacing w:val="4"/>
          <w:sz w:val="28"/>
        </w:rPr>
        <w:br/>
      </w:r>
      <w:r w:rsidRPr="00D2195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 w:rsidRPr="00D21953">
        <w:rPr>
          <w:rFonts w:asciiTheme="majorBidi" w:eastAsia="Times New Roman" w:hAnsiTheme="majorBidi" w:cs="Angsana New"/>
          <w:spacing w:val="-5"/>
          <w:sz w:val="28"/>
          <w:cs/>
          <w:lang w:val="en-GB"/>
        </w:rPr>
        <w:t xml:space="preserve"> </w:t>
      </w:r>
      <w:r w:rsidRPr="00D21953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A23442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4300E4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A23442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A23442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201F21">
        <w:rPr>
          <w:rFonts w:asciiTheme="majorBidi" w:eastAsia="Times New Roman" w:hAnsiTheme="majorBidi" w:cs="Angsana New"/>
          <w:sz w:val="28"/>
          <w:lang w:val="en-GB"/>
        </w:rPr>
        <w:t>2</w:t>
      </w:r>
      <w:r w:rsidR="00E83601">
        <w:rPr>
          <w:rFonts w:asciiTheme="majorBidi" w:eastAsia="Times New Roman" w:hAnsiTheme="majorBidi" w:cs="Angsana New"/>
          <w:sz w:val="28"/>
          <w:lang w:val="en-GB"/>
        </w:rPr>
        <w:t>0</w:t>
      </w:r>
      <w:r w:rsidR="00A23442" w:rsidRPr="00A23442">
        <w:rPr>
          <w:rFonts w:asciiTheme="majorBidi" w:eastAsia="Times New Roman" w:hAnsiTheme="majorBidi" w:cs="Angsana New"/>
          <w:sz w:val="28"/>
          <w:lang w:val="en-GB"/>
        </w:rPr>
        <w:t>.</w:t>
      </w:r>
      <w:r w:rsidR="00E83601">
        <w:rPr>
          <w:rFonts w:asciiTheme="majorBidi" w:eastAsia="Times New Roman" w:hAnsiTheme="majorBidi" w:cs="Angsana New"/>
          <w:sz w:val="28"/>
          <w:lang w:val="en-GB"/>
        </w:rPr>
        <w:t>6</w:t>
      </w:r>
      <w:r w:rsidR="00201F21">
        <w:rPr>
          <w:rFonts w:asciiTheme="majorBidi" w:eastAsia="Times New Roman" w:hAnsiTheme="majorBidi" w:cs="Angsana New"/>
          <w:sz w:val="28"/>
          <w:lang w:val="en-GB"/>
        </w:rPr>
        <w:t>3</w:t>
      </w:r>
      <w:r w:rsidRPr="00A23442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A23442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6E44C8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</w:p>
    <w:p w:rsidR="00D867BF" w:rsidRPr="00D867BF" w:rsidRDefault="00D867BF" w:rsidP="00330524">
      <w:pPr>
        <w:autoSpaceDE w:val="0"/>
        <w:autoSpaceDN w:val="0"/>
        <w:spacing w:before="120" w:after="0" w:line="240" w:lineRule="auto"/>
        <w:ind w:left="432" w:right="41"/>
        <w:jc w:val="both"/>
        <w:rPr>
          <w:rFonts w:asciiTheme="majorBidi" w:eastAsia="Times New Roman" w:hAnsiTheme="majorBidi" w:cstheme="majorBidi"/>
          <w:spacing w:val="-2"/>
          <w:sz w:val="28"/>
        </w:rPr>
      </w:pPr>
      <w:r w:rsidRPr="002F3586">
        <w:rPr>
          <w:rFonts w:asciiTheme="majorBidi" w:eastAsia="Times New Roman" w:hAnsiTheme="majorBidi" w:cstheme="majorBidi"/>
          <w:spacing w:val="-6"/>
          <w:sz w:val="28"/>
          <w:cs/>
        </w:rPr>
        <w:t xml:space="preserve">ณ วันที่ </w:t>
      </w:r>
      <w:r w:rsidRPr="002F3586">
        <w:rPr>
          <w:rFonts w:asciiTheme="majorBidi" w:eastAsia="Times New Roman" w:hAnsiTheme="majorBidi" w:cstheme="majorBidi"/>
          <w:spacing w:val="-6"/>
          <w:sz w:val="28"/>
        </w:rPr>
        <w:t xml:space="preserve">31 </w:t>
      </w:r>
      <w:r w:rsidRPr="002F3586">
        <w:rPr>
          <w:rFonts w:asciiTheme="majorBidi" w:eastAsia="Times New Roman" w:hAnsiTheme="majorBidi" w:cstheme="majorBidi"/>
          <w:spacing w:val="-6"/>
          <w:sz w:val="28"/>
          <w:cs/>
        </w:rPr>
        <w:t xml:space="preserve">ธันวาคม </w:t>
      </w:r>
      <w:r w:rsidRPr="002F3586">
        <w:rPr>
          <w:rFonts w:asciiTheme="majorBidi" w:eastAsia="Times New Roman" w:hAnsiTheme="majorBidi" w:cstheme="majorBidi"/>
          <w:spacing w:val="-6"/>
          <w:sz w:val="28"/>
        </w:rPr>
        <w:t xml:space="preserve">2567 </w:t>
      </w:r>
      <w:r w:rsidRPr="002F3586">
        <w:rPr>
          <w:rFonts w:asciiTheme="majorBidi" w:eastAsia="Times New Roman" w:hAnsiTheme="majorBidi" w:cstheme="majorBidi"/>
          <w:spacing w:val="-6"/>
          <w:sz w:val="28"/>
          <w:cs/>
        </w:rPr>
        <w:t xml:space="preserve">และ </w:t>
      </w:r>
      <w:r w:rsidRPr="002F3586">
        <w:rPr>
          <w:rFonts w:asciiTheme="majorBidi" w:eastAsia="Times New Roman" w:hAnsiTheme="majorBidi" w:cstheme="majorBidi"/>
          <w:spacing w:val="-6"/>
          <w:sz w:val="28"/>
        </w:rPr>
        <w:t xml:space="preserve">2566 </w:t>
      </w:r>
      <w:r w:rsidRPr="002F3586">
        <w:rPr>
          <w:rFonts w:asciiTheme="majorBidi" w:eastAsia="Times New Roman" w:hAnsiTheme="majorBidi" w:cstheme="majorBidi"/>
          <w:spacing w:val="-6"/>
          <w:sz w:val="28"/>
          <w:cs/>
        </w:rPr>
        <w:t>บริษัทฯ มีสินทรัพย์ที่ไม่ได้ใช้ในการดำเนินงาน มูลค่า</w:t>
      </w:r>
      <w:r w:rsidR="001C13F5" w:rsidRPr="002F3586">
        <w:rPr>
          <w:rFonts w:asciiTheme="majorBidi" w:eastAsia="Times New Roman" w:hAnsiTheme="majorBidi" w:cstheme="majorBidi" w:hint="cs"/>
          <w:spacing w:val="-6"/>
          <w:sz w:val="28"/>
          <w:cs/>
        </w:rPr>
        <w:t>สุทธิ</w:t>
      </w:r>
      <w:r w:rsidRPr="002F3586">
        <w:rPr>
          <w:rFonts w:asciiTheme="majorBidi" w:eastAsia="Times New Roman" w:hAnsiTheme="majorBidi" w:cstheme="majorBidi"/>
          <w:spacing w:val="-6"/>
          <w:sz w:val="28"/>
          <w:cs/>
        </w:rPr>
        <w:t xml:space="preserve">ตามบัญชีจำนวน </w:t>
      </w:r>
      <w:r w:rsidR="001C13F5" w:rsidRPr="002F3586">
        <w:rPr>
          <w:rFonts w:asciiTheme="majorBidi" w:eastAsia="Times New Roman" w:hAnsiTheme="majorBidi" w:cstheme="majorBidi"/>
          <w:spacing w:val="-6"/>
          <w:sz w:val="28"/>
        </w:rPr>
        <w:t>56.04</w:t>
      </w:r>
      <w:r w:rsidRPr="002F3586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Pr="002F3586">
        <w:rPr>
          <w:rFonts w:asciiTheme="majorBidi" w:eastAsia="Times New Roman" w:hAnsiTheme="majorBidi" w:cstheme="majorBidi"/>
          <w:spacing w:val="-6"/>
          <w:sz w:val="28"/>
          <w:cs/>
        </w:rPr>
        <w:t>ล้านบาท</w:t>
      </w:r>
      <w:r w:rsidR="0025232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5D639C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Pr="005D639C">
        <w:rPr>
          <w:rFonts w:asciiTheme="majorBidi" w:eastAsia="Times New Roman" w:hAnsiTheme="majorBidi" w:cstheme="majorBidi"/>
          <w:sz w:val="28"/>
        </w:rPr>
        <w:t xml:space="preserve">69.86 </w:t>
      </w:r>
      <w:r w:rsidRPr="005D639C">
        <w:rPr>
          <w:rFonts w:asciiTheme="majorBidi" w:eastAsia="Times New Roman" w:hAnsiTheme="majorBidi" w:cstheme="majorBidi"/>
          <w:sz w:val="28"/>
          <w:cs/>
        </w:rPr>
        <w:t xml:space="preserve">ล้านบาท ตามลำดับ และ ณ วันที่ </w:t>
      </w:r>
      <w:r w:rsidRPr="005D639C">
        <w:rPr>
          <w:rFonts w:asciiTheme="majorBidi" w:eastAsia="Times New Roman" w:hAnsiTheme="majorBidi" w:cstheme="majorBidi"/>
          <w:sz w:val="28"/>
        </w:rPr>
        <w:t xml:space="preserve">31 </w:t>
      </w:r>
      <w:r w:rsidRPr="005D639C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Pr="005D639C">
        <w:rPr>
          <w:rFonts w:asciiTheme="majorBidi" w:eastAsia="Times New Roman" w:hAnsiTheme="majorBidi" w:cstheme="majorBidi"/>
          <w:sz w:val="28"/>
        </w:rPr>
        <w:t xml:space="preserve">2567 </w:t>
      </w:r>
      <w:r w:rsidRPr="005D639C">
        <w:rPr>
          <w:rFonts w:asciiTheme="majorBidi" w:eastAsia="Times New Roman" w:hAnsiTheme="majorBidi" w:cstheme="majorBidi"/>
          <w:sz w:val="28"/>
          <w:cs/>
        </w:rPr>
        <w:t>บริษัทฯ ได้จัดประเภทสินทรัพย์ที่ไม่ได้ใช้ในการดำเนินงาน</w:t>
      </w:r>
      <w:r w:rsidR="005D639C" w:rsidRPr="005D639C">
        <w:rPr>
          <w:rFonts w:asciiTheme="majorBidi" w:eastAsia="Times New Roman" w:hAnsiTheme="majorBidi" w:cstheme="majorBidi" w:hint="cs"/>
          <w:sz w:val="28"/>
          <w:cs/>
        </w:rPr>
        <w:t>ดังกล่าว</w:t>
      </w:r>
      <w:r w:rsidRPr="005D639C">
        <w:rPr>
          <w:rFonts w:asciiTheme="majorBidi" w:eastAsia="Times New Roman" w:hAnsiTheme="majorBidi" w:cstheme="majorBidi"/>
          <w:sz w:val="28"/>
          <w:cs/>
        </w:rPr>
        <w:t>เป็นสินทรัพย์ไม่หมุนเวียนที่ถือไว้เพื่อขาย</w:t>
      </w:r>
      <w:r w:rsidR="0094671C">
        <w:rPr>
          <w:rFonts w:asciiTheme="majorBidi" w:eastAsia="Times New Roman" w:hAnsiTheme="majorBidi" w:cstheme="majorBidi"/>
          <w:sz w:val="28"/>
        </w:rPr>
        <w:t xml:space="preserve"> </w:t>
      </w:r>
      <w:r w:rsidR="0094671C">
        <w:rPr>
          <w:rFonts w:asciiTheme="majorBidi" w:eastAsia="Times New Roman" w:hAnsiTheme="majorBidi" w:cstheme="majorBidi" w:hint="cs"/>
          <w:sz w:val="28"/>
          <w:cs/>
        </w:rPr>
        <w:t>มูลค่าสุทธิ</w:t>
      </w:r>
      <w:r w:rsidR="00F070DA">
        <w:rPr>
          <w:rFonts w:asciiTheme="majorBidi" w:eastAsia="Times New Roman" w:hAnsiTheme="majorBidi" w:cstheme="majorBidi" w:hint="cs"/>
          <w:sz w:val="28"/>
          <w:cs/>
        </w:rPr>
        <w:t xml:space="preserve">ตามบัญชีจำนวน </w:t>
      </w:r>
      <w:r w:rsidR="00F070DA">
        <w:rPr>
          <w:rFonts w:asciiTheme="majorBidi" w:eastAsia="Times New Roman" w:hAnsiTheme="majorBidi" w:cstheme="majorBidi"/>
          <w:sz w:val="28"/>
        </w:rPr>
        <w:t>56.0</w:t>
      </w:r>
      <w:r w:rsidR="00A00567">
        <w:rPr>
          <w:rFonts w:asciiTheme="majorBidi" w:eastAsia="Times New Roman" w:hAnsiTheme="majorBidi" w:cstheme="majorBidi"/>
          <w:sz w:val="28"/>
        </w:rPr>
        <w:t>4</w:t>
      </w:r>
      <w:r w:rsidR="00F070DA">
        <w:rPr>
          <w:rFonts w:asciiTheme="majorBidi" w:eastAsia="Times New Roman" w:hAnsiTheme="majorBidi" w:cstheme="majorBidi"/>
          <w:sz w:val="28"/>
        </w:rPr>
        <w:t xml:space="preserve"> </w:t>
      </w:r>
      <w:r w:rsidR="00F070DA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5D639C">
        <w:rPr>
          <w:rFonts w:asciiTheme="majorBidi" w:eastAsia="Times New Roman" w:hAnsiTheme="majorBidi" w:cstheme="majorBidi"/>
          <w:sz w:val="28"/>
          <w:cs/>
        </w:rPr>
        <w:t xml:space="preserve"> ตามหมายเหตุ </w:t>
      </w:r>
      <w:r w:rsidRPr="005D639C">
        <w:rPr>
          <w:rFonts w:asciiTheme="majorBidi" w:eastAsia="Times New Roman" w:hAnsiTheme="majorBidi" w:cstheme="majorBidi"/>
          <w:sz w:val="28"/>
        </w:rPr>
        <w:t>10</w:t>
      </w:r>
      <w:r w:rsidRPr="00D867B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</w:p>
    <w:p w:rsidR="00B815C7" w:rsidRPr="00B50680" w:rsidRDefault="00B815C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 xml:space="preserve">ณ วันที่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31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 xml:space="preserve">ธันวาคม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25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67</w:t>
      </w:r>
      <w:r w:rsidRPr="00B5068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และ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25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66</w:t>
      </w:r>
      <w:r w:rsidRPr="00B5068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บริษัท</w:t>
      </w:r>
      <w:r w:rsidRPr="00B5068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ฯ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ได้นำที่ดินพร้อมสิ่งปลูกสร้าง</w:t>
      </w:r>
      <w:r w:rsidRPr="00B5068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(รวมทั้งสิ่งปลูกสร้างบนที่ดินที่จะมีต่อไป</w:t>
      </w:r>
      <w:r w:rsidR="007E56EB">
        <w:rPr>
          <w:rFonts w:asciiTheme="majorBidi" w:eastAsia="Times New Roman" w:hAnsiTheme="majorBidi" w:cstheme="majorBidi"/>
          <w:spacing w:val="-2"/>
          <w:sz w:val="28"/>
        </w:rPr>
        <w:br/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ในอนาคต) มูลค่า</w:t>
      </w:r>
      <w:r w:rsidR="004300E4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ตามบัญชีจำนวน</w:t>
      </w:r>
      <w:r w:rsidR="00622312"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1</w:t>
      </w:r>
      <w:r w:rsidR="009B19E7">
        <w:rPr>
          <w:rFonts w:asciiTheme="majorBidi" w:eastAsia="Times New Roman" w:hAnsiTheme="majorBidi" w:cstheme="majorBidi"/>
          <w:spacing w:val="-2"/>
          <w:sz w:val="28"/>
        </w:rPr>
        <w:t>12.41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และจำนวน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1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79</w:t>
      </w:r>
      <w:r w:rsidRPr="00B50680">
        <w:rPr>
          <w:rFonts w:asciiTheme="majorBidi" w:eastAsia="Times New Roman" w:hAnsiTheme="majorBidi" w:cstheme="majorBidi" w:hint="cs"/>
          <w:spacing w:val="-2"/>
          <w:sz w:val="28"/>
          <w:cs/>
        </w:rPr>
        <w:t>.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5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8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ล้านบาท ตามลำดับ และเครื่องจักรบางส่วนมูลค่า</w:t>
      </w:r>
      <w:r w:rsidR="004300E4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ตามบัญชีจำนวน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9B19E7">
        <w:rPr>
          <w:rFonts w:asciiTheme="majorBidi" w:eastAsia="Times New Roman" w:hAnsiTheme="majorBidi" w:cstheme="majorBidi"/>
          <w:spacing w:val="-2"/>
          <w:sz w:val="28"/>
        </w:rPr>
        <w:t>0.03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และจำนวน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21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>.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0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5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ล้านบาท ตามลำดับ เป็นหลักทรัพย์ค้ำประกันสินเชื่อและ</w:t>
      </w:r>
      <w:r w:rsidR="007E56EB">
        <w:rPr>
          <w:rFonts w:asciiTheme="majorBidi" w:eastAsia="Times New Roman" w:hAnsiTheme="majorBidi" w:cstheme="majorBidi"/>
          <w:spacing w:val="-2"/>
          <w:sz w:val="28"/>
        </w:rPr>
        <w:br/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 xml:space="preserve">ภาระผูกพันที่มีต่อธนาคารพาณิชย์ตามหมายเหตุ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1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9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,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23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 xml:space="preserve">และ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3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7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>.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1</w:t>
      </w:r>
    </w:p>
    <w:p w:rsidR="00B815C7" w:rsidRPr="00B50680" w:rsidRDefault="00B815C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 xml:space="preserve">ณ วันที่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31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 xml:space="preserve">ธันวาคม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25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67</w:t>
      </w:r>
      <w:r w:rsidRPr="00B5068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และ 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25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66</w:t>
      </w:r>
      <w:r w:rsidRPr="00B5068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กลุ่ม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 xml:space="preserve">บริษัทมีสินทรัพย์ราคาทุนจำนวน </w:t>
      </w:r>
      <w:r w:rsidR="001C13F5">
        <w:rPr>
          <w:rFonts w:asciiTheme="majorBidi" w:eastAsia="Times New Roman" w:hAnsiTheme="majorBidi" w:cstheme="majorBidi"/>
          <w:spacing w:val="-2"/>
          <w:sz w:val="28"/>
        </w:rPr>
        <w:t>678.62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ล้านบาท และจำนวน</w:t>
      </w:r>
      <w:r w:rsidR="007E56E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69</w:t>
      </w:r>
      <w:r w:rsidR="00201F21" w:rsidRPr="00B50680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B50680">
        <w:rPr>
          <w:rFonts w:asciiTheme="majorBidi" w:eastAsia="Times New Roman" w:hAnsiTheme="majorBidi" w:cstheme="majorBidi" w:hint="cs"/>
          <w:spacing w:val="-2"/>
          <w:sz w:val="28"/>
          <w:cs/>
        </w:rPr>
        <w:t>.</w:t>
      </w:r>
      <w:r w:rsidR="00E83601" w:rsidRPr="00B50680">
        <w:rPr>
          <w:rFonts w:asciiTheme="majorBidi" w:eastAsia="Times New Roman" w:hAnsiTheme="majorBidi" w:cstheme="majorBidi"/>
          <w:spacing w:val="-2"/>
          <w:sz w:val="28"/>
        </w:rPr>
        <w:t>79</w:t>
      </w:r>
      <w:r w:rsidRPr="00B5068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B50680">
        <w:rPr>
          <w:rFonts w:asciiTheme="majorBidi" w:eastAsia="Times New Roman" w:hAnsiTheme="majorBidi" w:cstheme="majorBidi"/>
          <w:spacing w:val="-2"/>
          <w:sz w:val="28"/>
          <w:cs/>
        </w:rPr>
        <w:t>ล้านบาทตามลำดับ คิดค่าเสื่อมราคาเต็มมูลค่าแล้วแต่ส่วนใหญ่ยังคงใช้ดำเนินงานอยู่</w:t>
      </w:r>
    </w:p>
    <w:p w:rsidR="00B815C7" w:rsidRPr="003A0CE0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521182" w:rsidRDefault="00B815C7" w:rsidP="0059160B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2118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- </w:t>
      </w:r>
      <w:r w:rsidRPr="00521182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:rsidR="00B815C7" w:rsidRDefault="00B815C7" w:rsidP="00330524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สำหรับปีสิ้นสุด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31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2"/>
          <w:sz w:val="28"/>
        </w:rPr>
        <w:t>67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  <w:r w:rsidRPr="00695C4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Pr="00695C4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Pr="00695C43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ดังต่อไปนี้</w:t>
      </w:r>
    </w:p>
    <w:bookmarkStart w:id="306" w:name="_MON_1794053537"/>
    <w:bookmarkEnd w:id="306"/>
    <w:p w:rsidR="00B815C7" w:rsidRPr="00695C43" w:rsidRDefault="00C61F76" w:rsidP="00330524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9586" w:dyaOrig="8872">
          <v:shape id="_x0000_i1051" type="#_x0000_t75" style="width:443.4pt;height:459.35pt" o:ole="">
            <v:imagedata r:id="rId60" o:title=""/>
          </v:shape>
          <o:OLEObject Type="Embed" ProgID="Excel.Sheet.12" ShapeID="_x0000_i1051" DrawAspect="Content" ObjectID="_1802012507" r:id="rId61"/>
        </w:object>
      </w:r>
    </w:p>
    <w:p w:rsidR="00B815C7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  <w:lang w:val="en-GB"/>
        </w:rPr>
      </w:pPr>
      <w:bookmarkStart w:id="307" w:name="_MON_1674384485"/>
      <w:bookmarkEnd w:id="307"/>
      <w:r>
        <w:rPr>
          <w:rFonts w:asciiTheme="majorBidi" w:eastAsia="Times New Roman" w:hAnsiTheme="majorBidi" w:cstheme="majorBidi"/>
          <w:sz w:val="28"/>
          <w:lang w:val="en-GB"/>
        </w:rPr>
        <w:br w:type="page"/>
      </w:r>
    </w:p>
    <w:p w:rsidR="00B815C7" w:rsidRPr="009D210E" w:rsidRDefault="00B815C7" w:rsidP="0059160B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เมื่อวันที่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22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สิงหาคม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255</w:t>
      </w:r>
      <w:r w:rsidR="00E83601">
        <w:rPr>
          <w:rFonts w:asciiTheme="majorBidi" w:eastAsia="Times New Roman" w:hAnsiTheme="majorBidi" w:cstheme="majorBidi"/>
          <w:sz w:val="28"/>
          <w:lang w:val="en-GB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บริษัทฯ 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 ซึ่งเป็นผู้ได้รับสิทธิ์การขายไฟฟ้าให้แก่เจ้าของโครงการ โดยบริษัทฯ ต้องดำเนินโครงการในที่ดินของเจ้าของโครงการ เป็นระยะเวลา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เริ่มตั้งแต่วันที่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มกราคม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25</w:t>
      </w:r>
      <w:r w:rsidR="00E83601">
        <w:rPr>
          <w:rFonts w:asciiTheme="majorBidi" w:eastAsia="Times New Roman" w:hAnsiTheme="majorBidi" w:cstheme="majorBidi"/>
          <w:sz w:val="28"/>
          <w:lang w:val="en-GB"/>
        </w:rPr>
        <w:t>60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สิ้นสุด</w:t>
      </w:r>
      <w:r w:rsidRPr="009D210E">
        <w:rPr>
          <w:rFonts w:asciiTheme="majorBidi" w:hAnsiTheme="majorBidi" w:cstheme="majorBidi"/>
          <w:sz w:val="28"/>
          <w:cs/>
        </w:rPr>
        <w:t xml:space="preserve">วันที่ </w:t>
      </w:r>
      <w:r w:rsidR="00201F21">
        <w:rPr>
          <w:rFonts w:asciiTheme="majorBidi" w:hAnsiTheme="majorBidi" w:cstheme="majorBidi"/>
          <w:sz w:val="28"/>
        </w:rPr>
        <w:t>31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8</w:t>
      </w:r>
      <w:r w:rsidR="00201F21">
        <w:rPr>
          <w:rFonts w:asciiTheme="majorBidi" w:hAnsiTheme="majorBidi" w:cstheme="majorBidi"/>
          <w:sz w:val="28"/>
        </w:rPr>
        <w:t>4</w:t>
      </w:r>
      <w:r w:rsidRPr="009D210E">
        <w:rPr>
          <w:rFonts w:asciiTheme="majorBidi" w:hAnsiTheme="majorBidi" w:cstheme="majorBidi"/>
          <w:sz w:val="28"/>
          <w:cs/>
        </w:rPr>
        <w:t xml:space="preserve"> และต้องจ่ายค่าใช้จ่ายสำหรับโครงการดังกล่าวที่จะเกิดขึ้นจนสิ้นสุดโครงการให้แก่เจ้าของโครงการ ซึ่งประกอบด้วย</w:t>
      </w:r>
    </w:p>
    <w:bookmarkStart w:id="308" w:name="_MON_1650725415"/>
    <w:bookmarkEnd w:id="308"/>
    <w:p w:rsidR="00B815C7" w:rsidRPr="00217DE8" w:rsidRDefault="00B815C7" w:rsidP="00330524">
      <w:p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206" w:dyaOrig="2996">
          <v:shape id="_x0000_i1052" type="#_x0000_t75" style="width:445.65pt;height:148.55pt" o:ole="">
            <v:imagedata r:id="rId62" o:title=""/>
          </v:shape>
          <o:OLEObject Type="Embed" ProgID="Excel.Sheet.12" ShapeID="_x0000_i1052" DrawAspect="Content" ObjectID="_1802012508" r:id="rId63"/>
        </w:object>
      </w:r>
    </w:p>
    <w:p w:rsidR="00B815C7" w:rsidRPr="009D210E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br w:type="page"/>
      </w:r>
    </w:p>
    <w:p w:rsidR="00B815C7" w:rsidRPr="009D210E" w:rsidRDefault="00B815C7" w:rsidP="0059160B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 - สุทธิ</w:t>
      </w:r>
    </w:p>
    <w:p w:rsidR="00B815C7" w:rsidRPr="00B91AAE" w:rsidRDefault="00B815C7" w:rsidP="00330524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  <w:r w:rsidRPr="002057BE">
        <w:rPr>
          <w:rFonts w:asciiTheme="majorBidi" w:eastAsia="Times New Roman" w:hAnsiTheme="majorBidi" w:cs="Angsana New"/>
          <w:sz w:val="28"/>
          <w:cs/>
          <w:lang w:val="en-GB"/>
        </w:rPr>
        <w:t>สำหรั</w:t>
      </w:r>
      <w:r>
        <w:rPr>
          <w:rFonts w:asciiTheme="majorBidi" w:eastAsia="Times New Roman" w:hAnsiTheme="majorBidi" w:cs="Angsana New"/>
          <w:sz w:val="28"/>
          <w:cs/>
          <w:lang w:val="en-GB"/>
        </w:rPr>
        <w:t xml:space="preserve">บปีสิ้นสุดวันที่ </w:t>
      </w:r>
      <w:r w:rsidR="00201F21" w:rsidRPr="00201F21">
        <w:rPr>
          <w:rFonts w:asciiTheme="majorBidi" w:eastAsia="Times New Roman" w:hAnsiTheme="majorBidi" w:cs="Angsana New"/>
          <w:sz w:val="28"/>
        </w:rPr>
        <w:t>31</w:t>
      </w:r>
      <w:r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 </w:t>
      </w:r>
      <w:r w:rsidR="00201F21" w:rsidRPr="00201F21">
        <w:rPr>
          <w:rFonts w:asciiTheme="majorBidi" w:eastAsia="Times New Roman" w:hAnsiTheme="majorBidi" w:cs="Angsana New"/>
          <w:sz w:val="28"/>
        </w:rPr>
        <w:t>256</w:t>
      </w:r>
      <w:r w:rsidR="00E83601">
        <w:rPr>
          <w:rFonts w:asciiTheme="majorBidi" w:eastAsia="Times New Roman" w:hAnsiTheme="majorBidi" w:cs="Angsana New"/>
          <w:sz w:val="28"/>
          <w:lang w:val="en-GB"/>
        </w:rPr>
        <w:t>7</w:t>
      </w:r>
      <w:r w:rsidRPr="002057BE">
        <w:rPr>
          <w:rFonts w:asciiTheme="majorBidi" w:eastAsia="Times New Roman" w:hAnsiTheme="majorBidi" w:cs="Angsana New"/>
          <w:sz w:val="28"/>
          <w:cs/>
          <w:lang w:val="en-GB"/>
        </w:rPr>
        <w:t xml:space="preserve"> กลุ่มบริษัทมีรายการเปลี่ยนแปลงของสินทรัพย์ไม่มีตัวตน - สุทธิ ดังต่อไปนี้</w:t>
      </w:r>
      <w:bookmarkStart w:id="309" w:name="_MON_1794054270"/>
      <w:bookmarkEnd w:id="309"/>
      <w:r w:rsidR="008D4D41" w:rsidRPr="009D210E">
        <w:rPr>
          <w:rFonts w:asciiTheme="majorBidi" w:hAnsiTheme="majorBidi" w:cstheme="majorBidi"/>
          <w:b/>
          <w:bCs/>
          <w:cs/>
        </w:rPr>
        <w:object w:dxaOrig="9393" w:dyaOrig="9333">
          <v:shape id="_x0000_i1053" type="#_x0000_t75" style="width:446.15pt;height:478.5pt" o:ole="">
            <v:imagedata r:id="rId64" o:title=""/>
          </v:shape>
          <o:OLEObject Type="Embed" ProgID="Excel.Sheet.12" ShapeID="_x0000_i1053" DrawAspect="Content" ObjectID="_1802012509" r:id="rId65"/>
        </w:object>
      </w:r>
    </w:p>
    <w:p w:rsidR="00B815C7" w:rsidRDefault="00B815C7" w:rsidP="00330524">
      <w:pPr>
        <w:tabs>
          <w:tab w:val="left" w:pos="45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ณ วันที่ </w:t>
      </w:r>
      <w:r w:rsidR="00201F21">
        <w:rPr>
          <w:rFonts w:asciiTheme="majorBidi" w:eastAsia="Times New Roman" w:hAnsiTheme="majorBidi" w:cstheme="majorBidi"/>
          <w:spacing w:val="-8"/>
          <w:sz w:val="28"/>
          <w:lang w:val="en-GB"/>
        </w:rPr>
        <w:t>31</w:t>
      </w:r>
      <w:r w:rsidR="00BF113D"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 </w:t>
      </w:r>
      <w:r w:rsidR="00201F21">
        <w:rPr>
          <w:rFonts w:asciiTheme="majorBidi" w:eastAsia="Times New Roman" w:hAnsiTheme="majorBidi" w:cs="Angsana New"/>
          <w:sz w:val="28"/>
          <w:lang w:val="en-GB"/>
        </w:rPr>
        <w:t>25</w:t>
      </w:r>
      <w:r w:rsidR="00201F21" w:rsidRPr="00201F21">
        <w:rPr>
          <w:rFonts w:asciiTheme="majorBidi" w:eastAsia="Times New Roman" w:hAnsiTheme="majorBidi" w:cs="Angsana New"/>
          <w:sz w:val="28"/>
        </w:rPr>
        <w:t>6</w:t>
      </w:r>
      <w:r w:rsidR="00E83601">
        <w:rPr>
          <w:rFonts w:asciiTheme="majorBidi" w:eastAsia="Times New Roman" w:hAnsiTheme="majorBidi" w:cs="Angsana New"/>
          <w:sz w:val="28"/>
          <w:lang w:val="en-GB"/>
        </w:rPr>
        <w:t>7</w:t>
      </w:r>
      <w:r>
        <w:rPr>
          <w:rFonts w:asciiTheme="majorBidi" w:hAnsiTheme="majorBidi" w:cstheme="majorBidi" w:hint="cs"/>
          <w:spacing w:val="-8"/>
          <w:sz w:val="28"/>
          <w:cs/>
        </w:rPr>
        <w:t xml:space="preserve"> และ </w:t>
      </w:r>
      <w:r w:rsidR="00201F21">
        <w:rPr>
          <w:rFonts w:asciiTheme="majorBidi" w:hAnsiTheme="majorBidi" w:cstheme="majorBidi" w:hint="cs"/>
          <w:spacing w:val="-8"/>
          <w:sz w:val="28"/>
        </w:rPr>
        <w:t>25</w:t>
      </w:r>
      <w:r w:rsidR="00E83601">
        <w:rPr>
          <w:rFonts w:asciiTheme="majorBidi" w:hAnsiTheme="majorBidi" w:cstheme="majorBidi" w:hint="cs"/>
          <w:spacing w:val="-8"/>
          <w:sz w:val="28"/>
        </w:rPr>
        <w:t>6</w:t>
      </w:r>
      <w:r w:rsidR="00E83601">
        <w:rPr>
          <w:rFonts w:asciiTheme="majorBidi" w:hAnsiTheme="majorBidi" w:cstheme="majorBidi"/>
          <w:spacing w:val="-8"/>
          <w:sz w:val="28"/>
        </w:rPr>
        <w:t>6</w:t>
      </w:r>
      <w:r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>กลุ่มบริษัทมีสินทรัพย์ไม่มีตัวตนราคาทุน</w:t>
      </w:r>
      <w:r w:rsidRPr="00BF113D">
        <w:rPr>
          <w:rFonts w:asciiTheme="majorBidi" w:hAnsiTheme="majorBidi" w:cstheme="majorBidi"/>
          <w:spacing w:val="-8"/>
          <w:sz w:val="28"/>
          <w:cs/>
        </w:rPr>
        <w:t>จำนวน</w:t>
      </w:r>
      <w:r w:rsidRPr="00BF113D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201F21">
        <w:rPr>
          <w:rFonts w:asciiTheme="majorBidi" w:hAnsiTheme="majorBidi" w:cstheme="majorBidi"/>
          <w:spacing w:val="-8"/>
          <w:sz w:val="28"/>
        </w:rPr>
        <w:t>1</w:t>
      </w:r>
      <w:r w:rsidR="00E83601">
        <w:rPr>
          <w:rFonts w:asciiTheme="majorBidi" w:hAnsiTheme="majorBidi" w:cstheme="majorBidi"/>
          <w:spacing w:val="-8"/>
          <w:sz w:val="28"/>
        </w:rPr>
        <w:t>7</w:t>
      </w:r>
      <w:r w:rsidRPr="00BF113D">
        <w:rPr>
          <w:rFonts w:asciiTheme="majorBidi" w:hAnsiTheme="majorBidi" w:cstheme="majorBidi"/>
          <w:spacing w:val="-8"/>
          <w:sz w:val="28"/>
        </w:rPr>
        <w:t>.</w:t>
      </w:r>
      <w:r w:rsidR="00E83601">
        <w:rPr>
          <w:rFonts w:asciiTheme="majorBidi" w:hAnsiTheme="majorBidi" w:cstheme="majorBidi"/>
          <w:spacing w:val="-8"/>
          <w:sz w:val="28"/>
        </w:rPr>
        <w:t>8</w:t>
      </w:r>
      <w:r w:rsidR="00201F21">
        <w:rPr>
          <w:rFonts w:asciiTheme="majorBidi" w:hAnsiTheme="majorBidi" w:cstheme="majorBidi"/>
          <w:spacing w:val="-8"/>
          <w:sz w:val="28"/>
        </w:rPr>
        <w:t>4</w:t>
      </w:r>
      <w:r w:rsidRPr="00BF113D">
        <w:rPr>
          <w:rFonts w:asciiTheme="majorBidi" w:hAnsiTheme="majorBidi" w:cstheme="majorBidi"/>
          <w:spacing w:val="-8"/>
          <w:sz w:val="28"/>
        </w:rPr>
        <w:t xml:space="preserve"> </w:t>
      </w:r>
      <w:r w:rsidRPr="00BF113D">
        <w:rPr>
          <w:rFonts w:asciiTheme="majorBidi" w:hAnsiTheme="majorBidi" w:cstheme="majorBidi"/>
          <w:spacing w:val="-8"/>
          <w:sz w:val="28"/>
          <w:cs/>
        </w:rPr>
        <w:t>ล้านบาท</w:t>
      </w:r>
      <w:r w:rsidRPr="00BF113D">
        <w:rPr>
          <w:rFonts w:asciiTheme="majorBidi" w:hAnsiTheme="majorBidi" w:cstheme="majorBidi"/>
          <w:spacing w:val="-8"/>
          <w:sz w:val="28"/>
        </w:rPr>
        <w:t xml:space="preserve"> </w:t>
      </w:r>
      <w:r w:rsidRPr="00BF113D">
        <w:rPr>
          <w:rFonts w:asciiTheme="majorBidi" w:hAnsiTheme="majorBidi" w:cstheme="majorBidi" w:hint="cs"/>
          <w:spacing w:val="-8"/>
          <w:sz w:val="28"/>
          <w:cs/>
        </w:rPr>
        <w:t xml:space="preserve">และจำนวน </w:t>
      </w:r>
      <w:r w:rsidR="00201F21">
        <w:rPr>
          <w:rFonts w:asciiTheme="majorBidi" w:hAnsiTheme="majorBidi" w:cstheme="majorBidi"/>
          <w:spacing w:val="-8"/>
          <w:sz w:val="28"/>
        </w:rPr>
        <w:t>1</w:t>
      </w:r>
      <w:r w:rsidR="00E83601">
        <w:rPr>
          <w:rFonts w:asciiTheme="majorBidi" w:hAnsiTheme="majorBidi" w:cstheme="majorBidi"/>
          <w:spacing w:val="-8"/>
          <w:sz w:val="28"/>
        </w:rPr>
        <w:t>7</w:t>
      </w:r>
      <w:r w:rsidRPr="00BF113D">
        <w:rPr>
          <w:rFonts w:asciiTheme="majorBidi" w:hAnsiTheme="majorBidi" w:cstheme="majorBidi"/>
          <w:spacing w:val="-8"/>
          <w:sz w:val="28"/>
        </w:rPr>
        <w:t>.</w:t>
      </w:r>
      <w:r w:rsidR="00E83601">
        <w:rPr>
          <w:rFonts w:asciiTheme="majorBidi" w:hAnsiTheme="majorBidi" w:cstheme="majorBidi"/>
          <w:spacing w:val="-8"/>
          <w:sz w:val="28"/>
        </w:rPr>
        <w:t>8</w:t>
      </w:r>
      <w:r w:rsidR="00201F21">
        <w:rPr>
          <w:rFonts w:asciiTheme="majorBidi" w:hAnsiTheme="majorBidi" w:cstheme="majorBidi"/>
          <w:spacing w:val="-8"/>
          <w:sz w:val="28"/>
        </w:rPr>
        <w:t>2</w:t>
      </w:r>
      <w:r w:rsidRPr="00BF113D">
        <w:rPr>
          <w:rFonts w:asciiTheme="majorBidi" w:hAnsiTheme="majorBidi" w:cstheme="majorBidi"/>
          <w:spacing w:val="-8"/>
          <w:sz w:val="28"/>
        </w:rPr>
        <w:t xml:space="preserve"> </w:t>
      </w:r>
      <w:r w:rsidR="00BF113D">
        <w:rPr>
          <w:rFonts w:asciiTheme="majorBidi" w:hAnsiTheme="majorBidi" w:cstheme="majorBidi" w:hint="cs"/>
          <w:spacing w:val="-8"/>
          <w:sz w:val="28"/>
          <w:cs/>
        </w:rPr>
        <w:t>ล้าน</w:t>
      </w:r>
      <w:r>
        <w:rPr>
          <w:rFonts w:asciiTheme="majorBidi" w:hAnsiTheme="majorBidi" w:cstheme="majorBidi" w:hint="cs"/>
          <w:spacing w:val="-8"/>
          <w:sz w:val="28"/>
          <w:cs/>
        </w:rPr>
        <w:t>บาท ตามลำดับ</w:t>
      </w:r>
      <w:r w:rsidRPr="009D210E">
        <w:rPr>
          <w:rFonts w:asciiTheme="majorBidi" w:hAnsiTheme="majorBidi" w:cstheme="majorBidi"/>
          <w:sz w:val="28"/>
          <w:cs/>
        </w:rPr>
        <w:t xml:space="preserve"> ตัดจำหน่ายเต็ม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Pr="009D210E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:rsidR="00B815C7" w:rsidRPr="003A0CE0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r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br w:type="page"/>
      </w:r>
    </w:p>
    <w:p w:rsidR="00B815C7" w:rsidRPr="009D210E" w:rsidRDefault="00B815C7" w:rsidP="0059160B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สินทรัพย์ภาษีเงินได้รอตัดบัญชี 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B815C7" w:rsidRPr="00DE3C5A" w:rsidRDefault="00B815C7" w:rsidP="00330524">
      <w:pPr>
        <w:tabs>
          <w:tab w:val="left" w:pos="54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pacing w:val="-8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ตัดบัญชี - สุทธิ ณ วันที่</w:t>
      </w:r>
      <w:r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201F21">
        <w:rPr>
          <w:rFonts w:asciiTheme="majorBidi" w:eastAsia="Times New Roman" w:hAnsiTheme="majorBidi" w:cstheme="majorBidi" w:hint="cs"/>
          <w:spacing w:val="-8"/>
          <w:sz w:val="28"/>
        </w:rPr>
        <w:t>31</w:t>
      </w:r>
      <w:r>
        <w:rPr>
          <w:rFonts w:asciiTheme="majorBidi" w:eastAsia="Times New Roman" w:hAnsiTheme="majorBidi" w:cstheme="majorBidi" w:hint="cs"/>
          <w:spacing w:val="-8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 w:hint="cs"/>
          <w:spacing w:val="-8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pacing w:val="-8"/>
          <w:sz w:val="28"/>
        </w:rPr>
        <w:t>6</w:t>
      </w:r>
      <w:r w:rsidR="00E83601">
        <w:rPr>
          <w:rFonts w:asciiTheme="majorBidi" w:eastAsia="Times New Roman" w:hAnsiTheme="majorBidi" w:cstheme="majorBidi"/>
          <w:spacing w:val="-8"/>
          <w:sz w:val="28"/>
        </w:rPr>
        <w:t>7</w:t>
      </w:r>
      <w:r>
        <w:rPr>
          <w:rFonts w:asciiTheme="majorBidi" w:eastAsia="Times New Roman" w:hAnsiTheme="majorBidi" w:cstheme="majorBidi" w:hint="cs"/>
          <w:spacing w:val="-8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 w:hint="cs"/>
          <w:spacing w:val="-8"/>
          <w:sz w:val="28"/>
        </w:rPr>
        <w:t>25</w:t>
      </w:r>
      <w:r w:rsidR="00E83601">
        <w:rPr>
          <w:rFonts w:asciiTheme="majorBidi" w:eastAsia="Times New Roman" w:hAnsiTheme="majorBidi" w:cstheme="majorBidi" w:hint="cs"/>
          <w:spacing w:val="-8"/>
          <w:sz w:val="28"/>
        </w:rPr>
        <w:t>66</w:t>
      </w:r>
      <w:r>
        <w:rPr>
          <w:rFonts w:asciiTheme="majorBidi" w:eastAsia="Times New Roman" w:hAnsiTheme="majorBidi" w:cstheme="majorBidi"/>
          <w:spacing w:val="-8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10" w:name="_MON_1728804171"/>
    <w:bookmarkEnd w:id="310"/>
    <w:p w:rsidR="00B815C7" w:rsidRDefault="00C40DA7" w:rsidP="008F1D02">
      <w:pPr>
        <w:tabs>
          <w:tab w:val="left" w:pos="81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cs/>
        </w:rPr>
        <w:object w:dxaOrig="9396" w:dyaOrig="2611">
          <v:shape id="_x0000_i1054" type="#_x0000_t75" style="width:446.15pt;height:133.5pt" o:ole="">
            <v:imagedata r:id="rId66" o:title=""/>
          </v:shape>
          <o:OLEObject Type="Embed" ProgID="Excel.Sheet.8" ShapeID="_x0000_i1054" DrawAspect="Content" ObjectID="_1802012510" r:id="rId67"/>
        </w:object>
      </w:r>
      <w:bookmarkStart w:id="311" w:name="_MON_1633862155"/>
      <w:bookmarkEnd w:id="311"/>
      <w:r w:rsidR="00B815C7" w:rsidRPr="00D56B2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รายการเคลื่อนไหวของสินทรัพย์และหนี้สินภาษีเงินได้รอตัดบัญชีที่เกิดขึ้น</w:t>
      </w:r>
      <w:r w:rsidR="00B815C7" w:rsidRPr="00D56B2F">
        <w:rPr>
          <w:rFonts w:asciiTheme="majorBidi" w:eastAsia="Times New Roman" w:hAnsiTheme="majorBidi" w:cstheme="majorBidi" w:hint="cs"/>
          <w:sz w:val="28"/>
          <w:cs/>
        </w:rPr>
        <w:t xml:space="preserve">สำหรับปีสิ้นสุดวันที่ </w:t>
      </w:r>
      <w:r w:rsidR="00201F21">
        <w:rPr>
          <w:rFonts w:asciiTheme="majorBidi" w:eastAsia="Times New Roman" w:hAnsiTheme="majorBidi" w:cstheme="majorBidi" w:hint="cs"/>
          <w:sz w:val="28"/>
        </w:rPr>
        <w:t>31</w:t>
      </w:r>
      <w:r w:rsidR="00B815C7" w:rsidRPr="00D56B2F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67</w:t>
      </w:r>
      <w:r w:rsidR="00B815C7"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="00B815C7">
        <w:rPr>
          <w:rFonts w:asciiTheme="majorBidi" w:eastAsia="Times New Roman" w:hAnsiTheme="majorBidi" w:cstheme="majorBidi"/>
          <w:sz w:val="28"/>
        </w:rPr>
        <w:br/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 w:rsidR="00B815C7" w:rsidRPr="00D56B2F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D56B2F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12" w:name="_MON_1800449617"/>
    <w:bookmarkEnd w:id="312"/>
    <w:p w:rsidR="00C06FE4" w:rsidRDefault="00047FC4" w:rsidP="00995F67">
      <w:pPr>
        <w:tabs>
          <w:tab w:val="left" w:pos="3960"/>
          <w:tab w:val="left" w:pos="5310"/>
          <w:tab w:val="left" w:pos="5490"/>
          <w:tab w:val="left" w:pos="6660"/>
          <w:tab w:val="left" w:pos="8100"/>
        </w:tabs>
        <w:autoSpaceDE w:val="0"/>
        <w:autoSpaceDN w:val="0"/>
        <w:spacing w:after="0" w:line="240" w:lineRule="auto"/>
        <w:ind w:left="432" w:right="-49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668" w:dyaOrig="8692">
          <v:shape id="_x0000_i1055" type="#_x0000_t75" style="width:448.85pt;height:447.05pt" o:ole="">
            <v:imagedata r:id="rId68" o:title=""/>
          </v:shape>
          <o:OLEObject Type="Embed" ProgID="Excel.Sheet.8" ShapeID="_x0000_i1055" DrawAspect="Content" ObjectID="_1802012511" r:id="rId69"/>
        </w:object>
      </w:r>
    </w:p>
    <w:bookmarkStart w:id="313" w:name="_MON_1744124482"/>
    <w:bookmarkEnd w:id="313"/>
    <w:p w:rsidR="00B815C7" w:rsidRDefault="00995F67" w:rsidP="005D06F0">
      <w:pPr>
        <w:pStyle w:val="ListParagraph"/>
        <w:tabs>
          <w:tab w:val="left" w:pos="3960"/>
        </w:tabs>
        <w:autoSpaceDE w:val="0"/>
        <w:autoSpaceDN w:val="0"/>
        <w:spacing w:after="0" w:line="240" w:lineRule="auto"/>
        <w:ind w:left="432" w:right="43"/>
        <w:contextualSpacing w:val="0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</w:rPr>
        <w:object w:dxaOrig="9586" w:dyaOrig="9723">
          <v:shape id="_x0000_i1056" type="#_x0000_t75" style="width:444.75pt;height:502.65pt" o:ole="">
            <v:imagedata r:id="rId70" o:title=""/>
          </v:shape>
          <o:OLEObject Type="Embed" ProgID="Excel.Sheet.8" ShapeID="_x0000_i1056" DrawAspect="Content" ObjectID="_1802012512" r:id="rId71"/>
        </w:object>
      </w:r>
    </w:p>
    <w:p w:rsidR="00681C72" w:rsidRDefault="00681C72" w:rsidP="00330524">
      <w:pPr>
        <w:spacing w:after="160" w:line="259" w:lineRule="auto"/>
        <w:ind w:right="4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:rsidR="00E847E6" w:rsidRPr="00A3217B" w:rsidRDefault="00B815C7" w:rsidP="00C21779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1"/>
        <w:contextualSpacing w:val="0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ภาษีเงินได้</w:t>
      </w:r>
      <w:bookmarkStart w:id="314" w:name="_Hlk162272452"/>
      <w:r w:rsidRPr="009D210E">
        <w:rPr>
          <w:rFonts w:asciiTheme="majorBidi" w:hAnsiTheme="majorBidi" w:cstheme="majorBidi"/>
          <w:sz w:val="28"/>
          <w:cs/>
        </w:rPr>
        <w:t>สำหรับ</w:t>
      </w:r>
      <w:r>
        <w:rPr>
          <w:rFonts w:asciiTheme="majorBidi" w:hAnsiTheme="majorBidi" w:cstheme="majorBidi" w:hint="cs"/>
          <w:sz w:val="28"/>
          <w:cs/>
        </w:rPr>
        <w:t>ปี</w:t>
      </w:r>
      <w:r w:rsidRPr="009D210E">
        <w:rPr>
          <w:rFonts w:asciiTheme="majorBidi" w:hAnsiTheme="majorBidi" w:cstheme="majorBidi"/>
          <w:sz w:val="28"/>
          <w:cs/>
        </w:rPr>
        <w:t>สิ้นสุดวันที่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="00201F21">
        <w:rPr>
          <w:rFonts w:asciiTheme="majorBidi" w:hAnsiTheme="majorBidi" w:cstheme="majorBidi"/>
          <w:sz w:val="28"/>
        </w:rPr>
        <w:t>31</w:t>
      </w:r>
      <w:r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  <w:cs/>
        </w:rPr>
        <w:t xml:space="preserve">ธันวาคม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67</w:t>
      </w:r>
      <w:r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66</w:t>
      </w:r>
      <w:r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  <w:bookmarkStart w:id="315" w:name="_MON_1794057290"/>
      <w:bookmarkEnd w:id="315"/>
      <w:r w:rsidR="002E3115" w:rsidRPr="009D210E">
        <w:rPr>
          <w:rFonts w:asciiTheme="majorBidi" w:hAnsiTheme="majorBidi" w:cstheme="majorBidi"/>
          <w:sz w:val="28"/>
        </w:rPr>
        <w:object w:dxaOrig="9416" w:dyaOrig="3368">
          <v:shape id="_x0000_i1057" type="#_x0000_t75" style="width:446.6pt;height:174.1pt" o:ole="">
            <v:imagedata r:id="rId72" o:title=""/>
          </v:shape>
          <o:OLEObject Type="Embed" ProgID="Excel.Sheet.12" ShapeID="_x0000_i1057" DrawAspect="Content" ObjectID="_1802012513" r:id="rId73"/>
        </w:object>
      </w:r>
      <w:bookmarkStart w:id="316" w:name="_MON_1779521616"/>
      <w:bookmarkEnd w:id="314"/>
      <w:bookmarkEnd w:id="316"/>
    </w:p>
    <w:p w:rsidR="00B815C7" w:rsidRPr="009D210E" w:rsidRDefault="00B815C7" w:rsidP="00330524">
      <w:pPr>
        <w:pStyle w:val="ListParagraph"/>
        <w:tabs>
          <w:tab w:val="left" w:pos="3686"/>
          <w:tab w:val="left" w:pos="5103"/>
          <w:tab w:val="left" w:pos="6521"/>
          <w:tab w:val="left" w:pos="7938"/>
        </w:tabs>
        <w:autoSpaceDE w:val="0"/>
        <w:autoSpaceDN w:val="0"/>
        <w:spacing w:before="120" w:after="0" w:line="240" w:lineRule="auto"/>
        <w:ind w:left="432" w:right="41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การกระท</w:t>
      </w: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บยอดเพื่อหาอัตราภาษีที่แท้จริง</w:t>
      </w:r>
    </w:p>
    <w:bookmarkStart w:id="317" w:name="_MON_1517596929"/>
    <w:bookmarkEnd w:id="317"/>
    <w:p w:rsidR="00B815C7" w:rsidRPr="00081A88" w:rsidRDefault="00B63D40" w:rsidP="00330524">
      <w:pPr>
        <w:pStyle w:val="ListParagraph"/>
        <w:tabs>
          <w:tab w:val="left" w:pos="3686"/>
          <w:tab w:val="left" w:pos="5103"/>
          <w:tab w:val="left" w:pos="6521"/>
          <w:tab w:val="left" w:pos="7938"/>
        </w:tabs>
        <w:autoSpaceDE w:val="0"/>
        <w:autoSpaceDN w:val="0"/>
        <w:spacing w:after="0" w:line="240" w:lineRule="auto"/>
        <w:ind w:left="432" w:right="41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</w:rPr>
        <w:object w:dxaOrig="9416" w:dyaOrig="7542">
          <v:shape id="_x0000_i1058" type="#_x0000_t75" style="width:446.6pt;height:390.1pt" o:ole="">
            <v:imagedata r:id="rId74" o:title=""/>
          </v:shape>
          <o:OLEObject Type="Embed" ProgID="Excel.Sheet.8" ShapeID="_x0000_i1058" DrawAspect="Content" ObjectID="_1802012514" r:id="rId75"/>
        </w:object>
      </w:r>
      <w:r w:rsidR="00B815C7" w:rsidRPr="00081A88">
        <w:rPr>
          <w:rFonts w:asciiTheme="majorBidi" w:hAnsiTheme="majorBidi" w:cstheme="majorBidi" w:hint="cs"/>
          <w:b/>
          <w:bCs/>
          <w:sz w:val="28"/>
          <w:cs/>
        </w:rPr>
        <w:t>อัตรา</w:t>
      </w:r>
      <w:r w:rsidR="00B815C7" w:rsidRPr="00081A88">
        <w:rPr>
          <w:rFonts w:asciiTheme="majorBidi" w:hAnsiTheme="majorBidi" w:cstheme="majorBidi"/>
          <w:b/>
          <w:bCs/>
          <w:sz w:val="28"/>
          <w:cs/>
        </w:rPr>
        <w:t>ภาษีเงินได้</w:t>
      </w:r>
    </w:p>
    <w:p w:rsidR="00081A88" w:rsidRDefault="00B815C7" w:rsidP="00A3217B">
      <w:pPr>
        <w:spacing w:before="60" w:after="0" w:line="240" w:lineRule="auto"/>
        <w:ind w:left="431" w:right="41" w:hanging="5"/>
        <w:jc w:val="thaiDistribute"/>
        <w:rPr>
          <w:rFonts w:asciiTheme="majorBidi" w:hAnsiTheme="majorBidi" w:cstheme="majorBidi"/>
          <w:sz w:val="28"/>
        </w:rPr>
      </w:pPr>
      <w:r w:rsidRPr="00C31676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กลุ่ม</w:t>
      </w:r>
      <w:r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 xml:space="preserve">บริษัทใช้อัตราภาษีเงินได้ร้อยละ </w:t>
      </w:r>
      <w:r w:rsidR="00201F21">
        <w:rPr>
          <w:rFonts w:asciiTheme="majorBidi" w:eastAsia="Cordia New" w:hAnsiTheme="majorBidi" w:cstheme="majorBidi"/>
          <w:spacing w:val="-6"/>
          <w:sz w:val="28"/>
          <w:lang w:eastAsia="th-TH"/>
        </w:rPr>
        <w:t>2</w:t>
      </w:r>
      <w:r w:rsidR="00E83601">
        <w:rPr>
          <w:rFonts w:asciiTheme="majorBidi" w:eastAsia="Cordia New" w:hAnsiTheme="majorBidi" w:cstheme="majorBidi"/>
          <w:spacing w:val="-6"/>
          <w:sz w:val="28"/>
          <w:lang w:eastAsia="th-TH"/>
        </w:rPr>
        <w:t>0</w:t>
      </w:r>
      <w:r w:rsidRPr="00C31676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 </w:t>
      </w:r>
      <w:r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ในการคำนวณภาษีเงินได้นิติบุคคลสำหรับ</w:t>
      </w:r>
      <w:r w:rsidR="00E847E6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ปี</w:t>
      </w:r>
      <w:r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สิ้นสุดวันที่</w:t>
      </w:r>
      <w:r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 </w:t>
      </w:r>
      <w:r w:rsidR="00201F21"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/>
          <w:sz w:val="28"/>
        </w:rPr>
        <w:t xml:space="preserve"> </w:t>
      </w:r>
      <w:r w:rsidR="00E847E6">
        <w:rPr>
          <w:rFonts w:asciiTheme="majorBidi" w:hAnsiTheme="majorBidi" w:cs="Angsana New" w:hint="cs"/>
          <w:sz w:val="28"/>
          <w:cs/>
        </w:rPr>
        <w:t>ธันวาคม</w:t>
      </w:r>
      <w:r>
        <w:rPr>
          <w:rFonts w:asciiTheme="majorBidi" w:hAnsiTheme="majorBidi" w:cs="Angsana New"/>
          <w:sz w:val="28"/>
          <w:cs/>
        </w:rPr>
        <w:t xml:space="preserve"> </w:t>
      </w:r>
      <w:r w:rsidR="00201F21">
        <w:rPr>
          <w:rFonts w:asciiTheme="majorBidi" w:hAnsiTheme="majorBidi" w:cs="Angsana New"/>
          <w:sz w:val="28"/>
        </w:rPr>
        <w:t>25</w:t>
      </w:r>
      <w:r w:rsidR="00E83601">
        <w:rPr>
          <w:rFonts w:asciiTheme="majorBidi" w:hAnsiTheme="majorBidi" w:cs="Angsana New"/>
          <w:sz w:val="28"/>
        </w:rPr>
        <w:t>67</w:t>
      </w:r>
      <w:r w:rsidR="002B09FA">
        <w:rPr>
          <w:rFonts w:asciiTheme="majorBidi" w:hAnsiTheme="majorBidi" w:cs="Angsana New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และ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66</w:t>
      </w:r>
      <w:r w:rsidR="00081A88">
        <w:rPr>
          <w:rFonts w:asciiTheme="majorBidi" w:hAnsiTheme="majorBidi" w:cstheme="majorBidi"/>
          <w:sz w:val="28"/>
        </w:rPr>
        <w:br w:type="page"/>
      </w:r>
    </w:p>
    <w:p w:rsidR="00B815C7" w:rsidRPr="009D210E" w:rsidRDefault="00B815C7" w:rsidP="0059160B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เงินกู้ยืมระยะส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:rsidR="00B815C7" w:rsidRDefault="00B815C7" w:rsidP="00330524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18" w:name="_MON_1516002565"/>
      <w:bookmarkStart w:id="319" w:name="_MON_1516103600"/>
      <w:bookmarkStart w:id="320" w:name="_MON_1546156470"/>
      <w:bookmarkStart w:id="321" w:name="_MON_1575702393"/>
      <w:bookmarkStart w:id="322" w:name="_MON_1575702457"/>
      <w:bookmarkStart w:id="323" w:name="_MON_1580064082"/>
      <w:bookmarkStart w:id="324" w:name="_MON_1546156505"/>
      <w:bookmarkStart w:id="325" w:name="_MON_1575701871"/>
      <w:bookmarkStart w:id="326" w:name="_MON_1546156514"/>
      <w:bookmarkStart w:id="327" w:name="_MON_1564325687"/>
      <w:bookmarkStart w:id="328" w:name="_MON_1575721892"/>
      <w:bookmarkStart w:id="329" w:name="_MON_1516002591"/>
      <w:bookmarkStart w:id="330" w:name="_MON_1510470926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201F21">
        <w:rPr>
          <w:rFonts w:asciiTheme="majorBidi" w:hAnsiTheme="majorBidi" w:cstheme="majorBidi"/>
          <w:sz w:val="28"/>
        </w:rPr>
        <w:t>31</w:t>
      </w:r>
      <w:r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  <w:cs/>
        </w:rPr>
        <w:t xml:space="preserve">ธันวาคม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67</w:t>
      </w:r>
      <w:r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66</w:t>
      </w:r>
      <w:r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1" w:name="_MON_1728804654"/>
    <w:bookmarkEnd w:id="331"/>
    <w:p w:rsidR="00B815C7" w:rsidRPr="003C763D" w:rsidRDefault="00B232D0" w:rsidP="00330524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34" w:dyaOrig="3097">
          <v:shape id="_x0000_i1059" type="#_x0000_t75" style="width:448.4pt;height:159.05pt" o:ole="">
            <v:imagedata r:id="rId76" o:title=""/>
          </v:shape>
          <o:OLEObject Type="Embed" ProgID="Excel.Sheet.12" ShapeID="_x0000_i1059" DrawAspect="Content" ObjectID="_1802012515" r:id="rId77"/>
        </w:object>
      </w:r>
    </w:p>
    <w:p w:rsidR="00B815C7" w:rsidRDefault="00B815C7" w:rsidP="00330524">
      <w:pPr>
        <w:tabs>
          <w:tab w:val="left" w:pos="81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BA7BAF">
        <w:rPr>
          <w:rFonts w:asciiTheme="majorBidi" w:eastAsia="Times New Roman" w:hAnsiTheme="majorBidi" w:cstheme="majorBidi"/>
          <w:spacing w:val="-4"/>
          <w:sz w:val="28"/>
          <w:cs/>
        </w:rPr>
        <w:t xml:space="preserve">ณ วันที่ </w:t>
      </w:r>
      <w:r w:rsidR="00201F21">
        <w:rPr>
          <w:rFonts w:asciiTheme="majorBidi" w:hAnsiTheme="majorBidi" w:cstheme="majorBidi"/>
          <w:spacing w:val="-4"/>
          <w:sz w:val="28"/>
        </w:rPr>
        <w:t>31</w:t>
      </w:r>
      <w:r w:rsidRPr="00BA7BAF">
        <w:rPr>
          <w:rFonts w:asciiTheme="majorBidi" w:hAnsiTheme="majorBidi" w:cstheme="majorBidi"/>
          <w:spacing w:val="-4"/>
          <w:sz w:val="28"/>
        </w:rPr>
        <w:t xml:space="preserve"> </w:t>
      </w:r>
      <w:r w:rsidRPr="00BA7BAF">
        <w:rPr>
          <w:rFonts w:asciiTheme="majorBidi" w:hAnsiTheme="majorBidi" w:cstheme="majorBidi"/>
          <w:spacing w:val="-4"/>
          <w:sz w:val="28"/>
          <w:cs/>
        </w:rPr>
        <w:t xml:space="preserve">ธันวาคม </w:t>
      </w:r>
      <w:r w:rsidR="00201F21">
        <w:rPr>
          <w:rFonts w:asciiTheme="majorBidi" w:hAnsiTheme="majorBidi" w:cstheme="majorBidi"/>
          <w:spacing w:val="-4"/>
          <w:sz w:val="28"/>
        </w:rPr>
        <w:t>25</w:t>
      </w:r>
      <w:r w:rsidR="00E83601">
        <w:rPr>
          <w:rFonts w:asciiTheme="majorBidi" w:hAnsiTheme="majorBidi" w:cstheme="majorBidi"/>
          <w:spacing w:val="-4"/>
          <w:sz w:val="28"/>
        </w:rPr>
        <w:t>67</w:t>
      </w:r>
      <w:r w:rsidRPr="00BA7BAF">
        <w:rPr>
          <w:rFonts w:asciiTheme="majorBidi" w:hAnsiTheme="majorBidi" w:cstheme="majorBidi"/>
          <w:spacing w:val="-4"/>
          <w:sz w:val="28"/>
        </w:rPr>
        <w:t xml:space="preserve"> </w:t>
      </w:r>
      <w:r w:rsidRPr="00BA7BAF">
        <w:rPr>
          <w:rFonts w:asciiTheme="majorBidi" w:hAnsiTheme="majorBidi" w:cstheme="majorBidi"/>
          <w:spacing w:val="-4"/>
          <w:sz w:val="28"/>
          <w:cs/>
        </w:rPr>
        <w:t xml:space="preserve">และ </w:t>
      </w:r>
      <w:r w:rsidR="00201F21">
        <w:rPr>
          <w:rFonts w:asciiTheme="majorBidi" w:hAnsiTheme="majorBidi" w:cstheme="majorBidi"/>
          <w:spacing w:val="-4"/>
          <w:sz w:val="28"/>
        </w:rPr>
        <w:t>25</w:t>
      </w:r>
      <w:r w:rsidR="00E83601">
        <w:rPr>
          <w:rFonts w:asciiTheme="majorBidi" w:hAnsiTheme="majorBidi" w:cstheme="majorBidi"/>
          <w:spacing w:val="-4"/>
          <w:sz w:val="28"/>
        </w:rPr>
        <w:t>66</w:t>
      </w:r>
      <w:r w:rsidRPr="00BA7BAF">
        <w:rPr>
          <w:rFonts w:asciiTheme="majorBidi" w:hAnsiTheme="majorBidi" w:cstheme="majorBidi"/>
          <w:spacing w:val="-4"/>
          <w:sz w:val="28"/>
        </w:rPr>
        <w:t xml:space="preserve"> </w:t>
      </w:r>
      <w:r w:rsidRPr="00F9463D">
        <w:rPr>
          <w:rFonts w:asciiTheme="majorBidi" w:eastAsia="Times New Roman" w:hAnsiTheme="majorBidi" w:cstheme="majorBidi"/>
          <w:spacing w:val="-3"/>
          <w:sz w:val="28"/>
          <w:cs/>
        </w:rPr>
        <w:t>บริษัทฯ มีวงเงินเบิกเกินบัญชีและเงินกู้ยืมระยะสั้นจากสถาบันการเงิน</w:t>
      </w:r>
      <w:r w:rsidRPr="004A5DE1">
        <w:rPr>
          <w:rFonts w:asciiTheme="majorBidi" w:eastAsia="Times New Roman" w:hAnsiTheme="majorBidi" w:cstheme="majorBidi"/>
          <w:spacing w:val="-3"/>
          <w:sz w:val="28"/>
          <w:cs/>
        </w:rPr>
        <w:t xml:space="preserve">ในประเทศ </w:t>
      </w:r>
      <w:r w:rsidR="00201F21">
        <w:rPr>
          <w:rFonts w:asciiTheme="majorBidi" w:eastAsia="Times New Roman" w:hAnsiTheme="majorBidi" w:cstheme="majorBidi"/>
          <w:spacing w:val="-3"/>
          <w:sz w:val="28"/>
        </w:rPr>
        <w:t>4</w:t>
      </w:r>
      <w:r w:rsidRPr="004A5DE1">
        <w:rPr>
          <w:rFonts w:asciiTheme="majorBidi" w:eastAsia="Times New Roman" w:hAnsiTheme="majorBidi" w:cstheme="majorBidi"/>
          <w:spacing w:val="-3"/>
          <w:sz w:val="28"/>
        </w:rPr>
        <w:t xml:space="preserve"> </w:t>
      </w:r>
      <w:r w:rsidRPr="004A5DE1">
        <w:rPr>
          <w:rFonts w:asciiTheme="majorBidi" w:eastAsia="Times New Roman" w:hAnsiTheme="majorBidi" w:cstheme="majorBidi"/>
          <w:spacing w:val="-3"/>
          <w:sz w:val="28"/>
          <w:cs/>
        </w:rPr>
        <w:t>แห่ง</w:t>
      </w:r>
      <w:r w:rsidRPr="004A5DE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จำนวน</w:t>
      </w:r>
      <w:r w:rsidRPr="004A5DE1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4A5DE1">
        <w:rPr>
          <w:rFonts w:asciiTheme="majorBidi" w:eastAsia="Times New Roman" w:hAnsiTheme="majorBidi" w:cstheme="majorBidi"/>
          <w:spacing w:val="-2"/>
          <w:sz w:val="28"/>
        </w:rPr>
        <w:t>,</w:t>
      </w:r>
      <w:r w:rsidR="00E83601">
        <w:rPr>
          <w:rFonts w:asciiTheme="majorBidi" w:eastAsia="Times New Roman" w:hAnsiTheme="majorBidi" w:cstheme="majorBidi"/>
          <w:spacing w:val="-2"/>
          <w:sz w:val="28"/>
        </w:rPr>
        <w:t>688</w:t>
      </w:r>
      <w:r w:rsidRPr="004A5DE1">
        <w:rPr>
          <w:rFonts w:asciiTheme="majorBidi" w:eastAsia="Times New Roman" w:hAnsiTheme="majorBidi" w:cstheme="majorBidi"/>
          <w:spacing w:val="-2"/>
          <w:sz w:val="28"/>
        </w:rPr>
        <w:t>.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34</w:t>
      </w:r>
      <w:r w:rsidRPr="004A5DE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4A5DE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ล้านบาท </w:t>
      </w:r>
      <w:r w:rsidR="00633212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และ </w:t>
      </w:r>
      <w:r w:rsidR="00633212">
        <w:rPr>
          <w:rFonts w:asciiTheme="majorBidi" w:eastAsia="Times New Roman" w:hAnsiTheme="majorBidi" w:cstheme="majorBidi"/>
          <w:spacing w:val="-2"/>
          <w:sz w:val="28"/>
        </w:rPr>
        <w:t xml:space="preserve">1,499.98 </w:t>
      </w:r>
      <w:r w:rsidR="00633212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ล้านบาท ตามลำดับ </w:t>
      </w:r>
      <w:r w:rsidRPr="004A5DE1">
        <w:rPr>
          <w:rFonts w:asciiTheme="majorBidi" w:eastAsia="Times New Roman" w:hAnsiTheme="majorBidi" w:cstheme="majorBidi"/>
          <w:spacing w:val="-2"/>
          <w:sz w:val="28"/>
          <w:cs/>
        </w:rPr>
        <w:t>ค้ำ</w:t>
      </w:r>
      <w:r w:rsidRPr="007E51AB">
        <w:rPr>
          <w:rFonts w:asciiTheme="majorBidi" w:eastAsia="Times New Roman" w:hAnsiTheme="majorBidi" w:cstheme="majorBidi"/>
          <w:spacing w:val="-2"/>
          <w:sz w:val="28"/>
          <w:cs/>
        </w:rPr>
        <w:t>ประกันโดยเงินฝาก</w:t>
      </w:r>
      <w:r w:rsidRPr="00B16D3D">
        <w:rPr>
          <w:rFonts w:asciiTheme="majorBidi" w:eastAsia="Times New Roman" w:hAnsiTheme="majorBidi" w:cstheme="majorBidi"/>
          <w:spacing w:val="-2"/>
          <w:sz w:val="28"/>
          <w:cs/>
        </w:rPr>
        <w:t xml:space="preserve">ธนาคารตามหมายเหตุ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11</w:t>
      </w:r>
      <w:r w:rsidRPr="007E51AB">
        <w:rPr>
          <w:rFonts w:asciiTheme="majorBidi" w:eastAsia="Times New Roman" w:hAnsiTheme="majorBidi" w:cstheme="majorBidi"/>
          <w:spacing w:val="-2"/>
          <w:sz w:val="28"/>
          <w:cs/>
        </w:rPr>
        <w:t xml:space="preserve"> และ</w:t>
      </w:r>
      <w:r w:rsidR="00633212">
        <w:rPr>
          <w:rFonts w:asciiTheme="majorBidi" w:eastAsia="Times New Roman" w:hAnsiTheme="majorBidi" w:cstheme="majorBidi"/>
          <w:spacing w:val="-2"/>
          <w:sz w:val="28"/>
          <w:cs/>
        </w:rPr>
        <w:br/>
      </w:r>
      <w:r w:rsidRPr="007E51AB">
        <w:rPr>
          <w:rFonts w:asciiTheme="majorBidi" w:eastAsia="Times New Roman" w:hAnsiTheme="majorBidi" w:cstheme="majorBidi"/>
          <w:spacing w:val="-2"/>
          <w:sz w:val="28"/>
          <w:cs/>
        </w:rPr>
        <w:t>ที่ดินพร้อมสิ่งปลูกสร้าง</w:t>
      </w:r>
      <w:r w:rsidRPr="007E51AB">
        <w:rPr>
          <w:rFonts w:asciiTheme="majorBidi" w:eastAsia="Times New Roman" w:hAnsiTheme="majorBidi" w:cstheme="majorBidi"/>
          <w:sz w:val="28"/>
          <w:cs/>
        </w:rPr>
        <w:t>รวมทั้งเครื่องจักร</w:t>
      </w:r>
      <w:r w:rsidRPr="00B16D3D">
        <w:rPr>
          <w:rFonts w:asciiTheme="majorBidi" w:eastAsia="Times New Roman" w:hAnsiTheme="majorBidi" w:cstheme="majorBidi"/>
          <w:sz w:val="28"/>
          <w:cs/>
        </w:rPr>
        <w:t xml:space="preserve">บางส่วนตามหมายเหตุ </w:t>
      </w:r>
      <w:r w:rsidR="00201F21">
        <w:rPr>
          <w:rFonts w:asciiTheme="majorBidi" w:eastAsia="Times New Roman" w:hAnsiTheme="majorBidi" w:cstheme="majorBidi"/>
          <w:sz w:val="28"/>
        </w:rPr>
        <w:t>15</w:t>
      </w:r>
    </w:p>
    <w:p w:rsidR="00B815C7" w:rsidRPr="009D210E" w:rsidRDefault="00B815C7" w:rsidP="0033052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41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เจ้าหนี้การค้าและเจ้าหนี้หมุนเวียนอื่น</w:t>
      </w:r>
    </w:p>
    <w:p w:rsidR="00B815C7" w:rsidRDefault="00B815C7" w:rsidP="00330524">
      <w:pPr>
        <w:tabs>
          <w:tab w:val="left" w:pos="3690"/>
          <w:tab w:val="left" w:pos="5130"/>
          <w:tab w:val="left" w:pos="8010"/>
          <w:tab w:val="left" w:pos="8100"/>
          <w:tab w:val="left" w:pos="9720"/>
        </w:tabs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เจ้าหนี้การค้าและเจ้าหนี้หมุนเวียนอื่น </w:t>
      </w:r>
      <w:r w:rsidRPr="00BA7BAF">
        <w:rPr>
          <w:rFonts w:asciiTheme="majorBidi" w:eastAsia="Times New Roman" w:hAnsiTheme="majorBidi" w:cstheme="majorBidi"/>
          <w:spacing w:val="-4"/>
          <w:sz w:val="28"/>
          <w:cs/>
        </w:rPr>
        <w:t xml:space="preserve">ณ วันที่ </w:t>
      </w:r>
      <w:r w:rsidR="00201F21">
        <w:rPr>
          <w:rFonts w:asciiTheme="majorBidi" w:hAnsiTheme="majorBidi" w:cstheme="majorBidi"/>
          <w:spacing w:val="-4"/>
          <w:sz w:val="28"/>
        </w:rPr>
        <w:t>31</w:t>
      </w:r>
      <w:r w:rsidRPr="00BA7BAF">
        <w:rPr>
          <w:rFonts w:asciiTheme="majorBidi" w:hAnsiTheme="majorBidi" w:cstheme="majorBidi"/>
          <w:spacing w:val="-4"/>
          <w:sz w:val="28"/>
        </w:rPr>
        <w:t xml:space="preserve"> </w:t>
      </w:r>
      <w:r w:rsidRPr="00BA7BAF">
        <w:rPr>
          <w:rFonts w:asciiTheme="majorBidi" w:hAnsiTheme="majorBidi" w:cstheme="majorBidi"/>
          <w:spacing w:val="-4"/>
          <w:sz w:val="28"/>
          <w:cs/>
        </w:rPr>
        <w:t xml:space="preserve">ธันวาคม </w:t>
      </w:r>
      <w:r w:rsidR="00201F21">
        <w:rPr>
          <w:rFonts w:asciiTheme="majorBidi" w:hAnsiTheme="majorBidi" w:cstheme="majorBidi"/>
          <w:spacing w:val="-4"/>
          <w:sz w:val="28"/>
        </w:rPr>
        <w:t>25</w:t>
      </w:r>
      <w:r w:rsidR="00E83601">
        <w:rPr>
          <w:rFonts w:asciiTheme="majorBidi" w:hAnsiTheme="majorBidi" w:cstheme="majorBidi"/>
          <w:spacing w:val="-4"/>
          <w:sz w:val="28"/>
        </w:rPr>
        <w:t>67</w:t>
      </w:r>
      <w:r w:rsidRPr="00BA7BAF">
        <w:rPr>
          <w:rFonts w:asciiTheme="majorBidi" w:hAnsiTheme="majorBidi" w:cstheme="majorBidi"/>
          <w:spacing w:val="-4"/>
          <w:sz w:val="28"/>
        </w:rPr>
        <w:t xml:space="preserve"> </w:t>
      </w:r>
      <w:r w:rsidRPr="00BA7BAF">
        <w:rPr>
          <w:rFonts w:asciiTheme="majorBidi" w:hAnsiTheme="majorBidi" w:cstheme="majorBidi"/>
          <w:spacing w:val="-4"/>
          <w:sz w:val="28"/>
          <w:cs/>
        </w:rPr>
        <w:t xml:space="preserve">และ </w:t>
      </w:r>
      <w:r w:rsidR="00201F21">
        <w:rPr>
          <w:rFonts w:asciiTheme="majorBidi" w:hAnsiTheme="majorBidi" w:cstheme="majorBidi"/>
          <w:spacing w:val="-4"/>
          <w:sz w:val="28"/>
        </w:rPr>
        <w:t>25</w:t>
      </w:r>
      <w:r w:rsidR="00E83601">
        <w:rPr>
          <w:rFonts w:asciiTheme="majorBidi" w:hAnsiTheme="majorBidi" w:cstheme="majorBidi"/>
          <w:spacing w:val="-4"/>
          <w:sz w:val="28"/>
        </w:rPr>
        <w:t>66</w:t>
      </w:r>
      <w:r w:rsidRPr="00BA7BAF">
        <w:rPr>
          <w:rFonts w:asciiTheme="majorBidi" w:hAnsiTheme="majorBidi" w:cstheme="majorBidi"/>
          <w:spacing w:val="-4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2" w:name="_MON_1794059114"/>
    <w:bookmarkEnd w:id="332"/>
    <w:p w:rsidR="00681C72" w:rsidRDefault="00047FC4" w:rsidP="00330524">
      <w:pPr>
        <w:tabs>
          <w:tab w:val="left" w:pos="3690"/>
          <w:tab w:val="left" w:pos="3780"/>
          <w:tab w:val="left" w:pos="5130"/>
          <w:tab w:val="left" w:pos="6480"/>
          <w:tab w:val="left" w:pos="9720"/>
        </w:tabs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84" w:dyaOrig="5990">
          <v:shape id="_x0000_i1060" type="#_x0000_t75" style="width:449.75pt;height:310.8pt" o:ole="">
            <v:imagedata r:id="rId78" o:title=""/>
          </v:shape>
          <o:OLEObject Type="Embed" ProgID="Excel.Sheet.12" ShapeID="_x0000_i1060" DrawAspect="Content" ObjectID="_1802012516" r:id="rId79"/>
        </w:object>
      </w:r>
      <w:bookmarkStart w:id="333" w:name="_MON_1575702093"/>
      <w:bookmarkStart w:id="334" w:name="_MON_1548224770"/>
      <w:bookmarkStart w:id="335" w:name="_MON_1580223389"/>
      <w:bookmarkStart w:id="336" w:name="_MON_1548225024"/>
      <w:bookmarkStart w:id="337" w:name="_MON_1510470947"/>
      <w:bookmarkStart w:id="338" w:name="_MON_1580505456"/>
      <w:bookmarkStart w:id="339" w:name="_MON_1499853921"/>
      <w:bookmarkStart w:id="340" w:name="_MON_1499691585"/>
      <w:bookmarkStart w:id="341" w:name="_MON_1499691130"/>
      <w:bookmarkStart w:id="342" w:name="_MON_1516002691"/>
      <w:bookmarkStart w:id="343" w:name="_MON_1516002811"/>
      <w:bookmarkStart w:id="344" w:name="_MON_1516002825"/>
      <w:bookmarkStart w:id="345" w:name="_MON_1516002733"/>
      <w:bookmarkStart w:id="346" w:name="_MON_1546156654"/>
      <w:bookmarkStart w:id="347" w:name="_MON_1580064651"/>
      <w:bookmarkStart w:id="348" w:name="_MON_1499691517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r w:rsidR="00681C72">
        <w:rPr>
          <w:rFonts w:asciiTheme="majorBidi" w:eastAsia="Times New Roman" w:hAnsiTheme="majorBidi" w:cstheme="majorBidi"/>
          <w:sz w:val="2"/>
          <w:szCs w:val="2"/>
        </w:rPr>
        <w:br w:type="page"/>
      </w:r>
    </w:p>
    <w:p w:rsidR="00A2043F" w:rsidRDefault="00A2043F" w:rsidP="00330524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:rsidR="00B815C7" w:rsidRDefault="00B815C7" w:rsidP="0059160B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ค่าใช้จ่ายค้างจ่าย</w:t>
      </w:r>
    </w:p>
    <w:p w:rsidR="00B815C7" w:rsidRPr="00657C6F" w:rsidRDefault="00B815C7" w:rsidP="00330524">
      <w:pPr>
        <w:tabs>
          <w:tab w:val="left" w:pos="3690"/>
          <w:tab w:val="left" w:pos="5130"/>
          <w:tab w:val="left" w:pos="5220"/>
          <w:tab w:val="left" w:pos="6570"/>
          <w:tab w:val="left" w:pos="801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31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25</w:t>
      </w:r>
      <w:r w:rsidR="00E83601">
        <w:rPr>
          <w:rFonts w:asciiTheme="majorBidi" w:eastAsia="Times New Roman" w:hAnsiTheme="majorBidi" w:cstheme="majorBidi"/>
          <w:sz w:val="28"/>
          <w:lang w:val="en-GB"/>
        </w:rPr>
        <w:t>67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25</w:t>
      </w:r>
      <w:r w:rsidR="00E83601">
        <w:rPr>
          <w:rFonts w:asciiTheme="majorBidi" w:eastAsia="Times New Roman" w:hAnsiTheme="majorBidi" w:cstheme="majorBidi"/>
          <w:sz w:val="28"/>
          <w:lang w:val="en-GB"/>
        </w:rPr>
        <w:t>66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B52C20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9" w:name="_MON_1737988855"/>
    <w:bookmarkEnd w:id="349"/>
    <w:p w:rsidR="00B815C7" w:rsidRPr="0059160B" w:rsidRDefault="00CD379A" w:rsidP="00330524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39" w:dyaOrig="3917">
          <v:shape id="_x0000_i1061" type="#_x0000_t75" style="width:447.95pt;height:202.35pt" o:ole="">
            <v:imagedata r:id="rId80" o:title=""/>
          </v:shape>
          <o:OLEObject Type="Embed" ProgID="Excel.Sheet.12" ShapeID="_x0000_i1061" DrawAspect="Content" ObjectID="_1802012517" r:id="rId81"/>
        </w:object>
      </w:r>
    </w:p>
    <w:p w:rsidR="00B815C7" w:rsidRPr="00B52C20" w:rsidRDefault="00B815C7" w:rsidP="00330524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:rsidR="00B815C7" w:rsidRDefault="00B815C7" w:rsidP="00330524">
      <w:pPr>
        <w:tabs>
          <w:tab w:val="left" w:pos="450"/>
          <w:tab w:val="left" w:pos="1980"/>
          <w:tab w:val="left" w:pos="3690"/>
          <w:tab w:val="left" w:pos="639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เงินรับล่วงหน้าค่าสินค้าและบริการ ณ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01F21">
        <w:rPr>
          <w:rFonts w:asciiTheme="majorBidi" w:hAnsiTheme="majorBidi" w:cstheme="majorBidi"/>
          <w:sz w:val="28"/>
        </w:rPr>
        <w:t>31</w:t>
      </w:r>
      <w:r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  <w:cs/>
        </w:rPr>
        <w:t xml:space="preserve">ธันวาคม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67</w:t>
      </w:r>
      <w:r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66</w:t>
      </w:r>
      <w:r>
        <w:rPr>
          <w:rFonts w:asciiTheme="majorBidi" w:hAnsiTheme="majorBidi" w:cstheme="majorBidi"/>
          <w:sz w:val="28"/>
        </w:rPr>
        <w:t xml:space="preserve"> </w:t>
      </w:r>
      <w:r w:rsidRPr="00F643BA">
        <w:rPr>
          <w:rFonts w:asciiTheme="majorBidi" w:eastAsia="Times New Roman" w:hAnsiTheme="majorBidi" w:cstheme="majorBidi"/>
          <w:sz w:val="28"/>
          <w:cs/>
        </w:rPr>
        <w:t>ประกอบด้วย</w:t>
      </w:r>
    </w:p>
    <w:bookmarkStart w:id="350" w:name="_MON_1794059827"/>
    <w:bookmarkEnd w:id="350"/>
    <w:p w:rsidR="00B815C7" w:rsidRDefault="001C1DFC" w:rsidP="00330524">
      <w:pPr>
        <w:tabs>
          <w:tab w:val="left" w:pos="603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39" w:dyaOrig="3917">
          <v:shape id="_x0000_i1062" type="#_x0000_t75" style="width:447.95pt;height:201.85pt" o:ole="">
            <v:imagedata r:id="rId82" o:title=""/>
          </v:shape>
          <o:OLEObject Type="Embed" ProgID="Excel.Sheet.12" ShapeID="_x0000_i1062" DrawAspect="Content" ObjectID="_1802012518" r:id="rId83"/>
        </w:object>
      </w:r>
    </w:p>
    <w:p w:rsidR="00B815C7" w:rsidRPr="0022178C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203506" w:rsidRDefault="00B815C7" w:rsidP="0059160B">
      <w:pPr>
        <w:tabs>
          <w:tab w:val="left" w:pos="6480"/>
          <w:tab w:val="left" w:pos="7920"/>
        </w:tabs>
        <w:autoSpaceDE w:val="0"/>
        <w:autoSpaceDN w:val="0"/>
        <w:spacing w:after="0" w:line="240" w:lineRule="auto"/>
        <w:ind w:left="446" w:right="43"/>
        <w:jc w:val="thaiDistribute"/>
        <w:rPr>
          <w:rFonts w:ascii="Angsana New" w:eastAsia="Times New Roman" w:hAnsi="Angsana New" w:cs="Angsana New"/>
          <w:sz w:val="28"/>
          <w:lang w:val="en-GB"/>
        </w:rPr>
      </w:pPr>
      <w:bookmarkStart w:id="351" w:name="_MON_1728805274"/>
      <w:bookmarkEnd w:id="351"/>
      <w:r w:rsidRPr="00203506">
        <w:rPr>
          <w:rFonts w:ascii="Angsana New" w:eastAsia="Times New Roman" w:hAnsi="Angsana New" w:cs="Angsana New"/>
          <w:sz w:val="28"/>
          <w:cs/>
          <w:lang w:val="en-GB"/>
        </w:rPr>
        <w:lastRenderedPageBreak/>
        <w:t xml:space="preserve">ณ วันที่ </w:t>
      </w:r>
      <w:r w:rsidR="00201F21">
        <w:rPr>
          <w:rFonts w:ascii="Angsana New" w:hAnsi="Angsana New" w:cs="Angsana New"/>
          <w:sz w:val="28"/>
        </w:rPr>
        <w:t>31</w:t>
      </w:r>
      <w:r w:rsidRPr="00203506">
        <w:rPr>
          <w:rFonts w:ascii="Angsana New" w:hAnsi="Angsana New" w:cs="Angsana New"/>
          <w:sz w:val="28"/>
        </w:rPr>
        <w:t xml:space="preserve"> </w:t>
      </w:r>
      <w:r w:rsidRPr="00203506">
        <w:rPr>
          <w:rFonts w:ascii="Angsana New" w:hAnsi="Angsana New" w:cs="Angsana New"/>
          <w:sz w:val="28"/>
          <w:cs/>
        </w:rPr>
        <w:t xml:space="preserve">ธันวาคม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  <w:r w:rsidRPr="00203506">
        <w:rPr>
          <w:rFonts w:ascii="Angsana New" w:hAnsi="Angsana New" w:cs="Angsana New"/>
          <w:sz w:val="28"/>
        </w:rPr>
        <w:t xml:space="preserve"> </w:t>
      </w:r>
      <w:r w:rsidRPr="00203506">
        <w:rPr>
          <w:rFonts w:ascii="Angsana New" w:hAnsi="Angsana New" w:cs="Angsana New"/>
          <w:sz w:val="28"/>
          <w:cs/>
        </w:rPr>
        <w:t xml:space="preserve">และ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66</w:t>
      </w:r>
      <w:r w:rsidRPr="00203506">
        <w:rPr>
          <w:rFonts w:ascii="Angsana New" w:hAnsi="Angsana New" w:cs="Angsana New"/>
          <w:sz w:val="28"/>
        </w:rPr>
        <w:t xml:space="preserve"> </w:t>
      </w:r>
      <w:r w:rsidRPr="00203506">
        <w:rPr>
          <w:rFonts w:ascii="Angsana New" w:eastAsia="Times New Roman" w:hAnsi="Angsana New" w:cs="Angsana New"/>
          <w:sz w:val="28"/>
          <w:cs/>
          <w:lang w:val="en-GB"/>
        </w:rPr>
        <w:t>สินทรัพย์และหนี้สินที่เกิดจากสัญญา มีรายละเอียด ดังนี้</w:t>
      </w:r>
    </w:p>
    <w:bookmarkStart w:id="352" w:name="_MON_1728805226"/>
    <w:bookmarkEnd w:id="352"/>
    <w:p w:rsidR="00B815C7" w:rsidRDefault="0060530E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663" w:dyaOrig="8789">
          <v:shape id="_x0000_i1063" type="#_x0000_t75" style="width:449.75pt;height:454.35pt" o:ole="">
            <v:imagedata r:id="rId84" o:title=""/>
          </v:shape>
          <o:OLEObject Type="Embed" ProgID="Excel.Sheet.12" ShapeID="_x0000_i1063" DrawAspect="Content" ObjectID="_1802012519" r:id="rId85"/>
        </w:object>
      </w:r>
    </w:p>
    <w:p w:rsidR="00B815C7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bookmarkStart w:id="353" w:name="_MON_1760215429"/>
    <w:bookmarkEnd w:id="353"/>
    <w:p w:rsidR="00B815C7" w:rsidRPr="00D52101" w:rsidRDefault="0060530E" w:rsidP="0059160B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color w:val="EDEDED" w:themeColor="accent3" w:themeTint="33"/>
          <w:sz w:val="28"/>
        </w:rPr>
      </w:pPr>
      <w:r w:rsidRPr="00B253CA">
        <w:rPr>
          <w:rFonts w:asciiTheme="majorBidi" w:eastAsia="Times New Roman" w:hAnsiTheme="majorBidi" w:cstheme="majorBidi"/>
          <w:color w:val="EDEDED" w:themeColor="accent3" w:themeTint="33"/>
          <w:sz w:val="28"/>
        </w:rPr>
        <w:object w:dxaOrig="9663" w:dyaOrig="9223">
          <v:shape id="_x0000_i1064" type="#_x0000_t75" style="width:449.75pt;height:476.65pt" o:ole="">
            <v:imagedata r:id="rId86" o:title=""/>
          </v:shape>
          <o:OLEObject Type="Embed" ProgID="Excel.Sheet.12" ShapeID="_x0000_i1064" DrawAspect="Content" ObjectID="_1802012520" r:id="rId87"/>
        </w:object>
      </w:r>
    </w:p>
    <w:p w:rsidR="00B815C7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F643BA" w:rsidRDefault="00B815C7" w:rsidP="00330524">
      <w:pPr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:rsidR="00B815C7" w:rsidRPr="00745BDB" w:rsidRDefault="00B815C7" w:rsidP="00330524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:rsidR="00B815C7" w:rsidRPr="00F643BA" w:rsidRDefault="00B815C7" w:rsidP="0059160B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เงินกู้ยืมระยะยาวจากสถาบันการเงิน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:rsidR="00B815C7" w:rsidRPr="00225EF0" w:rsidRDefault="00B815C7" w:rsidP="00330524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เงินกู้ยืมระยะยาวจากสถาบันการเงิน - สุทธิ ณ วันที่ </w:t>
      </w:r>
      <w:r w:rsidR="00201F21">
        <w:rPr>
          <w:rFonts w:asciiTheme="majorBidi" w:hAnsiTheme="majorBidi" w:cstheme="majorBidi"/>
          <w:sz w:val="28"/>
        </w:rPr>
        <w:t>31</w:t>
      </w:r>
      <w:r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  <w:cs/>
        </w:rPr>
        <w:t xml:space="preserve">ธันวาคม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67</w:t>
      </w:r>
      <w:r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66</w:t>
      </w:r>
      <w:r>
        <w:rPr>
          <w:rFonts w:asciiTheme="majorBidi" w:hAnsiTheme="majorBidi" w:cstheme="majorBidi"/>
          <w:sz w:val="28"/>
        </w:rPr>
        <w:t xml:space="preserve"> 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4" w:name="_MON_1728805437"/>
    <w:bookmarkEnd w:id="354"/>
    <w:p w:rsidR="00B815C7" w:rsidRPr="007F6F5D" w:rsidRDefault="00C3650B" w:rsidP="00330524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396" w:dyaOrig="3497">
          <v:shape id="_x0000_i1065" type="#_x0000_t75" style="width:446.6pt;height:180.9pt" o:ole="">
            <v:imagedata r:id="rId88" o:title=""/>
          </v:shape>
          <o:OLEObject Type="Embed" ProgID="Excel.Sheet.12" ShapeID="_x0000_i1065" DrawAspect="Content" ObjectID="_1802012521" r:id="rId89"/>
        </w:object>
      </w:r>
    </w:p>
    <w:p w:rsidR="00B815C7" w:rsidRDefault="00B815C7" w:rsidP="00330524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bookmarkStart w:id="355" w:name="_MON_1516103831"/>
      <w:bookmarkStart w:id="356" w:name="_MON_1580505491"/>
      <w:bookmarkStart w:id="357" w:name="_MON_1627380242"/>
      <w:bookmarkStart w:id="358" w:name="_MON_1546156909"/>
      <w:bookmarkStart w:id="359" w:name="_MON_1575703157"/>
      <w:bookmarkStart w:id="360" w:name="_MON_1510471007"/>
      <w:bookmarkStart w:id="361" w:name="_MON_1580224651"/>
      <w:bookmarkEnd w:id="355"/>
      <w:bookmarkEnd w:id="356"/>
      <w:bookmarkEnd w:id="357"/>
      <w:bookmarkEnd w:id="358"/>
      <w:bookmarkEnd w:id="359"/>
      <w:bookmarkEnd w:id="360"/>
      <w:bookmarkEnd w:id="361"/>
      <w:r w:rsidRPr="00F643BA">
        <w:rPr>
          <w:rFonts w:asciiTheme="majorBidi" w:hAnsiTheme="majorBidi" w:cstheme="majorBidi"/>
          <w:sz w:val="28"/>
          <w:cs/>
        </w:rPr>
        <w:t xml:space="preserve">การเปลี่ยนแปลงของเงินกู้ยืมระยะยาวจากสถาบันการเงิน </w:t>
      </w:r>
      <w:r w:rsidRPr="00627472">
        <w:rPr>
          <w:rFonts w:asciiTheme="majorBidi" w:hAnsiTheme="majorBidi" w:cs="Angsana New"/>
          <w:sz w:val="28"/>
          <w:cs/>
        </w:rPr>
        <w:t>สำหรับปีสิ</w:t>
      </w:r>
      <w:r w:rsidR="002A0ACC">
        <w:rPr>
          <w:rFonts w:asciiTheme="majorBidi" w:hAnsiTheme="majorBidi" w:cs="Angsana New"/>
          <w:sz w:val="28"/>
          <w:cs/>
        </w:rPr>
        <w:t xml:space="preserve">้นสุดวันที่ </w:t>
      </w:r>
      <w:r w:rsidR="00201F21">
        <w:rPr>
          <w:rFonts w:asciiTheme="majorBidi" w:hAnsiTheme="majorBidi" w:cs="Angsana New"/>
          <w:sz w:val="28"/>
        </w:rPr>
        <w:t>31</w:t>
      </w:r>
      <w:r w:rsidR="002A0ACC">
        <w:rPr>
          <w:rFonts w:asciiTheme="majorBidi" w:hAnsiTheme="majorBidi" w:cs="Angsana New"/>
          <w:sz w:val="28"/>
          <w:cs/>
        </w:rPr>
        <w:t xml:space="preserve"> ธันวาคม </w:t>
      </w:r>
      <w:r w:rsidR="00201F21">
        <w:rPr>
          <w:rFonts w:asciiTheme="majorBidi" w:hAnsiTheme="majorBidi" w:cs="Angsana New"/>
          <w:sz w:val="28"/>
        </w:rPr>
        <w:t>25</w:t>
      </w:r>
      <w:r w:rsidR="00E83601">
        <w:rPr>
          <w:rFonts w:asciiTheme="majorBidi" w:hAnsiTheme="majorBidi" w:cs="Angsana New"/>
          <w:sz w:val="28"/>
        </w:rPr>
        <w:t>67</w:t>
      </w:r>
      <w:r w:rsidRPr="00627472">
        <w:rPr>
          <w:rFonts w:asciiTheme="majorBidi" w:hAnsiTheme="majorBidi" w:cs="Angsana New"/>
          <w:sz w:val="28"/>
          <w:cs/>
        </w:rPr>
        <w:t xml:space="preserve"> มีดังนี้</w:t>
      </w:r>
    </w:p>
    <w:bookmarkStart w:id="362" w:name="_MON_1728806434"/>
    <w:bookmarkEnd w:id="362"/>
    <w:p w:rsidR="00B815C7" w:rsidRDefault="002A0ACC" w:rsidP="00330524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b/>
          <w:bCs/>
          <w:cs/>
        </w:rPr>
      </w:pPr>
      <w:r w:rsidRPr="00F643BA">
        <w:rPr>
          <w:rFonts w:asciiTheme="majorBidi" w:hAnsiTheme="majorBidi" w:cstheme="majorBidi"/>
          <w:b/>
          <w:bCs/>
          <w:cs/>
        </w:rPr>
        <w:object w:dxaOrig="9444" w:dyaOrig="2666">
          <v:shape id="_x0000_i1066" type="#_x0000_t75" style="width:447.5pt;height:138.1pt" o:ole="">
            <v:imagedata r:id="rId90" o:title=""/>
          </v:shape>
          <o:OLEObject Type="Embed" ProgID="Excel.Sheet.12" ShapeID="_x0000_i1066" DrawAspect="Content" ObjectID="_1802012522" r:id="rId91"/>
        </w:object>
      </w:r>
    </w:p>
    <w:p w:rsidR="00B815C7" w:rsidRPr="0050381A" w:rsidRDefault="00B815C7" w:rsidP="00330524">
      <w:pPr>
        <w:spacing w:after="0" w:line="240" w:lineRule="auto"/>
        <w:ind w:right="41"/>
        <w:rPr>
          <w:rFonts w:asciiTheme="majorBidi" w:hAnsiTheme="majorBidi" w:cstheme="majorBidi"/>
          <w:b/>
          <w:bCs/>
          <w:cs/>
        </w:rPr>
      </w:pPr>
      <w:r>
        <w:rPr>
          <w:rFonts w:asciiTheme="majorBidi" w:hAnsiTheme="majorBidi" w:cstheme="majorBidi"/>
          <w:b/>
          <w:bCs/>
          <w:cs/>
        </w:rPr>
        <w:br w:type="page"/>
      </w:r>
    </w:p>
    <w:p w:rsidR="00FB26AB" w:rsidRDefault="00B815C7" w:rsidP="0059160B">
      <w:pPr>
        <w:tabs>
          <w:tab w:val="left" w:pos="2977"/>
        </w:tabs>
        <w:autoSpaceDE w:val="0"/>
        <w:autoSpaceDN w:val="0"/>
        <w:spacing w:after="0" w:line="240" w:lineRule="auto"/>
        <w:ind w:left="432" w:right="43"/>
        <w:rPr>
          <w:rFonts w:asciiTheme="majorBidi" w:eastAsia="Times New Roman" w:hAnsiTheme="majorBidi" w:cs="Angsana New"/>
          <w:sz w:val="28"/>
          <w:lang w:val="en-GB"/>
        </w:rPr>
      </w:pPr>
      <w:r>
        <w:rPr>
          <w:rFonts w:asciiTheme="majorBidi" w:eastAsia="Times New Roman" w:hAnsiTheme="majorBidi" w:cs="Angsana New"/>
          <w:sz w:val="28"/>
          <w:cs/>
          <w:lang w:val="en-GB"/>
        </w:rPr>
        <w:lastRenderedPageBreak/>
        <w:t xml:space="preserve">ณ วันที่ </w:t>
      </w:r>
      <w:r w:rsidR="00201F21">
        <w:rPr>
          <w:rFonts w:asciiTheme="majorBidi" w:eastAsia="Times New Roman" w:hAnsiTheme="majorBidi" w:cs="Angsana New"/>
          <w:sz w:val="28"/>
        </w:rPr>
        <w:t>31</w:t>
      </w:r>
      <w:r w:rsidR="002A0ACC"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 </w:t>
      </w:r>
      <w:r w:rsidR="00201F21">
        <w:rPr>
          <w:rFonts w:asciiTheme="majorBidi" w:eastAsia="Times New Roman" w:hAnsiTheme="majorBidi" w:cs="Angsana New"/>
          <w:sz w:val="28"/>
          <w:lang w:val="en-GB"/>
        </w:rPr>
        <w:t>25</w:t>
      </w:r>
      <w:r w:rsidR="00E83601">
        <w:rPr>
          <w:rFonts w:asciiTheme="majorBidi" w:eastAsia="Times New Roman" w:hAnsiTheme="majorBidi" w:cs="Angsana New"/>
          <w:sz w:val="28"/>
          <w:lang w:val="en-GB"/>
        </w:rPr>
        <w:t>67</w:t>
      </w:r>
      <w:r w:rsidR="002A0ACC">
        <w:rPr>
          <w:rFonts w:asciiTheme="majorBidi" w:eastAsia="Times New Roman" w:hAnsiTheme="majorBidi" w:cs="Angsana New"/>
          <w:sz w:val="28"/>
          <w:cs/>
          <w:lang w:val="en-GB"/>
        </w:rPr>
        <w:t xml:space="preserve"> และ </w:t>
      </w:r>
      <w:r w:rsidR="00201F21">
        <w:rPr>
          <w:rFonts w:asciiTheme="majorBidi" w:eastAsia="Times New Roman" w:hAnsiTheme="majorBidi" w:cs="Angsana New"/>
          <w:sz w:val="28"/>
          <w:lang w:val="en-GB"/>
        </w:rPr>
        <w:t>25</w:t>
      </w:r>
      <w:r w:rsidR="00E83601">
        <w:rPr>
          <w:rFonts w:asciiTheme="majorBidi" w:eastAsia="Times New Roman" w:hAnsiTheme="majorBidi" w:cs="Angsana New"/>
          <w:sz w:val="28"/>
          <w:lang w:val="en-GB"/>
        </w:rPr>
        <w:t>66</w:t>
      </w:r>
      <w:r w:rsidRPr="00627472">
        <w:rPr>
          <w:rFonts w:asciiTheme="majorBidi" w:eastAsia="Times New Roman" w:hAnsiTheme="majorBidi" w:cs="Angsana New"/>
          <w:sz w:val="28"/>
          <w:cs/>
          <w:lang w:val="en-GB"/>
        </w:rPr>
        <w:t xml:space="preserve"> เงินกู้ยืมระยะยาวจากสถาบันการเงินมีรายละเอียด ดังนี้</w:t>
      </w:r>
    </w:p>
    <w:bookmarkStart w:id="363" w:name="_MON_1633862906"/>
    <w:bookmarkEnd w:id="363"/>
    <w:p w:rsidR="00B815C7" w:rsidRPr="00B973DB" w:rsidRDefault="002A0ACC" w:rsidP="00330524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41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1145" w:dyaOrig="7503">
          <v:shape id="_x0000_i1067" type="#_x0000_t75" style="width:452.5pt;height:329.45pt" o:ole="">
            <v:imagedata r:id="rId92" o:title=""/>
          </v:shape>
          <o:OLEObject Type="Embed" ProgID="Excel.Sheet.12" ShapeID="_x0000_i1067" DrawAspect="Content" ObjectID="_1802012523" r:id="rId93"/>
        </w:object>
      </w:r>
      <w:bookmarkStart w:id="364" w:name="_MON_1633862906"/>
      <w:bookmarkEnd w:id="364"/>
    </w:p>
    <w:p w:rsidR="00B815C7" w:rsidRPr="004949B8" w:rsidRDefault="00B815C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4949B8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t>หลักทรัพย์ค้ำประกัน</w:t>
      </w:r>
    </w:p>
    <w:p w:rsidR="00B815C7" w:rsidRPr="00942E1A" w:rsidRDefault="002A0ACC" w:rsidP="00330524">
      <w:pPr>
        <w:autoSpaceDE w:val="0"/>
        <w:autoSpaceDN w:val="0"/>
        <w:spacing w:before="60" w:after="0" w:line="240" w:lineRule="auto"/>
        <w:ind w:left="425" w:right="41"/>
        <w:jc w:val="both"/>
        <w:rPr>
          <w:rFonts w:asciiTheme="majorBidi" w:eastAsia="Times New Roman" w:hAnsiTheme="majorBidi" w:cstheme="majorBidi"/>
          <w:spacing w:val="4"/>
          <w:sz w:val="28"/>
          <w:lang w:val="en-GB"/>
        </w:rPr>
      </w:pPr>
      <w:r>
        <w:rPr>
          <w:rFonts w:asciiTheme="majorBidi" w:hAnsiTheme="majorBidi" w:cs="Angsana New"/>
          <w:spacing w:val="4"/>
          <w:sz w:val="28"/>
          <w:cs/>
        </w:rPr>
        <w:t xml:space="preserve">ณ วันที่ </w:t>
      </w:r>
      <w:r w:rsidR="00201F21">
        <w:rPr>
          <w:rFonts w:asciiTheme="majorBidi" w:hAnsiTheme="majorBidi" w:cs="Angsana New"/>
          <w:spacing w:val="4"/>
          <w:sz w:val="28"/>
        </w:rPr>
        <w:t>31</w:t>
      </w:r>
      <w:r>
        <w:rPr>
          <w:rFonts w:asciiTheme="majorBidi" w:hAnsiTheme="majorBidi" w:cs="Angsana New"/>
          <w:spacing w:val="4"/>
          <w:sz w:val="28"/>
          <w:cs/>
        </w:rPr>
        <w:t xml:space="preserve"> ธันวาคม </w:t>
      </w:r>
      <w:r w:rsidR="00201F21">
        <w:rPr>
          <w:rFonts w:asciiTheme="majorBidi" w:hAnsiTheme="majorBidi" w:cs="Angsana New"/>
          <w:spacing w:val="4"/>
          <w:sz w:val="28"/>
        </w:rPr>
        <w:t>25</w:t>
      </w:r>
      <w:r w:rsidR="00E83601">
        <w:rPr>
          <w:rFonts w:asciiTheme="majorBidi" w:hAnsiTheme="majorBidi" w:cs="Angsana New"/>
          <w:spacing w:val="4"/>
          <w:sz w:val="28"/>
        </w:rPr>
        <w:t>67</w:t>
      </w:r>
      <w:r>
        <w:rPr>
          <w:rFonts w:asciiTheme="majorBidi" w:hAnsiTheme="majorBidi" w:cs="Angsana New"/>
          <w:spacing w:val="4"/>
          <w:sz w:val="28"/>
          <w:cs/>
        </w:rPr>
        <w:t xml:space="preserve"> และ </w:t>
      </w:r>
      <w:r w:rsidR="00201F21">
        <w:rPr>
          <w:rFonts w:asciiTheme="majorBidi" w:hAnsiTheme="majorBidi" w:cs="Angsana New"/>
          <w:spacing w:val="4"/>
          <w:sz w:val="28"/>
        </w:rPr>
        <w:t>25</w:t>
      </w:r>
      <w:r w:rsidR="00E83601">
        <w:rPr>
          <w:rFonts w:asciiTheme="majorBidi" w:hAnsiTheme="majorBidi" w:cs="Angsana New"/>
          <w:spacing w:val="4"/>
          <w:sz w:val="28"/>
        </w:rPr>
        <w:t>66</w:t>
      </w:r>
      <w:r>
        <w:rPr>
          <w:rFonts w:asciiTheme="majorBidi" w:hAnsiTheme="majorBidi" w:cs="Angsana New"/>
          <w:spacing w:val="4"/>
          <w:sz w:val="28"/>
        </w:rPr>
        <w:t xml:space="preserve"> </w:t>
      </w:r>
      <w:r w:rsidR="00B815C7" w:rsidRPr="004949B8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บริษัทฯ นำเงินฝาก</w:t>
      </w:r>
      <w:r w:rsidR="00B815C7" w:rsidRPr="00722C75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ธนาคารตามหมายเหตุ 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11</w:t>
      </w:r>
      <w:r w:rsidR="00B815C7" w:rsidRPr="00722C75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 </w:t>
      </w:r>
      <w:r w:rsidR="00B815C7" w:rsidRPr="00722C75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และ</w:t>
      </w:r>
      <w:r w:rsidR="00B815C7" w:rsidRPr="00722C75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ที่ดิน</w:t>
      </w:r>
      <w:r w:rsidR="00B85EEB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พร้อมสิ่งปลูกสร้างบน</w:t>
      </w:r>
      <w:r w:rsidR="00B815C7" w:rsidRPr="00722C75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ที่ดิน</w:t>
      </w:r>
      <w:r w:rsidR="00B815C7" w:rsidRPr="00722C75">
        <w:rPr>
          <w:rFonts w:asciiTheme="majorBidi" w:eastAsia="Times New Roman" w:hAnsiTheme="majorBidi" w:cstheme="majorBidi"/>
          <w:spacing w:val="4"/>
          <w:sz w:val="28"/>
          <w:lang w:val="en-GB"/>
        </w:rPr>
        <w:t xml:space="preserve"> </w:t>
      </w:r>
      <w:r w:rsidR="00B815C7" w:rsidRPr="00722C75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และเครื่องจักรบางส่วนตามหมายเหตุ 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15</w:t>
      </w:r>
      <w:r w:rsidR="00B815C7" w:rsidRPr="00722C7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B815C7" w:rsidRPr="00722C7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มาเป็นหลักทรัพย์</w:t>
      </w:r>
      <w:r w:rsidR="00B815C7" w:rsidRPr="00722C75">
        <w:rPr>
          <w:rFonts w:asciiTheme="majorBidi" w:eastAsia="Times New Roman" w:hAnsiTheme="majorBidi" w:cstheme="majorBidi"/>
          <w:sz w:val="28"/>
          <w:cs/>
          <w:lang w:val="en-GB"/>
        </w:rPr>
        <w:t>ค้ำประกันเงินกู้</w:t>
      </w:r>
      <w:r w:rsidR="00B815C7" w:rsidRPr="00942E1A">
        <w:rPr>
          <w:rFonts w:asciiTheme="majorBidi" w:eastAsia="Times New Roman" w:hAnsiTheme="majorBidi" w:cstheme="majorBidi"/>
          <w:sz w:val="28"/>
          <w:cs/>
          <w:lang w:val="en-GB"/>
        </w:rPr>
        <w:t xml:space="preserve">ดังกล่าว </w:t>
      </w:r>
    </w:p>
    <w:p w:rsidR="00B815C7" w:rsidRDefault="00B815C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42E1A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Pr="00942E1A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42E1A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ยกประโยชน์ในสิทธิประกันภัยทรัพย์สินให้แก่สถาบันการเงินเป็นผู้รับผลประโยชน์ นอกจากนี้บริษัท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ต้องปฏิบัติ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ตาม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เงื่อนไขที่สำคัญใน</w:t>
      </w:r>
      <w:r w:rsidRPr="001F703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สัญญาเงินกู้ เช่น การดำรงอัตราส่วนระหว่างหนี้สินต่อทุน (</w:t>
      </w:r>
      <w:r w:rsidRPr="001F7035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D/E) </w:t>
      </w:r>
      <w:r w:rsidRPr="001F703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และดำรงอัตราส่วนความสามารถในการชำระหนี้ไม่ต่ำกว่า</w:t>
      </w:r>
      <w:r w:rsidRPr="004949B8">
        <w:rPr>
          <w:rFonts w:asciiTheme="majorBidi" w:eastAsia="Times New Roman" w:hAnsiTheme="majorBidi" w:cstheme="majorBidi"/>
          <w:sz w:val="28"/>
          <w:cs/>
          <w:lang w:val="en-GB"/>
        </w:rPr>
        <w:t>ที่กำหนดในสัญญาจนกว่าจะชำระหนี้เสร็จสิ้น</w:t>
      </w:r>
    </w:p>
    <w:p w:rsidR="00B815C7" w:rsidRPr="004949B8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>
        <w:rPr>
          <w:rFonts w:asciiTheme="majorBidi" w:eastAsia="Times New Roman" w:hAnsiTheme="majorBidi" w:cstheme="majorBidi"/>
          <w:sz w:val="28"/>
          <w:highlight w:val="yellow"/>
          <w:lang w:val="en-GB"/>
        </w:rPr>
        <w:br w:type="page"/>
      </w:r>
    </w:p>
    <w:p w:rsidR="00B815C7" w:rsidRPr="001219D7" w:rsidRDefault="00B815C7" w:rsidP="0059160B">
      <w:pPr>
        <w:numPr>
          <w:ilvl w:val="0"/>
          <w:numId w:val="1"/>
        </w:numPr>
        <w:tabs>
          <w:tab w:val="left" w:pos="927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หนี้สินตามสัญญาเช่า </w:t>
      </w:r>
      <w:r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B815C7" w:rsidRPr="000B5EE9" w:rsidRDefault="00B815C7" w:rsidP="00330524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หนี้สินตามสัญญาเช่า - สุทธิ ณ วันที่</w:t>
      </w:r>
      <w:r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201F21">
        <w:rPr>
          <w:rFonts w:asciiTheme="majorBidi" w:hAnsiTheme="majorBidi" w:cstheme="majorBidi" w:hint="cs"/>
          <w:sz w:val="28"/>
        </w:rPr>
        <w:t>31</w:t>
      </w:r>
      <w:r>
        <w:rPr>
          <w:rFonts w:asciiTheme="majorBidi" w:hAnsiTheme="majorBidi" w:cstheme="majorBidi" w:hint="cs"/>
          <w:sz w:val="28"/>
          <w:cs/>
        </w:rPr>
        <w:t xml:space="preserve"> ธันวาคม</w:t>
      </w:r>
      <w:r>
        <w:rPr>
          <w:rFonts w:asciiTheme="majorBidi" w:hAnsiTheme="majorBidi" w:cstheme="majorBidi"/>
          <w:sz w:val="28"/>
          <w:cs/>
        </w:rPr>
        <w:t xml:space="preserve">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67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>
        <w:rPr>
          <w:rFonts w:asciiTheme="majorBidi" w:hAnsiTheme="majorBidi" w:cstheme="majorBidi" w:hint="cs"/>
          <w:sz w:val="28"/>
          <w:cs/>
        </w:rPr>
        <w:t>และ</w:t>
      </w:r>
      <w:r>
        <w:rPr>
          <w:rFonts w:asciiTheme="majorBidi" w:hAnsiTheme="majorBidi" w:cstheme="majorBidi"/>
          <w:sz w:val="28"/>
        </w:rPr>
        <w:t xml:space="preserve"> </w:t>
      </w:r>
      <w:r w:rsidR="00201F21">
        <w:rPr>
          <w:rFonts w:asciiTheme="majorBidi" w:hAnsiTheme="majorBidi" w:cstheme="majorBidi" w:hint="cs"/>
          <w:sz w:val="28"/>
        </w:rPr>
        <w:t>25</w:t>
      </w:r>
      <w:r w:rsidR="00E83601">
        <w:rPr>
          <w:rFonts w:asciiTheme="majorBidi" w:hAnsiTheme="majorBidi" w:cstheme="majorBidi" w:hint="cs"/>
          <w:sz w:val="28"/>
        </w:rPr>
        <w:t>6</w:t>
      </w:r>
      <w:r w:rsidR="00E83601">
        <w:rPr>
          <w:rFonts w:asciiTheme="majorBidi" w:hAnsiTheme="majorBidi" w:cstheme="majorBidi"/>
          <w:sz w:val="28"/>
        </w:rPr>
        <w:t>6</w:t>
      </w:r>
      <w:r>
        <w:rPr>
          <w:rFonts w:asciiTheme="majorBidi" w:hAnsiTheme="majorBidi" w:cstheme="majorBidi"/>
          <w:sz w:val="28"/>
        </w:rPr>
        <w:t xml:space="preserve"> 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5" w:name="_MON_1673004751"/>
    <w:bookmarkEnd w:id="365"/>
    <w:p w:rsidR="00B815C7" w:rsidRPr="001219D7" w:rsidRDefault="0019554C" w:rsidP="00330524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9393" w:dyaOrig="6339">
          <v:shape id="_x0000_i1068" type="#_x0000_t75" style="width:446.15pt;height:327.65pt" o:ole="">
            <v:imagedata r:id="rId94" o:title=""/>
          </v:shape>
          <o:OLEObject Type="Embed" ProgID="Excel.Sheet.8" ShapeID="_x0000_i1068" DrawAspect="Content" ObjectID="_1802012524" r:id="rId95"/>
        </w:object>
      </w:r>
    </w:p>
    <w:p w:rsidR="00B815C7" w:rsidRDefault="00B815C7" w:rsidP="00330524">
      <w:pPr>
        <w:tabs>
          <w:tab w:val="left" w:pos="9720"/>
        </w:tabs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หนี้สินตามสัญญาเช่าประกอบด้วย </w:t>
      </w:r>
      <w:r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และสัญญาที่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</w:t>
      </w:r>
      <w:r>
        <w:rPr>
          <w:rFonts w:asciiTheme="majorBidi" w:eastAsia="Times New Roman" w:hAnsiTheme="majorBidi" w:cstheme="majorBidi"/>
          <w:sz w:val="28"/>
          <w:lang w:val="en-GB"/>
        </w:rPr>
        <w:br/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เป็นผู้สนับสนุนโครงการดำเนินการโครงการผลิตไฟฟ้าจากพลังงานแสงอาทิตย์แบบติดตั้งบนพื้นดินกับ</w:t>
      </w:r>
      <w:r>
        <w:rPr>
          <w:rFonts w:asciiTheme="majorBidi" w:eastAsia="Times New Roman" w:hAnsiTheme="majorBidi" w:cstheme="majorBidi"/>
          <w:sz w:val="28"/>
          <w:lang w:val="en-GB"/>
        </w:rPr>
        <w:br/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หน่วยงานราชการแห่งหนึ่งเป็นระยะเวลา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Pr="00121390">
        <w:rPr>
          <w:rFonts w:asciiTheme="majorBidi" w:eastAsia="Times New Roman" w:hAnsiTheme="majorBidi" w:cstheme="majorBidi"/>
          <w:sz w:val="28"/>
        </w:rPr>
        <w:t xml:space="preserve"> </w:t>
      </w:r>
      <w:r w:rsidRPr="00121390">
        <w:rPr>
          <w:rFonts w:asciiTheme="majorBidi" w:eastAsia="Times New Roman" w:hAnsiTheme="majorBidi" w:cstheme="majorBidi"/>
          <w:sz w:val="28"/>
          <w:cs/>
        </w:rPr>
        <w:t>ปี ตามที่</w:t>
      </w:r>
      <w:r w:rsidRPr="00570F57">
        <w:rPr>
          <w:rFonts w:asciiTheme="majorBidi" w:eastAsia="Times New Roman" w:hAnsiTheme="majorBidi" w:cstheme="majorBidi"/>
          <w:sz w:val="28"/>
          <w:cs/>
        </w:rPr>
        <w:t>กล่าวไว้ใน</w:t>
      </w:r>
      <w:r w:rsidRPr="00722C75">
        <w:rPr>
          <w:rFonts w:asciiTheme="majorBidi" w:eastAsia="Times New Roman" w:hAnsiTheme="majorBidi" w:cstheme="majorBidi"/>
          <w:sz w:val="28"/>
          <w:cs/>
        </w:rPr>
        <w:t xml:space="preserve">หมายเหตุ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="00E83601">
        <w:rPr>
          <w:rFonts w:asciiTheme="majorBidi" w:eastAsia="Times New Roman" w:hAnsiTheme="majorBidi" w:cstheme="majorBidi"/>
          <w:sz w:val="28"/>
        </w:rPr>
        <w:t>6</w:t>
      </w:r>
    </w:p>
    <w:p w:rsidR="00B815C7" w:rsidRPr="005C3555" w:rsidRDefault="00B815C7" w:rsidP="00330524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Default="00B815C7" w:rsidP="0059160B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B815C7" w:rsidRPr="000B5EE9" w:rsidRDefault="00B815C7" w:rsidP="00330524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33703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201F21">
        <w:rPr>
          <w:rFonts w:asciiTheme="majorBidi" w:hAnsiTheme="majorBidi" w:cstheme="majorBidi" w:hint="cs"/>
          <w:sz w:val="28"/>
        </w:rPr>
        <w:t>31</w:t>
      </w:r>
      <w:r>
        <w:rPr>
          <w:rFonts w:asciiTheme="majorBidi" w:hAnsiTheme="majorBidi" w:cstheme="majorBidi" w:hint="cs"/>
          <w:sz w:val="28"/>
          <w:cs/>
        </w:rPr>
        <w:t xml:space="preserve"> ธันวาคม</w:t>
      </w:r>
      <w:r>
        <w:rPr>
          <w:rFonts w:asciiTheme="majorBidi" w:hAnsiTheme="majorBidi" w:cstheme="majorBidi"/>
          <w:sz w:val="28"/>
          <w:cs/>
        </w:rPr>
        <w:t xml:space="preserve">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67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>
        <w:rPr>
          <w:rFonts w:asciiTheme="majorBidi" w:hAnsiTheme="majorBidi" w:cstheme="majorBidi" w:hint="cs"/>
          <w:sz w:val="28"/>
          <w:cs/>
        </w:rPr>
        <w:t>และ</w:t>
      </w:r>
      <w:r>
        <w:rPr>
          <w:rFonts w:asciiTheme="majorBidi" w:hAnsiTheme="majorBidi" w:cstheme="majorBidi"/>
          <w:sz w:val="28"/>
        </w:rPr>
        <w:t xml:space="preserve"> </w:t>
      </w:r>
      <w:r w:rsidR="00201F21">
        <w:rPr>
          <w:rFonts w:asciiTheme="majorBidi" w:hAnsiTheme="majorBidi" w:cstheme="majorBidi" w:hint="cs"/>
          <w:sz w:val="28"/>
        </w:rPr>
        <w:t>25</w:t>
      </w:r>
      <w:r w:rsidR="00E83601">
        <w:rPr>
          <w:rFonts w:asciiTheme="majorBidi" w:hAnsiTheme="majorBidi" w:cstheme="majorBidi" w:hint="cs"/>
          <w:sz w:val="28"/>
        </w:rPr>
        <w:t>6</w:t>
      </w:r>
      <w:r w:rsidR="00E83601">
        <w:rPr>
          <w:rFonts w:asciiTheme="majorBidi" w:hAnsiTheme="majorBidi" w:cstheme="majorBidi"/>
          <w:sz w:val="28"/>
        </w:rPr>
        <w:t>6</w:t>
      </w:r>
      <w:r>
        <w:rPr>
          <w:rFonts w:asciiTheme="majorBidi" w:hAnsiTheme="majorBidi" w:cstheme="majorBidi"/>
          <w:sz w:val="28"/>
        </w:rPr>
        <w:t xml:space="preserve"> 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6" w:name="_MON_1784478323"/>
    <w:bookmarkEnd w:id="366"/>
    <w:p w:rsidR="00B815C7" w:rsidRPr="00F45018" w:rsidRDefault="004A5225" w:rsidP="004141B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396" w:dyaOrig="4311">
          <v:shape id="_x0000_i1069" type="#_x0000_t75" style="width:446.6pt;height:223.75pt" o:ole="">
            <v:imagedata r:id="rId96" o:title=""/>
          </v:shape>
          <o:OLEObject Type="Embed" ProgID="Excel.Sheet.12" ShapeID="_x0000_i1069" DrawAspect="Content" ObjectID="_1802012525" r:id="rId97"/>
        </w:object>
      </w:r>
      <w:r w:rsidR="00B815C7"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2</w:t>
      </w:r>
      <w:r w:rsidR="00E83601">
        <w:rPr>
          <w:rFonts w:asciiTheme="majorBidi" w:eastAsia="Times New Roman" w:hAnsiTheme="majorBidi" w:cstheme="majorBidi"/>
          <w:spacing w:val="-2"/>
          <w:sz w:val="28"/>
        </w:rPr>
        <w:t>7</w:t>
      </w:r>
      <w:r w:rsidR="00B815C7" w:rsidRPr="00EF22B8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-2"/>
          <w:sz w:val="28"/>
        </w:rPr>
        <w:t>6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5</w:t>
      </w:r>
      <w:r w:rsidR="00B815C7" w:rsidRPr="00EF22B8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</w:t>
      </w:r>
      <w:r w:rsidR="00B815C7"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>เครื่องจักร</w:t>
      </w:r>
      <w:r w:rsidR="00B815C7" w:rsidRPr="004A5AF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1</w:t>
      </w:r>
      <w:r w:rsidR="00B815C7" w:rsidRPr="004A5AF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="00B815C7" w:rsidRPr="004A5AF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4A5AFE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="00B815C7" w:rsidRPr="004A5AFE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="00B815C7"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E83601">
        <w:rPr>
          <w:rFonts w:asciiTheme="majorBidi" w:eastAsia="Times New Roman" w:hAnsiTheme="majorBidi" w:cstheme="majorBidi"/>
          <w:spacing w:val="4"/>
          <w:sz w:val="28"/>
        </w:rPr>
        <w:t>0</w:t>
      </w:r>
      <w:r w:rsidR="00B815C7" w:rsidRPr="004A5AFE">
        <w:rPr>
          <w:rFonts w:asciiTheme="majorBidi" w:eastAsia="Times New Roman" w:hAnsiTheme="majorBidi" w:cstheme="majorBidi"/>
          <w:spacing w:val="4"/>
          <w:sz w:val="28"/>
        </w:rPr>
        <w:t>.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32</w:t>
      </w:r>
      <w:r w:rsidR="00B815C7" w:rsidRPr="004A5AF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B815C7"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5</w:t>
      </w:r>
      <w:r w:rsidR="00B815C7" w:rsidRPr="004A5AF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B815C7" w:rsidRPr="004A5AF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ปี </w:t>
      </w:r>
      <w:r w:rsidR="00B815C7" w:rsidRPr="004A5AFE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="00B815C7" w:rsidRPr="004A5AFE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="00B815C7" w:rsidRPr="004A5AFE">
        <w:rPr>
          <w:rFonts w:asciiTheme="majorBidi" w:eastAsia="Times New Roman" w:hAnsiTheme="majorBidi" w:cs="Angsana New"/>
          <w:spacing w:val="4"/>
          <w:sz w:val="28"/>
          <w:cs/>
        </w:rPr>
        <w:t>ได้ถูกพิจารณาว่าเป็น</w:t>
      </w:r>
      <w:r w:rsidR="00B815C7" w:rsidRPr="004A5AFE">
        <w:rPr>
          <w:rFonts w:asciiTheme="majorBidi" w:eastAsia="Times New Roman" w:hAnsiTheme="majorBidi" w:cs="Angsana New"/>
          <w:spacing w:val="4"/>
          <w:sz w:val="28"/>
        </w:rPr>
        <w:br/>
      </w:r>
      <w:r w:rsidR="00B815C7" w:rsidRPr="004A5AFE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15</w:t>
      </w:r>
      <w:r w:rsidR="00B815C7" w:rsidRPr="004A5AF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B815C7" w:rsidRPr="004A5AFE">
        <w:rPr>
          <w:rFonts w:asciiTheme="majorBidi" w:eastAsia="Times New Roman" w:hAnsiTheme="majorBidi" w:cs="Angsana New"/>
          <w:spacing w:val="4"/>
          <w:sz w:val="28"/>
          <w:cs/>
        </w:rPr>
        <w:t>เรื่อง รายได้</w:t>
      </w:r>
      <w:r w:rsidR="00B815C7" w:rsidRPr="00555FC9">
        <w:rPr>
          <w:rFonts w:asciiTheme="majorBidi" w:eastAsia="Times New Roman" w:hAnsiTheme="majorBidi" w:cs="Angsana New"/>
          <w:spacing w:val="4"/>
          <w:sz w:val="28"/>
          <w:cs/>
        </w:rPr>
        <w:t xml:space="preserve">จากสัญญาที่ทำกับลูกค้า </w:t>
      </w:r>
      <w:r w:rsidR="00B815C7" w:rsidRPr="006D47AC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</w:t>
      </w:r>
      <w:r w:rsidR="00B815C7" w:rsidRPr="00F45018">
        <w:rPr>
          <w:rFonts w:asciiTheme="majorBidi" w:eastAsia="Times New Roman" w:hAnsiTheme="majorBidi" w:cs="Angsana New"/>
          <w:sz w:val="28"/>
          <w:cs/>
        </w:rPr>
        <w:t>โอนเป็นสินทรัพย์ถาวรในงบการเงินต่อไป และรับรู้หนี้สินที่เกิดจากการทำ</w:t>
      </w:r>
      <w:r w:rsidR="00B815C7" w:rsidRPr="00F45018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:rsidR="00B815C7" w:rsidRPr="005C3555" w:rsidRDefault="00B815C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6022F1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วันที่ </w:t>
      </w:r>
      <w:r w:rsidR="00201F21">
        <w:rPr>
          <w:rFonts w:asciiTheme="majorBidi" w:hAnsiTheme="majorBidi" w:cstheme="majorBidi" w:hint="cs"/>
          <w:sz w:val="28"/>
        </w:rPr>
        <w:t>31</w:t>
      </w:r>
      <w:r>
        <w:rPr>
          <w:rFonts w:asciiTheme="majorBidi" w:hAnsiTheme="majorBidi" w:cstheme="majorBidi" w:hint="cs"/>
          <w:sz w:val="28"/>
          <w:cs/>
        </w:rPr>
        <w:t xml:space="preserve"> ธันวาคม</w:t>
      </w:r>
      <w:r>
        <w:rPr>
          <w:rFonts w:asciiTheme="majorBidi" w:hAnsiTheme="majorBidi" w:cstheme="majorBidi"/>
          <w:sz w:val="28"/>
          <w:cs/>
        </w:rPr>
        <w:t xml:space="preserve">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67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Pr="006022F1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6022F1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A65110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722C75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722C75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="00722C75" w:rsidRPr="00722C75">
        <w:rPr>
          <w:rFonts w:asciiTheme="majorBidi" w:eastAsia="Times New Roman" w:hAnsiTheme="majorBidi" w:cstheme="majorBidi"/>
          <w:sz w:val="28"/>
        </w:rPr>
        <w:t>.</w:t>
      </w:r>
      <w:r w:rsidR="00E83601">
        <w:rPr>
          <w:rFonts w:asciiTheme="majorBidi" w:eastAsia="Times New Roman" w:hAnsiTheme="majorBidi" w:cstheme="majorBidi"/>
          <w:sz w:val="28"/>
        </w:rPr>
        <w:t>6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Pr="00722C75">
        <w:rPr>
          <w:rFonts w:asciiTheme="majorBidi" w:eastAsia="Times New Roman" w:hAnsiTheme="majorBidi" w:cstheme="majorBidi"/>
          <w:sz w:val="28"/>
        </w:rPr>
        <w:t xml:space="preserve"> </w:t>
      </w:r>
      <w:r w:rsidRPr="00722C75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722C75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ตามหมายเหตุ</w:t>
      </w:r>
      <w:r w:rsidR="00722C75" w:rsidRPr="00722C75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="00201F21">
        <w:rPr>
          <w:rFonts w:asciiTheme="majorBidi" w:eastAsia="Times New Roman" w:hAnsiTheme="majorBidi" w:cstheme="majorBidi"/>
          <w:spacing w:val="2"/>
          <w:sz w:val="28"/>
        </w:rPr>
        <w:t>15</w:t>
      </w:r>
    </w:p>
    <w:p w:rsidR="00B815C7" w:rsidRPr="005C3555" w:rsidRDefault="00B815C7" w:rsidP="00330524">
      <w:pPr>
        <w:spacing w:after="0" w:line="240" w:lineRule="auto"/>
        <w:ind w:right="4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:rsidR="00B815C7" w:rsidRPr="001219D7" w:rsidRDefault="00B815C7" w:rsidP="0059160B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:rsidR="00B815C7" w:rsidRDefault="00B815C7" w:rsidP="00330524">
      <w:pPr>
        <w:tabs>
          <w:tab w:val="left" w:pos="621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งานในงบกำไรขาดทุนเบ็ดเสร็จ </w:t>
      </w:r>
      <w:r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สำหรับปีสิ้นสุดวันที่ </w:t>
      </w:r>
      <w:r w:rsidR="00201F21">
        <w:rPr>
          <w:rFonts w:asciiTheme="majorBidi" w:eastAsia="Times New Roman" w:hAnsiTheme="majorBidi" w:cstheme="majorBidi" w:hint="cs"/>
          <w:spacing w:val="-2"/>
          <w:sz w:val="28"/>
        </w:rPr>
        <w:t>31</w:t>
      </w:r>
      <w:r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pacing w:val="-2"/>
          <w:sz w:val="28"/>
          <w:lang w:val="en-GB"/>
        </w:rPr>
        <w:t>25</w:t>
      </w:r>
      <w:r w:rsidR="00E83601">
        <w:rPr>
          <w:rFonts w:asciiTheme="majorBidi" w:eastAsia="Times New Roman" w:hAnsiTheme="majorBidi" w:cstheme="majorBidi"/>
          <w:spacing w:val="-2"/>
          <w:sz w:val="28"/>
          <w:lang w:val="en-GB"/>
        </w:rPr>
        <w:t>6</w:t>
      </w:r>
      <w:r w:rsidR="00E83601">
        <w:rPr>
          <w:rFonts w:asciiTheme="majorBidi" w:eastAsia="Times New Roman" w:hAnsiTheme="majorBidi" w:cstheme="majorBidi"/>
          <w:spacing w:val="-2"/>
          <w:sz w:val="28"/>
        </w:rPr>
        <w:t>7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pacing w:val="-2"/>
          <w:sz w:val="28"/>
        </w:rPr>
        <w:t>25</w:t>
      </w:r>
      <w:r w:rsidR="00E83601">
        <w:rPr>
          <w:rFonts w:asciiTheme="majorBidi" w:eastAsia="Times New Roman" w:hAnsiTheme="majorBidi" w:cstheme="majorBidi"/>
          <w:spacing w:val="-2"/>
          <w:sz w:val="28"/>
        </w:rPr>
        <w:t>66</w:t>
      </w:r>
      <w:r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bookmarkStart w:id="367" w:name="_MON_1767541748"/>
    <w:bookmarkEnd w:id="367"/>
    <w:p w:rsidR="00B815C7" w:rsidRPr="0032445B" w:rsidRDefault="005B2B98" w:rsidP="00330524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524E6">
        <w:rPr>
          <w:rFonts w:asciiTheme="majorBidi" w:hAnsiTheme="majorBidi" w:cstheme="majorBidi"/>
          <w:sz w:val="28"/>
        </w:rPr>
        <w:object w:dxaOrig="9442" w:dyaOrig="7059">
          <v:shape id="_x0000_i1070" type="#_x0000_t75" style="width:448.4pt;height:364.55pt" o:ole="">
            <v:imagedata r:id="rId98" o:title=""/>
          </v:shape>
          <o:OLEObject Type="Embed" ProgID="Excel.Sheet.12" ShapeID="_x0000_i1070" DrawAspect="Content" ObjectID="_1802012526" r:id="rId99"/>
        </w:object>
      </w:r>
      <w:bookmarkStart w:id="368" w:name="_MON_1580505547"/>
      <w:bookmarkStart w:id="369" w:name="_MON_1548271716"/>
      <w:bookmarkStart w:id="370" w:name="_MON_1547995375"/>
      <w:bookmarkStart w:id="371" w:name="_MON_1547999767"/>
      <w:bookmarkStart w:id="372" w:name="_MON_1627382504"/>
      <w:bookmarkStart w:id="373" w:name="_MON_1575704211"/>
      <w:bookmarkStart w:id="374" w:name="_MON_1548269267"/>
      <w:bookmarkStart w:id="375" w:name="_MON_1548269308"/>
      <w:bookmarkStart w:id="376" w:name="_MON_1516005905"/>
      <w:bookmarkStart w:id="377" w:name="_MON_1516005917"/>
      <w:bookmarkStart w:id="378" w:name="_MON_1516005965"/>
      <w:bookmarkStart w:id="379" w:name="_MON_1548502635"/>
      <w:bookmarkStart w:id="380" w:name="_MON_1548502812"/>
      <w:bookmarkStart w:id="381" w:name="_MON_1548502874"/>
      <w:bookmarkStart w:id="382" w:name="_MON_1548510370"/>
      <w:bookmarkStart w:id="383" w:name="_MON_1548510500"/>
      <w:bookmarkStart w:id="384" w:name="_MON_1548512145"/>
      <w:bookmarkStart w:id="385" w:name="_MON_1548512357"/>
      <w:bookmarkStart w:id="386" w:name="_MON_1516005998"/>
      <w:bookmarkStart w:id="387" w:name="_MON_1548514175"/>
      <w:bookmarkStart w:id="388" w:name="_MON_1548520266"/>
      <w:bookmarkStart w:id="389" w:name="_MON_1548529902"/>
      <w:bookmarkStart w:id="390" w:name="_MON_1580228406"/>
      <w:bookmarkStart w:id="391" w:name="_MON_1517599473"/>
      <w:bookmarkStart w:id="392" w:name="_MON_1500709677"/>
      <w:bookmarkStart w:id="393" w:name="_MON_1580505539"/>
      <w:bookmarkStart w:id="394" w:name="_MON_1499691665"/>
      <w:bookmarkStart w:id="395" w:name="_MON_1510471377"/>
      <w:bookmarkStart w:id="396" w:name="_MON_1516104732"/>
      <w:bookmarkStart w:id="397" w:name="_MON_1516104805"/>
      <w:bookmarkStart w:id="398" w:name="_MON_1516104826"/>
      <w:bookmarkStart w:id="399" w:name="_MON_1516104835"/>
      <w:bookmarkStart w:id="400" w:name="_MON_1516104997"/>
      <w:bookmarkStart w:id="401" w:name="_MON_1516105006"/>
      <w:bookmarkStart w:id="402" w:name="_MON_1516105013"/>
      <w:bookmarkStart w:id="403" w:name="_MON_1546157747"/>
      <w:bookmarkStart w:id="404" w:name="_MON_1546157782"/>
      <w:bookmarkStart w:id="405" w:name="_MON_1546157817"/>
      <w:bookmarkStart w:id="406" w:name="_MON_1516005540"/>
      <w:bookmarkStart w:id="407" w:name="_MON_1516005587"/>
      <w:bookmarkStart w:id="408" w:name="_MON_1516005598"/>
      <w:bookmarkStart w:id="409" w:name="_MON_1516005826"/>
      <w:bookmarkStart w:id="410" w:name="_MON_1548512182"/>
      <w:bookmarkStart w:id="411" w:name="_MON_1575704281"/>
      <w:bookmarkStart w:id="412" w:name="_MON_1548512213"/>
      <w:bookmarkStart w:id="413" w:name="_MON_1548512221"/>
      <w:bookmarkStart w:id="414" w:name="_MON_1548262351"/>
      <w:bookmarkStart w:id="415" w:name="_MON_1548269383"/>
      <w:bookmarkStart w:id="416" w:name="_MON_1580228121"/>
      <w:bookmarkStart w:id="417" w:name="_MON_1548271260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r w:rsidR="00B815C7" w:rsidRPr="0032445B">
        <w:rPr>
          <w:rFonts w:asciiTheme="majorBidi" w:hAnsiTheme="majorBidi" w:cstheme="majorBidi"/>
          <w:sz w:val="28"/>
          <w:cs/>
        </w:rPr>
        <w:t>ค่าใช้จ่ายที่รับรู้ในกำไร</w:t>
      </w:r>
      <w:r w:rsidR="00B815C7" w:rsidRPr="0032445B">
        <w:rPr>
          <w:rFonts w:asciiTheme="majorBidi" w:hAnsiTheme="majorBidi" w:cstheme="majorBidi" w:hint="cs"/>
          <w:sz w:val="28"/>
          <w:cs/>
        </w:rPr>
        <w:t>หรือ</w:t>
      </w:r>
      <w:r w:rsidR="00B815C7" w:rsidRPr="0032445B">
        <w:rPr>
          <w:rFonts w:asciiTheme="majorBidi" w:hAnsiTheme="majorBidi" w:cstheme="majorBidi"/>
          <w:sz w:val="28"/>
          <w:cs/>
        </w:rPr>
        <w:t>ขาดทุน</w:t>
      </w:r>
      <w:r w:rsidR="00B815C7" w:rsidRPr="0032445B">
        <w:rPr>
          <w:rFonts w:asciiTheme="majorBidi" w:hAnsiTheme="majorBidi" w:cstheme="majorBidi" w:hint="cs"/>
          <w:sz w:val="28"/>
          <w:cs/>
        </w:rPr>
        <w:t xml:space="preserve">และกำไรขาดทุนเบ็ดเสร็จอื่น </w:t>
      </w:r>
      <w:r w:rsidR="00B815C7" w:rsidRPr="0032445B">
        <w:rPr>
          <w:rFonts w:asciiTheme="majorBidi" w:hAnsiTheme="majorBidi" w:cstheme="majorBidi"/>
          <w:sz w:val="28"/>
          <w:cs/>
        </w:rPr>
        <w:t xml:space="preserve">สำหรับปีสิ้นสุดวันที่ </w:t>
      </w:r>
      <w:r w:rsidR="00201F21">
        <w:rPr>
          <w:rFonts w:asciiTheme="majorBidi" w:hAnsiTheme="majorBidi" w:cstheme="majorBidi"/>
          <w:sz w:val="28"/>
        </w:rPr>
        <w:t>31</w:t>
      </w:r>
      <w:r w:rsidR="00B815C7" w:rsidRPr="0032445B">
        <w:rPr>
          <w:rFonts w:asciiTheme="majorBidi" w:hAnsiTheme="majorBidi" w:cstheme="majorBidi"/>
          <w:sz w:val="28"/>
        </w:rPr>
        <w:t xml:space="preserve"> </w:t>
      </w:r>
      <w:r w:rsidR="00B815C7" w:rsidRPr="0032445B">
        <w:rPr>
          <w:rFonts w:asciiTheme="majorBidi" w:hAnsiTheme="majorBidi" w:cstheme="majorBidi"/>
          <w:sz w:val="28"/>
          <w:cs/>
        </w:rPr>
        <w:t xml:space="preserve">ธันวาคม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67</w:t>
      </w:r>
      <w:r w:rsidR="00B815C7" w:rsidRPr="0032445B">
        <w:rPr>
          <w:rFonts w:asciiTheme="majorBidi" w:hAnsiTheme="majorBidi" w:cstheme="majorBidi"/>
          <w:sz w:val="28"/>
        </w:rPr>
        <w:t xml:space="preserve"> </w:t>
      </w:r>
      <w:r w:rsidR="00B815C7" w:rsidRPr="0032445B">
        <w:rPr>
          <w:rFonts w:asciiTheme="majorBidi" w:hAnsiTheme="majorBidi" w:cstheme="majorBidi"/>
          <w:sz w:val="28"/>
          <w:cs/>
        </w:rPr>
        <w:t xml:space="preserve">และ </w:t>
      </w:r>
      <w:r w:rsidR="00201F21">
        <w:rPr>
          <w:rFonts w:asciiTheme="majorBidi" w:hAnsiTheme="majorBidi" w:cstheme="majorBidi"/>
          <w:sz w:val="28"/>
        </w:rPr>
        <w:t>25</w:t>
      </w:r>
      <w:r w:rsidR="00E83601">
        <w:rPr>
          <w:rFonts w:asciiTheme="majorBidi" w:hAnsiTheme="majorBidi" w:cstheme="majorBidi"/>
          <w:sz w:val="28"/>
        </w:rPr>
        <w:t>66</w:t>
      </w:r>
      <w:r w:rsidR="00B815C7" w:rsidRPr="0032445B">
        <w:rPr>
          <w:rFonts w:asciiTheme="majorBidi" w:hAnsiTheme="majorBidi" w:cstheme="majorBidi"/>
          <w:sz w:val="28"/>
        </w:rPr>
        <w:t xml:space="preserve"> </w:t>
      </w:r>
      <w:r w:rsidR="00B815C7" w:rsidRPr="0032445B">
        <w:rPr>
          <w:rFonts w:asciiTheme="majorBidi" w:hAnsiTheme="majorBidi" w:cstheme="majorBidi"/>
          <w:sz w:val="28"/>
          <w:cs/>
        </w:rPr>
        <w:t>มีดังนี้</w:t>
      </w:r>
    </w:p>
    <w:bookmarkStart w:id="418" w:name="_MON_1642880479"/>
    <w:bookmarkEnd w:id="418"/>
    <w:bookmarkStart w:id="419" w:name="_MON_1644179605"/>
    <w:bookmarkEnd w:id="419"/>
    <w:p w:rsidR="004141B9" w:rsidRDefault="005B2B98" w:rsidP="004141B9">
      <w:pPr>
        <w:tabs>
          <w:tab w:val="left" w:pos="972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32445B">
        <w:rPr>
          <w:rFonts w:asciiTheme="majorBidi" w:hAnsiTheme="majorBidi" w:cstheme="majorBidi"/>
          <w:sz w:val="28"/>
        </w:rPr>
        <w:object w:dxaOrig="9617" w:dyaOrig="3644">
          <v:shape id="_x0000_i1071" type="#_x0000_t75" style="width:447.05pt;height:183.65pt" o:ole="">
            <v:imagedata r:id="rId100" o:title=""/>
          </v:shape>
          <o:OLEObject Type="Embed" ProgID="Excel.Sheet.12" ShapeID="_x0000_i1071" DrawAspect="Content" ObjectID="_1802012527" r:id="rId101"/>
        </w:object>
      </w:r>
      <w:r w:rsidR="004141B9">
        <w:rPr>
          <w:rFonts w:asciiTheme="majorBidi" w:hAnsiTheme="majorBidi" w:cstheme="majorBidi"/>
          <w:sz w:val="28"/>
        </w:rPr>
        <w:br w:type="page"/>
      </w:r>
    </w:p>
    <w:p w:rsidR="00B815C7" w:rsidRPr="005F035B" w:rsidRDefault="00B815C7" w:rsidP="005F035B">
      <w:pPr>
        <w:tabs>
          <w:tab w:val="left" w:pos="7470"/>
          <w:tab w:val="left" w:pos="972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pacing w:val="-2"/>
          <w:sz w:val="28"/>
        </w:rPr>
      </w:pPr>
      <w:r w:rsidRPr="005F035B">
        <w:rPr>
          <w:rFonts w:asciiTheme="majorBidi" w:hAnsiTheme="majorBidi" w:cstheme="majorBidi"/>
          <w:spacing w:val="-2"/>
          <w:sz w:val="28"/>
          <w:cs/>
        </w:rPr>
        <w:lastRenderedPageBreak/>
        <w:t xml:space="preserve">ข้อสมมติในการประมาณการตามหลักคณิตศาสตร์ประกันภัยที่สำคัญ ณ วันที่ </w:t>
      </w:r>
      <w:r w:rsidR="00201F21" w:rsidRPr="005F035B">
        <w:rPr>
          <w:rFonts w:asciiTheme="majorBidi" w:hAnsiTheme="majorBidi" w:cstheme="majorBidi"/>
          <w:spacing w:val="-2"/>
          <w:sz w:val="28"/>
        </w:rPr>
        <w:t>31</w:t>
      </w:r>
      <w:r w:rsidRPr="005F035B">
        <w:rPr>
          <w:rFonts w:asciiTheme="majorBidi" w:hAnsiTheme="majorBidi" w:cstheme="majorBidi"/>
          <w:spacing w:val="-2"/>
          <w:sz w:val="28"/>
        </w:rPr>
        <w:t xml:space="preserve"> </w:t>
      </w:r>
      <w:r w:rsidRPr="005F035B">
        <w:rPr>
          <w:rFonts w:asciiTheme="majorBidi" w:hAnsiTheme="majorBidi" w:cstheme="majorBidi"/>
          <w:spacing w:val="-2"/>
          <w:sz w:val="28"/>
          <w:cs/>
        </w:rPr>
        <w:t xml:space="preserve">ธันวาคม </w:t>
      </w:r>
      <w:r w:rsidR="00201F21" w:rsidRPr="005F035B">
        <w:rPr>
          <w:rFonts w:asciiTheme="majorBidi" w:hAnsiTheme="majorBidi" w:cstheme="majorBidi"/>
          <w:spacing w:val="-2"/>
          <w:sz w:val="28"/>
        </w:rPr>
        <w:t>25</w:t>
      </w:r>
      <w:r w:rsidR="00E83601" w:rsidRPr="005F035B">
        <w:rPr>
          <w:rFonts w:asciiTheme="majorBidi" w:hAnsiTheme="majorBidi" w:cstheme="majorBidi"/>
          <w:spacing w:val="-2"/>
          <w:sz w:val="28"/>
        </w:rPr>
        <w:t>67</w:t>
      </w:r>
      <w:r w:rsidRPr="005F035B">
        <w:rPr>
          <w:rFonts w:asciiTheme="majorBidi" w:hAnsiTheme="majorBidi" w:cstheme="majorBidi"/>
          <w:spacing w:val="-2"/>
          <w:sz w:val="28"/>
        </w:rPr>
        <w:t xml:space="preserve"> </w:t>
      </w:r>
      <w:r w:rsidRPr="005F035B">
        <w:rPr>
          <w:rFonts w:asciiTheme="majorBidi" w:hAnsiTheme="majorBidi" w:cstheme="majorBidi"/>
          <w:spacing w:val="-2"/>
          <w:sz w:val="28"/>
          <w:cs/>
        </w:rPr>
        <w:t xml:space="preserve">และ </w:t>
      </w:r>
      <w:r w:rsidR="00201F21" w:rsidRPr="005F035B">
        <w:rPr>
          <w:rFonts w:asciiTheme="majorBidi" w:hAnsiTheme="majorBidi" w:cstheme="majorBidi"/>
          <w:spacing w:val="-2"/>
          <w:sz w:val="28"/>
        </w:rPr>
        <w:t>25</w:t>
      </w:r>
      <w:r w:rsidR="00E83601" w:rsidRPr="005F035B">
        <w:rPr>
          <w:rFonts w:asciiTheme="majorBidi" w:hAnsiTheme="majorBidi" w:cstheme="majorBidi"/>
          <w:spacing w:val="-2"/>
          <w:sz w:val="28"/>
        </w:rPr>
        <w:t>66</w:t>
      </w:r>
      <w:r w:rsidRPr="005F035B">
        <w:rPr>
          <w:rFonts w:asciiTheme="majorBidi" w:hAnsiTheme="majorBidi" w:cstheme="majorBidi"/>
          <w:spacing w:val="-2"/>
          <w:sz w:val="28"/>
        </w:rPr>
        <w:t xml:space="preserve"> (</w:t>
      </w:r>
      <w:r w:rsidRPr="005F035B">
        <w:rPr>
          <w:rFonts w:asciiTheme="majorBidi" w:hAnsiTheme="majorBidi" w:cstheme="majorBidi"/>
          <w:spacing w:val="-2"/>
          <w:sz w:val="28"/>
          <w:cs/>
        </w:rPr>
        <w:t>แสดงด้วยค่าเฉลี่ยถ่วงน้ำหนัก) มีดังนี้</w:t>
      </w:r>
    </w:p>
    <w:bookmarkStart w:id="420" w:name="_MON_1673005003"/>
    <w:bookmarkEnd w:id="420"/>
    <w:p w:rsidR="00452609" w:rsidRPr="00452609" w:rsidRDefault="005F035B" w:rsidP="00330524">
      <w:pPr>
        <w:tabs>
          <w:tab w:val="left" w:pos="972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6"/>
          <w:szCs w:val="6"/>
        </w:rPr>
      </w:pPr>
      <w:r w:rsidRPr="009D210E">
        <w:rPr>
          <w:rFonts w:asciiTheme="majorBidi" w:hAnsiTheme="majorBidi" w:cstheme="majorBidi"/>
          <w:sz w:val="28"/>
        </w:rPr>
        <w:object w:dxaOrig="10081" w:dyaOrig="5308">
          <v:shape id="_x0000_i1072" type="#_x0000_t75" style="width:447.5pt;height:262.5pt" o:ole="">
            <v:imagedata r:id="rId102" o:title=""/>
          </v:shape>
          <o:OLEObject Type="Embed" ProgID="Excel.Sheet.12" ShapeID="_x0000_i1072" DrawAspect="Content" ObjectID="_1802012528" r:id="rId103"/>
        </w:object>
      </w:r>
    </w:p>
    <w:p w:rsidR="00343137" w:rsidRDefault="00343137" w:rsidP="00213E8C">
      <w:pPr>
        <w:tabs>
          <w:tab w:val="left" w:pos="7470"/>
          <w:tab w:val="left" w:pos="972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pacing w:val="-2"/>
          <w:sz w:val="28"/>
        </w:rPr>
      </w:pPr>
      <w:r w:rsidRPr="00343137">
        <w:rPr>
          <w:rFonts w:asciiTheme="majorBidi" w:hAnsiTheme="majorBidi" w:cstheme="majorBidi"/>
          <w:spacing w:val="-2"/>
          <w:sz w:val="28"/>
          <w:cs/>
        </w:rPr>
        <w:t xml:space="preserve">การวิเคราะห์ความอ่อนไหวของข้อสมมติหลัก แสดงถึงผลกระทบของการเปลี่ยนแปลงข้อสมมติหลักต่อมูลค่าปัจจุบันของภาระผูกพันผลประโยชน์พนักงาน </w:t>
      </w:r>
      <w:r w:rsidRPr="00C8750D">
        <w:rPr>
          <w:rFonts w:asciiTheme="majorBidi" w:hAnsiTheme="majorBidi" w:cstheme="majorBidi"/>
          <w:spacing w:val="-2"/>
          <w:sz w:val="28"/>
          <w:cs/>
        </w:rPr>
        <w:t>สำหรับปี</w:t>
      </w:r>
      <w:r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>
        <w:rPr>
          <w:rFonts w:asciiTheme="majorBidi" w:hAnsiTheme="majorBidi" w:cstheme="majorBidi"/>
          <w:sz w:val="28"/>
        </w:rPr>
        <w:t xml:space="preserve">31 </w:t>
      </w:r>
      <w:r>
        <w:rPr>
          <w:rFonts w:asciiTheme="majorBidi" w:hAnsiTheme="majorBidi" w:cstheme="majorBidi"/>
          <w:sz w:val="28"/>
          <w:cs/>
        </w:rPr>
        <w:t xml:space="preserve">ธันวาคม </w:t>
      </w:r>
      <w:r>
        <w:rPr>
          <w:rFonts w:asciiTheme="majorBidi" w:hAnsiTheme="majorBidi" w:cstheme="majorBidi"/>
          <w:sz w:val="28"/>
        </w:rPr>
        <w:t xml:space="preserve">2567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>
        <w:rPr>
          <w:rFonts w:asciiTheme="majorBidi" w:hAnsiTheme="majorBidi" w:cstheme="majorBidi"/>
          <w:sz w:val="28"/>
        </w:rPr>
        <w:t xml:space="preserve">2566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421" w:name="_MON_1642881225"/>
    <w:bookmarkEnd w:id="421"/>
    <w:p w:rsidR="00343137" w:rsidRDefault="005F035B" w:rsidP="005F035B">
      <w:pPr>
        <w:tabs>
          <w:tab w:val="left" w:pos="5400"/>
          <w:tab w:val="left" w:pos="936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pacing w:val="-2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807" w:dyaOrig="2731">
          <v:shape id="_x0000_i1073" type="#_x0000_t75" style="width:445.65pt;height:138.55pt" o:ole="">
            <v:imagedata r:id="rId104" o:title=""/>
          </v:shape>
          <o:OLEObject Type="Embed" ProgID="Excel.Sheet.12" ShapeID="_x0000_i1073" DrawAspect="Content" ObjectID="_1802012529" r:id="rId105"/>
        </w:object>
      </w:r>
      <w:r w:rsidR="00343137" w:rsidRPr="005F035B">
        <w:rPr>
          <w:rFonts w:asciiTheme="majorBidi" w:hAnsiTheme="majorBidi" w:cstheme="majorBidi"/>
          <w:spacing w:val="-3"/>
          <w:sz w:val="28"/>
          <w:cs/>
        </w:rPr>
        <w:t xml:space="preserve">การวิเคราะห์การครบกำหนดของการจ่ายชำระผลประโยชน์ก่อนคิดลดกระแสเงินสด </w:t>
      </w:r>
      <w:r w:rsidR="00472AF8" w:rsidRPr="005F035B">
        <w:rPr>
          <w:rFonts w:asciiTheme="majorBidi" w:hAnsiTheme="majorBidi" w:cstheme="majorBidi"/>
          <w:spacing w:val="-3"/>
          <w:sz w:val="28"/>
          <w:cs/>
        </w:rPr>
        <w:t xml:space="preserve">สำหรับปีสิ้นสุดวันที่ </w:t>
      </w:r>
      <w:r w:rsidR="00472AF8" w:rsidRPr="005F035B">
        <w:rPr>
          <w:rFonts w:asciiTheme="majorBidi" w:hAnsiTheme="majorBidi" w:cstheme="majorBidi"/>
          <w:spacing w:val="-3"/>
          <w:sz w:val="28"/>
        </w:rPr>
        <w:t xml:space="preserve">31 </w:t>
      </w:r>
      <w:r w:rsidR="00472AF8" w:rsidRPr="005F035B">
        <w:rPr>
          <w:rFonts w:asciiTheme="majorBidi" w:hAnsiTheme="majorBidi" w:cstheme="majorBidi"/>
          <w:spacing w:val="-3"/>
          <w:sz w:val="28"/>
          <w:cs/>
        </w:rPr>
        <w:t xml:space="preserve">ธันวาคม </w:t>
      </w:r>
      <w:r w:rsidR="00472AF8" w:rsidRPr="005F035B">
        <w:rPr>
          <w:rFonts w:asciiTheme="majorBidi" w:hAnsiTheme="majorBidi" w:cstheme="majorBidi"/>
          <w:spacing w:val="-3"/>
          <w:sz w:val="28"/>
        </w:rPr>
        <w:t>2567</w:t>
      </w:r>
      <w:r w:rsidR="00472AF8">
        <w:rPr>
          <w:rFonts w:asciiTheme="majorBidi" w:hAnsiTheme="majorBidi" w:cstheme="majorBidi"/>
          <w:sz w:val="28"/>
        </w:rPr>
        <w:t xml:space="preserve"> </w:t>
      </w:r>
      <w:r w:rsidR="00472AF8">
        <w:rPr>
          <w:rFonts w:asciiTheme="majorBidi" w:hAnsiTheme="majorBidi" w:cstheme="majorBidi"/>
          <w:sz w:val="28"/>
          <w:cs/>
        </w:rPr>
        <w:t xml:space="preserve">และ </w:t>
      </w:r>
      <w:r w:rsidR="00472AF8">
        <w:rPr>
          <w:rFonts w:asciiTheme="majorBidi" w:hAnsiTheme="majorBidi" w:cstheme="majorBidi"/>
          <w:sz w:val="28"/>
        </w:rPr>
        <w:t xml:space="preserve">2566 </w:t>
      </w:r>
      <w:r w:rsidR="00472AF8"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422" w:name="_MON_1801087267"/>
    <w:bookmarkEnd w:id="422"/>
    <w:p w:rsidR="005C28AE" w:rsidRDefault="005F035B" w:rsidP="005F035B">
      <w:pPr>
        <w:tabs>
          <w:tab w:val="left" w:pos="936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807" w:dyaOrig="2688">
          <v:shape id="_x0000_i1074" type="#_x0000_t75" style="width:445.65pt;height:136.7pt" o:ole="">
            <v:imagedata r:id="rId106" o:title=""/>
          </v:shape>
          <o:OLEObject Type="Embed" ProgID="Excel.Sheet.12" ShapeID="_x0000_i1074" DrawAspect="Content" ObjectID="_1802012530" r:id="rId107"/>
        </w:object>
      </w:r>
      <w:r w:rsidR="005C28AE">
        <w:rPr>
          <w:rFonts w:asciiTheme="majorBidi" w:hAnsiTheme="majorBidi" w:cstheme="majorBidi"/>
          <w:sz w:val="28"/>
        </w:rPr>
        <w:br w:type="page"/>
      </w:r>
    </w:p>
    <w:p w:rsidR="00B815C7" w:rsidRPr="009D210E" w:rsidRDefault="00B815C7" w:rsidP="005C28AE">
      <w:pPr>
        <w:tabs>
          <w:tab w:val="left" w:pos="936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lastRenderedPageBreak/>
        <w:t>กลุ่มบริษัทกำหนดโครงการผลประโยชน์ที่กำหนดไว้เป็นไปตามการจ่ายเงินชดเชยตามกฎหมายแรงงานซึ่งให้สิทธิแก่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พนักงานที่เกษียณอายุและทำงานครบระยะเวลาที่กำหนด</w:t>
      </w:r>
    </w:p>
    <w:p w:rsidR="00B815C7" w:rsidRPr="00D8739A" w:rsidRDefault="00B815C7" w:rsidP="00330524">
      <w:pPr>
        <w:tabs>
          <w:tab w:val="left" w:pos="6379"/>
          <w:tab w:val="left" w:pos="8010"/>
          <w:tab w:val="left" w:pos="8100"/>
          <w:tab w:val="left" w:pos="8190"/>
        </w:tabs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D8739A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:rsidR="00B815C7" w:rsidRPr="00D8739A" w:rsidRDefault="00B815C7" w:rsidP="00330524">
      <w:pPr>
        <w:tabs>
          <w:tab w:val="left" w:pos="6379"/>
          <w:tab w:val="left" w:pos="8010"/>
          <w:tab w:val="left" w:pos="8100"/>
          <w:tab w:val="left" w:pos="8190"/>
        </w:tabs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D8739A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:rsidR="00B815C7" w:rsidRPr="00AF66DB" w:rsidRDefault="00B815C7" w:rsidP="00330524">
      <w:pPr>
        <w:tabs>
          <w:tab w:val="left" w:pos="972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  <w:bookmarkStart w:id="423" w:name="_MON_1548049709"/>
      <w:bookmarkStart w:id="424" w:name="_MON_1548271881"/>
      <w:bookmarkStart w:id="425" w:name="_MON_1547996580"/>
      <w:bookmarkStart w:id="426" w:name="_MON_1547996605"/>
      <w:bookmarkStart w:id="427" w:name="_MON_1547996630"/>
      <w:bookmarkStart w:id="428" w:name="_MON_1547996634"/>
      <w:bookmarkStart w:id="429" w:name="_MON_1548513631"/>
      <w:bookmarkStart w:id="430" w:name="_MON_1548514441"/>
      <w:bookmarkStart w:id="431" w:name="_MON_1548514899"/>
      <w:bookmarkStart w:id="432" w:name="_MON_1548514965"/>
      <w:bookmarkStart w:id="433" w:name="_MON_1548518402"/>
      <w:bookmarkStart w:id="434" w:name="_MON_1548519332"/>
      <w:bookmarkStart w:id="435" w:name="_MON_1548520429"/>
      <w:bookmarkStart w:id="436" w:name="_MON_1548520585"/>
      <w:bookmarkStart w:id="437" w:name="_MON_1548521311"/>
      <w:bookmarkStart w:id="438" w:name="_MON_1548521406"/>
      <w:bookmarkStart w:id="439" w:name="_MON_1548523505"/>
      <w:bookmarkStart w:id="440" w:name="_MON_1548523526"/>
      <w:bookmarkStart w:id="441" w:name="_MON_1548530284"/>
      <w:bookmarkStart w:id="442" w:name="_MON_1547996644"/>
      <w:bookmarkStart w:id="443" w:name="_MON_1547996660"/>
      <w:bookmarkStart w:id="444" w:name="_MON_1547996681"/>
      <w:bookmarkStart w:id="445" w:name="_MON_1547996697"/>
      <w:bookmarkStart w:id="446" w:name="_MON_1547996712"/>
      <w:bookmarkStart w:id="447" w:name="_MON_1547999298"/>
      <w:bookmarkStart w:id="448" w:name="_MON_1547999327"/>
      <w:bookmarkStart w:id="449" w:name="_MON_1547999414"/>
      <w:bookmarkStart w:id="450" w:name="_MON_1547999421"/>
      <w:bookmarkStart w:id="451" w:name="_MON_1547999431"/>
      <w:bookmarkStart w:id="452" w:name="_MON_1547999711"/>
      <w:bookmarkStart w:id="453" w:name="_MON_1547999720"/>
      <w:bookmarkStart w:id="454" w:name="_MON_1547999732"/>
      <w:bookmarkStart w:id="455" w:name="_MON_1547999740"/>
      <w:bookmarkStart w:id="456" w:name="_MON_1548046786"/>
      <w:bookmarkStart w:id="457" w:name="_MON_1548046968"/>
      <w:bookmarkStart w:id="458" w:name="_MON_1548047279"/>
      <w:bookmarkStart w:id="459" w:name="_MON_1548047295"/>
      <w:bookmarkStart w:id="460" w:name="_MON_1548047355"/>
      <w:bookmarkStart w:id="461" w:name="_MON_1575704343"/>
      <w:bookmarkStart w:id="462" w:name="_MON_1548520553"/>
      <w:bookmarkStart w:id="463" w:name="_MON_1548047438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</w:p>
    <w:p w:rsidR="00B815C7" w:rsidRPr="00662143" w:rsidRDefault="00B815C7" w:rsidP="005C28A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="Angsana New" w:hAnsi="Angsana New" w:cs="Angsana New"/>
          <w:sz w:val="28"/>
          <w:szCs w:val="22"/>
        </w:rPr>
      </w:pPr>
      <w:r w:rsidRPr="00662143">
        <w:rPr>
          <w:rFonts w:ascii="Angsana New" w:hAnsi="Angsana New" w:cs="Angsana New" w:hint="cs"/>
          <w:b/>
          <w:bCs/>
          <w:sz w:val="36"/>
          <w:cs/>
        </w:rPr>
        <w:t>ทุนที่ออกและชำระแล้วและส่วนเกินมูลค่าหุ้นสามัญ</w:t>
      </w:r>
    </w:p>
    <w:p w:rsidR="00B815C7" w:rsidRDefault="00B815C7" w:rsidP="00330524">
      <w:pPr>
        <w:autoSpaceDE w:val="0"/>
        <w:autoSpaceDN w:val="0"/>
        <w:spacing w:before="80" w:after="0" w:line="240" w:lineRule="auto"/>
        <w:ind w:left="432" w:right="41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pacing w:val="-4"/>
          <w:sz w:val="28"/>
          <w:cs/>
        </w:rPr>
        <w:t>ในเดือน</w:t>
      </w:r>
      <w:r w:rsidRPr="00101D11">
        <w:rPr>
          <w:rFonts w:ascii="Angsana New" w:hAnsi="Angsana New" w:cs="Angsana New" w:hint="cs"/>
          <w:spacing w:val="-4"/>
          <w:sz w:val="28"/>
          <w:cs/>
        </w:rPr>
        <w:t>พฤษภาคม</w:t>
      </w:r>
      <w:r w:rsidRPr="00101D11">
        <w:rPr>
          <w:rFonts w:ascii="Angsana New" w:hAnsi="Angsana New" w:cs="Angsana New"/>
          <w:spacing w:val="-4"/>
          <w:sz w:val="28"/>
          <w:cs/>
        </w:rPr>
        <w:t xml:space="preserve"> ปี </w:t>
      </w:r>
      <w:r w:rsidR="00201F21">
        <w:rPr>
          <w:rFonts w:ascii="Angsana New" w:hAnsi="Angsana New" w:cs="Angsana New"/>
          <w:spacing w:val="-4"/>
          <w:sz w:val="28"/>
        </w:rPr>
        <w:t>25</w:t>
      </w:r>
      <w:r w:rsidR="00E83601">
        <w:rPr>
          <w:rFonts w:ascii="Angsana New" w:hAnsi="Angsana New" w:cs="Angsana New"/>
          <w:spacing w:val="-4"/>
          <w:sz w:val="28"/>
        </w:rPr>
        <w:t>67</w:t>
      </w:r>
      <w:r w:rsidRPr="00101D11">
        <w:rPr>
          <w:rFonts w:ascii="Angsana New" w:hAnsi="Angsana New" w:cs="Angsana New"/>
          <w:spacing w:val="-4"/>
          <w:sz w:val="28"/>
          <w:cs/>
        </w:rPr>
        <w:t xml:space="preserve"> บริษัทฯ ได้รับชำระค่าหุ้นสามัญจากการใช้ใบสำคัญแสดงสิทธิ จำนวน </w:t>
      </w:r>
      <w:r w:rsidR="00201F21">
        <w:rPr>
          <w:rFonts w:ascii="Angsana New" w:hAnsi="Angsana New" w:cs="Angsana New"/>
          <w:spacing w:val="-4"/>
          <w:sz w:val="28"/>
        </w:rPr>
        <w:t>3</w:t>
      </w:r>
      <w:r w:rsidR="00E83601">
        <w:rPr>
          <w:rFonts w:ascii="Angsana New" w:hAnsi="Angsana New" w:cs="Angsana New"/>
          <w:spacing w:val="-4"/>
          <w:sz w:val="28"/>
        </w:rPr>
        <w:t>6</w:t>
      </w:r>
      <w:r w:rsidR="00201F21">
        <w:rPr>
          <w:rFonts w:ascii="Angsana New" w:hAnsi="Angsana New" w:cs="Angsana New"/>
          <w:spacing w:val="-4"/>
          <w:sz w:val="28"/>
        </w:rPr>
        <w:t>4</w:t>
      </w:r>
      <w:r w:rsidRPr="00101D11">
        <w:rPr>
          <w:rFonts w:ascii="Angsana New" w:hAnsi="Angsana New" w:cs="Angsana New"/>
          <w:spacing w:val="-4"/>
          <w:sz w:val="28"/>
          <w:cs/>
        </w:rPr>
        <w:t>,</w:t>
      </w:r>
      <w:r w:rsidR="00E83601">
        <w:rPr>
          <w:rFonts w:ascii="Angsana New" w:hAnsi="Angsana New" w:cs="Angsana New"/>
          <w:spacing w:val="-4"/>
          <w:sz w:val="28"/>
        </w:rPr>
        <w:t>8</w:t>
      </w:r>
      <w:r w:rsidR="00201F21">
        <w:rPr>
          <w:rFonts w:ascii="Angsana New" w:hAnsi="Angsana New" w:cs="Angsana New"/>
          <w:spacing w:val="-4"/>
          <w:sz w:val="28"/>
        </w:rPr>
        <w:t>3</w:t>
      </w:r>
      <w:r w:rsidR="00E83601">
        <w:rPr>
          <w:rFonts w:ascii="Angsana New" w:hAnsi="Angsana New" w:cs="Angsana New"/>
          <w:spacing w:val="-4"/>
          <w:sz w:val="28"/>
        </w:rPr>
        <w:t>7</w:t>
      </w:r>
      <w:r w:rsidRPr="00101D11">
        <w:rPr>
          <w:rFonts w:ascii="Angsana New" w:hAnsi="Angsana New" w:cs="Angsana New"/>
          <w:spacing w:val="-4"/>
          <w:sz w:val="28"/>
          <w:cs/>
        </w:rPr>
        <w:t xml:space="preserve"> หุ้น มูลค่าหุ้นละ</w:t>
      </w:r>
      <w:r w:rsidRPr="00101D11">
        <w:rPr>
          <w:rFonts w:ascii="Angsana New" w:hAnsi="Angsana New" w:cs="Angsana New"/>
          <w:sz w:val="28"/>
          <w:cs/>
        </w:rPr>
        <w:t xml:space="preserve"> </w:t>
      </w:r>
      <w:r w:rsidR="00201F21">
        <w:rPr>
          <w:rFonts w:ascii="Angsana New" w:hAnsi="Angsana New" w:cs="Angsana New"/>
          <w:spacing w:val="-2"/>
          <w:sz w:val="28"/>
        </w:rPr>
        <w:t>1</w:t>
      </w:r>
      <w:r w:rsidRPr="00101D11">
        <w:rPr>
          <w:rFonts w:ascii="Angsana New" w:hAnsi="Angsana New" w:cs="Angsana New"/>
          <w:spacing w:val="-2"/>
          <w:sz w:val="28"/>
          <w:cs/>
        </w:rPr>
        <w:t>.</w:t>
      </w:r>
      <w:r w:rsidR="00E83601">
        <w:rPr>
          <w:rFonts w:ascii="Angsana New" w:hAnsi="Angsana New" w:cs="Angsana New"/>
          <w:spacing w:val="-2"/>
          <w:sz w:val="28"/>
        </w:rPr>
        <w:t>00</w:t>
      </w:r>
      <w:r w:rsidRPr="00101D11">
        <w:rPr>
          <w:rFonts w:ascii="Angsana New" w:hAnsi="Angsana New" w:cs="Angsana New"/>
          <w:spacing w:val="-2"/>
          <w:sz w:val="28"/>
          <w:cs/>
        </w:rPr>
        <w:t xml:space="preserve"> บาท</w:t>
      </w:r>
      <w:r w:rsidRPr="00101D11">
        <w:rPr>
          <w:rFonts w:ascii="Angsana New" w:hAnsi="Angsana New" w:cs="Angsana New" w:hint="cs"/>
          <w:spacing w:val="-2"/>
          <w:sz w:val="28"/>
          <w:cs/>
        </w:rPr>
        <w:t xml:space="preserve"> </w:t>
      </w:r>
      <w:r w:rsidRPr="00101D11">
        <w:rPr>
          <w:rFonts w:ascii="Angsana New" w:hAnsi="Angsana New" w:cs="Angsana New"/>
          <w:spacing w:val="-2"/>
          <w:sz w:val="28"/>
          <w:cs/>
        </w:rPr>
        <w:t xml:space="preserve">ทำให้บริษัทฯ มีทุนที่ออกและชำระแล้วจากเดิม </w:t>
      </w:r>
      <w:r w:rsidR="00201F21">
        <w:rPr>
          <w:rFonts w:ascii="Angsana New" w:hAnsi="Angsana New" w:cs="Angsana New"/>
          <w:spacing w:val="-2"/>
          <w:sz w:val="28"/>
        </w:rPr>
        <w:t>1</w:t>
      </w:r>
      <w:r w:rsidRPr="00101D11">
        <w:rPr>
          <w:rFonts w:ascii="Angsana New" w:hAnsi="Angsana New" w:cs="Angsana New"/>
          <w:spacing w:val="-2"/>
          <w:sz w:val="28"/>
          <w:cs/>
        </w:rPr>
        <w:t>,</w:t>
      </w:r>
      <w:r w:rsidR="00201F21">
        <w:rPr>
          <w:rFonts w:ascii="Angsana New" w:hAnsi="Angsana New" w:cs="Angsana New"/>
          <w:spacing w:val="-2"/>
          <w:sz w:val="28"/>
        </w:rPr>
        <w:t>1</w:t>
      </w:r>
      <w:r w:rsidR="00E83601">
        <w:rPr>
          <w:rFonts w:ascii="Angsana New" w:hAnsi="Angsana New" w:cs="Angsana New"/>
          <w:spacing w:val="-2"/>
          <w:sz w:val="28"/>
        </w:rPr>
        <w:t>77</w:t>
      </w:r>
      <w:r w:rsidRPr="00101D11">
        <w:rPr>
          <w:rFonts w:ascii="Angsana New" w:hAnsi="Angsana New" w:cs="Angsana New"/>
          <w:spacing w:val="-2"/>
          <w:sz w:val="28"/>
          <w:cs/>
        </w:rPr>
        <w:t>,</w:t>
      </w:r>
      <w:r w:rsidR="00201F21">
        <w:rPr>
          <w:rFonts w:ascii="Angsana New" w:hAnsi="Angsana New" w:cs="Angsana New"/>
          <w:spacing w:val="-2"/>
          <w:sz w:val="28"/>
        </w:rPr>
        <w:t>22</w:t>
      </w:r>
      <w:r w:rsidR="00E83601">
        <w:rPr>
          <w:rFonts w:ascii="Angsana New" w:hAnsi="Angsana New" w:cs="Angsana New"/>
          <w:spacing w:val="-2"/>
          <w:sz w:val="28"/>
        </w:rPr>
        <w:t>6</w:t>
      </w:r>
      <w:r w:rsidRPr="00101D11">
        <w:rPr>
          <w:rFonts w:ascii="Angsana New" w:hAnsi="Angsana New" w:cs="Angsana New"/>
          <w:spacing w:val="-2"/>
          <w:sz w:val="28"/>
          <w:cs/>
        </w:rPr>
        <w:t>,</w:t>
      </w:r>
      <w:r w:rsidR="00201F21">
        <w:rPr>
          <w:rFonts w:ascii="Angsana New" w:hAnsi="Angsana New" w:cs="Angsana New"/>
          <w:spacing w:val="-2"/>
          <w:sz w:val="28"/>
        </w:rPr>
        <w:t>2</w:t>
      </w:r>
      <w:r w:rsidR="00E83601">
        <w:rPr>
          <w:rFonts w:ascii="Angsana New" w:hAnsi="Angsana New" w:cs="Angsana New"/>
          <w:spacing w:val="-2"/>
          <w:sz w:val="28"/>
        </w:rPr>
        <w:t>8</w:t>
      </w:r>
      <w:r w:rsidR="00201F21">
        <w:rPr>
          <w:rFonts w:ascii="Angsana New" w:hAnsi="Angsana New" w:cs="Angsana New"/>
          <w:spacing w:val="-2"/>
          <w:sz w:val="28"/>
        </w:rPr>
        <w:t>5</w:t>
      </w:r>
      <w:r w:rsidRPr="00101D11">
        <w:rPr>
          <w:rFonts w:ascii="Angsana New" w:hAnsi="Angsana New" w:cs="Angsana New"/>
          <w:spacing w:val="-2"/>
          <w:sz w:val="28"/>
          <w:cs/>
        </w:rPr>
        <w:t xml:space="preserve"> บาท (</w:t>
      </w:r>
      <w:r w:rsidR="00201F21">
        <w:rPr>
          <w:rFonts w:ascii="Angsana New" w:hAnsi="Angsana New" w:cs="Angsana New"/>
          <w:spacing w:val="-2"/>
          <w:sz w:val="28"/>
        </w:rPr>
        <w:t>1</w:t>
      </w:r>
      <w:r w:rsidRPr="00101D11">
        <w:rPr>
          <w:rFonts w:ascii="Angsana New" w:hAnsi="Angsana New" w:cs="Angsana New"/>
          <w:spacing w:val="-2"/>
          <w:sz w:val="28"/>
          <w:cs/>
        </w:rPr>
        <w:t>,</w:t>
      </w:r>
      <w:r w:rsidR="00201F21">
        <w:rPr>
          <w:rFonts w:ascii="Angsana New" w:hAnsi="Angsana New" w:cs="Angsana New"/>
          <w:spacing w:val="-2"/>
          <w:sz w:val="28"/>
        </w:rPr>
        <w:t>4</w:t>
      </w:r>
      <w:r w:rsidR="00E83601">
        <w:rPr>
          <w:rFonts w:ascii="Angsana New" w:hAnsi="Angsana New" w:cs="Angsana New"/>
          <w:spacing w:val="-2"/>
          <w:sz w:val="28"/>
        </w:rPr>
        <w:t>7</w:t>
      </w:r>
      <w:r w:rsidR="00201F21">
        <w:rPr>
          <w:rFonts w:ascii="Angsana New" w:hAnsi="Angsana New" w:cs="Angsana New"/>
          <w:spacing w:val="-2"/>
          <w:sz w:val="28"/>
        </w:rPr>
        <w:t>1</w:t>
      </w:r>
      <w:r w:rsidRPr="00101D11">
        <w:rPr>
          <w:rFonts w:ascii="Angsana New" w:hAnsi="Angsana New" w:cs="Angsana New"/>
          <w:spacing w:val="-2"/>
          <w:sz w:val="28"/>
          <w:cs/>
        </w:rPr>
        <w:t>,</w:t>
      </w:r>
      <w:r w:rsidR="00201F21">
        <w:rPr>
          <w:rFonts w:ascii="Angsana New" w:hAnsi="Angsana New" w:cs="Angsana New"/>
          <w:spacing w:val="-2"/>
          <w:sz w:val="28"/>
        </w:rPr>
        <w:t>532</w:t>
      </w:r>
      <w:r w:rsidRPr="00101D11">
        <w:rPr>
          <w:rFonts w:ascii="Angsana New" w:hAnsi="Angsana New" w:cs="Angsana New"/>
          <w:spacing w:val="-2"/>
          <w:sz w:val="28"/>
          <w:cs/>
        </w:rPr>
        <w:t>,</w:t>
      </w:r>
      <w:r w:rsidR="00E83601">
        <w:rPr>
          <w:rFonts w:ascii="Angsana New" w:hAnsi="Angsana New" w:cs="Angsana New"/>
          <w:spacing w:val="-2"/>
          <w:sz w:val="28"/>
        </w:rPr>
        <w:t>8</w:t>
      </w:r>
      <w:r w:rsidR="00201F21">
        <w:rPr>
          <w:rFonts w:ascii="Angsana New" w:hAnsi="Angsana New" w:cs="Angsana New"/>
          <w:spacing w:val="-2"/>
          <w:sz w:val="28"/>
        </w:rPr>
        <w:t>5</w:t>
      </w:r>
      <w:r w:rsidR="00E83601">
        <w:rPr>
          <w:rFonts w:ascii="Angsana New" w:hAnsi="Angsana New" w:cs="Angsana New"/>
          <w:spacing w:val="-2"/>
          <w:sz w:val="28"/>
        </w:rPr>
        <w:t>6</w:t>
      </w:r>
      <w:r w:rsidRPr="00101D11">
        <w:rPr>
          <w:rFonts w:ascii="Angsana New" w:hAnsi="Angsana New" w:cs="Angsana New"/>
          <w:spacing w:val="-2"/>
          <w:sz w:val="28"/>
          <w:cs/>
        </w:rPr>
        <w:t xml:space="preserve"> หุ้น) เป็น </w:t>
      </w:r>
      <w:r w:rsidR="00201F21">
        <w:rPr>
          <w:rFonts w:ascii="Angsana New" w:hAnsi="Angsana New" w:cs="Angsana New"/>
          <w:spacing w:val="-2"/>
          <w:sz w:val="28"/>
        </w:rPr>
        <w:t>1</w:t>
      </w:r>
      <w:r w:rsidRPr="00101D11">
        <w:rPr>
          <w:rFonts w:ascii="Angsana New" w:hAnsi="Angsana New" w:cs="Angsana New"/>
          <w:spacing w:val="-2"/>
          <w:sz w:val="28"/>
          <w:cs/>
        </w:rPr>
        <w:t>,</w:t>
      </w:r>
      <w:r w:rsidR="00201F21">
        <w:rPr>
          <w:rFonts w:ascii="Angsana New" w:hAnsi="Angsana New" w:cs="Angsana New"/>
          <w:spacing w:val="-2"/>
          <w:sz w:val="28"/>
        </w:rPr>
        <w:t>1</w:t>
      </w:r>
      <w:r w:rsidR="00E83601">
        <w:rPr>
          <w:rFonts w:ascii="Angsana New" w:hAnsi="Angsana New" w:cs="Angsana New"/>
          <w:spacing w:val="-2"/>
          <w:sz w:val="28"/>
        </w:rPr>
        <w:t>77</w:t>
      </w:r>
      <w:r w:rsidRPr="00101D11">
        <w:rPr>
          <w:rFonts w:ascii="Angsana New" w:hAnsi="Angsana New" w:cs="Angsana New"/>
          <w:spacing w:val="-2"/>
          <w:sz w:val="28"/>
          <w:cs/>
        </w:rPr>
        <w:t>,</w:t>
      </w:r>
      <w:r w:rsidR="00201F21">
        <w:rPr>
          <w:rFonts w:ascii="Angsana New" w:hAnsi="Angsana New" w:cs="Angsana New"/>
          <w:spacing w:val="-2"/>
          <w:sz w:val="28"/>
        </w:rPr>
        <w:t>51</w:t>
      </w:r>
      <w:r w:rsidR="00E83601">
        <w:rPr>
          <w:rFonts w:ascii="Angsana New" w:hAnsi="Angsana New" w:cs="Angsana New"/>
          <w:spacing w:val="-2"/>
          <w:sz w:val="28"/>
        </w:rPr>
        <w:t>8</w:t>
      </w:r>
      <w:r w:rsidRPr="00101D11">
        <w:rPr>
          <w:rFonts w:ascii="Angsana New" w:hAnsi="Angsana New" w:cs="Angsana New"/>
          <w:spacing w:val="-2"/>
          <w:sz w:val="28"/>
          <w:cs/>
        </w:rPr>
        <w:t>,</w:t>
      </w:r>
      <w:r w:rsidR="00201F21">
        <w:rPr>
          <w:rFonts w:ascii="Angsana New" w:hAnsi="Angsana New" w:cs="Angsana New"/>
          <w:spacing w:val="-2"/>
          <w:sz w:val="28"/>
        </w:rPr>
        <w:t>154</w:t>
      </w:r>
      <w:r w:rsidRPr="00101D11">
        <w:rPr>
          <w:rFonts w:ascii="Angsana New" w:hAnsi="Angsana New" w:cs="Angsana New"/>
          <w:spacing w:val="-2"/>
          <w:sz w:val="28"/>
          <w:cs/>
        </w:rPr>
        <w:t xml:space="preserve"> บาท</w:t>
      </w:r>
      <w:r w:rsidRPr="00101D11">
        <w:rPr>
          <w:rFonts w:ascii="Angsana New" w:hAnsi="Angsana New" w:cs="Angsana New"/>
          <w:sz w:val="28"/>
          <w:cs/>
        </w:rPr>
        <w:t xml:space="preserve"> (</w:t>
      </w:r>
      <w:r w:rsidR="00201F21">
        <w:rPr>
          <w:rFonts w:ascii="Angsana New" w:hAnsi="Angsana New" w:cs="Angsana New"/>
          <w:sz w:val="28"/>
        </w:rPr>
        <w:t>1</w:t>
      </w:r>
      <w:r w:rsidRPr="00101D11">
        <w:rPr>
          <w:rFonts w:ascii="Angsana New" w:hAnsi="Angsana New" w:cs="Angsana New"/>
          <w:sz w:val="28"/>
          <w:cs/>
        </w:rPr>
        <w:t>,</w:t>
      </w:r>
      <w:r w:rsidR="00201F21">
        <w:rPr>
          <w:rFonts w:ascii="Angsana New" w:hAnsi="Angsana New" w:cs="Angsana New"/>
          <w:sz w:val="28"/>
        </w:rPr>
        <w:t>4</w:t>
      </w:r>
      <w:r w:rsidR="00E83601">
        <w:rPr>
          <w:rFonts w:ascii="Angsana New" w:hAnsi="Angsana New" w:cs="Angsana New"/>
          <w:sz w:val="28"/>
        </w:rPr>
        <w:t>7</w:t>
      </w:r>
      <w:r w:rsidR="00201F21">
        <w:rPr>
          <w:rFonts w:ascii="Angsana New" w:hAnsi="Angsana New" w:cs="Angsana New"/>
          <w:sz w:val="28"/>
        </w:rPr>
        <w:t>1</w:t>
      </w:r>
      <w:r w:rsidRPr="00101D11">
        <w:rPr>
          <w:rFonts w:ascii="Angsana New" w:hAnsi="Angsana New" w:cs="Angsana New"/>
          <w:sz w:val="28"/>
          <w:cs/>
        </w:rPr>
        <w:t>,</w:t>
      </w:r>
      <w:r w:rsidR="00E83601">
        <w:rPr>
          <w:rFonts w:ascii="Angsana New" w:hAnsi="Angsana New" w:cs="Angsana New"/>
          <w:sz w:val="28"/>
        </w:rPr>
        <w:t>897</w:t>
      </w:r>
      <w:r w:rsidRPr="00101D11">
        <w:rPr>
          <w:rFonts w:ascii="Angsana New" w:hAnsi="Angsana New" w:cs="Angsana New"/>
          <w:sz w:val="28"/>
          <w:cs/>
        </w:rPr>
        <w:t>,</w:t>
      </w:r>
      <w:r w:rsidR="00E83601">
        <w:rPr>
          <w:rFonts w:ascii="Angsana New" w:hAnsi="Angsana New" w:cs="Angsana New"/>
          <w:sz w:val="28"/>
        </w:rPr>
        <w:t>69</w:t>
      </w:r>
      <w:r w:rsidR="00201F21">
        <w:rPr>
          <w:rFonts w:ascii="Angsana New" w:hAnsi="Angsana New" w:cs="Angsana New"/>
          <w:sz w:val="28"/>
        </w:rPr>
        <w:t>3</w:t>
      </w:r>
      <w:r w:rsidRPr="00101D11">
        <w:rPr>
          <w:rFonts w:ascii="Angsana New" w:hAnsi="Angsana New" w:cs="Angsana New"/>
          <w:sz w:val="28"/>
          <w:cs/>
        </w:rPr>
        <w:t xml:space="preserve"> หุ้น)</w:t>
      </w:r>
      <w:r w:rsidRPr="00101D11">
        <w:rPr>
          <w:rFonts w:ascii="Angsana New" w:hAnsi="Angsana New" w:cs="Angsana New" w:hint="cs"/>
          <w:sz w:val="28"/>
          <w:cs/>
        </w:rPr>
        <w:t xml:space="preserve"> </w:t>
      </w:r>
      <w:r w:rsidRPr="00101D11">
        <w:rPr>
          <w:rFonts w:ascii="Angsana New" w:hAnsi="Angsana New" w:cs="Angsana New"/>
          <w:sz w:val="28"/>
          <w:cs/>
        </w:rPr>
        <w:t xml:space="preserve">และมีส่วนเกินมูลค่าหุ้นสามัญจากเดิม </w:t>
      </w:r>
      <w:r w:rsidR="00201F21">
        <w:rPr>
          <w:rFonts w:ascii="Angsana New" w:hAnsi="Angsana New" w:cs="Angsana New"/>
          <w:sz w:val="28"/>
        </w:rPr>
        <w:t>25</w:t>
      </w:r>
      <w:r w:rsidRPr="00101D11">
        <w:rPr>
          <w:rFonts w:ascii="Angsana New" w:hAnsi="Angsana New" w:cs="Angsana New"/>
          <w:sz w:val="28"/>
        </w:rPr>
        <w:t>,</w:t>
      </w:r>
      <w:r w:rsidR="00E83601">
        <w:rPr>
          <w:rFonts w:ascii="Angsana New" w:hAnsi="Angsana New" w:cs="Angsana New"/>
          <w:sz w:val="28"/>
        </w:rPr>
        <w:t>6</w:t>
      </w:r>
      <w:r w:rsidR="00201F21">
        <w:rPr>
          <w:rFonts w:ascii="Angsana New" w:hAnsi="Angsana New" w:cs="Angsana New"/>
          <w:sz w:val="28"/>
        </w:rPr>
        <w:t>4</w:t>
      </w:r>
      <w:r w:rsidR="00E83601">
        <w:rPr>
          <w:rFonts w:ascii="Angsana New" w:hAnsi="Angsana New" w:cs="Angsana New"/>
          <w:sz w:val="28"/>
        </w:rPr>
        <w:t>8</w:t>
      </w:r>
      <w:r w:rsidRPr="00101D11">
        <w:rPr>
          <w:rFonts w:ascii="Angsana New" w:hAnsi="Angsana New" w:cs="Angsana New"/>
          <w:sz w:val="28"/>
        </w:rPr>
        <w:t>,</w:t>
      </w:r>
      <w:r w:rsidR="00E83601">
        <w:rPr>
          <w:rFonts w:ascii="Angsana New" w:hAnsi="Angsana New" w:cs="Angsana New"/>
          <w:sz w:val="28"/>
        </w:rPr>
        <w:t>690</w:t>
      </w:r>
      <w:r w:rsidRPr="00101D11">
        <w:rPr>
          <w:rFonts w:ascii="Angsana New" w:hAnsi="Angsana New" w:cs="Angsana New"/>
          <w:sz w:val="28"/>
          <w:cs/>
        </w:rPr>
        <w:t xml:space="preserve"> บาท เป็น </w:t>
      </w:r>
      <w:r w:rsidR="00201F21">
        <w:rPr>
          <w:rFonts w:ascii="Angsana New" w:hAnsi="Angsana New" w:cs="Angsana New"/>
          <w:sz w:val="28"/>
        </w:rPr>
        <w:t>25</w:t>
      </w:r>
      <w:r w:rsidRPr="00101D11">
        <w:rPr>
          <w:rFonts w:ascii="Angsana New" w:hAnsi="Angsana New" w:cs="Angsana New"/>
          <w:sz w:val="28"/>
        </w:rPr>
        <w:t>,</w:t>
      </w:r>
      <w:r w:rsidR="00E83601">
        <w:rPr>
          <w:rFonts w:ascii="Angsana New" w:hAnsi="Angsana New" w:cs="Angsana New"/>
          <w:sz w:val="28"/>
        </w:rPr>
        <w:t>7</w:t>
      </w:r>
      <w:r w:rsidR="00201F21">
        <w:rPr>
          <w:rFonts w:ascii="Angsana New" w:hAnsi="Angsana New" w:cs="Angsana New"/>
          <w:sz w:val="28"/>
        </w:rPr>
        <w:t>21</w:t>
      </w:r>
      <w:r w:rsidRPr="00101D11">
        <w:rPr>
          <w:rFonts w:ascii="Angsana New" w:hAnsi="Angsana New" w:cs="Angsana New"/>
          <w:sz w:val="28"/>
        </w:rPr>
        <w:t>,</w:t>
      </w:r>
      <w:r w:rsidR="00E83601">
        <w:rPr>
          <w:rFonts w:ascii="Angsana New" w:hAnsi="Angsana New" w:cs="Angsana New"/>
          <w:sz w:val="28"/>
        </w:rPr>
        <w:t>6</w:t>
      </w:r>
      <w:r w:rsidR="00201F21">
        <w:rPr>
          <w:rFonts w:ascii="Angsana New" w:hAnsi="Angsana New" w:cs="Angsana New"/>
          <w:sz w:val="28"/>
        </w:rPr>
        <w:t>5</w:t>
      </w:r>
      <w:r w:rsidR="00E83601">
        <w:rPr>
          <w:rFonts w:ascii="Angsana New" w:hAnsi="Angsana New" w:cs="Angsana New"/>
          <w:sz w:val="28"/>
        </w:rPr>
        <w:t>8</w:t>
      </w:r>
      <w:r w:rsidRPr="00101D11">
        <w:rPr>
          <w:rFonts w:ascii="Angsana New" w:hAnsi="Angsana New" w:cs="Angsana New"/>
          <w:sz w:val="28"/>
          <w:cs/>
        </w:rPr>
        <w:t xml:space="preserve"> บาท โดยบริษัทฯ </w:t>
      </w:r>
      <w:r>
        <w:rPr>
          <w:rFonts w:ascii="Angsana New" w:hAnsi="Angsana New" w:cs="Angsana New"/>
          <w:sz w:val="28"/>
          <w:cs/>
        </w:rPr>
        <w:br/>
      </w:r>
      <w:r w:rsidRPr="00101D11">
        <w:rPr>
          <w:rFonts w:ascii="Angsana New" w:hAnsi="Angsana New" w:cs="Angsana New"/>
          <w:sz w:val="28"/>
          <w:cs/>
        </w:rPr>
        <w:t xml:space="preserve">ได้จดทะเบียนเพิ่มทุนที่ออกและชำระแล้วกับกระทรวงพาณิชย์ เมื่อวันที่ </w:t>
      </w:r>
      <w:r w:rsidR="00201F21">
        <w:rPr>
          <w:rFonts w:ascii="Angsana New" w:hAnsi="Angsana New" w:cs="Angsana New"/>
          <w:sz w:val="28"/>
        </w:rPr>
        <w:t>13</w:t>
      </w:r>
      <w:r w:rsidRPr="00101D11">
        <w:rPr>
          <w:rFonts w:ascii="Angsana New" w:hAnsi="Angsana New" w:cs="Angsana New"/>
          <w:sz w:val="28"/>
          <w:cs/>
        </w:rPr>
        <w:t xml:space="preserve"> มิถุนายน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</w:p>
    <w:p w:rsidR="00E76753" w:rsidRPr="007513E8" w:rsidRDefault="00E76753" w:rsidP="0033052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41" w:hanging="357"/>
        <w:jc w:val="thaiDistribute"/>
        <w:rPr>
          <w:rFonts w:ascii="Angsana New" w:hAnsi="Angsana New" w:cs="Angsana New"/>
          <w:b/>
          <w:bCs/>
          <w:sz w:val="36"/>
        </w:rPr>
      </w:pPr>
      <w:r w:rsidRPr="007513E8">
        <w:rPr>
          <w:rFonts w:ascii="Angsana New" w:hAnsi="Angsana New" w:cs="Angsana New"/>
          <w:b/>
          <w:bCs/>
          <w:sz w:val="36"/>
          <w:cs/>
        </w:rPr>
        <w:t xml:space="preserve">สำรองตามกฎหมาย </w:t>
      </w:r>
    </w:p>
    <w:p w:rsidR="00E76753" w:rsidRPr="008B00EC" w:rsidRDefault="00E76753" w:rsidP="00330524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pacing w:val="-4"/>
          <w:sz w:val="28"/>
        </w:rPr>
      </w:pPr>
      <w:r w:rsidRPr="009B52D7">
        <w:rPr>
          <w:rFonts w:asciiTheme="majorBidi" w:hAnsiTheme="majorBidi" w:cstheme="majorBidi"/>
          <w:spacing w:val="-4"/>
          <w:sz w:val="28"/>
          <w:cs/>
        </w:rPr>
        <w:t>บริษัทฯ ได้จัดสรรสำรองตามกฎหมายตามพระราชบัญญัติบริษัทมหาชน จำกัด พ.ศ.</w:t>
      </w:r>
      <w:r w:rsidRPr="009B52D7">
        <w:rPr>
          <w:rFonts w:asciiTheme="majorBidi" w:hAnsiTheme="majorBidi" w:cstheme="majorBidi"/>
          <w:spacing w:val="-4"/>
          <w:sz w:val="28"/>
        </w:rPr>
        <w:t xml:space="preserve"> </w:t>
      </w:r>
      <w:r w:rsidR="00201F21">
        <w:rPr>
          <w:rFonts w:asciiTheme="majorBidi" w:hAnsiTheme="majorBidi" w:cstheme="majorBidi"/>
          <w:spacing w:val="-4"/>
          <w:sz w:val="28"/>
        </w:rPr>
        <w:t>2535</w:t>
      </w:r>
      <w:r w:rsidRPr="009B52D7">
        <w:rPr>
          <w:rFonts w:asciiTheme="majorBidi" w:hAnsiTheme="majorBidi" w:cstheme="majorBidi"/>
          <w:spacing w:val="-4"/>
          <w:sz w:val="28"/>
        </w:rPr>
        <w:t xml:space="preserve"> </w:t>
      </w:r>
      <w:r w:rsidRPr="009B52D7">
        <w:rPr>
          <w:rFonts w:asciiTheme="majorBidi" w:hAnsiTheme="majorBidi" w:cstheme="majorBidi"/>
          <w:spacing w:val="-4"/>
          <w:sz w:val="28"/>
          <w:cs/>
        </w:rPr>
        <w:t xml:space="preserve">ไม่น้อยกว่าร้อยละ </w:t>
      </w:r>
      <w:r w:rsidR="00201F21">
        <w:rPr>
          <w:rFonts w:asciiTheme="majorBidi" w:hAnsiTheme="majorBidi" w:cstheme="majorBidi"/>
          <w:spacing w:val="-4"/>
          <w:sz w:val="28"/>
        </w:rPr>
        <w:t>5</w:t>
      </w:r>
      <w:r w:rsidRPr="009B52D7">
        <w:rPr>
          <w:rFonts w:asciiTheme="majorBidi" w:hAnsiTheme="majorBidi" w:cstheme="majorBidi"/>
          <w:spacing w:val="-4"/>
          <w:sz w:val="28"/>
          <w:cs/>
        </w:rPr>
        <w:t xml:space="preserve"> ของกำไรสุทธิประจำปีหักด้วยขาดทุนสะสม จนกว่าสำรองนี้จะมีจำนวนไม่น้อยกว่าร้อยละ </w:t>
      </w:r>
      <w:r w:rsidR="00201F21">
        <w:rPr>
          <w:rFonts w:asciiTheme="majorBidi" w:hAnsiTheme="majorBidi" w:cstheme="majorBidi"/>
          <w:spacing w:val="-4"/>
          <w:sz w:val="28"/>
        </w:rPr>
        <w:t>1</w:t>
      </w:r>
      <w:r w:rsidR="00E83601">
        <w:rPr>
          <w:rFonts w:asciiTheme="majorBidi" w:hAnsiTheme="majorBidi" w:cstheme="majorBidi"/>
          <w:spacing w:val="-4"/>
          <w:sz w:val="28"/>
        </w:rPr>
        <w:t>0</w:t>
      </w:r>
      <w:r w:rsidRPr="009B52D7">
        <w:rPr>
          <w:rFonts w:asciiTheme="majorBidi" w:hAnsiTheme="majorBidi" w:cstheme="majorBidi"/>
          <w:spacing w:val="-4"/>
          <w:sz w:val="28"/>
          <w:cs/>
        </w:rPr>
        <w:t xml:space="preserve"> ของทุนจดทะเบียนของบริษัทฯ สำรองตามกฎหมายไม่สามารถนำมาจ่ายเป็นเงินปันผลได้</w:t>
      </w:r>
    </w:p>
    <w:p w:rsidR="00B815C7" w:rsidRPr="00A454CB" w:rsidRDefault="00B815C7" w:rsidP="0033052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41" w:hanging="357"/>
        <w:jc w:val="thaiDistribute"/>
        <w:rPr>
          <w:rFonts w:asciiTheme="majorBidi" w:hAnsiTheme="majorBidi" w:cstheme="majorBidi"/>
          <w:b/>
          <w:bCs/>
          <w:sz w:val="28"/>
        </w:rPr>
      </w:pPr>
      <w:r w:rsidRPr="00A454CB">
        <w:rPr>
          <w:rFonts w:asciiTheme="majorBidi" w:hAnsiTheme="majorBidi" w:cs="Angsana New"/>
          <w:b/>
          <w:bCs/>
          <w:sz w:val="28"/>
          <w:cs/>
        </w:rPr>
        <w:t>เงินปันผลจ่าย</w:t>
      </w:r>
    </w:p>
    <w:p w:rsidR="00B815C7" w:rsidRDefault="00B815C7" w:rsidP="00330524">
      <w:pPr>
        <w:autoSpaceDE w:val="0"/>
        <w:autoSpaceDN w:val="0"/>
        <w:spacing w:before="80" w:after="0" w:line="240" w:lineRule="auto"/>
        <w:ind w:left="432" w:right="41"/>
        <w:jc w:val="thaiDistribute"/>
        <w:rPr>
          <w:rFonts w:ascii="Angsana New" w:hAnsi="Angsana New" w:cs="Angsana New"/>
          <w:sz w:val="28"/>
        </w:rPr>
      </w:pPr>
      <w:r w:rsidRPr="00A454CB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  <w:r w:rsidRPr="00A454CB">
        <w:rPr>
          <w:rFonts w:ascii="Angsana New" w:hAnsi="Angsana New" w:cs="Angsana New"/>
          <w:sz w:val="28"/>
          <w:cs/>
        </w:rPr>
        <w:t xml:space="preserve"> เมื่อวันที่ </w:t>
      </w:r>
      <w:r w:rsidR="00201F21">
        <w:rPr>
          <w:rFonts w:ascii="Angsana New" w:hAnsi="Angsana New" w:cs="Angsana New"/>
          <w:sz w:val="28"/>
        </w:rPr>
        <w:t>25</w:t>
      </w:r>
      <w:r w:rsidRPr="00A454CB">
        <w:rPr>
          <w:rFonts w:ascii="Angsana New" w:hAnsi="Angsana New" w:cs="Angsana New"/>
          <w:sz w:val="28"/>
          <w:cs/>
        </w:rPr>
        <w:t xml:space="preserve"> เมษายน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  <w:r w:rsidRPr="00A454CB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>
        <w:rPr>
          <w:rFonts w:ascii="Angsana New" w:hAnsi="Angsana New" w:cs="Angsana New"/>
          <w:sz w:val="28"/>
        </w:rPr>
        <w:br/>
      </w:r>
      <w:r w:rsidRPr="00A454CB">
        <w:rPr>
          <w:rFonts w:ascii="Angsana New" w:hAnsi="Angsana New" w:cs="Angsana New"/>
          <w:sz w:val="28"/>
          <w:cs/>
        </w:rPr>
        <w:t xml:space="preserve">ผลการดำเนินงานประจำปี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66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ให้แก่ผู้ถือหุ้นของบริษัทฯ ในอัตราหุ้นละ </w:t>
      </w:r>
      <w:r w:rsidR="00E83601">
        <w:rPr>
          <w:rFonts w:ascii="Angsana New" w:hAnsi="Angsana New" w:cs="Angsana New"/>
          <w:sz w:val="28"/>
        </w:rPr>
        <w:t>0</w:t>
      </w:r>
      <w:r w:rsidRPr="00A454CB">
        <w:rPr>
          <w:rFonts w:ascii="Angsana New" w:hAnsi="Angsana New" w:cs="Angsana New"/>
          <w:sz w:val="28"/>
        </w:rPr>
        <w:t>.</w:t>
      </w:r>
      <w:r w:rsidR="00E83601">
        <w:rPr>
          <w:rFonts w:ascii="Angsana New" w:hAnsi="Angsana New" w:cs="Angsana New"/>
          <w:sz w:val="28"/>
        </w:rPr>
        <w:t>080</w:t>
      </w:r>
      <w:r w:rsidRPr="00A454CB"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บาท โดยบริษัทฯ ได้จ่ายเงินปันผลระหว่างกาลไปแล้วในอัตราหุ้นละ </w:t>
      </w:r>
      <w:r w:rsidR="00E83601">
        <w:rPr>
          <w:rFonts w:ascii="Angsana New" w:hAnsi="Angsana New" w:cs="Angsana New"/>
          <w:sz w:val="28"/>
        </w:rPr>
        <w:t>0</w:t>
      </w:r>
      <w:r w:rsidRPr="00A454CB">
        <w:rPr>
          <w:rFonts w:ascii="Angsana New" w:hAnsi="Angsana New" w:cs="Angsana New"/>
          <w:sz w:val="28"/>
        </w:rPr>
        <w:t>.</w:t>
      </w:r>
      <w:r w:rsidR="00E83601">
        <w:rPr>
          <w:rFonts w:ascii="Angsana New" w:hAnsi="Angsana New" w:cs="Angsana New"/>
          <w:sz w:val="28"/>
        </w:rPr>
        <w:t>0</w:t>
      </w:r>
      <w:r w:rsidR="00201F21">
        <w:rPr>
          <w:rFonts w:ascii="Angsana New" w:hAnsi="Angsana New" w:cs="Angsana New"/>
          <w:sz w:val="28"/>
        </w:rPr>
        <w:t>15</w:t>
      </w:r>
      <w:r w:rsidRPr="00A454CB"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บาท </w:t>
      </w:r>
      <w:r w:rsidR="00183782">
        <w:rPr>
          <w:rFonts w:ascii="Angsana New" w:hAnsi="Angsana New" w:cs="Angsana New" w:hint="cs"/>
          <w:sz w:val="28"/>
          <w:cs/>
        </w:rPr>
        <w:t xml:space="preserve">ในวันที่ </w:t>
      </w:r>
      <w:r w:rsidR="00183782">
        <w:rPr>
          <w:rFonts w:ascii="Angsana New" w:hAnsi="Angsana New" w:cs="Angsana New"/>
          <w:sz w:val="28"/>
        </w:rPr>
        <w:t xml:space="preserve">8 </w:t>
      </w:r>
      <w:r w:rsidR="00183782">
        <w:rPr>
          <w:rFonts w:ascii="Angsana New" w:hAnsi="Angsana New" w:cs="Angsana New" w:hint="cs"/>
          <w:sz w:val="28"/>
          <w:cs/>
        </w:rPr>
        <w:t xml:space="preserve">ธันวาคม </w:t>
      </w:r>
      <w:r w:rsidR="00183782">
        <w:rPr>
          <w:rFonts w:ascii="Angsana New" w:hAnsi="Angsana New" w:cs="Angsana New"/>
          <w:sz w:val="28"/>
        </w:rPr>
        <w:t xml:space="preserve">2566 </w:t>
      </w:r>
      <w:r w:rsidRPr="00A454CB">
        <w:rPr>
          <w:rFonts w:ascii="Angsana New" w:hAnsi="Angsana New" w:cs="Angsana New"/>
          <w:sz w:val="28"/>
          <w:cs/>
        </w:rPr>
        <w:t>คงเหลือเงินปันผลจ่าย</w:t>
      </w:r>
      <w:r w:rsidR="00183782">
        <w:rPr>
          <w:rFonts w:ascii="Angsana New" w:hAnsi="Angsana New" w:cs="Angsana New" w:hint="cs"/>
          <w:sz w:val="28"/>
          <w:cs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ในอัตราหุ้นละ </w:t>
      </w:r>
      <w:r w:rsidR="00E83601">
        <w:rPr>
          <w:rFonts w:ascii="Angsana New" w:hAnsi="Angsana New" w:cs="Angsana New"/>
          <w:sz w:val="28"/>
        </w:rPr>
        <w:t>0</w:t>
      </w:r>
      <w:r w:rsidRPr="00A454CB">
        <w:rPr>
          <w:rFonts w:ascii="Angsana New" w:hAnsi="Angsana New" w:cs="Angsana New"/>
          <w:sz w:val="28"/>
        </w:rPr>
        <w:t>.</w:t>
      </w:r>
      <w:r w:rsidR="00E83601">
        <w:rPr>
          <w:rFonts w:ascii="Angsana New" w:hAnsi="Angsana New" w:cs="Angsana New"/>
          <w:sz w:val="28"/>
        </w:rPr>
        <w:t>06</w:t>
      </w:r>
      <w:r w:rsidR="00201F21">
        <w:rPr>
          <w:rFonts w:ascii="Angsana New" w:hAnsi="Angsana New" w:cs="Angsana New"/>
          <w:sz w:val="28"/>
        </w:rPr>
        <w:t>5</w:t>
      </w:r>
      <w:r w:rsidRPr="00A454CB">
        <w:rPr>
          <w:rFonts w:ascii="Angsana New" w:hAnsi="Angsana New" w:cs="Angsana New"/>
          <w:sz w:val="28"/>
          <w:cs/>
        </w:rPr>
        <w:t xml:space="preserve"> บาทจำนวน </w:t>
      </w:r>
      <w:r w:rsidR="00201F21">
        <w:rPr>
          <w:rFonts w:ascii="Angsana New" w:hAnsi="Angsana New" w:cs="Angsana New"/>
          <w:sz w:val="28"/>
        </w:rPr>
        <w:t>1</w:t>
      </w:r>
      <w:r w:rsidRPr="00A454CB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4</w:t>
      </w:r>
      <w:r w:rsidR="00E83601">
        <w:rPr>
          <w:rFonts w:ascii="Angsana New" w:hAnsi="Angsana New" w:cs="Angsana New"/>
          <w:sz w:val="28"/>
        </w:rPr>
        <w:t>7</w:t>
      </w:r>
      <w:r w:rsidR="00201F21">
        <w:rPr>
          <w:rFonts w:ascii="Angsana New" w:hAnsi="Angsana New" w:cs="Angsana New"/>
          <w:sz w:val="28"/>
        </w:rPr>
        <w:t>1</w:t>
      </w:r>
      <w:r w:rsidRPr="00A454CB">
        <w:rPr>
          <w:rFonts w:ascii="Angsana New" w:hAnsi="Angsana New" w:cs="Angsana New"/>
          <w:sz w:val="28"/>
        </w:rPr>
        <w:t>.</w:t>
      </w:r>
      <w:r w:rsidR="00201F21">
        <w:rPr>
          <w:rFonts w:ascii="Angsana New" w:hAnsi="Angsana New" w:cs="Angsana New"/>
          <w:sz w:val="28"/>
        </w:rPr>
        <w:t>53</w:t>
      </w:r>
      <w:r w:rsidRPr="00A454CB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="00E83601">
        <w:rPr>
          <w:rFonts w:ascii="Angsana New" w:hAnsi="Angsana New" w:cs="Angsana New"/>
          <w:sz w:val="28"/>
        </w:rPr>
        <w:t>9</w:t>
      </w:r>
      <w:r w:rsidR="00201F21">
        <w:rPr>
          <w:rFonts w:ascii="Angsana New" w:hAnsi="Angsana New" w:cs="Angsana New"/>
          <w:sz w:val="28"/>
        </w:rPr>
        <w:t>5</w:t>
      </w:r>
      <w:r w:rsidRPr="00A454CB">
        <w:rPr>
          <w:rFonts w:ascii="Angsana New" w:hAnsi="Angsana New" w:cs="Angsana New"/>
          <w:sz w:val="28"/>
        </w:rPr>
        <w:t>.</w:t>
      </w:r>
      <w:r w:rsidR="00E83601">
        <w:rPr>
          <w:rFonts w:ascii="Angsana New" w:hAnsi="Angsana New" w:cs="Angsana New"/>
          <w:sz w:val="28"/>
        </w:rPr>
        <w:t>6</w:t>
      </w:r>
      <w:r w:rsidR="00201F21">
        <w:rPr>
          <w:rFonts w:ascii="Angsana New" w:hAnsi="Angsana New" w:cs="Angsana New"/>
          <w:sz w:val="28"/>
        </w:rPr>
        <w:t>5</w:t>
      </w:r>
      <w:r w:rsidRPr="00A454CB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โดยได้จ่ายเงินปันผลดังกล่าวในวันที่ </w:t>
      </w:r>
      <w:r w:rsidR="00201F21">
        <w:rPr>
          <w:rFonts w:ascii="Angsana New" w:hAnsi="Angsana New" w:cs="Angsana New"/>
          <w:sz w:val="28"/>
        </w:rPr>
        <w:t>24</w:t>
      </w:r>
      <w:r w:rsidRPr="00A454CB">
        <w:rPr>
          <w:rFonts w:ascii="Angsana New" w:hAnsi="Angsana New" w:cs="Angsana New"/>
          <w:sz w:val="28"/>
          <w:cs/>
        </w:rPr>
        <w:t xml:space="preserve"> พฤษภาคม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</w:p>
    <w:p w:rsidR="00CC6258" w:rsidRDefault="00B815C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="Angsana New" w:hAnsi="Angsana New" w:cs="Angsana New"/>
          <w:sz w:val="28"/>
        </w:rPr>
      </w:pPr>
      <w:r w:rsidRPr="00A454CB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66</w:t>
      </w:r>
      <w:r w:rsidRPr="00A454CB">
        <w:rPr>
          <w:rFonts w:ascii="Angsana New" w:hAnsi="Angsana New" w:cs="Angsana New"/>
          <w:sz w:val="28"/>
          <w:cs/>
        </w:rPr>
        <w:t xml:space="preserve"> เมื่อวันที่ </w:t>
      </w:r>
      <w:r w:rsidR="00201F21">
        <w:rPr>
          <w:rFonts w:ascii="Angsana New" w:hAnsi="Angsana New" w:cs="Angsana New"/>
          <w:sz w:val="28"/>
        </w:rPr>
        <w:t>2</w:t>
      </w:r>
      <w:r w:rsidR="00E83601">
        <w:rPr>
          <w:rFonts w:ascii="Angsana New" w:hAnsi="Angsana New" w:cs="Angsana New"/>
          <w:sz w:val="28"/>
        </w:rPr>
        <w:t>7</w:t>
      </w:r>
      <w:r w:rsidRPr="00A454CB">
        <w:rPr>
          <w:rFonts w:ascii="Angsana New" w:hAnsi="Angsana New" w:cs="Angsana New"/>
          <w:sz w:val="28"/>
          <w:cs/>
        </w:rPr>
        <w:t xml:space="preserve"> เมษายน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66</w:t>
      </w:r>
      <w:r w:rsidRPr="00A454CB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>
        <w:rPr>
          <w:rFonts w:ascii="Angsana New" w:hAnsi="Angsana New" w:cs="Angsana New"/>
          <w:sz w:val="28"/>
        </w:rPr>
        <w:br/>
      </w:r>
      <w:r w:rsidRPr="00A454CB">
        <w:rPr>
          <w:rFonts w:ascii="Angsana New" w:hAnsi="Angsana New" w:cs="Angsana New"/>
          <w:sz w:val="28"/>
          <w:cs/>
        </w:rPr>
        <w:t xml:space="preserve">ผลการดำเนินงานประจำปี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</w:t>
      </w:r>
      <w:r w:rsidR="00201F21">
        <w:rPr>
          <w:rFonts w:ascii="Angsana New" w:hAnsi="Angsana New" w:cs="Angsana New"/>
          <w:sz w:val="28"/>
        </w:rPr>
        <w:t>5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ให้แก่ผู้ถือหุ้นของบริษัทฯ ในอัตราหุ้นละ </w:t>
      </w:r>
      <w:r w:rsidR="00E83601">
        <w:rPr>
          <w:rFonts w:ascii="Angsana New" w:hAnsi="Angsana New" w:cs="Angsana New"/>
          <w:sz w:val="28"/>
        </w:rPr>
        <w:t>0</w:t>
      </w:r>
      <w:r w:rsidRPr="00A454CB">
        <w:rPr>
          <w:rFonts w:ascii="Angsana New" w:hAnsi="Angsana New" w:cs="Angsana New"/>
          <w:sz w:val="28"/>
        </w:rPr>
        <w:t>.</w:t>
      </w:r>
      <w:r w:rsidR="00E83601">
        <w:rPr>
          <w:rFonts w:ascii="Angsana New" w:hAnsi="Angsana New" w:cs="Angsana New"/>
          <w:sz w:val="28"/>
        </w:rPr>
        <w:t>060</w:t>
      </w:r>
      <w:r w:rsidRPr="00A454CB"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บาท โดยบริษัทฯ ได้จ่ายเงินปันผลระหว่างกาลไปแล้วในอัตราหุ้นละ </w:t>
      </w:r>
      <w:r w:rsidR="00E83601">
        <w:rPr>
          <w:rFonts w:ascii="Angsana New" w:hAnsi="Angsana New" w:cs="Angsana New"/>
          <w:sz w:val="28"/>
        </w:rPr>
        <w:t>0</w:t>
      </w:r>
      <w:r w:rsidRPr="00A454CB">
        <w:rPr>
          <w:rFonts w:ascii="Angsana New" w:hAnsi="Angsana New" w:cs="Angsana New"/>
          <w:sz w:val="28"/>
        </w:rPr>
        <w:t>.</w:t>
      </w:r>
      <w:r w:rsidR="00E83601">
        <w:rPr>
          <w:rFonts w:ascii="Angsana New" w:hAnsi="Angsana New" w:cs="Angsana New"/>
          <w:sz w:val="28"/>
        </w:rPr>
        <w:t>0</w:t>
      </w:r>
      <w:r w:rsidR="00201F21">
        <w:rPr>
          <w:rFonts w:ascii="Angsana New" w:hAnsi="Angsana New" w:cs="Angsana New"/>
          <w:sz w:val="28"/>
        </w:rPr>
        <w:t>15</w:t>
      </w:r>
      <w:r w:rsidRPr="00A454CB"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>บาท คงเหลือเงินปันผลจ่าย</w:t>
      </w:r>
      <w:r>
        <w:rPr>
          <w:rFonts w:ascii="Angsana New" w:hAnsi="Angsana New" w:cs="Angsana New"/>
          <w:sz w:val="28"/>
        </w:rPr>
        <w:t xml:space="preserve"> </w:t>
      </w:r>
      <w:r w:rsidRPr="00A454CB">
        <w:rPr>
          <w:rFonts w:ascii="Angsana New" w:hAnsi="Angsana New" w:cs="Angsana New"/>
          <w:sz w:val="28"/>
          <w:cs/>
        </w:rPr>
        <w:t xml:space="preserve">ในอัตราหุ้นละ </w:t>
      </w:r>
      <w:r w:rsidR="00E83601">
        <w:rPr>
          <w:rFonts w:ascii="Angsana New" w:hAnsi="Angsana New" w:cs="Angsana New"/>
          <w:sz w:val="28"/>
        </w:rPr>
        <w:t>0</w:t>
      </w:r>
      <w:r w:rsidRPr="00A454CB">
        <w:rPr>
          <w:rFonts w:ascii="Angsana New" w:hAnsi="Angsana New" w:cs="Angsana New"/>
          <w:sz w:val="28"/>
        </w:rPr>
        <w:t>.</w:t>
      </w:r>
      <w:r w:rsidR="00E83601">
        <w:rPr>
          <w:rFonts w:ascii="Angsana New" w:hAnsi="Angsana New" w:cs="Angsana New"/>
          <w:sz w:val="28"/>
        </w:rPr>
        <w:t>0</w:t>
      </w:r>
      <w:r w:rsidR="00201F21">
        <w:rPr>
          <w:rFonts w:ascii="Angsana New" w:hAnsi="Angsana New" w:cs="Angsana New"/>
          <w:sz w:val="28"/>
        </w:rPr>
        <w:t>45</w:t>
      </w:r>
      <w:r w:rsidRPr="00A454CB">
        <w:rPr>
          <w:rFonts w:ascii="Angsana New" w:hAnsi="Angsana New" w:cs="Angsana New"/>
          <w:sz w:val="28"/>
          <w:cs/>
        </w:rPr>
        <w:t xml:space="preserve"> บาท จำนวน </w:t>
      </w:r>
      <w:r w:rsidR="00201F21">
        <w:rPr>
          <w:rFonts w:ascii="Angsana New" w:hAnsi="Angsana New" w:cs="Angsana New"/>
          <w:sz w:val="28"/>
        </w:rPr>
        <w:t>1</w:t>
      </w:r>
      <w:r w:rsidRPr="00A454CB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4</w:t>
      </w:r>
      <w:r w:rsidR="00E83601">
        <w:rPr>
          <w:rFonts w:ascii="Angsana New" w:hAnsi="Angsana New" w:cs="Angsana New"/>
          <w:sz w:val="28"/>
        </w:rPr>
        <w:t>7</w:t>
      </w:r>
      <w:r w:rsidR="00201F21">
        <w:rPr>
          <w:rFonts w:ascii="Angsana New" w:hAnsi="Angsana New" w:cs="Angsana New"/>
          <w:sz w:val="28"/>
        </w:rPr>
        <w:t>1</w:t>
      </w:r>
      <w:r w:rsidRPr="00A454CB">
        <w:rPr>
          <w:rFonts w:ascii="Angsana New" w:hAnsi="Angsana New" w:cs="Angsana New"/>
          <w:sz w:val="28"/>
        </w:rPr>
        <w:t>.</w:t>
      </w:r>
      <w:r w:rsidR="00201F21">
        <w:rPr>
          <w:rFonts w:ascii="Angsana New" w:hAnsi="Angsana New" w:cs="Angsana New"/>
          <w:sz w:val="28"/>
        </w:rPr>
        <w:t>53</w:t>
      </w:r>
      <w:r w:rsidRPr="00A454CB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="00E83601">
        <w:rPr>
          <w:rFonts w:ascii="Angsana New" w:hAnsi="Angsana New" w:cs="Angsana New"/>
          <w:sz w:val="28"/>
        </w:rPr>
        <w:t>66</w:t>
      </w:r>
      <w:r w:rsidRPr="00A454CB">
        <w:rPr>
          <w:rFonts w:ascii="Angsana New" w:hAnsi="Angsana New" w:cs="Angsana New"/>
          <w:sz w:val="28"/>
        </w:rPr>
        <w:t>.</w:t>
      </w:r>
      <w:r w:rsidR="00201F21">
        <w:rPr>
          <w:rFonts w:ascii="Angsana New" w:hAnsi="Angsana New" w:cs="Angsana New"/>
          <w:sz w:val="28"/>
        </w:rPr>
        <w:t>22</w:t>
      </w:r>
      <w:r w:rsidRPr="00A454CB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โดยได้จ่ายเงินปันผลดังกล่าวในวันที่ </w:t>
      </w:r>
      <w:r w:rsidR="00201F21">
        <w:rPr>
          <w:rFonts w:ascii="Angsana New" w:hAnsi="Angsana New" w:cs="Angsana New"/>
          <w:sz w:val="28"/>
        </w:rPr>
        <w:t>2</w:t>
      </w:r>
      <w:r w:rsidR="00E83601">
        <w:rPr>
          <w:rFonts w:ascii="Angsana New" w:hAnsi="Angsana New" w:cs="Angsana New"/>
          <w:sz w:val="28"/>
        </w:rPr>
        <w:t>6</w:t>
      </w:r>
      <w:r w:rsidRPr="00A454CB">
        <w:rPr>
          <w:rFonts w:ascii="Angsana New" w:hAnsi="Angsana New" w:cs="Angsana New"/>
          <w:sz w:val="28"/>
          <w:cs/>
        </w:rPr>
        <w:t xml:space="preserve"> พฤษภาคม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66</w:t>
      </w:r>
    </w:p>
    <w:p w:rsidR="005C28AE" w:rsidRDefault="00C00C98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="Angsana New" w:hAnsi="Angsana New" w:cs="Angsana New"/>
          <w:sz w:val="28"/>
        </w:rPr>
      </w:pPr>
      <w:r w:rsidRPr="00FE447C">
        <w:rPr>
          <w:rFonts w:ascii="Angsana New" w:hAnsi="Angsana New" w:cs="Angsana New"/>
          <w:spacing w:val="-2"/>
          <w:sz w:val="28"/>
          <w:cs/>
        </w:rPr>
        <w:t xml:space="preserve">ตามมติที่ประชุมคณะกรรมการบริษัทฯ ครั้งที่ </w:t>
      </w:r>
      <w:r w:rsidRPr="00FE447C">
        <w:rPr>
          <w:rFonts w:ascii="Angsana New" w:hAnsi="Angsana New" w:cs="Angsana New"/>
          <w:spacing w:val="-2"/>
          <w:sz w:val="28"/>
        </w:rPr>
        <w:t>10</w:t>
      </w:r>
      <w:r w:rsidRPr="00FE447C">
        <w:rPr>
          <w:rFonts w:ascii="Angsana New" w:hAnsi="Angsana New" w:cs="Angsana New"/>
          <w:spacing w:val="-2"/>
          <w:sz w:val="28"/>
          <w:cs/>
        </w:rPr>
        <w:t>/</w:t>
      </w:r>
      <w:r w:rsidRPr="00FE447C">
        <w:rPr>
          <w:rFonts w:ascii="Angsana New" w:hAnsi="Angsana New" w:cs="Angsana New"/>
          <w:spacing w:val="-2"/>
          <w:sz w:val="28"/>
        </w:rPr>
        <w:t>2566</w:t>
      </w:r>
      <w:r w:rsidRPr="00FE447C">
        <w:rPr>
          <w:rFonts w:ascii="Angsana New" w:hAnsi="Angsana New" w:cs="Angsana New"/>
          <w:spacing w:val="-2"/>
          <w:sz w:val="28"/>
          <w:cs/>
        </w:rPr>
        <w:t xml:space="preserve"> เมื่อวันที่ </w:t>
      </w:r>
      <w:r w:rsidRPr="00FE447C">
        <w:rPr>
          <w:rFonts w:ascii="Angsana New" w:hAnsi="Angsana New" w:cs="Angsana New"/>
          <w:spacing w:val="-2"/>
          <w:sz w:val="28"/>
        </w:rPr>
        <w:t>13</w:t>
      </w:r>
      <w:r w:rsidRPr="00FE447C">
        <w:rPr>
          <w:rFonts w:ascii="Angsana New" w:hAnsi="Angsana New" w:cs="Angsana New"/>
          <w:spacing w:val="-2"/>
          <w:sz w:val="28"/>
          <w:cs/>
        </w:rPr>
        <w:t xml:space="preserve"> พฤศจิกายน </w:t>
      </w:r>
      <w:r w:rsidRPr="00FE447C">
        <w:rPr>
          <w:rFonts w:ascii="Angsana New" w:hAnsi="Angsana New" w:cs="Angsana New"/>
          <w:spacing w:val="-2"/>
          <w:sz w:val="28"/>
        </w:rPr>
        <w:t>2566</w:t>
      </w:r>
      <w:r w:rsidRPr="00FE447C">
        <w:rPr>
          <w:rFonts w:ascii="Angsana New" w:hAnsi="Angsana New" w:cs="Angsana New"/>
          <w:spacing w:val="-2"/>
          <w:sz w:val="28"/>
          <w:cs/>
        </w:rPr>
        <w:t xml:space="preserve"> มีมติอนุมัติจ่ายเงินปันผลระหว่างกาล</w:t>
      </w:r>
      <w:r w:rsidRPr="00C00C98">
        <w:rPr>
          <w:rFonts w:ascii="Angsana New" w:hAnsi="Angsana New" w:cs="Angsana New"/>
          <w:sz w:val="28"/>
          <w:cs/>
        </w:rPr>
        <w:t xml:space="preserve">สำหรับผลการดำเนินงาน สำหรับงวดเก้าเดือนสิ้นสุดวันที่ </w:t>
      </w:r>
      <w:r w:rsidRPr="00C00C98">
        <w:rPr>
          <w:rFonts w:ascii="Angsana New" w:hAnsi="Angsana New" w:cs="Angsana New"/>
          <w:sz w:val="28"/>
        </w:rPr>
        <w:t>30</w:t>
      </w:r>
      <w:r w:rsidRPr="00C00C98">
        <w:rPr>
          <w:rFonts w:ascii="Angsana New" w:hAnsi="Angsana New" w:cs="Angsana New"/>
          <w:sz w:val="28"/>
          <w:cs/>
        </w:rPr>
        <w:t xml:space="preserve"> กันยายน </w:t>
      </w:r>
      <w:r w:rsidRPr="00C00C98">
        <w:rPr>
          <w:rFonts w:ascii="Angsana New" w:hAnsi="Angsana New" w:cs="Angsana New"/>
          <w:sz w:val="28"/>
        </w:rPr>
        <w:t>2566</w:t>
      </w:r>
      <w:r w:rsidRPr="00C00C98">
        <w:rPr>
          <w:rFonts w:ascii="Angsana New" w:hAnsi="Angsana New" w:cs="Angsana New"/>
          <w:sz w:val="28"/>
          <w:cs/>
        </w:rPr>
        <w:t xml:space="preserve"> ให้แก่ผู้ถือหุ้นของบริษัทฯ </w:t>
      </w:r>
      <w:r w:rsidRPr="00C00C98">
        <w:rPr>
          <w:rFonts w:ascii="Angsana New" w:hAnsi="Angsana New" w:cs="Angsana New"/>
          <w:sz w:val="28"/>
          <w:cs/>
        </w:rPr>
        <w:br/>
        <w:t xml:space="preserve">ในอัตราหุ้นละ </w:t>
      </w:r>
      <w:r w:rsidRPr="00C00C98">
        <w:rPr>
          <w:rFonts w:ascii="Angsana New" w:hAnsi="Angsana New" w:cs="Angsana New"/>
          <w:sz w:val="28"/>
        </w:rPr>
        <w:t>0</w:t>
      </w:r>
      <w:r w:rsidRPr="00C00C98">
        <w:rPr>
          <w:rFonts w:ascii="Angsana New" w:hAnsi="Angsana New" w:cs="Angsana New"/>
          <w:sz w:val="28"/>
          <w:cs/>
        </w:rPr>
        <w:t>.</w:t>
      </w:r>
      <w:r w:rsidRPr="00C00C98">
        <w:rPr>
          <w:rFonts w:ascii="Angsana New" w:hAnsi="Angsana New" w:cs="Angsana New"/>
          <w:sz w:val="28"/>
        </w:rPr>
        <w:t>015</w:t>
      </w:r>
      <w:r w:rsidRPr="00C00C98">
        <w:rPr>
          <w:rFonts w:ascii="Angsana New" w:hAnsi="Angsana New" w:cs="Angsana New"/>
          <w:sz w:val="28"/>
          <w:cs/>
        </w:rPr>
        <w:t xml:space="preserve"> บาท จำนวน </w:t>
      </w:r>
      <w:r w:rsidRPr="00C00C98">
        <w:rPr>
          <w:rFonts w:ascii="Angsana New" w:hAnsi="Angsana New" w:cs="Angsana New"/>
          <w:sz w:val="28"/>
        </w:rPr>
        <w:t>1,471</w:t>
      </w:r>
      <w:r w:rsidRPr="00C00C98">
        <w:rPr>
          <w:rFonts w:ascii="Angsana New" w:hAnsi="Angsana New" w:cs="Angsana New"/>
          <w:sz w:val="28"/>
          <w:cs/>
        </w:rPr>
        <w:t>.</w:t>
      </w:r>
      <w:r w:rsidRPr="00C00C98">
        <w:rPr>
          <w:rFonts w:ascii="Angsana New" w:hAnsi="Angsana New" w:cs="Angsana New"/>
          <w:sz w:val="28"/>
        </w:rPr>
        <w:t>53</w:t>
      </w:r>
      <w:r w:rsidRPr="00C00C98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Pr="00C00C98">
        <w:rPr>
          <w:rFonts w:ascii="Angsana New" w:hAnsi="Angsana New" w:cs="Angsana New"/>
          <w:sz w:val="28"/>
        </w:rPr>
        <w:t>22</w:t>
      </w:r>
      <w:r w:rsidRPr="00C00C98">
        <w:rPr>
          <w:rFonts w:ascii="Angsana New" w:hAnsi="Angsana New" w:cs="Angsana New"/>
          <w:sz w:val="28"/>
          <w:cs/>
        </w:rPr>
        <w:t>.</w:t>
      </w:r>
      <w:r w:rsidRPr="00C00C98">
        <w:rPr>
          <w:rFonts w:ascii="Angsana New" w:hAnsi="Angsana New" w:cs="Angsana New"/>
          <w:sz w:val="28"/>
        </w:rPr>
        <w:t>07</w:t>
      </w:r>
      <w:r w:rsidRPr="00C00C98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</w:t>
      </w:r>
      <w:r w:rsidRPr="00C00C98">
        <w:rPr>
          <w:rFonts w:ascii="Angsana New" w:hAnsi="Angsana New" w:cs="Angsana New" w:hint="cs"/>
          <w:sz w:val="28"/>
          <w:cs/>
        </w:rPr>
        <w:t xml:space="preserve"> </w:t>
      </w:r>
      <w:r w:rsidRPr="00C00C98">
        <w:rPr>
          <w:rFonts w:ascii="Angsana New" w:hAnsi="Angsana New" w:cs="Angsana New"/>
          <w:sz w:val="28"/>
          <w:cs/>
        </w:rPr>
        <w:br/>
        <w:t xml:space="preserve">ในวันที่ </w:t>
      </w:r>
      <w:r w:rsidRPr="00C00C98">
        <w:rPr>
          <w:rFonts w:ascii="Angsana New" w:hAnsi="Angsana New" w:cs="Angsana New"/>
          <w:sz w:val="28"/>
        </w:rPr>
        <w:t>8</w:t>
      </w:r>
      <w:r w:rsidRPr="00C00C98">
        <w:rPr>
          <w:rFonts w:ascii="Angsana New" w:hAnsi="Angsana New" w:cs="Angsana New"/>
          <w:sz w:val="28"/>
          <w:cs/>
        </w:rPr>
        <w:t xml:space="preserve"> ธันวาคม </w:t>
      </w:r>
      <w:r w:rsidRPr="00C00C98">
        <w:rPr>
          <w:rFonts w:ascii="Angsana New" w:hAnsi="Angsana New" w:cs="Angsana New"/>
          <w:sz w:val="28"/>
        </w:rPr>
        <w:t>2566</w:t>
      </w:r>
    </w:p>
    <w:p w:rsidR="005C28AE" w:rsidRDefault="005C28AE">
      <w:pPr>
        <w:spacing w:after="160" w:line="259" w:lineRule="auto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</w:rPr>
        <w:br w:type="page"/>
      </w:r>
    </w:p>
    <w:p w:rsidR="00B815C7" w:rsidRPr="009B52D7" w:rsidRDefault="00B815C7" w:rsidP="00330524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lastRenderedPageBreak/>
        <w:t>ใบสำคัญแสดงสิทธิ</w:t>
      </w:r>
    </w:p>
    <w:p w:rsidR="00B815C7" w:rsidRDefault="00B815C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pacing w:val="-4"/>
          <w:sz w:val="28"/>
        </w:rPr>
      </w:pPr>
      <w:r w:rsidRPr="004D2E2D">
        <w:rPr>
          <w:rFonts w:asciiTheme="majorBidi" w:hAnsiTheme="majorBidi" w:cstheme="majorBidi"/>
          <w:spacing w:val="-4"/>
          <w:sz w:val="28"/>
          <w:cs/>
        </w:rPr>
        <w:t>ตามมติที่</w:t>
      </w:r>
      <w:r>
        <w:rPr>
          <w:rFonts w:asciiTheme="majorBidi" w:hAnsiTheme="majorBidi" w:cstheme="majorBidi"/>
          <w:spacing w:val="-4"/>
          <w:sz w:val="28"/>
          <w:cs/>
        </w:rPr>
        <w:t xml:space="preserve">ประชุมสามัญผู้ถือหุ้นประจำปี </w:t>
      </w:r>
      <w:r w:rsidR="00201F21">
        <w:rPr>
          <w:rFonts w:asciiTheme="majorBidi" w:hAnsiTheme="majorBidi" w:cstheme="majorBidi"/>
          <w:spacing w:val="-4"/>
          <w:sz w:val="28"/>
        </w:rPr>
        <w:t>25</w:t>
      </w:r>
      <w:r w:rsidR="00E83601">
        <w:rPr>
          <w:rFonts w:asciiTheme="majorBidi" w:hAnsiTheme="majorBidi" w:cstheme="majorBidi"/>
          <w:spacing w:val="-4"/>
          <w:sz w:val="28"/>
        </w:rPr>
        <w:t>66</w:t>
      </w:r>
      <w:r>
        <w:rPr>
          <w:rFonts w:asciiTheme="majorBidi" w:hAnsiTheme="majorBidi" w:cstheme="majorBidi"/>
          <w:spacing w:val="-4"/>
          <w:sz w:val="28"/>
          <w:cs/>
        </w:rPr>
        <w:t xml:space="preserve"> เมื่อวันที่ </w:t>
      </w:r>
      <w:r w:rsidR="00201F21">
        <w:rPr>
          <w:rFonts w:asciiTheme="majorBidi" w:hAnsiTheme="majorBidi" w:cstheme="majorBidi"/>
          <w:spacing w:val="-4"/>
          <w:sz w:val="28"/>
        </w:rPr>
        <w:t>2</w:t>
      </w:r>
      <w:r w:rsidR="00E83601">
        <w:rPr>
          <w:rFonts w:asciiTheme="majorBidi" w:hAnsiTheme="majorBidi" w:cstheme="majorBidi"/>
          <w:spacing w:val="-4"/>
          <w:sz w:val="28"/>
        </w:rPr>
        <w:t>7</w:t>
      </w:r>
      <w:r w:rsidRPr="004D2E2D">
        <w:rPr>
          <w:rFonts w:asciiTheme="majorBidi" w:hAnsiTheme="majorBidi" w:cstheme="majorBidi"/>
          <w:spacing w:val="-4"/>
          <w:sz w:val="28"/>
          <w:cs/>
        </w:rPr>
        <w:t xml:space="preserve"> เมษายน </w:t>
      </w:r>
      <w:r w:rsidR="00201F21">
        <w:rPr>
          <w:rFonts w:asciiTheme="majorBidi" w:hAnsiTheme="majorBidi" w:cstheme="majorBidi"/>
          <w:spacing w:val="-4"/>
          <w:sz w:val="28"/>
        </w:rPr>
        <w:t>25</w:t>
      </w:r>
      <w:r w:rsidR="00E83601">
        <w:rPr>
          <w:rFonts w:asciiTheme="majorBidi" w:hAnsiTheme="majorBidi" w:cstheme="majorBidi"/>
          <w:spacing w:val="-4"/>
          <w:sz w:val="28"/>
        </w:rPr>
        <w:t>66</w:t>
      </w:r>
      <w:r>
        <w:rPr>
          <w:rFonts w:asciiTheme="majorBidi" w:hAnsiTheme="majorBidi" w:cstheme="majorBidi"/>
          <w:spacing w:val="-4"/>
          <w:sz w:val="28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28"/>
          <w:cs/>
        </w:rPr>
        <w:t>มี</w:t>
      </w:r>
      <w:r w:rsidRPr="00F758AE">
        <w:rPr>
          <w:rFonts w:asciiTheme="majorBidi" w:hAnsiTheme="majorBidi" w:cstheme="majorBidi"/>
          <w:spacing w:val="-4"/>
          <w:sz w:val="28"/>
          <w:cs/>
        </w:rPr>
        <w:t>มติอนุมัติ</w:t>
      </w:r>
      <w:r w:rsidRPr="00F758AE">
        <w:rPr>
          <w:rFonts w:asciiTheme="majorBidi" w:hAnsiTheme="majorBidi" w:cstheme="majorBidi" w:hint="cs"/>
          <w:spacing w:val="-4"/>
          <w:sz w:val="28"/>
          <w:cs/>
        </w:rPr>
        <w:t>การออก</w:t>
      </w:r>
      <w:r w:rsidRPr="00F758AE">
        <w:rPr>
          <w:rFonts w:asciiTheme="majorBidi" w:hAnsiTheme="majorBidi" w:cstheme="majorBidi"/>
          <w:spacing w:val="-4"/>
          <w:sz w:val="28"/>
          <w:cs/>
        </w:rPr>
        <w:t>ใบสำคัญแสดงสิทธิ</w:t>
      </w:r>
      <w:r w:rsidRPr="00F758AE">
        <w:rPr>
          <w:rFonts w:asciiTheme="majorBidi" w:hAnsiTheme="majorBidi" w:cstheme="majorBidi" w:hint="cs"/>
          <w:spacing w:val="-4"/>
          <w:sz w:val="28"/>
          <w:cs/>
        </w:rPr>
        <w:t>ที่จะซื้อหุ้นสามัญของบริษัทฯ ครั้งที่</w:t>
      </w:r>
      <w:r w:rsidRPr="00F758AE">
        <w:rPr>
          <w:rFonts w:asciiTheme="majorBidi" w:hAnsiTheme="majorBidi" w:cstheme="majorBidi"/>
          <w:spacing w:val="-4"/>
          <w:sz w:val="28"/>
        </w:rPr>
        <w:t xml:space="preserve"> </w:t>
      </w:r>
      <w:r w:rsidR="00201F21">
        <w:rPr>
          <w:rFonts w:asciiTheme="majorBidi" w:hAnsiTheme="majorBidi" w:cstheme="majorBidi"/>
          <w:spacing w:val="-4"/>
          <w:sz w:val="28"/>
        </w:rPr>
        <w:t>2</w:t>
      </w:r>
      <w:r w:rsidRPr="00F758AE">
        <w:rPr>
          <w:rFonts w:asciiTheme="majorBidi" w:hAnsiTheme="majorBidi" w:cstheme="majorBidi"/>
          <w:spacing w:val="-4"/>
          <w:sz w:val="28"/>
        </w:rPr>
        <w:t xml:space="preserve"> </w:t>
      </w:r>
      <w:r w:rsidRPr="00F758AE">
        <w:rPr>
          <w:rFonts w:asciiTheme="majorBidi" w:hAnsiTheme="majorBidi" w:cstheme="majorBidi" w:hint="cs"/>
          <w:spacing w:val="-4"/>
          <w:sz w:val="28"/>
          <w:cs/>
        </w:rPr>
        <w:t>(</w:t>
      </w:r>
      <w:r w:rsidRPr="00F758AE">
        <w:rPr>
          <w:rFonts w:asciiTheme="majorBidi" w:hAnsiTheme="majorBidi" w:cstheme="majorBidi"/>
          <w:spacing w:val="-4"/>
          <w:sz w:val="28"/>
        </w:rPr>
        <w:t>AKR-W</w:t>
      </w:r>
      <w:r w:rsidR="00201F21">
        <w:rPr>
          <w:rFonts w:asciiTheme="majorBidi" w:hAnsiTheme="majorBidi" w:cstheme="majorBidi"/>
          <w:spacing w:val="-4"/>
          <w:sz w:val="28"/>
        </w:rPr>
        <w:t>2</w:t>
      </w:r>
      <w:r w:rsidRPr="00F758AE">
        <w:rPr>
          <w:rFonts w:asciiTheme="majorBidi" w:hAnsiTheme="majorBidi" w:cstheme="majorBidi"/>
          <w:spacing w:val="-4"/>
          <w:sz w:val="28"/>
        </w:rPr>
        <w:t xml:space="preserve">) </w:t>
      </w:r>
      <w:r w:rsidRPr="00F758AE">
        <w:rPr>
          <w:rFonts w:asciiTheme="majorBidi" w:hAnsiTheme="majorBidi" w:cstheme="majorBidi" w:hint="cs"/>
          <w:spacing w:val="-4"/>
          <w:sz w:val="28"/>
          <w:cs/>
        </w:rPr>
        <w:t>เพื่อจัดสรรให้แก่ผู้ถือหุ้นเดิมของบริษัทฯ ตา</w:t>
      </w:r>
      <w:r>
        <w:rPr>
          <w:rFonts w:asciiTheme="majorBidi" w:hAnsiTheme="majorBidi" w:cstheme="majorBidi" w:hint="cs"/>
          <w:spacing w:val="-4"/>
          <w:sz w:val="28"/>
          <w:cs/>
        </w:rPr>
        <w:t>มสัดส่วนการถือหุ้น จำนวนไม่เกิน</w:t>
      </w:r>
      <w:r w:rsidR="00201F21">
        <w:rPr>
          <w:rFonts w:asciiTheme="majorBidi" w:hAnsiTheme="majorBidi" w:cstheme="majorBidi"/>
          <w:spacing w:val="-4"/>
          <w:sz w:val="28"/>
        </w:rPr>
        <w:t>2</w:t>
      </w:r>
      <w:r w:rsidR="00E83601">
        <w:rPr>
          <w:rFonts w:asciiTheme="majorBidi" w:hAnsiTheme="majorBidi" w:cstheme="majorBidi"/>
          <w:spacing w:val="-4"/>
          <w:sz w:val="28"/>
        </w:rPr>
        <w:t>9</w:t>
      </w:r>
      <w:r w:rsidR="00201F21">
        <w:rPr>
          <w:rFonts w:asciiTheme="majorBidi" w:hAnsiTheme="majorBidi" w:cstheme="majorBidi"/>
          <w:spacing w:val="-4"/>
          <w:sz w:val="28"/>
        </w:rPr>
        <w:t>4</w:t>
      </w:r>
      <w:r>
        <w:rPr>
          <w:rFonts w:asciiTheme="majorBidi" w:hAnsiTheme="majorBidi" w:cstheme="majorBidi"/>
          <w:spacing w:val="-4"/>
          <w:sz w:val="28"/>
        </w:rPr>
        <w:t>,</w:t>
      </w:r>
      <w:r w:rsidR="00201F21">
        <w:rPr>
          <w:rFonts w:asciiTheme="majorBidi" w:hAnsiTheme="majorBidi" w:cstheme="majorBidi"/>
          <w:spacing w:val="-4"/>
          <w:sz w:val="28"/>
        </w:rPr>
        <w:t>3</w:t>
      </w:r>
      <w:r w:rsidR="00E83601">
        <w:rPr>
          <w:rFonts w:asciiTheme="majorBidi" w:hAnsiTheme="majorBidi" w:cstheme="majorBidi"/>
          <w:spacing w:val="-4"/>
          <w:sz w:val="28"/>
        </w:rPr>
        <w:t>0</w:t>
      </w:r>
      <w:r w:rsidR="00201F21">
        <w:rPr>
          <w:rFonts w:asciiTheme="majorBidi" w:hAnsiTheme="majorBidi" w:cstheme="majorBidi"/>
          <w:spacing w:val="-4"/>
          <w:sz w:val="28"/>
        </w:rPr>
        <w:t>5</w:t>
      </w:r>
      <w:r>
        <w:rPr>
          <w:rFonts w:asciiTheme="majorBidi" w:hAnsiTheme="majorBidi" w:cstheme="majorBidi"/>
          <w:spacing w:val="-4"/>
          <w:sz w:val="28"/>
        </w:rPr>
        <w:t>,</w:t>
      </w:r>
      <w:r w:rsidR="00201F21">
        <w:rPr>
          <w:rFonts w:asciiTheme="majorBidi" w:hAnsiTheme="majorBidi" w:cstheme="majorBidi"/>
          <w:spacing w:val="-4"/>
          <w:sz w:val="28"/>
        </w:rPr>
        <w:t>5</w:t>
      </w:r>
      <w:r w:rsidR="00E83601">
        <w:rPr>
          <w:rFonts w:asciiTheme="majorBidi" w:hAnsiTheme="majorBidi" w:cstheme="majorBidi"/>
          <w:spacing w:val="-4"/>
          <w:sz w:val="28"/>
        </w:rPr>
        <w:t>0</w:t>
      </w:r>
      <w:r w:rsidR="00201F21">
        <w:rPr>
          <w:rFonts w:asciiTheme="majorBidi" w:hAnsiTheme="majorBidi" w:cstheme="majorBidi"/>
          <w:spacing w:val="-4"/>
          <w:sz w:val="28"/>
        </w:rPr>
        <w:t>2</w:t>
      </w:r>
      <w:r w:rsidRPr="00F758AE">
        <w:rPr>
          <w:rFonts w:asciiTheme="majorBidi" w:hAnsiTheme="majorBidi" w:cstheme="majorBidi"/>
          <w:spacing w:val="-4"/>
          <w:sz w:val="28"/>
        </w:rPr>
        <w:t xml:space="preserve"> </w:t>
      </w:r>
      <w:r w:rsidRPr="00F758AE">
        <w:rPr>
          <w:rFonts w:asciiTheme="majorBidi" w:hAnsiTheme="majorBidi" w:cstheme="majorBidi" w:hint="cs"/>
          <w:spacing w:val="-4"/>
          <w:sz w:val="28"/>
          <w:cs/>
        </w:rPr>
        <w:t xml:space="preserve">หน่วย โดยไม่คิดมูลค่า อัตราส่วน </w:t>
      </w:r>
      <w:r w:rsidR="00201F21">
        <w:rPr>
          <w:rFonts w:asciiTheme="majorBidi" w:hAnsiTheme="majorBidi" w:cstheme="majorBidi"/>
          <w:spacing w:val="-4"/>
          <w:sz w:val="28"/>
        </w:rPr>
        <w:t>5</w:t>
      </w:r>
      <w:r w:rsidRPr="00F758AE">
        <w:rPr>
          <w:rFonts w:asciiTheme="majorBidi" w:hAnsiTheme="majorBidi" w:cstheme="majorBidi"/>
          <w:spacing w:val="-4"/>
          <w:sz w:val="28"/>
        </w:rPr>
        <w:t xml:space="preserve"> </w:t>
      </w:r>
      <w:r w:rsidRPr="00F758AE">
        <w:rPr>
          <w:rFonts w:asciiTheme="majorBidi" w:hAnsiTheme="majorBidi" w:cstheme="majorBidi" w:hint="cs"/>
          <w:spacing w:val="-4"/>
          <w:sz w:val="28"/>
          <w:cs/>
        </w:rPr>
        <w:t xml:space="preserve">หุ้นสามัญเดิมต่อใบสำคัญแสดงสิทธิ </w:t>
      </w:r>
      <w:r w:rsidR="00201F21">
        <w:rPr>
          <w:rFonts w:asciiTheme="majorBidi" w:hAnsiTheme="majorBidi" w:cstheme="majorBidi"/>
          <w:spacing w:val="-4"/>
          <w:sz w:val="28"/>
        </w:rPr>
        <w:t>1</w:t>
      </w:r>
      <w:r w:rsidRPr="00F758AE">
        <w:rPr>
          <w:rFonts w:asciiTheme="majorBidi" w:hAnsiTheme="majorBidi" w:cstheme="majorBidi"/>
          <w:spacing w:val="-4"/>
          <w:sz w:val="28"/>
        </w:rPr>
        <w:t xml:space="preserve"> </w:t>
      </w:r>
      <w:r w:rsidRPr="00F758AE">
        <w:rPr>
          <w:rFonts w:asciiTheme="majorBidi" w:hAnsiTheme="majorBidi" w:cstheme="majorBidi" w:hint="cs"/>
          <w:spacing w:val="-4"/>
          <w:sz w:val="28"/>
          <w:cs/>
        </w:rPr>
        <w:t xml:space="preserve">หน่วย และราคาการใช้สิทธิของใบสำคัญแสดงสิทธิเท่ากับ </w:t>
      </w:r>
      <w:r w:rsidR="00201F21">
        <w:rPr>
          <w:rFonts w:asciiTheme="majorBidi" w:hAnsiTheme="majorBidi" w:cstheme="majorBidi"/>
          <w:spacing w:val="-4"/>
          <w:sz w:val="28"/>
        </w:rPr>
        <w:t>1</w:t>
      </w:r>
      <w:r w:rsidRPr="00F758AE">
        <w:rPr>
          <w:rFonts w:asciiTheme="majorBidi" w:hAnsiTheme="majorBidi" w:cstheme="majorBidi"/>
          <w:spacing w:val="-4"/>
          <w:sz w:val="28"/>
        </w:rPr>
        <w:t>.</w:t>
      </w:r>
      <w:r w:rsidR="00E83601">
        <w:rPr>
          <w:rFonts w:asciiTheme="majorBidi" w:hAnsiTheme="majorBidi" w:cstheme="majorBidi"/>
          <w:spacing w:val="-4"/>
          <w:sz w:val="28"/>
        </w:rPr>
        <w:t>00</w:t>
      </w:r>
      <w:r w:rsidRPr="00F758AE">
        <w:rPr>
          <w:rFonts w:asciiTheme="majorBidi" w:hAnsiTheme="majorBidi" w:cstheme="majorBidi"/>
          <w:spacing w:val="-4"/>
          <w:sz w:val="28"/>
        </w:rPr>
        <w:t xml:space="preserve"> </w:t>
      </w:r>
      <w:r w:rsidRPr="00F758AE">
        <w:rPr>
          <w:rFonts w:asciiTheme="majorBidi" w:hAnsiTheme="majorBidi" w:cstheme="majorBidi" w:hint="cs"/>
          <w:spacing w:val="-4"/>
          <w:sz w:val="28"/>
          <w:cs/>
        </w:rPr>
        <w:t xml:space="preserve">บาทต่อหุ้น ใบสำคัญแสดงสิทธิดังกล่าวจะมีอายุ </w:t>
      </w:r>
      <w:r w:rsidR="00201F21">
        <w:rPr>
          <w:rFonts w:asciiTheme="majorBidi" w:hAnsiTheme="majorBidi" w:cstheme="majorBidi"/>
          <w:spacing w:val="-4"/>
          <w:sz w:val="28"/>
        </w:rPr>
        <w:t>1</w:t>
      </w:r>
      <w:r w:rsidRPr="00F758AE">
        <w:rPr>
          <w:rFonts w:asciiTheme="majorBidi" w:hAnsiTheme="majorBidi" w:cstheme="majorBidi" w:hint="cs"/>
          <w:spacing w:val="-4"/>
          <w:sz w:val="28"/>
          <w:cs/>
        </w:rPr>
        <w:t xml:space="preserve"> ปี จากวันที่ออกใบสำคัญแสดงสิทธิ </w:t>
      </w:r>
    </w:p>
    <w:p w:rsidR="00B815C7" w:rsidRDefault="00B815C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="Angsana New" w:hAnsi="Angsana New" w:cs="Angsana New"/>
          <w:sz w:val="28"/>
        </w:rPr>
      </w:pPr>
      <w:r w:rsidRPr="00662143">
        <w:rPr>
          <w:rFonts w:ascii="Angsana New" w:hAnsi="Angsana New" w:cs="Angsana New"/>
          <w:sz w:val="28"/>
          <w:cs/>
        </w:rPr>
        <w:t>เมื่อวันที่</w:t>
      </w:r>
      <w:r w:rsidRPr="00662143">
        <w:rPr>
          <w:rFonts w:ascii="Angsana New" w:hAnsi="Angsana New" w:cs="Angsana New" w:hint="cs"/>
          <w:sz w:val="28"/>
          <w:cs/>
        </w:rPr>
        <w:t xml:space="preserve"> </w:t>
      </w:r>
      <w:r w:rsidR="00201F21">
        <w:rPr>
          <w:rFonts w:ascii="Angsana New" w:hAnsi="Angsana New" w:cs="Angsana New"/>
          <w:sz w:val="28"/>
        </w:rPr>
        <w:t>3</w:t>
      </w:r>
      <w:r w:rsidR="00E83601">
        <w:rPr>
          <w:rFonts w:ascii="Angsana New" w:hAnsi="Angsana New" w:cs="Angsana New"/>
          <w:sz w:val="28"/>
        </w:rPr>
        <w:t>0</w:t>
      </w:r>
      <w:r w:rsidRPr="00662143">
        <w:rPr>
          <w:rFonts w:ascii="Angsana New" w:hAnsi="Angsana New" w:cs="Angsana New"/>
          <w:sz w:val="28"/>
          <w:cs/>
        </w:rPr>
        <w:t xml:space="preserve"> พฤษภาคม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  <w:r w:rsidRPr="00662143">
        <w:rPr>
          <w:rFonts w:ascii="Angsana New" w:hAnsi="Angsana New" w:cs="Angsana New"/>
          <w:sz w:val="28"/>
          <w:cs/>
        </w:rPr>
        <w:t xml:space="preserve"> ผู้ถือใบสำคัญแสดงสิทธิที่จะซื้อหุ้นสามัญขอใช้สิทธิตามใบสำคัญแสดงสิทธิจำนวน </w:t>
      </w:r>
      <w:r>
        <w:rPr>
          <w:rFonts w:ascii="Angsana New" w:hAnsi="Angsana New" w:cs="Angsana New"/>
          <w:sz w:val="28"/>
        </w:rPr>
        <w:br/>
      </w:r>
      <w:r w:rsidR="00201F21">
        <w:rPr>
          <w:rFonts w:ascii="Angsana New" w:hAnsi="Angsana New" w:cs="Angsana New"/>
          <w:spacing w:val="-4"/>
          <w:sz w:val="28"/>
        </w:rPr>
        <w:t>3</w:t>
      </w:r>
      <w:r w:rsidR="00E83601">
        <w:rPr>
          <w:rFonts w:ascii="Angsana New" w:hAnsi="Angsana New" w:cs="Angsana New"/>
          <w:spacing w:val="-4"/>
          <w:sz w:val="28"/>
        </w:rPr>
        <w:t>6</w:t>
      </w:r>
      <w:r w:rsidR="00201F21">
        <w:rPr>
          <w:rFonts w:ascii="Angsana New" w:hAnsi="Angsana New" w:cs="Angsana New"/>
          <w:spacing w:val="-4"/>
          <w:sz w:val="28"/>
        </w:rPr>
        <w:t>4</w:t>
      </w:r>
      <w:r w:rsidRPr="0037531B">
        <w:rPr>
          <w:rFonts w:ascii="Angsana New" w:hAnsi="Angsana New" w:cs="Angsana New"/>
          <w:spacing w:val="-4"/>
          <w:sz w:val="28"/>
        </w:rPr>
        <w:t>,</w:t>
      </w:r>
      <w:r w:rsidR="00E83601">
        <w:rPr>
          <w:rFonts w:ascii="Angsana New" w:hAnsi="Angsana New" w:cs="Angsana New"/>
          <w:spacing w:val="-4"/>
          <w:sz w:val="28"/>
        </w:rPr>
        <w:t>8</w:t>
      </w:r>
      <w:r w:rsidR="00201F21">
        <w:rPr>
          <w:rFonts w:ascii="Angsana New" w:hAnsi="Angsana New" w:cs="Angsana New"/>
          <w:spacing w:val="-4"/>
          <w:sz w:val="28"/>
        </w:rPr>
        <w:t>3</w:t>
      </w:r>
      <w:r w:rsidR="00E83601">
        <w:rPr>
          <w:rFonts w:ascii="Angsana New" w:hAnsi="Angsana New" w:cs="Angsana New"/>
          <w:spacing w:val="-4"/>
          <w:sz w:val="28"/>
        </w:rPr>
        <w:t>7</w:t>
      </w:r>
      <w:r w:rsidRPr="0037531B">
        <w:rPr>
          <w:rFonts w:ascii="Angsana New" w:hAnsi="Angsana New" w:cs="Angsana New"/>
          <w:spacing w:val="-4"/>
          <w:sz w:val="28"/>
          <w:cs/>
        </w:rPr>
        <w:t xml:space="preserve"> หน่วย ซื้อหุ้นสามัญของบริษัทฯ จำนวน </w:t>
      </w:r>
      <w:r w:rsidR="00201F21">
        <w:rPr>
          <w:rFonts w:ascii="Angsana New" w:hAnsi="Angsana New" w:cs="Angsana New"/>
          <w:spacing w:val="-4"/>
          <w:sz w:val="28"/>
        </w:rPr>
        <w:t>3</w:t>
      </w:r>
      <w:r w:rsidR="00E83601">
        <w:rPr>
          <w:rFonts w:ascii="Angsana New" w:hAnsi="Angsana New" w:cs="Angsana New"/>
          <w:spacing w:val="-4"/>
          <w:sz w:val="28"/>
        </w:rPr>
        <w:t>6</w:t>
      </w:r>
      <w:r w:rsidR="00201F21">
        <w:rPr>
          <w:rFonts w:ascii="Angsana New" w:hAnsi="Angsana New" w:cs="Angsana New"/>
          <w:spacing w:val="-4"/>
          <w:sz w:val="28"/>
        </w:rPr>
        <w:t>4</w:t>
      </w:r>
      <w:r w:rsidRPr="0037531B">
        <w:rPr>
          <w:rFonts w:ascii="Angsana New" w:hAnsi="Angsana New" w:cs="Angsana New"/>
          <w:spacing w:val="-4"/>
          <w:sz w:val="28"/>
        </w:rPr>
        <w:t>,</w:t>
      </w:r>
      <w:r w:rsidR="00E83601">
        <w:rPr>
          <w:rFonts w:ascii="Angsana New" w:hAnsi="Angsana New" w:cs="Angsana New"/>
          <w:spacing w:val="-4"/>
          <w:sz w:val="28"/>
        </w:rPr>
        <w:t>8</w:t>
      </w:r>
      <w:r w:rsidR="00201F21">
        <w:rPr>
          <w:rFonts w:ascii="Angsana New" w:hAnsi="Angsana New" w:cs="Angsana New"/>
          <w:spacing w:val="-4"/>
          <w:sz w:val="28"/>
        </w:rPr>
        <w:t>3</w:t>
      </w:r>
      <w:r w:rsidR="00E83601">
        <w:rPr>
          <w:rFonts w:ascii="Angsana New" w:hAnsi="Angsana New" w:cs="Angsana New"/>
          <w:spacing w:val="-4"/>
          <w:sz w:val="28"/>
        </w:rPr>
        <w:t>7</w:t>
      </w:r>
      <w:r w:rsidRPr="0037531B">
        <w:rPr>
          <w:rFonts w:ascii="Angsana New" w:hAnsi="Angsana New" w:cs="Angsana New"/>
          <w:spacing w:val="-4"/>
          <w:sz w:val="28"/>
          <w:cs/>
        </w:rPr>
        <w:t xml:space="preserve"> หุ้น ในราคาใช้สิทธิ </w:t>
      </w:r>
      <w:r w:rsidR="00201F21">
        <w:rPr>
          <w:rFonts w:ascii="Angsana New" w:hAnsi="Angsana New" w:cs="Angsana New"/>
          <w:spacing w:val="-4"/>
          <w:sz w:val="28"/>
        </w:rPr>
        <w:t>1</w:t>
      </w:r>
      <w:r w:rsidRPr="0037531B">
        <w:rPr>
          <w:rFonts w:ascii="Angsana New" w:hAnsi="Angsana New" w:cs="Angsana New"/>
          <w:spacing w:val="-4"/>
          <w:sz w:val="28"/>
          <w:cs/>
        </w:rPr>
        <w:t>.</w:t>
      </w:r>
      <w:r w:rsidR="00E83601">
        <w:rPr>
          <w:rFonts w:ascii="Angsana New" w:hAnsi="Angsana New" w:cs="Angsana New"/>
          <w:spacing w:val="-4"/>
          <w:sz w:val="28"/>
        </w:rPr>
        <w:t>00</w:t>
      </w:r>
      <w:r w:rsidRPr="0037531B">
        <w:rPr>
          <w:rFonts w:ascii="Angsana New" w:hAnsi="Angsana New" w:cs="Angsana New"/>
          <w:spacing w:val="-4"/>
          <w:sz w:val="28"/>
          <w:cs/>
        </w:rPr>
        <w:t xml:space="preserve"> บาทต่อหุ้น ทำให้ทุนที่ออกและชำระแล้ว</w:t>
      </w:r>
      <w:r w:rsidRPr="00662143">
        <w:rPr>
          <w:rFonts w:ascii="Angsana New" w:hAnsi="Angsana New" w:cs="Angsana New"/>
          <w:sz w:val="28"/>
          <w:cs/>
        </w:rPr>
        <w:t xml:space="preserve">ของบริษัทฯ เพิ่มจาก </w:t>
      </w:r>
      <w:r w:rsidR="00201F21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1</w:t>
      </w:r>
      <w:r w:rsidR="00E83601">
        <w:rPr>
          <w:rFonts w:ascii="Angsana New" w:hAnsi="Angsana New" w:cs="Angsana New"/>
          <w:sz w:val="28"/>
        </w:rPr>
        <w:t>77</w:t>
      </w:r>
      <w:r w:rsidRPr="00662143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22</w:t>
      </w:r>
      <w:r w:rsidR="00E83601">
        <w:rPr>
          <w:rFonts w:ascii="Angsana New" w:hAnsi="Angsana New" w:cs="Angsana New"/>
          <w:sz w:val="28"/>
        </w:rPr>
        <w:t>6</w:t>
      </w:r>
      <w:r w:rsidRPr="00662143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2</w:t>
      </w:r>
      <w:r w:rsidR="00E83601">
        <w:rPr>
          <w:rFonts w:ascii="Angsana New" w:hAnsi="Angsana New" w:cs="Angsana New"/>
          <w:sz w:val="28"/>
        </w:rPr>
        <w:t>8</w:t>
      </w:r>
      <w:r w:rsidR="00201F21">
        <w:rPr>
          <w:rFonts w:ascii="Angsana New" w:hAnsi="Angsana New" w:cs="Angsana New"/>
          <w:sz w:val="28"/>
        </w:rPr>
        <w:t>5</w:t>
      </w:r>
      <w:r w:rsidRPr="00662143">
        <w:rPr>
          <w:rFonts w:ascii="Angsana New" w:hAnsi="Angsana New" w:cs="Angsana New"/>
          <w:sz w:val="28"/>
          <w:cs/>
        </w:rPr>
        <w:t xml:space="preserve"> บาท (</w:t>
      </w:r>
      <w:r w:rsidR="00201F21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4</w:t>
      </w:r>
      <w:r w:rsidR="00E83601">
        <w:rPr>
          <w:rFonts w:ascii="Angsana New" w:hAnsi="Angsana New" w:cs="Angsana New"/>
          <w:sz w:val="28"/>
        </w:rPr>
        <w:t>7</w:t>
      </w:r>
      <w:r w:rsidR="00201F21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532</w:t>
      </w:r>
      <w:r w:rsidRPr="00662143">
        <w:rPr>
          <w:rFonts w:ascii="Angsana New" w:hAnsi="Angsana New" w:cs="Angsana New"/>
          <w:sz w:val="28"/>
        </w:rPr>
        <w:t>,</w:t>
      </w:r>
      <w:r w:rsidR="00E83601">
        <w:rPr>
          <w:rFonts w:ascii="Angsana New" w:hAnsi="Angsana New" w:cs="Angsana New"/>
          <w:sz w:val="28"/>
        </w:rPr>
        <w:t>8</w:t>
      </w:r>
      <w:r w:rsidR="00201F21">
        <w:rPr>
          <w:rFonts w:ascii="Angsana New" w:hAnsi="Angsana New" w:cs="Angsana New"/>
          <w:sz w:val="28"/>
        </w:rPr>
        <w:t>5</w:t>
      </w:r>
      <w:r w:rsidR="00E83601">
        <w:rPr>
          <w:rFonts w:ascii="Angsana New" w:hAnsi="Angsana New" w:cs="Angsana New"/>
          <w:sz w:val="28"/>
        </w:rPr>
        <w:t>6</w:t>
      </w:r>
      <w:r w:rsidRPr="00662143">
        <w:rPr>
          <w:rFonts w:ascii="Angsana New" w:hAnsi="Angsana New" w:cs="Angsana New"/>
          <w:sz w:val="28"/>
          <w:cs/>
        </w:rPr>
        <w:t xml:space="preserve"> หุ้น) เป็น </w:t>
      </w:r>
      <w:r w:rsidR="00201F21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1</w:t>
      </w:r>
      <w:r w:rsidR="00E83601">
        <w:rPr>
          <w:rFonts w:ascii="Angsana New" w:hAnsi="Angsana New" w:cs="Angsana New"/>
          <w:sz w:val="28"/>
        </w:rPr>
        <w:t>77</w:t>
      </w:r>
      <w:r w:rsidRPr="00662143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51</w:t>
      </w:r>
      <w:r w:rsidR="00E83601">
        <w:rPr>
          <w:rFonts w:ascii="Angsana New" w:hAnsi="Angsana New" w:cs="Angsana New"/>
          <w:sz w:val="28"/>
        </w:rPr>
        <w:t>8</w:t>
      </w:r>
      <w:r w:rsidRPr="00662143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154</w:t>
      </w:r>
      <w:r w:rsidRPr="00662143">
        <w:rPr>
          <w:rFonts w:ascii="Angsana New" w:hAnsi="Angsana New" w:cs="Angsana New"/>
          <w:sz w:val="28"/>
          <w:cs/>
        </w:rPr>
        <w:t xml:space="preserve"> บาท (</w:t>
      </w:r>
      <w:r w:rsidR="00201F21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201F21">
        <w:rPr>
          <w:rFonts w:ascii="Angsana New" w:hAnsi="Angsana New" w:cs="Angsana New"/>
          <w:sz w:val="28"/>
        </w:rPr>
        <w:t>4</w:t>
      </w:r>
      <w:r w:rsidR="00E83601">
        <w:rPr>
          <w:rFonts w:ascii="Angsana New" w:hAnsi="Angsana New" w:cs="Angsana New"/>
          <w:sz w:val="28"/>
        </w:rPr>
        <w:t>7</w:t>
      </w:r>
      <w:r w:rsidR="00201F21">
        <w:rPr>
          <w:rFonts w:ascii="Angsana New" w:hAnsi="Angsana New" w:cs="Angsana New"/>
          <w:sz w:val="28"/>
        </w:rPr>
        <w:t>1</w:t>
      </w:r>
      <w:r w:rsidRPr="00662143">
        <w:rPr>
          <w:rFonts w:ascii="Angsana New" w:hAnsi="Angsana New" w:cs="Angsana New"/>
          <w:sz w:val="28"/>
        </w:rPr>
        <w:t>,</w:t>
      </w:r>
      <w:r w:rsidR="00E83601">
        <w:rPr>
          <w:rFonts w:ascii="Angsana New" w:hAnsi="Angsana New" w:cs="Angsana New"/>
          <w:sz w:val="28"/>
        </w:rPr>
        <w:t>897</w:t>
      </w:r>
      <w:r w:rsidRPr="00662143">
        <w:rPr>
          <w:rFonts w:ascii="Angsana New" w:hAnsi="Angsana New" w:cs="Angsana New"/>
          <w:sz w:val="28"/>
        </w:rPr>
        <w:t>,</w:t>
      </w:r>
      <w:r w:rsidR="00E83601">
        <w:rPr>
          <w:rFonts w:ascii="Angsana New" w:hAnsi="Angsana New" w:cs="Angsana New"/>
          <w:sz w:val="28"/>
        </w:rPr>
        <w:t>69</w:t>
      </w:r>
      <w:r w:rsidR="00201F21">
        <w:rPr>
          <w:rFonts w:ascii="Angsana New" w:hAnsi="Angsana New" w:cs="Angsana New"/>
          <w:sz w:val="28"/>
        </w:rPr>
        <w:t>3</w:t>
      </w:r>
      <w:r w:rsidRPr="00662143">
        <w:rPr>
          <w:rFonts w:ascii="Angsana New" w:hAnsi="Angsana New" w:cs="Angsana New"/>
          <w:sz w:val="28"/>
          <w:cs/>
        </w:rPr>
        <w:t xml:space="preserve"> หุ้น)</w:t>
      </w:r>
    </w:p>
    <w:p w:rsidR="00B815C7" w:rsidRDefault="00B815C7" w:rsidP="005C28AE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hAnsi="Angsana New" w:cs="Angsana New"/>
          <w:sz w:val="28"/>
        </w:rPr>
      </w:pPr>
      <w:r w:rsidRPr="00200C8E">
        <w:rPr>
          <w:rFonts w:ascii="Angsana New" w:hAnsi="Angsana New" w:cs="Angsana New"/>
          <w:sz w:val="28"/>
          <w:cs/>
        </w:rPr>
        <w:t>การเปลี่ยนแปลงจ</w:t>
      </w:r>
      <w:r>
        <w:rPr>
          <w:rFonts w:ascii="Angsana New" w:hAnsi="Angsana New" w:cs="Angsana New"/>
          <w:sz w:val="28"/>
          <w:cs/>
        </w:rPr>
        <w:t>ำนวนใบสำคัญแสดงสิทธิ สำหรับปีสิ้นสุดวันที่</w:t>
      </w:r>
      <w:r>
        <w:rPr>
          <w:rFonts w:ascii="Angsana New" w:hAnsi="Angsana New" w:cs="Angsana New"/>
          <w:sz w:val="28"/>
        </w:rPr>
        <w:t xml:space="preserve"> </w:t>
      </w:r>
      <w:r w:rsidR="00201F21">
        <w:rPr>
          <w:rFonts w:ascii="Angsana New" w:hAnsi="Angsana New" w:cs="Angsana New"/>
          <w:sz w:val="28"/>
        </w:rPr>
        <w:t>31</w:t>
      </w:r>
      <w:r w:rsidRPr="00200C8E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  <w:cs/>
        </w:rPr>
        <w:t xml:space="preserve">ธันวาคม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66</w:t>
      </w:r>
      <w:r w:rsidRPr="00200C8E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  <w:cs/>
        </w:rPr>
        <w:t>มีดังนี้</w:t>
      </w:r>
    </w:p>
    <w:bookmarkStart w:id="464" w:name="_MON_1689762272"/>
    <w:bookmarkEnd w:id="464"/>
    <w:p w:rsidR="00B815C7" w:rsidRPr="005C28AE" w:rsidRDefault="00C50CDB" w:rsidP="0033052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="Angsana New" w:hAnsi="Angsana New" w:cs="Angsana New"/>
          <w:sz w:val="2"/>
          <w:szCs w:val="2"/>
        </w:rPr>
      </w:pPr>
      <w:r w:rsidRPr="004677C8">
        <w:rPr>
          <w:rFonts w:ascii="Angsana New" w:hAnsi="Angsana New" w:cs="Angsana New"/>
          <w:sz w:val="16"/>
          <w:szCs w:val="16"/>
        </w:rPr>
        <w:object w:dxaOrig="9668" w:dyaOrig="2614">
          <v:shape id="_x0000_i1075" type="#_x0000_t75" style="width:448.85pt;height:134.9pt" o:ole="">
            <v:imagedata r:id="rId108" o:title=""/>
          </v:shape>
          <o:OLEObject Type="Embed" ProgID="Excel.Sheet.12" ShapeID="_x0000_i1075" DrawAspect="Content" ObjectID="_1802012531" r:id="rId109"/>
        </w:object>
      </w:r>
    </w:p>
    <w:p w:rsidR="00B815C7" w:rsidRDefault="00B815C7" w:rsidP="00330524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41"/>
        <w:rPr>
          <w:rFonts w:asciiTheme="majorBidi" w:hAnsiTheme="majorBidi" w:cstheme="majorBidi"/>
          <w:b/>
          <w:bCs/>
          <w:sz w:val="28"/>
        </w:rPr>
      </w:pPr>
      <w:r w:rsidRPr="00200C8E">
        <w:rPr>
          <w:rFonts w:asciiTheme="majorBidi" w:hAnsiTheme="majorBidi" w:cstheme="majorBidi"/>
          <w:b/>
          <w:bCs/>
          <w:sz w:val="28"/>
          <w:cs/>
        </w:rPr>
        <w:t>กำไรต่อหุ้นขั้นพื้นฐาน</w:t>
      </w:r>
    </w:p>
    <w:p w:rsidR="00B815C7" w:rsidRPr="00304B32" w:rsidRDefault="00B815C7" w:rsidP="00330524">
      <w:pPr>
        <w:autoSpaceDE w:val="0"/>
        <w:autoSpaceDN w:val="0"/>
        <w:spacing w:before="80" w:after="0" w:line="240" w:lineRule="auto"/>
        <w:ind w:left="431" w:right="41"/>
        <w:jc w:val="thaiDistribute"/>
        <w:rPr>
          <w:rFonts w:asciiTheme="majorBidi" w:hAnsiTheme="majorBidi" w:cs="Angsana New"/>
          <w:spacing w:val="-6"/>
          <w:sz w:val="28"/>
        </w:rPr>
      </w:pPr>
      <w:r w:rsidRPr="00304B32">
        <w:rPr>
          <w:rFonts w:asciiTheme="majorBidi" w:hAnsiTheme="majorBidi" w:cs="Angsana New"/>
          <w:spacing w:val="-6"/>
          <w:sz w:val="28"/>
          <w:cs/>
        </w:rPr>
        <w:t>กำไรต่อหุ้นข</w:t>
      </w:r>
      <w:r>
        <w:rPr>
          <w:rFonts w:asciiTheme="majorBidi" w:hAnsiTheme="majorBidi" w:cs="Angsana New"/>
          <w:spacing w:val="-6"/>
          <w:sz w:val="28"/>
          <w:cs/>
        </w:rPr>
        <w:t>ั้นพื้นฐาน</w:t>
      </w:r>
      <w:r>
        <w:rPr>
          <w:rFonts w:ascii="Angsana New" w:hAnsi="Angsana New" w:cs="Angsana New"/>
          <w:sz w:val="28"/>
          <w:cs/>
        </w:rPr>
        <w:t>สำหรับปีสิ้นสุดวันที่</w:t>
      </w:r>
      <w:r>
        <w:rPr>
          <w:rFonts w:ascii="Angsana New" w:hAnsi="Angsana New" w:cs="Angsana New"/>
          <w:sz w:val="28"/>
        </w:rPr>
        <w:t xml:space="preserve"> </w:t>
      </w:r>
      <w:r w:rsidR="00201F21">
        <w:rPr>
          <w:rFonts w:ascii="Angsana New" w:hAnsi="Angsana New" w:cs="Angsana New"/>
          <w:sz w:val="28"/>
        </w:rPr>
        <w:t>31</w:t>
      </w:r>
      <w:r w:rsidRPr="00200C8E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  <w:cs/>
        </w:rPr>
        <w:t xml:space="preserve">ธันวาคม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66</w:t>
      </w:r>
      <w:r>
        <w:rPr>
          <w:rFonts w:ascii="Angsana New" w:hAnsi="Angsana New" w:cs="Angsana New"/>
          <w:sz w:val="28"/>
        </w:rPr>
        <w:t xml:space="preserve"> </w:t>
      </w:r>
      <w:r w:rsidRPr="00304B32">
        <w:rPr>
          <w:rFonts w:asciiTheme="majorBidi" w:hAnsiTheme="majorBidi" w:cs="Angsana New"/>
          <w:spacing w:val="-6"/>
          <w:sz w:val="28"/>
          <w:cs/>
        </w:rPr>
        <w:t>แสดงวิธีการคำนวณได้ดังนี้</w:t>
      </w:r>
    </w:p>
    <w:bookmarkStart w:id="465" w:name="_MON_1688838639"/>
    <w:bookmarkEnd w:id="465"/>
    <w:p w:rsidR="005C28AE" w:rsidRDefault="009D71B5" w:rsidP="005C28AE">
      <w:pPr>
        <w:autoSpaceDE w:val="0"/>
        <w:autoSpaceDN w:val="0"/>
        <w:spacing w:before="80" w:after="0" w:line="240" w:lineRule="auto"/>
        <w:ind w:left="431" w:right="41"/>
        <w:jc w:val="thaiDistribute"/>
        <w:rPr>
          <w:rFonts w:asciiTheme="majorBidi" w:eastAsia="Cordia New" w:hAnsiTheme="majorBidi" w:cstheme="majorBidi"/>
          <w:spacing w:val="-3"/>
          <w:sz w:val="28"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439" w:dyaOrig="4982">
          <v:shape id="_x0000_i1076" type="#_x0000_t75" style="width:448.4pt;height:257.45pt" o:ole="">
            <v:imagedata r:id="rId110" o:title=""/>
          </v:shape>
          <o:OLEObject Type="Embed" ProgID="Excel.Sheet.8" ShapeID="_x0000_i1076" DrawAspect="Content" ObjectID="_1802012532" r:id="rId111"/>
        </w:object>
      </w:r>
      <w:r w:rsidR="005C28AE">
        <w:rPr>
          <w:rFonts w:asciiTheme="majorBidi" w:eastAsia="Cordia New" w:hAnsiTheme="majorBidi" w:cstheme="majorBidi"/>
          <w:spacing w:val="-3"/>
          <w:sz w:val="28"/>
        </w:rPr>
        <w:br w:type="page"/>
      </w:r>
    </w:p>
    <w:p w:rsidR="00B815C7" w:rsidRPr="003F3F62" w:rsidRDefault="00B815C7" w:rsidP="0059160B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:rsidR="00B815C7" w:rsidRDefault="00B815C7" w:rsidP="00330524">
      <w:pPr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hAnsiTheme="majorBidi" w:cstheme="majorBidi"/>
          <w:spacing w:val="-4"/>
          <w:sz w:val="28"/>
        </w:rPr>
      </w:pPr>
      <w:r w:rsidRPr="0050381A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รายละเอียดข้อมูลส่วนงานดำเนินงานตามงบการเงินรวมสำหรับ</w:t>
      </w:r>
      <w:r>
        <w:rPr>
          <w:rFonts w:ascii="Angsana New" w:hAnsi="Angsana New" w:cs="Angsana New"/>
          <w:sz w:val="28"/>
          <w:cs/>
        </w:rPr>
        <w:t>สำหรับปีสิ้นสุดวันที่</w:t>
      </w:r>
      <w:r>
        <w:rPr>
          <w:rFonts w:ascii="Angsana New" w:hAnsi="Angsana New" w:cs="Angsana New"/>
          <w:sz w:val="28"/>
        </w:rPr>
        <w:t xml:space="preserve"> </w:t>
      </w:r>
      <w:r w:rsidR="00201F21">
        <w:rPr>
          <w:rFonts w:ascii="Angsana New" w:hAnsi="Angsana New" w:cs="Angsana New"/>
          <w:sz w:val="28"/>
        </w:rPr>
        <w:t>31</w:t>
      </w:r>
      <w:r w:rsidRPr="00200C8E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  <w:cs/>
        </w:rPr>
        <w:t xml:space="preserve">ธันวาคม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66</w:t>
      </w:r>
      <w:r>
        <w:rPr>
          <w:rFonts w:ascii="Angsana New" w:hAnsi="Angsana New" w:cs="Angsana New"/>
          <w:sz w:val="28"/>
        </w:rPr>
        <w:t xml:space="preserve"> </w:t>
      </w:r>
      <w:r w:rsidRPr="0050381A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66" w:name="_MON_1618504124"/>
    <w:bookmarkEnd w:id="466"/>
    <w:p w:rsidR="003D0D0B" w:rsidRPr="00CA7E80" w:rsidRDefault="003663E2" w:rsidP="00B232D0">
      <w:pPr>
        <w:tabs>
          <w:tab w:val="left" w:pos="360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118" w:dyaOrig="9543">
          <v:shape id="_x0000_i1077" type="#_x0000_t75" style="width:450.25pt;height:394.65pt" o:ole="">
            <v:imagedata r:id="rId112" o:title=""/>
          </v:shape>
          <o:OLEObject Type="Embed" ProgID="Excel.Sheet.12" ShapeID="_x0000_i1077" DrawAspect="Content" ObjectID="_1802012533" r:id="rId113"/>
        </w:object>
      </w:r>
      <w:bookmarkStart w:id="467" w:name="_MON_1618504124"/>
      <w:bookmarkEnd w:id="467"/>
      <w:r w:rsidR="003D0D0B" w:rsidRPr="003160EE">
        <w:rPr>
          <w:rFonts w:asciiTheme="majorBidi" w:hAnsiTheme="majorBidi" w:cstheme="majorBidi"/>
          <w:sz w:val="28"/>
          <w:cs/>
        </w:rPr>
        <w:t>สำหรับ</w:t>
      </w:r>
      <w:r w:rsidR="003D0D0B" w:rsidRPr="003160EE">
        <w:rPr>
          <w:rFonts w:asciiTheme="majorBidi" w:hAnsiTheme="majorBidi" w:cstheme="majorBidi" w:hint="cs"/>
          <w:sz w:val="28"/>
          <w:cs/>
        </w:rPr>
        <w:t>ปี</w:t>
      </w:r>
      <w:r w:rsidR="003D0D0B" w:rsidRPr="003160E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201F21" w:rsidRPr="003160EE">
        <w:rPr>
          <w:rFonts w:asciiTheme="majorBidi" w:hAnsiTheme="majorBidi" w:cstheme="majorBidi"/>
          <w:sz w:val="28"/>
        </w:rPr>
        <w:t>31</w:t>
      </w:r>
      <w:r w:rsidR="003D0D0B" w:rsidRPr="003160EE">
        <w:rPr>
          <w:rFonts w:asciiTheme="majorBidi" w:hAnsiTheme="majorBidi" w:cstheme="majorBidi"/>
          <w:sz w:val="28"/>
        </w:rPr>
        <w:t xml:space="preserve"> </w:t>
      </w:r>
      <w:r w:rsidR="003D0D0B" w:rsidRPr="003160EE">
        <w:rPr>
          <w:rFonts w:asciiTheme="majorBidi" w:hAnsiTheme="majorBidi" w:cstheme="majorBidi" w:hint="cs"/>
          <w:sz w:val="28"/>
          <w:cs/>
        </w:rPr>
        <w:t>ธันวาคม</w:t>
      </w:r>
      <w:r w:rsidR="003D0D0B" w:rsidRPr="003160EE">
        <w:rPr>
          <w:rFonts w:asciiTheme="majorBidi" w:hAnsiTheme="majorBidi" w:cstheme="majorBidi"/>
          <w:sz w:val="28"/>
          <w:cs/>
        </w:rPr>
        <w:t xml:space="preserve"> </w:t>
      </w:r>
      <w:r w:rsidR="00201F21" w:rsidRPr="003160EE">
        <w:rPr>
          <w:rFonts w:asciiTheme="majorBidi" w:hAnsiTheme="majorBidi" w:cstheme="majorBidi"/>
          <w:sz w:val="28"/>
        </w:rPr>
        <w:t>25</w:t>
      </w:r>
      <w:r w:rsidR="00E83601" w:rsidRPr="003160EE">
        <w:rPr>
          <w:rFonts w:asciiTheme="majorBidi" w:hAnsiTheme="majorBidi" w:cstheme="majorBidi"/>
          <w:sz w:val="28"/>
        </w:rPr>
        <w:t>67</w:t>
      </w:r>
      <w:r w:rsidR="003D0D0B" w:rsidRPr="003160EE">
        <w:rPr>
          <w:rFonts w:asciiTheme="majorBidi" w:hAnsiTheme="majorBidi" w:cstheme="majorBidi"/>
          <w:sz w:val="28"/>
          <w:cs/>
        </w:rPr>
        <w:t xml:space="preserve"> และ </w:t>
      </w:r>
      <w:r w:rsidR="00201F21" w:rsidRPr="003160EE">
        <w:rPr>
          <w:rFonts w:asciiTheme="majorBidi" w:hAnsiTheme="majorBidi" w:cstheme="majorBidi"/>
          <w:sz w:val="28"/>
        </w:rPr>
        <w:t>25</w:t>
      </w:r>
      <w:r w:rsidR="00E83601" w:rsidRPr="003160EE">
        <w:rPr>
          <w:rFonts w:asciiTheme="majorBidi" w:hAnsiTheme="majorBidi" w:cstheme="majorBidi"/>
          <w:sz w:val="28"/>
        </w:rPr>
        <w:t>66</w:t>
      </w:r>
      <w:r w:rsidR="003D0D0B" w:rsidRPr="003160EE">
        <w:rPr>
          <w:rFonts w:asciiTheme="majorBidi" w:hAnsiTheme="majorBidi" w:cstheme="majorBidi"/>
          <w:sz w:val="28"/>
          <w:cs/>
        </w:rPr>
        <w:t xml:space="preserve"> กลุ่มบริษัทมีรายได้จากการขายที่เกิดจากลูกค้ารายใหญ่</w:t>
      </w:r>
      <w:r w:rsidR="003D0D0B" w:rsidRPr="003160EE">
        <w:rPr>
          <w:rFonts w:asciiTheme="majorBidi" w:hAnsiTheme="majorBidi" w:cstheme="majorBidi" w:hint="cs"/>
          <w:sz w:val="28"/>
          <w:cs/>
        </w:rPr>
        <w:t xml:space="preserve"> </w:t>
      </w:r>
      <w:r w:rsidR="003D0D0B" w:rsidRPr="003160EE">
        <w:rPr>
          <w:rFonts w:asciiTheme="majorBidi" w:hAnsiTheme="majorBidi" w:cstheme="majorBidi"/>
          <w:sz w:val="28"/>
          <w:cs/>
        </w:rPr>
        <w:t xml:space="preserve">จำนวน </w:t>
      </w:r>
      <w:r w:rsidR="00280EFB" w:rsidRPr="003160EE">
        <w:rPr>
          <w:rFonts w:asciiTheme="majorBidi" w:hAnsiTheme="majorBidi" w:cstheme="majorBidi"/>
          <w:sz w:val="28"/>
        </w:rPr>
        <w:t>3</w:t>
      </w:r>
      <w:r w:rsidR="003D0D0B" w:rsidRPr="003160EE">
        <w:rPr>
          <w:rFonts w:asciiTheme="majorBidi" w:hAnsiTheme="majorBidi" w:cstheme="majorBidi"/>
          <w:sz w:val="28"/>
        </w:rPr>
        <w:t xml:space="preserve"> </w:t>
      </w:r>
      <w:r w:rsidR="003D0D0B" w:rsidRPr="003160EE">
        <w:rPr>
          <w:rFonts w:asciiTheme="majorBidi" w:hAnsiTheme="majorBidi" w:cstheme="majorBidi"/>
          <w:sz w:val="28"/>
          <w:cs/>
        </w:rPr>
        <w:t xml:space="preserve">ราย </w:t>
      </w:r>
      <w:r w:rsidR="003D0D0B" w:rsidRPr="003160EE">
        <w:rPr>
          <w:rFonts w:asciiTheme="majorBidi" w:hAnsiTheme="majorBidi" w:cstheme="majorBidi"/>
          <w:sz w:val="28"/>
          <w:cs/>
        </w:rPr>
        <w:br/>
        <w:t xml:space="preserve">คิดเป็นอัตราร้อยละ </w:t>
      </w:r>
      <w:r w:rsidR="008A2260">
        <w:rPr>
          <w:rFonts w:asciiTheme="majorBidi" w:hAnsiTheme="majorBidi" w:cstheme="majorBidi"/>
          <w:sz w:val="28"/>
        </w:rPr>
        <w:t>34.38</w:t>
      </w:r>
      <w:r w:rsidR="003D0D0B" w:rsidRPr="003160EE">
        <w:rPr>
          <w:rFonts w:asciiTheme="majorBidi" w:hAnsiTheme="majorBidi" w:cstheme="majorBidi"/>
          <w:sz w:val="28"/>
        </w:rPr>
        <w:t xml:space="preserve"> </w:t>
      </w:r>
      <w:r w:rsidR="003D0D0B" w:rsidRPr="003160EE">
        <w:rPr>
          <w:rFonts w:asciiTheme="majorBidi" w:hAnsiTheme="majorBidi" w:cstheme="majorBidi"/>
          <w:sz w:val="28"/>
          <w:cs/>
        </w:rPr>
        <w:t xml:space="preserve">และจำนวน </w:t>
      </w:r>
      <w:r w:rsidR="00201F21" w:rsidRPr="003160EE">
        <w:rPr>
          <w:rFonts w:asciiTheme="majorBidi" w:hAnsiTheme="majorBidi" w:cstheme="majorBidi"/>
          <w:sz w:val="28"/>
        </w:rPr>
        <w:t>1</w:t>
      </w:r>
      <w:r w:rsidR="003D0D0B" w:rsidRPr="003160EE">
        <w:rPr>
          <w:rFonts w:asciiTheme="majorBidi" w:hAnsiTheme="majorBidi" w:cstheme="majorBidi"/>
          <w:sz w:val="28"/>
        </w:rPr>
        <w:t xml:space="preserve"> </w:t>
      </w:r>
      <w:r w:rsidR="003D0D0B" w:rsidRPr="003160EE">
        <w:rPr>
          <w:rFonts w:asciiTheme="majorBidi" w:hAnsiTheme="majorBidi" w:cstheme="majorBidi"/>
          <w:sz w:val="28"/>
          <w:cs/>
        </w:rPr>
        <w:t xml:space="preserve">ราย คิดเป็นอัตราร้อยละ </w:t>
      </w:r>
      <w:r w:rsidR="00201F21" w:rsidRPr="003160EE">
        <w:rPr>
          <w:rFonts w:asciiTheme="majorBidi" w:hAnsiTheme="majorBidi" w:cstheme="majorBidi"/>
          <w:sz w:val="28"/>
        </w:rPr>
        <w:t>1</w:t>
      </w:r>
      <w:r w:rsidR="00280EFB" w:rsidRPr="003160EE">
        <w:rPr>
          <w:rFonts w:asciiTheme="majorBidi" w:hAnsiTheme="majorBidi" w:cstheme="majorBidi"/>
          <w:sz w:val="28"/>
        </w:rPr>
        <w:t>8</w:t>
      </w:r>
      <w:r w:rsidR="003D0D0B" w:rsidRPr="003160EE">
        <w:rPr>
          <w:rFonts w:asciiTheme="majorBidi" w:hAnsiTheme="majorBidi" w:cstheme="majorBidi"/>
          <w:sz w:val="28"/>
        </w:rPr>
        <w:t>.</w:t>
      </w:r>
      <w:r w:rsidR="00280EFB" w:rsidRPr="003160EE">
        <w:rPr>
          <w:rFonts w:asciiTheme="majorBidi" w:hAnsiTheme="majorBidi" w:cstheme="majorBidi"/>
          <w:sz w:val="28"/>
        </w:rPr>
        <w:t>23</w:t>
      </w:r>
      <w:r w:rsidR="003D0D0B" w:rsidRPr="003160EE">
        <w:rPr>
          <w:rFonts w:asciiTheme="majorBidi" w:hAnsiTheme="majorBidi" w:cstheme="majorBidi"/>
          <w:sz w:val="28"/>
        </w:rPr>
        <w:t xml:space="preserve"> </w:t>
      </w:r>
      <w:r w:rsidR="003D0D0B" w:rsidRPr="003160EE">
        <w:rPr>
          <w:rFonts w:asciiTheme="majorBidi" w:hAnsiTheme="majorBidi" w:cstheme="majorBidi"/>
          <w:sz w:val="28"/>
          <w:cs/>
        </w:rPr>
        <w:t>ของรายได้จากการดำเนินงานรวม ตามลำดับ</w:t>
      </w:r>
    </w:p>
    <w:p w:rsidR="00B815C7" w:rsidRPr="00386C99" w:rsidRDefault="00B815C7" w:rsidP="00330524">
      <w:pPr>
        <w:autoSpaceDE w:val="0"/>
        <w:autoSpaceDN w:val="0"/>
        <w:spacing w:before="120" w:after="0" w:line="240" w:lineRule="auto"/>
        <w:ind w:left="432" w:right="41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รายละเอียดข้อมูลสินทรัพย์แยกตามส่วนงาน ณ วันที่ </w:t>
      </w:r>
      <w:r w:rsidR="00201F21">
        <w:rPr>
          <w:rFonts w:ascii="Angsana New" w:hAnsi="Angsana New" w:cs="Angsana New"/>
          <w:sz w:val="28"/>
        </w:rPr>
        <w:t>31</w:t>
      </w:r>
      <w:r w:rsidRPr="00200C8E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  <w:cs/>
        </w:rPr>
        <w:t xml:space="preserve">ธันวาคม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67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 w:rsidR="00201F21">
        <w:rPr>
          <w:rFonts w:ascii="Angsana New" w:hAnsi="Angsana New" w:cs="Angsana New"/>
          <w:sz w:val="28"/>
        </w:rPr>
        <w:t>25</w:t>
      </w:r>
      <w:r w:rsidR="00E83601">
        <w:rPr>
          <w:rFonts w:ascii="Angsana New" w:hAnsi="Angsana New" w:cs="Angsana New"/>
          <w:sz w:val="28"/>
        </w:rPr>
        <w:t>66</w:t>
      </w:r>
      <w:r>
        <w:rPr>
          <w:rFonts w:ascii="Angsana New" w:hAnsi="Angsana New" w:cs="Angsana New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468" w:name="_MON_1776112574"/>
    <w:bookmarkEnd w:id="468"/>
    <w:p w:rsidR="006F1D8B" w:rsidRDefault="00386C5A" w:rsidP="00330524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0650" w:dyaOrig="3039">
          <v:shape id="_x0000_i1078" type="#_x0000_t75" style="width:446.6pt;height:140.8pt" o:ole="">
            <v:imagedata r:id="rId114" o:title=""/>
          </v:shape>
          <o:OLEObject Type="Embed" ProgID="Excel.Sheet.12" ShapeID="_x0000_i1078" DrawAspect="Content" ObjectID="_1802012534" r:id="rId115"/>
        </w:object>
      </w:r>
      <w:r w:rsidR="006F1D8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br w:type="page"/>
      </w:r>
    </w:p>
    <w:p w:rsidR="00B815C7" w:rsidRPr="003F3F62" w:rsidRDefault="00B815C7" w:rsidP="001A5C5C">
      <w:pPr>
        <w:numPr>
          <w:ilvl w:val="0"/>
          <w:numId w:val="1"/>
        </w:numPr>
        <w:autoSpaceDE w:val="0"/>
        <w:autoSpaceDN w:val="0"/>
        <w:spacing w:after="0" w:line="240" w:lineRule="auto"/>
        <w:ind w:left="450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การบริหารจัดการทุน</w:t>
      </w:r>
    </w:p>
    <w:p w:rsidR="00B815C7" w:rsidRDefault="00B815C7" w:rsidP="00D85C85">
      <w:pPr>
        <w:tabs>
          <w:tab w:val="left" w:pos="54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วัตถุประสงค์ของกลุ่มบริษัทในการบริหารทางการเงิน คือ การดำรงไว้ซึ่งความสามารถในการดำเนินงานอย่างต่อเนื่องและดำรงไว้ซึ่งโครงสร้าง</w:t>
      </w:r>
      <w:r w:rsidRPr="003F3F62">
        <w:rPr>
          <w:rFonts w:asciiTheme="majorBidi" w:eastAsia="Times New Roman" w:hAnsiTheme="majorBidi" w:cstheme="majorBidi"/>
          <w:sz w:val="28"/>
          <w:cs/>
        </w:rPr>
        <w:t>ทุนที่เหมาะสม</w:t>
      </w:r>
    </w:p>
    <w:p w:rsidR="00D057A7" w:rsidRPr="00D057A7" w:rsidRDefault="00D057A7" w:rsidP="001A5C5C">
      <w:pPr>
        <w:pStyle w:val="ListParagraph"/>
        <w:numPr>
          <w:ilvl w:val="0"/>
          <w:numId w:val="1"/>
        </w:numPr>
        <w:autoSpaceDE w:val="0"/>
        <w:autoSpaceDN w:val="0"/>
        <w:spacing w:before="20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D057A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เครื่องมือทางการเงิน</w:t>
      </w:r>
    </w:p>
    <w:p w:rsidR="00D057A7" w:rsidRPr="009D210E" w:rsidRDefault="00D057A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นโยบายการบริหารความเสี่ยงทางการเงิน</w:t>
      </w:r>
    </w:p>
    <w:p w:rsidR="00D057A7" w:rsidRPr="009D210E" w:rsidRDefault="00D057A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ความเสี่ยงอันเกี่ยวเนื่องกับการเปลี่ยนแปลงของอัตราดอกเบี้ยและจากการที่คู่สัญญาไม่ปฏิบัติตามสัญญา</w:t>
      </w:r>
      <w:r>
        <w:rPr>
          <w:rFonts w:asciiTheme="majorBidi" w:eastAsia="Times New Roman" w:hAnsiTheme="majorBidi" w:cstheme="majorBidi"/>
          <w:sz w:val="28"/>
          <w:lang w:val="en-GB"/>
        </w:rPr>
        <w:br/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ซึ่งกลุ่มบริษัทจะพิจารณาใช้เครื่องมือทางการเงินที่เหมาะสมเพื่อป้องกันความเสี่ยงดังกล่าว อย่างไรก็ตามกลุ่มบริษัทไม่มีนโยบายที่จะถือหรือออกเครื่องมือทางการเงินเพื่อการเก็งกำไรหรือเพื่อการค้า</w:t>
      </w:r>
    </w:p>
    <w:p w:rsidR="00D057A7" w:rsidRPr="00D057A7" w:rsidRDefault="00D057A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ความเสี่ยงด้านการให้สินเชื่อ</w:t>
      </w:r>
    </w:p>
    <w:p w:rsidR="00D057A7" w:rsidRPr="009E7135" w:rsidRDefault="00D057A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E7135">
        <w:rPr>
          <w:rFonts w:asciiTheme="majorBidi" w:eastAsia="Times New Roman" w:hAnsiTheme="majorBidi" w:cs="Angsana New"/>
          <w:sz w:val="28"/>
          <w:cs/>
          <w:lang w:val="en-GB"/>
        </w:rPr>
        <w:t>ความเสี่ยงด้านการให้สินเชื่อ</w:t>
      </w:r>
      <w:r w:rsidRPr="009E713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9E7135">
        <w:rPr>
          <w:rFonts w:asciiTheme="majorBidi" w:eastAsia="Times New Roman" w:hAnsiTheme="majorBidi" w:cs="Angsana New"/>
          <w:sz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ทำให้เกิดความเสียหายแก่กลุ่มบริษัท</w:t>
      </w:r>
      <w:r w:rsidRPr="009E713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9E7135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กลุ่มบริษัทไม่มีการกระจุกตัวของความเสี่ยงด้านการให้สินเชื่อที่เป็นเป็นสาระสำคัญ </w:t>
      </w:r>
      <w:r>
        <w:rPr>
          <w:rFonts w:asciiTheme="majorBidi" w:eastAsia="Times New Roman" w:hAnsiTheme="majorBidi" w:cs="Angsana New"/>
          <w:sz w:val="28"/>
          <w:lang w:val="en-GB"/>
        </w:rPr>
        <w:br/>
      </w:r>
      <w:r w:rsidRPr="009E7135">
        <w:rPr>
          <w:rFonts w:asciiTheme="majorBidi" w:eastAsia="Times New Roman" w:hAnsiTheme="majorBidi" w:cs="Angsana New"/>
          <w:sz w:val="28"/>
          <w:cs/>
          <w:lang w:val="en-GB"/>
        </w:rPr>
        <w:t>ส่วนความเสี่ยงอื่นที่เกิดจากคู่สัญญาไม่ปฏิบัติตามสัญญา กลุ่มบริษัทได้ตั้งค่าเผื่อผลขาดทุนด้านเครดิตที่คาดว่าจะเกิดขึ้นไว้ครบแล้ว</w:t>
      </w:r>
    </w:p>
    <w:p w:rsidR="00D057A7" w:rsidRPr="009D210E" w:rsidRDefault="00D057A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C4A53">
        <w:rPr>
          <w:rFonts w:asciiTheme="majorBidi" w:eastAsia="Times New Roman" w:hAnsiTheme="majorBidi" w:cs="Angsana New"/>
          <w:sz w:val="28"/>
          <w:cs/>
          <w:lang w:val="en-GB"/>
        </w:rPr>
        <w:t>สำหรับสิ</w:t>
      </w:r>
      <w:r w:rsidR="00746382">
        <w:rPr>
          <w:rFonts w:asciiTheme="majorBidi" w:eastAsia="Times New Roman" w:hAnsiTheme="majorBidi" w:cs="Angsana New"/>
          <w:sz w:val="28"/>
          <w:cs/>
          <w:lang w:val="en-GB"/>
        </w:rPr>
        <w:t>นทรัพย์ทางการเงินที่แสดงในงบ</w:t>
      </w:r>
      <w:r w:rsidRPr="009C4A53">
        <w:rPr>
          <w:rFonts w:asciiTheme="majorBidi" w:eastAsia="Times New Roman" w:hAnsiTheme="majorBidi" w:cs="Angsana New"/>
          <w:sz w:val="28"/>
          <w:cs/>
          <w:lang w:val="en-GB"/>
        </w:rPr>
        <w:t>ฐานะการเงิน ราคาตามบัญชีทางสินทรัพย์หลังจากหักค่าเผื่อผลขาดทุนด้านเครดิตที่คาดว่าจะเกิดขึ้น ถือเป็นมูลค่าสูงสุดของความเสี่ยงที่เกิดจากไม่ปฏิบัติตามสัญญา</w:t>
      </w:r>
    </w:p>
    <w:p w:rsidR="00D057A7" w:rsidRPr="009D210E" w:rsidRDefault="00D057A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ความเสี่ยงจากสภาพคล่อง</w:t>
      </w:r>
    </w:p>
    <w:p w:rsidR="00D057A7" w:rsidRPr="009D210E" w:rsidRDefault="00D057A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และเพื่อทำให้ผลกระทบจากความผันผวนของกระแสเงินสดลดลง</w:t>
      </w:r>
    </w:p>
    <w:p w:rsidR="00D057A7" w:rsidRPr="0003313B" w:rsidRDefault="00D057A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03313B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ความเสี่ยงจากอัตราดอกเบี้ย</w:t>
      </w:r>
    </w:p>
    <w:p w:rsidR="00C245C3" w:rsidRPr="00C245C3" w:rsidRDefault="00C245C3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03313B">
        <w:rPr>
          <w:rFonts w:asciiTheme="majorBidi" w:eastAsia="Times New Roman" w:hAnsiTheme="majorBidi" w:cstheme="majorBidi"/>
          <w:spacing w:val="-1"/>
          <w:sz w:val="28"/>
          <w:cs/>
          <w:lang w:val="en-GB"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ซึ่งส่งผลกระทบ</w:t>
      </w:r>
      <w:r w:rsidR="0003313B" w:rsidRPr="0003313B">
        <w:rPr>
          <w:rFonts w:asciiTheme="majorBidi" w:eastAsia="Times New Roman" w:hAnsiTheme="majorBidi" w:cstheme="majorBidi"/>
          <w:spacing w:val="-1"/>
          <w:sz w:val="28"/>
          <w:cs/>
          <w:lang w:val="en-GB"/>
        </w:rPr>
        <w:br/>
      </w:r>
      <w:r w:rsidRPr="0003313B">
        <w:rPr>
          <w:rFonts w:asciiTheme="majorBidi" w:eastAsia="Times New Roman" w:hAnsiTheme="majorBidi" w:cstheme="majorBidi"/>
          <w:spacing w:val="-1"/>
          <w:sz w:val="28"/>
          <w:cs/>
          <w:lang w:val="en-GB"/>
        </w:rPr>
        <w:t>ต่อการดำเนินงานและกระแสเงินสดของกลุ่มบริษัท เนื่องจากกลุ่มบริษัทมี</w:t>
      </w:r>
      <w:r w:rsidR="0003313B" w:rsidRPr="0003313B">
        <w:rPr>
          <w:rFonts w:asciiTheme="majorBidi" w:eastAsia="Times New Roman" w:hAnsiTheme="majorBidi" w:cstheme="majorBidi"/>
          <w:spacing w:val="-1"/>
          <w:sz w:val="28"/>
          <w:cs/>
          <w:lang w:val="en-GB"/>
        </w:rPr>
        <w:t xml:space="preserve">เงินสดและรายการเทียบเท่าเงินสด </w:t>
      </w:r>
      <w:r w:rsidRPr="0003313B">
        <w:rPr>
          <w:rFonts w:asciiTheme="majorBidi" w:eastAsia="Times New Roman" w:hAnsiTheme="majorBidi" w:cstheme="majorBidi"/>
          <w:sz w:val="28"/>
          <w:cs/>
          <w:lang w:val="en-GB"/>
        </w:rPr>
        <w:t>ลูกหนี้การค้าและลู</w:t>
      </w:r>
      <w:r w:rsidR="0003313B" w:rsidRPr="0003313B">
        <w:rPr>
          <w:rFonts w:asciiTheme="majorBidi" w:eastAsia="Times New Roman" w:hAnsiTheme="majorBidi" w:cstheme="majorBidi"/>
          <w:sz w:val="28"/>
          <w:cs/>
          <w:lang w:val="en-GB"/>
        </w:rPr>
        <w:t>กหนี้หมุนเวียนอื่น</w:t>
      </w:r>
      <w:r w:rsidRPr="0003313B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03313B">
        <w:rPr>
          <w:rFonts w:asciiTheme="majorBidi" w:eastAsia="Times New Roman" w:hAnsiTheme="majorBidi" w:cstheme="majorBidi"/>
          <w:sz w:val="28"/>
          <w:cs/>
          <w:lang w:val="en-GB"/>
        </w:rPr>
        <w:t>ส</w:t>
      </w:r>
      <w:r w:rsidR="0003313B" w:rsidRPr="0003313B">
        <w:rPr>
          <w:rFonts w:asciiTheme="majorBidi" w:eastAsia="Times New Roman" w:hAnsiTheme="majorBidi" w:cstheme="majorBidi"/>
          <w:sz w:val="28"/>
          <w:cs/>
          <w:lang w:val="en-GB"/>
        </w:rPr>
        <w:t>ินทรัพย์ทางการเงินไม่หมุนเวียน</w:t>
      </w:r>
      <w:r w:rsidR="0003313B" w:rsidRPr="0003313B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03313B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เงินกู้ยืมระยะสั้นจากสถาบันการเงิน เจ้าหนี้การค้าและ</w:t>
      </w:r>
      <w:r w:rsidR="0003313B" w:rsidRPr="0003313B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Pr="0003313B">
        <w:rPr>
          <w:rFonts w:asciiTheme="majorBidi" w:eastAsia="Times New Roman" w:hAnsiTheme="majorBidi" w:cstheme="majorBidi"/>
          <w:sz w:val="28"/>
          <w:cs/>
          <w:lang w:val="en-GB"/>
        </w:rPr>
        <w:t>เจ้</w:t>
      </w:r>
      <w:r w:rsidR="0003313B" w:rsidRPr="0003313B">
        <w:rPr>
          <w:rFonts w:asciiTheme="majorBidi" w:eastAsia="Times New Roman" w:hAnsiTheme="majorBidi" w:cstheme="majorBidi"/>
          <w:sz w:val="28"/>
          <w:cs/>
          <w:lang w:val="en-GB"/>
        </w:rPr>
        <w:t xml:space="preserve">าหนี้หมุนเวียนอื่น </w:t>
      </w:r>
      <w:r w:rsidRPr="0003313B">
        <w:rPr>
          <w:rFonts w:asciiTheme="majorBidi" w:eastAsia="Times New Roman" w:hAnsiTheme="majorBidi" w:cstheme="majorBidi"/>
          <w:sz w:val="28"/>
          <w:cs/>
          <w:lang w:val="en-GB"/>
        </w:rPr>
        <w:t>ห</w:t>
      </w:r>
      <w:r w:rsidR="0003313B" w:rsidRPr="0003313B">
        <w:rPr>
          <w:rFonts w:asciiTheme="majorBidi" w:eastAsia="Times New Roman" w:hAnsiTheme="majorBidi" w:cstheme="majorBidi"/>
          <w:sz w:val="28"/>
          <w:cs/>
          <w:lang w:val="en-GB"/>
        </w:rPr>
        <w:t>นี้สินตามสัญญาเช่า</w:t>
      </w:r>
      <w:r w:rsidRPr="0003313B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03313B">
        <w:rPr>
          <w:rFonts w:asciiTheme="majorBidi" w:eastAsia="Times New Roman" w:hAnsiTheme="majorBidi" w:cstheme="majorBidi"/>
          <w:sz w:val="28"/>
          <w:cs/>
          <w:lang w:val="en-GB"/>
        </w:rPr>
        <w:t>หนี</w:t>
      </w:r>
      <w:r w:rsidR="0003313B" w:rsidRPr="0003313B">
        <w:rPr>
          <w:rFonts w:asciiTheme="majorBidi" w:eastAsia="Times New Roman" w:hAnsiTheme="majorBidi" w:cstheme="majorBidi"/>
          <w:sz w:val="28"/>
          <w:cs/>
          <w:lang w:val="en-GB"/>
        </w:rPr>
        <w:t xml:space="preserve">้สินทางการเงินอื่น </w:t>
      </w:r>
      <w:r w:rsidRPr="0003313B">
        <w:rPr>
          <w:rFonts w:asciiTheme="majorBidi" w:eastAsia="Times New Roman" w:hAnsiTheme="majorBidi" w:cstheme="majorBidi"/>
          <w:sz w:val="28"/>
          <w:cs/>
          <w:lang w:val="en-GB"/>
        </w:rPr>
        <w:t>และเงินกู้ยืมระยะ</w:t>
      </w:r>
      <w:r w:rsidR="0003313B" w:rsidRPr="0003313B">
        <w:rPr>
          <w:rFonts w:asciiTheme="majorBidi" w:eastAsia="Times New Roman" w:hAnsiTheme="majorBidi" w:cstheme="majorBidi"/>
          <w:sz w:val="28"/>
          <w:cs/>
          <w:lang w:val="en-GB"/>
        </w:rPr>
        <w:t>ยาวจากสถาบันการเงิน</w:t>
      </w:r>
      <w:r w:rsidRPr="0003313B">
        <w:rPr>
          <w:rFonts w:asciiTheme="majorBidi" w:eastAsia="Times New Roman" w:hAnsiTheme="majorBidi" w:cstheme="majorBidi"/>
          <w:sz w:val="28"/>
          <w:cs/>
          <w:lang w:val="en-GB"/>
        </w:rPr>
        <w:t>ที่มี</w:t>
      </w:r>
      <w:r w:rsidR="0003313B" w:rsidRPr="0003313B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Pr="0003313B">
        <w:rPr>
          <w:rFonts w:asciiTheme="majorBidi" w:eastAsia="Times New Roman" w:hAnsiTheme="majorBidi" w:cstheme="majorBidi"/>
          <w:sz w:val="28"/>
          <w:cs/>
          <w:lang w:val="en-GB"/>
        </w:rPr>
        <w:t>อัตราดอกเบี้ยผันแปร ซึ่งทำให้กลุ่มบริษัทมีความเสี่ยงด้านอัตราดอกเบี้ย</w:t>
      </w:r>
    </w:p>
    <w:p w:rsidR="00681C72" w:rsidRDefault="00681C72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lang w:val="en-GB"/>
        </w:rPr>
        <w:br w:type="page"/>
      </w:r>
    </w:p>
    <w:p w:rsidR="00731F67" w:rsidRPr="00731F67" w:rsidRDefault="00D057A7" w:rsidP="005B6665">
      <w:pPr>
        <w:tabs>
          <w:tab w:val="left" w:pos="3780"/>
          <w:tab w:val="left" w:pos="4680"/>
          <w:tab w:val="left" w:pos="5580"/>
          <w:tab w:val="left" w:pos="6480"/>
          <w:tab w:val="left" w:pos="8460"/>
          <w:tab w:val="left" w:pos="9360"/>
        </w:tabs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10"/>
          <w:szCs w:val="10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="00201F21">
        <w:rPr>
          <w:rFonts w:asciiTheme="majorBidi" w:eastAsia="Times New Roman" w:hAnsiTheme="majorBidi" w:cstheme="majorBidi"/>
          <w:sz w:val="28"/>
        </w:rPr>
        <w:t>31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67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เครื่องมือทางการเงินที่สำคัญ มีดังนี้ (สำหรับอัตราดอกเบี้ยแสดงไว้ในหมายเหตุประกอบงบการเงินที่เกี่ยวข้องแล้ว)</w:t>
      </w:r>
      <w:r w:rsidR="00A6517F" w:rsidRPr="00731F67">
        <w:rPr>
          <w:rFonts w:asciiTheme="majorBidi" w:eastAsia="Times New Roman" w:hAnsiTheme="majorBidi" w:cstheme="majorBidi"/>
          <w:sz w:val="10"/>
          <w:szCs w:val="10"/>
        </w:rPr>
        <w:t xml:space="preserve"> </w:t>
      </w:r>
    </w:p>
    <w:bookmarkStart w:id="469" w:name="_MON_1767543265"/>
    <w:bookmarkEnd w:id="469"/>
    <w:p w:rsidR="00620DBC" w:rsidRDefault="005B6665" w:rsidP="00620DBC">
      <w:pPr>
        <w:tabs>
          <w:tab w:val="left" w:pos="3780"/>
          <w:tab w:val="left" w:pos="4680"/>
          <w:tab w:val="left" w:pos="5580"/>
          <w:tab w:val="left" w:pos="6480"/>
          <w:tab w:val="left" w:pos="8460"/>
          <w:tab w:val="left" w:pos="8550"/>
        </w:tabs>
        <w:autoSpaceDE w:val="0"/>
        <w:autoSpaceDN w:val="0"/>
        <w:spacing w:before="60" w:after="0" w:line="240" w:lineRule="auto"/>
        <w:ind w:left="446" w:right="41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object w:dxaOrig="11078" w:dyaOrig="6930">
          <v:shape id="_x0000_i1079" type="#_x0000_t75" style="width:446.6pt;height:300.75pt" o:ole="">
            <v:imagedata r:id="rId116" o:title=""/>
          </v:shape>
          <o:OLEObject Type="Embed" ProgID="Excel.Sheet.12" ShapeID="_x0000_i1079" DrawAspect="Content" ObjectID="_1802012535" r:id="rId117"/>
        </w:object>
      </w:r>
    </w:p>
    <w:bookmarkStart w:id="470" w:name="_MON_1800199438"/>
    <w:bookmarkEnd w:id="470"/>
    <w:p w:rsidR="00620DBC" w:rsidRDefault="00F6273C" w:rsidP="00620DBC">
      <w:pPr>
        <w:tabs>
          <w:tab w:val="left" w:pos="3780"/>
          <w:tab w:val="left" w:pos="4680"/>
          <w:tab w:val="left" w:pos="5580"/>
          <w:tab w:val="left" w:pos="6480"/>
          <w:tab w:val="left" w:pos="8460"/>
          <w:tab w:val="left" w:pos="8550"/>
        </w:tabs>
        <w:autoSpaceDE w:val="0"/>
        <w:autoSpaceDN w:val="0"/>
        <w:spacing w:before="60" w:after="0" w:line="240" w:lineRule="auto"/>
        <w:ind w:left="446" w:right="41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object w:dxaOrig="11078" w:dyaOrig="6930">
          <v:shape id="_x0000_i1080" type="#_x0000_t75" style="width:446.6pt;height:300.75pt" o:ole="">
            <v:imagedata r:id="rId118" o:title=""/>
          </v:shape>
          <o:OLEObject Type="Embed" ProgID="Excel.Sheet.12" ShapeID="_x0000_i1080" DrawAspect="Content" ObjectID="_1802012536" r:id="rId119"/>
        </w:object>
      </w:r>
      <w:r w:rsidR="00620DBC">
        <w:rPr>
          <w:rFonts w:asciiTheme="majorBidi" w:eastAsia="Times New Roman" w:hAnsiTheme="majorBidi" w:cstheme="majorBidi"/>
          <w:sz w:val="28"/>
          <w:cs/>
        </w:rPr>
        <w:br w:type="page"/>
      </w:r>
    </w:p>
    <w:p w:rsidR="00B25A8E" w:rsidRPr="00B25A8E" w:rsidRDefault="00B25A8E" w:rsidP="00B86662">
      <w:pPr>
        <w:tabs>
          <w:tab w:val="left" w:pos="3780"/>
          <w:tab w:val="left" w:pos="4680"/>
          <w:tab w:val="left" w:pos="5580"/>
          <w:tab w:val="left" w:pos="6480"/>
          <w:tab w:val="left" w:pos="8460"/>
          <w:tab w:val="left" w:pos="8550"/>
        </w:tabs>
        <w:autoSpaceDE w:val="0"/>
        <w:autoSpaceDN w:val="0"/>
        <w:spacing w:after="0" w:line="240" w:lineRule="auto"/>
        <w:ind w:left="446" w:right="43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lastRenderedPageBreak/>
        <w:t>ความเสี่ยงจากอัตราแลกเปลี่ยน</w:t>
      </w:r>
    </w:p>
    <w:p w:rsidR="00CD15E7" w:rsidRPr="00293568" w:rsidRDefault="00CD15E7" w:rsidP="0033052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293568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กลุ่มบริษัทมีความเสี่ยงจากอัตราแลกเปลี่ยนเงินตราต่างประเทศ ซึ่งเกิดจากการซื้อขายสินค้าที่เป็นเงินตราต่างประเทศ กลุ่มบริษัทได้ทำสัญญาซื้อเงินตราต่างประเทศล่วงหน้า ซึ่งรายการดังกล่าวจะมีอายุไม่เกินหนึ่งปี เพื่อป้องกันความเสี่ยงของการจ่ายชำระเงินที่เป็นเงินตราต่างประเทศ </w:t>
      </w:r>
    </w:p>
    <w:p w:rsidR="00CD15E7" w:rsidRDefault="00CD15E7" w:rsidP="00330524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31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25</w:t>
      </w:r>
      <w:r w:rsidR="00E83601">
        <w:rPr>
          <w:rFonts w:asciiTheme="majorBidi" w:eastAsia="Times New Roman" w:hAnsiTheme="majorBidi" w:cstheme="majorBidi"/>
          <w:sz w:val="28"/>
          <w:lang w:val="en-GB"/>
        </w:rPr>
        <w:t>67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  <w:lang w:val="en-GB"/>
        </w:rPr>
        <w:t>25</w:t>
      </w:r>
      <w:r w:rsidR="00E83601">
        <w:rPr>
          <w:rFonts w:asciiTheme="majorBidi" w:eastAsia="Times New Roman" w:hAnsiTheme="majorBidi" w:cstheme="majorBidi"/>
          <w:sz w:val="28"/>
          <w:lang w:val="en-GB"/>
        </w:rPr>
        <w:t>66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สินทรัพย์และหนี้สินที่เป็นสกุลเงินต่างประเทศที่ยังไม่ได้ทำสัญญาเพื่อป้องกันความเสี่ยง สรุปได้ดังนี้</w:t>
      </w:r>
    </w:p>
    <w:bookmarkStart w:id="471" w:name="_MON_1737312660"/>
    <w:bookmarkEnd w:id="471"/>
    <w:p w:rsidR="00CD15E7" w:rsidRPr="00940C25" w:rsidRDefault="00B9733E" w:rsidP="0033052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hAnsiTheme="majorBidi" w:cstheme="majorBidi"/>
          <w:sz w:val="2"/>
          <w:szCs w:val="6"/>
          <w:cs/>
        </w:rPr>
      </w:pPr>
      <w:r w:rsidRPr="009D210E">
        <w:rPr>
          <w:rFonts w:asciiTheme="majorBidi" w:hAnsiTheme="majorBidi" w:cstheme="majorBidi"/>
          <w:cs/>
        </w:rPr>
        <w:object w:dxaOrig="9430" w:dyaOrig="3776">
          <v:shape id="_x0000_i1081" type="#_x0000_t75" style="width:448.4pt;height:196.4pt" o:ole="">
            <v:imagedata r:id="rId120" o:title=""/>
          </v:shape>
          <o:OLEObject Type="Embed" ProgID="Excel.Sheet.8" ShapeID="_x0000_i1081" DrawAspect="Content" ObjectID="_1802012537" r:id="rId121"/>
        </w:object>
      </w:r>
    </w:p>
    <w:p w:rsidR="00CD15E7" w:rsidRPr="00C22B5C" w:rsidRDefault="00CD15E7" w:rsidP="00330524">
      <w:pPr>
        <w:autoSpaceDE w:val="0"/>
        <w:autoSpaceDN w:val="0"/>
        <w:spacing w:before="120" w:after="0" w:line="240" w:lineRule="auto"/>
        <w:ind w:left="432" w:right="41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C22B5C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มูลค่ายุติธรรมของเครื่องมือทางการเงิน</w:t>
      </w:r>
    </w:p>
    <w:p w:rsidR="00CD15E7" w:rsidRPr="00DE1D62" w:rsidRDefault="00CD15E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="Angsana New" w:eastAsia="Times New Roman" w:hAnsi="Angsana New" w:cs="Angsana New"/>
          <w:sz w:val="28"/>
        </w:rPr>
      </w:pPr>
      <w:r w:rsidRPr="00C22B5C">
        <w:rPr>
          <w:rFonts w:ascii="Angsana New" w:eastAsia="Times New Roman" w:hAnsi="Angsana New" w:cs="Angsana New"/>
          <w:sz w:val="28"/>
          <w:cs/>
        </w:rPr>
        <w:t>เนื่องจากสินทรัพย์และหนี้สินทางการเงินส่วนใหญ่ของ</w:t>
      </w:r>
      <w:r>
        <w:rPr>
          <w:rFonts w:ascii="Angsana New" w:eastAsia="Times New Roman" w:hAnsi="Angsana New" w:cs="Angsana New" w:hint="cs"/>
          <w:sz w:val="28"/>
          <w:cs/>
        </w:rPr>
        <w:t>กลุ่มบริษัท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จัดอยู่ในประเภทระยะสั้นหรือมีอัตราดอกเบี้ยใกล้เคียงกับอัตราดอกเบี้ยในตลาด กลุ่มบริษัทจึงประมาณมูลค่ายุติธรรมของสินทรัพย์และหนี้สินทางการเงินส่วนใหญ่ใกล้เคี</w:t>
      </w:r>
      <w:r w:rsidR="005C783B">
        <w:rPr>
          <w:rFonts w:ascii="Angsana New" w:eastAsia="Times New Roman" w:hAnsi="Angsana New" w:cs="Angsana New"/>
          <w:sz w:val="28"/>
          <w:cs/>
        </w:rPr>
        <w:t>ยงกับมูลค่าตามบัญชีที่แสดงในงบ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:rsidR="00CD15E7" w:rsidRPr="00DE1D62" w:rsidRDefault="00CD15E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:rsidR="00CD15E7" w:rsidRPr="00DE1D62" w:rsidRDefault="00CD15E7" w:rsidP="00330524">
      <w:pPr>
        <w:tabs>
          <w:tab w:val="left" w:pos="990"/>
        </w:tabs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</w:t>
      </w:r>
      <w:r>
        <w:rPr>
          <w:rFonts w:ascii="Angsana New" w:eastAsia="Times New Roman" w:hAnsi="Angsana New" w:cs="Angsana New"/>
          <w:sz w:val="28"/>
        </w:rPr>
        <w:br/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 xml:space="preserve">ลูกหนี้การค้าและลูกหนี้หมุนเวียนอื่น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="00AB517B">
        <w:rPr>
          <w:rFonts w:ascii="Angsana New" w:eastAsia="Times New Roman" w:hAnsi="Angsana New" w:cs="Angsana New"/>
          <w:spacing w:val="-2"/>
          <w:sz w:val="28"/>
        </w:rPr>
        <w:br/>
      </w:r>
      <w:r w:rsidRPr="00DE1D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>
        <w:rPr>
          <w:rFonts w:ascii="Angsana New" w:eastAsia="Times New Roman" w:hAnsi="Angsana New" w:cs="Angsana New"/>
          <w:sz w:val="28"/>
          <w:cs/>
        </w:rPr>
        <w:br/>
      </w:r>
      <w:r w:rsidR="000B23B6">
        <w:rPr>
          <w:rFonts w:ascii="Angsana New" w:eastAsia="Times New Roman" w:hAnsi="Angsana New" w:cs="Angsana New"/>
          <w:sz w:val="28"/>
          <w:cs/>
        </w:rPr>
        <w:t>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:rsidR="00CD15E7" w:rsidRDefault="00CD15E7" w:rsidP="00330524">
      <w:pPr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</w:t>
      </w:r>
      <w:r>
        <w:rPr>
          <w:rFonts w:ascii="Angsana New" w:eastAsia="Times New Roman" w:hAnsi="Angsana New" w:cs="Angsana New"/>
          <w:sz w:val="28"/>
          <w:cs/>
        </w:rPr>
        <w:t>ประมาณตา</w:t>
      </w:r>
      <w:r>
        <w:rPr>
          <w:rFonts w:ascii="Angsana New" w:eastAsia="Times New Roman" w:hAnsi="Angsana New" w:cs="Angsana New" w:hint="cs"/>
          <w:sz w:val="28"/>
          <w:cs/>
        </w:rPr>
        <w:t>ม</w:t>
      </w:r>
      <w:r w:rsidR="000B23B6"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:rsidR="00CD15E7" w:rsidRDefault="00CD15E7" w:rsidP="00330524">
      <w:pPr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>
        <w:rPr>
          <w:rFonts w:ascii="Angsana New" w:eastAsia="Times New Roman" w:hAnsi="Angsana New" w:cs="Angsana New" w:hint="cs"/>
          <w:sz w:val="28"/>
          <w:cs/>
        </w:rPr>
        <w:t xml:space="preserve">สัญญาซื้อเงินตราต่างประเทศล่วงหน้า แสดงมูลค่ายุติธรรม ดังนี้ </w:t>
      </w:r>
    </w:p>
    <w:p w:rsidR="00681C72" w:rsidRDefault="00681C72" w:rsidP="00330524">
      <w:pPr>
        <w:spacing w:after="160" w:line="259" w:lineRule="auto"/>
        <w:ind w:right="41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br w:type="page"/>
      </w:r>
    </w:p>
    <w:p w:rsidR="00CD15E7" w:rsidRPr="005E5BF5" w:rsidRDefault="00CD15E7" w:rsidP="00B86662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lastRenderedPageBreak/>
        <w:t xml:space="preserve">ณ วันที่ </w:t>
      </w:r>
      <w:r w:rsidR="00201F21" w:rsidRPr="005E5BF5">
        <w:rPr>
          <w:rFonts w:asciiTheme="majorBidi" w:eastAsia="Times New Roman" w:hAnsiTheme="majorBidi" w:cs="Angsana New"/>
          <w:sz w:val="28"/>
          <w:lang w:val="en-GB"/>
        </w:rPr>
        <w:t>31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 xml:space="preserve">ธันวาคม </w:t>
      </w:r>
      <w:r w:rsidR="00201F21" w:rsidRPr="005E5BF5">
        <w:rPr>
          <w:rFonts w:asciiTheme="majorBidi" w:eastAsia="Times New Roman" w:hAnsiTheme="majorBidi" w:cs="Angsana New"/>
          <w:sz w:val="28"/>
          <w:lang w:val="en-GB"/>
        </w:rPr>
        <w:t>25</w:t>
      </w:r>
      <w:r w:rsidR="00E83601" w:rsidRPr="005E5BF5">
        <w:rPr>
          <w:rFonts w:asciiTheme="majorBidi" w:eastAsia="Times New Roman" w:hAnsiTheme="majorBidi" w:cs="Angsana New"/>
          <w:sz w:val="28"/>
          <w:lang w:val="en-GB"/>
        </w:rPr>
        <w:t>67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 </w:t>
      </w:r>
      <w:r w:rsidR="00201F21" w:rsidRPr="005E5BF5">
        <w:rPr>
          <w:rFonts w:asciiTheme="majorBidi" w:eastAsia="Times New Roman" w:hAnsiTheme="majorBidi" w:cs="Angsana New"/>
          <w:sz w:val="28"/>
          <w:lang w:val="en-GB"/>
        </w:rPr>
        <w:t>25</w:t>
      </w:r>
      <w:r w:rsidR="00E83601" w:rsidRPr="005E5BF5">
        <w:rPr>
          <w:rFonts w:asciiTheme="majorBidi" w:eastAsia="Times New Roman" w:hAnsiTheme="majorBidi" w:cs="Angsana New"/>
          <w:sz w:val="28"/>
          <w:lang w:val="en-GB"/>
        </w:rPr>
        <w:t>66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กลุ่มบริษัทมียอดคงเหลือ</w:t>
      </w:r>
      <w:r w:rsidRPr="005E5BF5">
        <w:rPr>
          <w:rFonts w:asciiTheme="majorBidi" w:eastAsia="Times New Roman" w:hAnsiTheme="majorBidi" w:cs="Angsana New" w:hint="cs"/>
          <w:sz w:val="28"/>
          <w:cs/>
          <w:lang w:val="en-GB"/>
        </w:rPr>
        <w:t>ของ</w:t>
      </w:r>
      <w:r w:rsidR="005E5BF5" w:rsidRPr="005E5BF5">
        <w:rPr>
          <w:rFonts w:asciiTheme="majorBidi" w:eastAsia="Times New Roman" w:hAnsiTheme="majorBidi" w:cs="Angsana New" w:hint="cs"/>
          <w:sz w:val="28"/>
          <w:cs/>
          <w:lang w:val="en-GB"/>
        </w:rPr>
        <w:t>สินทรัพย์และ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หนี้สินสัญญาอนุพันธ์ที่เป็นสัญญาซื้อเงินตราต่างประเทศล่วงหน้าที่สำคัญดังนี้</w:t>
      </w:r>
    </w:p>
    <w:bookmarkStart w:id="472" w:name="_MON_1548704552"/>
    <w:bookmarkEnd w:id="472"/>
    <w:p w:rsidR="00CD15E7" w:rsidRPr="00FE1398" w:rsidRDefault="00B9733E" w:rsidP="00330524">
      <w:pPr>
        <w:autoSpaceDE w:val="0"/>
        <w:autoSpaceDN w:val="0"/>
        <w:spacing w:after="0" w:line="240" w:lineRule="auto"/>
        <w:ind w:left="432" w:right="41"/>
        <w:jc w:val="thaiDistribute"/>
        <w:rPr>
          <w:sz w:val="2"/>
          <w:szCs w:val="2"/>
        </w:rPr>
      </w:pPr>
      <w:r w:rsidRPr="00E50525">
        <w:rPr>
          <w:sz w:val="28"/>
        </w:rPr>
        <w:object w:dxaOrig="10131" w:dyaOrig="2527">
          <v:shape id="_x0000_i1082" type="#_x0000_t75" style="width:447.95pt;height:122.15pt" o:ole="">
            <v:imagedata r:id="rId122" o:title=""/>
          </v:shape>
          <o:OLEObject Type="Embed" ProgID="Excel.Sheet.8" ShapeID="_x0000_i1082" DrawAspect="Content" ObjectID="_1802012538" r:id="rId123"/>
        </w:object>
      </w:r>
    </w:p>
    <w:p w:rsidR="00CD15E7" w:rsidRPr="009A5F49" w:rsidRDefault="00CD15E7" w:rsidP="009A5F49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A5F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ค่าใช้จ่ายตาม</w:t>
      </w:r>
      <w:r w:rsidR="002A006E" w:rsidRPr="009A5F4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ธรรมชาติ</w:t>
      </w:r>
    </w:p>
    <w:p w:rsidR="00CD15E7" w:rsidRDefault="00EA3754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>
        <w:rPr>
          <w:rFonts w:asciiTheme="majorBidi" w:eastAsia="Times New Roman" w:hAnsiTheme="majorBidi" w:cs="Angsana New" w:hint="cs"/>
          <w:sz w:val="28"/>
          <w:cs/>
        </w:rPr>
        <w:t>กลุ่ม</w:t>
      </w:r>
      <w:r w:rsidR="00CD15E7" w:rsidRPr="005741C0">
        <w:rPr>
          <w:rFonts w:asciiTheme="majorBidi" w:eastAsia="Times New Roman" w:hAnsiTheme="majorBidi" w:cs="Angsana New"/>
          <w:sz w:val="28"/>
          <w:cs/>
        </w:rPr>
        <w:t>บริษัทมีค่าใช้จ่ายตาม</w:t>
      </w:r>
      <w:r w:rsidR="002A006E">
        <w:rPr>
          <w:rFonts w:asciiTheme="majorBidi" w:eastAsia="Times New Roman" w:hAnsiTheme="majorBidi" w:cs="Angsana New" w:hint="cs"/>
          <w:sz w:val="28"/>
          <w:cs/>
        </w:rPr>
        <w:t>ธรรมชาติ</w:t>
      </w:r>
      <w:r w:rsidR="00CD15E7" w:rsidRPr="005741C0">
        <w:rPr>
          <w:rFonts w:asciiTheme="majorBidi" w:eastAsia="Times New Roman" w:hAnsiTheme="majorBidi" w:cs="Angsana New"/>
          <w:sz w:val="28"/>
          <w:cs/>
        </w:rPr>
        <w:t>ที่มีสาระสำคัญสำหรั</w:t>
      </w:r>
      <w:r w:rsidR="00CD15E7">
        <w:rPr>
          <w:rFonts w:asciiTheme="majorBidi" w:eastAsia="Times New Roman" w:hAnsiTheme="majorBidi" w:cs="Angsana New"/>
          <w:sz w:val="28"/>
          <w:cs/>
        </w:rPr>
        <w:t xml:space="preserve">บปีสิ้นสุดวันที่ </w:t>
      </w:r>
      <w:r w:rsidR="00201F21">
        <w:rPr>
          <w:rFonts w:asciiTheme="majorBidi" w:eastAsia="Times New Roman" w:hAnsiTheme="majorBidi" w:cs="Angsana New"/>
          <w:sz w:val="28"/>
        </w:rPr>
        <w:t>31</w:t>
      </w:r>
      <w:r w:rsidR="00CD15E7">
        <w:rPr>
          <w:rFonts w:asciiTheme="majorBidi" w:eastAsia="Times New Roman" w:hAnsiTheme="majorBidi" w:cs="Angsana New"/>
          <w:sz w:val="28"/>
        </w:rPr>
        <w:t xml:space="preserve"> </w:t>
      </w:r>
      <w:r w:rsidR="00CD15E7"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 w:rsidR="00CD15E7">
        <w:rPr>
          <w:rFonts w:asciiTheme="majorBidi" w:eastAsia="Times New Roman" w:hAnsiTheme="majorBidi" w:cs="Angsana New"/>
          <w:sz w:val="28"/>
        </w:rPr>
        <w:t xml:space="preserve"> </w:t>
      </w:r>
      <w:r w:rsidR="00CD15E7">
        <w:rPr>
          <w:rFonts w:asciiTheme="majorBidi" w:eastAsia="Times New Roman" w:hAnsiTheme="majorBidi" w:cs="Angsana New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66</w:t>
      </w:r>
      <w:r w:rsidR="00CD15E7">
        <w:rPr>
          <w:rFonts w:asciiTheme="majorBidi" w:eastAsia="Times New Roman" w:hAnsiTheme="majorBidi" w:cs="Angsana New"/>
          <w:sz w:val="28"/>
        </w:rPr>
        <w:t xml:space="preserve"> </w:t>
      </w:r>
      <w:r w:rsidR="00CD15E7" w:rsidRPr="005741C0">
        <w:rPr>
          <w:rFonts w:asciiTheme="majorBidi" w:eastAsia="Times New Roman" w:hAnsiTheme="majorBidi" w:cs="Angsana New"/>
          <w:sz w:val="28"/>
          <w:cs/>
        </w:rPr>
        <w:t>ดังนี้</w:t>
      </w:r>
    </w:p>
    <w:bookmarkStart w:id="473" w:name="_MON_1550559520"/>
    <w:bookmarkEnd w:id="473"/>
    <w:p w:rsidR="00CD15E7" w:rsidRPr="00B86662" w:rsidRDefault="00B9733E" w:rsidP="0033052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hAnsiTheme="majorBidi" w:cstheme="majorBidi"/>
          <w:sz w:val="14"/>
          <w:szCs w:val="18"/>
        </w:rPr>
      </w:pPr>
      <w:r w:rsidRPr="009D210E">
        <w:rPr>
          <w:rFonts w:asciiTheme="majorBidi" w:hAnsiTheme="majorBidi" w:cstheme="majorBidi"/>
          <w:cs/>
        </w:rPr>
        <w:object w:dxaOrig="9399" w:dyaOrig="4806">
          <v:shape id="_x0000_i1083" type="#_x0000_t75" style="width:446.6pt;height:248.35pt" o:ole="">
            <v:imagedata r:id="rId124" o:title=""/>
          </v:shape>
          <o:OLEObject Type="Embed" ProgID="Excel.Sheet.8" ShapeID="_x0000_i1083" DrawAspect="Content" ObjectID="_1802012539" r:id="rId125"/>
        </w:object>
      </w:r>
    </w:p>
    <w:p w:rsidR="00CD15E7" w:rsidRDefault="00CD15E7" w:rsidP="00B86662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กองทุนสำรองเลี้ยงชีพ</w:t>
      </w:r>
    </w:p>
    <w:p w:rsidR="00CD15E7" w:rsidRDefault="00CD15E7" w:rsidP="00330524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และพนักงานได้ร่วมกันจัดตั้งกองทุนสำรองเลี้ยงชีพขึ้นตามพระราชบัญญัติกองทุนสำรองเลี้ยงชีพ พ.ศ. </w:t>
      </w:r>
      <w:r w:rsidR="00201F21">
        <w:rPr>
          <w:rFonts w:asciiTheme="majorBidi" w:eastAsia="Times New Roman" w:hAnsiTheme="majorBidi" w:cs="Angsana New"/>
          <w:sz w:val="28"/>
        </w:rPr>
        <w:t>253</w:t>
      </w:r>
      <w:r w:rsidR="00E83601">
        <w:rPr>
          <w:rFonts w:asciiTheme="majorBidi" w:eastAsia="Times New Roman" w:hAnsiTheme="majorBidi" w:cs="Angsana New"/>
          <w:sz w:val="28"/>
        </w:rPr>
        <w:t>0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 xml:space="preserve"> โดยกลุ่มบริษัทและพนักงานจะจ่ายสมทบเข้ากองทุนเป็นรายเดือนในอัตราที่ขึ้นอยู่กับอายุงานของพนักงานกองทุนสำรองเลี้ยงชีพนี้มีสถาบันการเงินในประเทศแห่งหนึ่งเป็นผู้บริหารจัดการกอง</w:t>
      </w:r>
      <w:r>
        <w:rPr>
          <w:rFonts w:asciiTheme="majorBidi" w:eastAsia="Times New Roman" w:hAnsiTheme="majorBidi" w:cs="Angsana New"/>
          <w:sz w:val="28"/>
          <w:cs/>
          <w:lang w:val="en-GB"/>
        </w:rPr>
        <w:t>ทุน และจะจ่ายให้แก่พนักงานเมื่อ</w:t>
      </w:r>
      <w:r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>พนักงานนั้น</w:t>
      </w:r>
      <w:r w:rsidRPr="000C41E0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 xml:space="preserve">ออกจากงานตามระเบียบว่าด้วยกองทุนของกลุ่มบริษัทสำหรับปีสิ้นสุดวันที่ </w:t>
      </w:r>
      <w:r w:rsidR="00201F21" w:rsidRPr="000C41E0">
        <w:rPr>
          <w:rFonts w:asciiTheme="majorBidi" w:eastAsia="Times New Roman" w:hAnsiTheme="majorBidi" w:cs="Angsana New"/>
          <w:spacing w:val="-2"/>
          <w:sz w:val="28"/>
        </w:rPr>
        <w:t>31</w:t>
      </w:r>
      <w:r w:rsidRPr="000C41E0"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0C41E0">
        <w:rPr>
          <w:rFonts w:asciiTheme="majorBidi" w:eastAsia="Times New Roman" w:hAnsiTheme="majorBidi" w:cs="Angsana New"/>
          <w:spacing w:val="-2"/>
          <w:sz w:val="28"/>
          <w:cs/>
        </w:rPr>
        <w:t xml:space="preserve">ธันวาคม </w:t>
      </w:r>
      <w:r w:rsidR="00201F21" w:rsidRPr="000C41E0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 w:rsidRPr="000C41E0">
        <w:rPr>
          <w:rFonts w:asciiTheme="majorBidi" w:eastAsia="Times New Roman" w:hAnsiTheme="majorBidi" w:cs="Angsana New"/>
          <w:spacing w:val="-2"/>
          <w:sz w:val="28"/>
        </w:rPr>
        <w:t>67</w:t>
      </w:r>
      <w:r w:rsidRPr="000C41E0"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0C41E0">
        <w:rPr>
          <w:rFonts w:asciiTheme="majorBidi" w:eastAsia="Times New Roman" w:hAnsiTheme="majorBidi" w:cs="Angsana New"/>
          <w:spacing w:val="-2"/>
          <w:sz w:val="28"/>
          <w:cs/>
        </w:rPr>
        <w:t xml:space="preserve">และ </w:t>
      </w:r>
      <w:r w:rsidR="00201F21" w:rsidRPr="000C41E0">
        <w:rPr>
          <w:rFonts w:asciiTheme="majorBidi" w:eastAsia="Times New Roman" w:hAnsiTheme="majorBidi" w:cs="Angsana New"/>
          <w:spacing w:val="-2"/>
          <w:sz w:val="28"/>
        </w:rPr>
        <w:t>25</w:t>
      </w:r>
      <w:r w:rsidR="00E83601" w:rsidRPr="000C41E0">
        <w:rPr>
          <w:rFonts w:asciiTheme="majorBidi" w:eastAsia="Times New Roman" w:hAnsiTheme="majorBidi" w:cs="Angsana New"/>
          <w:spacing w:val="-2"/>
          <w:sz w:val="28"/>
        </w:rPr>
        <w:t>66</w:t>
      </w:r>
      <w:r w:rsidRPr="000C41E0"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0C41E0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ตามงบการเงินรวม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>ได้จ่ายเงินสมทบกองทุน</w:t>
      </w:r>
      <w:r w:rsidRPr="009074D5">
        <w:rPr>
          <w:rFonts w:asciiTheme="majorBidi" w:eastAsia="Times New Roman" w:hAnsiTheme="majorBidi" w:cs="Angsana New"/>
          <w:sz w:val="28"/>
          <w:cs/>
          <w:lang w:val="en-GB"/>
        </w:rPr>
        <w:t>เป็น</w:t>
      </w:r>
      <w:r w:rsidR="009074D5" w:rsidRPr="009074D5">
        <w:rPr>
          <w:rFonts w:asciiTheme="majorBidi" w:eastAsia="Times New Roman" w:hAnsiTheme="majorBidi" w:cs="Angsana New"/>
          <w:sz w:val="28"/>
          <w:cs/>
          <w:lang w:val="en-GB"/>
        </w:rPr>
        <w:t>จำนวน</w:t>
      </w:r>
      <w:r w:rsidR="009074D5" w:rsidRPr="009074D5">
        <w:rPr>
          <w:rFonts w:asciiTheme="majorBidi" w:eastAsia="Times New Roman" w:hAnsiTheme="majorBidi" w:cs="Angsana New"/>
          <w:sz w:val="28"/>
        </w:rPr>
        <w:t xml:space="preserve"> </w:t>
      </w:r>
      <w:r w:rsidR="00E83601">
        <w:rPr>
          <w:rFonts w:asciiTheme="majorBidi" w:eastAsia="Times New Roman" w:hAnsiTheme="majorBidi" w:cs="Angsana New"/>
          <w:sz w:val="28"/>
        </w:rPr>
        <w:t>6</w:t>
      </w:r>
      <w:r w:rsidR="009074D5" w:rsidRPr="009074D5">
        <w:rPr>
          <w:rFonts w:asciiTheme="majorBidi" w:eastAsia="Times New Roman" w:hAnsiTheme="majorBidi" w:cs="Angsana New"/>
          <w:sz w:val="28"/>
        </w:rPr>
        <w:t>.</w:t>
      </w:r>
      <w:r w:rsidR="00E83601">
        <w:rPr>
          <w:rFonts w:asciiTheme="majorBidi" w:eastAsia="Times New Roman" w:hAnsiTheme="majorBidi" w:cs="Angsana New"/>
          <w:sz w:val="28"/>
        </w:rPr>
        <w:t>00</w:t>
      </w:r>
      <w:r w:rsidRPr="009074D5">
        <w:rPr>
          <w:rFonts w:asciiTheme="majorBidi" w:eastAsia="Times New Roman" w:hAnsiTheme="majorBidi" w:cs="Angsana New"/>
          <w:sz w:val="28"/>
        </w:rPr>
        <w:t xml:space="preserve"> </w:t>
      </w:r>
      <w:r w:rsidRPr="009074D5">
        <w:rPr>
          <w:rFonts w:asciiTheme="majorBidi" w:eastAsia="Times New Roman" w:hAnsiTheme="majorBidi" w:cs="Angsana New"/>
          <w:sz w:val="28"/>
          <w:cs/>
          <w:lang w:val="en-GB"/>
        </w:rPr>
        <w:t>ล้าน</w:t>
      </w:r>
      <w:r w:rsidRPr="00B560AE">
        <w:rPr>
          <w:rFonts w:asciiTheme="majorBidi" w:eastAsia="Times New Roman" w:hAnsiTheme="majorBidi" w:cs="Angsana New"/>
          <w:sz w:val="28"/>
          <w:cs/>
          <w:lang w:val="en-GB"/>
        </w:rPr>
        <w:t xml:space="preserve">บาท และ </w:t>
      </w:r>
      <w:r w:rsidR="00201F21">
        <w:rPr>
          <w:rFonts w:asciiTheme="majorBidi" w:eastAsia="Times New Roman" w:hAnsiTheme="majorBidi" w:cs="Angsana New"/>
          <w:sz w:val="28"/>
        </w:rPr>
        <w:t>5</w:t>
      </w:r>
      <w:r w:rsidRPr="00B560AE">
        <w:rPr>
          <w:rFonts w:asciiTheme="majorBidi" w:eastAsia="Times New Roman" w:hAnsiTheme="majorBidi" w:cs="Angsana New"/>
          <w:sz w:val="28"/>
          <w:cs/>
          <w:lang w:val="en-GB"/>
        </w:rPr>
        <w:t>.</w:t>
      </w:r>
      <w:r w:rsidR="00E83601">
        <w:rPr>
          <w:rFonts w:asciiTheme="majorBidi" w:eastAsia="Times New Roman" w:hAnsiTheme="majorBidi" w:cs="Angsana New"/>
          <w:sz w:val="28"/>
        </w:rPr>
        <w:t>8</w:t>
      </w:r>
      <w:r w:rsidR="00201F21">
        <w:rPr>
          <w:rFonts w:asciiTheme="majorBidi" w:eastAsia="Times New Roman" w:hAnsiTheme="majorBidi" w:cs="Angsana New"/>
          <w:sz w:val="28"/>
        </w:rPr>
        <w:t>1</w:t>
      </w:r>
      <w:r w:rsidRPr="00B560AE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ตามลำดับ</w:t>
      </w:r>
    </w:p>
    <w:p w:rsidR="00681C72" w:rsidRDefault="00681C72" w:rsidP="00330524">
      <w:pPr>
        <w:spacing w:after="160" w:line="259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Default="00B815C7" w:rsidP="00E2253F">
      <w:pPr>
        <w:numPr>
          <w:ilvl w:val="0"/>
          <w:numId w:val="18"/>
        </w:numPr>
        <w:autoSpaceDE w:val="0"/>
        <w:autoSpaceDN w:val="0"/>
        <w:spacing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741C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ภาระผูกพันและหนี้สินที่อาจเกิดขึ้นในภายหน้า</w:t>
      </w:r>
    </w:p>
    <w:p w:rsidR="00B815C7" w:rsidRPr="00FC785F" w:rsidRDefault="00B815C7" w:rsidP="003E3AB1">
      <w:pPr>
        <w:pStyle w:val="ListParagraph"/>
        <w:numPr>
          <w:ilvl w:val="1"/>
          <w:numId w:val="18"/>
        </w:numPr>
        <w:spacing w:before="80" w:after="0"/>
        <w:ind w:left="990" w:right="41" w:hanging="450"/>
        <w:contextualSpacing w:val="0"/>
        <w:rPr>
          <w:rFonts w:asciiTheme="majorBidi" w:eastAsia="Times New Roman" w:hAnsiTheme="majorBidi" w:cstheme="majorBidi"/>
          <w:sz w:val="28"/>
          <w:lang w:val="en-GB"/>
        </w:rPr>
      </w:pPr>
      <w:r w:rsidRPr="00F30373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 w:rsidR="00C22B5C">
        <w:rPr>
          <w:rFonts w:asciiTheme="majorBidi" w:eastAsia="Times New Roman" w:hAnsiTheme="majorBidi" w:cs="Angsana New"/>
          <w:sz w:val="28"/>
          <w:cs/>
        </w:rPr>
        <w:t xml:space="preserve">วันที่ </w:t>
      </w:r>
      <w:r w:rsidR="00201F21">
        <w:rPr>
          <w:rFonts w:asciiTheme="majorBidi" w:eastAsia="Times New Roman" w:hAnsiTheme="majorBidi" w:cs="Angsana New"/>
          <w:sz w:val="28"/>
        </w:rPr>
        <w:t>31</w:t>
      </w:r>
      <w:r w:rsidR="00C22B5C">
        <w:rPr>
          <w:rFonts w:asciiTheme="majorBidi" w:eastAsia="Times New Roman" w:hAnsiTheme="majorBidi" w:cs="Angsana New"/>
          <w:sz w:val="28"/>
        </w:rPr>
        <w:t xml:space="preserve"> </w:t>
      </w:r>
      <w:r w:rsidR="00C22B5C"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 w:rsidR="00C22B5C">
        <w:rPr>
          <w:rFonts w:asciiTheme="majorBidi" w:eastAsia="Times New Roman" w:hAnsiTheme="majorBidi" w:cs="Angsana New"/>
          <w:sz w:val="28"/>
        </w:rPr>
        <w:t xml:space="preserve"> </w:t>
      </w:r>
      <w:r w:rsidR="00C22B5C">
        <w:rPr>
          <w:rFonts w:asciiTheme="majorBidi" w:eastAsia="Times New Roman" w:hAnsiTheme="majorBidi" w:cs="Angsana New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66</w:t>
      </w:r>
      <w:r w:rsidR="00C22B5C">
        <w:rPr>
          <w:rFonts w:asciiTheme="majorBidi" w:eastAsia="Times New Roman" w:hAnsiTheme="majorBidi" w:cs="Angsana New"/>
          <w:sz w:val="28"/>
        </w:rPr>
        <w:t xml:space="preserve"> </w:t>
      </w:r>
      <w:r w:rsidRPr="00F30373">
        <w:rPr>
          <w:rFonts w:asciiTheme="majorBidi" w:eastAsia="Times New Roman" w:hAnsiTheme="majorBidi" w:cs="Angsana New"/>
          <w:sz w:val="28"/>
          <w:cs/>
          <w:lang w:val="en-GB"/>
        </w:rPr>
        <w:t>กลุ่มบริษัทมีวงเงินสินเชื่อกับสถาบันการเงิน ดังนี้</w:t>
      </w:r>
    </w:p>
    <w:bookmarkStart w:id="474" w:name="_MON_1794134197"/>
    <w:bookmarkEnd w:id="474"/>
    <w:p w:rsidR="00656821" w:rsidRPr="00656821" w:rsidRDefault="00CB5A51" w:rsidP="009A5F49">
      <w:pPr>
        <w:pStyle w:val="ListParagraph"/>
        <w:spacing w:after="0" w:line="240" w:lineRule="auto"/>
        <w:ind w:left="990" w:right="41"/>
        <w:contextualSpacing w:val="0"/>
        <w:jc w:val="thaiDistribute"/>
        <w:rPr>
          <w:rFonts w:asciiTheme="majorBidi" w:hAnsiTheme="majorBidi" w:cstheme="majorBidi"/>
          <w:sz w:val="6"/>
          <w:szCs w:val="6"/>
        </w:rPr>
      </w:pPr>
      <w:r w:rsidRPr="009A4E25">
        <w:rPr>
          <w:rFonts w:asciiTheme="majorBidi" w:hAnsiTheme="majorBidi" w:cstheme="majorBidi"/>
          <w:sz w:val="28"/>
          <w:cs/>
        </w:rPr>
        <w:object w:dxaOrig="12894" w:dyaOrig="4929">
          <v:shape id="_x0000_i1084" type="#_x0000_t75" style="width:426.1pt;height:178.65pt" o:ole="">
            <v:imagedata r:id="rId126" o:title=""/>
          </v:shape>
          <o:OLEObject Type="Embed" ProgID="Excel.Sheet.12" ShapeID="_x0000_i1084" DrawAspect="Content" ObjectID="_1802012540" r:id="rId127"/>
        </w:object>
      </w:r>
      <w:bookmarkStart w:id="475" w:name="_MON_1673005742"/>
      <w:bookmarkEnd w:id="475"/>
    </w:p>
    <w:p w:rsidR="00B815C7" w:rsidRPr="00986FF6" w:rsidRDefault="00B815C7" w:rsidP="009A5F49">
      <w:pPr>
        <w:pStyle w:val="ListParagraph"/>
        <w:spacing w:after="0" w:line="240" w:lineRule="auto"/>
        <w:ind w:left="990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CA2733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CA2733">
        <w:rPr>
          <w:rFonts w:asciiTheme="majorBidi" w:eastAsia="Times New Roman" w:hAnsiTheme="majorBidi" w:cstheme="majorBidi"/>
          <w:sz w:val="28"/>
        </w:rPr>
        <w:t xml:space="preserve"> 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</w:t>
      </w:r>
      <w:r w:rsidR="00201F21">
        <w:rPr>
          <w:rFonts w:asciiTheme="majorBidi" w:eastAsia="Times New Roman" w:hAnsiTheme="majorBidi" w:cstheme="majorBidi"/>
          <w:sz w:val="28"/>
        </w:rPr>
        <w:t>4</w:t>
      </w:r>
      <w:r w:rsidRPr="00CA2733">
        <w:rPr>
          <w:rFonts w:asciiTheme="majorBidi" w:eastAsia="Times New Roman" w:hAnsiTheme="majorBidi" w:cstheme="majorBidi"/>
          <w:sz w:val="28"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CA2733">
        <w:rPr>
          <w:rFonts w:asciiTheme="majorBidi" w:eastAsia="Times New Roman" w:hAnsiTheme="majorBidi" w:cstheme="majorBidi"/>
          <w:sz w:val="28"/>
          <w:cs/>
        </w:rPr>
        <w:t>ในการให้ใช้วงเงินจำนวน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ล้านบาท เพื่อออกหนังสือค้ำประกันกับธนาคารพาณิชย์แห่งหนึ่ง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Pr="00CA2733">
        <w:rPr>
          <w:rFonts w:asciiTheme="majorBidi" w:eastAsia="Times New Roman" w:hAnsiTheme="majorBidi" w:cstheme="majorBidi"/>
          <w:sz w:val="28"/>
          <w:cs/>
        </w:rPr>
        <w:t>บริษัท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>ดังกล่าวตกลงว่า</w:t>
      </w:r>
      <w:r w:rsidRPr="003E3AB1">
        <w:rPr>
          <w:rFonts w:asciiTheme="majorBidi" w:eastAsia="Times New Roman" w:hAnsiTheme="majorBidi" w:cstheme="majorBidi" w:hint="cs"/>
          <w:spacing w:val="-2"/>
          <w:sz w:val="28"/>
          <w:cs/>
        </w:rPr>
        <w:t>จะสั่งซื้อสินค้าจากบริษัทฯ และ</w:t>
      </w:r>
      <w:r w:rsidRPr="003E3AB1">
        <w:rPr>
          <w:rFonts w:asciiTheme="majorBidi" w:eastAsia="Times New Roman" w:hAnsiTheme="majorBidi" w:cstheme="majorBidi"/>
          <w:spacing w:val="-2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3E3AB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3E3AB1">
        <w:rPr>
          <w:rFonts w:asciiTheme="majorBidi" w:eastAsia="Times New Roman" w:hAnsiTheme="majorBidi" w:cstheme="majorBidi"/>
          <w:spacing w:val="-2"/>
          <w:sz w:val="28"/>
          <w:cs/>
        </w:rPr>
        <w:t>ๆ</w:t>
      </w:r>
      <w:r w:rsidRPr="003E3AB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3E3AB1">
        <w:rPr>
          <w:rFonts w:asciiTheme="majorBidi" w:eastAsia="Times New Roman" w:hAnsiTheme="majorBidi" w:cstheme="majorBidi"/>
          <w:spacing w:val="-2"/>
          <w:sz w:val="28"/>
          <w:cs/>
        </w:rPr>
        <w:t>ทั้งหมดที่เกิดขึ้นจากการ</w:t>
      </w:r>
      <w:r w:rsidRPr="00CA2733">
        <w:rPr>
          <w:rFonts w:asciiTheme="majorBidi" w:eastAsia="Times New Roman" w:hAnsiTheme="majorBidi" w:cstheme="majorBidi"/>
          <w:sz w:val="28"/>
          <w:cs/>
        </w:rPr>
        <w:t>ขอใช้</w:t>
      </w:r>
      <w:r w:rsidRPr="00986FF6">
        <w:rPr>
          <w:rFonts w:asciiTheme="majorBidi" w:eastAsia="Times New Roman" w:hAnsiTheme="majorBidi" w:cstheme="majorBidi"/>
          <w:sz w:val="28"/>
          <w:cs/>
        </w:rPr>
        <w:t>วงเงิน</w:t>
      </w:r>
      <w:r w:rsidRPr="00986FF6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:rsidR="00B815C7" w:rsidRPr="00916982" w:rsidRDefault="00B815C7" w:rsidP="00656821">
      <w:pPr>
        <w:pStyle w:val="ListParagraph"/>
        <w:autoSpaceDE w:val="0"/>
        <w:autoSpaceDN w:val="0"/>
        <w:spacing w:before="60" w:after="0" w:line="240" w:lineRule="auto"/>
        <w:ind w:left="994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96BCC">
        <w:rPr>
          <w:rFonts w:asciiTheme="majorBidi" w:eastAsia="Times New Roman" w:hAnsiTheme="majorBidi" w:cstheme="majorBidi"/>
          <w:spacing w:val="4"/>
          <w:sz w:val="28"/>
          <w:cs/>
        </w:rPr>
        <w:t>ภาระผูกพันและหนี้สินที่อาจเกิดขึ้นในภาย</w:t>
      </w:r>
      <w:r w:rsidRPr="00E4657B">
        <w:rPr>
          <w:rFonts w:asciiTheme="majorBidi" w:eastAsia="Times New Roman" w:hAnsiTheme="majorBidi" w:cstheme="majorBidi"/>
          <w:spacing w:val="4"/>
          <w:sz w:val="28"/>
          <w:cs/>
        </w:rPr>
        <w:t>หน้า ค้ำประกันโดยเงินฝาก</w:t>
      </w:r>
      <w:r w:rsidRPr="0032604E">
        <w:rPr>
          <w:rFonts w:asciiTheme="majorBidi" w:eastAsia="Times New Roman" w:hAnsiTheme="majorBidi" w:cstheme="majorBidi"/>
          <w:spacing w:val="4"/>
          <w:sz w:val="28"/>
          <w:cs/>
        </w:rPr>
        <w:t xml:space="preserve">ธนาคารตามหมายเหตุข้อที่ 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11</w:t>
      </w:r>
      <w:r w:rsidRPr="0032604E">
        <w:rPr>
          <w:rFonts w:asciiTheme="majorBidi" w:eastAsia="Times New Roman" w:hAnsiTheme="majorBidi" w:cstheme="majorBidi"/>
          <w:spacing w:val="4"/>
          <w:sz w:val="28"/>
          <w:cs/>
        </w:rPr>
        <w:t xml:space="preserve"> และ</w:t>
      </w:r>
      <w:r w:rsidRPr="0032604E">
        <w:rPr>
          <w:rFonts w:asciiTheme="majorBidi" w:eastAsia="Times New Roman" w:hAnsiTheme="majorBidi" w:cstheme="majorBidi"/>
          <w:spacing w:val="4"/>
          <w:sz w:val="28"/>
        </w:rPr>
        <w:br/>
      </w:r>
      <w:r w:rsidRPr="0032604E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32604E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201F21">
        <w:rPr>
          <w:rFonts w:asciiTheme="majorBidi" w:eastAsia="Times New Roman" w:hAnsiTheme="majorBidi" w:cstheme="majorBidi"/>
          <w:sz w:val="28"/>
        </w:rPr>
        <w:t>15</w:t>
      </w:r>
    </w:p>
    <w:p w:rsidR="00B815C7" w:rsidRPr="009A0A1D" w:rsidRDefault="00C22B5C" w:rsidP="009A5F49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30373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>
        <w:rPr>
          <w:rFonts w:asciiTheme="majorBidi" w:eastAsia="Times New Roman" w:hAnsiTheme="majorBidi" w:cs="Angsana New"/>
          <w:sz w:val="28"/>
          <w:cs/>
        </w:rPr>
        <w:t xml:space="preserve">วันที่ </w:t>
      </w:r>
      <w:r w:rsidR="00201F21">
        <w:rPr>
          <w:rFonts w:asciiTheme="majorBidi" w:eastAsia="Times New Roman" w:hAnsiTheme="majorBidi" w:cs="Angsana New"/>
          <w:sz w:val="28"/>
        </w:rPr>
        <w:t>31</w:t>
      </w:r>
      <w:r>
        <w:rPr>
          <w:rFonts w:asciiTheme="majorBidi" w:eastAsia="Times New Roman" w:hAnsiTheme="majorBidi" w:cs="Angsana New"/>
          <w:sz w:val="28"/>
        </w:rPr>
        <w:t xml:space="preserve"> </w:t>
      </w:r>
      <w:r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>
        <w:rPr>
          <w:rFonts w:asciiTheme="majorBidi" w:eastAsia="Times New Roman" w:hAnsiTheme="majorBidi" w:cs="Angsana New"/>
          <w:sz w:val="28"/>
        </w:rPr>
        <w:t xml:space="preserve"> </w:t>
      </w:r>
      <w:r>
        <w:rPr>
          <w:rFonts w:asciiTheme="majorBidi" w:eastAsia="Times New Roman" w:hAnsiTheme="majorBidi" w:cs="Angsana New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66</w:t>
      </w:r>
      <w:r>
        <w:rPr>
          <w:rFonts w:asciiTheme="majorBidi" w:eastAsia="Times New Roman" w:hAnsiTheme="majorBidi" w:cs="Angsana New"/>
          <w:sz w:val="28"/>
        </w:rPr>
        <w:t xml:space="preserve"> </w:t>
      </w:r>
      <w:r w:rsidR="00B815C7" w:rsidRPr="009A0A1D">
        <w:rPr>
          <w:rFonts w:asciiTheme="majorBidi" w:eastAsia="Times New Roman" w:hAnsiTheme="majorBidi" w:cstheme="majorBidi"/>
          <w:sz w:val="28"/>
          <w:cs/>
        </w:rPr>
        <w:t>บริษัทฯ มีภาระผูกพันที่จะต้องจ่ายในอนาคตเกี่ยวกับสัญญาเช่าทรัพย์สินและ</w:t>
      </w:r>
      <w:r w:rsidR="00B815C7" w:rsidRPr="009A4D7A">
        <w:rPr>
          <w:rFonts w:asciiTheme="majorBidi" w:eastAsia="Times New Roman" w:hAnsiTheme="majorBidi" w:cstheme="majorBidi"/>
          <w:sz w:val="28"/>
          <w:cs/>
        </w:rPr>
        <w:t>บริการอื่น จำนวน</w:t>
      </w:r>
      <w:r w:rsidR="00B815C7" w:rsidRPr="009A4D7A">
        <w:rPr>
          <w:rFonts w:asciiTheme="majorBidi" w:eastAsia="Times New Roman" w:hAnsiTheme="majorBidi" w:cstheme="majorBidi"/>
          <w:sz w:val="28"/>
        </w:rPr>
        <w:t xml:space="preserve"> </w:t>
      </w:r>
      <w:r w:rsidR="00ED6435">
        <w:rPr>
          <w:rFonts w:asciiTheme="majorBidi" w:eastAsia="Times New Roman" w:hAnsiTheme="majorBidi" w:cstheme="majorBidi"/>
          <w:sz w:val="28"/>
        </w:rPr>
        <w:t>5.21</w:t>
      </w:r>
      <w:r w:rsidR="00B815C7" w:rsidRPr="009A4D7A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9A4D7A">
        <w:rPr>
          <w:rFonts w:asciiTheme="majorBidi" w:eastAsia="Times New Roman" w:hAnsiTheme="majorBidi" w:cstheme="majorBidi"/>
          <w:sz w:val="28"/>
          <w:cs/>
        </w:rPr>
        <w:t>ล้านบาท และจำนวน</w:t>
      </w:r>
      <w:r w:rsidR="00B815C7" w:rsidRPr="00306939">
        <w:rPr>
          <w:rFonts w:asciiTheme="majorBidi" w:eastAsia="Times New Roman" w:hAnsiTheme="majorBidi" w:cstheme="majorBidi"/>
          <w:sz w:val="28"/>
        </w:rPr>
        <w:t xml:space="preserve"> </w:t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="00B815C7" w:rsidRPr="00306939">
        <w:rPr>
          <w:rFonts w:asciiTheme="majorBidi" w:eastAsia="Times New Roman" w:hAnsiTheme="majorBidi" w:cstheme="majorBidi"/>
          <w:sz w:val="28"/>
        </w:rPr>
        <w:t>.</w:t>
      </w:r>
      <w:r w:rsidR="00E83601">
        <w:rPr>
          <w:rFonts w:asciiTheme="majorBidi" w:eastAsia="Times New Roman" w:hAnsiTheme="majorBidi" w:cstheme="majorBidi"/>
          <w:sz w:val="28"/>
        </w:rPr>
        <w:t>99</w:t>
      </w:r>
      <w:r w:rsidR="00B815C7" w:rsidRPr="00306939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815C7" w:rsidRPr="00306939">
        <w:rPr>
          <w:rFonts w:asciiTheme="majorBidi" w:eastAsia="Times New Roman" w:hAnsiTheme="majorBidi" w:cstheme="majorBidi"/>
          <w:sz w:val="28"/>
          <w:cs/>
        </w:rPr>
        <w:t>ล้านบาท ตามลำดับ</w:t>
      </w:r>
    </w:p>
    <w:p w:rsidR="00B815C7" w:rsidRPr="00AE6FB8" w:rsidRDefault="00B815C7" w:rsidP="009A5F49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77BBE">
        <w:rPr>
          <w:rFonts w:asciiTheme="majorBidi" w:eastAsia="Times New Roman" w:hAnsiTheme="majorBidi" w:cs="Angsana New"/>
          <w:spacing w:val="-4"/>
          <w:sz w:val="28"/>
          <w:cs/>
        </w:rPr>
        <w:t xml:space="preserve">บริษัทฯ มีภาระหนี้สินที่ต้องจ่ายตามสัญญาจ้างที่ปรึกษางานขายจำนวน </w:t>
      </w:r>
      <w:r w:rsidR="00201F21" w:rsidRPr="00977BBE">
        <w:rPr>
          <w:rFonts w:asciiTheme="majorBidi" w:eastAsia="Times New Roman" w:hAnsiTheme="majorBidi" w:cstheme="majorBidi"/>
          <w:spacing w:val="-4"/>
          <w:sz w:val="28"/>
        </w:rPr>
        <w:t>1</w:t>
      </w:r>
      <w:r w:rsidRPr="00977BBE">
        <w:rPr>
          <w:rFonts w:asciiTheme="majorBidi" w:eastAsia="Times New Roman" w:hAnsiTheme="majorBidi" w:cs="Angsana New"/>
          <w:spacing w:val="-4"/>
          <w:sz w:val="28"/>
          <w:cs/>
        </w:rPr>
        <w:t xml:space="preserve"> สัญญา ซึ่งทางบริษัทฯ ได้ทำสัญญาไว้แล้ว</w:t>
      </w:r>
      <w:r w:rsidRPr="003E6983">
        <w:rPr>
          <w:rFonts w:asciiTheme="majorBidi" w:eastAsia="Times New Roman" w:hAnsiTheme="majorBidi" w:cs="Angsana New"/>
          <w:sz w:val="28"/>
          <w:cs/>
        </w:rPr>
        <w:t xml:space="preserve">เป็นจำนวนเงิน </w:t>
      </w:r>
      <w:r w:rsidR="00E83601">
        <w:rPr>
          <w:rFonts w:asciiTheme="majorBidi" w:eastAsia="Times New Roman" w:hAnsiTheme="majorBidi" w:cstheme="majorBidi"/>
          <w:sz w:val="28"/>
        </w:rPr>
        <w:t>6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>
        <w:rPr>
          <w:rFonts w:asciiTheme="majorBidi" w:eastAsia="Times New Roman" w:hAnsiTheme="majorBidi" w:cstheme="majorBidi"/>
          <w:sz w:val="28"/>
        </w:rPr>
        <w:t>.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Pr="003E6983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  <w:r w:rsidR="00124193">
        <w:rPr>
          <w:rFonts w:asciiTheme="majorBidi" w:eastAsia="Times New Roman" w:hAnsiTheme="majorBidi" w:cs="Angsana New" w:hint="cs"/>
          <w:sz w:val="28"/>
          <w:cs/>
        </w:rPr>
        <w:t xml:space="preserve"> ณ</w:t>
      </w:r>
      <w:r w:rsidRPr="003E6983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C22B5C">
        <w:rPr>
          <w:rFonts w:asciiTheme="majorBidi" w:eastAsia="Times New Roman" w:hAnsiTheme="majorBidi" w:cs="Angsana New"/>
          <w:sz w:val="28"/>
          <w:cs/>
        </w:rPr>
        <w:t xml:space="preserve">วันที่ </w:t>
      </w:r>
      <w:r w:rsidR="00201F21">
        <w:rPr>
          <w:rFonts w:asciiTheme="majorBidi" w:eastAsia="Times New Roman" w:hAnsiTheme="majorBidi" w:cs="Angsana New"/>
          <w:sz w:val="28"/>
        </w:rPr>
        <w:t>31</w:t>
      </w:r>
      <w:r w:rsidR="00C22B5C">
        <w:rPr>
          <w:rFonts w:asciiTheme="majorBidi" w:eastAsia="Times New Roman" w:hAnsiTheme="majorBidi" w:cs="Angsana New"/>
          <w:sz w:val="28"/>
        </w:rPr>
        <w:t xml:space="preserve"> </w:t>
      </w:r>
      <w:r w:rsidR="00C22B5C"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 w:rsidR="00C22B5C">
        <w:rPr>
          <w:rFonts w:asciiTheme="majorBidi" w:eastAsia="Times New Roman" w:hAnsiTheme="majorBidi" w:cs="Angsana New"/>
          <w:sz w:val="28"/>
        </w:rPr>
        <w:t xml:space="preserve"> </w:t>
      </w:r>
      <w:r w:rsidRPr="003E6983">
        <w:rPr>
          <w:rFonts w:asciiTheme="majorBidi" w:eastAsia="Times New Roman" w:hAnsiTheme="majorBidi" w:cs="Angsana New"/>
          <w:sz w:val="28"/>
          <w:cs/>
        </w:rPr>
        <w:t>บริษัทฯ คงเหลือภาระผูกพันที่ต้องจ่ายชำระตาม</w:t>
      </w:r>
      <w:r w:rsidR="00977BBE">
        <w:rPr>
          <w:rFonts w:asciiTheme="majorBidi" w:eastAsia="Times New Roman" w:hAnsiTheme="majorBidi" w:cs="Angsana New"/>
          <w:sz w:val="28"/>
        </w:rPr>
        <w:br/>
      </w:r>
      <w:r w:rsidRPr="003E6983">
        <w:rPr>
          <w:rFonts w:asciiTheme="majorBidi" w:eastAsia="Times New Roman" w:hAnsiTheme="majorBidi" w:cs="Angsana New"/>
          <w:sz w:val="28"/>
          <w:cs/>
        </w:rPr>
        <w:t>สัญญา</w:t>
      </w:r>
      <w:r w:rsidR="00306939" w:rsidRPr="00306939">
        <w:rPr>
          <w:rFonts w:asciiTheme="majorBidi" w:eastAsia="Times New Roman" w:hAnsiTheme="majorBidi" w:cs="Angsana New"/>
          <w:sz w:val="28"/>
          <w:cs/>
        </w:rPr>
        <w:t>ดังกล่าวจำนวน</w:t>
      </w:r>
      <w:r w:rsidR="00306939" w:rsidRPr="00306939">
        <w:rPr>
          <w:rFonts w:asciiTheme="majorBidi" w:eastAsia="Times New Roman" w:hAnsiTheme="majorBidi" w:cs="Angsana New"/>
          <w:sz w:val="28"/>
        </w:rPr>
        <w:t xml:space="preserve"> </w:t>
      </w:r>
      <w:r w:rsidR="00201F21">
        <w:rPr>
          <w:rFonts w:asciiTheme="majorBidi" w:eastAsia="Times New Roman" w:hAnsiTheme="majorBidi" w:cs="Angsana New"/>
          <w:sz w:val="28"/>
        </w:rPr>
        <w:t>12</w:t>
      </w:r>
      <w:r w:rsidR="00F93DFC">
        <w:rPr>
          <w:rFonts w:asciiTheme="majorBidi" w:eastAsia="Times New Roman" w:hAnsiTheme="majorBidi" w:cs="Angsana New"/>
          <w:sz w:val="28"/>
        </w:rPr>
        <w:t>.</w:t>
      </w:r>
      <w:r w:rsidR="00201F21">
        <w:rPr>
          <w:rFonts w:asciiTheme="majorBidi" w:eastAsia="Times New Roman" w:hAnsiTheme="majorBidi" w:cs="Angsana New"/>
          <w:sz w:val="28"/>
        </w:rPr>
        <w:t>24</w:t>
      </w:r>
      <w:r w:rsidRPr="00306939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</w:p>
    <w:p w:rsidR="006C2341" w:rsidRPr="006C2341" w:rsidRDefault="00B815C7" w:rsidP="009A5F49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8C01B9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มีภาระหนี้สินที่ต้องจ่ายตาม</w:t>
      </w:r>
      <w:r w:rsidRPr="00F93DFC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สัญญาจ้างออกแบบสถาปัตยกรรมและสัญญาก่อสร้างจำนวน 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4</w:t>
      </w:r>
      <w:r w:rsidRPr="00F93DF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93DFC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</w:t>
      </w:r>
      <w:r w:rsidRPr="00F93DFC">
        <w:rPr>
          <w:rFonts w:asciiTheme="majorBidi" w:eastAsia="Times New Roman" w:hAnsiTheme="majorBidi" w:cstheme="majorBidi"/>
          <w:spacing w:val="4"/>
          <w:sz w:val="28"/>
        </w:rPr>
        <w:br/>
      </w:r>
      <w:r w:rsidRPr="00F93DFC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ซึ่งทางบริษัทฯ</w:t>
      </w:r>
      <w:r w:rsidRPr="00F93DF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93DFC">
        <w:rPr>
          <w:rFonts w:asciiTheme="majorBidi" w:eastAsia="Times New Roman" w:hAnsiTheme="majorBidi" w:cstheme="majorBidi"/>
          <w:spacing w:val="4"/>
          <w:sz w:val="28"/>
          <w:cs/>
        </w:rPr>
        <w:t>ได้ทำสัญญาไว้แล้ว เป็นจำนวนเงิน</w:t>
      </w:r>
      <w:r w:rsidR="00F93DFC" w:rsidRPr="00F93DF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2</w:t>
      </w:r>
      <w:r w:rsidR="00E83601">
        <w:rPr>
          <w:rFonts w:asciiTheme="majorBidi" w:eastAsia="Times New Roman" w:hAnsiTheme="majorBidi" w:cstheme="majorBidi"/>
          <w:spacing w:val="4"/>
          <w:sz w:val="28"/>
        </w:rPr>
        <w:t>6</w:t>
      </w:r>
      <w:r w:rsidR="00F93DFC" w:rsidRPr="00F93DFC">
        <w:rPr>
          <w:rFonts w:asciiTheme="majorBidi" w:eastAsia="Times New Roman" w:hAnsiTheme="majorBidi" w:cstheme="majorBidi"/>
          <w:spacing w:val="4"/>
          <w:sz w:val="28"/>
        </w:rPr>
        <w:t>.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5</w:t>
      </w:r>
      <w:r w:rsidR="00E83601">
        <w:rPr>
          <w:rFonts w:asciiTheme="majorBidi" w:eastAsia="Times New Roman" w:hAnsiTheme="majorBidi" w:cstheme="majorBidi"/>
          <w:spacing w:val="4"/>
          <w:sz w:val="28"/>
        </w:rPr>
        <w:t>9</w:t>
      </w:r>
      <w:r w:rsidRPr="00F93DF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93DFC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ณ </w:t>
      </w:r>
      <w:r w:rsidR="00C22B5C" w:rsidRPr="00F93DFC">
        <w:rPr>
          <w:rFonts w:asciiTheme="majorBidi" w:eastAsia="Times New Roman" w:hAnsiTheme="majorBidi" w:cs="Angsana New"/>
          <w:sz w:val="28"/>
          <w:cs/>
        </w:rPr>
        <w:t xml:space="preserve">วันที่ </w:t>
      </w:r>
      <w:r w:rsidR="00201F21">
        <w:rPr>
          <w:rFonts w:asciiTheme="majorBidi" w:eastAsia="Times New Roman" w:hAnsiTheme="majorBidi" w:cs="Angsana New"/>
          <w:sz w:val="28"/>
        </w:rPr>
        <w:t>31</w:t>
      </w:r>
      <w:r w:rsidR="00C22B5C" w:rsidRPr="00F93DFC">
        <w:rPr>
          <w:rFonts w:asciiTheme="majorBidi" w:eastAsia="Times New Roman" w:hAnsiTheme="majorBidi" w:cs="Angsana New"/>
          <w:sz w:val="28"/>
        </w:rPr>
        <w:t xml:space="preserve"> </w:t>
      </w:r>
      <w:r w:rsidR="00C22B5C" w:rsidRPr="00F93DFC"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67</w:t>
      </w:r>
      <w:r w:rsidR="00C22B5C" w:rsidRPr="00F93DFC">
        <w:rPr>
          <w:rFonts w:asciiTheme="majorBidi" w:eastAsia="Times New Roman" w:hAnsiTheme="majorBidi" w:cs="Angsana New"/>
          <w:sz w:val="28"/>
        </w:rPr>
        <w:t xml:space="preserve"> </w:t>
      </w:r>
      <w:r w:rsidRPr="00F93DFC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Pr="00F93DF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93DFC">
        <w:rPr>
          <w:rFonts w:asciiTheme="majorBidi" w:eastAsia="Times New Roman" w:hAnsiTheme="majorBidi" w:cstheme="majorBidi"/>
          <w:spacing w:val="4"/>
          <w:sz w:val="28"/>
          <w:cs/>
        </w:rPr>
        <w:t>คงเหลือภาระผูกพันที่ต้องจ่ายชำระตามสัญญาดังกล่าวจำนวน</w:t>
      </w:r>
      <w:r w:rsidR="00F93DFC" w:rsidRPr="00F93DF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E83601">
        <w:rPr>
          <w:rFonts w:asciiTheme="majorBidi" w:eastAsia="Times New Roman" w:hAnsiTheme="majorBidi" w:cstheme="majorBidi"/>
          <w:spacing w:val="4"/>
          <w:sz w:val="28"/>
        </w:rPr>
        <w:t>8</w:t>
      </w:r>
      <w:r w:rsidRPr="00F93DFC">
        <w:rPr>
          <w:rFonts w:asciiTheme="majorBidi" w:eastAsia="Times New Roman" w:hAnsiTheme="majorBidi" w:cstheme="majorBidi"/>
          <w:spacing w:val="4"/>
          <w:sz w:val="28"/>
        </w:rPr>
        <w:t>.</w:t>
      </w:r>
      <w:r w:rsidR="00201F21">
        <w:rPr>
          <w:rFonts w:asciiTheme="majorBidi" w:eastAsia="Times New Roman" w:hAnsiTheme="majorBidi" w:cstheme="majorBidi"/>
          <w:spacing w:val="4"/>
          <w:sz w:val="28"/>
        </w:rPr>
        <w:t>45</w:t>
      </w:r>
      <w:r w:rsidRPr="00F93DF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93DFC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  <w:r w:rsidR="008C01B9" w:rsidRPr="00F93DF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</w:p>
    <w:p w:rsidR="00B815C7" w:rsidRPr="00977BBE" w:rsidRDefault="00B815C7" w:rsidP="009A5F49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77BBE">
        <w:rPr>
          <w:rFonts w:asciiTheme="majorBidi" w:eastAsia="Times New Roman" w:hAnsiTheme="majorBidi" w:cstheme="majorBidi"/>
          <w:sz w:val="28"/>
          <w:cs/>
        </w:rPr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="00977BBE">
        <w:rPr>
          <w:rFonts w:asciiTheme="majorBidi" w:eastAsia="Times New Roman" w:hAnsiTheme="majorBidi" w:cstheme="majorBidi"/>
          <w:sz w:val="28"/>
        </w:rPr>
        <w:br/>
      </w:r>
      <w:r w:rsidRPr="00977BBE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124193" w:rsidRPr="00977BBE">
        <w:rPr>
          <w:rFonts w:asciiTheme="majorBidi" w:eastAsia="Times New Roman" w:hAnsiTheme="majorBidi" w:cstheme="majorBidi"/>
          <w:sz w:val="28"/>
        </w:rPr>
        <w:t>8</w:t>
      </w:r>
      <w:r w:rsidRPr="00977BBE">
        <w:rPr>
          <w:rFonts w:asciiTheme="majorBidi" w:eastAsia="Times New Roman" w:hAnsiTheme="majorBidi" w:cstheme="majorBidi"/>
          <w:sz w:val="28"/>
        </w:rPr>
        <w:t xml:space="preserve"> </w:t>
      </w:r>
      <w:r w:rsidRPr="00977BBE">
        <w:rPr>
          <w:rFonts w:asciiTheme="majorBidi" w:eastAsia="Times New Roman" w:hAnsiTheme="majorBidi" w:cstheme="majorBidi"/>
          <w:sz w:val="28"/>
          <w:cs/>
        </w:rPr>
        <w:t xml:space="preserve">สัญญา ซึ่งทางบริษัทฯ ได้ทำสัญญาไว้แล้ว เป็นจำนวนเงิน </w:t>
      </w:r>
      <w:r w:rsidR="00201F21" w:rsidRPr="00977BBE">
        <w:rPr>
          <w:rFonts w:asciiTheme="majorBidi" w:eastAsia="Times New Roman" w:hAnsiTheme="majorBidi" w:cstheme="majorBidi"/>
          <w:sz w:val="28"/>
        </w:rPr>
        <w:t>1</w:t>
      </w:r>
      <w:r w:rsidR="00124193" w:rsidRPr="00977BBE">
        <w:rPr>
          <w:rFonts w:asciiTheme="majorBidi" w:eastAsia="Times New Roman" w:hAnsiTheme="majorBidi" w:cstheme="majorBidi"/>
          <w:sz w:val="28"/>
        </w:rPr>
        <w:t>16.05</w:t>
      </w:r>
      <w:r w:rsidRPr="00977BBE">
        <w:rPr>
          <w:rFonts w:asciiTheme="majorBidi" w:eastAsia="Times New Roman" w:hAnsiTheme="majorBidi" w:cstheme="majorBidi"/>
          <w:sz w:val="28"/>
        </w:rPr>
        <w:t xml:space="preserve"> </w:t>
      </w:r>
      <w:r w:rsidRPr="00977BBE">
        <w:rPr>
          <w:rFonts w:asciiTheme="majorBidi" w:eastAsia="Times New Roman" w:hAnsiTheme="majorBidi" w:cstheme="majorBidi"/>
          <w:sz w:val="28"/>
          <w:cs/>
        </w:rPr>
        <w:t xml:space="preserve">ล้านบาท ณ </w:t>
      </w:r>
      <w:r w:rsidR="00C22B5C" w:rsidRPr="00977BBE">
        <w:rPr>
          <w:rFonts w:asciiTheme="majorBidi" w:eastAsia="Times New Roman" w:hAnsiTheme="majorBidi" w:cs="Angsana New"/>
          <w:sz w:val="28"/>
          <w:cs/>
        </w:rPr>
        <w:t xml:space="preserve">วันที่ </w:t>
      </w:r>
      <w:r w:rsidR="00201F21" w:rsidRPr="00977BBE">
        <w:rPr>
          <w:rFonts w:asciiTheme="majorBidi" w:eastAsia="Times New Roman" w:hAnsiTheme="majorBidi" w:cs="Angsana New"/>
          <w:sz w:val="28"/>
        </w:rPr>
        <w:t>31</w:t>
      </w:r>
      <w:r w:rsidR="00C22B5C" w:rsidRPr="00977BBE">
        <w:rPr>
          <w:rFonts w:asciiTheme="majorBidi" w:eastAsia="Times New Roman" w:hAnsiTheme="majorBidi" w:cs="Angsana New"/>
          <w:sz w:val="28"/>
        </w:rPr>
        <w:t xml:space="preserve"> </w:t>
      </w:r>
      <w:r w:rsidR="00C22B5C" w:rsidRPr="00977BBE"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 w:rsidR="00201F21" w:rsidRPr="00977BBE">
        <w:rPr>
          <w:rFonts w:asciiTheme="majorBidi" w:eastAsia="Times New Roman" w:hAnsiTheme="majorBidi" w:cs="Angsana New"/>
          <w:sz w:val="28"/>
        </w:rPr>
        <w:t>25</w:t>
      </w:r>
      <w:r w:rsidR="00E83601" w:rsidRPr="00977BBE">
        <w:rPr>
          <w:rFonts w:asciiTheme="majorBidi" w:eastAsia="Times New Roman" w:hAnsiTheme="majorBidi" w:cs="Angsana New"/>
          <w:sz w:val="28"/>
        </w:rPr>
        <w:t>67</w:t>
      </w:r>
      <w:r w:rsidR="00C22B5C" w:rsidRPr="00977BBE">
        <w:rPr>
          <w:rFonts w:asciiTheme="majorBidi" w:eastAsia="Times New Roman" w:hAnsiTheme="majorBidi" w:cs="Angsana New"/>
          <w:sz w:val="28"/>
        </w:rPr>
        <w:t xml:space="preserve"> </w:t>
      </w:r>
      <w:r w:rsidRPr="00977BBE">
        <w:rPr>
          <w:rFonts w:asciiTheme="majorBidi" w:eastAsia="Times New Roman" w:hAnsiTheme="majorBidi" w:cstheme="majorBidi"/>
          <w:sz w:val="28"/>
          <w:cs/>
        </w:rPr>
        <w:t>บริษัทฯ คงเหลือภาระผูกพันที่ต้องจ่ายชำระตามสัญญาดังกล่าวจำนวน</w:t>
      </w:r>
      <w:r w:rsidRPr="00977BBE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24193" w:rsidRPr="00977BBE">
        <w:rPr>
          <w:rFonts w:asciiTheme="majorBidi" w:eastAsia="Times New Roman" w:hAnsiTheme="majorBidi" w:cstheme="majorBidi"/>
          <w:sz w:val="28"/>
        </w:rPr>
        <w:t>24.43</w:t>
      </w:r>
      <w:r w:rsidRPr="00977BBE">
        <w:rPr>
          <w:rFonts w:asciiTheme="majorBidi" w:eastAsia="Times New Roman" w:hAnsiTheme="majorBidi" w:cstheme="majorBidi"/>
          <w:sz w:val="28"/>
        </w:rPr>
        <w:t xml:space="preserve"> </w:t>
      </w:r>
      <w:r w:rsidRPr="00977BBE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:rsidR="009A5F49" w:rsidRDefault="00B815C7" w:rsidP="009A5F49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  <w:cs/>
        </w:rPr>
      </w:pPr>
      <w:r w:rsidRPr="009A5F49">
        <w:rPr>
          <w:rFonts w:asciiTheme="majorBidi" w:eastAsia="Times New Roman" w:hAnsiTheme="majorBidi" w:cstheme="majorBidi" w:hint="cs"/>
          <w:spacing w:val="4"/>
          <w:sz w:val="28"/>
          <w:cs/>
        </w:rPr>
        <w:t>บริษัทย่อย</w:t>
      </w:r>
      <w:r w:rsidRPr="009A5F49">
        <w:rPr>
          <w:rFonts w:asciiTheme="majorBidi" w:eastAsia="Times New Roman" w:hAnsiTheme="majorBidi" w:cstheme="majorBidi"/>
          <w:spacing w:val="4"/>
          <w:sz w:val="28"/>
          <w:cs/>
        </w:rPr>
        <w:t>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Pr="009A5F49">
        <w:rPr>
          <w:rFonts w:asciiTheme="majorBidi" w:eastAsia="Times New Roman" w:hAnsiTheme="majorBidi" w:cstheme="majorBidi"/>
          <w:spacing w:val="4"/>
          <w:sz w:val="28"/>
        </w:rPr>
        <w:br/>
      </w:r>
      <w:r w:rsidRPr="00977BBE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201F21" w:rsidRPr="00977BBE">
        <w:rPr>
          <w:rFonts w:asciiTheme="majorBidi" w:eastAsia="Times New Roman" w:hAnsiTheme="majorBidi" w:cstheme="majorBidi"/>
          <w:sz w:val="28"/>
        </w:rPr>
        <w:t>3</w:t>
      </w:r>
      <w:r w:rsidRPr="00977BBE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</w:t>
      </w:r>
      <w:r w:rsidRPr="00977BBE">
        <w:rPr>
          <w:rFonts w:asciiTheme="majorBidi" w:eastAsia="Times New Roman" w:hAnsiTheme="majorBidi" w:cstheme="majorBidi" w:hint="cs"/>
          <w:sz w:val="28"/>
          <w:cs/>
        </w:rPr>
        <w:t>ย่อย</w:t>
      </w:r>
      <w:r w:rsidRPr="00977BBE">
        <w:rPr>
          <w:rFonts w:asciiTheme="majorBidi" w:eastAsia="Times New Roman" w:hAnsiTheme="majorBidi" w:cstheme="majorBidi"/>
          <w:sz w:val="28"/>
          <w:cs/>
        </w:rPr>
        <w:t xml:space="preserve">ได้ทำสัญญาไว้แล้ว เป็นจำนวนเงิน </w:t>
      </w:r>
      <w:r w:rsidR="00201F21" w:rsidRPr="00977BBE">
        <w:rPr>
          <w:rFonts w:asciiTheme="majorBidi" w:eastAsia="Times New Roman" w:hAnsiTheme="majorBidi" w:cstheme="majorBidi"/>
          <w:sz w:val="28"/>
        </w:rPr>
        <w:t>42</w:t>
      </w:r>
      <w:r w:rsidRPr="00977BBE">
        <w:rPr>
          <w:rFonts w:asciiTheme="majorBidi" w:eastAsia="Times New Roman" w:hAnsiTheme="majorBidi" w:cstheme="majorBidi"/>
          <w:sz w:val="28"/>
        </w:rPr>
        <w:t>.</w:t>
      </w:r>
      <w:r w:rsidR="00E83601" w:rsidRPr="00977BBE">
        <w:rPr>
          <w:rFonts w:asciiTheme="majorBidi" w:eastAsia="Times New Roman" w:hAnsiTheme="majorBidi" w:cstheme="majorBidi"/>
          <w:sz w:val="28"/>
        </w:rPr>
        <w:t>06</w:t>
      </w:r>
      <w:r w:rsidRPr="00977BBE">
        <w:rPr>
          <w:rFonts w:asciiTheme="majorBidi" w:eastAsia="Times New Roman" w:hAnsiTheme="majorBidi" w:cstheme="majorBidi"/>
          <w:sz w:val="28"/>
        </w:rPr>
        <w:t xml:space="preserve"> </w:t>
      </w:r>
      <w:r w:rsidRPr="00977BBE">
        <w:rPr>
          <w:rFonts w:asciiTheme="majorBidi" w:eastAsia="Times New Roman" w:hAnsiTheme="majorBidi" w:cstheme="majorBidi"/>
          <w:sz w:val="28"/>
          <w:cs/>
        </w:rPr>
        <w:t>ล้านบาท</w:t>
      </w:r>
      <w:r w:rsidRPr="00977BBE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77BBE">
        <w:rPr>
          <w:rFonts w:asciiTheme="majorBidi" w:eastAsia="Times New Roman" w:hAnsiTheme="majorBidi" w:cstheme="majorBidi"/>
          <w:sz w:val="28"/>
          <w:cs/>
        </w:rPr>
        <w:t xml:space="preserve">ณ </w:t>
      </w:r>
      <w:r w:rsidR="00C22B5C" w:rsidRPr="00977BBE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201F21" w:rsidRPr="00977BBE">
        <w:rPr>
          <w:rFonts w:asciiTheme="majorBidi" w:eastAsia="Times New Roman" w:hAnsiTheme="majorBidi" w:cstheme="majorBidi"/>
          <w:sz w:val="28"/>
        </w:rPr>
        <w:t>31</w:t>
      </w:r>
      <w:r w:rsidR="00C22B5C" w:rsidRPr="00977BBE">
        <w:rPr>
          <w:rFonts w:asciiTheme="majorBidi" w:eastAsia="Times New Roman" w:hAnsiTheme="majorBidi" w:cstheme="majorBidi"/>
          <w:sz w:val="28"/>
        </w:rPr>
        <w:t xml:space="preserve"> </w:t>
      </w:r>
      <w:r w:rsidR="00C22B5C" w:rsidRPr="00977BB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201F21" w:rsidRPr="00977BBE">
        <w:rPr>
          <w:rFonts w:asciiTheme="majorBidi" w:eastAsia="Times New Roman" w:hAnsiTheme="majorBidi" w:cstheme="majorBidi"/>
          <w:sz w:val="28"/>
        </w:rPr>
        <w:t>25</w:t>
      </w:r>
      <w:r w:rsidR="00E83601" w:rsidRPr="00977BBE">
        <w:rPr>
          <w:rFonts w:asciiTheme="majorBidi" w:eastAsia="Times New Roman" w:hAnsiTheme="majorBidi" w:cstheme="majorBidi"/>
          <w:sz w:val="28"/>
        </w:rPr>
        <w:t>67</w:t>
      </w:r>
      <w:r w:rsidR="00C22B5C" w:rsidRPr="009A5F4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9A5F49">
        <w:rPr>
          <w:rFonts w:asciiTheme="majorBidi" w:eastAsia="Times New Roman" w:hAnsiTheme="majorBidi" w:cstheme="majorBidi"/>
          <w:spacing w:val="4"/>
          <w:sz w:val="28"/>
          <w:cs/>
        </w:rPr>
        <w:t>บริษัทย่อยคงเหลือภาระผูกพันที่ต้องจ่ายชำระตามสัญญาดังกล่าวจำนวน</w:t>
      </w:r>
      <w:r w:rsidRPr="009A5F4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034460" w:rsidRPr="009A5F49">
        <w:rPr>
          <w:rFonts w:asciiTheme="majorBidi" w:eastAsia="Times New Roman" w:hAnsiTheme="majorBidi" w:cstheme="majorBidi"/>
          <w:spacing w:val="4"/>
          <w:sz w:val="28"/>
        </w:rPr>
        <w:t>4.69</w:t>
      </w:r>
      <w:r w:rsidRPr="009A5F4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9A5F49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:rsidR="009A5F49" w:rsidRDefault="009A5F49">
      <w:pPr>
        <w:spacing w:after="160" w:line="259" w:lineRule="auto"/>
        <w:rPr>
          <w:rFonts w:asciiTheme="majorBidi" w:eastAsia="Times New Roman" w:hAnsiTheme="majorBidi" w:cstheme="majorBidi"/>
          <w:spacing w:val="4"/>
          <w:sz w:val="28"/>
          <w:cs/>
        </w:rPr>
      </w:pPr>
      <w:r>
        <w:rPr>
          <w:rFonts w:asciiTheme="majorBidi" w:eastAsia="Times New Roman" w:hAnsiTheme="majorBidi" w:cstheme="majorBidi"/>
          <w:spacing w:val="4"/>
          <w:sz w:val="28"/>
          <w:cs/>
        </w:rPr>
        <w:br w:type="page"/>
      </w:r>
    </w:p>
    <w:p w:rsidR="004A7E57" w:rsidRPr="004A7E57" w:rsidRDefault="004A7E57" w:rsidP="00E2253F">
      <w:pPr>
        <w:pStyle w:val="ListParagraph"/>
        <w:numPr>
          <w:ilvl w:val="0"/>
          <w:numId w:val="17"/>
        </w:numPr>
        <w:autoSpaceDE w:val="0"/>
        <w:autoSpaceDN w:val="0"/>
        <w:spacing w:after="0" w:line="240" w:lineRule="auto"/>
        <w:ind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4A7E57">
        <w:rPr>
          <w:rFonts w:asciiTheme="majorBidi" w:hAnsiTheme="majorBidi" w:cstheme="majorBidi"/>
          <w:b/>
          <w:bCs/>
          <w:sz w:val="28"/>
          <w:cs/>
        </w:rPr>
        <w:lastRenderedPageBreak/>
        <w:t>สิทธิประโยชน์จากบัตรส่งเสริมการลงทุน</w:t>
      </w:r>
    </w:p>
    <w:p w:rsidR="004A7E57" w:rsidRPr="00124549" w:rsidRDefault="004A7E57" w:rsidP="008E400D">
      <w:pPr>
        <w:autoSpaceDE w:val="0"/>
        <w:autoSpaceDN w:val="0"/>
        <w:spacing w:before="120" w:after="0" w:line="240" w:lineRule="auto"/>
        <w:ind w:left="540" w:right="41"/>
        <w:jc w:val="thaiDistribute"/>
        <w:rPr>
          <w:rFonts w:asciiTheme="majorBidi" w:hAnsiTheme="majorBidi" w:cstheme="majorBidi"/>
          <w:b/>
          <w:bCs/>
          <w:sz w:val="28"/>
          <w:cs/>
        </w:rPr>
      </w:pPr>
      <w:r w:rsidRPr="00522089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201F21">
        <w:rPr>
          <w:rFonts w:asciiTheme="majorBidi" w:eastAsia="Times New Roman" w:hAnsiTheme="majorBidi" w:cstheme="majorBidi"/>
          <w:sz w:val="28"/>
        </w:rPr>
        <w:t>31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67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บริษัทได้รับสิทธิและประโยชน์จากคณะกรรมการส่งเสริมการลงทุน </w:t>
      </w:r>
      <w:r w:rsidRPr="00522089">
        <w:rPr>
          <w:rFonts w:asciiTheme="majorBidi" w:eastAsia="Times New Roman" w:hAnsiTheme="majorBidi" w:cstheme="majorBidi"/>
          <w:sz w:val="28"/>
        </w:rPr>
        <w:br/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ตามพระราชบัญญัติส่งเสริมการลงทุน พ.ศ. </w:t>
      </w:r>
      <w:r w:rsidR="00201F21">
        <w:rPr>
          <w:rFonts w:asciiTheme="majorBidi" w:eastAsia="Times New Roman" w:hAnsiTheme="majorBidi" w:cstheme="majorBidi"/>
          <w:sz w:val="28"/>
        </w:rPr>
        <w:t>252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ดังนี้</w:t>
      </w:r>
    </w:p>
    <w:p w:rsidR="004A7E57" w:rsidRPr="004A7E57" w:rsidRDefault="004A7E57" w:rsidP="00FE5A19">
      <w:pPr>
        <w:pStyle w:val="ListParagraph"/>
        <w:numPr>
          <w:ilvl w:val="1"/>
          <w:numId w:val="17"/>
        </w:numPr>
        <w:autoSpaceDE w:val="0"/>
        <w:autoSpaceDN w:val="0"/>
        <w:spacing w:before="80" w:after="0" w:line="240" w:lineRule="auto"/>
        <w:ind w:left="990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4A7E57">
        <w:rPr>
          <w:rFonts w:asciiTheme="majorBidi" w:eastAsia="Times New Roman" w:hAnsiTheme="majorBidi" w:cstheme="majorBidi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</w:t>
      </w:r>
      <w:r w:rsidRPr="004A7E57">
        <w:rPr>
          <w:rFonts w:asciiTheme="majorBidi" w:eastAsia="Times New Roman" w:hAnsiTheme="majorBidi" w:cstheme="majorBidi"/>
          <w:sz w:val="28"/>
        </w:rPr>
        <w:br/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พลังงานแสงอาทิตย์ประเภท 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4A7E57">
        <w:rPr>
          <w:rFonts w:asciiTheme="majorBidi" w:eastAsia="Times New Roman" w:hAnsiTheme="majorBidi" w:cstheme="majorBidi"/>
          <w:sz w:val="28"/>
        </w:rPr>
        <w:t>.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กิจการสาธารณูปโภคและบริการพื้นฐาน เลขที่ </w:t>
      </w:r>
      <w:r w:rsidR="00201F21">
        <w:rPr>
          <w:rFonts w:asciiTheme="majorBidi" w:eastAsia="Times New Roman" w:hAnsiTheme="majorBidi" w:cstheme="majorBidi"/>
          <w:sz w:val="28"/>
        </w:rPr>
        <w:t>11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4A7E57">
        <w:rPr>
          <w:rFonts w:asciiTheme="majorBidi" w:eastAsia="Times New Roman" w:hAnsiTheme="majorBidi" w:cstheme="majorBidi"/>
          <w:sz w:val="28"/>
          <w:cs/>
        </w:rPr>
        <w:t>)/</w:t>
      </w:r>
      <w:r w:rsidR="00201F21">
        <w:rPr>
          <w:rFonts w:asciiTheme="majorBidi" w:eastAsia="Times New Roman" w:hAnsiTheme="majorBidi" w:cstheme="majorBidi"/>
          <w:sz w:val="28"/>
        </w:rPr>
        <w:t>2553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ลงวันที่</w:t>
      </w:r>
      <w:r w:rsidRPr="004A7E57">
        <w:rPr>
          <w:rFonts w:asciiTheme="majorBidi" w:eastAsia="Times New Roman" w:hAnsiTheme="majorBidi" w:cstheme="majorBidi"/>
          <w:sz w:val="28"/>
        </w:rPr>
        <w:br/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กุมภาพันธ์ </w:t>
      </w:r>
      <w:r w:rsidR="00201F21">
        <w:rPr>
          <w:rFonts w:asciiTheme="majorBidi" w:eastAsia="Times New Roman" w:hAnsiTheme="majorBidi" w:cstheme="majorBidi"/>
          <w:sz w:val="28"/>
        </w:rPr>
        <w:t>2553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="00201F21">
        <w:rPr>
          <w:rFonts w:asciiTheme="majorBidi" w:eastAsia="Times New Roman" w:hAnsiTheme="majorBidi" w:cstheme="majorBidi"/>
          <w:sz w:val="28"/>
        </w:rPr>
        <w:t>14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201F21">
        <w:rPr>
          <w:rFonts w:asciiTheme="majorBidi" w:eastAsia="Times New Roman" w:hAnsiTheme="majorBidi" w:cstheme="majorBidi"/>
          <w:sz w:val="28"/>
        </w:rPr>
        <w:t>2552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และเลขที่ </w:t>
      </w:r>
      <w:r w:rsidR="00201F21">
        <w:rPr>
          <w:rFonts w:asciiTheme="majorBidi" w:eastAsia="Times New Roman" w:hAnsiTheme="majorBidi" w:cstheme="majorBidi"/>
          <w:sz w:val="28"/>
        </w:rPr>
        <w:t>12</w:t>
      </w:r>
      <w:r w:rsidR="00E83601">
        <w:rPr>
          <w:rFonts w:asciiTheme="majorBidi" w:eastAsia="Times New Roman" w:hAnsiTheme="majorBidi" w:cstheme="majorBidi"/>
          <w:sz w:val="28"/>
        </w:rPr>
        <w:t>97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4A7E57">
        <w:rPr>
          <w:rFonts w:asciiTheme="majorBidi" w:eastAsia="Times New Roman" w:hAnsiTheme="majorBidi" w:cstheme="majorBidi"/>
          <w:sz w:val="28"/>
          <w:cs/>
        </w:rPr>
        <w:t>)/</w:t>
      </w:r>
      <w:r w:rsidR="00201F21">
        <w:rPr>
          <w:rFonts w:asciiTheme="majorBidi" w:eastAsia="Times New Roman" w:hAnsiTheme="majorBidi" w:cstheme="majorBidi"/>
          <w:sz w:val="28"/>
        </w:rPr>
        <w:t>255</w:t>
      </w:r>
      <w:r w:rsidR="00E83601">
        <w:rPr>
          <w:rFonts w:asciiTheme="majorBidi" w:eastAsia="Times New Roman" w:hAnsiTheme="majorBidi" w:cstheme="majorBidi"/>
          <w:sz w:val="28"/>
        </w:rPr>
        <w:t>6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ลงวันที่ 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มีนาคม </w:t>
      </w:r>
      <w:r w:rsidR="00201F21">
        <w:rPr>
          <w:rFonts w:asciiTheme="majorBidi" w:eastAsia="Times New Roman" w:hAnsiTheme="majorBidi" w:cstheme="majorBidi"/>
          <w:sz w:val="28"/>
        </w:rPr>
        <w:t>255</w:t>
      </w:r>
      <w:r w:rsidR="00E83601">
        <w:rPr>
          <w:rFonts w:asciiTheme="majorBidi" w:eastAsia="Times New Roman" w:hAnsiTheme="majorBidi" w:cstheme="majorBidi"/>
          <w:sz w:val="28"/>
        </w:rPr>
        <w:t>6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="00201F21">
        <w:rPr>
          <w:rFonts w:asciiTheme="majorBidi" w:eastAsia="Times New Roman" w:hAnsiTheme="majorBidi" w:cstheme="majorBidi"/>
          <w:sz w:val="28"/>
        </w:rPr>
        <w:t>3</w:t>
      </w:r>
      <w:r w:rsidRPr="004A7E57">
        <w:rPr>
          <w:rFonts w:asciiTheme="majorBidi" w:eastAsia="Times New Roman" w:hAnsiTheme="majorBidi" w:cstheme="majorBidi"/>
          <w:sz w:val="28"/>
          <w:cs/>
        </w:rPr>
        <w:t xml:space="preserve"> ตุลาคม </w:t>
      </w:r>
      <w:r w:rsidR="00201F21">
        <w:rPr>
          <w:rFonts w:asciiTheme="majorBidi" w:eastAsia="Times New Roman" w:hAnsiTheme="majorBidi" w:cstheme="majorBidi"/>
          <w:sz w:val="28"/>
        </w:rPr>
        <w:t>2555</w:t>
      </w:r>
      <w:r w:rsidRPr="004A7E57">
        <w:rPr>
          <w:rFonts w:asciiTheme="majorBidi" w:eastAsia="Times New Roman" w:hAnsiTheme="majorBidi" w:cstheme="majorBidi"/>
          <w:sz w:val="28"/>
        </w:rPr>
        <w:t xml:space="preserve"> </w:t>
      </w:r>
      <w:r w:rsidRPr="004A7E57">
        <w:rPr>
          <w:rFonts w:asciiTheme="majorBidi" w:eastAsia="Times New Roman" w:hAnsiTheme="majorBidi" w:cstheme="majorBidi"/>
          <w:sz w:val="28"/>
          <w:cs/>
        </w:rPr>
        <w:t>สิทธิประโยชน์ทางภาษีอากรที่บริษัทจะได้รับ มีดังนี้</w:t>
      </w:r>
    </w:p>
    <w:p w:rsidR="004A7E57" w:rsidRPr="00CF46C5" w:rsidRDefault="004A7E57" w:rsidP="00FE5A19">
      <w:pPr>
        <w:tabs>
          <w:tab w:val="left" w:pos="1418"/>
        </w:tabs>
        <w:spacing w:after="0" w:line="240" w:lineRule="auto"/>
        <w:ind w:left="1267" w:right="43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</w:rPr>
        <w:t xml:space="preserve"> </w:t>
      </w:r>
      <w:r w:rsidR="008E400D">
        <w:rPr>
          <w:rFonts w:asciiTheme="majorBidi" w:eastAsia="Times New Roman" w:hAnsiTheme="majorBidi" w:cstheme="majorBidi"/>
          <w:sz w:val="28"/>
        </w:rPr>
        <w:t xml:space="preserve"> 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ได้รับยกเว้นภาษีเงินได้นิติบุคคลสำหรับกำไรสุทธิที่ได้รับจากการประกอบกิจการที่ได้รับการส่งเสริมเป็นระยะเวลา </w:t>
      </w:r>
      <w:r w:rsidR="00E83601">
        <w:rPr>
          <w:rFonts w:asciiTheme="majorBidi" w:eastAsia="Times New Roman" w:hAnsiTheme="majorBidi" w:cstheme="majorBidi"/>
          <w:sz w:val="28"/>
        </w:rPr>
        <w:t>8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ไปหักออกจากกำไรสุทธิที่เกิดขึ้นภายหลังระยะเวลาที่ได้รับยกเว้นภาษีเงินได้นิติบุคคล มีกำหนดระยะเวลาไม่เกิน </w:t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ปี นับแต่วันพ้นกำหนดเวลานั้น</w:t>
      </w:r>
    </w:p>
    <w:p w:rsidR="004A7E57" w:rsidRPr="00CF46C5" w:rsidRDefault="004A7E57" w:rsidP="00FE5A19">
      <w:pPr>
        <w:tabs>
          <w:tab w:val="left" w:pos="1418"/>
        </w:tabs>
        <w:spacing w:after="0" w:line="240" w:lineRule="auto"/>
        <w:ind w:left="1267" w:right="43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 </w:t>
      </w:r>
    </w:p>
    <w:p w:rsidR="004A7E57" w:rsidRPr="00CF46C5" w:rsidRDefault="004A7E57" w:rsidP="00FE5A19">
      <w:pPr>
        <w:tabs>
          <w:tab w:val="left" w:pos="1418"/>
        </w:tabs>
        <w:spacing w:after="0" w:line="240" w:lineRule="auto"/>
        <w:ind w:left="1267" w:right="43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ได้รับลดหย่อนภาษีเงินได้นิติบุคคลสำหรับกำไรสุทธิที่ได้จากการลงทุนในอัตราร้อยละ </w:t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ของอัตราปกติมีกำหนด </w:t>
      </w:r>
      <w:r w:rsidR="00201F21">
        <w:rPr>
          <w:rFonts w:asciiTheme="majorBidi" w:eastAsia="Times New Roman" w:hAnsiTheme="majorBidi" w:cstheme="majorBidi"/>
          <w:sz w:val="28"/>
        </w:rPr>
        <w:t>5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ปี นับจากวันที่พ้นกำหนดเวลาที่ได้รับการส่งเสริม</w:t>
      </w:r>
    </w:p>
    <w:p w:rsidR="004A7E57" w:rsidRPr="00CF46C5" w:rsidRDefault="004A7E57" w:rsidP="00FE5A19">
      <w:pPr>
        <w:tabs>
          <w:tab w:val="left" w:pos="1418"/>
        </w:tabs>
        <w:spacing w:after="0" w:line="240" w:lineRule="auto"/>
        <w:ind w:left="1267" w:right="43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ได้รับอนุญาตให้หักค่าขนส่ง ค่าไฟฟ้า และค่าน้ำประปาสองเท่าของค่าใช้จ่ายดังกล่าวเป็นระยะเวลา 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Pr="00CF46C5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</w:t>
      </w:r>
    </w:p>
    <w:p w:rsidR="004A7E57" w:rsidRPr="00950F77" w:rsidRDefault="004A7E57" w:rsidP="00FE5A19">
      <w:pPr>
        <w:tabs>
          <w:tab w:val="left" w:pos="1418"/>
        </w:tabs>
        <w:spacing w:after="0" w:line="240" w:lineRule="auto"/>
        <w:ind w:left="1267" w:right="43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CF46C5">
        <w:rPr>
          <w:rFonts w:asciiTheme="majorBidi" w:eastAsia="Times New Roman" w:hAnsiTheme="majorBidi" w:cstheme="majorBidi"/>
          <w:sz w:val="28"/>
          <w:cs/>
        </w:rPr>
        <w:t>-</w:t>
      </w:r>
      <w:r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ได้รับอนุญาตให้หักเงินลงทุนในการติดตั้งหรือก่อสร้างสิ่งอำนวยความสะดวกร้อยละ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>
        <w:rPr>
          <w:rFonts w:asciiTheme="majorBidi" w:eastAsia="Times New Roman" w:hAnsiTheme="majorBidi" w:cstheme="majorBidi"/>
          <w:sz w:val="28"/>
          <w:cs/>
        </w:rPr>
        <w:t xml:space="preserve"> ของเงินลงทุน </w:t>
      </w:r>
      <w:r w:rsidRPr="00950F77">
        <w:rPr>
          <w:rFonts w:asciiTheme="majorBidi" w:eastAsia="Times New Roman" w:hAnsiTheme="majorBidi" w:cstheme="majorBidi"/>
          <w:sz w:val="28"/>
          <w:cs/>
        </w:rPr>
        <w:t>นอกเหนือไปจากการหักค่าเสื่อมราคาตามปกติ</w:t>
      </w:r>
    </w:p>
    <w:p w:rsidR="004A7E57" w:rsidRPr="00AA07F0" w:rsidRDefault="004A7E57" w:rsidP="0014414D">
      <w:pPr>
        <w:autoSpaceDE w:val="0"/>
        <w:autoSpaceDN w:val="0"/>
        <w:spacing w:before="60" w:after="0" w:line="240" w:lineRule="auto"/>
        <w:ind w:left="994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50F77">
        <w:rPr>
          <w:rFonts w:asciiTheme="majorBidi" w:eastAsia="Times New Roman" w:hAnsiTheme="majorBidi" w:cstheme="majorBidi" w:hint="cs"/>
          <w:sz w:val="28"/>
          <w:cs/>
        </w:rPr>
        <w:t xml:space="preserve">ในระหว่างปี </w:t>
      </w:r>
      <w:r w:rsidR="00201F21" w:rsidRPr="00950F77">
        <w:rPr>
          <w:rFonts w:asciiTheme="majorBidi" w:eastAsia="Times New Roman" w:hAnsiTheme="majorBidi" w:cstheme="majorBidi"/>
          <w:sz w:val="28"/>
        </w:rPr>
        <w:t>25</w:t>
      </w:r>
      <w:r w:rsidR="00E83601" w:rsidRPr="00950F77">
        <w:rPr>
          <w:rFonts w:asciiTheme="majorBidi" w:eastAsia="Times New Roman" w:hAnsiTheme="majorBidi" w:cstheme="majorBidi"/>
          <w:sz w:val="28"/>
        </w:rPr>
        <w:t>66</w:t>
      </w:r>
      <w:r w:rsidRPr="00950F77">
        <w:rPr>
          <w:rFonts w:asciiTheme="majorBidi" w:eastAsia="Times New Roman" w:hAnsiTheme="majorBidi" w:cstheme="majorBidi"/>
          <w:sz w:val="28"/>
        </w:rPr>
        <w:t xml:space="preserve"> </w:t>
      </w:r>
      <w:r w:rsidRPr="00950F77">
        <w:rPr>
          <w:rFonts w:asciiTheme="majorBidi" w:eastAsia="Times New Roman" w:hAnsiTheme="majorBidi" w:cstheme="majorBidi" w:hint="cs"/>
          <w:sz w:val="28"/>
          <w:cs/>
        </w:rPr>
        <w:t xml:space="preserve">บัตรส่งเสริมการลงทุน เลขที่ </w:t>
      </w:r>
      <w:r w:rsidR="00201F21" w:rsidRPr="00950F77">
        <w:rPr>
          <w:rFonts w:asciiTheme="majorBidi" w:eastAsia="Times New Roman" w:hAnsiTheme="majorBidi" w:cstheme="majorBidi"/>
          <w:sz w:val="28"/>
        </w:rPr>
        <w:t>11</w:t>
      </w:r>
      <w:r w:rsidR="00E83601" w:rsidRPr="00950F77">
        <w:rPr>
          <w:rFonts w:asciiTheme="majorBidi" w:eastAsia="Times New Roman" w:hAnsiTheme="majorBidi" w:cstheme="majorBidi"/>
          <w:sz w:val="28"/>
        </w:rPr>
        <w:t>0</w:t>
      </w:r>
      <w:r w:rsidR="00201F21" w:rsidRPr="00950F77">
        <w:rPr>
          <w:rFonts w:asciiTheme="majorBidi" w:eastAsia="Times New Roman" w:hAnsiTheme="majorBidi" w:cstheme="majorBidi"/>
          <w:sz w:val="28"/>
        </w:rPr>
        <w:t>5</w:t>
      </w:r>
      <w:r w:rsidRPr="00950F77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="00201F21" w:rsidRPr="00950F77">
        <w:rPr>
          <w:rFonts w:asciiTheme="majorBidi" w:eastAsia="Times New Roman" w:hAnsiTheme="majorBidi" w:cstheme="majorBidi"/>
          <w:sz w:val="28"/>
        </w:rPr>
        <w:t>1</w:t>
      </w:r>
      <w:r w:rsidRPr="00950F77">
        <w:rPr>
          <w:rFonts w:asciiTheme="majorBidi" w:eastAsia="Times New Roman" w:hAnsiTheme="majorBidi" w:cstheme="majorBidi"/>
          <w:sz w:val="28"/>
          <w:cs/>
        </w:rPr>
        <w:t>)/</w:t>
      </w:r>
      <w:r w:rsidR="00201F21" w:rsidRPr="00950F77">
        <w:rPr>
          <w:rFonts w:asciiTheme="majorBidi" w:eastAsia="Times New Roman" w:hAnsiTheme="majorBidi" w:cstheme="majorBidi"/>
          <w:sz w:val="28"/>
        </w:rPr>
        <w:t>2553</w:t>
      </w:r>
      <w:r w:rsidRPr="00950F77">
        <w:rPr>
          <w:rFonts w:asciiTheme="majorBidi" w:eastAsia="Times New Roman" w:hAnsiTheme="majorBidi" w:cstheme="majorBidi"/>
          <w:sz w:val="28"/>
        </w:rPr>
        <w:t xml:space="preserve"> </w:t>
      </w:r>
      <w:r w:rsidRPr="00950F77">
        <w:rPr>
          <w:rFonts w:asciiTheme="majorBidi" w:eastAsia="Times New Roman" w:hAnsiTheme="majorBidi" w:cstheme="majorBidi" w:hint="cs"/>
          <w:sz w:val="28"/>
          <w:cs/>
        </w:rPr>
        <w:t>สิ้นสุดสิทธิประโยชน์ทางภาษีอากรแล้ว</w:t>
      </w:r>
    </w:p>
    <w:p w:rsidR="004A7E57" w:rsidRPr="00522089" w:rsidRDefault="004A7E57" w:rsidP="00E2253F">
      <w:pPr>
        <w:pStyle w:val="ListParagraph"/>
        <w:numPr>
          <w:ilvl w:val="1"/>
          <w:numId w:val="17"/>
        </w:numPr>
        <w:autoSpaceDE w:val="0"/>
        <w:autoSpaceDN w:val="0"/>
        <w:spacing w:before="80" w:after="0" w:line="240" w:lineRule="auto"/>
        <w:ind w:left="994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22089">
        <w:rPr>
          <w:rFonts w:asciiTheme="majorBidi" w:eastAsia="Times New Roman" w:hAnsiTheme="majorBidi" w:cstheme="majorBidi"/>
          <w:sz w:val="28"/>
          <w:cs/>
        </w:rPr>
        <w:t xml:space="preserve"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ผลิตไฟฟ้าจากพลังงานแสงอาทิตย์ประเภท 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522089">
        <w:rPr>
          <w:rFonts w:asciiTheme="majorBidi" w:eastAsia="Times New Roman" w:hAnsiTheme="majorBidi" w:cstheme="majorBidi"/>
          <w:sz w:val="28"/>
          <w:cs/>
        </w:rPr>
        <w:t>.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.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.</w:t>
      </w:r>
      <w:r w:rsidR="00201F21">
        <w:rPr>
          <w:rFonts w:asciiTheme="majorBidi" w:eastAsia="Times New Roman" w:hAnsiTheme="majorBidi" w:cstheme="majorBidi"/>
          <w:sz w:val="28"/>
        </w:rPr>
        <w:t>2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กิจการผลิตพลังงานไฟฟ้าหรือพลังงานไฟฟ้าและไอน้ำจากพลังงานหมุนเวียนเลขที่ </w:t>
      </w:r>
      <w:r w:rsidR="00E83601">
        <w:rPr>
          <w:rFonts w:asciiTheme="majorBidi" w:eastAsia="Times New Roman" w:hAnsiTheme="majorBidi" w:cstheme="majorBidi"/>
          <w:sz w:val="28"/>
        </w:rPr>
        <w:t>60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="00E83601">
        <w:rPr>
          <w:rFonts w:asciiTheme="majorBidi" w:eastAsia="Times New Roman" w:hAnsiTheme="majorBidi" w:cstheme="majorBidi"/>
          <w:sz w:val="28"/>
        </w:rPr>
        <w:t>00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="00E83601">
        <w:rPr>
          <w:rFonts w:asciiTheme="majorBidi" w:eastAsia="Times New Roman" w:hAnsiTheme="majorBidi" w:cstheme="majorBidi"/>
          <w:sz w:val="28"/>
        </w:rPr>
        <w:t>8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="00E83601">
        <w:rPr>
          <w:rFonts w:asciiTheme="majorBidi" w:eastAsia="Times New Roman" w:hAnsiTheme="majorBidi" w:cstheme="majorBidi"/>
          <w:sz w:val="28"/>
        </w:rPr>
        <w:t>00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="00201F21">
        <w:rPr>
          <w:rFonts w:asciiTheme="majorBidi" w:eastAsia="Times New Roman" w:hAnsiTheme="majorBidi" w:cstheme="majorBidi"/>
          <w:sz w:val="28"/>
        </w:rPr>
        <w:t>1</w:t>
      </w:r>
      <w:r w:rsidRPr="00522089">
        <w:rPr>
          <w:rFonts w:asciiTheme="majorBidi" w:eastAsia="Times New Roman" w:hAnsiTheme="majorBidi" w:cstheme="majorBidi"/>
          <w:sz w:val="28"/>
          <w:cs/>
        </w:rPr>
        <w:t>-</w:t>
      </w:r>
      <w:r w:rsidR="00E83601">
        <w:rPr>
          <w:rFonts w:asciiTheme="majorBidi" w:eastAsia="Times New Roman" w:hAnsiTheme="majorBidi" w:cstheme="majorBidi"/>
          <w:sz w:val="28"/>
        </w:rPr>
        <w:t>0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ลงวันที่ </w:t>
      </w:r>
      <w:r w:rsidR="00201F21">
        <w:rPr>
          <w:rFonts w:asciiTheme="majorBidi" w:eastAsia="Times New Roman" w:hAnsiTheme="majorBidi" w:cstheme="majorBidi"/>
          <w:sz w:val="28"/>
        </w:rPr>
        <w:t>11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มกราคม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60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="00E83601">
        <w:rPr>
          <w:rFonts w:asciiTheme="majorBidi" w:eastAsia="Times New Roman" w:hAnsiTheme="majorBidi" w:cstheme="majorBidi"/>
          <w:sz w:val="28"/>
        </w:rPr>
        <w:t>7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พฤศจิกายน </w:t>
      </w:r>
      <w:r w:rsidR="00183C44">
        <w:rPr>
          <w:rFonts w:asciiTheme="majorBidi" w:eastAsia="Times New Roman" w:hAnsiTheme="majorBidi" w:cstheme="majorBidi"/>
          <w:sz w:val="28"/>
        </w:rPr>
        <w:t>2559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:rsidR="004A7E57" w:rsidRPr="009D210E" w:rsidRDefault="004A7E57" w:rsidP="00FE5A19">
      <w:pPr>
        <w:tabs>
          <w:tab w:val="left" w:pos="1418"/>
        </w:tabs>
        <w:spacing w:after="0" w:line="240" w:lineRule="auto"/>
        <w:ind w:left="1267" w:right="43" w:hanging="18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 w:rsidR="008E400D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ได้รับยกเว้นภาษีเงินได้นิติบุคคลสำหรับกำไรสุทธิที่ได้รับจากการประกอบกิจการที่ได้รับการส่งเสริมเป็นระยะเวลา </w:t>
      </w:r>
      <w:r w:rsidR="00E83601">
        <w:rPr>
          <w:rFonts w:asciiTheme="majorBidi" w:eastAsia="Times New Roman" w:hAnsiTheme="majorBidi" w:cstheme="majorBidi"/>
          <w:sz w:val="28"/>
        </w:rPr>
        <w:t>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ไปหักออกจากกำไรสุทธิที่เกิดขึ้นภายหลังระยะเวลาที่ได้รับยกเว้นภาษีเงินได้นิติบุคคล มีกำหนดระยะเวลาไม่เกิน </w:t>
      </w:r>
      <w:r w:rsidR="00183C44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นับแต่วันพ้นกำหนดเวลานั้น</w:t>
      </w:r>
    </w:p>
    <w:p w:rsidR="004A7E57" w:rsidRDefault="008E400D" w:rsidP="00FE5A19">
      <w:pPr>
        <w:tabs>
          <w:tab w:val="left" w:pos="1418"/>
        </w:tabs>
        <w:spacing w:after="0" w:line="240" w:lineRule="auto"/>
        <w:ind w:left="1267" w:right="43" w:hanging="187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  <w:cs/>
        </w:rPr>
        <w:t>-</w:t>
      </w:r>
      <w:r>
        <w:rPr>
          <w:rFonts w:asciiTheme="majorBidi" w:eastAsia="Times New Roman" w:hAnsiTheme="majorBidi" w:cstheme="majorBidi"/>
          <w:sz w:val="28"/>
        </w:rPr>
        <w:t xml:space="preserve">  </w:t>
      </w:r>
      <w:r w:rsidR="004A7E57" w:rsidRPr="009D210E">
        <w:rPr>
          <w:rFonts w:asciiTheme="majorBidi" w:eastAsia="Times New Roman" w:hAnsiTheme="majorBidi" w:cstheme="majorBidi"/>
          <w:sz w:val="28"/>
          <w:cs/>
        </w:rPr>
        <w:t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</w:t>
      </w:r>
      <w:r w:rsidR="0014414D">
        <w:rPr>
          <w:rFonts w:asciiTheme="majorBidi" w:eastAsia="Times New Roman" w:hAnsiTheme="majorBidi" w:cstheme="majorBidi"/>
          <w:sz w:val="28"/>
          <w:cs/>
        </w:rPr>
        <w:t>บยกเว้นภาษีเงินได้นิติบุคคลนั้น</w:t>
      </w:r>
    </w:p>
    <w:p w:rsidR="0014414D" w:rsidRPr="009D210E" w:rsidRDefault="00183C44" w:rsidP="00FE5A19">
      <w:pPr>
        <w:autoSpaceDE w:val="0"/>
        <w:autoSpaceDN w:val="0"/>
        <w:spacing w:before="120" w:after="0" w:line="240" w:lineRule="auto"/>
        <w:ind w:left="994" w:right="43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  <w:cs/>
        </w:rPr>
        <w:t xml:space="preserve">ในระหว่างปี </w:t>
      </w:r>
      <w:r>
        <w:rPr>
          <w:rFonts w:asciiTheme="majorBidi" w:eastAsia="Times New Roman" w:hAnsiTheme="majorBidi" w:cstheme="majorBidi"/>
          <w:sz w:val="28"/>
        </w:rPr>
        <w:t>2567</w:t>
      </w:r>
      <w:r>
        <w:rPr>
          <w:rFonts w:asciiTheme="majorBidi" w:eastAsia="Times New Roman" w:hAnsiTheme="majorBidi" w:cstheme="majorBidi"/>
          <w:sz w:val="28"/>
          <w:cs/>
        </w:rPr>
        <w:t xml:space="preserve"> บัตรส่งเสริมการลงทุน เลขที่ </w:t>
      </w:r>
      <w:r>
        <w:rPr>
          <w:rFonts w:asciiTheme="majorBidi" w:eastAsia="Times New Roman" w:hAnsiTheme="majorBidi" w:cstheme="majorBidi"/>
          <w:sz w:val="28"/>
        </w:rPr>
        <w:t>60-0018-1-00-1-0</w:t>
      </w:r>
      <w:r w:rsidR="0014414D" w:rsidRPr="0014414D">
        <w:rPr>
          <w:rFonts w:asciiTheme="majorBidi" w:eastAsia="Times New Roman" w:hAnsiTheme="majorBidi" w:cstheme="majorBidi"/>
          <w:sz w:val="28"/>
          <w:cs/>
        </w:rPr>
        <w:t xml:space="preserve"> สิ้นสุดสิทธิประโยชน์ทางภาษีอากรแล้ว</w:t>
      </w:r>
    </w:p>
    <w:p w:rsidR="004A7E57" w:rsidRDefault="004A7E57" w:rsidP="0014414D">
      <w:pPr>
        <w:tabs>
          <w:tab w:val="left" w:pos="990"/>
        </w:tabs>
        <w:autoSpaceDE w:val="0"/>
        <w:autoSpaceDN w:val="0"/>
        <w:spacing w:after="0" w:line="240" w:lineRule="auto"/>
        <w:ind w:left="533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lastRenderedPageBreak/>
        <w:t>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มีรายได้และค่าใช้จ่ายที่ได้รับการส่งเสริมการลงทุนสำหรับปีสิ้นสุดวันที่ </w:t>
      </w:r>
      <w:r w:rsidR="00201F21">
        <w:rPr>
          <w:rFonts w:asciiTheme="majorBidi" w:eastAsia="Times New Roman" w:hAnsiTheme="majorBidi" w:cstheme="majorBidi"/>
          <w:sz w:val="28"/>
        </w:rPr>
        <w:t>31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67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201F21">
        <w:rPr>
          <w:rFonts w:asciiTheme="majorBidi" w:eastAsia="Times New Roman" w:hAnsiTheme="majorBidi" w:cstheme="majorBidi"/>
          <w:sz w:val="28"/>
        </w:rPr>
        <w:t>25</w:t>
      </w:r>
      <w:r w:rsidR="00E83601">
        <w:rPr>
          <w:rFonts w:asciiTheme="majorBidi" w:eastAsia="Times New Roman" w:hAnsiTheme="majorBidi" w:cstheme="majorBidi"/>
          <w:sz w:val="28"/>
        </w:rPr>
        <w:t>66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มีรายละเอียดดังนี้</w:t>
      </w:r>
    </w:p>
    <w:bookmarkStart w:id="476" w:name="_MON_1794123772"/>
    <w:bookmarkEnd w:id="476"/>
    <w:p w:rsidR="004F58CA" w:rsidRPr="00457878" w:rsidRDefault="006316E5" w:rsidP="00E673D1">
      <w:pPr>
        <w:autoSpaceDE w:val="0"/>
        <w:autoSpaceDN w:val="0"/>
        <w:spacing w:after="0" w:line="240" w:lineRule="auto"/>
        <w:ind w:left="533" w:right="43"/>
        <w:jc w:val="thaiDistribute"/>
        <w:rPr>
          <w:rFonts w:asciiTheme="majorBidi" w:hAnsiTheme="majorBidi" w:cstheme="majorBidi"/>
          <w:sz w:val="10"/>
          <w:szCs w:val="10"/>
        </w:rPr>
      </w:pPr>
      <w:r w:rsidRPr="009D210E">
        <w:rPr>
          <w:rFonts w:asciiTheme="majorBidi" w:hAnsiTheme="majorBidi" w:cstheme="majorBidi"/>
          <w:sz w:val="28"/>
        </w:rPr>
        <w:object w:dxaOrig="10408" w:dyaOrig="6934">
          <v:shape id="_x0000_i1085" type="#_x0000_t75" style="width:439.75pt;height:312.6pt" o:ole="">
            <v:imagedata r:id="rId128" o:title=""/>
          </v:shape>
          <o:OLEObject Type="Embed" ProgID="Excel.Sheet.12" ShapeID="_x0000_i1085" DrawAspect="Content" ObjectID="_1802012541" r:id="rId129"/>
        </w:object>
      </w:r>
    </w:p>
    <w:bookmarkStart w:id="477" w:name="_MON_1767544837"/>
    <w:bookmarkEnd w:id="477"/>
    <w:p w:rsidR="004A7E57" w:rsidRPr="00EF0362" w:rsidRDefault="006651D4" w:rsidP="00330524">
      <w:pPr>
        <w:autoSpaceDE w:val="0"/>
        <w:autoSpaceDN w:val="0"/>
        <w:spacing w:before="120" w:after="0" w:line="240" w:lineRule="auto"/>
        <w:ind w:left="539" w:right="41"/>
        <w:jc w:val="thaiDistribute"/>
        <w:rPr>
          <w:rFonts w:asciiTheme="majorBidi" w:hAnsiTheme="majorBidi" w:cstheme="majorBidi"/>
          <w:szCs w:val="22"/>
        </w:rPr>
      </w:pPr>
      <w:r w:rsidRPr="009D210E">
        <w:rPr>
          <w:rFonts w:asciiTheme="majorBidi" w:hAnsiTheme="majorBidi" w:cstheme="majorBidi"/>
          <w:sz w:val="28"/>
        </w:rPr>
        <w:object w:dxaOrig="10408" w:dyaOrig="6584">
          <v:shape id="_x0000_i1086" type="#_x0000_t75" style="width:439.75pt;height:297.1pt" o:ole="">
            <v:imagedata r:id="rId130" o:title=""/>
          </v:shape>
          <o:OLEObject Type="Embed" ProgID="Excel.Sheet.12" ShapeID="_x0000_i1086" DrawAspect="Content" ObjectID="_1802012542" r:id="rId131"/>
        </w:object>
      </w:r>
      <w:r w:rsidR="004A7E57">
        <w:rPr>
          <w:rFonts w:asciiTheme="majorBidi" w:hAnsiTheme="majorBidi" w:cstheme="majorBidi"/>
          <w:szCs w:val="22"/>
        </w:rPr>
        <w:br w:type="page"/>
      </w:r>
    </w:p>
    <w:p w:rsidR="003D0D0B" w:rsidRPr="000000AA" w:rsidRDefault="003D0D0B" w:rsidP="00E2253F">
      <w:pPr>
        <w:numPr>
          <w:ilvl w:val="0"/>
          <w:numId w:val="17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hAnsiTheme="majorBidi" w:cstheme="majorBidi"/>
          <w:b/>
          <w:bCs/>
          <w:sz w:val="28"/>
        </w:rPr>
      </w:pPr>
      <w:r w:rsidRPr="000000AA">
        <w:rPr>
          <w:rFonts w:asciiTheme="majorBidi" w:hAnsiTheme="majorBidi" w:cstheme="majorBidi"/>
          <w:b/>
          <w:bCs/>
          <w:sz w:val="28"/>
          <w:cs/>
        </w:rPr>
        <w:lastRenderedPageBreak/>
        <w:t>รายการจัดประเภทใหม่</w:t>
      </w:r>
    </w:p>
    <w:p w:rsidR="003D0D0B" w:rsidRDefault="003D0D0B" w:rsidP="0033052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hAnsiTheme="majorBidi" w:cs="Angsana New"/>
          <w:sz w:val="28"/>
        </w:rPr>
      </w:pPr>
      <w:r w:rsidRPr="000000AA">
        <w:rPr>
          <w:rFonts w:asciiTheme="majorBidi" w:hAnsiTheme="majorBidi" w:cstheme="majorBidi" w:hint="cs"/>
          <w:sz w:val="28"/>
          <w:cs/>
        </w:rPr>
        <w:t>กลุ่มบริษัท</w:t>
      </w:r>
      <w:r w:rsidRPr="000000AA">
        <w:rPr>
          <w:rFonts w:asciiTheme="majorBidi" w:hAnsiTheme="majorBidi" w:cstheme="majorBidi"/>
          <w:sz w:val="28"/>
          <w:cs/>
        </w:rPr>
        <w:t>ได้มีการจัดประเภทบางรายการในงบ</w:t>
      </w:r>
      <w:r w:rsidRPr="000000AA">
        <w:rPr>
          <w:rFonts w:asciiTheme="majorBidi" w:hAnsiTheme="majorBidi" w:cstheme="majorBidi" w:hint="cs"/>
          <w:sz w:val="28"/>
          <w:cs/>
        </w:rPr>
        <w:t>กำไรขาดทุนเบ็ดเสร็จ สำหรับ</w:t>
      </w:r>
      <w:r>
        <w:rPr>
          <w:rFonts w:asciiTheme="majorBidi" w:hAnsiTheme="majorBidi" w:cstheme="majorBidi" w:hint="cs"/>
          <w:sz w:val="28"/>
          <w:cs/>
        </w:rPr>
        <w:t>ปี</w:t>
      </w:r>
      <w:r w:rsidRPr="000000AA">
        <w:rPr>
          <w:rFonts w:asciiTheme="majorBidi" w:hAnsiTheme="majorBidi" w:cstheme="majorBidi" w:hint="cs"/>
          <w:sz w:val="28"/>
          <w:cs/>
        </w:rPr>
        <w:t>สิ้นสุด</w:t>
      </w:r>
      <w:r w:rsidRPr="000000AA">
        <w:rPr>
          <w:rFonts w:asciiTheme="majorBidi" w:hAnsiTheme="majorBidi" w:cstheme="majorBidi"/>
          <w:sz w:val="28"/>
          <w:cs/>
        </w:rPr>
        <w:t xml:space="preserve">วันที่ </w:t>
      </w:r>
      <w:r w:rsidR="00201F21">
        <w:rPr>
          <w:rFonts w:asciiTheme="majorBidi" w:hAnsiTheme="majorBidi" w:cs="Angsana New"/>
          <w:sz w:val="28"/>
        </w:rPr>
        <w:t>31</w:t>
      </w:r>
      <w:r>
        <w:rPr>
          <w:rFonts w:asciiTheme="majorBidi" w:hAnsiTheme="majorBidi" w:cs="Angsana New" w:hint="cs"/>
          <w:sz w:val="28"/>
          <w:cs/>
        </w:rPr>
        <w:t xml:space="preserve"> ธันวาคม</w:t>
      </w:r>
      <w:r w:rsidRPr="000000AA">
        <w:rPr>
          <w:rFonts w:asciiTheme="majorBidi" w:hAnsiTheme="majorBidi" w:cs="Angsana New" w:hint="cs"/>
          <w:sz w:val="28"/>
          <w:cs/>
        </w:rPr>
        <w:t xml:space="preserve"> </w:t>
      </w:r>
      <w:r w:rsidR="00201F21">
        <w:rPr>
          <w:rFonts w:asciiTheme="majorBidi" w:hAnsiTheme="majorBidi" w:cstheme="majorBidi"/>
          <w:sz w:val="28"/>
        </w:rPr>
        <w:t>25</w:t>
      </w:r>
      <w:r w:rsidR="00D031F9">
        <w:rPr>
          <w:rFonts w:asciiTheme="majorBidi" w:hAnsiTheme="majorBidi" w:cstheme="majorBidi"/>
          <w:sz w:val="28"/>
        </w:rPr>
        <w:t>66</w:t>
      </w:r>
      <w:r w:rsidRPr="000000AA">
        <w:rPr>
          <w:rFonts w:asciiTheme="majorBidi" w:hAnsiTheme="majorBidi" w:cstheme="majorBidi"/>
          <w:sz w:val="28"/>
        </w:rPr>
        <w:t xml:space="preserve"> </w:t>
      </w:r>
      <w:r w:rsidR="00865398">
        <w:rPr>
          <w:rFonts w:asciiTheme="majorBidi" w:hAnsiTheme="majorBidi" w:cstheme="majorBidi"/>
          <w:sz w:val="28"/>
          <w:cs/>
        </w:rPr>
        <w:br/>
      </w:r>
      <w:r w:rsidRPr="000000AA">
        <w:rPr>
          <w:rFonts w:asciiTheme="majorBidi" w:hAnsiTheme="majorBidi" w:cs="Angsana New"/>
          <w:sz w:val="28"/>
          <w:cs/>
        </w:rPr>
        <w:t>เพื่อให้สอดคล้องกับการจัดประเภทรายการบัญชีในงวดปัจจุบัน สรุปได้ดังนี้</w:t>
      </w:r>
    </w:p>
    <w:bookmarkStart w:id="478" w:name="_MON_1777219371"/>
    <w:bookmarkEnd w:id="478"/>
    <w:p w:rsidR="003D0D0B" w:rsidRPr="00680E60" w:rsidRDefault="00612D0D" w:rsidP="00330524">
      <w:pPr>
        <w:autoSpaceDE w:val="0"/>
        <w:autoSpaceDN w:val="0"/>
        <w:spacing w:before="60" w:after="0" w:line="240" w:lineRule="auto"/>
        <w:ind w:left="432" w:right="41"/>
        <w:jc w:val="thaiDistribute"/>
        <w:rPr>
          <w:sz w:val="2"/>
          <w:szCs w:val="2"/>
          <w:cs/>
        </w:rPr>
      </w:pPr>
      <w:r w:rsidRPr="00680E60">
        <w:rPr>
          <w:rFonts w:ascii="Angsana New" w:hAnsi="Angsana New" w:cs="Angsana New"/>
          <w:sz w:val="28"/>
        </w:rPr>
        <w:object w:dxaOrig="9379" w:dyaOrig="3925">
          <v:shape id="_x0000_i1087" type="#_x0000_t75" style="width:450.25pt;height:205.5pt" o:ole="">
            <v:imagedata r:id="rId132" o:title=""/>
          </v:shape>
          <o:OLEObject Type="Embed" ProgID="Excel.Sheet.8" ShapeID="_x0000_i1087" DrawAspect="Content" ObjectID="_1802012543" r:id="rId133"/>
        </w:object>
      </w:r>
    </w:p>
    <w:bookmarkStart w:id="479" w:name="_MON_1785065318"/>
    <w:bookmarkEnd w:id="479"/>
    <w:p w:rsidR="003D0D0B" w:rsidRPr="000A3C0A" w:rsidRDefault="00F546F3" w:rsidP="0033052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hAnsiTheme="majorBidi" w:cstheme="majorBidi"/>
          <w:b/>
          <w:bCs/>
          <w:sz w:val="8"/>
          <w:szCs w:val="8"/>
          <w:highlight w:val="yellow"/>
        </w:rPr>
      </w:pPr>
      <w:r w:rsidRPr="00680E60">
        <w:rPr>
          <w:rFonts w:ascii="Angsana New" w:hAnsi="Angsana New" w:cs="Angsana New"/>
          <w:sz w:val="28"/>
        </w:rPr>
        <w:object w:dxaOrig="9379" w:dyaOrig="3925">
          <v:shape id="_x0000_i1088" type="#_x0000_t75" style="width:450.25pt;height:205.5pt" o:ole="">
            <v:imagedata r:id="rId134" o:title=""/>
          </v:shape>
          <o:OLEObject Type="Embed" ProgID="Excel.Sheet.8" ShapeID="_x0000_i1088" DrawAspect="Content" ObjectID="_1802012544" r:id="rId135"/>
        </w:object>
      </w:r>
    </w:p>
    <w:p w:rsidR="00102E12" w:rsidRPr="007550D4" w:rsidRDefault="00102E12" w:rsidP="00E2253F">
      <w:pPr>
        <w:numPr>
          <w:ilvl w:val="0"/>
          <w:numId w:val="17"/>
        </w:numPr>
        <w:autoSpaceDE w:val="0"/>
        <w:autoSpaceDN w:val="0"/>
        <w:spacing w:before="120" w:after="0" w:line="240" w:lineRule="auto"/>
        <w:ind w:left="450" w:right="41" w:hanging="45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7550D4">
        <w:rPr>
          <w:rFonts w:asciiTheme="majorBidi" w:eastAsia="Times New Roman" w:hAnsiTheme="majorBidi" w:cs="Angsana New"/>
          <w:b/>
          <w:bCs/>
          <w:sz w:val="28"/>
          <w:cs/>
        </w:rPr>
        <w:t>เหตุการณ์ภายหลังรอบระยะเวลารายงาน</w:t>
      </w:r>
    </w:p>
    <w:p w:rsidR="007550D4" w:rsidRPr="007550D4" w:rsidRDefault="007550D4" w:rsidP="007550D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7550D4">
        <w:rPr>
          <w:rFonts w:asciiTheme="majorBidi" w:eastAsia="Times New Roman" w:hAnsiTheme="majorBidi" w:cs="Angsana New"/>
          <w:sz w:val="28"/>
          <w:cs/>
        </w:rPr>
        <w:t xml:space="preserve">ตามมติที่ประชุมคณะกรรมการบริษัทฯ ครั้งที่ </w:t>
      </w:r>
      <w:r w:rsidRPr="007550D4">
        <w:rPr>
          <w:rFonts w:asciiTheme="majorBidi" w:eastAsia="Times New Roman" w:hAnsiTheme="majorBidi" w:cs="Angsana New"/>
          <w:sz w:val="28"/>
        </w:rPr>
        <w:t>2</w:t>
      </w:r>
      <w:r w:rsidRPr="007550D4">
        <w:rPr>
          <w:rFonts w:asciiTheme="majorBidi" w:eastAsia="Times New Roman" w:hAnsiTheme="majorBidi" w:cs="Angsana New"/>
          <w:sz w:val="28"/>
          <w:cs/>
        </w:rPr>
        <w:t>/2</w:t>
      </w:r>
      <w:r w:rsidRPr="007550D4">
        <w:rPr>
          <w:rFonts w:asciiTheme="majorBidi" w:eastAsia="Times New Roman" w:hAnsiTheme="majorBidi" w:cs="Angsana New"/>
          <w:sz w:val="28"/>
        </w:rPr>
        <w:t>568</w:t>
      </w:r>
      <w:r w:rsidRPr="007550D4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Pr="007550D4">
        <w:rPr>
          <w:rFonts w:asciiTheme="majorBidi" w:eastAsia="Times New Roman" w:hAnsiTheme="majorBidi" w:cs="Angsana New"/>
          <w:sz w:val="28"/>
        </w:rPr>
        <w:t>25</w:t>
      </w:r>
      <w:r w:rsidRPr="007550D4">
        <w:rPr>
          <w:rFonts w:asciiTheme="majorBidi" w:eastAsia="Times New Roman" w:hAnsiTheme="majorBidi" w:cs="Angsana New"/>
          <w:sz w:val="28"/>
          <w:cs/>
        </w:rPr>
        <w:t xml:space="preserve"> กุมภาพันธ์ </w:t>
      </w:r>
      <w:r w:rsidRPr="007550D4">
        <w:rPr>
          <w:rFonts w:asciiTheme="majorBidi" w:eastAsia="Times New Roman" w:hAnsiTheme="majorBidi" w:cs="Angsana New"/>
          <w:sz w:val="28"/>
        </w:rPr>
        <w:t>2568</w:t>
      </w:r>
      <w:r w:rsidRPr="007550D4">
        <w:rPr>
          <w:rFonts w:asciiTheme="majorBidi" w:eastAsia="Times New Roman" w:hAnsiTheme="majorBidi" w:cs="Angsana New"/>
          <w:sz w:val="28"/>
          <w:cs/>
        </w:rPr>
        <w:t xml:space="preserve"> มีมติอนุมัติให้บริษัทฯ จ่ายเงินปันผลจากกำไรสุทธิประจำปี </w:t>
      </w:r>
      <w:r w:rsidRPr="007550D4">
        <w:rPr>
          <w:rFonts w:asciiTheme="majorBidi" w:eastAsia="Times New Roman" w:hAnsiTheme="majorBidi" w:cs="Angsana New"/>
          <w:sz w:val="28"/>
        </w:rPr>
        <w:t>2567</w:t>
      </w:r>
      <w:r w:rsidRPr="007550D4">
        <w:rPr>
          <w:rFonts w:asciiTheme="majorBidi" w:eastAsia="Times New Roman" w:hAnsiTheme="majorBidi" w:cs="Angsana New"/>
          <w:sz w:val="28"/>
          <w:cs/>
        </w:rPr>
        <w:t xml:space="preserve"> ให้แก่ผู้ถือหุ้</w:t>
      </w:r>
      <w:bookmarkStart w:id="480" w:name="_GoBack"/>
      <w:bookmarkEnd w:id="480"/>
      <w:r w:rsidRPr="007550D4">
        <w:rPr>
          <w:rFonts w:asciiTheme="majorBidi" w:eastAsia="Times New Roman" w:hAnsiTheme="majorBidi" w:cs="Angsana New"/>
          <w:sz w:val="28"/>
          <w:cs/>
        </w:rPr>
        <w:t xml:space="preserve">นของบริษัทฯ ในอัตราหุ้นละ </w:t>
      </w:r>
      <w:r w:rsidRPr="007550D4">
        <w:rPr>
          <w:rFonts w:asciiTheme="majorBidi" w:eastAsia="Times New Roman" w:hAnsiTheme="majorBidi" w:cs="Angsana New"/>
          <w:sz w:val="28"/>
        </w:rPr>
        <w:t>0.10</w:t>
      </w:r>
      <w:r w:rsidRPr="007550D4">
        <w:rPr>
          <w:rFonts w:asciiTheme="majorBidi" w:eastAsia="Times New Roman" w:hAnsiTheme="majorBidi" w:cs="Angsana New"/>
          <w:sz w:val="28"/>
          <w:cs/>
        </w:rPr>
        <w:t xml:space="preserve"> บาท โดยจะจ่ายเงินปันผลดังกล่าว</w:t>
      </w:r>
      <w:r w:rsidRPr="007550D4">
        <w:rPr>
          <w:rFonts w:asciiTheme="majorBidi" w:eastAsia="Times New Roman" w:hAnsiTheme="majorBidi" w:cs="Angsana New"/>
          <w:sz w:val="28"/>
        </w:rPr>
        <w:br/>
      </w:r>
      <w:r w:rsidRPr="007550D4">
        <w:rPr>
          <w:rFonts w:asciiTheme="majorBidi" w:eastAsia="Times New Roman" w:hAnsiTheme="majorBidi" w:cs="Angsana New"/>
          <w:sz w:val="28"/>
          <w:cs/>
        </w:rPr>
        <w:t xml:space="preserve">ในวันที่ </w:t>
      </w:r>
      <w:r w:rsidRPr="007550D4">
        <w:rPr>
          <w:rFonts w:asciiTheme="majorBidi" w:eastAsia="Times New Roman" w:hAnsiTheme="majorBidi" w:cs="Angsana New"/>
          <w:sz w:val="28"/>
        </w:rPr>
        <w:t>26</w:t>
      </w:r>
      <w:r w:rsidRPr="007550D4">
        <w:rPr>
          <w:rFonts w:asciiTheme="majorBidi" w:eastAsia="Times New Roman" w:hAnsiTheme="majorBidi" w:cs="Angsana New"/>
          <w:sz w:val="28"/>
          <w:cs/>
        </w:rPr>
        <w:t xml:space="preserve"> พฤษภาคม </w:t>
      </w:r>
      <w:r w:rsidRPr="007550D4">
        <w:rPr>
          <w:rFonts w:asciiTheme="majorBidi" w:eastAsia="Times New Roman" w:hAnsiTheme="majorBidi" w:cs="Angsana New"/>
          <w:sz w:val="28"/>
        </w:rPr>
        <w:t>2568</w:t>
      </w:r>
      <w:r w:rsidRPr="007550D4">
        <w:rPr>
          <w:rFonts w:asciiTheme="majorBidi" w:eastAsia="Times New Roman" w:hAnsiTheme="majorBidi" w:cs="Angsana New"/>
          <w:sz w:val="28"/>
          <w:cs/>
        </w:rPr>
        <w:t xml:space="preserve"> ทั้งนี้ การจ่ายเงินปันผลดังกล่าวจะต้องได้รับอนุมัติจากที่ประชุมสามัญผู้ถือหุ้นของบริษัทฯ ต่อไป</w:t>
      </w:r>
    </w:p>
    <w:p w:rsidR="004A7E57" w:rsidRPr="00BD2D74" w:rsidRDefault="004A7E57" w:rsidP="00E2253F">
      <w:pPr>
        <w:numPr>
          <w:ilvl w:val="0"/>
          <w:numId w:val="17"/>
        </w:numPr>
        <w:autoSpaceDE w:val="0"/>
        <w:autoSpaceDN w:val="0"/>
        <w:spacing w:before="120" w:after="0" w:line="240" w:lineRule="auto"/>
        <w:ind w:left="432" w:right="41" w:hanging="432"/>
        <w:jc w:val="thaiDistribute"/>
        <w:rPr>
          <w:rFonts w:asciiTheme="majorBidi" w:eastAsia="Times New Roman" w:hAnsiTheme="majorBidi" w:cstheme="majorBidi"/>
          <w:sz w:val="28"/>
        </w:rPr>
      </w:pPr>
      <w:r w:rsidRPr="009D59C1">
        <w:rPr>
          <w:rFonts w:asciiTheme="majorBidi" w:hAnsiTheme="majorBidi" w:cstheme="majorBidi"/>
          <w:b/>
          <w:bCs/>
          <w:sz w:val="28"/>
          <w:cs/>
        </w:rPr>
        <w:t>การอนุมัติงบการเงิน</w:t>
      </w:r>
    </w:p>
    <w:p w:rsidR="004A7E57" w:rsidRPr="000A27DD" w:rsidRDefault="004A7E57" w:rsidP="0033052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E7019D">
        <w:rPr>
          <w:rFonts w:asciiTheme="majorBidi" w:eastAsia="Times New Roman" w:hAnsiTheme="majorBidi" w:cs="Angsana New"/>
          <w:sz w:val="28"/>
          <w:cs/>
        </w:rPr>
        <w:t>งบการเงินนี้ได้รับการอนุมัติจากคณะกรรมการของ</w:t>
      </w:r>
      <w:r w:rsidRPr="008F79F2">
        <w:rPr>
          <w:rFonts w:asciiTheme="majorBidi" w:eastAsia="Times New Roman" w:hAnsiTheme="majorBidi" w:cs="Angsana New"/>
          <w:sz w:val="28"/>
          <w:cs/>
        </w:rPr>
        <w:t xml:space="preserve">บริษัท เมื่อวันที่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Pr="008F79F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8A0A76" w:rsidRPr="008F79F2">
        <w:rPr>
          <w:rFonts w:asciiTheme="majorBidi" w:eastAsia="Times New Roman" w:hAnsiTheme="majorBidi" w:cs="Angsana New" w:hint="cs"/>
          <w:sz w:val="28"/>
          <w:cs/>
        </w:rPr>
        <w:t>กุมภาพันธ์</w:t>
      </w:r>
      <w:r w:rsidRPr="008F79F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201F21">
        <w:rPr>
          <w:rFonts w:asciiTheme="majorBidi" w:eastAsia="Times New Roman" w:hAnsiTheme="majorBidi" w:cs="Angsana New"/>
          <w:sz w:val="28"/>
        </w:rPr>
        <w:t>25</w:t>
      </w:r>
      <w:r w:rsidR="00E83601">
        <w:rPr>
          <w:rFonts w:asciiTheme="majorBidi" w:eastAsia="Times New Roman" w:hAnsiTheme="majorBidi" w:cs="Angsana New"/>
          <w:sz w:val="28"/>
        </w:rPr>
        <w:t>68</w:t>
      </w:r>
    </w:p>
    <w:sectPr w:rsidR="004A7E57" w:rsidRPr="000A27DD" w:rsidSect="00B132C8">
      <w:headerReference w:type="default" r:id="rId136"/>
      <w:footerReference w:type="default" r:id="rId137"/>
      <w:pgSz w:w="11906" w:h="16838" w:code="9"/>
      <w:pgMar w:top="1555" w:right="806" w:bottom="850" w:left="1699" w:header="432" w:footer="403" w:gutter="0"/>
      <w:pgNumType w:start="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3E5A" w:rsidRDefault="00D83E5A">
      <w:pPr>
        <w:spacing w:after="0" w:line="240" w:lineRule="auto"/>
      </w:pPr>
      <w:r>
        <w:separator/>
      </w:r>
    </w:p>
  </w:endnote>
  <w:endnote w:type="continuationSeparator" w:id="0">
    <w:p w:rsidR="00D83E5A" w:rsidRDefault="00D83E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altName w:val="Angsana New"/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1F51" w:rsidRPr="002E574E" w:rsidRDefault="001D1F51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:rsidR="001D1F51" w:rsidRPr="002E574E" w:rsidRDefault="001D1F51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:rsidR="001D1F51" w:rsidRDefault="001D1F51" w:rsidP="00CD15E7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7550D4">
          <w:rPr>
            <w:rFonts w:ascii="Angsana New" w:hAnsi="Angsana New"/>
            <w:noProof/>
            <w:sz w:val="28"/>
          </w:rPr>
          <w:t>68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3E5A" w:rsidRDefault="00D83E5A">
      <w:pPr>
        <w:spacing w:after="0" w:line="240" w:lineRule="auto"/>
      </w:pPr>
      <w:r>
        <w:separator/>
      </w:r>
    </w:p>
  </w:footnote>
  <w:footnote w:type="continuationSeparator" w:id="0">
    <w:p w:rsidR="00D83E5A" w:rsidRDefault="00D83E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1F51" w:rsidRDefault="001D1F51" w:rsidP="00CD15E7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AA759D"/>
    <w:multiLevelType w:val="multilevel"/>
    <w:tmpl w:val="3E9A1C86"/>
    <w:lvl w:ilvl="0">
      <w:start w:val="1"/>
      <w:numFmt w:val="decimal"/>
      <w:lvlText w:val="3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4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634AB5"/>
    <w:multiLevelType w:val="multilevel"/>
    <w:tmpl w:val="1038A7BA"/>
    <w:lvl w:ilvl="0">
      <w:start w:val="38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181C3130"/>
    <w:multiLevelType w:val="multilevel"/>
    <w:tmpl w:val="10D03F74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5">
    <w:nsid w:val="1AF4303B"/>
    <w:multiLevelType w:val="multilevel"/>
    <w:tmpl w:val="F0D6DC2A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7">
    <w:nsid w:val="29184AB1"/>
    <w:multiLevelType w:val="multilevel"/>
    <w:tmpl w:val="864C8DC6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348B77C7"/>
    <w:multiLevelType w:val="hybridMultilevel"/>
    <w:tmpl w:val="A6186350"/>
    <w:lvl w:ilvl="0" w:tplc="65D2982A"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B1061DB"/>
    <w:multiLevelType w:val="multilevel"/>
    <w:tmpl w:val="12663F9A"/>
    <w:numStyleLink w:val="Style2"/>
  </w:abstractNum>
  <w:abstractNum w:abstractNumId="10">
    <w:nsid w:val="4F1801FA"/>
    <w:multiLevelType w:val="hybridMultilevel"/>
    <w:tmpl w:val="7C8ED366"/>
    <w:lvl w:ilvl="0" w:tplc="D1B6AB06">
      <w:start w:val="1"/>
      <w:numFmt w:val="decimal"/>
      <w:lvlText w:val="30.%1"/>
      <w:lvlJc w:val="left"/>
      <w:pPr>
        <w:ind w:left="1146" w:hanging="360"/>
      </w:pPr>
      <w:rPr>
        <w:rFonts w:hint="default"/>
        <w:b w:val="0"/>
        <w:bCs w:val="0"/>
        <w:i w:val="0"/>
        <w:iCs w:val="0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5504302D"/>
    <w:multiLevelType w:val="multilevel"/>
    <w:tmpl w:val="7FBE18F2"/>
    <w:numStyleLink w:val="Style3"/>
  </w:abstractNum>
  <w:abstractNum w:abstractNumId="12">
    <w:nsid w:val="55EB58EF"/>
    <w:multiLevelType w:val="multilevel"/>
    <w:tmpl w:val="7FBE18F2"/>
    <w:styleLink w:val="Style3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i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>
    <w:nsid w:val="59AE32AB"/>
    <w:multiLevelType w:val="multilevel"/>
    <w:tmpl w:val="12663F9A"/>
    <w:styleLink w:val="Style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6FF84DC7"/>
    <w:multiLevelType w:val="multilevel"/>
    <w:tmpl w:val="C9FC72AA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3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15"/>
  </w:num>
  <w:num w:numId="4">
    <w:abstractNumId w:val="10"/>
  </w:num>
  <w:num w:numId="5">
    <w:abstractNumId w:val="0"/>
    <w:lvlOverride w:ilvl="0">
      <w:lvl w:ilvl="0">
        <w:start w:val="4"/>
        <w:numFmt w:val="decimal"/>
        <w:lvlText w:val="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5.%2"/>
        <w:lvlJc w:val="left"/>
        <w:pPr>
          <w:ind w:left="630" w:hanging="360"/>
        </w:pPr>
        <w:rPr>
          <w:rFonts w:hint="default"/>
          <w:b/>
          <w:bCs/>
          <w:i/>
          <w:iCs/>
          <w:color w:val="auto"/>
          <w:u w:val="none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243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4%1.%21"/>
        <w:lvlJc w:val="left"/>
        <w:pPr>
          <w:ind w:left="3285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ind w:left="4140" w:hanging="72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5355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621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7065" w:hanging="108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8280" w:hanging="1440"/>
        </w:pPr>
        <w:rPr>
          <w:rFonts w:hint="default"/>
        </w:rPr>
      </w:lvl>
    </w:lvlOverride>
  </w:num>
  <w:num w:numId="6">
    <w:abstractNumId w:val="12"/>
  </w:num>
  <w:num w:numId="7">
    <w:abstractNumId w:val="11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52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8">
    <w:abstractNumId w:val="5"/>
  </w:num>
  <w:num w:numId="9">
    <w:abstractNumId w:val="14"/>
  </w:num>
  <w:num w:numId="10">
    <w:abstractNumId w:val="6"/>
  </w:num>
  <w:num w:numId="11">
    <w:abstractNumId w:val="1"/>
  </w:num>
  <w:num w:numId="12">
    <w:abstractNumId w:val="4"/>
  </w:num>
  <w:num w:numId="13">
    <w:abstractNumId w:val="8"/>
  </w:num>
  <w:num w:numId="14">
    <w:abstractNumId w:val="9"/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 w:val="0"/>
          <w:bCs w:val="0"/>
          <w:i w:val="0"/>
          <w:iCs w:val="0"/>
          <w:lang w:bidi="th-TH"/>
        </w:rPr>
      </w:lvl>
    </w:lvlOverride>
  </w:num>
  <w:num w:numId="15">
    <w:abstractNumId w:val="13"/>
  </w:num>
  <w:num w:numId="16">
    <w:abstractNumId w:val="11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17">
    <w:abstractNumId w:val="2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15C7"/>
    <w:rsid w:val="00001808"/>
    <w:rsid w:val="00002F93"/>
    <w:rsid w:val="000036D3"/>
    <w:rsid w:val="00004E28"/>
    <w:rsid w:val="00012227"/>
    <w:rsid w:val="000150B7"/>
    <w:rsid w:val="0002053E"/>
    <w:rsid w:val="00020A11"/>
    <w:rsid w:val="00020D40"/>
    <w:rsid w:val="0002474A"/>
    <w:rsid w:val="00032670"/>
    <w:rsid w:val="00032F91"/>
    <w:rsid w:val="0003313B"/>
    <w:rsid w:val="00034460"/>
    <w:rsid w:val="00034AC3"/>
    <w:rsid w:val="00035077"/>
    <w:rsid w:val="00045515"/>
    <w:rsid w:val="00045DF0"/>
    <w:rsid w:val="000479D4"/>
    <w:rsid w:val="00047FC4"/>
    <w:rsid w:val="00052BFC"/>
    <w:rsid w:val="00055CCD"/>
    <w:rsid w:val="0006098A"/>
    <w:rsid w:val="00061047"/>
    <w:rsid w:val="0007315C"/>
    <w:rsid w:val="00075F01"/>
    <w:rsid w:val="00080A48"/>
    <w:rsid w:val="00081A88"/>
    <w:rsid w:val="00082109"/>
    <w:rsid w:val="000935D1"/>
    <w:rsid w:val="00097EF9"/>
    <w:rsid w:val="000A3C0A"/>
    <w:rsid w:val="000B1B77"/>
    <w:rsid w:val="000B23B6"/>
    <w:rsid w:val="000B2CCB"/>
    <w:rsid w:val="000C41E0"/>
    <w:rsid w:val="000C466C"/>
    <w:rsid w:val="000C6A77"/>
    <w:rsid w:val="000D0CD4"/>
    <w:rsid w:val="000D34B7"/>
    <w:rsid w:val="000D3C48"/>
    <w:rsid w:val="000D596C"/>
    <w:rsid w:val="000E2E54"/>
    <w:rsid w:val="000E5590"/>
    <w:rsid w:val="000F1C90"/>
    <w:rsid w:val="000F670C"/>
    <w:rsid w:val="000F7C7F"/>
    <w:rsid w:val="00101CCE"/>
    <w:rsid w:val="0010217C"/>
    <w:rsid w:val="00102E12"/>
    <w:rsid w:val="00107FFE"/>
    <w:rsid w:val="00111478"/>
    <w:rsid w:val="00114457"/>
    <w:rsid w:val="00114CD7"/>
    <w:rsid w:val="00117D18"/>
    <w:rsid w:val="001209CB"/>
    <w:rsid w:val="00124193"/>
    <w:rsid w:val="001250B4"/>
    <w:rsid w:val="00136700"/>
    <w:rsid w:val="0014414D"/>
    <w:rsid w:val="00151098"/>
    <w:rsid w:val="00153C06"/>
    <w:rsid w:val="0015415F"/>
    <w:rsid w:val="001555D7"/>
    <w:rsid w:val="00157832"/>
    <w:rsid w:val="00166691"/>
    <w:rsid w:val="00167428"/>
    <w:rsid w:val="00177F1B"/>
    <w:rsid w:val="001818B5"/>
    <w:rsid w:val="0018315E"/>
    <w:rsid w:val="00183782"/>
    <w:rsid w:val="00183C44"/>
    <w:rsid w:val="00184755"/>
    <w:rsid w:val="00184F2E"/>
    <w:rsid w:val="00190D73"/>
    <w:rsid w:val="00191FC3"/>
    <w:rsid w:val="00193022"/>
    <w:rsid w:val="0019554C"/>
    <w:rsid w:val="00195BA7"/>
    <w:rsid w:val="001A087B"/>
    <w:rsid w:val="001A2CF9"/>
    <w:rsid w:val="001A3D48"/>
    <w:rsid w:val="001A5C5C"/>
    <w:rsid w:val="001A6653"/>
    <w:rsid w:val="001B1399"/>
    <w:rsid w:val="001B4F77"/>
    <w:rsid w:val="001C0E8B"/>
    <w:rsid w:val="001C13F5"/>
    <w:rsid w:val="001C1DFC"/>
    <w:rsid w:val="001C1F72"/>
    <w:rsid w:val="001C290E"/>
    <w:rsid w:val="001C34F5"/>
    <w:rsid w:val="001C3644"/>
    <w:rsid w:val="001D1F51"/>
    <w:rsid w:val="001D2302"/>
    <w:rsid w:val="001D3FAA"/>
    <w:rsid w:val="001D588A"/>
    <w:rsid w:val="001E589A"/>
    <w:rsid w:val="001E7A26"/>
    <w:rsid w:val="001F17A3"/>
    <w:rsid w:val="001F1DC8"/>
    <w:rsid w:val="001F3854"/>
    <w:rsid w:val="001F49A6"/>
    <w:rsid w:val="001F4CD5"/>
    <w:rsid w:val="001F7035"/>
    <w:rsid w:val="00201F21"/>
    <w:rsid w:val="00211820"/>
    <w:rsid w:val="00213E8C"/>
    <w:rsid w:val="002155FA"/>
    <w:rsid w:val="00224EB5"/>
    <w:rsid w:val="00232520"/>
    <w:rsid w:val="002336B9"/>
    <w:rsid w:val="00237E9A"/>
    <w:rsid w:val="0024480A"/>
    <w:rsid w:val="00252320"/>
    <w:rsid w:val="002534DF"/>
    <w:rsid w:val="00254405"/>
    <w:rsid w:val="0025450F"/>
    <w:rsid w:val="00255605"/>
    <w:rsid w:val="00260BEA"/>
    <w:rsid w:val="00261AB5"/>
    <w:rsid w:val="00264082"/>
    <w:rsid w:val="00265201"/>
    <w:rsid w:val="00265662"/>
    <w:rsid w:val="00265879"/>
    <w:rsid w:val="00270EDB"/>
    <w:rsid w:val="0027144C"/>
    <w:rsid w:val="00280EFB"/>
    <w:rsid w:val="002810E4"/>
    <w:rsid w:val="00282248"/>
    <w:rsid w:val="0028564F"/>
    <w:rsid w:val="00286EBC"/>
    <w:rsid w:val="00287CA3"/>
    <w:rsid w:val="00290E44"/>
    <w:rsid w:val="00295B4B"/>
    <w:rsid w:val="002A006E"/>
    <w:rsid w:val="002A0ACC"/>
    <w:rsid w:val="002A25C5"/>
    <w:rsid w:val="002A5646"/>
    <w:rsid w:val="002B09FA"/>
    <w:rsid w:val="002B23F3"/>
    <w:rsid w:val="002B2D99"/>
    <w:rsid w:val="002B31AE"/>
    <w:rsid w:val="002C5404"/>
    <w:rsid w:val="002C5CD8"/>
    <w:rsid w:val="002C5EA3"/>
    <w:rsid w:val="002D481A"/>
    <w:rsid w:val="002D7FDC"/>
    <w:rsid w:val="002E0508"/>
    <w:rsid w:val="002E3115"/>
    <w:rsid w:val="002F3586"/>
    <w:rsid w:val="002F52CC"/>
    <w:rsid w:val="00303129"/>
    <w:rsid w:val="00303A4B"/>
    <w:rsid w:val="0030561E"/>
    <w:rsid w:val="00306939"/>
    <w:rsid w:val="00310C8B"/>
    <w:rsid w:val="003130A7"/>
    <w:rsid w:val="003160EE"/>
    <w:rsid w:val="003211B6"/>
    <w:rsid w:val="003223E9"/>
    <w:rsid w:val="0032445B"/>
    <w:rsid w:val="00324D06"/>
    <w:rsid w:val="0032604E"/>
    <w:rsid w:val="003269FA"/>
    <w:rsid w:val="00327D2C"/>
    <w:rsid w:val="00330524"/>
    <w:rsid w:val="00333B3F"/>
    <w:rsid w:val="003347BC"/>
    <w:rsid w:val="00343137"/>
    <w:rsid w:val="00344409"/>
    <w:rsid w:val="003465B5"/>
    <w:rsid w:val="0035066B"/>
    <w:rsid w:val="003575B6"/>
    <w:rsid w:val="003643CE"/>
    <w:rsid w:val="003663E2"/>
    <w:rsid w:val="00366C1F"/>
    <w:rsid w:val="0036795C"/>
    <w:rsid w:val="00370FBC"/>
    <w:rsid w:val="00374104"/>
    <w:rsid w:val="00374CA1"/>
    <w:rsid w:val="003754E8"/>
    <w:rsid w:val="003774F4"/>
    <w:rsid w:val="003851D4"/>
    <w:rsid w:val="0038537F"/>
    <w:rsid w:val="00386C5A"/>
    <w:rsid w:val="00394FBA"/>
    <w:rsid w:val="00396096"/>
    <w:rsid w:val="003A2C0B"/>
    <w:rsid w:val="003B0704"/>
    <w:rsid w:val="003B124F"/>
    <w:rsid w:val="003B308F"/>
    <w:rsid w:val="003B64E0"/>
    <w:rsid w:val="003C2E5C"/>
    <w:rsid w:val="003C763D"/>
    <w:rsid w:val="003D0D0B"/>
    <w:rsid w:val="003D35F9"/>
    <w:rsid w:val="003E3A7E"/>
    <w:rsid w:val="003E3AB1"/>
    <w:rsid w:val="003E4B2A"/>
    <w:rsid w:val="003E5864"/>
    <w:rsid w:val="003F0660"/>
    <w:rsid w:val="003F21A0"/>
    <w:rsid w:val="003F2748"/>
    <w:rsid w:val="003F43C3"/>
    <w:rsid w:val="003F7B80"/>
    <w:rsid w:val="004002BC"/>
    <w:rsid w:val="00401848"/>
    <w:rsid w:val="00401C41"/>
    <w:rsid w:val="004057C2"/>
    <w:rsid w:val="00407E4B"/>
    <w:rsid w:val="00411554"/>
    <w:rsid w:val="004141B9"/>
    <w:rsid w:val="00420E55"/>
    <w:rsid w:val="004220CC"/>
    <w:rsid w:val="00422E6F"/>
    <w:rsid w:val="00424EDD"/>
    <w:rsid w:val="00427B7D"/>
    <w:rsid w:val="004300E4"/>
    <w:rsid w:val="004303F7"/>
    <w:rsid w:val="00437494"/>
    <w:rsid w:val="0043764C"/>
    <w:rsid w:val="00452609"/>
    <w:rsid w:val="0045677B"/>
    <w:rsid w:val="00456C36"/>
    <w:rsid w:val="00457878"/>
    <w:rsid w:val="0046143A"/>
    <w:rsid w:val="004624BC"/>
    <w:rsid w:val="00465481"/>
    <w:rsid w:val="0046558E"/>
    <w:rsid w:val="00472AF8"/>
    <w:rsid w:val="00475221"/>
    <w:rsid w:val="00475AF5"/>
    <w:rsid w:val="00490444"/>
    <w:rsid w:val="00490EDC"/>
    <w:rsid w:val="0049566E"/>
    <w:rsid w:val="004A1FE6"/>
    <w:rsid w:val="004A2853"/>
    <w:rsid w:val="004A3447"/>
    <w:rsid w:val="004A5225"/>
    <w:rsid w:val="004A5DE1"/>
    <w:rsid w:val="004A7722"/>
    <w:rsid w:val="004A7E57"/>
    <w:rsid w:val="004B4B67"/>
    <w:rsid w:val="004B4CEB"/>
    <w:rsid w:val="004B4FD5"/>
    <w:rsid w:val="004B5C8F"/>
    <w:rsid w:val="004C330E"/>
    <w:rsid w:val="004D3C0A"/>
    <w:rsid w:val="004D5A5C"/>
    <w:rsid w:val="004E103E"/>
    <w:rsid w:val="004E6A7D"/>
    <w:rsid w:val="004E6C63"/>
    <w:rsid w:val="004F58CA"/>
    <w:rsid w:val="004F5A8F"/>
    <w:rsid w:val="004F7B50"/>
    <w:rsid w:val="004F7BF1"/>
    <w:rsid w:val="00500648"/>
    <w:rsid w:val="00500820"/>
    <w:rsid w:val="00515142"/>
    <w:rsid w:val="00515248"/>
    <w:rsid w:val="0051752F"/>
    <w:rsid w:val="00523D6F"/>
    <w:rsid w:val="005243A3"/>
    <w:rsid w:val="00535D53"/>
    <w:rsid w:val="00540E37"/>
    <w:rsid w:val="00542D62"/>
    <w:rsid w:val="00543CBE"/>
    <w:rsid w:val="005518C4"/>
    <w:rsid w:val="00551D82"/>
    <w:rsid w:val="00555FC7"/>
    <w:rsid w:val="00573EE0"/>
    <w:rsid w:val="005806BD"/>
    <w:rsid w:val="00582A7F"/>
    <w:rsid w:val="00583651"/>
    <w:rsid w:val="00583856"/>
    <w:rsid w:val="005851C6"/>
    <w:rsid w:val="00590855"/>
    <w:rsid w:val="0059160B"/>
    <w:rsid w:val="005A1354"/>
    <w:rsid w:val="005A2108"/>
    <w:rsid w:val="005B2100"/>
    <w:rsid w:val="005B2B98"/>
    <w:rsid w:val="005B33BA"/>
    <w:rsid w:val="005B4CF1"/>
    <w:rsid w:val="005B6665"/>
    <w:rsid w:val="005B72F1"/>
    <w:rsid w:val="005C0836"/>
    <w:rsid w:val="005C28AE"/>
    <w:rsid w:val="005C783B"/>
    <w:rsid w:val="005C7A6B"/>
    <w:rsid w:val="005D06F0"/>
    <w:rsid w:val="005D09F5"/>
    <w:rsid w:val="005D639C"/>
    <w:rsid w:val="005E5ABB"/>
    <w:rsid w:val="005E5BF5"/>
    <w:rsid w:val="005E621B"/>
    <w:rsid w:val="005E6906"/>
    <w:rsid w:val="005F035B"/>
    <w:rsid w:val="005F7E80"/>
    <w:rsid w:val="00601E3F"/>
    <w:rsid w:val="00602998"/>
    <w:rsid w:val="00603784"/>
    <w:rsid w:val="0060530E"/>
    <w:rsid w:val="00605E99"/>
    <w:rsid w:val="00607D37"/>
    <w:rsid w:val="00610A0F"/>
    <w:rsid w:val="00612D0D"/>
    <w:rsid w:val="00614BF1"/>
    <w:rsid w:val="00620DBC"/>
    <w:rsid w:val="00621AB8"/>
    <w:rsid w:val="00622312"/>
    <w:rsid w:val="00626190"/>
    <w:rsid w:val="006316E5"/>
    <w:rsid w:val="00633212"/>
    <w:rsid w:val="00634A76"/>
    <w:rsid w:val="0063594E"/>
    <w:rsid w:val="00636261"/>
    <w:rsid w:val="006362FB"/>
    <w:rsid w:val="00642306"/>
    <w:rsid w:val="00642571"/>
    <w:rsid w:val="00644CDF"/>
    <w:rsid w:val="006472C5"/>
    <w:rsid w:val="00647B6A"/>
    <w:rsid w:val="00656821"/>
    <w:rsid w:val="006623EF"/>
    <w:rsid w:val="00662808"/>
    <w:rsid w:val="006651D4"/>
    <w:rsid w:val="006655AD"/>
    <w:rsid w:val="00666C3A"/>
    <w:rsid w:val="00666D43"/>
    <w:rsid w:val="00671B2F"/>
    <w:rsid w:val="00675177"/>
    <w:rsid w:val="00676D20"/>
    <w:rsid w:val="00680E60"/>
    <w:rsid w:val="00681C72"/>
    <w:rsid w:val="00682A5F"/>
    <w:rsid w:val="00682D49"/>
    <w:rsid w:val="0068556C"/>
    <w:rsid w:val="00685576"/>
    <w:rsid w:val="00694A62"/>
    <w:rsid w:val="006A0F1B"/>
    <w:rsid w:val="006A4A2B"/>
    <w:rsid w:val="006B2C3C"/>
    <w:rsid w:val="006B44F3"/>
    <w:rsid w:val="006B5532"/>
    <w:rsid w:val="006B65A2"/>
    <w:rsid w:val="006B7839"/>
    <w:rsid w:val="006C2341"/>
    <w:rsid w:val="006C48AA"/>
    <w:rsid w:val="006C5C39"/>
    <w:rsid w:val="006D7E89"/>
    <w:rsid w:val="006E649D"/>
    <w:rsid w:val="006F1D8B"/>
    <w:rsid w:val="006F370E"/>
    <w:rsid w:val="006F3B92"/>
    <w:rsid w:val="006F6411"/>
    <w:rsid w:val="006F66AF"/>
    <w:rsid w:val="00714D33"/>
    <w:rsid w:val="007175DF"/>
    <w:rsid w:val="00721DB5"/>
    <w:rsid w:val="00722C75"/>
    <w:rsid w:val="00722EB1"/>
    <w:rsid w:val="00723DBE"/>
    <w:rsid w:val="00731F67"/>
    <w:rsid w:val="00740D5E"/>
    <w:rsid w:val="00746169"/>
    <w:rsid w:val="00746382"/>
    <w:rsid w:val="00747317"/>
    <w:rsid w:val="007513E8"/>
    <w:rsid w:val="00752B83"/>
    <w:rsid w:val="007550D4"/>
    <w:rsid w:val="007572EE"/>
    <w:rsid w:val="00757AC2"/>
    <w:rsid w:val="00764E1F"/>
    <w:rsid w:val="00773D64"/>
    <w:rsid w:val="007744B2"/>
    <w:rsid w:val="00776B63"/>
    <w:rsid w:val="00786F90"/>
    <w:rsid w:val="00791327"/>
    <w:rsid w:val="007A2D0F"/>
    <w:rsid w:val="007A6076"/>
    <w:rsid w:val="007A7E3C"/>
    <w:rsid w:val="007B009D"/>
    <w:rsid w:val="007B4666"/>
    <w:rsid w:val="007B4D7F"/>
    <w:rsid w:val="007B7AF8"/>
    <w:rsid w:val="007C4A98"/>
    <w:rsid w:val="007C586D"/>
    <w:rsid w:val="007D40E1"/>
    <w:rsid w:val="007D61DC"/>
    <w:rsid w:val="007D700F"/>
    <w:rsid w:val="007E093E"/>
    <w:rsid w:val="007E1332"/>
    <w:rsid w:val="007E1F77"/>
    <w:rsid w:val="007E56EB"/>
    <w:rsid w:val="007F1C15"/>
    <w:rsid w:val="007F64C1"/>
    <w:rsid w:val="007F6F5D"/>
    <w:rsid w:val="00802B48"/>
    <w:rsid w:val="00802EB2"/>
    <w:rsid w:val="00803011"/>
    <w:rsid w:val="0080400F"/>
    <w:rsid w:val="00806EF5"/>
    <w:rsid w:val="00811841"/>
    <w:rsid w:val="008210D0"/>
    <w:rsid w:val="00824A81"/>
    <w:rsid w:val="00825E2F"/>
    <w:rsid w:val="00825EFA"/>
    <w:rsid w:val="00827699"/>
    <w:rsid w:val="00827DD9"/>
    <w:rsid w:val="00831713"/>
    <w:rsid w:val="0083411B"/>
    <w:rsid w:val="008408DD"/>
    <w:rsid w:val="0084246C"/>
    <w:rsid w:val="008477C5"/>
    <w:rsid w:val="00855F71"/>
    <w:rsid w:val="008621AB"/>
    <w:rsid w:val="00865398"/>
    <w:rsid w:val="00865D61"/>
    <w:rsid w:val="00872674"/>
    <w:rsid w:val="00873A79"/>
    <w:rsid w:val="008760CC"/>
    <w:rsid w:val="0088556E"/>
    <w:rsid w:val="008966CC"/>
    <w:rsid w:val="008A0A76"/>
    <w:rsid w:val="008A1D18"/>
    <w:rsid w:val="008A2260"/>
    <w:rsid w:val="008A270E"/>
    <w:rsid w:val="008A34EB"/>
    <w:rsid w:val="008B3955"/>
    <w:rsid w:val="008B46DF"/>
    <w:rsid w:val="008C01B9"/>
    <w:rsid w:val="008C11A4"/>
    <w:rsid w:val="008C555B"/>
    <w:rsid w:val="008C74CD"/>
    <w:rsid w:val="008D1C71"/>
    <w:rsid w:val="008D37CC"/>
    <w:rsid w:val="008D4D41"/>
    <w:rsid w:val="008E34F0"/>
    <w:rsid w:val="008E400D"/>
    <w:rsid w:val="008E48E0"/>
    <w:rsid w:val="008E574D"/>
    <w:rsid w:val="008E7A72"/>
    <w:rsid w:val="008E7FE2"/>
    <w:rsid w:val="008F1D02"/>
    <w:rsid w:val="008F418B"/>
    <w:rsid w:val="008F5108"/>
    <w:rsid w:val="008F79F2"/>
    <w:rsid w:val="00904195"/>
    <w:rsid w:val="00905DBC"/>
    <w:rsid w:val="009074D5"/>
    <w:rsid w:val="009217D4"/>
    <w:rsid w:val="0092255D"/>
    <w:rsid w:val="00925E86"/>
    <w:rsid w:val="00926322"/>
    <w:rsid w:val="00927CF6"/>
    <w:rsid w:val="00931137"/>
    <w:rsid w:val="00931B15"/>
    <w:rsid w:val="009364BD"/>
    <w:rsid w:val="00941243"/>
    <w:rsid w:val="00942E6C"/>
    <w:rsid w:val="00944234"/>
    <w:rsid w:val="00945A7F"/>
    <w:rsid w:val="00945E55"/>
    <w:rsid w:val="0094671C"/>
    <w:rsid w:val="00946D01"/>
    <w:rsid w:val="00947C1B"/>
    <w:rsid w:val="00950F77"/>
    <w:rsid w:val="009536DC"/>
    <w:rsid w:val="00962AD4"/>
    <w:rsid w:val="009642D6"/>
    <w:rsid w:val="00977BBE"/>
    <w:rsid w:val="0098206B"/>
    <w:rsid w:val="009842F3"/>
    <w:rsid w:val="00990A07"/>
    <w:rsid w:val="00992266"/>
    <w:rsid w:val="00993483"/>
    <w:rsid w:val="00995F67"/>
    <w:rsid w:val="009A1411"/>
    <w:rsid w:val="009A4D7A"/>
    <w:rsid w:val="009A5F49"/>
    <w:rsid w:val="009A7AC7"/>
    <w:rsid w:val="009B19E7"/>
    <w:rsid w:val="009B1E4E"/>
    <w:rsid w:val="009D17F0"/>
    <w:rsid w:val="009D30F4"/>
    <w:rsid w:val="009D45B2"/>
    <w:rsid w:val="009D5E57"/>
    <w:rsid w:val="009D671D"/>
    <w:rsid w:val="009D6A9C"/>
    <w:rsid w:val="009D71B5"/>
    <w:rsid w:val="009E282F"/>
    <w:rsid w:val="009E57B6"/>
    <w:rsid w:val="009E652E"/>
    <w:rsid w:val="009E7F86"/>
    <w:rsid w:val="009F16DE"/>
    <w:rsid w:val="00A00567"/>
    <w:rsid w:val="00A0078E"/>
    <w:rsid w:val="00A03208"/>
    <w:rsid w:val="00A0522C"/>
    <w:rsid w:val="00A2043F"/>
    <w:rsid w:val="00A20958"/>
    <w:rsid w:val="00A220DE"/>
    <w:rsid w:val="00A23442"/>
    <w:rsid w:val="00A25837"/>
    <w:rsid w:val="00A261E2"/>
    <w:rsid w:val="00A3217B"/>
    <w:rsid w:val="00A3588C"/>
    <w:rsid w:val="00A41F94"/>
    <w:rsid w:val="00A420D0"/>
    <w:rsid w:val="00A44718"/>
    <w:rsid w:val="00A46D4D"/>
    <w:rsid w:val="00A477BA"/>
    <w:rsid w:val="00A50A4C"/>
    <w:rsid w:val="00A50ED8"/>
    <w:rsid w:val="00A646C5"/>
    <w:rsid w:val="00A65110"/>
    <w:rsid w:val="00A6517F"/>
    <w:rsid w:val="00A76170"/>
    <w:rsid w:val="00A76218"/>
    <w:rsid w:val="00A83C7C"/>
    <w:rsid w:val="00A856D8"/>
    <w:rsid w:val="00A9469F"/>
    <w:rsid w:val="00AA11E4"/>
    <w:rsid w:val="00AA5E9F"/>
    <w:rsid w:val="00AA63C0"/>
    <w:rsid w:val="00AB13AE"/>
    <w:rsid w:val="00AB16B8"/>
    <w:rsid w:val="00AB3C15"/>
    <w:rsid w:val="00AB517B"/>
    <w:rsid w:val="00AC17FA"/>
    <w:rsid w:val="00AC5FF8"/>
    <w:rsid w:val="00AC77C7"/>
    <w:rsid w:val="00AD2065"/>
    <w:rsid w:val="00AD3ADA"/>
    <w:rsid w:val="00AE179E"/>
    <w:rsid w:val="00AE2CB6"/>
    <w:rsid w:val="00AE372C"/>
    <w:rsid w:val="00AE711A"/>
    <w:rsid w:val="00AF1507"/>
    <w:rsid w:val="00AF1F6E"/>
    <w:rsid w:val="00AF3B63"/>
    <w:rsid w:val="00AF48AB"/>
    <w:rsid w:val="00B0564F"/>
    <w:rsid w:val="00B0726D"/>
    <w:rsid w:val="00B0747F"/>
    <w:rsid w:val="00B076A5"/>
    <w:rsid w:val="00B115B5"/>
    <w:rsid w:val="00B132C8"/>
    <w:rsid w:val="00B13973"/>
    <w:rsid w:val="00B16856"/>
    <w:rsid w:val="00B1692F"/>
    <w:rsid w:val="00B16D3D"/>
    <w:rsid w:val="00B22CF3"/>
    <w:rsid w:val="00B232D0"/>
    <w:rsid w:val="00B24EFE"/>
    <w:rsid w:val="00B25A8E"/>
    <w:rsid w:val="00B302C0"/>
    <w:rsid w:val="00B30C83"/>
    <w:rsid w:val="00B33917"/>
    <w:rsid w:val="00B36FA1"/>
    <w:rsid w:val="00B42145"/>
    <w:rsid w:val="00B50680"/>
    <w:rsid w:val="00B5484D"/>
    <w:rsid w:val="00B55E34"/>
    <w:rsid w:val="00B56C5F"/>
    <w:rsid w:val="00B63D40"/>
    <w:rsid w:val="00B63FC6"/>
    <w:rsid w:val="00B65C93"/>
    <w:rsid w:val="00B70151"/>
    <w:rsid w:val="00B765BA"/>
    <w:rsid w:val="00B769D8"/>
    <w:rsid w:val="00B76F2C"/>
    <w:rsid w:val="00B77653"/>
    <w:rsid w:val="00B81370"/>
    <w:rsid w:val="00B815C7"/>
    <w:rsid w:val="00B84E44"/>
    <w:rsid w:val="00B85EEB"/>
    <w:rsid w:val="00B86662"/>
    <w:rsid w:val="00B95334"/>
    <w:rsid w:val="00B95B66"/>
    <w:rsid w:val="00B967B3"/>
    <w:rsid w:val="00B9733E"/>
    <w:rsid w:val="00BA0BD3"/>
    <w:rsid w:val="00BA12F1"/>
    <w:rsid w:val="00BA7F25"/>
    <w:rsid w:val="00BC11AB"/>
    <w:rsid w:val="00BC1275"/>
    <w:rsid w:val="00BC6151"/>
    <w:rsid w:val="00BD2A1B"/>
    <w:rsid w:val="00BD4CD3"/>
    <w:rsid w:val="00BF0BD6"/>
    <w:rsid w:val="00BF113D"/>
    <w:rsid w:val="00BF4E11"/>
    <w:rsid w:val="00C00090"/>
    <w:rsid w:val="00C00C98"/>
    <w:rsid w:val="00C01CAC"/>
    <w:rsid w:val="00C02332"/>
    <w:rsid w:val="00C06FE4"/>
    <w:rsid w:val="00C07CCC"/>
    <w:rsid w:val="00C1116D"/>
    <w:rsid w:val="00C13B31"/>
    <w:rsid w:val="00C15685"/>
    <w:rsid w:val="00C170D9"/>
    <w:rsid w:val="00C21779"/>
    <w:rsid w:val="00C22B5C"/>
    <w:rsid w:val="00C245C3"/>
    <w:rsid w:val="00C32138"/>
    <w:rsid w:val="00C3650B"/>
    <w:rsid w:val="00C37CB7"/>
    <w:rsid w:val="00C40745"/>
    <w:rsid w:val="00C40DA7"/>
    <w:rsid w:val="00C44905"/>
    <w:rsid w:val="00C50CDB"/>
    <w:rsid w:val="00C53BEC"/>
    <w:rsid w:val="00C5673E"/>
    <w:rsid w:val="00C56B1D"/>
    <w:rsid w:val="00C61F76"/>
    <w:rsid w:val="00C65868"/>
    <w:rsid w:val="00C66E11"/>
    <w:rsid w:val="00C67BCA"/>
    <w:rsid w:val="00C7031F"/>
    <w:rsid w:val="00C72130"/>
    <w:rsid w:val="00C72AB0"/>
    <w:rsid w:val="00C740E2"/>
    <w:rsid w:val="00C74C3A"/>
    <w:rsid w:val="00C76589"/>
    <w:rsid w:val="00C77883"/>
    <w:rsid w:val="00C81982"/>
    <w:rsid w:val="00C87E73"/>
    <w:rsid w:val="00C9144F"/>
    <w:rsid w:val="00C91BE0"/>
    <w:rsid w:val="00C978A4"/>
    <w:rsid w:val="00CA004C"/>
    <w:rsid w:val="00CA06A4"/>
    <w:rsid w:val="00CA213C"/>
    <w:rsid w:val="00CA25BC"/>
    <w:rsid w:val="00CB2249"/>
    <w:rsid w:val="00CB5A51"/>
    <w:rsid w:val="00CB6AFE"/>
    <w:rsid w:val="00CB73D1"/>
    <w:rsid w:val="00CC0EE4"/>
    <w:rsid w:val="00CC2B53"/>
    <w:rsid w:val="00CC465E"/>
    <w:rsid w:val="00CC6258"/>
    <w:rsid w:val="00CC65CD"/>
    <w:rsid w:val="00CD15E7"/>
    <w:rsid w:val="00CD379A"/>
    <w:rsid w:val="00CE1A96"/>
    <w:rsid w:val="00CE3F71"/>
    <w:rsid w:val="00CE7BFA"/>
    <w:rsid w:val="00CF0763"/>
    <w:rsid w:val="00CF0D85"/>
    <w:rsid w:val="00D004E9"/>
    <w:rsid w:val="00D02A96"/>
    <w:rsid w:val="00D031F9"/>
    <w:rsid w:val="00D057A7"/>
    <w:rsid w:val="00D13708"/>
    <w:rsid w:val="00D13F7B"/>
    <w:rsid w:val="00D15EDC"/>
    <w:rsid w:val="00D264D0"/>
    <w:rsid w:val="00D26559"/>
    <w:rsid w:val="00D35EA9"/>
    <w:rsid w:val="00D40CBC"/>
    <w:rsid w:val="00D45440"/>
    <w:rsid w:val="00D47FAA"/>
    <w:rsid w:val="00D514C5"/>
    <w:rsid w:val="00D53DE5"/>
    <w:rsid w:val="00D541C4"/>
    <w:rsid w:val="00D56203"/>
    <w:rsid w:val="00D62D9E"/>
    <w:rsid w:val="00D73910"/>
    <w:rsid w:val="00D770B4"/>
    <w:rsid w:val="00D81019"/>
    <w:rsid w:val="00D83E5A"/>
    <w:rsid w:val="00D83F33"/>
    <w:rsid w:val="00D847B2"/>
    <w:rsid w:val="00D85C85"/>
    <w:rsid w:val="00D86008"/>
    <w:rsid w:val="00D867BF"/>
    <w:rsid w:val="00D9185D"/>
    <w:rsid w:val="00D94A50"/>
    <w:rsid w:val="00D96690"/>
    <w:rsid w:val="00D966D4"/>
    <w:rsid w:val="00D96907"/>
    <w:rsid w:val="00DB2557"/>
    <w:rsid w:val="00DC1184"/>
    <w:rsid w:val="00DC3171"/>
    <w:rsid w:val="00DC46C0"/>
    <w:rsid w:val="00DC7A94"/>
    <w:rsid w:val="00DD2120"/>
    <w:rsid w:val="00DD652E"/>
    <w:rsid w:val="00DD7BD0"/>
    <w:rsid w:val="00DE38F3"/>
    <w:rsid w:val="00DE4830"/>
    <w:rsid w:val="00DF01C1"/>
    <w:rsid w:val="00DF2227"/>
    <w:rsid w:val="00E0172E"/>
    <w:rsid w:val="00E03B12"/>
    <w:rsid w:val="00E13425"/>
    <w:rsid w:val="00E14E3F"/>
    <w:rsid w:val="00E17090"/>
    <w:rsid w:val="00E2253F"/>
    <w:rsid w:val="00E22AB8"/>
    <w:rsid w:val="00E271E8"/>
    <w:rsid w:val="00E36A64"/>
    <w:rsid w:val="00E3798C"/>
    <w:rsid w:val="00E40DB9"/>
    <w:rsid w:val="00E4284C"/>
    <w:rsid w:val="00E6383E"/>
    <w:rsid w:val="00E65817"/>
    <w:rsid w:val="00E673D1"/>
    <w:rsid w:val="00E725BF"/>
    <w:rsid w:val="00E72F9F"/>
    <w:rsid w:val="00E76753"/>
    <w:rsid w:val="00E8054D"/>
    <w:rsid w:val="00E83601"/>
    <w:rsid w:val="00E84633"/>
    <w:rsid w:val="00E847E6"/>
    <w:rsid w:val="00E85344"/>
    <w:rsid w:val="00E90677"/>
    <w:rsid w:val="00E95229"/>
    <w:rsid w:val="00EA3754"/>
    <w:rsid w:val="00EA3E5E"/>
    <w:rsid w:val="00EA5DF9"/>
    <w:rsid w:val="00EA6362"/>
    <w:rsid w:val="00EB1164"/>
    <w:rsid w:val="00EB16F0"/>
    <w:rsid w:val="00EB1A14"/>
    <w:rsid w:val="00EB1F63"/>
    <w:rsid w:val="00EB7B18"/>
    <w:rsid w:val="00EC24EB"/>
    <w:rsid w:val="00EC556C"/>
    <w:rsid w:val="00ED14F0"/>
    <w:rsid w:val="00ED3739"/>
    <w:rsid w:val="00ED6435"/>
    <w:rsid w:val="00EF0346"/>
    <w:rsid w:val="00EF095F"/>
    <w:rsid w:val="00F0215C"/>
    <w:rsid w:val="00F02AC7"/>
    <w:rsid w:val="00F070DA"/>
    <w:rsid w:val="00F10B58"/>
    <w:rsid w:val="00F11EB6"/>
    <w:rsid w:val="00F2169D"/>
    <w:rsid w:val="00F328B7"/>
    <w:rsid w:val="00F32B0F"/>
    <w:rsid w:val="00F3494C"/>
    <w:rsid w:val="00F369DD"/>
    <w:rsid w:val="00F409DB"/>
    <w:rsid w:val="00F41082"/>
    <w:rsid w:val="00F410F3"/>
    <w:rsid w:val="00F4786A"/>
    <w:rsid w:val="00F54455"/>
    <w:rsid w:val="00F54651"/>
    <w:rsid w:val="00F546F3"/>
    <w:rsid w:val="00F54B33"/>
    <w:rsid w:val="00F601F0"/>
    <w:rsid w:val="00F61EA1"/>
    <w:rsid w:val="00F6273C"/>
    <w:rsid w:val="00F6298D"/>
    <w:rsid w:val="00F62E71"/>
    <w:rsid w:val="00F64D3B"/>
    <w:rsid w:val="00F6548E"/>
    <w:rsid w:val="00F66394"/>
    <w:rsid w:val="00F71729"/>
    <w:rsid w:val="00F75AE0"/>
    <w:rsid w:val="00F77824"/>
    <w:rsid w:val="00F90769"/>
    <w:rsid w:val="00F93DFC"/>
    <w:rsid w:val="00F94A9A"/>
    <w:rsid w:val="00FA1400"/>
    <w:rsid w:val="00FA2668"/>
    <w:rsid w:val="00FA2976"/>
    <w:rsid w:val="00FA5FDB"/>
    <w:rsid w:val="00FB26AB"/>
    <w:rsid w:val="00FB7C1D"/>
    <w:rsid w:val="00FC63A2"/>
    <w:rsid w:val="00FC785F"/>
    <w:rsid w:val="00FD07BB"/>
    <w:rsid w:val="00FD1625"/>
    <w:rsid w:val="00FD53EC"/>
    <w:rsid w:val="00FE0181"/>
    <w:rsid w:val="00FE2C43"/>
    <w:rsid w:val="00FE447C"/>
    <w:rsid w:val="00FE5A19"/>
    <w:rsid w:val="00FF31E3"/>
    <w:rsid w:val="00FF3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2995F6-B50E-439F-9342-B5DDC7DB7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815C7"/>
    <w:pPr>
      <w:spacing w:after="200" w:line="276" w:lineRule="auto"/>
    </w:pPr>
    <w:rPr>
      <w:rFonts w:ascii="Calibri" w:eastAsia="Calibri" w:hAnsi="Calibri" w:cs="Cordia New"/>
    </w:rPr>
  </w:style>
  <w:style w:type="paragraph" w:styleId="Heading7">
    <w:name w:val="heading 7"/>
    <w:basedOn w:val="Normal"/>
    <w:next w:val="Normal"/>
    <w:link w:val="Heading7Char"/>
    <w:qFormat/>
    <w:rsid w:val="00B815C7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rsid w:val="00B815C7"/>
    <w:rPr>
      <w:rFonts w:ascii="Angsana New" w:eastAsia="Times New Roman" w:hAnsi="Angsana New" w:cs="Angsana New"/>
      <w:sz w:val="30"/>
      <w:szCs w:val="30"/>
    </w:rPr>
  </w:style>
  <w:style w:type="paragraph" w:styleId="BlockText">
    <w:name w:val="Block Text"/>
    <w:basedOn w:val="Normal"/>
    <w:rsid w:val="00B815C7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paragraph" w:styleId="Header">
    <w:name w:val="header"/>
    <w:basedOn w:val="Normal"/>
    <w:link w:val="HeaderChar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basedOn w:val="DefaultParagraphFont"/>
    <w:link w:val="Header"/>
    <w:rsid w:val="00B815C7"/>
    <w:rPr>
      <w:rFonts w:ascii="Calibri" w:eastAsia="Calibri" w:hAnsi="Calibri" w:cs="Angsana New"/>
    </w:rPr>
  </w:style>
  <w:style w:type="paragraph" w:styleId="Footer">
    <w:name w:val="footer"/>
    <w:basedOn w:val="Normal"/>
    <w:link w:val="FooterChar"/>
    <w:uiPriority w:val="99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B815C7"/>
    <w:rPr>
      <w:rFonts w:ascii="Calibri" w:eastAsia="Calibri" w:hAnsi="Calibri" w:cs="Angsana New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15C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15C7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aliases w:val="EY Interstate"/>
    <w:basedOn w:val="Normal"/>
    <w:link w:val="ListParagraphChar"/>
    <w:uiPriority w:val="34"/>
    <w:qFormat/>
    <w:rsid w:val="00B815C7"/>
    <w:pPr>
      <w:ind w:left="720"/>
      <w:contextualSpacing/>
    </w:pPr>
  </w:style>
  <w:style w:type="character" w:styleId="PageNumber">
    <w:name w:val="page number"/>
    <w:basedOn w:val="DefaultParagraphFont"/>
    <w:rsid w:val="00B815C7"/>
  </w:style>
  <w:style w:type="paragraph" w:styleId="List">
    <w:name w:val="List"/>
    <w:basedOn w:val="Normal"/>
    <w:rsid w:val="00B815C7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B815C7"/>
    <w:pPr>
      <w:numPr>
        <w:numId w:val="3"/>
      </w:numPr>
    </w:pPr>
  </w:style>
  <w:style w:type="paragraph" w:customStyle="1" w:styleId="Default">
    <w:name w:val="Default"/>
    <w:rsid w:val="00B815C7"/>
    <w:pPr>
      <w:autoSpaceDE w:val="0"/>
      <w:autoSpaceDN w:val="0"/>
      <w:adjustRightInd w:val="0"/>
      <w:spacing w:after="0" w:line="240" w:lineRule="auto"/>
    </w:pPr>
    <w:rPr>
      <w:rFonts w:ascii="EucrosiaUPC" w:eastAsia="Calibri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B815C7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B815C7"/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B815C7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B815C7"/>
    <w:pPr>
      <w:spacing w:after="0" w:line="240" w:lineRule="auto"/>
    </w:pPr>
    <w:rPr>
      <w:rFonts w:ascii="Calibri" w:eastAsia="Calibri" w:hAnsi="Calibri" w:cs="Cordia New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B815C7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B815C7"/>
    <w:rPr>
      <w:rFonts w:ascii="Calibri" w:eastAsia="Calibri" w:hAnsi="Calibri" w:cs="Cordia New"/>
      <w:sz w:val="16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815C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15C7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15C7"/>
    <w:rPr>
      <w:rFonts w:ascii="Calibri" w:eastAsia="Calibri" w:hAnsi="Calibri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15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15C7"/>
    <w:rPr>
      <w:rFonts w:ascii="Calibri" w:eastAsia="Calibri" w:hAnsi="Calibri" w:cs="Cordia New"/>
      <w:b/>
      <w:bCs/>
      <w:sz w:val="20"/>
      <w:szCs w:val="25"/>
    </w:rPr>
  </w:style>
  <w:style w:type="character" w:customStyle="1" w:styleId="ListParagraphChar">
    <w:name w:val="List Paragraph Char"/>
    <w:aliases w:val="EY Interstate Char"/>
    <w:link w:val="ListParagraph"/>
    <w:uiPriority w:val="34"/>
    <w:locked/>
    <w:rsid w:val="00B815C7"/>
    <w:rPr>
      <w:rFonts w:ascii="Calibri" w:eastAsia="Calibri" w:hAnsi="Calibri" w:cs="Cordia New"/>
    </w:rPr>
  </w:style>
  <w:style w:type="numbering" w:customStyle="1" w:styleId="Style3">
    <w:name w:val="Style3"/>
    <w:uiPriority w:val="99"/>
    <w:rsid w:val="00B815C7"/>
    <w:pPr>
      <w:numPr>
        <w:numId w:val="6"/>
      </w:numPr>
    </w:pPr>
  </w:style>
  <w:style w:type="numbering" w:customStyle="1" w:styleId="Style2">
    <w:name w:val="Style2"/>
    <w:uiPriority w:val="99"/>
    <w:rsid w:val="004A7E57"/>
    <w:pPr>
      <w:numPr>
        <w:numId w:val="1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87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1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Excel_Worksheet46.xlsx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8.emf"/><Relationship Id="rId63" Type="http://schemas.openxmlformats.org/officeDocument/2006/relationships/package" Target="embeddings/Microsoft_Excel_Worksheet25.xlsx"/><Relationship Id="rId84" Type="http://schemas.openxmlformats.org/officeDocument/2006/relationships/image" Target="media/image39.emf"/><Relationship Id="rId138" Type="http://schemas.openxmlformats.org/officeDocument/2006/relationships/fontTable" Target="fontTable.xml"/><Relationship Id="rId16" Type="http://schemas.openxmlformats.org/officeDocument/2006/relationships/image" Target="media/image5.emf"/><Relationship Id="rId107" Type="http://schemas.openxmlformats.org/officeDocument/2006/relationships/package" Target="embeddings/Microsoft_Excel_Worksheet42.xlsx"/><Relationship Id="rId11" Type="http://schemas.openxmlformats.org/officeDocument/2006/relationships/oleObject" Target="embeddings/Microsoft_Excel_97-2003_Worksheet1.xls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3.xlsx"/><Relationship Id="rId53" Type="http://schemas.openxmlformats.org/officeDocument/2006/relationships/package" Target="embeddings/Microsoft_Excel_Worksheet20.xlsx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package" Target="embeddings/Microsoft_Excel_Worksheet29.xlsx"/><Relationship Id="rId102" Type="http://schemas.openxmlformats.org/officeDocument/2006/relationships/image" Target="media/image48.emf"/><Relationship Id="rId123" Type="http://schemas.openxmlformats.org/officeDocument/2006/relationships/oleObject" Target="embeddings/Microsoft_Excel_97-2003_Worksheet11.xls"/><Relationship Id="rId128" Type="http://schemas.openxmlformats.org/officeDocument/2006/relationships/image" Target="media/image61.emf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oleObject" Target="embeddings/Microsoft_Excel_97-2003_Worksheet8.xls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8.xlsx"/><Relationship Id="rId43" Type="http://schemas.openxmlformats.org/officeDocument/2006/relationships/package" Target="embeddings/Microsoft_Excel_Worksheet16.xlsx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Microsoft_Excel_97-2003_Worksheet5.xls"/><Relationship Id="rId113" Type="http://schemas.openxmlformats.org/officeDocument/2006/relationships/package" Target="embeddings/Microsoft_Excel_Worksheet44.xlsx"/><Relationship Id="rId118" Type="http://schemas.openxmlformats.org/officeDocument/2006/relationships/image" Target="media/image56.emf"/><Relationship Id="rId134" Type="http://schemas.openxmlformats.org/officeDocument/2006/relationships/image" Target="media/image64.emf"/><Relationship Id="rId139" Type="http://schemas.openxmlformats.org/officeDocument/2006/relationships/theme" Target="theme/theme1.xml"/><Relationship Id="rId80" Type="http://schemas.openxmlformats.org/officeDocument/2006/relationships/image" Target="media/image37.emf"/><Relationship Id="rId85" Type="http://schemas.openxmlformats.org/officeDocument/2006/relationships/package" Target="embeddings/Microsoft_Excel_Worksheet32.xlsx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33" Type="http://schemas.openxmlformats.org/officeDocument/2006/relationships/package" Target="embeddings/Microsoft_Excel_Worksheet11.xlsx"/><Relationship Id="rId38" Type="http://schemas.openxmlformats.org/officeDocument/2006/relationships/image" Target="media/image16.emf"/><Relationship Id="rId59" Type="http://schemas.openxmlformats.org/officeDocument/2006/relationships/package" Target="embeddings/Microsoft_Excel_Worksheet23.xlsx"/><Relationship Id="rId103" Type="http://schemas.openxmlformats.org/officeDocument/2006/relationships/package" Target="embeddings/Microsoft_Excel_Worksheet40.xlsx"/><Relationship Id="rId108" Type="http://schemas.openxmlformats.org/officeDocument/2006/relationships/image" Target="media/image51.emf"/><Relationship Id="rId124" Type="http://schemas.openxmlformats.org/officeDocument/2006/relationships/image" Target="media/image59.emf"/><Relationship Id="rId129" Type="http://schemas.openxmlformats.org/officeDocument/2006/relationships/package" Target="embeddings/Microsoft_Excel_Worksheet49.xlsx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oleObject" Target="embeddings/Microsoft_Excel_97-2003_Worksheet7.xls"/><Relationship Id="rId91" Type="http://schemas.openxmlformats.org/officeDocument/2006/relationships/package" Target="embeddings/Microsoft_Excel_Worksheet35.xlsx"/><Relationship Id="rId96" Type="http://schemas.openxmlformats.org/officeDocument/2006/relationships/image" Target="media/image4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1.emf"/><Relationship Id="rId49" Type="http://schemas.openxmlformats.org/officeDocument/2006/relationships/package" Target="embeddings/Microsoft_Excel_Worksheet18.xlsx"/><Relationship Id="rId114" Type="http://schemas.openxmlformats.org/officeDocument/2006/relationships/image" Target="media/image54.emf"/><Relationship Id="rId119" Type="http://schemas.openxmlformats.org/officeDocument/2006/relationships/package" Target="embeddings/Microsoft_Excel_Worksheet47.xlsx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package" Target="embeddings/Microsoft_Excel_Worksheet26.xlsx"/><Relationship Id="rId81" Type="http://schemas.openxmlformats.org/officeDocument/2006/relationships/package" Target="embeddings/Microsoft_Excel_Worksheet30.xlsx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35" Type="http://schemas.openxmlformats.org/officeDocument/2006/relationships/oleObject" Target="embeddings/Microsoft_Excel_97-2003_Worksheet14.xls"/><Relationship Id="rId13" Type="http://schemas.openxmlformats.org/officeDocument/2006/relationships/oleObject" Target="embeddings/Microsoft_Excel_97-2003_Worksheet2.xls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4.xlsx"/><Relationship Id="rId109" Type="http://schemas.openxmlformats.org/officeDocument/2006/relationships/package" Target="embeddings/Microsoft_Excel_Worksheet43.xlsx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package" Target="embeddings/Microsoft_Excel_Worksheet21.xlsx"/><Relationship Id="rId76" Type="http://schemas.openxmlformats.org/officeDocument/2006/relationships/image" Target="media/image35.emf"/><Relationship Id="rId97" Type="http://schemas.openxmlformats.org/officeDocument/2006/relationships/package" Target="embeddings/Microsoft_Excel_Worksheet37.xlsx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Microsoft_Excel_97-2003_Worksheet12.xls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6.xls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3.xls"/><Relationship Id="rId66" Type="http://schemas.openxmlformats.org/officeDocument/2006/relationships/image" Target="media/image30.emf"/><Relationship Id="rId87" Type="http://schemas.openxmlformats.org/officeDocument/2006/relationships/package" Target="embeddings/Microsoft_Excel_Worksheet33.xlsx"/><Relationship Id="rId110" Type="http://schemas.openxmlformats.org/officeDocument/2006/relationships/image" Target="media/image52.emf"/><Relationship Id="rId115" Type="http://schemas.openxmlformats.org/officeDocument/2006/relationships/package" Target="embeddings/Microsoft_Excel_Worksheet45.xlsx"/><Relationship Id="rId131" Type="http://schemas.openxmlformats.org/officeDocument/2006/relationships/package" Target="embeddings/Microsoft_Excel_Worksheet50.xlsx"/><Relationship Id="rId136" Type="http://schemas.openxmlformats.org/officeDocument/2006/relationships/header" Target="header1.xml"/><Relationship Id="rId61" Type="http://schemas.openxmlformats.org/officeDocument/2006/relationships/package" Target="embeddings/Microsoft_Excel_Worksheet24.xlsx"/><Relationship Id="rId82" Type="http://schemas.openxmlformats.org/officeDocument/2006/relationships/image" Target="media/image38.emf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2.xlsx"/><Relationship Id="rId56" Type="http://schemas.openxmlformats.org/officeDocument/2006/relationships/image" Target="media/image25.emf"/><Relationship Id="rId77" Type="http://schemas.openxmlformats.org/officeDocument/2006/relationships/package" Target="embeddings/Microsoft_Excel_Worksheet28.xlsx"/><Relationship Id="rId100" Type="http://schemas.openxmlformats.org/officeDocument/2006/relationships/image" Target="media/image47.emf"/><Relationship Id="rId105" Type="http://schemas.openxmlformats.org/officeDocument/2006/relationships/package" Target="embeddings/Microsoft_Excel_Worksheet41.xlsx"/><Relationship Id="rId126" Type="http://schemas.openxmlformats.org/officeDocument/2006/relationships/image" Target="media/image60.emf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19.xlsx"/><Relationship Id="rId72" Type="http://schemas.openxmlformats.org/officeDocument/2006/relationships/image" Target="media/image33.emf"/><Relationship Id="rId93" Type="http://schemas.openxmlformats.org/officeDocument/2006/relationships/package" Target="embeddings/Microsoft_Excel_Worksheet36.xlsx"/><Relationship Id="rId98" Type="http://schemas.openxmlformats.org/officeDocument/2006/relationships/image" Target="media/image46.emf"/><Relationship Id="rId121" Type="http://schemas.openxmlformats.org/officeDocument/2006/relationships/oleObject" Target="embeddings/Microsoft_Excel_97-2003_Worksheet10.xls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7.xlsx"/><Relationship Id="rId46" Type="http://schemas.openxmlformats.org/officeDocument/2006/relationships/image" Target="media/image20.emf"/><Relationship Id="rId67" Type="http://schemas.openxmlformats.org/officeDocument/2006/relationships/oleObject" Target="embeddings/Microsoft_Excel_97-2003_Worksheet4.xls"/><Relationship Id="rId116" Type="http://schemas.openxmlformats.org/officeDocument/2006/relationships/image" Target="media/image55.emf"/><Relationship Id="rId137" Type="http://schemas.openxmlformats.org/officeDocument/2006/relationships/footer" Target="footer1.xml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5.xlsx"/><Relationship Id="rId62" Type="http://schemas.openxmlformats.org/officeDocument/2006/relationships/image" Target="media/image28.emf"/><Relationship Id="rId83" Type="http://schemas.openxmlformats.org/officeDocument/2006/relationships/package" Target="embeddings/Microsoft_Excel_Worksheet31.xlsx"/><Relationship Id="rId88" Type="http://schemas.openxmlformats.org/officeDocument/2006/relationships/image" Target="media/image41.emf"/><Relationship Id="rId111" Type="http://schemas.openxmlformats.org/officeDocument/2006/relationships/oleObject" Target="embeddings/Microsoft_Excel_97-2003_Worksheet9.xls"/><Relationship Id="rId132" Type="http://schemas.openxmlformats.org/officeDocument/2006/relationships/image" Target="media/image63.emf"/><Relationship Id="rId15" Type="http://schemas.openxmlformats.org/officeDocument/2006/relationships/package" Target="embeddings/Microsoft_Excel_Worksheet2.xlsx"/><Relationship Id="rId36" Type="http://schemas.openxmlformats.org/officeDocument/2006/relationships/image" Target="media/image15.emf"/><Relationship Id="rId57" Type="http://schemas.openxmlformats.org/officeDocument/2006/relationships/package" Target="embeddings/Microsoft_Excel_Worksheet22.xlsx"/><Relationship Id="rId106" Type="http://schemas.openxmlformats.org/officeDocument/2006/relationships/image" Target="media/image50.emf"/><Relationship Id="rId127" Type="http://schemas.openxmlformats.org/officeDocument/2006/relationships/package" Target="embeddings/Microsoft_Excel_Worksheet48.xlsx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0.xlsx"/><Relationship Id="rId52" Type="http://schemas.openxmlformats.org/officeDocument/2006/relationships/image" Target="media/image23.emf"/><Relationship Id="rId73" Type="http://schemas.openxmlformats.org/officeDocument/2006/relationships/package" Target="embeddings/Microsoft_Excel_Worksheet27.xlsx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package" Target="embeddings/Microsoft_Excel_Worksheet38.xlsx"/><Relationship Id="rId101" Type="http://schemas.openxmlformats.org/officeDocument/2006/relationships/package" Target="embeddings/Microsoft_Excel_Worksheet39.xlsx"/><Relationship Id="rId122" Type="http://schemas.openxmlformats.org/officeDocument/2006/relationships/image" Target="media/image58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26" Type="http://schemas.openxmlformats.org/officeDocument/2006/relationships/image" Target="media/image10.emf"/><Relationship Id="rId47" Type="http://schemas.openxmlformats.org/officeDocument/2006/relationships/package" Target="embeddings/Microsoft_Excel_Worksheet17.xlsx"/><Relationship Id="rId68" Type="http://schemas.openxmlformats.org/officeDocument/2006/relationships/image" Target="media/image31.emf"/><Relationship Id="rId89" Type="http://schemas.openxmlformats.org/officeDocument/2006/relationships/package" Target="embeddings/Microsoft_Excel_Worksheet34.xlsx"/><Relationship Id="rId112" Type="http://schemas.openxmlformats.org/officeDocument/2006/relationships/image" Target="media/image53.emf"/><Relationship Id="rId133" Type="http://schemas.openxmlformats.org/officeDocument/2006/relationships/oleObject" Target="embeddings/Microsoft_Excel_97-2003_Worksheet13.xls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AFC8A3-85BB-464D-B6EB-FF047261BD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2478</TotalTime>
  <Pages>55</Pages>
  <Words>8722</Words>
  <Characters>49717</Characters>
  <Application>Microsoft Office Word</Application>
  <DocSecurity>0</DocSecurity>
  <Lines>414</Lines>
  <Paragraphs>116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Yanika Kaeowdee</dc:creator>
  <cp:keywords/>
  <dc:description/>
  <cp:lastModifiedBy>Ongmongkol Ketmarn</cp:lastModifiedBy>
  <cp:revision>514</cp:revision>
  <cp:lastPrinted>2025-02-17T13:35:00Z</cp:lastPrinted>
  <dcterms:created xsi:type="dcterms:W3CDTF">2024-11-25T10:56:00Z</dcterms:created>
  <dcterms:modified xsi:type="dcterms:W3CDTF">2025-02-25T11:12:00Z</dcterms:modified>
</cp:coreProperties>
</file>