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BAFD4" w14:textId="77777777" w:rsidR="00CE6102" w:rsidRPr="00E075F6" w:rsidRDefault="00CE6102" w:rsidP="00CE6102">
      <w:pPr>
        <w:ind w:right="2834"/>
        <w:jc w:val="center"/>
        <w:rPr>
          <w:rFonts w:ascii="Angsana New" w:hAnsi="Angsana New"/>
          <w:sz w:val="30"/>
          <w:szCs w:val="30"/>
          <w:lang w:eastAsia="th-TH"/>
        </w:rPr>
      </w:pPr>
    </w:p>
    <w:p w14:paraId="58853B5F" w14:textId="77777777" w:rsidR="00CE6102" w:rsidRPr="00E075F6" w:rsidRDefault="00CE6102" w:rsidP="00CE6102">
      <w:pPr>
        <w:ind w:right="2834"/>
        <w:jc w:val="center"/>
        <w:rPr>
          <w:rFonts w:ascii="Angsana New" w:hAnsi="Angsana New"/>
          <w:sz w:val="30"/>
          <w:szCs w:val="30"/>
          <w:lang w:eastAsia="th-TH"/>
        </w:rPr>
      </w:pPr>
    </w:p>
    <w:p w14:paraId="0A437FCF" w14:textId="77777777" w:rsidR="00CE6102" w:rsidRPr="00E075F6" w:rsidRDefault="00CE6102" w:rsidP="00CE6102">
      <w:pPr>
        <w:ind w:right="2834"/>
        <w:jc w:val="center"/>
        <w:rPr>
          <w:rFonts w:ascii="Angsana New" w:hAnsi="Angsana New"/>
          <w:sz w:val="30"/>
          <w:szCs w:val="30"/>
          <w:lang w:eastAsia="th-TH"/>
        </w:rPr>
      </w:pPr>
    </w:p>
    <w:p w14:paraId="5A8AE8F0" w14:textId="77777777" w:rsidR="00CE6102" w:rsidRPr="00E075F6" w:rsidRDefault="00CE6102" w:rsidP="00CE6102">
      <w:pPr>
        <w:tabs>
          <w:tab w:val="left" w:pos="3765"/>
        </w:tabs>
        <w:ind w:right="2834"/>
        <w:jc w:val="center"/>
        <w:rPr>
          <w:rFonts w:ascii="Angsana New" w:hAnsi="Angsana New"/>
          <w:sz w:val="30"/>
          <w:szCs w:val="30"/>
          <w:lang w:eastAsia="th-TH"/>
        </w:rPr>
      </w:pPr>
    </w:p>
    <w:p w14:paraId="1E1716A2" w14:textId="77777777" w:rsidR="00CE6102" w:rsidRPr="00E075F6" w:rsidRDefault="00CE6102" w:rsidP="00CE6102">
      <w:pPr>
        <w:ind w:right="2834"/>
        <w:jc w:val="center"/>
        <w:rPr>
          <w:rFonts w:ascii="Angsana New" w:hAnsi="Angsana New"/>
          <w:sz w:val="30"/>
          <w:szCs w:val="30"/>
          <w:lang w:eastAsia="th-TH"/>
        </w:rPr>
      </w:pPr>
    </w:p>
    <w:p w14:paraId="76CBF75A" w14:textId="77777777" w:rsidR="00CE6102" w:rsidRPr="00E075F6" w:rsidRDefault="00CE6102" w:rsidP="00CE6102">
      <w:pPr>
        <w:ind w:right="2834"/>
        <w:jc w:val="center"/>
        <w:rPr>
          <w:rFonts w:ascii="Angsana New" w:hAnsi="Angsana New"/>
          <w:sz w:val="30"/>
          <w:szCs w:val="30"/>
          <w:lang w:eastAsia="th-TH"/>
        </w:rPr>
      </w:pPr>
    </w:p>
    <w:p w14:paraId="09DD21DF"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QUALITECH PUBLIC COMPANY LIMITED AND SUBSIDIARIES</w:t>
      </w:r>
    </w:p>
    <w:p w14:paraId="03692A54" w14:textId="77777777" w:rsidR="00CE6102" w:rsidRPr="00E075F6" w:rsidRDefault="00CE6102" w:rsidP="00CE6102">
      <w:pPr>
        <w:spacing w:line="600" w:lineRule="exact"/>
        <w:ind w:right="1843"/>
        <w:jc w:val="center"/>
        <w:rPr>
          <w:rFonts w:ascii="Angsana New" w:hAnsi="Angsana New"/>
          <w:sz w:val="30"/>
          <w:szCs w:val="30"/>
          <w:lang w:eastAsia="th-TH"/>
        </w:rPr>
      </w:pPr>
      <w:r w:rsidRPr="00E075F6">
        <w:rPr>
          <w:rFonts w:ascii="Angsana New" w:hAnsi="Angsana New"/>
          <w:sz w:val="30"/>
          <w:szCs w:val="30"/>
          <w:lang w:eastAsia="th-TH"/>
        </w:rPr>
        <w:t xml:space="preserve">AUDITOR'S REPORT AND FINANCIAL </w:t>
      </w:r>
      <w:r>
        <w:rPr>
          <w:rFonts w:ascii="Angsana New" w:hAnsi="Angsana New"/>
          <w:sz w:val="30"/>
          <w:szCs w:val="30"/>
          <w:lang w:eastAsia="th-TH"/>
        </w:rPr>
        <w:t>STATEMENTS</w:t>
      </w:r>
    </w:p>
    <w:p w14:paraId="74898279" w14:textId="30DF53EA" w:rsidR="00CE6102" w:rsidRDefault="00CE6102" w:rsidP="00CE6102">
      <w:pPr>
        <w:spacing w:line="600" w:lineRule="exact"/>
        <w:ind w:right="1843"/>
        <w:jc w:val="center"/>
        <w:rPr>
          <w:rFonts w:ascii="Angsana New" w:hAnsi="Angsana New"/>
          <w:sz w:val="30"/>
          <w:szCs w:val="30"/>
          <w:lang w:eastAsia="th-TH"/>
        </w:rPr>
      </w:pPr>
      <w:r w:rsidRPr="00EA02DF">
        <w:rPr>
          <w:rFonts w:ascii="Angsana New" w:hAnsi="Angsana New"/>
          <w:sz w:val="30"/>
          <w:szCs w:val="30"/>
          <w:lang w:eastAsia="th-TH"/>
        </w:rPr>
        <w:t xml:space="preserve">FOR </w:t>
      </w:r>
      <w:r>
        <w:rPr>
          <w:rFonts w:ascii="Angsana New" w:hAnsi="Angsana New"/>
          <w:sz w:val="30"/>
          <w:szCs w:val="30"/>
          <w:lang w:eastAsia="th-TH"/>
        </w:rPr>
        <w:t>THE YEAR ENDED DECEMBER 31, 20</w:t>
      </w:r>
      <w:r w:rsidR="008618B4">
        <w:rPr>
          <w:rFonts w:ascii="Angsana New" w:hAnsi="Angsana New"/>
          <w:sz w:val="30"/>
          <w:szCs w:val="30"/>
          <w:lang w:eastAsia="th-TH"/>
        </w:rPr>
        <w:t>2</w:t>
      </w:r>
      <w:r w:rsidR="00A97EED">
        <w:rPr>
          <w:rFonts w:ascii="Angsana New" w:hAnsi="Angsana New"/>
          <w:sz w:val="30"/>
          <w:szCs w:val="30"/>
          <w:lang w:eastAsia="th-TH"/>
        </w:rPr>
        <w:t>4</w:t>
      </w:r>
    </w:p>
    <w:p w14:paraId="5A5F515E" w14:textId="77777777" w:rsidR="00CE6102" w:rsidRDefault="005808E5" w:rsidP="006A3B04">
      <w:pPr>
        <w:spacing w:line="380" w:lineRule="exact"/>
        <w:ind w:right="1843"/>
        <w:rPr>
          <w:rFonts w:ascii="Angsana New" w:hAnsi="Angsana New"/>
          <w:sz w:val="30"/>
          <w:szCs w:val="30"/>
          <w:lang w:eastAsia="th-TH"/>
        </w:rPr>
      </w:pPr>
      <w:r>
        <w:rPr>
          <w:rFonts w:ascii="Angsana New" w:hAnsi="Angsana New"/>
          <w:sz w:val="30"/>
          <w:szCs w:val="30"/>
          <w:cs/>
          <w:lang w:eastAsia="th-TH"/>
        </w:rPr>
        <w:br w:type="page"/>
      </w:r>
    </w:p>
    <w:p w14:paraId="15C17544" w14:textId="77777777" w:rsidR="00991B5F" w:rsidRDefault="00991B5F" w:rsidP="006A3B04">
      <w:pPr>
        <w:spacing w:line="380" w:lineRule="exact"/>
        <w:ind w:right="1843"/>
        <w:rPr>
          <w:rFonts w:ascii="AngsanaUPC" w:hAnsi="AngsanaUPC" w:cs="AngsanaUPC"/>
          <w:b/>
          <w:bCs/>
          <w:sz w:val="30"/>
          <w:szCs w:val="30"/>
        </w:rPr>
      </w:pPr>
    </w:p>
    <w:p w14:paraId="39BC7DAE" w14:textId="77777777" w:rsidR="003E7E76" w:rsidRPr="00597D16" w:rsidRDefault="005C5E05" w:rsidP="00597D16">
      <w:pPr>
        <w:spacing w:line="380" w:lineRule="exact"/>
        <w:jc w:val="center"/>
        <w:rPr>
          <w:rFonts w:ascii="Angsana New" w:hAnsi="Angsana New"/>
          <w:b/>
          <w:bCs/>
          <w:sz w:val="30"/>
          <w:szCs w:val="30"/>
        </w:rPr>
      </w:pPr>
      <w:r w:rsidRPr="00597D16">
        <w:rPr>
          <w:rFonts w:ascii="Angsana New" w:hAnsi="Angsana New"/>
          <w:b/>
          <w:bCs/>
          <w:sz w:val="30"/>
          <w:szCs w:val="30"/>
        </w:rPr>
        <w:t>AUDITOR’S REPORT</w:t>
      </w:r>
    </w:p>
    <w:p w14:paraId="0F2E5D19" w14:textId="77777777" w:rsidR="00471EC2" w:rsidRPr="00597D16" w:rsidRDefault="00471EC2" w:rsidP="00597D16">
      <w:pPr>
        <w:spacing w:line="380" w:lineRule="exact"/>
        <w:jc w:val="center"/>
        <w:rPr>
          <w:rFonts w:ascii="Angsana New" w:hAnsi="Angsana New"/>
          <w:b/>
          <w:bCs/>
          <w:sz w:val="30"/>
          <w:szCs w:val="30"/>
        </w:rPr>
      </w:pPr>
    </w:p>
    <w:p w14:paraId="00B6363E" w14:textId="77777777" w:rsidR="003E7E76" w:rsidRPr="00597D16" w:rsidRDefault="005C5E05" w:rsidP="00597D16">
      <w:pPr>
        <w:spacing w:line="380" w:lineRule="exact"/>
        <w:rPr>
          <w:rFonts w:ascii="Angsana New" w:hAnsi="Angsana New"/>
          <w:b/>
          <w:bCs/>
          <w:sz w:val="30"/>
          <w:szCs w:val="30"/>
        </w:rPr>
      </w:pPr>
      <w:r w:rsidRPr="00597D16">
        <w:rPr>
          <w:rFonts w:ascii="Angsana New" w:hAnsi="Angsana New"/>
          <w:b/>
          <w:bCs/>
          <w:sz w:val="30"/>
          <w:szCs w:val="30"/>
        </w:rPr>
        <w:t>To</w:t>
      </w:r>
      <w:r w:rsidR="000C30B4" w:rsidRPr="00597D16">
        <w:rPr>
          <w:rFonts w:ascii="Angsana New" w:hAnsi="Angsana New"/>
          <w:b/>
          <w:bCs/>
          <w:sz w:val="30"/>
          <w:szCs w:val="30"/>
        </w:rPr>
        <w:t xml:space="preserve"> </w:t>
      </w:r>
      <w:r w:rsidRPr="00597D16">
        <w:rPr>
          <w:rFonts w:ascii="Angsana New" w:hAnsi="Angsana New"/>
          <w:b/>
          <w:bCs/>
          <w:sz w:val="30"/>
          <w:szCs w:val="30"/>
        </w:rPr>
        <w:t xml:space="preserve">The Shareholders of </w:t>
      </w:r>
      <w:proofErr w:type="spellStart"/>
      <w:r w:rsidRPr="00597D16">
        <w:rPr>
          <w:rFonts w:ascii="Angsana New" w:hAnsi="Angsana New"/>
          <w:b/>
          <w:bCs/>
          <w:sz w:val="30"/>
          <w:szCs w:val="30"/>
        </w:rPr>
        <w:t>Qualitech</w:t>
      </w:r>
      <w:proofErr w:type="spellEnd"/>
      <w:r w:rsidRPr="00597D16">
        <w:rPr>
          <w:rFonts w:ascii="Angsana New" w:hAnsi="Angsana New"/>
          <w:b/>
          <w:bCs/>
          <w:sz w:val="30"/>
          <w:szCs w:val="30"/>
        </w:rPr>
        <w:t xml:space="preserve"> Public Company Limited</w:t>
      </w:r>
    </w:p>
    <w:p w14:paraId="694B97CD" w14:textId="77777777" w:rsidR="005C5E05" w:rsidRPr="00597D16" w:rsidRDefault="005C5E05" w:rsidP="00597D16">
      <w:pPr>
        <w:spacing w:line="380" w:lineRule="exact"/>
        <w:rPr>
          <w:rFonts w:ascii="Angsana New" w:hAnsi="Angsana New"/>
          <w:b/>
          <w:bCs/>
          <w:sz w:val="30"/>
          <w:szCs w:val="30"/>
        </w:rPr>
      </w:pPr>
    </w:p>
    <w:p w14:paraId="140B84EB" w14:textId="77777777" w:rsidR="005541A7" w:rsidRPr="00597D16" w:rsidRDefault="005C5E05" w:rsidP="00597D16">
      <w:pPr>
        <w:spacing w:line="380" w:lineRule="exact"/>
        <w:jc w:val="thaiDistribute"/>
        <w:rPr>
          <w:rFonts w:ascii="Angsana New" w:hAnsi="Angsana New"/>
          <w:b/>
          <w:bCs/>
          <w:sz w:val="30"/>
          <w:szCs w:val="30"/>
        </w:rPr>
      </w:pPr>
      <w:r w:rsidRPr="00597D16">
        <w:rPr>
          <w:rFonts w:ascii="Angsana New" w:hAnsi="Angsana New"/>
          <w:b/>
          <w:bCs/>
          <w:sz w:val="30"/>
          <w:szCs w:val="30"/>
        </w:rPr>
        <w:t>Opinion</w:t>
      </w:r>
    </w:p>
    <w:p w14:paraId="18F6EA77" w14:textId="77777777" w:rsidR="006A3B04" w:rsidRPr="00597D16" w:rsidRDefault="006A3B04" w:rsidP="00597D16">
      <w:pPr>
        <w:spacing w:line="380" w:lineRule="exact"/>
        <w:jc w:val="thaiDistribute"/>
        <w:rPr>
          <w:rFonts w:ascii="Angsana New" w:hAnsi="Angsana New"/>
          <w:sz w:val="30"/>
          <w:szCs w:val="30"/>
        </w:rPr>
      </w:pPr>
    </w:p>
    <w:p w14:paraId="538D8875" w14:textId="14A544CA" w:rsidR="005C5E05" w:rsidRPr="00597D16" w:rsidRDefault="005C5E05" w:rsidP="00597D16">
      <w:pPr>
        <w:spacing w:line="380" w:lineRule="exact"/>
        <w:jc w:val="thaiDistribute"/>
        <w:rPr>
          <w:rFonts w:ascii="Angsana New" w:hAnsi="Angsana New"/>
          <w:sz w:val="30"/>
          <w:szCs w:val="30"/>
        </w:rPr>
      </w:pPr>
      <w:r w:rsidRPr="00597D16">
        <w:rPr>
          <w:rFonts w:ascii="Angsana New" w:hAnsi="Angsana New"/>
          <w:sz w:val="30"/>
          <w:szCs w:val="30"/>
        </w:rPr>
        <w:t xml:space="preserve">I have audited the accompanying consolidated and separate financial statements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 and subsidiaries</w:t>
      </w:r>
      <w:r w:rsidR="000C30B4" w:rsidRPr="00597D16">
        <w:rPr>
          <w:rFonts w:ascii="Angsana New" w:hAnsi="Angsana New"/>
          <w:sz w:val="30"/>
          <w:szCs w:val="30"/>
        </w:rPr>
        <w:t xml:space="preserve"> (the Group)</w:t>
      </w:r>
      <w:r w:rsidRPr="00597D16">
        <w:rPr>
          <w:rFonts w:ascii="Angsana New" w:hAnsi="Angsana New"/>
          <w:sz w:val="30"/>
          <w:szCs w:val="30"/>
        </w:rPr>
        <w:t xml:space="preserve"> and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w:t>
      </w:r>
      <w:r w:rsidR="000C30B4" w:rsidRPr="00597D16">
        <w:rPr>
          <w:rFonts w:ascii="Angsana New" w:hAnsi="Angsana New"/>
          <w:sz w:val="30"/>
          <w:szCs w:val="30"/>
        </w:rPr>
        <w:t xml:space="preserve"> (the Company)</w:t>
      </w:r>
      <w:r w:rsidRPr="00597D16">
        <w:rPr>
          <w:rFonts w:ascii="Angsana New" w:hAnsi="Angsana New"/>
          <w:sz w:val="30"/>
          <w:szCs w:val="30"/>
        </w:rPr>
        <w:t>, which comprise consolidated and separate statements of financial position as at December 31, 20</w:t>
      </w:r>
      <w:r w:rsidR="008618B4" w:rsidRPr="00597D16">
        <w:rPr>
          <w:rFonts w:ascii="Angsana New" w:hAnsi="Angsana New"/>
          <w:sz w:val="30"/>
          <w:szCs w:val="30"/>
        </w:rPr>
        <w:t>2</w:t>
      </w:r>
      <w:r w:rsidR="00A97EED" w:rsidRPr="00597D16">
        <w:rPr>
          <w:rFonts w:ascii="Angsana New" w:hAnsi="Angsana New"/>
          <w:sz w:val="30"/>
          <w:szCs w:val="30"/>
        </w:rPr>
        <w:t>4</w:t>
      </w:r>
      <w:r w:rsidRPr="00597D16">
        <w:rPr>
          <w:rFonts w:ascii="Angsana New" w:hAnsi="Angsana New"/>
          <w:sz w:val="30"/>
          <w:szCs w:val="30"/>
        </w:rPr>
        <w:t xml:space="preserve">, consolidated and separate statements of comprehensive income, consolidated and separate statements of changes in shareholders’ equity, and consolidated and separate statements of cash flows for the year then ended, </w:t>
      </w:r>
      <w:r w:rsidR="000C30B4" w:rsidRPr="00597D16">
        <w:rPr>
          <w:rFonts w:ascii="Angsana New" w:hAnsi="Angsana New"/>
          <w:sz w:val="30"/>
          <w:szCs w:val="30"/>
        </w:rPr>
        <w:t xml:space="preserve">and notes to financial statements </w:t>
      </w:r>
      <w:r w:rsidRPr="00597D16">
        <w:rPr>
          <w:rFonts w:ascii="Angsana New" w:hAnsi="Angsana New"/>
          <w:sz w:val="30"/>
          <w:szCs w:val="30"/>
        </w:rPr>
        <w:t xml:space="preserve">including </w:t>
      </w:r>
      <w:r w:rsidR="000B22FC" w:rsidRPr="00597D16">
        <w:rPr>
          <w:rFonts w:ascii="Angsana New" w:hAnsi="Angsana New"/>
          <w:sz w:val="30"/>
          <w:szCs w:val="30"/>
        </w:rPr>
        <w:t xml:space="preserve">material </w:t>
      </w:r>
      <w:r w:rsidRPr="00597D16">
        <w:rPr>
          <w:rFonts w:ascii="Angsana New" w:hAnsi="Angsana New"/>
          <w:sz w:val="30"/>
          <w:szCs w:val="30"/>
        </w:rPr>
        <w:t>accounting polic</w:t>
      </w:r>
      <w:r w:rsidR="000B22FC" w:rsidRPr="00597D16">
        <w:rPr>
          <w:rFonts w:ascii="Angsana New" w:hAnsi="Angsana New"/>
          <w:sz w:val="30"/>
          <w:szCs w:val="30"/>
        </w:rPr>
        <w:t>y information</w:t>
      </w:r>
      <w:r w:rsidR="000C30B4" w:rsidRPr="00597D16">
        <w:rPr>
          <w:rFonts w:ascii="Angsana New" w:hAnsi="Angsana New"/>
          <w:sz w:val="30"/>
          <w:szCs w:val="30"/>
        </w:rPr>
        <w:t>.</w:t>
      </w:r>
    </w:p>
    <w:p w14:paraId="77B8D74D" w14:textId="77777777" w:rsidR="006A3B04" w:rsidRPr="00597D16" w:rsidRDefault="006A3B04" w:rsidP="00597D16">
      <w:pPr>
        <w:spacing w:line="380" w:lineRule="exact"/>
        <w:jc w:val="thaiDistribute"/>
        <w:rPr>
          <w:rFonts w:ascii="Angsana New" w:hAnsi="Angsana New"/>
          <w:sz w:val="30"/>
          <w:szCs w:val="30"/>
        </w:rPr>
      </w:pPr>
    </w:p>
    <w:p w14:paraId="0928AD45" w14:textId="762444D4" w:rsidR="005C5E05" w:rsidRPr="00597D16" w:rsidRDefault="005C5E05" w:rsidP="00597D16">
      <w:pPr>
        <w:spacing w:line="380" w:lineRule="exact"/>
        <w:jc w:val="thaiDistribute"/>
        <w:rPr>
          <w:rFonts w:ascii="Angsana New" w:hAnsi="Angsana New"/>
          <w:sz w:val="30"/>
          <w:szCs w:val="30"/>
        </w:rPr>
      </w:pPr>
      <w:r w:rsidRPr="00597D16">
        <w:rPr>
          <w:rFonts w:ascii="Angsana New" w:hAnsi="Angsana New"/>
          <w:sz w:val="30"/>
          <w:szCs w:val="30"/>
        </w:rPr>
        <w:t xml:space="preserve">In my opinion, the consolidated and separate financial statements present fairly, in all material respects, the consolidated and separate financial position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 and subsidiaries and of </w:t>
      </w:r>
      <w:proofErr w:type="spellStart"/>
      <w:r w:rsidRPr="00597D16">
        <w:rPr>
          <w:rFonts w:ascii="Angsana New" w:hAnsi="Angsana New"/>
          <w:sz w:val="30"/>
          <w:szCs w:val="30"/>
        </w:rPr>
        <w:t>Qualitech</w:t>
      </w:r>
      <w:proofErr w:type="spellEnd"/>
      <w:r w:rsidRPr="00597D16">
        <w:rPr>
          <w:rFonts w:ascii="Angsana New" w:hAnsi="Angsana New"/>
          <w:sz w:val="30"/>
          <w:szCs w:val="30"/>
        </w:rPr>
        <w:t xml:space="preserve"> Public Company Limited as at December 3</w:t>
      </w:r>
      <w:r w:rsidR="00D47D25" w:rsidRPr="00597D16">
        <w:rPr>
          <w:rFonts w:ascii="Angsana New" w:hAnsi="Angsana New"/>
          <w:sz w:val="30"/>
          <w:szCs w:val="30"/>
        </w:rPr>
        <w:t>1</w:t>
      </w:r>
      <w:r w:rsidRPr="00597D16">
        <w:rPr>
          <w:rFonts w:ascii="Angsana New" w:hAnsi="Angsana New"/>
          <w:sz w:val="30"/>
          <w:szCs w:val="30"/>
        </w:rPr>
        <w:t>, 20</w:t>
      </w:r>
      <w:r w:rsidR="008618B4" w:rsidRPr="00597D16">
        <w:rPr>
          <w:rFonts w:ascii="Angsana New" w:hAnsi="Angsana New"/>
          <w:sz w:val="30"/>
          <w:szCs w:val="30"/>
        </w:rPr>
        <w:t>2</w:t>
      </w:r>
      <w:r w:rsidR="00A97EED" w:rsidRPr="00597D16">
        <w:rPr>
          <w:rFonts w:ascii="Angsana New" w:hAnsi="Angsana New"/>
          <w:sz w:val="30"/>
          <w:szCs w:val="30"/>
        </w:rPr>
        <w:t>4</w:t>
      </w:r>
      <w:r w:rsidRPr="00597D16">
        <w:rPr>
          <w:rFonts w:ascii="Angsana New" w:hAnsi="Angsana New"/>
          <w:sz w:val="30"/>
          <w:szCs w:val="30"/>
        </w:rPr>
        <w:t>, and the</w:t>
      </w:r>
      <w:r w:rsidR="000C30B4" w:rsidRPr="00597D16">
        <w:rPr>
          <w:rFonts w:ascii="Angsana New" w:hAnsi="Angsana New"/>
          <w:sz w:val="30"/>
          <w:szCs w:val="30"/>
        </w:rPr>
        <w:t xml:space="preserve">ir </w:t>
      </w:r>
      <w:r w:rsidRPr="00597D16">
        <w:rPr>
          <w:rFonts w:ascii="Angsana New" w:hAnsi="Angsana New"/>
          <w:sz w:val="30"/>
          <w:szCs w:val="30"/>
        </w:rPr>
        <w:t xml:space="preserve">financial performance and cash flows for the year then ended in accordance with </w:t>
      </w:r>
      <w:r w:rsidR="00332681" w:rsidRPr="00597D16">
        <w:rPr>
          <w:rFonts w:ascii="Angsana New" w:hAnsi="Angsana New"/>
          <w:sz w:val="30"/>
          <w:szCs w:val="30"/>
        </w:rPr>
        <w:t>Thai</w:t>
      </w:r>
      <w:r w:rsidRPr="00597D16">
        <w:rPr>
          <w:rFonts w:ascii="Angsana New" w:hAnsi="Angsana New"/>
          <w:sz w:val="30"/>
          <w:szCs w:val="30"/>
        </w:rPr>
        <w:t xml:space="preserve"> </w:t>
      </w:r>
      <w:r w:rsidR="00332681" w:rsidRPr="00597D16">
        <w:rPr>
          <w:rFonts w:ascii="Angsana New" w:hAnsi="Angsana New"/>
          <w:sz w:val="30"/>
          <w:szCs w:val="30"/>
        </w:rPr>
        <w:t>F</w:t>
      </w:r>
      <w:r w:rsidRPr="00597D16">
        <w:rPr>
          <w:rFonts w:ascii="Angsana New" w:hAnsi="Angsana New"/>
          <w:sz w:val="30"/>
          <w:szCs w:val="30"/>
        </w:rPr>
        <w:t xml:space="preserve">inancial </w:t>
      </w:r>
      <w:r w:rsidR="00332681" w:rsidRPr="00597D16">
        <w:rPr>
          <w:rFonts w:ascii="Angsana New" w:hAnsi="Angsana New"/>
          <w:sz w:val="30"/>
          <w:szCs w:val="30"/>
        </w:rPr>
        <w:t>R</w:t>
      </w:r>
      <w:r w:rsidRPr="00597D16">
        <w:rPr>
          <w:rFonts w:ascii="Angsana New" w:hAnsi="Angsana New"/>
          <w:sz w:val="30"/>
          <w:szCs w:val="30"/>
        </w:rPr>
        <w:t xml:space="preserve">eporting </w:t>
      </w:r>
      <w:r w:rsidR="00332681" w:rsidRPr="00597D16">
        <w:rPr>
          <w:rFonts w:ascii="Angsana New" w:hAnsi="Angsana New"/>
          <w:sz w:val="30"/>
          <w:szCs w:val="30"/>
        </w:rPr>
        <w:t>S</w:t>
      </w:r>
      <w:r w:rsidRPr="00597D16">
        <w:rPr>
          <w:rFonts w:ascii="Angsana New" w:hAnsi="Angsana New"/>
          <w:sz w:val="30"/>
          <w:szCs w:val="30"/>
        </w:rPr>
        <w:t>tandards.</w:t>
      </w:r>
    </w:p>
    <w:p w14:paraId="788BF320" w14:textId="77777777" w:rsidR="006A3B04" w:rsidRPr="00597D16" w:rsidRDefault="006A3B04" w:rsidP="00597D16">
      <w:pPr>
        <w:spacing w:line="380" w:lineRule="exact"/>
        <w:jc w:val="thaiDistribute"/>
        <w:rPr>
          <w:rFonts w:ascii="Angsana New" w:hAnsi="Angsana New"/>
          <w:b/>
          <w:bCs/>
          <w:sz w:val="30"/>
          <w:szCs w:val="30"/>
        </w:rPr>
      </w:pPr>
    </w:p>
    <w:p w14:paraId="2BFB0245" w14:textId="77777777" w:rsidR="00905565" w:rsidRPr="00597D16" w:rsidRDefault="006B481B" w:rsidP="00597D16">
      <w:pPr>
        <w:spacing w:line="380" w:lineRule="exact"/>
        <w:jc w:val="thaiDistribute"/>
        <w:rPr>
          <w:rFonts w:ascii="Angsana New" w:hAnsi="Angsana New"/>
          <w:b/>
          <w:bCs/>
          <w:sz w:val="30"/>
          <w:szCs w:val="30"/>
        </w:rPr>
      </w:pPr>
      <w:r w:rsidRPr="00597D16">
        <w:rPr>
          <w:rFonts w:ascii="Angsana New" w:hAnsi="Angsana New"/>
          <w:b/>
          <w:bCs/>
          <w:sz w:val="30"/>
          <w:szCs w:val="30"/>
        </w:rPr>
        <w:t>Basis for Opinion</w:t>
      </w:r>
    </w:p>
    <w:p w14:paraId="5792DD6B" w14:textId="77777777" w:rsidR="006A3B04" w:rsidRPr="00597D16" w:rsidRDefault="006A3B04" w:rsidP="00597D16">
      <w:pPr>
        <w:spacing w:line="380" w:lineRule="exact"/>
        <w:jc w:val="thaiDistribute"/>
        <w:rPr>
          <w:rFonts w:ascii="Angsana New" w:hAnsi="Angsana New"/>
          <w:sz w:val="30"/>
          <w:szCs w:val="30"/>
        </w:rPr>
      </w:pPr>
    </w:p>
    <w:p w14:paraId="38452F3C" w14:textId="2195CF62" w:rsidR="00905565" w:rsidRPr="00597D16" w:rsidRDefault="006B481B" w:rsidP="00597D16">
      <w:pPr>
        <w:spacing w:line="380" w:lineRule="exact"/>
        <w:jc w:val="thaiDistribute"/>
        <w:rPr>
          <w:rFonts w:ascii="Angsana New" w:hAnsi="Angsana New"/>
          <w:sz w:val="30"/>
          <w:szCs w:val="30"/>
        </w:rPr>
      </w:pPr>
      <w:r w:rsidRPr="00597D16">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w:t>
      </w:r>
      <w:r w:rsidR="00332681" w:rsidRPr="00597D16">
        <w:rPr>
          <w:rFonts w:ascii="Angsana New" w:hAnsi="Angsana New"/>
          <w:sz w:val="30"/>
          <w:szCs w:val="30"/>
        </w:rPr>
        <w:t xml:space="preserve">Consolidated and Separate </w:t>
      </w:r>
      <w:r w:rsidRPr="00597D16">
        <w:rPr>
          <w:rFonts w:ascii="Angsana New" w:hAnsi="Angsana New"/>
          <w:sz w:val="30"/>
          <w:szCs w:val="30"/>
        </w:rPr>
        <w:t xml:space="preserve">Financial Statements section of my report. I am independent of the </w:t>
      </w:r>
      <w:r w:rsidR="00DA66B9" w:rsidRPr="00597D16">
        <w:rPr>
          <w:rFonts w:ascii="Angsana New" w:hAnsi="Angsana New"/>
          <w:sz w:val="30"/>
          <w:szCs w:val="30"/>
        </w:rPr>
        <w:t>Group</w:t>
      </w:r>
      <w:r w:rsidRPr="00597D16">
        <w:rPr>
          <w:rFonts w:ascii="Angsana New" w:hAnsi="Angsana New"/>
          <w:sz w:val="30"/>
          <w:szCs w:val="30"/>
        </w:rPr>
        <w:t xml:space="preserve"> in accordance with </w:t>
      </w:r>
      <w:r w:rsidR="0041038D" w:rsidRPr="00597D16">
        <w:rPr>
          <w:rFonts w:ascii="Angsana New" w:hAnsi="Angsana New"/>
          <w:sz w:val="30"/>
          <w:szCs w:val="30"/>
        </w:rPr>
        <w:t>the Code of Ethics for Professional Accountants including Independence Standards issued by the Federation of Accounting Professions (Code of Ethics for Professional Accountants)</w:t>
      </w:r>
      <w:r w:rsidR="008C5A51" w:rsidRPr="00597D16">
        <w:rPr>
          <w:rFonts w:ascii="Angsana New" w:hAnsi="Angsana New"/>
          <w:sz w:val="30"/>
          <w:szCs w:val="30"/>
        </w:rPr>
        <w:t xml:space="preserve"> that are </w:t>
      </w:r>
      <w:r w:rsidRPr="00597D16">
        <w:rPr>
          <w:rFonts w:ascii="Angsana New" w:hAnsi="Angsana New"/>
          <w:sz w:val="30"/>
          <w:szCs w:val="30"/>
        </w:rPr>
        <w:t xml:space="preserve">relevant to my audit of the </w:t>
      </w:r>
      <w:r w:rsidR="00332681" w:rsidRPr="00597D16">
        <w:rPr>
          <w:rFonts w:ascii="Angsana New" w:hAnsi="Angsana New"/>
          <w:sz w:val="30"/>
          <w:szCs w:val="30"/>
        </w:rPr>
        <w:t xml:space="preserve">consolidated and separate </w:t>
      </w:r>
      <w:r w:rsidRPr="00597D16">
        <w:rPr>
          <w:rFonts w:ascii="Angsana New" w:hAnsi="Angsana New"/>
          <w:sz w:val="30"/>
          <w:szCs w:val="30"/>
        </w:rPr>
        <w:t xml:space="preserve">financial statements, and I have fulfilled my other ethical responsibilities in accordance with </w:t>
      </w:r>
      <w:r w:rsidR="0041038D" w:rsidRPr="00597D16">
        <w:rPr>
          <w:rFonts w:ascii="Angsana New" w:hAnsi="Angsana New"/>
          <w:sz w:val="30"/>
          <w:szCs w:val="30"/>
        </w:rPr>
        <w:t>the Code of Ethics for Professional Accountants.</w:t>
      </w:r>
      <w:r w:rsidR="008C5A51" w:rsidRPr="00597D16">
        <w:rPr>
          <w:rFonts w:ascii="Angsana New" w:hAnsi="Angsana New"/>
          <w:sz w:val="30"/>
          <w:szCs w:val="30"/>
        </w:rPr>
        <w:t xml:space="preserve"> </w:t>
      </w:r>
      <w:r w:rsidRPr="00597D16">
        <w:rPr>
          <w:rFonts w:ascii="Angsana New" w:hAnsi="Angsana New"/>
          <w:sz w:val="30"/>
          <w:szCs w:val="30"/>
        </w:rPr>
        <w:t>I believe that the audit evidence I have obtained is sufficient and appropriate to provide a basis for my opinion.</w:t>
      </w:r>
    </w:p>
    <w:p w14:paraId="73645C07" w14:textId="77777777" w:rsidR="00F5262E" w:rsidRPr="00597D16" w:rsidRDefault="00F5262E" w:rsidP="00597D16">
      <w:pPr>
        <w:spacing w:line="380" w:lineRule="exact"/>
        <w:jc w:val="thaiDistribute"/>
        <w:rPr>
          <w:rFonts w:ascii="Angsana New" w:hAnsi="Angsana New"/>
          <w:sz w:val="30"/>
          <w:szCs w:val="30"/>
        </w:rPr>
      </w:pPr>
    </w:p>
    <w:p w14:paraId="34C0C2DA" w14:textId="77777777" w:rsidR="00A97EED" w:rsidRPr="00597D16" w:rsidRDefault="00A97EED" w:rsidP="00597D16">
      <w:pPr>
        <w:spacing w:line="380" w:lineRule="exact"/>
        <w:jc w:val="thaiDistribute"/>
        <w:rPr>
          <w:rFonts w:ascii="Angsana New" w:hAnsi="Angsana New"/>
          <w:b/>
          <w:bCs/>
          <w:sz w:val="30"/>
          <w:szCs w:val="30"/>
        </w:rPr>
      </w:pPr>
      <w:r w:rsidRPr="00597D16">
        <w:rPr>
          <w:rFonts w:ascii="Angsana New" w:hAnsi="Angsana New"/>
          <w:b/>
          <w:bCs/>
          <w:sz w:val="30"/>
          <w:szCs w:val="30"/>
        </w:rPr>
        <w:t>Key Audit Matters</w:t>
      </w:r>
    </w:p>
    <w:p w14:paraId="61FFFE49" w14:textId="77777777" w:rsidR="00A97EED" w:rsidRPr="00597D16" w:rsidRDefault="00A97EED" w:rsidP="00597D16">
      <w:pPr>
        <w:spacing w:line="380" w:lineRule="exact"/>
        <w:jc w:val="thaiDistribute"/>
        <w:rPr>
          <w:rFonts w:ascii="Angsana New" w:hAnsi="Angsana New"/>
          <w:sz w:val="30"/>
          <w:szCs w:val="30"/>
        </w:rPr>
      </w:pPr>
    </w:p>
    <w:p w14:paraId="34CB0F3C" w14:textId="77777777" w:rsidR="00A97EED" w:rsidRPr="00597D16" w:rsidRDefault="00A97EED" w:rsidP="00597D16">
      <w:pPr>
        <w:spacing w:line="380" w:lineRule="exact"/>
        <w:jc w:val="thaiDistribute"/>
        <w:rPr>
          <w:rFonts w:ascii="Angsana New" w:hAnsi="Angsana New"/>
          <w:sz w:val="30"/>
          <w:szCs w:val="30"/>
        </w:rPr>
      </w:pPr>
      <w:r w:rsidRPr="00597D16">
        <w:rPr>
          <w:rFonts w:ascii="Angsana New" w:hAnsi="Angsana New"/>
          <w:sz w:val="30"/>
          <w:szCs w:val="30"/>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131D0B6" w14:textId="287CE825" w:rsidR="00F5262E" w:rsidRDefault="00F5262E">
      <w:pPr>
        <w:rPr>
          <w:rFonts w:ascii="AngsanaUPC" w:hAnsi="AngsanaUPC" w:cs="AngsanaUPC"/>
          <w:b/>
          <w:bCs/>
          <w:sz w:val="30"/>
          <w:szCs w:val="30"/>
        </w:rPr>
      </w:pPr>
      <w:r>
        <w:rPr>
          <w:rFonts w:ascii="AngsanaUPC" w:hAnsi="AngsanaUPC" w:cs="AngsanaUPC"/>
          <w:b/>
          <w:bCs/>
          <w:sz w:val="30"/>
          <w:szCs w:val="30"/>
        </w:rPr>
        <w:br w:type="page"/>
      </w:r>
    </w:p>
    <w:p w14:paraId="6BEC80EC" w14:textId="77777777" w:rsidR="00F5262E" w:rsidRPr="00CE6102" w:rsidRDefault="00F5262E" w:rsidP="00F5262E">
      <w:pPr>
        <w:spacing w:line="400" w:lineRule="exact"/>
        <w:jc w:val="center"/>
        <w:rPr>
          <w:rFonts w:ascii="AngsanaUPC" w:hAnsi="AngsanaUPC" w:cs="AngsanaUPC"/>
          <w:sz w:val="30"/>
          <w:szCs w:val="30"/>
        </w:rPr>
      </w:pPr>
      <w:r>
        <w:rPr>
          <w:rFonts w:ascii="AngsanaUPC" w:hAnsi="AngsanaUPC" w:cs="AngsanaUPC"/>
          <w:sz w:val="30"/>
          <w:szCs w:val="30"/>
        </w:rPr>
        <w:lastRenderedPageBreak/>
        <w:t>- 2 -</w:t>
      </w:r>
    </w:p>
    <w:p w14:paraId="5AE2AB42" w14:textId="77777777" w:rsidR="006A3B04" w:rsidRDefault="006A3B04" w:rsidP="006A3B04">
      <w:pPr>
        <w:spacing w:line="380" w:lineRule="exact"/>
        <w:jc w:val="thaiDistribute"/>
        <w:rPr>
          <w:rFonts w:ascii="AngsanaUPC" w:hAnsi="AngsanaUPC" w:cs="AngsanaUPC"/>
          <w:b/>
          <w:bCs/>
          <w:sz w:val="30"/>
          <w:szCs w:val="30"/>
        </w:rPr>
      </w:pPr>
    </w:p>
    <w:p w14:paraId="1C4CBCBE" w14:textId="77777777" w:rsidR="00E175C3" w:rsidRPr="00E406CE" w:rsidRDefault="00E175C3" w:rsidP="00B33777">
      <w:pPr>
        <w:spacing w:line="400" w:lineRule="exact"/>
        <w:jc w:val="thaiDistribute"/>
        <w:rPr>
          <w:rFonts w:ascii="Angsana New" w:hAnsi="Angsana New"/>
          <w:b/>
          <w:bCs/>
          <w:sz w:val="30"/>
          <w:szCs w:val="30"/>
        </w:rPr>
      </w:pPr>
      <w:r w:rsidRPr="00E406CE">
        <w:rPr>
          <w:rFonts w:ascii="Angsana New" w:hAnsi="Angsana New"/>
          <w:b/>
          <w:bCs/>
          <w:sz w:val="30"/>
          <w:szCs w:val="30"/>
        </w:rPr>
        <w:t xml:space="preserve">Recognition of revenues from services and </w:t>
      </w:r>
      <w:r w:rsidR="00735D4C" w:rsidRPr="00E406CE">
        <w:rPr>
          <w:rFonts w:ascii="Angsana New" w:hAnsi="Angsana New"/>
          <w:b/>
          <w:bCs/>
          <w:sz w:val="30"/>
          <w:szCs w:val="30"/>
        </w:rPr>
        <w:t>contract assets</w:t>
      </w:r>
    </w:p>
    <w:p w14:paraId="46F18D67" w14:textId="77777777" w:rsidR="006A3B04" w:rsidRPr="00E406CE" w:rsidRDefault="006A3B04" w:rsidP="00B33777">
      <w:pPr>
        <w:spacing w:line="400" w:lineRule="exact"/>
        <w:jc w:val="thaiDistribute"/>
        <w:rPr>
          <w:rFonts w:ascii="Angsana New" w:hAnsi="Angsana New"/>
          <w:sz w:val="30"/>
          <w:szCs w:val="30"/>
        </w:rPr>
      </w:pPr>
    </w:p>
    <w:p w14:paraId="3BCA9417" w14:textId="0336666E" w:rsidR="00F5262E" w:rsidRPr="00E406CE" w:rsidRDefault="00E175C3" w:rsidP="00B33777">
      <w:pPr>
        <w:spacing w:line="400" w:lineRule="exact"/>
        <w:jc w:val="thaiDistribute"/>
        <w:rPr>
          <w:rFonts w:ascii="Angsana New" w:hAnsi="Angsana New"/>
          <w:sz w:val="30"/>
          <w:szCs w:val="30"/>
        </w:rPr>
      </w:pPr>
      <w:r w:rsidRPr="00E406CE">
        <w:rPr>
          <w:rFonts w:ascii="Angsana New" w:hAnsi="Angsana New"/>
          <w:sz w:val="30"/>
          <w:szCs w:val="30"/>
        </w:rPr>
        <w:t>As at December 31, 20</w:t>
      </w:r>
      <w:r w:rsidR="00735D4C" w:rsidRPr="00E406CE">
        <w:rPr>
          <w:rFonts w:ascii="Angsana New" w:hAnsi="Angsana New"/>
          <w:sz w:val="30"/>
          <w:szCs w:val="30"/>
        </w:rPr>
        <w:t>2</w:t>
      </w:r>
      <w:r w:rsidR="00A97EED" w:rsidRPr="00E406CE">
        <w:rPr>
          <w:rFonts w:ascii="Angsana New" w:hAnsi="Angsana New"/>
          <w:sz w:val="30"/>
          <w:szCs w:val="30"/>
        </w:rPr>
        <w:t>4</w:t>
      </w:r>
      <w:r w:rsidRPr="00E406CE">
        <w:rPr>
          <w:rFonts w:ascii="Angsana New" w:hAnsi="Angsana New"/>
          <w:sz w:val="30"/>
          <w:szCs w:val="30"/>
        </w:rPr>
        <w:t xml:space="preserve">, the </w:t>
      </w:r>
      <w:r w:rsidR="00735D4C" w:rsidRPr="00E406CE">
        <w:rPr>
          <w:rFonts w:ascii="Angsana New" w:hAnsi="Angsana New"/>
          <w:sz w:val="30"/>
          <w:szCs w:val="30"/>
        </w:rPr>
        <w:t>Group</w:t>
      </w:r>
      <w:r w:rsidRPr="00E406CE">
        <w:rPr>
          <w:rFonts w:ascii="Angsana New" w:hAnsi="Angsana New"/>
          <w:sz w:val="30"/>
          <w:szCs w:val="30"/>
        </w:rPr>
        <w:t xml:space="preserve"> ha</w:t>
      </w:r>
      <w:r w:rsidR="00C32B63" w:rsidRPr="00E406CE">
        <w:rPr>
          <w:rFonts w:ascii="Angsana New" w:hAnsi="Angsana New"/>
          <w:sz w:val="30"/>
          <w:szCs w:val="30"/>
        </w:rPr>
        <w:t>s</w:t>
      </w:r>
      <w:r w:rsidRPr="00E406CE">
        <w:rPr>
          <w:rFonts w:ascii="Angsana New" w:hAnsi="Angsana New"/>
          <w:sz w:val="30"/>
          <w:szCs w:val="30"/>
        </w:rPr>
        <w:t xml:space="preserve"> </w:t>
      </w:r>
      <w:r w:rsidR="004B0AB7" w:rsidRPr="00E406CE">
        <w:rPr>
          <w:rFonts w:ascii="Angsana New" w:hAnsi="Angsana New"/>
          <w:sz w:val="30"/>
          <w:szCs w:val="30"/>
        </w:rPr>
        <w:t xml:space="preserve">material amount of </w:t>
      </w:r>
      <w:r w:rsidR="0007061D" w:rsidRPr="00E406CE">
        <w:rPr>
          <w:rFonts w:ascii="Angsana New" w:hAnsi="Angsana New"/>
          <w:sz w:val="30"/>
          <w:szCs w:val="30"/>
        </w:rPr>
        <w:t>unbilled</w:t>
      </w:r>
      <w:r w:rsidR="006C083C" w:rsidRPr="00E406CE">
        <w:rPr>
          <w:rFonts w:ascii="Angsana New" w:hAnsi="Angsana New"/>
          <w:sz w:val="30"/>
          <w:szCs w:val="30"/>
        </w:rPr>
        <w:t xml:space="preserve"> revenues from services </w:t>
      </w:r>
      <w:r w:rsidR="00C20739" w:rsidRPr="00E406CE">
        <w:rPr>
          <w:rFonts w:ascii="Angsana New" w:hAnsi="Angsana New"/>
          <w:sz w:val="30"/>
          <w:szCs w:val="30"/>
        </w:rPr>
        <w:t>of</w:t>
      </w:r>
      <w:r w:rsidRPr="00E406CE">
        <w:rPr>
          <w:rFonts w:ascii="Angsana New" w:hAnsi="Angsana New"/>
          <w:sz w:val="30"/>
          <w:szCs w:val="30"/>
        </w:rPr>
        <w:t xml:space="preserve"> Baht </w:t>
      </w:r>
      <w:r w:rsidR="00A97EED" w:rsidRPr="00E406CE">
        <w:rPr>
          <w:rFonts w:ascii="Angsana New" w:hAnsi="Angsana New"/>
          <w:sz w:val="30"/>
          <w:szCs w:val="30"/>
        </w:rPr>
        <w:t>40.57</w:t>
      </w:r>
      <w:r w:rsidR="00FC46AC" w:rsidRPr="00E406CE">
        <w:rPr>
          <w:rFonts w:ascii="Angsana New" w:hAnsi="Angsana New"/>
          <w:sz w:val="30"/>
          <w:szCs w:val="30"/>
        </w:rPr>
        <w:t xml:space="preserve"> </w:t>
      </w:r>
      <w:r w:rsidRPr="00E406CE">
        <w:rPr>
          <w:rFonts w:ascii="Angsana New" w:hAnsi="Angsana New"/>
          <w:sz w:val="30"/>
          <w:szCs w:val="30"/>
        </w:rPr>
        <w:t>million in the consolidated financial statements. The calculatio</w:t>
      </w:r>
      <w:r w:rsidR="000D5786" w:rsidRPr="00E406CE">
        <w:rPr>
          <w:rFonts w:ascii="Angsana New" w:hAnsi="Angsana New"/>
          <w:sz w:val="30"/>
          <w:szCs w:val="30"/>
        </w:rPr>
        <w:t xml:space="preserve">n of unbilled services </w:t>
      </w:r>
      <w:r w:rsidR="001F7116" w:rsidRPr="00E406CE">
        <w:rPr>
          <w:rFonts w:ascii="Angsana New" w:hAnsi="Angsana New"/>
          <w:sz w:val="30"/>
          <w:szCs w:val="30"/>
        </w:rPr>
        <w:t>income</w:t>
      </w:r>
      <w:r w:rsidR="000D5786" w:rsidRPr="00E406CE">
        <w:rPr>
          <w:rFonts w:ascii="Angsana New" w:hAnsi="Angsana New"/>
          <w:sz w:val="30"/>
          <w:szCs w:val="30"/>
        </w:rPr>
        <w:t xml:space="preserve"> is co</w:t>
      </w:r>
      <w:r w:rsidR="006C083C" w:rsidRPr="00E406CE">
        <w:rPr>
          <w:rFonts w:ascii="Angsana New" w:hAnsi="Angsana New"/>
          <w:sz w:val="30"/>
          <w:szCs w:val="30"/>
        </w:rPr>
        <w:t xml:space="preserve">mplicated procedure because of </w:t>
      </w:r>
      <w:r w:rsidR="000D5786" w:rsidRPr="00E406CE">
        <w:rPr>
          <w:rFonts w:ascii="Angsana New" w:hAnsi="Angsana New"/>
          <w:sz w:val="30"/>
          <w:szCs w:val="30"/>
        </w:rPr>
        <w:t xml:space="preserve">various </w:t>
      </w:r>
      <w:r w:rsidR="00785300" w:rsidRPr="00E406CE">
        <w:rPr>
          <w:rFonts w:ascii="Angsana New" w:hAnsi="Angsana New"/>
          <w:sz w:val="30"/>
          <w:szCs w:val="30"/>
        </w:rPr>
        <w:t>rate</w:t>
      </w:r>
      <w:r w:rsidR="00A05BC3" w:rsidRPr="00E406CE">
        <w:rPr>
          <w:rFonts w:ascii="Angsana New" w:hAnsi="Angsana New"/>
          <w:sz w:val="30"/>
          <w:szCs w:val="30"/>
          <w:lang w:val="en-GB"/>
        </w:rPr>
        <w:t>s</w:t>
      </w:r>
      <w:r w:rsidR="00785300" w:rsidRPr="00E406CE">
        <w:rPr>
          <w:rFonts w:ascii="Angsana New" w:hAnsi="Angsana New"/>
          <w:sz w:val="30"/>
          <w:szCs w:val="30"/>
        </w:rPr>
        <w:t xml:space="preserve"> of services fee and depending</w:t>
      </w:r>
      <w:r w:rsidR="000D5786" w:rsidRPr="00E406CE">
        <w:rPr>
          <w:rFonts w:ascii="Angsana New" w:hAnsi="Angsana New"/>
          <w:sz w:val="30"/>
          <w:szCs w:val="30"/>
        </w:rPr>
        <w:t xml:space="preserve"> on the nature of service renderin</w:t>
      </w:r>
      <w:r w:rsidR="006C083C" w:rsidRPr="00E406CE">
        <w:rPr>
          <w:rFonts w:ascii="Angsana New" w:hAnsi="Angsana New"/>
          <w:sz w:val="30"/>
          <w:szCs w:val="30"/>
        </w:rPr>
        <w:t>g of each contract.</w:t>
      </w:r>
      <w:r w:rsidR="0007061D" w:rsidRPr="00E406CE">
        <w:rPr>
          <w:rFonts w:ascii="Angsana New" w:hAnsi="Angsana New"/>
          <w:sz w:val="30"/>
          <w:szCs w:val="30"/>
        </w:rPr>
        <w:t xml:space="preserve"> T</w:t>
      </w:r>
      <w:r w:rsidR="006C083C" w:rsidRPr="00E406CE">
        <w:rPr>
          <w:rFonts w:ascii="Angsana New" w:hAnsi="Angsana New"/>
          <w:sz w:val="30"/>
          <w:szCs w:val="30"/>
        </w:rPr>
        <w:t xml:space="preserve">here </w:t>
      </w:r>
      <w:r w:rsidR="00C32B63" w:rsidRPr="00E406CE">
        <w:rPr>
          <w:rFonts w:ascii="Angsana New" w:hAnsi="Angsana New"/>
          <w:sz w:val="30"/>
          <w:szCs w:val="30"/>
        </w:rPr>
        <w:t>is</w:t>
      </w:r>
      <w:r w:rsidR="006C083C" w:rsidRPr="00E406CE">
        <w:rPr>
          <w:rFonts w:ascii="Angsana New" w:hAnsi="Angsana New"/>
          <w:sz w:val="30"/>
          <w:szCs w:val="30"/>
        </w:rPr>
        <w:t xml:space="preserve"> a lot of </w:t>
      </w:r>
      <w:r w:rsidR="0007061D" w:rsidRPr="00E406CE">
        <w:rPr>
          <w:rFonts w:ascii="Angsana New" w:hAnsi="Angsana New"/>
          <w:sz w:val="30"/>
          <w:szCs w:val="30"/>
        </w:rPr>
        <w:t>internal control document for</w:t>
      </w:r>
      <w:r w:rsidR="000D5786" w:rsidRPr="00E406CE">
        <w:rPr>
          <w:rFonts w:ascii="Angsana New" w:hAnsi="Angsana New"/>
          <w:sz w:val="30"/>
          <w:szCs w:val="30"/>
        </w:rPr>
        <w:t xml:space="preserve"> recoding services rendering in each day which result to the collectio</w:t>
      </w:r>
      <w:r w:rsidR="0007061D" w:rsidRPr="00E406CE">
        <w:rPr>
          <w:rFonts w:ascii="Angsana New" w:hAnsi="Angsana New"/>
          <w:sz w:val="30"/>
          <w:szCs w:val="30"/>
        </w:rPr>
        <w:t>n of such doc</w:t>
      </w:r>
      <w:r w:rsidR="00AC6406" w:rsidRPr="00E406CE">
        <w:rPr>
          <w:rFonts w:ascii="Angsana New" w:hAnsi="Angsana New"/>
          <w:sz w:val="30"/>
          <w:szCs w:val="30"/>
        </w:rPr>
        <w:t>u</w:t>
      </w:r>
      <w:r w:rsidR="0007061D" w:rsidRPr="00E406CE">
        <w:rPr>
          <w:rFonts w:ascii="Angsana New" w:hAnsi="Angsana New"/>
          <w:sz w:val="30"/>
          <w:szCs w:val="30"/>
        </w:rPr>
        <w:t xml:space="preserve">ment </w:t>
      </w:r>
      <w:r w:rsidR="00A05BC3" w:rsidRPr="00E406CE">
        <w:rPr>
          <w:rFonts w:ascii="Angsana New" w:hAnsi="Angsana New"/>
          <w:sz w:val="30"/>
          <w:szCs w:val="30"/>
        </w:rPr>
        <w:t xml:space="preserve">may incomplete </w:t>
      </w:r>
      <w:r w:rsidR="0007061D" w:rsidRPr="00E406CE">
        <w:rPr>
          <w:rFonts w:ascii="Angsana New" w:hAnsi="Angsana New"/>
          <w:sz w:val="30"/>
          <w:szCs w:val="30"/>
        </w:rPr>
        <w:t xml:space="preserve">and/or </w:t>
      </w:r>
      <w:r w:rsidR="000D5786" w:rsidRPr="00E406CE">
        <w:rPr>
          <w:rFonts w:ascii="Angsana New" w:hAnsi="Angsana New"/>
          <w:sz w:val="30"/>
          <w:szCs w:val="30"/>
        </w:rPr>
        <w:t>calculation of</w:t>
      </w:r>
      <w:r w:rsidR="001F7116" w:rsidRPr="00E406CE">
        <w:rPr>
          <w:rFonts w:ascii="Angsana New" w:hAnsi="Angsana New"/>
          <w:sz w:val="30"/>
          <w:szCs w:val="30"/>
        </w:rPr>
        <w:t xml:space="preserve"> unbilled</w:t>
      </w:r>
      <w:r w:rsidR="0007061D" w:rsidRPr="00E406CE">
        <w:rPr>
          <w:rFonts w:ascii="Angsana New" w:hAnsi="Angsana New"/>
          <w:sz w:val="30"/>
          <w:szCs w:val="30"/>
        </w:rPr>
        <w:t xml:space="preserve"> revenue from</w:t>
      </w:r>
      <w:r w:rsidR="001F7116" w:rsidRPr="00E406CE">
        <w:rPr>
          <w:rFonts w:ascii="Angsana New" w:hAnsi="Angsana New"/>
          <w:sz w:val="30"/>
          <w:szCs w:val="30"/>
        </w:rPr>
        <w:t xml:space="preserve"> services income</w:t>
      </w:r>
      <w:r w:rsidR="00A05BC3" w:rsidRPr="00E406CE">
        <w:rPr>
          <w:rFonts w:ascii="Angsana New" w:hAnsi="Angsana New"/>
          <w:sz w:val="30"/>
          <w:szCs w:val="30"/>
        </w:rPr>
        <w:t xml:space="preserve"> may inaccurate</w:t>
      </w:r>
      <w:r w:rsidR="001F7116" w:rsidRPr="00E406CE">
        <w:rPr>
          <w:rFonts w:ascii="Angsana New" w:hAnsi="Angsana New"/>
          <w:sz w:val="30"/>
          <w:szCs w:val="30"/>
        </w:rPr>
        <w:t>. Accordingly, I have addressed as key audit matter.</w:t>
      </w:r>
    </w:p>
    <w:p w14:paraId="12E3C14C" w14:textId="77777777" w:rsidR="00A97EED" w:rsidRPr="00E406CE" w:rsidRDefault="00A97EED" w:rsidP="00B33777">
      <w:pPr>
        <w:spacing w:line="400" w:lineRule="exact"/>
        <w:rPr>
          <w:rFonts w:ascii="Angsana New" w:hAnsi="Angsana New"/>
          <w:sz w:val="30"/>
          <w:szCs w:val="30"/>
        </w:rPr>
      </w:pPr>
    </w:p>
    <w:p w14:paraId="2045AA1A" w14:textId="77777777" w:rsidR="00A97EED" w:rsidRPr="00E406CE" w:rsidRDefault="00A97EED" w:rsidP="00B33777">
      <w:pPr>
        <w:spacing w:line="400" w:lineRule="exact"/>
        <w:jc w:val="thaiDistribute"/>
        <w:rPr>
          <w:rFonts w:ascii="Angsana New" w:hAnsi="Angsana New"/>
          <w:sz w:val="30"/>
          <w:szCs w:val="30"/>
        </w:rPr>
      </w:pPr>
      <w:r w:rsidRPr="00E406CE">
        <w:rPr>
          <w:rFonts w:ascii="Angsana New" w:hAnsi="Angsana New"/>
          <w:sz w:val="30"/>
          <w:szCs w:val="30"/>
        </w:rPr>
        <w:t>I have obtained an assurance in respect of the accuracy and completeness of unbilled services income, by included;</w:t>
      </w:r>
    </w:p>
    <w:p w14:paraId="2B9B779F" w14:textId="77777777" w:rsidR="00A97EED" w:rsidRPr="00E406CE" w:rsidRDefault="00A97EED" w:rsidP="00B33777">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Obtained an understanding of internal control system relating to revenues from services recognition.</w:t>
      </w:r>
    </w:p>
    <w:p w14:paraId="0648CFE1" w14:textId="77777777" w:rsidR="00A97EED" w:rsidRPr="00E406CE" w:rsidRDefault="00A97EED" w:rsidP="00B33777">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Tested the significant internal control system relating to the accuracy and completeness of revenues from services.</w:t>
      </w:r>
    </w:p>
    <w:p w14:paraId="325B984C" w14:textId="77777777" w:rsidR="00A97EED" w:rsidRPr="00E406CE" w:rsidRDefault="00A97EED" w:rsidP="00B33777">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 xml:space="preserve">Checked the details of unbilled services income with document of time record and completed works, the rate of service fee and nature of work as stipulated in engagement contract.  </w:t>
      </w:r>
    </w:p>
    <w:p w14:paraId="7EEE5FDE" w14:textId="77777777" w:rsidR="00A97EED" w:rsidRPr="00E406CE" w:rsidRDefault="00A97EED" w:rsidP="00B33777">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 xml:space="preserve">Tested the calculating </w:t>
      </w:r>
      <w:proofErr w:type="gramStart"/>
      <w:r w:rsidRPr="00E406CE">
        <w:rPr>
          <w:rFonts w:ascii="Angsana New" w:hAnsi="Angsana New"/>
          <w:sz w:val="30"/>
          <w:szCs w:val="30"/>
        </w:rPr>
        <w:t>amount</w:t>
      </w:r>
      <w:proofErr w:type="gramEnd"/>
      <w:r w:rsidRPr="00E406CE">
        <w:rPr>
          <w:rFonts w:ascii="Angsana New" w:hAnsi="Angsana New"/>
          <w:sz w:val="30"/>
          <w:szCs w:val="30"/>
        </w:rPr>
        <w:t xml:space="preserve"> of details of unbilled services income.</w:t>
      </w:r>
    </w:p>
    <w:p w14:paraId="7EC96A53" w14:textId="77777777" w:rsidR="00A97EED" w:rsidRPr="00E406CE" w:rsidRDefault="00A97EED" w:rsidP="00B33777">
      <w:pPr>
        <w:spacing w:line="400" w:lineRule="exact"/>
        <w:rPr>
          <w:rFonts w:ascii="Angsana New" w:hAnsi="Angsana New"/>
          <w:sz w:val="30"/>
          <w:szCs w:val="30"/>
        </w:rPr>
      </w:pPr>
    </w:p>
    <w:p w14:paraId="6A784386" w14:textId="77777777" w:rsidR="00A97EED" w:rsidRPr="00E406CE" w:rsidRDefault="00A97EED" w:rsidP="00B33777">
      <w:pPr>
        <w:spacing w:line="400" w:lineRule="exact"/>
        <w:jc w:val="thaiDistribute"/>
        <w:rPr>
          <w:rFonts w:ascii="Angsana New" w:hAnsi="Angsana New"/>
          <w:b/>
          <w:bCs/>
          <w:sz w:val="30"/>
          <w:szCs w:val="30"/>
        </w:rPr>
      </w:pPr>
      <w:r w:rsidRPr="00E406CE">
        <w:rPr>
          <w:rFonts w:ascii="Angsana New" w:hAnsi="Angsana New"/>
          <w:b/>
          <w:bCs/>
          <w:sz w:val="30"/>
          <w:szCs w:val="30"/>
        </w:rPr>
        <w:t>Control of equipment and tools on site work</w:t>
      </w:r>
    </w:p>
    <w:p w14:paraId="22C35AA7" w14:textId="77777777" w:rsidR="00A97EED" w:rsidRPr="00E406CE" w:rsidRDefault="00A97EED" w:rsidP="00B33777">
      <w:pPr>
        <w:spacing w:line="400" w:lineRule="exact"/>
        <w:jc w:val="thaiDistribute"/>
        <w:rPr>
          <w:rFonts w:ascii="Angsana New" w:hAnsi="Angsana New"/>
          <w:sz w:val="30"/>
          <w:szCs w:val="30"/>
        </w:rPr>
      </w:pPr>
    </w:p>
    <w:p w14:paraId="3B796C85" w14:textId="234CC3A4" w:rsidR="00A97EED" w:rsidRPr="00E406CE" w:rsidRDefault="00A97EED" w:rsidP="00B33777">
      <w:pPr>
        <w:spacing w:line="400" w:lineRule="exact"/>
        <w:jc w:val="thaiDistribute"/>
        <w:rPr>
          <w:rFonts w:ascii="Angsana New" w:hAnsi="Angsana New"/>
          <w:sz w:val="30"/>
          <w:szCs w:val="30"/>
        </w:rPr>
      </w:pPr>
      <w:r w:rsidRPr="00E406CE">
        <w:rPr>
          <w:rFonts w:ascii="Angsana New" w:hAnsi="Angsana New"/>
          <w:sz w:val="30"/>
          <w:szCs w:val="30"/>
        </w:rPr>
        <w:t>As stated in notes 11 to financial statements, as at December 31, 202</w:t>
      </w:r>
      <w:r w:rsidR="00A923A7" w:rsidRPr="00E406CE">
        <w:rPr>
          <w:rFonts w:ascii="Angsana New" w:hAnsi="Angsana New"/>
          <w:sz w:val="30"/>
          <w:szCs w:val="30"/>
        </w:rPr>
        <w:t>4</w:t>
      </w:r>
      <w:r w:rsidRPr="00E406CE">
        <w:rPr>
          <w:rFonts w:ascii="Angsana New" w:hAnsi="Angsana New"/>
          <w:sz w:val="30"/>
          <w:szCs w:val="30"/>
        </w:rPr>
        <w:t xml:space="preserve"> the Group has material amount of equipment and tools of Baht 21.</w:t>
      </w:r>
      <w:r w:rsidR="00A923A7" w:rsidRPr="00E406CE">
        <w:rPr>
          <w:rFonts w:ascii="Angsana New" w:hAnsi="Angsana New"/>
          <w:sz w:val="30"/>
          <w:szCs w:val="30"/>
        </w:rPr>
        <w:t>6</w:t>
      </w:r>
      <w:r w:rsidRPr="00E406CE">
        <w:rPr>
          <w:rFonts w:ascii="Angsana New" w:hAnsi="Angsana New"/>
          <w:sz w:val="30"/>
          <w:szCs w:val="30"/>
        </w:rPr>
        <w:t xml:space="preserve">2 million (net of accumulated depreciation </w:t>
      </w:r>
      <w:proofErr w:type="gramStart"/>
      <w:r w:rsidRPr="00E406CE">
        <w:rPr>
          <w:rFonts w:ascii="Angsana New" w:hAnsi="Angsana New"/>
          <w:sz w:val="30"/>
          <w:szCs w:val="30"/>
        </w:rPr>
        <w:t>amount</w:t>
      </w:r>
      <w:proofErr w:type="gramEnd"/>
      <w:r w:rsidRPr="00E406CE">
        <w:rPr>
          <w:rFonts w:ascii="Angsana New" w:hAnsi="Angsana New"/>
          <w:sz w:val="30"/>
          <w:szCs w:val="30"/>
        </w:rPr>
        <w:t xml:space="preserve"> of Baht 18</w:t>
      </w:r>
      <w:r w:rsidR="00A923A7" w:rsidRPr="00E406CE">
        <w:rPr>
          <w:rFonts w:ascii="Angsana New" w:hAnsi="Angsana New"/>
          <w:sz w:val="30"/>
          <w:szCs w:val="30"/>
        </w:rPr>
        <w:t>2.24</w:t>
      </w:r>
      <w:r w:rsidRPr="00E406CE">
        <w:rPr>
          <w:rFonts w:ascii="Angsana New" w:hAnsi="Angsana New"/>
          <w:sz w:val="30"/>
          <w:szCs w:val="30"/>
        </w:rPr>
        <w:t xml:space="preserve"> million) in the consolidated financial statements. Such tools and equipment are main assets used for providing services rendering to customers since the Group has many service sites and have to take such assets to perform the work at the site as stipulated by customers. Such assets, therefore, may easily lost. Accordingly, I have addressed the existing of such assets as key audit matter. </w:t>
      </w:r>
    </w:p>
    <w:p w14:paraId="3C44F878" w14:textId="77777777" w:rsidR="00A97EED" w:rsidRPr="00E406CE" w:rsidRDefault="00A97EED" w:rsidP="00B33777">
      <w:pPr>
        <w:spacing w:line="400" w:lineRule="exact"/>
        <w:jc w:val="thaiDistribute"/>
        <w:rPr>
          <w:rFonts w:ascii="Angsana New" w:hAnsi="Angsana New"/>
          <w:sz w:val="30"/>
          <w:szCs w:val="30"/>
        </w:rPr>
      </w:pPr>
    </w:p>
    <w:p w14:paraId="3CFCD861" w14:textId="77777777" w:rsidR="00A97EED" w:rsidRPr="00E406CE" w:rsidRDefault="00A97EED" w:rsidP="00B33777">
      <w:pPr>
        <w:spacing w:line="400" w:lineRule="exact"/>
        <w:jc w:val="thaiDistribute"/>
        <w:rPr>
          <w:rFonts w:ascii="Angsana New" w:hAnsi="Angsana New"/>
          <w:sz w:val="30"/>
          <w:szCs w:val="30"/>
        </w:rPr>
      </w:pPr>
      <w:r w:rsidRPr="00E406CE">
        <w:rPr>
          <w:rFonts w:ascii="Angsana New" w:hAnsi="Angsana New"/>
          <w:sz w:val="30"/>
          <w:szCs w:val="30"/>
        </w:rPr>
        <w:t>I have obtained an assurance in respect of the existing of tools and equipment, by included;</w:t>
      </w:r>
    </w:p>
    <w:p w14:paraId="4B05D156" w14:textId="77777777" w:rsidR="00A97EED" w:rsidRPr="00E406CE" w:rsidRDefault="00A97EED" w:rsidP="00B33777">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Obtained an understanding of internal control system relating to tools and equipment.</w:t>
      </w:r>
    </w:p>
    <w:p w14:paraId="6205F70A" w14:textId="77777777" w:rsidR="00A923A7" w:rsidRPr="00E406CE" w:rsidRDefault="00A97EED" w:rsidP="00B33777">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Performed of the physical count stock of tools and equipment as at the end of year as disclosed in details of tools and equipment of each site work.</w:t>
      </w:r>
    </w:p>
    <w:p w14:paraId="5C5A8ACE" w14:textId="10DF4FD2" w:rsidR="00A97EED" w:rsidRPr="00E406CE" w:rsidRDefault="00A97EED" w:rsidP="00B33777">
      <w:pPr>
        <w:numPr>
          <w:ilvl w:val="0"/>
          <w:numId w:val="3"/>
        </w:numPr>
        <w:tabs>
          <w:tab w:val="left" w:pos="851"/>
        </w:tabs>
        <w:spacing w:line="400" w:lineRule="exact"/>
        <w:ind w:left="851" w:hanging="425"/>
        <w:jc w:val="thaiDistribute"/>
        <w:rPr>
          <w:rFonts w:ascii="Angsana New" w:hAnsi="Angsana New"/>
          <w:sz w:val="30"/>
          <w:szCs w:val="30"/>
        </w:rPr>
      </w:pPr>
      <w:r w:rsidRPr="00E406CE">
        <w:rPr>
          <w:rFonts w:ascii="Angsana New" w:hAnsi="Angsana New"/>
          <w:sz w:val="30"/>
          <w:szCs w:val="30"/>
        </w:rPr>
        <w:t>Reconciled the details of tools and equipment of each service site as at the end of year and the register of tools and equipment.</w:t>
      </w:r>
    </w:p>
    <w:p w14:paraId="41B96390" w14:textId="467B2F11" w:rsidR="00F5262E" w:rsidRDefault="00F5262E">
      <w:pPr>
        <w:rPr>
          <w:rFonts w:ascii="AngsanaUPC" w:hAnsi="AngsanaUPC" w:cs="AngsanaUPC"/>
          <w:sz w:val="30"/>
          <w:szCs w:val="30"/>
        </w:rPr>
      </w:pPr>
      <w:r>
        <w:rPr>
          <w:rFonts w:ascii="AngsanaUPC" w:hAnsi="AngsanaUPC" w:cs="AngsanaUPC"/>
          <w:sz w:val="30"/>
          <w:szCs w:val="30"/>
        </w:rPr>
        <w:br w:type="page"/>
      </w:r>
    </w:p>
    <w:p w14:paraId="4038AB13" w14:textId="77777777" w:rsidR="00F5262E" w:rsidRPr="00CE6102" w:rsidRDefault="00F5262E" w:rsidP="00F5262E">
      <w:pPr>
        <w:jc w:val="center"/>
        <w:rPr>
          <w:rFonts w:ascii="AngsanaUPC" w:hAnsi="AngsanaUPC" w:cs="AngsanaUPC"/>
          <w:sz w:val="30"/>
          <w:szCs w:val="30"/>
        </w:rPr>
      </w:pPr>
      <w:r w:rsidRPr="00542ED1">
        <w:rPr>
          <w:rFonts w:ascii="AngsanaUPC" w:hAnsi="AngsanaUPC" w:cs="AngsanaUPC"/>
          <w:sz w:val="30"/>
          <w:szCs w:val="30"/>
        </w:rPr>
        <w:lastRenderedPageBreak/>
        <w:t>- 3 -</w:t>
      </w:r>
    </w:p>
    <w:p w14:paraId="65A010DE" w14:textId="77777777" w:rsidR="006A3B04" w:rsidRDefault="006A3B04" w:rsidP="006A3B04">
      <w:pPr>
        <w:spacing w:line="400" w:lineRule="exact"/>
        <w:jc w:val="thaiDistribute"/>
        <w:rPr>
          <w:rFonts w:ascii="AngsanaUPC" w:hAnsi="AngsanaUPC" w:cs="AngsanaUPC"/>
          <w:sz w:val="30"/>
          <w:szCs w:val="30"/>
        </w:rPr>
      </w:pPr>
    </w:p>
    <w:p w14:paraId="0AEC34D2" w14:textId="63AD7FEE" w:rsidR="00560F57" w:rsidRPr="00E406CE" w:rsidRDefault="00560F57" w:rsidP="006A3B04">
      <w:pPr>
        <w:pStyle w:val="BodyText"/>
        <w:ind w:right="-57"/>
        <w:rPr>
          <w:rFonts w:ascii="Angsana New" w:hAnsi="Angsana New" w:cs="Angsana New"/>
          <w:sz w:val="30"/>
          <w:szCs w:val="30"/>
        </w:rPr>
      </w:pPr>
      <w:r w:rsidRPr="00E406CE">
        <w:rPr>
          <w:rFonts w:ascii="Angsana New" w:hAnsi="Angsana New" w:cs="Angsana New"/>
          <w:b/>
          <w:bCs/>
          <w:sz w:val="30"/>
          <w:szCs w:val="30"/>
        </w:rPr>
        <w:t>Other</w:t>
      </w:r>
      <w:r w:rsidR="00FC46AC" w:rsidRPr="00E406CE">
        <w:rPr>
          <w:rFonts w:ascii="Angsana New" w:hAnsi="Angsana New" w:cs="Angsana New"/>
          <w:b/>
          <w:bCs/>
          <w:sz w:val="30"/>
          <w:szCs w:val="30"/>
        </w:rPr>
        <w:t xml:space="preserve"> </w:t>
      </w:r>
      <w:r w:rsidRPr="00E406CE">
        <w:rPr>
          <w:rFonts w:ascii="Angsana New" w:hAnsi="Angsana New" w:cs="Angsana New"/>
          <w:b/>
          <w:bCs/>
          <w:sz w:val="30"/>
          <w:szCs w:val="30"/>
        </w:rPr>
        <w:t>Information</w:t>
      </w:r>
    </w:p>
    <w:p w14:paraId="22B30C78" w14:textId="77777777" w:rsidR="006A3B04" w:rsidRPr="00E406CE" w:rsidRDefault="006A3B04" w:rsidP="006A3B04">
      <w:pPr>
        <w:pStyle w:val="BodyText"/>
        <w:rPr>
          <w:rFonts w:ascii="Angsana New" w:hAnsi="Angsana New" w:cs="Angsana New"/>
          <w:sz w:val="30"/>
          <w:szCs w:val="30"/>
        </w:rPr>
      </w:pPr>
    </w:p>
    <w:p w14:paraId="49F22991" w14:textId="77777777" w:rsidR="00801237" w:rsidRPr="00E406CE" w:rsidRDefault="004B4BCD" w:rsidP="006A3B04">
      <w:pPr>
        <w:pStyle w:val="BodyText"/>
        <w:rPr>
          <w:rFonts w:ascii="Angsana New" w:hAnsi="Angsana New" w:cs="Angsana New"/>
          <w:sz w:val="30"/>
          <w:szCs w:val="30"/>
          <w:cs/>
        </w:rPr>
      </w:pPr>
      <w:r w:rsidRPr="00E406CE">
        <w:rPr>
          <w:rFonts w:ascii="Angsana New" w:hAnsi="Angsana New" w:cs="Angsana New"/>
          <w:sz w:val="30"/>
          <w:szCs w:val="30"/>
        </w:rPr>
        <w:t xml:space="preserve">Management is responsible for the other information. The other information comprise the information included in annual report </w:t>
      </w:r>
      <w:r w:rsidR="00763426" w:rsidRPr="00E406CE">
        <w:rPr>
          <w:rFonts w:ascii="Angsana New" w:hAnsi="Angsana New" w:cs="Angsana New"/>
          <w:sz w:val="30"/>
          <w:szCs w:val="30"/>
        </w:rPr>
        <w:t>of the Group (</w:t>
      </w:r>
      <w:r w:rsidRPr="00E406CE">
        <w:rPr>
          <w:rFonts w:ascii="Angsana New" w:hAnsi="Angsana New" w:cs="Angsana New"/>
          <w:sz w:val="30"/>
          <w:szCs w:val="30"/>
        </w:rPr>
        <w:t xml:space="preserve">but does not include the </w:t>
      </w:r>
      <w:r w:rsidR="007F401F" w:rsidRPr="00E406CE">
        <w:rPr>
          <w:rFonts w:ascii="Angsana New" w:hAnsi="Angsana New" w:cs="Angsana New"/>
          <w:sz w:val="30"/>
          <w:szCs w:val="30"/>
        </w:rPr>
        <w:t xml:space="preserve">consolidated and separate </w:t>
      </w:r>
      <w:r w:rsidRPr="00E406CE">
        <w:rPr>
          <w:rFonts w:ascii="Angsana New" w:hAnsi="Angsana New" w:cs="Angsana New"/>
          <w:sz w:val="30"/>
          <w:szCs w:val="30"/>
        </w:rPr>
        <w:t>financial statements and my auditor’s report thereon</w:t>
      </w:r>
      <w:r w:rsidR="00763426" w:rsidRPr="00E406CE">
        <w:rPr>
          <w:rFonts w:ascii="Angsana New" w:hAnsi="Angsana New" w:cs="Angsana New"/>
          <w:sz w:val="30"/>
          <w:szCs w:val="30"/>
        </w:rPr>
        <w:t>)</w:t>
      </w:r>
      <w:r w:rsidRPr="00E406CE">
        <w:rPr>
          <w:rFonts w:ascii="Angsana New" w:hAnsi="Angsana New" w:cs="Angsana New"/>
          <w:sz w:val="30"/>
          <w:szCs w:val="30"/>
        </w:rPr>
        <w:t>. The annual report is expected to be made available to me after the date of this auditor’s report.</w:t>
      </w:r>
    </w:p>
    <w:p w14:paraId="6A316E93" w14:textId="77777777" w:rsidR="006A3B04" w:rsidRPr="00E406CE" w:rsidRDefault="006A3B04" w:rsidP="006A3B04">
      <w:pPr>
        <w:jc w:val="thaiDistribute"/>
        <w:rPr>
          <w:rFonts w:ascii="Angsana New" w:hAnsi="Angsana New"/>
          <w:sz w:val="30"/>
          <w:szCs w:val="30"/>
        </w:rPr>
      </w:pPr>
    </w:p>
    <w:p w14:paraId="056BE183" w14:textId="27CE781C" w:rsidR="00F5262E" w:rsidRPr="00E406CE" w:rsidRDefault="004B4BCD" w:rsidP="006A3B04">
      <w:pPr>
        <w:jc w:val="thaiDistribute"/>
        <w:rPr>
          <w:rFonts w:ascii="Angsana New" w:hAnsi="Angsana New"/>
          <w:sz w:val="30"/>
          <w:szCs w:val="30"/>
        </w:rPr>
      </w:pPr>
      <w:r w:rsidRPr="00E406CE">
        <w:rPr>
          <w:rFonts w:ascii="Angsana New" w:hAnsi="Angsana New"/>
          <w:sz w:val="30"/>
          <w:szCs w:val="30"/>
        </w:rPr>
        <w:t xml:space="preserve">My opinion on the </w:t>
      </w:r>
      <w:r w:rsidR="00332681" w:rsidRPr="00E406CE">
        <w:rPr>
          <w:rFonts w:ascii="Angsana New" w:hAnsi="Angsana New"/>
          <w:sz w:val="30"/>
          <w:szCs w:val="30"/>
        </w:rPr>
        <w:t xml:space="preserve">consolidated and separate </w:t>
      </w:r>
      <w:r w:rsidRPr="00E406CE">
        <w:rPr>
          <w:rFonts w:ascii="Angsana New" w:hAnsi="Angsana New"/>
          <w:sz w:val="30"/>
          <w:szCs w:val="30"/>
        </w:rPr>
        <w:t>financial statements does not cover the other information and I do not express any form of assurance conclusion thereon.</w:t>
      </w:r>
    </w:p>
    <w:p w14:paraId="567A0CA4" w14:textId="77777777" w:rsidR="00A923A7" w:rsidRPr="00E406CE" w:rsidRDefault="00A923A7">
      <w:pPr>
        <w:rPr>
          <w:rFonts w:ascii="Angsana New" w:hAnsi="Angsana New"/>
          <w:sz w:val="30"/>
          <w:szCs w:val="30"/>
        </w:rPr>
      </w:pPr>
    </w:p>
    <w:p w14:paraId="73642B57" w14:textId="77777777" w:rsidR="00A923A7" w:rsidRPr="00E406CE" w:rsidRDefault="00A923A7" w:rsidP="00A923A7">
      <w:pPr>
        <w:jc w:val="thaiDistribute"/>
        <w:rPr>
          <w:rFonts w:ascii="Angsana New" w:hAnsi="Angsana New"/>
          <w:sz w:val="30"/>
          <w:szCs w:val="30"/>
        </w:rPr>
      </w:pPr>
      <w:r w:rsidRPr="00E406CE">
        <w:rPr>
          <w:rFonts w:ascii="Angsana New" w:hAnsi="Angsana New"/>
          <w:sz w:val="30"/>
          <w:szCs w:val="30"/>
        </w:rPr>
        <w:t>In connection with my audit of the consolidated and separate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Pr="00E406CE">
        <w:rPr>
          <w:rFonts w:ascii="Angsana New" w:hAnsi="Angsana New"/>
          <w:sz w:val="30"/>
          <w:szCs w:val="30"/>
          <w:cs/>
        </w:rPr>
        <w:t xml:space="preserve"> </w:t>
      </w:r>
    </w:p>
    <w:p w14:paraId="64DFAF2D" w14:textId="77777777" w:rsidR="00A923A7" w:rsidRPr="00E406CE" w:rsidRDefault="00A923A7" w:rsidP="00A923A7">
      <w:pPr>
        <w:jc w:val="thaiDistribute"/>
        <w:rPr>
          <w:rFonts w:ascii="Angsana New" w:hAnsi="Angsana New"/>
          <w:sz w:val="30"/>
          <w:szCs w:val="30"/>
        </w:rPr>
      </w:pPr>
    </w:p>
    <w:p w14:paraId="745033E0" w14:textId="77777777" w:rsidR="00A923A7" w:rsidRPr="00E406CE" w:rsidRDefault="00A923A7" w:rsidP="00A923A7">
      <w:pPr>
        <w:jc w:val="thaiDistribute"/>
        <w:rPr>
          <w:rFonts w:ascii="Angsana New" w:hAnsi="Angsana New"/>
          <w:sz w:val="30"/>
          <w:szCs w:val="30"/>
          <w:cs/>
        </w:rPr>
      </w:pPr>
      <w:r w:rsidRPr="00E406CE">
        <w:rPr>
          <w:rFonts w:ascii="Angsana New" w:hAnsi="Angsana New"/>
          <w:sz w:val="30"/>
          <w:szCs w:val="30"/>
        </w:rPr>
        <w:t>When I read the annual report of the Group, if I conclude that there is a material misstatement therein,</w:t>
      </w:r>
      <w:r w:rsidRPr="00E406CE">
        <w:rPr>
          <w:rFonts w:ascii="Angsana New" w:hAnsi="Angsana New"/>
          <w:sz w:val="30"/>
          <w:szCs w:val="30"/>
        </w:rPr>
        <w:br/>
        <w:t>I am required to communicate the matter to those charged with governance for correction of the misstatement appropriately.</w:t>
      </w:r>
    </w:p>
    <w:p w14:paraId="43E3131C" w14:textId="77777777" w:rsidR="00A923A7" w:rsidRPr="00E406CE" w:rsidRDefault="00A923A7" w:rsidP="00A923A7">
      <w:pPr>
        <w:jc w:val="thaiDistribute"/>
        <w:rPr>
          <w:rFonts w:ascii="Angsana New" w:hAnsi="Angsana New"/>
          <w:b/>
          <w:bCs/>
          <w:sz w:val="30"/>
          <w:szCs w:val="30"/>
        </w:rPr>
      </w:pPr>
    </w:p>
    <w:p w14:paraId="7960E106" w14:textId="77777777" w:rsidR="00A923A7" w:rsidRPr="00E406CE" w:rsidRDefault="00A923A7" w:rsidP="00A923A7">
      <w:pPr>
        <w:jc w:val="thaiDistribute"/>
        <w:rPr>
          <w:rFonts w:ascii="Angsana New" w:hAnsi="Angsana New"/>
          <w:b/>
          <w:bCs/>
          <w:sz w:val="30"/>
          <w:szCs w:val="30"/>
        </w:rPr>
      </w:pPr>
      <w:r w:rsidRPr="00E406CE">
        <w:rPr>
          <w:rFonts w:ascii="Angsana New" w:hAnsi="Angsana New"/>
          <w:b/>
          <w:bCs/>
          <w:sz w:val="30"/>
          <w:szCs w:val="30"/>
        </w:rPr>
        <w:t>Responsibilities of Management and Those Charged with Governance for the Consolidated and Separate Financial Statements</w:t>
      </w:r>
    </w:p>
    <w:p w14:paraId="14A5AACE" w14:textId="77777777" w:rsidR="00A923A7" w:rsidRPr="00E406CE" w:rsidRDefault="00A923A7" w:rsidP="00A923A7">
      <w:pPr>
        <w:jc w:val="thaiDistribute"/>
        <w:rPr>
          <w:rFonts w:ascii="Angsana New" w:hAnsi="Angsana New"/>
          <w:sz w:val="30"/>
          <w:szCs w:val="30"/>
        </w:rPr>
      </w:pPr>
    </w:p>
    <w:p w14:paraId="32964B9F" w14:textId="77777777" w:rsidR="00A923A7" w:rsidRPr="00E406CE" w:rsidRDefault="00A923A7" w:rsidP="00A923A7">
      <w:pPr>
        <w:jc w:val="thaiDistribute"/>
        <w:rPr>
          <w:rFonts w:ascii="Angsana New" w:hAnsi="Angsana New"/>
          <w:sz w:val="30"/>
          <w:szCs w:val="30"/>
        </w:rPr>
      </w:pPr>
      <w:r w:rsidRPr="00E406CE">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4ADFE1BC" w14:textId="77777777" w:rsidR="00A923A7" w:rsidRPr="00E406CE" w:rsidRDefault="00A923A7" w:rsidP="00A923A7">
      <w:pPr>
        <w:jc w:val="thaiDistribute"/>
        <w:rPr>
          <w:rFonts w:ascii="Angsana New" w:hAnsi="Angsana New"/>
          <w:sz w:val="30"/>
          <w:szCs w:val="30"/>
        </w:rPr>
      </w:pPr>
    </w:p>
    <w:p w14:paraId="09E3D45F" w14:textId="77777777" w:rsidR="00A923A7" w:rsidRPr="00E406CE" w:rsidRDefault="00A923A7" w:rsidP="00A923A7">
      <w:pPr>
        <w:jc w:val="thaiDistribute"/>
        <w:rPr>
          <w:rFonts w:ascii="Angsana New" w:hAnsi="Angsana New"/>
          <w:sz w:val="30"/>
          <w:szCs w:val="30"/>
        </w:rPr>
      </w:pPr>
      <w:r w:rsidRPr="00E406CE">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45709A5" w14:textId="77777777" w:rsidR="00A923A7" w:rsidRPr="00E406CE" w:rsidRDefault="00A923A7" w:rsidP="00A923A7">
      <w:pPr>
        <w:jc w:val="thaiDistribute"/>
        <w:rPr>
          <w:rFonts w:ascii="Angsana New" w:hAnsi="Angsana New"/>
          <w:sz w:val="30"/>
          <w:szCs w:val="30"/>
        </w:rPr>
      </w:pPr>
    </w:p>
    <w:p w14:paraId="795F4D61" w14:textId="1A19BD36" w:rsidR="00A923A7" w:rsidRPr="00E406CE" w:rsidRDefault="00A923A7" w:rsidP="00A923A7">
      <w:pPr>
        <w:rPr>
          <w:rFonts w:ascii="Angsana New" w:hAnsi="Angsana New"/>
          <w:sz w:val="30"/>
          <w:szCs w:val="30"/>
        </w:rPr>
      </w:pPr>
      <w:r w:rsidRPr="00E406CE">
        <w:rPr>
          <w:rFonts w:ascii="Angsana New" w:hAnsi="Angsana New"/>
          <w:sz w:val="30"/>
          <w:szCs w:val="30"/>
        </w:rPr>
        <w:t>Those charged with governance are responsible for overseeing the Group’s financial reporting process.</w:t>
      </w:r>
    </w:p>
    <w:p w14:paraId="36E29660" w14:textId="2343C167" w:rsidR="00F5262E" w:rsidRDefault="00F5262E">
      <w:pPr>
        <w:rPr>
          <w:rFonts w:ascii="AngsanaUPC" w:hAnsi="AngsanaUPC" w:cs="AngsanaUPC"/>
          <w:sz w:val="30"/>
          <w:szCs w:val="30"/>
        </w:rPr>
      </w:pPr>
      <w:r>
        <w:rPr>
          <w:rFonts w:ascii="AngsanaUPC" w:hAnsi="AngsanaUPC" w:cs="AngsanaUPC"/>
          <w:sz w:val="30"/>
          <w:szCs w:val="30"/>
        </w:rPr>
        <w:br w:type="page"/>
      </w:r>
    </w:p>
    <w:p w14:paraId="480B4221" w14:textId="77777777" w:rsidR="00F5262E" w:rsidRPr="00CE6102" w:rsidRDefault="00F5262E" w:rsidP="00F5262E">
      <w:pPr>
        <w:jc w:val="center"/>
        <w:rPr>
          <w:rFonts w:ascii="AngsanaUPC" w:hAnsi="AngsanaUPC" w:cs="AngsanaUPC"/>
          <w:sz w:val="30"/>
          <w:szCs w:val="30"/>
        </w:rPr>
      </w:pPr>
      <w:r w:rsidRPr="00542ED1">
        <w:rPr>
          <w:rFonts w:ascii="AngsanaUPC" w:hAnsi="AngsanaUPC" w:cs="AngsanaUPC"/>
          <w:sz w:val="30"/>
          <w:szCs w:val="30"/>
        </w:rPr>
        <w:lastRenderedPageBreak/>
        <w:t xml:space="preserve">- </w:t>
      </w:r>
      <w:r>
        <w:rPr>
          <w:rFonts w:ascii="AngsanaUPC" w:hAnsi="AngsanaUPC" w:cs="AngsanaUPC"/>
          <w:sz w:val="30"/>
          <w:szCs w:val="30"/>
        </w:rPr>
        <w:t>4</w:t>
      </w:r>
      <w:r w:rsidRPr="00542ED1">
        <w:rPr>
          <w:rFonts w:ascii="AngsanaUPC" w:hAnsi="AngsanaUPC" w:cs="AngsanaUPC"/>
          <w:sz w:val="30"/>
          <w:szCs w:val="30"/>
        </w:rPr>
        <w:t xml:space="preserve"> -</w:t>
      </w:r>
    </w:p>
    <w:p w14:paraId="16B7057B" w14:textId="77777777" w:rsidR="006A3B04" w:rsidRDefault="006A3B04" w:rsidP="006A3B04">
      <w:pPr>
        <w:jc w:val="thaiDistribute"/>
        <w:rPr>
          <w:rFonts w:ascii="AngsanaUPC" w:hAnsi="AngsanaUPC" w:cs="AngsanaUPC"/>
          <w:sz w:val="30"/>
          <w:szCs w:val="30"/>
        </w:rPr>
      </w:pPr>
    </w:p>
    <w:p w14:paraId="6132039B" w14:textId="77777777" w:rsidR="006A3B04" w:rsidRPr="00E406CE" w:rsidRDefault="006A3B04" w:rsidP="006A3B04">
      <w:pPr>
        <w:jc w:val="thaiDistribute"/>
        <w:rPr>
          <w:rFonts w:ascii="Angsana New" w:hAnsi="Angsana New"/>
          <w:b/>
          <w:bCs/>
          <w:sz w:val="30"/>
          <w:szCs w:val="30"/>
          <w:cs/>
        </w:rPr>
      </w:pPr>
      <w:r w:rsidRPr="00E406CE">
        <w:rPr>
          <w:rFonts w:ascii="Angsana New" w:hAnsi="Angsana New"/>
          <w:b/>
          <w:bCs/>
          <w:sz w:val="30"/>
          <w:szCs w:val="30"/>
        </w:rPr>
        <w:t xml:space="preserve">Auditor’s Responsibilities for the Audit of the Consolidated and Separate Financial Statements </w:t>
      </w:r>
    </w:p>
    <w:p w14:paraId="56C136D6" w14:textId="77777777" w:rsidR="006A3B04" w:rsidRPr="00E406CE" w:rsidRDefault="006A3B04" w:rsidP="006A3B04">
      <w:pPr>
        <w:jc w:val="thaiDistribute"/>
        <w:rPr>
          <w:rFonts w:ascii="Angsana New" w:hAnsi="Angsana New"/>
          <w:sz w:val="30"/>
          <w:szCs w:val="30"/>
        </w:rPr>
      </w:pPr>
    </w:p>
    <w:p w14:paraId="4D618E4D" w14:textId="77777777" w:rsidR="006A3B04" w:rsidRPr="00E406CE" w:rsidRDefault="006A3B04" w:rsidP="006A3B04">
      <w:pPr>
        <w:jc w:val="thaiDistribute"/>
        <w:rPr>
          <w:rFonts w:ascii="Angsana New" w:hAnsi="Angsana New"/>
          <w:sz w:val="30"/>
          <w:szCs w:val="30"/>
        </w:rPr>
      </w:pPr>
      <w:r w:rsidRPr="00E406CE">
        <w:rPr>
          <w:rFonts w:ascii="Angsana New" w:hAnsi="Angsana New"/>
          <w:sz w:val="30"/>
          <w:szCs w:val="3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D6C1A1B" w14:textId="77777777" w:rsidR="00A923A7" w:rsidRPr="00E406CE" w:rsidRDefault="00A923A7" w:rsidP="006A3B04">
      <w:pPr>
        <w:jc w:val="thaiDistribute"/>
        <w:rPr>
          <w:rFonts w:ascii="Angsana New" w:hAnsi="Angsana New"/>
          <w:sz w:val="30"/>
          <w:szCs w:val="30"/>
        </w:rPr>
      </w:pPr>
    </w:p>
    <w:p w14:paraId="6EEDCDEB" w14:textId="77777777" w:rsidR="00A923A7" w:rsidRPr="00E406CE" w:rsidRDefault="00A923A7" w:rsidP="00A923A7">
      <w:pPr>
        <w:jc w:val="thaiDistribute"/>
        <w:rPr>
          <w:rFonts w:ascii="Angsana New" w:hAnsi="Angsana New"/>
          <w:sz w:val="30"/>
          <w:szCs w:val="30"/>
        </w:rPr>
      </w:pPr>
      <w:r w:rsidRPr="00E406CE">
        <w:rPr>
          <w:rFonts w:ascii="Angsana New" w:hAnsi="Angsana New"/>
          <w:sz w:val="30"/>
          <w:szCs w:val="30"/>
        </w:rPr>
        <w:t>As part of an audit in accordance with Thai Standards on Auditing, I exercise professional judgement and maintain professional skepticism throughout the audit. I also:</w:t>
      </w:r>
    </w:p>
    <w:p w14:paraId="3401A509" w14:textId="77777777" w:rsidR="00A923A7" w:rsidRPr="00E406CE" w:rsidRDefault="00A923A7" w:rsidP="00A923A7">
      <w:pPr>
        <w:numPr>
          <w:ilvl w:val="0"/>
          <w:numId w:val="5"/>
        </w:numPr>
        <w:tabs>
          <w:tab w:val="left" w:pos="851"/>
        </w:tabs>
        <w:ind w:left="851" w:hanging="425"/>
        <w:jc w:val="thaiDistribute"/>
        <w:rPr>
          <w:rFonts w:ascii="Angsana New" w:hAnsi="Angsana New"/>
          <w:sz w:val="30"/>
          <w:szCs w:val="30"/>
        </w:rPr>
      </w:pPr>
      <w:r w:rsidRPr="00E406CE">
        <w:rPr>
          <w:rFonts w:ascii="Angsana New" w:hAnsi="Angsana New"/>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E251D11" w14:textId="77777777" w:rsidR="00A923A7" w:rsidRPr="00E406CE" w:rsidRDefault="00A923A7" w:rsidP="00A923A7">
      <w:pPr>
        <w:numPr>
          <w:ilvl w:val="0"/>
          <w:numId w:val="5"/>
        </w:numPr>
        <w:tabs>
          <w:tab w:val="left" w:pos="851"/>
          <w:tab w:val="left" w:pos="1134"/>
        </w:tabs>
        <w:ind w:left="851" w:hanging="425"/>
        <w:jc w:val="thaiDistribute"/>
        <w:rPr>
          <w:rFonts w:ascii="Angsana New" w:hAnsi="Angsana New"/>
          <w:sz w:val="30"/>
          <w:szCs w:val="30"/>
        </w:rPr>
      </w:pPr>
      <w:r w:rsidRPr="00E406CE">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p>
    <w:p w14:paraId="0F76C3BB" w14:textId="77777777" w:rsidR="00A923A7" w:rsidRPr="00E406CE" w:rsidRDefault="00A923A7" w:rsidP="00A923A7">
      <w:pPr>
        <w:numPr>
          <w:ilvl w:val="0"/>
          <w:numId w:val="5"/>
        </w:numPr>
        <w:tabs>
          <w:tab w:val="left" w:pos="851"/>
          <w:tab w:val="left" w:pos="1134"/>
        </w:tabs>
        <w:ind w:left="851" w:hanging="425"/>
        <w:jc w:val="thaiDistribute"/>
        <w:rPr>
          <w:rFonts w:ascii="Angsana New" w:hAnsi="Angsana New"/>
          <w:sz w:val="30"/>
          <w:szCs w:val="30"/>
        </w:rPr>
      </w:pPr>
      <w:r w:rsidRPr="00E406CE">
        <w:rPr>
          <w:rFonts w:ascii="Angsana New" w:hAnsi="Angsana New"/>
          <w:sz w:val="30"/>
          <w:szCs w:val="30"/>
        </w:rPr>
        <w:t>Evaluate the appropriateness of accounting policies used and the reasonableness of accounting estimates and related disclosures made by management.</w:t>
      </w:r>
    </w:p>
    <w:p w14:paraId="2815FF75" w14:textId="735142A6" w:rsidR="00A923A7" w:rsidRPr="00E406CE" w:rsidRDefault="00A923A7" w:rsidP="00A923A7">
      <w:pPr>
        <w:numPr>
          <w:ilvl w:val="0"/>
          <w:numId w:val="5"/>
        </w:numPr>
        <w:tabs>
          <w:tab w:val="left" w:pos="851"/>
          <w:tab w:val="left" w:pos="1134"/>
        </w:tabs>
        <w:ind w:left="851" w:hanging="425"/>
        <w:jc w:val="thaiDistribute"/>
        <w:rPr>
          <w:rFonts w:ascii="Angsana New" w:hAnsi="Angsana New"/>
          <w:sz w:val="30"/>
          <w:szCs w:val="30"/>
        </w:rPr>
      </w:pPr>
      <w:r w:rsidRPr="00E406CE">
        <w:rPr>
          <w:rFonts w:ascii="Angsana New" w:hAnsi="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F6C5898" w14:textId="04C065CC" w:rsidR="00A923A7" w:rsidRDefault="00A923A7" w:rsidP="006A3B04">
      <w:pPr>
        <w:jc w:val="thaiDistribute"/>
        <w:rPr>
          <w:rFonts w:ascii="AngsanaUPC" w:hAnsi="AngsanaUPC" w:cs="AngsanaUPC"/>
          <w:sz w:val="30"/>
          <w:szCs w:val="30"/>
        </w:rPr>
      </w:pPr>
      <w:r>
        <w:rPr>
          <w:rFonts w:ascii="AngsanaUPC" w:hAnsi="AngsanaUPC" w:cs="AngsanaUPC"/>
          <w:sz w:val="30"/>
          <w:szCs w:val="30"/>
        </w:rPr>
        <w:br w:type="page"/>
      </w:r>
    </w:p>
    <w:p w14:paraId="4042634F" w14:textId="77777777" w:rsidR="00F5262E" w:rsidRDefault="00F5262E" w:rsidP="00F5262E">
      <w:pPr>
        <w:jc w:val="center"/>
        <w:rPr>
          <w:rFonts w:ascii="AngsanaUPC" w:hAnsi="AngsanaUPC" w:cs="AngsanaUPC"/>
          <w:sz w:val="30"/>
          <w:szCs w:val="30"/>
        </w:rPr>
      </w:pPr>
      <w:r>
        <w:rPr>
          <w:rFonts w:ascii="AngsanaUPC" w:hAnsi="AngsanaUPC" w:cs="AngsanaUPC"/>
          <w:sz w:val="30"/>
          <w:szCs w:val="30"/>
        </w:rPr>
        <w:lastRenderedPageBreak/>
        <w:t>- 5 –</w:t>
      </w:r>
    </w:p>
    <w:p w14:paraId="329D02A8" w14:textId="77777777" w:rsidR="006A3B04" w:rsidRDefault="006A3B04" w:rsidP="006A3B04">
      <w:pPr>
        <w:jc w:val="thaiDistribute"/>
        <w:rPr>
          <w:rFonts w:ascii="AngsanaUPC" w:hAnsi="AngsanaUPC" w:cs="AngsanaUPC"/>
          <w:sz w:val="30"/>
          <w:szCs w:val="30"/>
        </w:rPr>
      </w:pPr>
    </w:p>
    <w:p w14:paraId="79B02C53" w14:textId="77777777" w:rsidR="006A3B04" w:rsidRPr="00B33777" w:rsidRDefault="006A3B04" w:rsidP="00B33777">
      <w:pPr>
        <w:numPr>
          <w:ilvl w:val="0"/>
          <w:numId w:val="5"/>
        </w:numPr>
        <w:tabs>
          <w:tab w:val="left" w:pos="851"/>
        </w:tabs>
        <w:spacing w:line="400" w:lineRule="exact"/>
        <w:ind w:left="851" w:hanging="425"/>
        <w:jc w:val="thaiDistribute"/>
        <w:rPr>
          <w:rFonts w:ascii="Angsana New" w:hAnsi="Angsana New"/>
          <w:sz w:val="30"/>
          <w:szCs w:val="30"/>
        </w:rPr>
      </w:pPr>
      <w:r w:rsidRPr="00B33777">
        <w:rPr>
          <w:rFonts w:ascii="Angsana New" w:hAnsi="Angsana New"/>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6A15918" w14:textId="77777777" w:rsidR="006A3B04" w:rsidRPr="00B33777" w:rsidRDefault="006A3B04" w:rsidP="00B33777">
      <w:pPr>
        <w:numPr>
          <w:ilvl w:val="0"/>
          <w:numId w:val="5"/>
        </w:numPr>
        <w:tabs>
          <w:tab w:val="left" w:pos="851"/>
        </w:tabs>
        <w:spacing w:line="400" w:lineRule="exact"/>
        <w:ind w:left="851" w:hanging="425"/>
        <w:jc w:val="thaiDistribute"/>
        <w:rPr>
          <w:rFonts w:ascii="Angsana New" w:hAnsi="Angsana New"/>
          <w:sz w:val="30"/>
          <w:szCs w:val="30"/>
        </w:rPr>
      </w:pPr>
      <w:r w:rsidRPr="00B33777">
        <w:rPr>
          <w:rFonts w:ascii="Angsana New" w:hAnsi="Angsana New"/>
          <w:sz w:val="30"/>
          <w:szCs w:val="30"/>
        </w:rPr>
        <w:t xml:space="preserve">Obtain sufficient appropriate audit evidence regarding the financial information of the entities or business activities within the Group to express an opinion on the consolidated financial statements. </w:t>
      </w:r>
      <w:r w:rsidRPr="00B33777">
        <w:rPr>
          <w:rFonts w:ascii="Angsana New" w:hAnsi="Angsana New"/>
          <w:sz w:val="30"/>
          <w:szCs w:val="30"/>
        </w:rPr>
        <w:br/>
        <w:t>I am responsible for the direction, supervision and performance of the group audit. I remain solely responsible for my audit opinion.</w:t>
      </w:r>
    </w:p>
    <w:p w14:paraId="26E3F21E" w14:textId="77777777" w:rsidR="006A3B04" w:rsidRPr="00B33777" w:rsidRDefault="006A3B04" w:rsidP="00B33777">
      <w:pPr>
        <w:spacing w:line="400" w:lineRule="exact"/>
        <w:jc w:val="thaiDistribute"/>
        <w:rPr>
          <w:rFonts w:ascii="Angsana New" w:hAnsi="Angsana New"/>
          <w:sz w:val="30"/>
          <w:szCs w:val="30"/>
        </w:rPr>
      </w:pPr>
    </w:p>
    <w:p w14:paraId="56DB380D" w14:textId="77777777" w:rsidR="00A923A7" w:rsidRPr="00B33777" w:rsidRDefault="00EC74B8" w:rsidP="00B33777">
      <w:pPr>
        <w:spacing w:line="400" w:lineRule="exact"/>
        <w:jc w:val="thaiDistribute"/>
        <w:rPr>
          <w:rFonts w:ascii="Angsana New" w:hAnsi="Angsana New"/>
          <w:sz w:val="30"/>
          <w:szCs w:val="30"/>
        </w:rPr>
      </w:pPr>
      <w:r w:rsidRPr="00B33777">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77D390DB" w14:textId="77777777" w:rsidR="00A923A7" w:rsidRPr="00B33777" w:rsidRDefault="00A923A7" w:rsidP="00B33777">
      <w:pPr>
        <w:spacing w:line="400" w:lineRule="exact"/>
        <w:jc w:val="thaiDistribute"/>
        <w:rPr>
          <w:rFonts w:ascii="Angsana New" w:hAnsi="Angsana New"/>
          <w:sz w:val="30"/>
          <w:szCs w:val="30"/>
        </w:rPr>
      </w:pPr>
    </w:p>
    <w:p w14:paraId="7D606F55" w14:textId="77777777" w:rsidR="00A923A7" w:rsidRPr="00B33777" w:rsidRDefault="00A923A7" w:rsidP="00B33777">
      <w:pPr>
        <w:spacing w:line="400" w:lineRule="exact"/>
        <w:jc w:val="thaiDistribute"/>
        <w:rPr>
          <w:rFonts w:ascii="Angsana New" w:hAnsi="Angsana New"/>
          <w:sz w:val="30"/>
          <w:szCs w:val="30"/>
        </w:rPr>
      </w:pPr>
      <w:r w:rsidRPr="00B33777">
        <w:rPr>
          <w:rFonts w:ascii="Angsana New" w:hAnsi="Angsana New"/>
          <w:sz w:val="30"/>
          <w:szCs w:val="30"/>
        </w:rPr>
        <w:t>I also provide those charged with governance with a statement that I have complied with the Code of Ethics for Professional Accountants requirements regarding independence, and to communicate with them all relationships and other matters that may reasonably be thought to bear on my independence, and where applicable, related safeguards.</w:t>
      </w:r>
    </w:p>
    <w:p w14:paraId="779BFA33" w14:textId="77777777" w:rsidR="00A923A7" w:rsidRPr="00B33777" w:rsidRDefault="00A923A7" w:rsidP="00B33777">
      <w:pPr>
        <w:spacing w:line="400" w:lineRule="exact"/>
        <w:jc w:val="thaiDistribute"/>
        <w:rPr>
          <w:rFonts w:ascii="Angsana New" w:hAnsi="Angsana New"/>
          <w:sz w:val="30"/>
          <w:szCs w:val="30"/>
        </w:rPr>
      </w:pPr>
    </w:p>
    <w:p w14:paraId="35DA6D24" w14:textId="77777777" w:rsidR="00A923A7" w:rsidRPr="00B33777" w:rsidRDefault="00A923A7" w:rsidP="00B33777">
      <w:pPr>
        <w:spacing w:line="400" w:lineRule="exact"/>
        <w:jc w:val="thaiDistribute"/>
        <w:rPr>
          <w:rFonts w:ascii="Angsana New" w:hAnsi="Angsana New"/>
          <w:sz w:val="30"/>
          <w:szCs w:val="30"/>
          <w:cs/>
        </w:rPr>
      </w:pPr>
      <w:r w:rsidRPr="00B33777">
        <w:rPr>
          <w:rFonts w:ascii="Angsana New" w:hAnsi="Angsana New"/>
          <w:sz w:val="30"/>
          <w:szCs w:val="3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799C63D" w14:textId="77777777" w:rsidR="00A923A7" w:rsidRPr="00B33777" w:rsidRDefault="00A923A7" w:rsidP="00B33777">
      <w:pPr>
        <w:spacing w:line="400" w:lineRule="exact"/>
        <w:jc w:val="thaiDistribute"/>
        <w:rPr>
          <w:rFonts w:ascii="Angsana New" w:hAnsi="Angsana New"/>
          <w:sz w:val="30"/>
          <w:szCs w:val="30"/>
        </w:rPr>
      </w:pPr>
    </w:p>
    <w:p w14:paraId="0156C291" w14:textId="77777777" w:rsidR="00A923A7" w:rsidRPr="00B33777" w:rsidRDefault="00A923A7" w:rsidP="00B33777">
      <w:pPr>
        <w:spacing w:line="400" w:lineRule="exact"/>
        <w:ind w:left="4253" w:firstLine="142"/>
        <w:rPr>
          <w:rFonts w:ascii="Angsana New" w:hAnsi="Angsana New"/>
          <w:sz w:val="30"/>
          <w:szCs w:val="30"/>
        </w:rPr>
      </w:pPr>
      <w:r w:rsidRPr="00B33777">
        <w:rPr>
          <w:rFonts w:ascii="Angsana New" w:hAnsi="Angsana New"/>
          <w:sz w:val="30"/>
          <w:szCs w:val="30"/>
        </w:rPr>
        <w:t xml:space="preserve">D I </w:t>
      </w:r>
      <w:proofErr w:type="gramStart"/>
      <w:r w:rsidRPr="00B33777">
        <w:rPr>
          <w:rFonts w:ascii="Angsana New" w:hAnsi="Angsana New"/>
          <w:sz w:val="30"/>
          <w:szCs w:val="30"/>
        </w:rPr>
        <w:t>A</w:t>
      </w:r>
      <w:proofErr w:type="gramEnd"/>
      <w:r w:rsidRPr="00B33777">
        <w:rPr>
          <w:rFonts w:ascii="Angsana New" w:hAnsi="Angsana New"/>
          <w:sz w:val="30"/>
          <w:szCs w:val="30"/>
        </w:rPr>
        <w:t xml:space="preserve"> International Audit Co., Ltd.</w:t>
      </w:r>
    </w:p>
    <w:p w14:paraId="7872F530" w14:textId="77777777" w:rsidR="00A923A7" w:rsidRPr="00B33777" w:rsidRDefault="00A923A7" w:rsidP="00B33777">
      <w:pPr>
        <w:spacing w:line="400" w:lineRule="exact"/>
        <w:ind w:left="4253" w:firstLine="142"/>
        <w:jc w:val="thaiDistribute"/>
        <w:rPr>
          <w:rFonts w:ascii="Angsana New" w:hAnsi="Angsana New"/>
          <w:sz w:val="30"/>
          <w:szCs w:val="30"/>
        </w:rPr>
      </w:pPr>
    </w:p>
    <w:p w14:paraId="6D351B56" w14:textId="77777777" w:rsidR="00A923A7" w:rsidRPr="00B33777" w:rsidRDefault="00A923A7" w:rsidP="00B33777">
      <w:pPr>
        <w:spacing w:line="400" w:lineRule="exact"/>
        <w:ind w:left="4253" w:firstLine="142"/>
        <w:jc w:val="thaiDistribute"/>
        <w:rPr>
          <w:rFonts w:ascii="Angsana New" w:hAnsi="Angsana New"/>
          <w:sz w:val="30"/>
          <w:szCs w:val="30"/>
        </w:rPr>
      </w:pPr>
    </w:p>
    <w:p w14:paraId="2966A303" w14:textId="77777777" w:rsidR="00A923A7" w:rsidRPr="00B33777" w:rsidRDefault="00A923A7" w:rsidP="00B33777">
      <w:pPr>
        <w:spacing w:line="400" w:lineRule="exact"/>
        <w:ind w:left="4253" w:firstLine="142"/>
        <w:jc w:val="thaiDistribute"/>
        <w:rPr>
          <w:rFonts w:ascii="Angsana New" w:hAnsi="Angsana New"/>
          <w:sz w:val="30"/>
          <w:szCs w:val="30"/>
        </w:rPr>
      </w:pPr>
    </w:p>
    <w:p w14:paraId="61886BCD" w14:textId="77777777" w:rsidR="00A923A7" w:rsidRPr="00B33777" w:rsidRDefault="00A923A7" w:rsidP="00B33777">
      <w:pPr>
        <w:spacing w:line="400" w:lineRule="exact"/>
        <w:ind w:left="4253" w:firstLine="142"/>
        <w:rPr>
          <w:rFonts w:ascii="Angsana New" w:eastAsia="Times New Roman" w:hAnsi="Angsana New"/>
          <w:sz w:val="30"/>
          <w:szCs w:val="30"/>
        </w:rPr>
      </w:pPr>
      <w:r w:rsidRPr="00B33777">
        <w:rPr>
          <w:rFonts w:ascii="Angsana New" w:eastAsia="Times New Roman" w:hAnsi="Angsana New"/>
          <w:sz w:val="30"/>
          <w:szCs w:val="30"/>
        </w:rPr>
        <w:t xml:space="preserve">(Miss </w:t>
      </w:r>
      <w:proofErr w:type="spellStart"/>
      <w:r w:rsidRPr="00B33777">
        <w:rPr>
          <w:rFonts w:ascii="Angsana New" w:eastAsia="Times New Roman" w:hAnsi="Angsana New"/>
          <w:sz w:val="30"/>
          <w:szCs w:val="30"/>
        </w:rPr>
        <w:t>Suphaphorn</w:t>
      </w:r>
      <w:proofErr w:type="spellEnd"/>
      <w:r w:rsidRPr="00B33777">
        <w:rPr>
          <w:rFonts w:ascii="Angsana New" w:eastAsia="Times New Roman" w:hAnsi="Angsana New"/>
          <w:sz w:val="30"/>
          <w:szCs w:val="30"/>
        </w:rPr>
        <w:t xml:space="preserve"> Mangjit)</w:t>
      </w:r>
    </w:p>
    <w:p w14:paraId="499C7CC7" w14:textId="77777777" w:rsidR="00A923A7" w:rsidRPr="00B33777" w:rsidRDefault="00A923A7" w:rsidP="00B33777">
      <w:pPr>
        <w:spacing w:line="400" w:lineRule="exact"/>
        <w:ind w:left="4253" w:firstLine="142"/>
        <w:rPr>
          <w:rFonts w:ascii="Angsana New" w:eastAsia="Times New Roman" w:hAnsi="Angsana New"/>
          <w:sz w:val="30"/>
          <w:szCs w:val="30"/>
        </w:rPr>
      </w:pPr>
      <w:r w:rsidRPr="00B33777">
        <w:rPr>
          <w:rFonts w:ascii="Angsana New" w:eastAsia="Times New Roman" w:hAnsi="Angsana New"/>
          <w:sz w:val="30"/>
          <w:szCs w:val="30"/>
        </w:rPr>
        <w:t>C.P.A. (Thailand)</w:t>
      </w:r>
    </w:p>
    <w:p w14:paraId="136BA7F3" w14:textId="77777777" w:rsidR="00A923A7" w:rsidRPr="00B33777" w:rsidRDefault="00A923A7" w:rsidP="00B33777">
      <w:pPr>
        <w:spacing w:line="400" w:lineRule="exact"/>
        <w:ind w:left="4253" w:firstLine="142"/>
        <w:rPr>
          <w:rFonts w:ascii="Angsana New" w:eastAsia="Times New Roman" w:hAnsi="Angsana New"/>
          <w:sz w:val="30"/>
          <w:szCs w:val="30"/>
        </w:rPr>
      </w:pPr>
      <w:r w:rsidRPr="00B33777">
        <w:rPr>
          <w:rFonts w:ascii="Angsana New" w:eastAsia="Times New Roman" w:hAnsi="Angsana New"/>
          <w:sz w:val="30"/>
          <w:szCs w:val="30"/>
        </w:rPr>
        <w:t>Registration No. 8125</w:t>
      </w:r>
    </w:p>
    <w:p w14:paraId="2416DDF6" w14:textId="77777777" w:rsidR="00A923A7" w:rsidRPr="00B33777" w:rsidRDefault="00A923A7" w:rsidP="00B33777">
      <w:pPr>
        <w:spacing w:line="400" w:lineRule="exact"/>
        <w:ind w:left="4253"/>
        <w:rPr>
          <w:rFonts w:ascii="Angsana New" w:eastAsia="Times New Roman" w:hAnsi="Angsana New"/>
          <w:sz w:val="30"/>
          <w:szCs w:val="30"/>
        </w:rPr>
      </w:pPr>
    </w:p>
    <w:p w14:paraId="68760809" w14:textId="38E26079" w:rsidR="003E7E76" w:rsidRPr="006A5911" w:rsidRDefault="00A923A7" w:rsidP="006A5911">
      <w:pPr>
        <w:spacing w:line="400" w:lineRule="exact"/>
        <w:jc w:val="thaiDistribute"/>
        <w:rPr>
          <w:rFonts w:ascii="Angsana New" w:hAnsi="Angsana New" w:hint="cs"/>
          <w:sz w:val="30"/>
          <w:szCs w:val="30"/>
        </w:rPr>
      </w:pPr>
      <w:r w:rsidRPr="00B33777">
        <w:rPr>
          <w:rFonts w:ascii="Angsana New" w:hAnsi="Angsana New"/>
          <w:sz w:val="30"/>
          <w:szCs w:val="30"/>
        </w:rPr>
        <w:t>February 25, 2025</w:t>
      </w:r>
    </w:p>
    <w:sectPr w:rsidR="003E7E76" w:rsidRPr="006A5911" w:rsidSect="003C21A9">
      <w:footerReference w:type="even" r:id="rId11"/>
      <w:pgSz w:w="11906" w:h="16838"/>
      <w:pgMar w:top="1276" w:right="1133" w:bottom="1440" w:left="1701" w:header="720" w:footer="86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2917" w14:textId="77777777" w:rsidR="008C2A6D" w:rsidRDefault="008C2A6D">
      <w:r>
        <w:separator/>
      </w:r>
    </w:p>
  </w:endnote>
  <w:endnote w:type="continuationSeparator" w:id="0">
    <w:p w14:paraId="4671C182" w14:textId="77777777" w:rsidR="008C2A6D" w:rsidRDefault="008C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30CDF" w14:textId="77777777" w:rsidR="00B30DD0" w:rsidRDefault="00B30DD0" w:rsidP="00C4221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1E1C15E" w14:textId="77777777" w:rsidR="00B30DD0" w:rsidRDefault="00B30DD0" w:rsidP="005072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E3345" w14:textId="77777777" w:rsidR="008C2A6D" w:rsidRDefault="008C2A6D">
      <w:r>
        <w:separator/>
      </w:r>
    </w:p>
  </w:footnote>
  <w:footnote w:type="continuationSeparator" w:id="0">
    <w:p w14:paraId="08C8C457" w14:textId="77777777" w:rsidR="008C2A6D" w:rsidRDefault="008C2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BC6186"/>
    <w:multiLevelType w:val="hybridMultilevel"/>
    <w:tmpl w:val="12C0CA36"/>
    <w:lvl w:ilvl="0" w:tplc="5818FB0E">
      <w:start w:val="8"/>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5E21A1"/>
    <w:multiLevelType w:val="hybridMultilevel"/>
    <w:tmpl w:val="F42CFEF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73A557B5"/>
    <w:multiLevelType w:val="hybridMultilevel"/>
    <w:tmpl w:val="B1D8509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7D3D527C"/>
    <w:multiLevelType w:val="hybridMultilevel"/>
    <w:tmpl w:val="0BDC431A"/>
    <w:lvl w:ilvl="0" w:tplc="D7CE8830">
      <w:start w:val="8"/>
      <w:numFmt w:val="bullet"/>
      <w:lvlText w:val="-"/>
      <w:lvlJc w:val="left"/>
      <w:pPr>
        <w:ind w:left="1429" w:hanging="360"/>
      </w:pPr>
      <w:rPr>
        <w:rFonts w:ascii="AngsanaUPC" w:eastAsia="Cordia New"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122578380">
    <w:abstractNumId w:val="0"/>
  </w:num>
  <w:num w:numId="2" w16cid:durableId="1924291146">
    <w:abstractNumId w:val="1"/>
  </w:num>
  <w:num w:numId="3" w16cid:durableId="388846053">
    <w:abstractNumId w:val="3"/>
  </w:num>
  <w:num w:numId="4" w16cid:durableId="108594772">
    <w:abstractNumId w:val="4"/>
  </w:num>
  <w:num w:numId="5" w16cid:durableId="1818183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7EA"/>
    <w:rsid w:val="00014310"/>
    <w:rsid w:val="000212F2"/>
    <w:rsid w:val="0002575A"/>
    <w:rsid w:val="000330A5"/>
    <w:rsid w:val="00045E55"/>
    <w:rsid w:val="00047A5A"/>
    <w:rsid w:val="0005202A"/>
    <w:rsid w:val="00054B24"/>
    <w:rsid w:val="00065226"/>
    <w:rsid w:val="0007061D"/>
    <w:rsid w:val="00075AE5"/>
    <w:rsid w:val="000832D6"/>
    <w:rsid w:val="00085EEF"/>
    <w:rsid w:val="00095CD5"/>
    <w:rsid w:val="000A6992"/>
    <w:rsid w:val="000B22FC"/>
    <w:rsid w:val="000B50E9"/>
    <w:rsid w:val="000C048E"/>
    <w:rsid w:val="000C30B4"/>
    <w:rsid w:val="000D5786"/>
    <w:rsid w:val="000D73D2"/>
    <w:rsid w:val="00103BC4"/>
    <w:rsid w:val="00105BE4"/>
    <w:rsid w:val="00121060"/>
    <w:rsid w:val="001233E5"/>
    <w:rsid w:val="00124FA3"/>
    <w:rsid w:val="0012593A"/>
    <w:rsid w:val="00133347"/>
    <w:rsid w:val="00142AEB"/>
    <w:rsid w:val="001620AD"/>
    <w:rsid w:val="001675FA"/>
    <w:rsid w:val="00191B41"/>
    <w:rsid w:val="001932E7"/>
    <w:rsid w:val="001B5A88"/>
    <w:rsid w:val="001C3421"/>
    <w:rsid w:val="001D47EE"/>
    <w:rsid w:val="001D6211"/>
    <w:rsid w:val="001E69B4"/>
    <w:rsid w:val="001E75CF"/>
    <w:rsid w:val="001F6E24"/>
    <w:rsid w:val="001F7116"/>
    <w:rsid w:val="00207F74"/>
    <w:rsid w:val="00215D9A"/>
    <w:rsid w:val="00220F2C"/>
    <w:rsid w:val="00232959"/>
    <w:rsid w:val="002577E9"/>
    <w:rsid w:val="002606D9"/>
    <w:rsid w:val="00262097"/>
    <w:rsid w:val="0027013A"/>
    <w:rsid w:val="002805B6"/>
    <w:rsid w:val="002A0F5A"/>
    <w:rsid w:val="002A6A14"/>
    <w:rsid w:val="002A7D5B"/>
    <w:rsid w:val="002B6E9E"/>
    <w:rsid w:val="002C7A3E"/>
    <w:rsid w:val="002C7F73"/>
    <w:rsid w:val="002D2CE6"/>
    <w:rsid w:val="002D50BE"/>
    <w:rsid w:val="002D5A8F"/>
    <w:rsid w:val="002E3BCA"/>
    <w:rsid w:val="002E4C63"/>
    <w:rsid w:val="002F0821"/>
    <w:rsid w:val="00301177"/>
    <w:rsid w:val="003053E5"/>
    <w:rsid w:val="003175BF"/>
    <w:rsid w:val="00322936"/>
    <w:rsid w:val="00325F41"/>
    <w:rsid w:val="00332503"/>
    <w:rsid w:val="00332681"/>
    <w:rsid w:val="00333EC9"/>
    <w:rsid w:val="003453F8"/>
    <w:rsid w:val="00353B43"/>
    <w:rsid w:val="00360B43"/>
    <w:rsid w:val="003630FD"/>
    <w:rsid w:val="0036575F"/>
    <w:rsid w:val="00374473"/>
    <w:rsid w:val="003767D2"/>
    <w:rsid w:val="00377059"/>
    <w:rsid w:val="003805E2"/>
    <w:rsid w:val="003858E6"/>
    <w:rsid w:val="003863A4"/>
    <w:rsid w:val="00390B56"/>
    <w:rsid w:val="0039365A"/>
    <w:rsid w:val="003A3B09"/>
    <w:rsid w:val="003B3EEE"/>
    <w:rsid w:val="003C21A9"/>
    <w:rsid w:val="003D11C6"/>
    <w:rsid w:val="003E7E76"/>
    <w:rsid w:val="00401666"/>
    <w:rsid w:val="0041038D"/>
    <w:rsid w:val="00412D39"/>
    <w:rsid w:val="004224EE"/>
    <w:rsid w:val="004234D7"/>
    <w:rsid w:val="00437EAA"/>
    <w:rsid w:val="004443D4"/>
    <w:rsid w:val="0045667A"/>
    <w:rsid w:val="00457784"/>
    <w:rsid w:val="00471EC2"/>
    <w:rsid w:val="00477DED"/>
    <w:rsid w:val="00481421"/>
    <w:rsid w:val="004860C5"/>
    <w:rsid w:val="004951C3"/>
    <w:rsid w:val="004A2EBD"/>
    <w:rsid w:val="004B09DF"/>
    <w:rsid w:val="004B0AB7"/>
    <w:rsid w:val="004B4BCD"/>
    <w:rsid w:val="004B5E84"/>
    <w:rsid w:val="004C0001"/>
    <w:rsid w:val="004C3014"/>
    <w:rsid w:val="004D3853"/>
    <w:rsid w:val="004D48E7"/>
    <w:rsid w:val="004D6FF4"/>
    <w:rsid w:val="004E4FA1"/>
    <w:rsid w:val="004E6291"/>
    <w:rsid w:val="004E7537"/>
    <w:rsid w:val="004F5C3F"/>
    <w:rsid w:val="004F6930"/>
    <w:rsid w:val="004F6B6D"/>
    <w:rsid w:val="005072BA"/>
    <w:rsid w:val="0051144A"/>
    <w:rsid w:val="00522513"/>
    <w:rsid w:val="0052604E"/>
    <w:rsid w:val="00536228"/>
    <w:rsid w:val="005422EB"/>
    <w:rsid w:val="00542ED1"/>
    <w:rsid w:val="00553AFE"/>
    <w:rsid w:val="005541A7"/>
    <w:rsid w:val="00560082"/>
    <w:rsid w:val="00560F57"/>
    <w:rsid w:val="0056656B"/>
    <w:rsid w:val="00570BDC"/>
    <w:rsid w:val="00572CD6"/>
    <w:rsid w:val="005808E5"/>
    <w:rsid w:val="00582228"/>
    <w:rsid w:val="00584C79"/>
    <w:rsid w:val="00590C02"/>
    <w:rsid w:val="00593389"/>
    <w:rsid w:val="00597D16"/>
    <w:rsid w:val="005B3A7E"/>
    <w:rsid w:val="005C1259"/>
    <w:rsid w:val="005C5E05"/>
    <w:rsid w:val="005F6355"/>
    <w:rsid w:val="006038F8"/>
    <w:rsid w:val="00604C5F"/>
    <w:rsid w:val="00615693"/>
    <w:rsid w:val="00621150"/>
    <w:rsid w:val="006218C0"/>
    <w:rsid w:val="0062236C"/>
    <w:rsid w:val="00622FD8"/>
    <w:rsid w:val="006242C2"/>
    <w:rsid w:val="006301E0"/>
    <w:rsid w:val="0063442B"/>
    <w:rsid w:val="0063791D"/>
    <w:rsid w:val="00640067"/>
    <w:rsid w:val="0064486D"/>
    <w:rsid w:val="00650F8A"/>
    <w:rsid w:val="006614AB"/>
    <w:rsid w:val="00663581"/>
    <w:rsid w:val="00675CCB"/>
    <w:rsid w:val="00677310"/>
    <w:rsid w:val="00683BBE"/>
    <w:rsid w:val="0069535B"/>
    <w:rsid w:val="006978CA"/>
    <w:rsid w:val="006A0C34"/>
    <w:rsid w:val="006A3B04"/>
    <w:rsid w:val="006A4DAE"/>
    <w:rsid w:val="006A5911"/>
    <w:rsid w:val="006A59D5"/>
    <w:rsid w:val="006B0EA0"/>
    <w:rsid w:val="006B481B"/>
    <w:rsid w:val="006C083C"/>
    <w:rsid w:val="006D6BDD"/>
    <w:rsid w:val="006E1B8D"/>
    <w:rsid w:val="006E2B79"/>
    <w:rsid w:val="006F456F"/>
    <w:rsid w:val="00706149"/>
    <w:rsid w:val="0071122E"/>
    <w:rsid w:val="00717450"/>
    <w:rsid w:val="0072512B"/>
    <w:rsid w:val="007314A8"/>
    <w:rsid w:val="0073205B"/>
    <w:rsid w:val="00733966"/>
    <w:rsid w:val="00735D4C"/>
    <w:rsid w:val="00740178"/>
    <w:rsid w:val="00751029"/>
    <w:rsid w:val="00751FEA"/>
    <w:rsid w:val="007603B1"/>
    <w:rsid w:val="00763426"/>
    <w:rsid w:val="00766B56"/>
    <w:rsid w:val="0077232B"/>
    <w:rsid w:val="00785300"/>
    <w:rsid w:val="00791A93"/>
    <w:rsid w:val="00794142"/>
    <w:rsid w:val="007B4ED0"/>
    <w:rsid w:val="007B709A"/>
    <w:rsid w:val="007D50FA"/>
    <w:rsid w:val="007E5EE9"/>
    <w:rsid w:val="007F00F8"/>
    <w:rsid w:val="007F3B74"/>
    <w:rsid w:val="007F401F"/>
    <w:rsid w:val="00801237"/>
    <w:rsid w:val="00805C60"/>
    <w:rsid w:val="008221D8"/>
    <w:rsid w:val="00824980"/>
    <w:rsid w:val="00832C00"/>
    <w:rsid w:val="00835E20"/>
    <w:rsid w:val="008408F2"/>
    <w:rsid w:val="0086063B"/>
    <w:rsid w:val="008618B4"/>
    <w:rsid w:val="00867707"/>
    <w:rsid w:val="00884643"/>
    <w:rsid w:val="008849E3"/>
    <w:rsid w:val="00890292"/>
    <w:rsid w:val="00893F1E"/>
    <w:rsid w:val="00896EBA"/>
    <w:rsid w:val="008A7D38"/>
    <w:rsid w:val="008B0CD1"/>
    <w:rsid w:val="008B32BB"/>
    <w:rsid w:val="008C22EA"/>
    <w:rsid w:val="008C2A6D"/>
    <w:rsid w:val="008C5A51"/>
    <w:rsid w:val="008C72C3"/>
    <w:rsid w:val="008D2C2D"/>
    <w:rsid w:val="008D3D8C"/>
    <w:rsid w:val="008E0519"/>
    <w:rsid w:val="008E2327"/>
    <w:rsid w:val="008E2522"/>
    <w:rsid w:val="008E2FDD"/>
    <w:rsid w:val="008F07C6"/>
    <w:rsid w:val="00905565"/>
    <w:rsid w:val="00923559"/>
    <w:rsid w:val="00923FF1"/>
    <w:rsid w:val="00924163"/>
    <w:rsid w:val="009316EF"/>
    <w:rsid w:val="00932186"/>
    <w:rsid w:val="0093510D"/>
    <w:rsid w:val="00943E9F"/>
    <w:rsid w:val="00944CD3"/>
    <w:rsid w:val="009471BC"/>
    <w:rsid w:val="00947EE4"/>
    <w:rsid w:val="00954AB5"/>
    <w:rsid w:val="0096452D"/>
    <w:rsid w:val="00976BB6"/>
    <w:rsid w:val="00982BE0"/>
    <w:rsid w:val="00985ECA"/>
    <w:rsid w:val="00991B5F"/>
    <w:rsid w:val="00992BDF"/>
    <w:rsid w:val="009961C9"/>
    <w:rsid w:val="009A7503"/>
    <w:rsid w:val="009A78B5"/>
    <w:rsid w:val="009B7118"/>
    <w:rsid w:val="009C0DEC"/>
    <w:rsid w:val="009C5B44"/>
    <w:rsid w:val="009C6059"/>
    <w:rsid w:val="009C63C4"/>
    <w:rsid w:val="009C69ED"/>
    <w:rsid w:val="009D09AF"/>
    <w:rsid w:val="009D7BFA"/>
    <w:rsid w:val="009E246A"/>
    <w:rsid w:val="00A00517"/>
    <w:rsid w:val="00A05BC3"/>
    <w:rsid w:val="00A06FA0"/>
    <w:rsid w:val="00A10E13"/>
    <w:rsid w:val="00A14117"/>
    <w:rsid w:val="00A21C8A"/>
    <w:rsid w:val="00A23633"/>
    <w:rsid w:val="00A24AD1"/>
    <w:rsid w:val="00A347B3"/>
    <w:rsid w:val="00A362D4"/>
    <w:rsid w:val="00A427EA"/>
    <w:rsid w:val="00A5268B"/>
    <w:rsid w:val="00A749DE"/>
    <w:rsid w:val="00A82EB0"/>
    <w:rsid w:val="00A86C83"/>
    <w:rsid w:val="00A923A7"/>
    <w:rsid w:val="00A97EED"/>
    <w:rsid w:val="00AA0419"/>
    <w:rsid w:val="00AA06DD"/>
    <w:rsid w:val="00AA2DAC"/>
    <w:rsid w:val="00AA3325"/>
    <w:rsid w:val="00AA4016"/>
    <w:rsid w:val="00AA49A6"/>
    <w:rsid w:val="00AB6E1F"/>
    <w:rsid w:val="00AC5E68"/>
    <w:rsid w:val="00AC6406"/>
    <w:rsid w:val="00AD4F60"/>
    <w:rsid w:val="00AF02BE"/>
    <w:rsid w:val="00AF1346"/>
    <w:rsid w:val="00AF2C7A"/>
    <w:rsid w:val="00B009C2"/>
    <w:rsid w:val="00B07672"/>
    <w:rsid w:val="00B10C22"/>
    <w:rsid w:val="00B118E7"/>
    <w:rsid w:val="00B26418"/>
    <w:rsid w:val="00B30DD0"/>
    <w:rsid w:val="00B33777"/>
    <w:rsid w:val="00B51403"/>
    <w:rsid w:val="00B604F3"/>
    <w:rsid w:val="00B6066D"/>
    <w:rsid w:val="00B71DB9"/>
    <w:rsid w:val="00B73DDA"/>
    <w:rsid w:val="00BA1EC3"/>
    <w:rsid w:val="00BA575A"/>
    <w:rsid w:val="00BB2EA7"/>
    <w:rsid w:val="00BD0B10"/>
    <w:rsid w:val="00BE0984"/>
    <w:rsid w:val="00BF0F4D"/>
    <w:rsid w:val="00BF1260"/>
    <w:rsid w:val="00C02C44"/>
    <w:rsid w:val="00C03F46"/>
    <w:rsid w:val="00C0518A"/>
    <w:rsid w:val="00C07415"/>
    <w:rsid w:val="00C17103"/>
    <w:rsid w:val="00C20739"/>
    <w:rsid w:val="00C32B63"/>
    <w:rsid w:val="00C32ED9"/>
    <w:rsid w:val="00C4221E"/>
    <w:rsid w:val="00C6124B"/>
    <w:rsid w:val="00C61B33"/>
    <w:rsid w:val="00C74F34"/>
    <w:rsid w:val="00C804B5"/>
    <w:rsid w:val="00C92881"/>
    <w:rsid w:val="00CA551C"/>
    <w:rsid w:val="00CB72DD"/>
    <w:rsid w:val="00CC04D2"/>
    <w:rsid w:val="00CC4C1C"/>
    <w:rsid w:val="00CC7721"/>
    <w:rsid w:val="00CD4F3E"/>
    <w:rsid w:val="00CE5961"/>
    <w:rsid w:val="00CE6102"/>
    <w:rsid w:val="00CF21B0"/>
    <w:rsid w:val="00D020D2"/>
    <w:rsid w:val="00D16AF5"/>
    <w:rsid w:val="00D20A40"/>
    <w:rsid w:val="00D342C3"/>
    <w:rsid w:val="00D357D8"/>
    <w:rsid w:val="00D41EAC"/>
    <w:rsid w:val="00D46137"/>
    <w:rsid w:val="00D47D25"/>
    <w:rsid w:val="00D47F95"/>
    <w:rsid w:val="00D6476F"/>
    <w:rsid w:val="00D739AE"/>
    <w:rsid w:val="00D94237"/>
    <w:rsid w:val="00D95956"/>
    <w:rsid w:val="00DA2365"/>
    <w:rsid w:val="00DA66B9"/>
    <w:rsid w:val="00DB1CB5"/>
    <w:rsid w:val="00DB5C02"/>
    <w:rsid w:val="00DD341C"/>
    <w:rsid w:val="00DD3A09"/>
    <w:rsid w:val="00DE50D1"/>
    <w:rsid w:val="00E018C9"/>
    <w:rsid w:val="00E117A1"/>
    <w:rsid w:val="00E175C3"/>
    <w:rsid w:val="00E22BA5"/>
    <w:rsid w:val="00E2333F"/>
    <w:rsid w:val="00E2520F"/>
    <w:rsid w:val="00E406CE"/>
    <w:rsid w:val="00E53B02"/>
    <w:rsid w:val="00E926A1"/>
    <w:rsid w:val="00E94355"/>
    <w:rsid w:val="00EB1A0B"/>
    <w:rsid w:val="00EB4E3C"/>
    <w:rsid w:val="00EB59B7"/>
    <w:rsid w:val="00EC74B8"/>
    <w:rsid w:val="00EE3343"/>
    <w:rsid w:val="00EE635A"/>
    <w:rsid w:val="00EE6BEF"/>
    <w:rsid w:val="00F01133"/>
    <w:rsid w:val="00F0311A"/>
    <w:rsid w:val="00F07B8E"/>
    <w:rsid w:val="00F228DD"/>
    <w:rsid w:val="00F272AD"/>
    <w:rsid w:val="00F277B4"/>
    <w:rsid w:val="00F30887"/>
    <w:rsid w:val="00F32836"/>
    <w:rsid w:val="00F329C8"/>
    <w:rsid w:val="00F37071"/>
    <w:rsid w:val="00F46A40"/>
    <w:rsid w:val="00F522B5"/>
    <w:rsid w:val="00F5262E"/>
    <w:rsid w:val="00F579A5"/>
    <w:rsid w:val="00F803BF"/>
    <w:rsid w:val="00F80417"/>
    <w:rsid w:val="00F84EFA"/>
    <w:rsid w:val="00FA06A7"/>
    <w:rsid w:val="00FA12CF"/>
    <w:rsid w:val="00FB0858"/>
    <w:rsid w:val="00FB2F79"/>
    <w:rsid w:val="00FC46AC"/>
    <w:rsid w:val="00FC5C87"/>
    <w:rsid w:val="00FD6D3A"/>
    <w:rsid w:val="00FD6FDA"/>
    <w:rsid w:val="00FE00FE"/>
    <w:rsid w:val="00FE0917"/>
    <w:rsid w:val="00FE4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D74F9"/>
  <w15:chartTrackingRefBased/>
  <w15:docId w15:val="{D6B93658-6F15-4182-9B7B-5C31E234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outlineLvl w:val="0"/>
    </w:pPr>
    <w:rPr>
      <w:rFonts w:ascii="AngsanaUPC" w:hAnsi="AngsanaUPC" w:cs="AngsanaUPC"/>
      <w:b/>
      <w:bCs/>
      <w:sz w:val="32"/>
      <w:szCs w:val="32"/>
    </w:rPr>
  </w:style>
  <w:style w:type="paragraph" w:styleId="Heading2">
    <w:name w:val="heading 2"/>
    <w:basedOn w:val="Normal"/>
    <w:next w:val="Normal"/>
    <w:qFormat/>
    <w:pPr>
      <w:keepNext/>
      <w:ind w:right="-58"/>
      <w:jc w:val="center"/>
      <w:outlineLvl w:val="1"/>
    </w:pPr>
    <w:rPr>
      <w:rFonts w:ascii="AngsanaUPC" w:hAnsi="AngsanaUPC" w:cs="AngsanaUPC"/>
      <w:b/>
      <w:bCs/>
      <w:sz w:val="32"/>
      <w:szCs w:val="32"/>
    </w:rPr>
  </w:style>
  <w:style w:type="paragraph" w:styleId="Heading3">
    <w:name w:val="heading 3"/>
    <w:basedOn w:val="Normal"/>
    <w:next w:val="Normal"/>
    <w:qFormat/>
    <w:pPr>
      <w:keepNext/>
      <w:spacing w:line="380" w:lineRule="exact"/>
      <w:ind w:right="-58"/>
      <w:jc w:val="thaiDistribute"/>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58"/>
      <w:jc w:val="thaiDistribute"/>
    </w:pPr>
    <w:rPr>
      <w:rFonts w:ascii="AngsanaUPC" w:hAnsi="AngsanaUPC" w:cs="AngsanaUPC"/>
      <w:sz w:val="32"/>
      <w:szCs w:val="32"/>
    </w:rPr>
  </w:style>
  <w:style w:type="paragraph" w:styleId="BalloonText">
    <w:name w:val="Balloon Text"/>
    <w:basedOn w:val="Normal"/>
    <w:semiHidden/>
    <w:rsid w:val="00C07415"/>
    <w:rPr>
      <w:rFonts w:ascii="Tahoma" w:hAnsi="Tahoma"/>
      <w:sz w:val="16"/>
      <w:szCs w:val="18"/>
    </w:rPr>
  </w:style>
  <w:style w:type="paragraph" w:styleId="Header">
    <w:name w:val="header"/>
    <w:basedOn w:val="Normal"/>
    <w:rsid w:val="005072BA"/>
    <w:pPr>
      <w:tabs>
        <w:tab w:val="center" w:pos="4153"/>
        <w:tab w:val="right" w:pos="8306"/>
      </w:tabs>
    </w:pPr>
    <w:rPr>
      <w:rFonts w:cs="Cordia New"/>
      <w:szCs w:val="32"/>
    </w:rPr>
  </w:style>
  <w:style w:type="paragraph" w:styleId="Footer">
    <w:name w:val="footer"/>
    <w:basedOn w:val="Normal"/>
    <w:link w:val="FooterChar"/>
    <w:uiPriority w:val="99"/>
    <w:rsid w:val="005072BA"/>
    <w:pPr>
      <w:tabs>
        <w:tab w:val="center" w:pos="4153"/>
        <w:tab w:val="right" w:pos="8306"/>
      </w:tabs>
    </w:pPr>
    <w:rPr>
      <w:szCs w:val="32"/>
      <w:lang w:val="x-none" w:eastAsia="x-none"/>
    </w:rPr>
  </w:style>
  <w:style w:type="character" w:styleId="PageNumber">
    <w:name w:val="page number"/>
    <w:basedOn w:val="DefaultParagraphFont"/>
    <w:rsid w:val="005072BA"/>
  </w:style>
  <w:style w:type="character" w:customStyle="1" w:styleId="FooterChar">
    <w:name w:val="Footer Char"/>
    <w:link w:val="Footer"/>
    <w:uiPriority w:val="99"/>
    <w:rsid w:val="00FA12CF"/>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Sign_x002d_offEP xmlns="eb0c9ef3-8a82-4a4d-974a-42983a729c82" xsi:nil="true"/>
    <Reviewer_x0020_Sign_x002d_off xmlns="eb0c9ef3-8a82-4a4d-974a-42983a729c82" xsi:nil="true"/>
    <Preparer_x0020_Sign_x002d_off xmlns="eb0c9ef3-8a82-4a4d-974a-42983a729c82" xsi:nil="true"/>
    <Reviewer2Sign_x002d_off xmlns="eb0c9ef3-8a82-4a4d-974a-42983a729c8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1D01A3232D4F49AAFD444B812A07E8" ma:contentTypeVersion="8" ma:contentTypeDescription="Create a new document." ma:contentTypeScope="" ma:versionID="e16cf71f57629b0d49beeadd5ccd4d90">
  <xsd:schema xmlns:xsd="http://www.w3.org/2001/XMLSchema" xmlns:xs="http://www.w3.org/2001/XMLSchema" xmlns:p="http://schemas.microsoft.com/office/2006/metadata/properties" xmlns:ns2="eb0c9ef3-8a82-4a4d-974a-42983a729c82" targetNamespace="http://schemas.microsoft.com/office/2006/metadata/properties" ma:root="true" ma:fieldsID="a5a1ee7212a21bb1b73b9af43822c4fc" ns2:_="">
    <xsd:import namespace="eb0c9ef3-8a82-4a4d-974a-42983a729c8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2Sign_x002d_off" minOccurs="0"/>
                <xsd:element ref="ns2:ReviewerSign_x002d_off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c9ef3-8a82-4a4d-974a-42983a729c8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2Sign_x002d_off" ma:index="14" nillable="true" ma:displayName="M_Reviewer Sign-off" ma:format="Dropdown" ma:internalName="Reviewer2Sign_x002d_off">
      <xsd:simpleType>
        <xsd:restriction base="dms:Text">
          <xsd:maxLength value="255"/>
        </xsd:restriction>
      </xsd:simpleType>
    </xsd:element>
    <xsd:element name="ReviewerSign_x002d_offEP" ma:index="15" nillable="true" ma:displayName="EP_Reviewer Sign-off" ma:format="Dropdown" ma:internalName="ReviewerSign_x002d_off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8020AD-B9E9-4AD1-9077-AF95C76DCB1E}">
  <ds:schemaRefs>
    <ds:schemaRef ds:uri="http://schemas.openxmlformats.org/officeDocument/2006/bibliography"/>
  </ds:schemaRefs>
</ds:datastoreItem>
</file>

<file path=customXml/itemProps2.xml><?xml version="1.0" encoding="utf-8"?>
<ds:datastoreItem xmlns:ds="http://schemas.openxmlformats.org/officeDocument/2006/customXml" ds:itemID="{3D73F395-0715-4227-B921-43AB7F169724}">
  <ds:schemaRefs>
    <ds:schemaRef ds:uri="http://schemas.microsoft.com/sharepoint/v3/contenttype/forms"/>
  </ds:schemaRefs>
</ds:datastoreItem>
</file>

<file path=customXml/itemProps3.xml><?xml version="1.0" encoding="utf-8"?>
<ds:datastoreItem xmlns:ds="http://schemas.openxmlformats.org/officeDocument/2006/customXml" ds:itemID="{7BE13FB7-FAD0-4569-A1C7-27F78137BD3A}">
  <ds:schemaRefs>
    <ds:schemaRef ds:uri="http://schemas.microsoft.com/office/2006/metadata/properties"/>
    <ds:schemaRef ds:uri="http://schemas.microsoft.com/office/infopath/2007/PartnerControls"/>
    <ds:schemaRef ds:uri="eb0c9ef3-8a82-4a4d-974a-42983a729c82"/>
  </ds:schemaRefs>
</ds:datastoreItem>
</file>

<file path=customXml/itemProps4.xml><?xml version="1.0" encoding="utf-8"?>
<ds:datastoreItem xmlns:ds="http://schemas.openxmlformats.org/officeDocument/2006/customXml" ds:itemID="{C2EBE26E-EFBA-4049-9CD3-835D2BCAE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c9ef3-8a82-4a4d-974a-42983a729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1747</Words>
  <Characters>9841</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ดีคอน  โปรดักส์  จำกัด  (มหาชน)</vt:lpstr>
      <vt:lpstr>บริษัท  ดีคอน  โปรดักส์  จำกัด  (มหาชน)</vt:lpstr>
    </vt:vector>
  </TitlesOfParts>
  <Company>dia</Company>
  <LinksUpToDate>false</LinksUpToDate>
  <CharactersWithSpaces>11565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ดีคอน  โปรดักส์  จำกัด  (มหาชน)</dc:title>
  <dc:subject/>
  <dc:creator>dia</dc:creator>
  <cp:keywords/>
  <cp:lastModifiedBy>รังสิมันท์  สิริไกรลาศ</cp:lastModifiedBy>
  <cp:revision>10</cp:revision>
  <cp:lastPrinted>2021-02-17T08:35:00Z</cp:lastPrinted>
  <dcterms:created xsi:type="dcterms:W3CDTF">2025-02-19T04:25:00Z</dcterms:created>
  <dcterms:modified xsi:type="dcterms:W3CDTF">2025-02-24T04:15:00Z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0x010100CF1D01A3232D4F49AAFD444B812A07E8</vt:lpwstr>
  </property>
</Properties>
</file>