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1F4CEC" w14:paraId="39D31B0D" w14:textId="77777777" w:rsidTr="00142B9E">
        <w:trPr>
          <w:trHeight w:val="2865"/>
        </w:trPr>
        <w:tc>
          <w:tcPr>
            <w:tcW w:w="2268" w:type="dxa"/>
          </w:tcPr>
          <w:p w14:paraId="13D82321" w14:textId="77777777" w:rsidR="005A787A" w:rsidRPr="001F4CEC" w:rsidRDefault="005A787A" w:rsidP="00CF6FAC">
            <w:pPr>
              <w:spacing w:before="120" w:after="120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5C85FD5" w14:textId="77777777" w:rsidR="00CA4A1C" w:rsidRPr="001F4CEC" w:rsidRDefault="00CA4A1C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น้ำตาลครบุรี จำกัด (มหาชน)</w:t>
            </w: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53116D15" w14:textId="7DE03788" w:rsidR="00BB0A47" w:rsidRPr="001F4CEC" w:rsidRDefault="00BB0A47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9D7D8F"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E929E63" w14:textId="1782BC9F" w:rsidR="005A787A" w:rsidRPr="001F4CEC" w:rsidRDefault="00BB0A47" w:rsidP="005F1A4B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1F4CEC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B133FF" w:rsidRPr="001F4CEC">
              <w:rPr>
                <w:rFonts w:ascii="Angsana New" w:hAnsi="Angsana New" w:cs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72C18874" w14:textId="77777777" w:rsidR="005A787A" w:rsidRPr="001F4CEC" w:rsidRDefault="005A787A" w:rsidP="00CF6FAC">
      <w:pPr>
        <w:spacing w:before="120" w:after="120"/>
        <w:rPr>
          <w:rFonts w:ascii="Angsana New" w:hAnsi="Angsana New" w:cs="Angsana New"/>
        </w:rPr>
        <w:sectPr w:rsidR="005A787A" w:rsidRPr="001F4CEC" w:rsidSect="008B4FAC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59CB5F7" w14:textId="77777777" w:rsidR="00CA4A1C" w:rsidRPr="001F4CEC" w:rsidRDefault="00BB0A47" w:rsidP="004B107B">
      <w:pPr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FD86E4" w14:textId="77777777" w:rsidR="00CA4A1C" w:rsidRPr="001F4CEC" w:rsidRDefault="00CA4A1C" w:rsidP="004B107B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</w:p>
    <w:p w14:paraId="042CC195" w14:textId="77777777" w:rsidR="003A1FDA" w:rsidRPr="001F4CEC" w:rsidRDefault="003A1FDA" w:rsidP="00CF6FA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0B220F" w14:textId="07B89834" w:rsidR="003A1FDA" w:rsidRPr="001F4CEC" w:rsidRDefault="003A1FDA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1F4CEC">
        <w:rPr>
          <w:rFonts w:ascii="Angsana New" w:hAnsi="Angsana New" w:cs="Angsana New"/>
          <w:spacing w:val="6"/>
          <w:sz w:val="32"/>
          <w:szCs w:val="32"/>
        </w:rPr>
        <w:t xml:space="preserve">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="00B77792" w:rsidRPr="001F4CEC">
        <w:rPr>
          <w:rFonts w:ascii="Angsana New" w:hAnsi="Angsana New" w:cs="Angsana New"/>
          <w:spacing w:val="-2"/>
          <w:sz w:val="32"/>
          <w:szCs w:val="32"/>
        </w:rPr>
        <w:t>31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B068DD" w:rsidRPr="001F4CEC">
        <w:rPr>
          <w:rFonts w:ascii="Angsana New" w:hAnsi="Angsana New" w:cs="Angsana New"/>
          <w:spacing w:val="-2"/>
          <w:sz w:val="32"/>
          <w:szCs w:val="32"/>
        </w:rPr>
        <w:t>256</w:t>
      </w:r>
      <w:r w:rsidR="00B133FF" w:rsidRPr="001F4CEC">
        <w:rPr>
          <w:rFonts w:ascii="Angsana New" w:hAnsi="Angsana New" w:cs="Angsana New"/>
          <w:spacing w:val="-2"/>
          <w:sz w:val="32"/>
          <w:szCs w:val="32"/>
        </w:rPr>
        <w:t>7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1F4CEC" w:rsidRPr="001F4CEC">
        <w:rPr>
          <w:rFonts w:ascii="Angsana New" w:hAnsi="Angsana New" w:cs="Angsana New"/>
          <w:spacing w:val="-2"/>
          <w:sz w:val="32"/>
          <w:szCs w:val="32"/>
        </w:rPr>
        <w:t xml:space="preserve">                                        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>งบกา</w:t>
      </w:r>
      <w:r w:rsidR="0089422C" w:rsidRPr="001F4CEC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>เปลี่ยนแปลงส่วนของผู้ถือหุ้นรวม</w:t>
      </w:r>
      <w:r w:rsidRPr="001F4CEC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</w:t>
      </w:r>
      <w:r w:rsidR="004E7CE7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1F4CEC">
        <w:rPr>
          <w:rFonts w:ascii="Angsana New" w:hAnsi="Angsana New" w:cs="Angsana New"/>
          <w:sz w:val="32"/>
          <w:szCs w:val="32"/>
          <w:cs/>
        </w:rPr>
        <w:t>สำคัญ และได้ตรวจสอบงบการเงินเฉพาะกิจการของ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926E7" w:rsidRPr="001F4CEC">
        <w:rPr>
          <w:rFonts w:ascii="Angsana New" w:hAnsi="Angsana New" w:cs="Angsana New"/>
          <w:sz w:val="32"/>
          <w:szCs w:val="32"/>
        </w:rPr>
        <w:t xml:space="preserve"> (</w:t>
      </w:r>
      <w:r w:rsidR="00B926E7" w:rsidRPr="001F4CEC">
        <w:rPr>
          <w:rFonts w:ascii="Angsana New" w:hAnsi="Angsana New" w:cs="Angsana New"/>
          <w:sz w:val="32"/>
          <w:szCs w:val="32"/>
          <w:cs/>
        </w:rPr>
        <w:t>รวมเรียกว่า “งบการเงิน”)</w:t>
      </w:r>
    </w:p>
    <w:p w14:paraId="7A266460" w14:textId="203E1417" w:rsidR="003A1FDA" w:rsidRPr="001F4CEC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B77792" w:rsidRPr="001F4CEC">
        <w:rPr>
          <w:rFonts w:ascii="Angsana New" w:hAnsi="Angsana New" w:cs="Angsana New"/>
          <w:spacing w:val="6"/>
          <w:sz w:val="32"/>
          <w:szCs w:val="32"/>
        </w:rPr>
        <w:t>31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B068DD" w:rsidRPr="001F4CEC">
        <w:rPr>
          <w:rFonts w:ascii="Angsana New" w:hAnsi="Angsana New" w:cs="Angsana New"/>
          <w:spacing w:val="6"/>
          <w:sz w:val="32"/>
          <w:szCs w:val="32"/>
        </w:rPr>
        <w:t>256</w:t>
      </w:r>
      <w:r w:rsidR="00B133FF" w:rsidRPr="001F4CEC">
        <w:rPr>
          <w:rFonts w:ascii="Angsana New" w:hAnsi="Angsana New" w:cs="Angsana New"/>
          <w:spacing w:val="6"/>
          <w:sz w:val="32"/>
          <w:szCs w:val="32"/>
        </w:rPr>
        <w:t>7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</w:t>
      </w:r>
      <w:r w:rsidR="00336619" w:rsidRPr="001F4CEC">
        <w:rPr>
          <w:rFonts w:ascii="Angsana New" w:hAnsi="Angsana New" w:cs="Angsana New"/>
          <w:spacing w:val="6"/>
          <w:sz w:val="32"/>
          <w:szCs w:val="32"/>
        </w:rPr>
        <w:t xml:space="preserve">                  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และเฉพาะของ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336619" w:rsidRPr="001F4CEC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การรายงานทางการเงิน</w:t>
      </w:r>
    </w:p>
    <w:p w14:paraId="2DE5A94B" w14:textId="77777777" w:rsidR="00CA4A1C" w:rsidRPr="001F4CEC" w:rsidRDefault="003A1FDA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E9C63CF" w14:textId="0884AF6C" w:rsidR="003A1FDA" w:rsidRPr="001F4CEC" w:rsidRDefault="00DF2CB6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F4CEC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F4CEC">
        <w:rPr>
          <w:rFonts w:ascii="Angsana New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F4CEC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1F4CEC">
        <w:rPr>
          <w:rFonts w:ascii="Angsana New" w:hAnsi="Angsana New" w:cs="Angsana New"/>
          <w:sz w:val="32"/>
          <w:szCs w:val="32"/>
        </w:rPr>
        <w:t xml:space="preserve">             </w:t>
      </w:r>
      <w:r w:rsidRPr="001F4CEC">
        <w:rPr>
          <w:rFonts w:ascii="Angsana New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5B4CEC" w:rsidRPr="001F4CEC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1F4CEC">
        <w:rPr>
          <w:rFonts w:ascii="Angsana New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9A3393" w14:textId="161C59DD" w:rsidR="003A1FDA" w:rsidRPr="001F4CEC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</w:p>
    <w:p w14:paraId="2AE24FB0" w14:textId="77777777" w:rsidR="004976BA" w:rsidRPr="001F4CEC" w:rsidRDefault="004976B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1F4CEC" w:rsidSect="004976BA">
          <w:footerReference w:type="first" r:id="rId11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14:paraId="076F9DF3" w14:textId="77777777" w:rsidR="0007016E" w:rsidRPr="001F4CEC" w:rsidRDefault="0007016E" w:rsidP="0007016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E0A57" w14:textId="600B2DF2" w:rsidR="0007016E" w:rsidRPr="001F4CEC" w:rsidRDefault="0007016E" w:rsidP="0007016E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           แยกต่างหากสำหรับเรื่องเหล่านี้</w:t>
      </w:r>
    </w:p>
    <w:p w14:paraId="4717D45A" w14:textId="7802FB9C" w:rsidR="003A1FDA" w:rsidRPr="001F4CEC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วรรค</w:t>
      </w:r>
      <w:r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 xml:space="preserve">         </w:t>
      </w:r>
      <w:r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ในรายงานของข้าพเจ้า</w:t>
      </w:r>
      <w:r w:rsidR="00300ACC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 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้า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783A4A1F" w14:textId="2A87E73B" w:rsidR="003A1FDA" w:rsidRPr="001F4CEC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เรื่องสำคัญในการตรวจสอบพร้อมวิธีการตรวจสอบมีดังนี้</w:t>
      </w:r>
    </w:p>
    <w:p w14:paraId="32C74396" w14:textId="77777777" w:rsidR="00FA28C1" w:rsidRPr="001F4CEC" w:rsidRDefault="00E71994" w:rsidP="00CF6F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1F4CEC">
        <w:rPr>
          <w:rFonts w:ascii="Angsana New" w:hAnsi="Angsana New" w:cs="Angsana New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14:paraId="2178A93C" w14:textId="1CD4195C" w:rsidR="00FA28C1" w:rsidRPr="001F4CEC" w:rsidRDefault="00B70146" w:rsidP="00CF6FAC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1F4CEC">
        <w:rPr>
          <w:rFonts w:ascii="Angsana New" w:hAnsi="Angsana New" w:cs="Angsana New"/>
          <w:spacing w:val="-4"/>
          <w:sz w:val="32"/>
          <w:szCs w:val="32"/>
        </w:rPr>
        <w:t>1</w:t>
      </w:r>
      <w:r w:rsidR="00177DBB" w:rsidRPr="001F4CEC">
        <w:rPr>
          <w:rFonts w:ascii="Angsana New" w:hAnsi="Angsana New" w:cs="Angsana New"/>
          <w:spacing w:val="-4"/>
          <w:sz w:val="32"/>
          <w:szCs w:val="32"/>
        </w:rPr>
        <w:t>0</w:t>
      </w:r>
      <w:r w:rsidRPr="001F4C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การประมาณ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ของลูกหนี้</w:t>
      </w:r>
      <w:r w:rsidR="005B5DF0" w:rsidRPr="001F4CEC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าศัย</w:t>
      </w:r>
      <w:r w:rsidR="009250A6">
        <w:rPr>
          <w:rFonts w:ascii="Angsana New" w:hAnsi="Angsana New" w:cs="Angsana New" w:hint="cs"/>
          <w:spacing w:val="-4"/>
          <w:sz w:val="32"/>
          <w:szCs w:val="32"/>
          <w:cs/>
        </w:rPr>
        <w:t>ข้อ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สมมติ</w:t>
      </w:r>
      <w:r w:rsidR="00B23D08" w:rsidRPr="001F4CEC">
        <w:rPr>
          <w:rFonts w:ascii="Angsana New" w:hAnsi="Angsana New" w:cs="Angsana New"/>
          <w:spacing w:val="-4"/>
          <w:sz w:val="32"/>
          <w:szCs w:val="32"/>
          <w:cs/>
        </w:rPr>
        <w:t>บาง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ประการ  ดังนั้น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2E60D4" w:rsidRPr="001F4CEC">
        <w:rPr>
          <w:rFonts w:ascii="Angsana New" w:hAnsi="Angsana New" w:cs="Angsana New"/>
          <w:spacing w:val="-4"/>
          <w:sz w:val="32"/>
          <w:szCs w:val="32"/>
          <w:cs/>
        </w:rPr>
        <w:t xml:space="preserve">           </w:t>
      </w:r>
      <w:r w:rsidR="00D743CF" w:rsidRPr="001F4CEC">
        <w:rPr>
          <w:rFonts w:ascii="Angsana New" w:hAnsi="Angsana New" w:cs="Angsana New"/>
          <w:spacing w:val="-4"/>
          <w:sz w:val="32"/>
          <w:szCs w:val="32"/>
          <w:cs/>
        </w:rPr>
        <w:t>อย่าง</w:t>
      </w:r>
      <w:r w:rsidR="0002545B">
        <w:rPr>
          <w:rFonts w:ascii="Angsana New" w:hAnsi="Angsana New" w:cs="Angsana New" w:hint="cs"/>
          <w:spacing w:val="-4"/>
          <w:sz w:val="32"/>
          <w:szCs w:val="32"/>
          <w:cs/>
        </w:rPr>
        <w:t>สูง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</w:t>
      </w:r>
      <w:r w:rsidR="009E0BBC">
        <w:rPr>
          <w:rFonts w:ascii="Angsana New" w:hAnsi="Angsana New" w:cs="Angsana New" w:hint="cs"/>
          <w:spacing w:val="-4"/>
          <w:sz w:val="32"/>
          <w:szCs w:val="32"/>
          <w:cs/>
        </w:rPr>
        <w:t>ข้อ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สมมติดังกล่าวสำหรับการประมาณการ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02545B">
        <w:rPr>
          <w:rFonts w:ascii="Angsana New" w:hAnsi="Angsana New" w:cs="Angsana New" w:hint="cs"/>
          <w:spacing w:val="-4"/>
          <w:sz w:val="32"/>
          <w:szCs w:val="32"/>
          <w:cs/>
        </w:rPr>
        <w:t>ดังนั้น อาจทำให้เกิดความเสี่ยงเกี่ยวกับ</w:t>
      </w:r>
      <w:r w:rsidR="00911D99" w:rsidRPr="001F4CEC">
        <w:rPr>
          <w:rFonts w:ascii="Angsana New" w:hAnsi="Angsana New" w:cs="Angsana New"/>
          <w:spacing w:val="-4"/>
          <w:sz w:val="32"/>
          <w:szCs w:val="32"/>
          <w:cs/>
        </w:rPr>
        <w:t>มูลค่าของ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ของลูกหนี้</w:t>
      </w:r>
      <w:r w:rsidR="00BF743B" w:rsidRPr="001F4CEC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</w:t>
      </w:r>
    </w:p>
    <w:p w14:paraId="72C933E0" w14:textId="45C3CAEE" w:rsidR="00B11981" w:rsidRDefault="00B11981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5AE91581" w14:textId="30D0D923" w:rsidR="00DA7B9E" w:rsidRDefault="00B70146" w:rsidP="00DA7B9E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ประเมินระบบการควบคุมภายในที่เกี่ยวกับลูกหนี้</w:t>
      </w:r>
      <w:r w:rsidR="00851648"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ชาวไร่</w:t>
      </w: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ส่งเสริมปลูกอ้อย และ</w:t>
      </w:r>
      <w:r w:rsidR="004879E7"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ทำความเข้าใจ</w:t>
      </w: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เกี่ยวกับ</w:t>
      </w:r>
      <w:r w:rsidR="008B40B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เกณฑ์ในการพิจารณาและ</w:t>
      </w: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การคำนวณ</w:t>
      </w:r>
      <w:r w:rsidR="00E71994"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="00851648"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>ชาวไร่ส่ง</w:t>
      </w:r>
      <w:r w:rsidRPr="00B1198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เสริมปลูกอ้อย </w:t>
      </w:r>
      <w:r w:rsidR="00B77792" w:rsidRPr="001F4CEC">
        <w:rPr>
          <w:rFonts w:ascii="Angsana New" w:hAnsi="Angsana New" w:cs="Angsana New"/>
          <w:sz w:val="32"/>
          <w:szCs w:val="32"/>
          <w:cs/>
        </w:rPr>
        <w:t>รวมถึงสอบทาน</w:t>
      </w:r>
      <w:r w:rsidRPr="001F4CEC">
        <w:rPr>
          <w:rFonts w:ascii="Angsana New" w:hAnsi="Angsana New" w:cs="Angsana New"/>
          <w:sz w:val="32"/>
          <w:szCs w:val="32"/>
          <w:cs/>
        </w:rPr>
        <w:t>ความสม่ำเสมอของการใช้เกณฑ์ดังก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>ล่าว</w:t>
      </w:r>
    </w:p>
    <w:p w14:paraId="169A063E" w14:textId="4CEC3240" w:rsidR="00176A72" w:rsidRDefault="00DF77A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770AF8">
        <w:rPr>
          <w:rFonts w:ascii="Angsana New" w:hAnsi="Angsana New" w:cs="Angsana New" w:hint="cs"/>
          <w:sz w:val="32"/>
          <w:szCs w:val="32"/>
          <w:cs/>
        </w:rPr>
        <w:t>และ</w:t>
      </w:r>
      <w:r w:rsidR="00176A72" w:rsidRPr="00176A72">
        <w:rPr>
          <w:rFonts w:ascii="Angsana New" w:hAnsi="Angsana New" w:cs="Angsana New"/>
          <w:sz w:val="32"/>
          <w:szCs w:val="32"/>
          <w:cs/>
        </w:rPr>
        <w:t>สอบทานข้อมูลหลักกับแหล่งที่มาของข้อมูลเหล่านั้น</w:t>
      </w:r>
    </w:p>
    <w:p w14:paraId="1A193696" w14:textId="4D2ADD30" w:rsidR="00B70146" w:rsidRPr="001F4CEC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วิเคราะห์เปรียบเทียบ</w:t>
      </w:r>
      <w:r w:rsidR="00781345">
        <w:rPr>
          <w:rFonts w:ascii="Angsana New" w:hAnsi="Angsana New" w:cs="Angsana New" w:hint="cs"/>
          <w:sz w:val="32"/>
          <w:szCs w:val="32"/>
          <w:cs/>
        </w:rPr>
        <w:t>ข้อ</w:t>
      </w:r>
      <w:r w:rsidRPr="001F4CEC">
        <w:rPr>
          <w:rFonts w:ascii="Angsana New" w:hAnsi="Angsana New" w:cs="Angsana New"/>
          <w:sz w:val="32"/>
          <w:szCs w:val="32"/>
          <w:cs/>
        </w:rPr>
        <w:t>สมมติที่บริษัทฯใช้กับข้อมูลในอดีต</w:t>
      </w:r>
      <w:r w:rsidR="008A2E0C" w:rsidRPr="008A2E0C">
        <w:rPr>
          <w:rFonts w:ascii="Angsana New" w:hAnsi="Angsana New" w:cs="Angsana New"/>
          <w:sz w:val="32"/>
          <w:szCs w:val="32"/>
          <w:cs/>
        </w:rPr>
        <w:t>และ</w:t>
      </w:r>
      <w:r w:rsidR="00364F83">
        <w:rPr>
          <w:rFonts w:ascii="Angsana New" w:hAnsi="Angsana New" w:cs="Angsana New"/>
          <w:sz w:val="32"/>
          <w:szCs w:val="32"/>
        </w:rPr>
        <w:t>/</w:t>
      </w:r>
      <w:r w:rsidR="00364F83">
        <w:rPr>
          <w:rFonts w:ascii="Angsana New" w:hAnsi="Angsana New" w:cs="Angsana New" w:hint="cs"/>
          <w:sz w:val="32"/>
          <w:szCs w:val="32"/>
          <w:cs/>
        </w:rPr>
        <w:t>หรือกับ</w:t>
      </w:r>
      <w:r w:rsidR="008A2E0C" w:rsidRPr="008A2E0C">
        <w:rPr>
          <w:rFonts w:ascii="Angsana New" w:hAnsi="Angsana New" w:cs="Angsana New"/>
          <w:sz w:val="32"/>
          <w:szCs w:val="32"/>
          <w:cs/>
        </w:rPr>
        <w:t>แหล่งข้อมูลภายนอก</w:t>
      </w:r>
      <w:r w:rsidR="00786C55" w:rsidRPr="001F4CE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7BAD52" w14:textId="77777777" w:rsidR="00B70146" w:rsidRPr="001F4CEC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ทดสอบการคำนวณ</w:t>
      </w:r>
      <w:r w:rsidR="00E71994" w:rsidRPr="001F4CEC">
        <w:rPr>
          <w:rFonts w:ascii="Angsana New" w:hAnsi="Angsana New" w:cs="Angsana New"/>
          <w:sz w:val="32"/>
          <w:szCs w:val="32"/>
          <w:cs/>
        </w:rPr>
        <w:t>ค่า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851648" w:rsidRPr="001F4CEC">
        <w:rPr>
          <w:rFonts w:ascii="Angsana New" w:hAnsi="Angsana New" w:cs="Angsana New"/>
          <w:color w:val="000000" w:themeColor="text1"/>
          <w:sz w:val="32"/>
          <w:szCs w:val="32"/>
          <w:cs/>
        </w:rPr>
        <w:t>ของลูกหนี้ชาว</w:t>
      </w:r>
      <w:r w:rsidR="00D64006" w:rsidRPr="001F4CEC">
        <w:rPr>
          <w:rFonts w:ascii="Angsana New" w:hAnsi="Angsana New" w:cs="Angsana New"/>
          <w:color w:val="000000" w:themeColor="text1"/>
          <w:sz w:val="32"/>
          <w:szCs w:val="32"/>
          <w:cs/>
        </w:rPr>
        <w:t>ไร่</w:t>
      </w:r>
      <w:r w:rsidR="00851648" w:rsidRPr="001F4CEC">
        <w:rPr>
          <w:rFonts w:ascii="Angsana New" w:hAnsi="Angsana New" w:cs="Angsana New"/>
          <w:color w:val="000000" w:themeColor="text1"/>
          <w:sz w:val="32"/>
          <w:szCs w:val="32"/>
          <w:cs/>
        </w:rPr>
        <w:t>ส่งเสริมปลูกอ้อย</w:t>
      </w:r>
      <w:r w:rsidRPr="001F4CE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392B60C2" w14:textId="77777777" w:rsidR="00095876" w:rsidRDefault="0009587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44B4CF39" w14:textId="6977EF7C" w:rsidR="003A1FDA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ข้อมูล</w:t>
      </w: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77E8C88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CE21A8A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ๆ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7BBDE9E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5832EF" w14:textId="77777777" w:rsidR="00FB1D5C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BA6C502" w14:textId="77777777" w:rsidR="00BB4C35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E08A76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1F4CEC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2C9534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64B88A" w14:textId="1BD06379" w:rsidR="00BB4C35" w:rsidRPr="001F4CEC" w:rsidRDefault="00BB4C35" w:rsidP="00CF6FAC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1F4CEC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2A25" w:rsidRPr="001F4CEC">
        <w:rPr>
          <w:rFonts w:ascii="Angsana New" w:eastAsiaTheme="minorEastAsia" w:hAnsi="Angsana New" w:cs="Angsana New"/>
          <w:sz w:val="32"/>
          <w:szCs w:val="32"/>
          <w:cs/>
        </w:rPr>
        <w:t>กำกับ</w:t>
      </w:r>
      <w:r w:rsidRPr="001F4CEC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B8088CE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4087F5E" w14:textId="252304EC" w:rsidR="00BB4C35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50B0F17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1F4CEC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1F4CEC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00BC34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1F4CEC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D40F800" w14:textId="35FCDE64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DF2CB6" w:rsidRPr="001F4CEC">
        <w:rPr>
          <w:rFonts w:ascii="Angsana New" w:hAnsi="Angsana New" w:cs="Angsana New"/>
          <w:sz w:val="32"/>
          <w:szCs w:val="32"/>
          <w:cs/>
        </w:rPr>
        <w:t>จาก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1F4CEC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1F4CEC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76DB10" w14:textId="77777777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BEBE17" w14:textId="77777777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E93DD07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F4CEC">
        <w:rPr>
          <w:rFonts w:ascii="Angsana New" w:hAnsi="Angsana New" w:cs="Angsana New"/>
          <w:sz w:val="32"/>
          <w:szCs w:val="32"/>
          <w:cs/>
        </w:rPr>
        <w:br w:type="page"/>
      </w:r>
    </w:p>
    <w:p w14:paraId="628F6AEB" w14:textId="0FB69299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8759D" w:rsidRPr="001F4CEC">
        <w:rPr>
          <w:rFonts w:ascii="Angsana New" w:hAnsi="Angsana New" w:cs="Angsana New"/>
          <w:sz w:val="32"/>
          <w:szCs w:val="32"/>
          <w:cs/>
        </w:rPr>
        <w:t>ข้อมูล</w:t>
      </w:r>
      <w:r w:rsidRPr="001F4CEC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05AF29" w14:textId="77777777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D800C" w14:textId="6AD3A04E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E2165A" w:rsidRPr="001F4CEC">
        <w:rPr>
          <w:rFonts w:ascii="Angsana New" w:hAnsi="Angsana New" w:cs="Angsana New"/>
          <w:sz w:val="32"/>
          <w:szCs w:val="32"/>
          <w:cs/>
        </w:rPr>
        <w:t>กลุ่มกิจการเพื่อแสดงความเห็นต่องบการเงินรวม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2C6497E" w14:textId="6BC17E84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ในเรื่องต่าง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ๆ ซึ่งรวมถึง</w:t>
      </w:r>
      <w:r w:rsidRPr="001F4CEC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84569"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หาก</w:t>
      </w: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BFE276F" w14:textId="5F00750F" w:rsidR="00BB4C35" w:rsidRPr="001F4CEC" w:rsidRDefault="00C16D2C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F4CEC">
        <w:rPr>
          <w:rFonts w:ascii="Angsana New" w:hAnsi="Angsana New" w:cs="Angsana New"/>
          <w:sz w:val="32"/>
          <w:szCs w:val="32"/>
        </w:rPr>
        <w:t xml:space="preserve">               </w:t>
      </w:r>
      <w:r w:rsidRPr="001F4CEC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2267C2"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9C22B80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03BC429" w14:textId="29930F64" w:rsidR="00BB4C35" w:rsidRPr="001F4CEC" w:rsidRDefault="00BB4C35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1F4C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A3A73A0" w14:textId="77777777" w:rsidR="0087045A" w:rsidRPr="001F4CEC" w:rsidRDefault="0087045A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14:paraId="4FE135E1" w14:textId="77777777" w:rsidR="00BB4C35" w:rsidRPr="001F4CEC" w:rsidRDefault="002304B1" w:rsidP="004B107B">
      <w:pPr>
        <w:spacing w:before="120" w:after="140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</w:t>
      </w:r>
      <w:r w:rsidR="00BB4C35" w:rsidRPr="001F4CEC">
        <w:rPr>
          <w:rFonts w:ascii="Angsana New" w:hAnsi="Angsana New" w:cs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DDCE28A" w14:textId="030106D8" w:rsidR="00CA4A1C" w:rsidRPr="001F4CEC" w:rsidRDefault="00E17D1F" w:rsidP="004B107B">
      <w:pPr>
        <w:pStyle w:val="a2"/>
        <w:widowControl/>
        <w:tabs>
          <w:tab w:val="center" w:pos="6480"/>
        </w:tabs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พิมพ์ใจ มานิตขจรกิจ</w:t>
      </w:r>
    </w:p>
    <w:p w14:paraId="6DEB8DE3" w14:textId="04A98E6A" w:rsidR="00CA4A1C" w:rsidRPr="001F4CEC" w:rsidRDefault="00CA4A1C" w:rsidP="004B107B">
      <w:pPr>
        <w:pStyle w:val="a2"/>
        <w:widowControl/>
        <w:tabs>
          <w:tab w:val="center" w:pos="6480"/>
        </w:tabs>
        <w:spacing w:after="24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1F4CEC">
        <w:rPr>
          <w:rFonts w:ascii="Angsana New" w:hAnsi="Angsana New" w:cs="Angsana New"/>
          <w:sz w:val="32"/>
          <w:szCs w:val="32"/>
        </w:rPr>
        <w:t>4</w:t>
      </w:r>
      <w:r w:rsidR="00E17D1F" w:rsidRPr="001F4CEC">
        <w:rPr>
          <w:rFonts w:ascii="Angsana New" w:hAnsi="Angsana New" w:cs="Angsana New"/>
          <w:sz w:val="32"/>
          <w:szCs w:val="32"/>
        </w:rPr>
        <w:t>521</w:t>
      </w:r>
    </w:p>
    <w:p w14:paraId="00AF41CB" w14:textId="77777777" w:rsidR="00CA4A1C" w:rsidRPr="001F4CEC" w:rsidRDefault="00CA4A1C" w:rsidP="004B107B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960A8B" w:rsidRPr="001F4CEC">
        <w:rPr>
          <w:rFonts w:ascii="Angsana New" w:hAnsi="Angsana New" w:cs="Angsana New"/>
          <w:sz w:val="32"/>
          <w:szCs w:val="32"/>
          <w:cs/>
        </w:rPr>
        <w:t>อีวาย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E7BB3D4" w14:textId="74EBF4C5" w:rsidR="00AA182A" w:rsidRPr="001F4CEC" w:rsidRDefault="00CA4A1C" w:rsidP="004B107B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1F4CEC">
        <w:rPr>
          <w:rFonts w:ascii="Angsana New" w:hAnsi="Angsana New" w:cs="Angsana New"/>
          <w:sz w:val="32"/>
          <w:szCs w:val="32"/>
          <w:cs/>
        </w:rPr>
        <w:t>กรุงเทพฯ</w:t>
      </w:r>
      <w:r w:rsidR="0080124C" w:rsidRPr="001F4CEC">
        <w:rPr>
          <w:rFonts w:ascii="Angsana New" w:hAnsi="Angsana New" w:cs="Angsana New"/>
          <w:sz w:val="32"/>
          <w:szCs w:val="32"/>
        </w:rPr>
        <w:t xml:space="preserve">: </w:t>
      </w:r>
      <w:r w:rsidR="00535369" w:rsidRPr="001F4CEC">
        <w:rPr>
          <w:rFonts w:ascii="Angsana New" w:hAnsi="Angsana New" w:cs="Angsana New"/>
          <w:sz w:val="32"/>
          <w:szCs w:val="32"/>
        </w:rPr>
        <w:t>24</w:t>
      </w:r>
      <w:r w:rsidR="00D16D23" w:rsidRPr="001F4CEC">
        <w:rPr>
          <w:rFonts w:ascii="Angsana New" w:hAnsi="Angsana New" w:cs="Angsana New"/>
          <w:sz w:val="32"/>
          <w:szCs w:val="32"/>
        </w:rPr>
        <w:t xml:space="preserve"> </w:t>
      </w:r>
      <w:r w:rsidR="00D16D23" w:rsidRPr="001F4CEC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5011BC" w:rsidRPr="001F4CEC">
        <w:rPr>
          <w:rFonts w:ascii="Angsana New" w:hAnsi="Angsana New" w:cs="Angsana New"/>
          <w:sz w:val="32"/>
          <w:szCs w:val="32"/>
        </w:rPr>
        <w:t xml:space="preserve"> 256</w:t>
      </w:r>
      <w:r w:rsidR="00B133FF" w:rsidRPr="001F4CEC">
        <w:rPr>
          <w:rFonts w:ascii="Angsana New" w:hAnsi="Angsana New" w:cs="Angsana New"/>
          <w:sz w:val="32"/>
          <w:szCs w:val="32"/>
        </w:rPr>
        <w:t>8</w:t>
      </w:r>
    </w:p>
    <w:sectPr w:rsidR="00AA182A" w:rsidRPr="001F4CEC" w:rsidSect="004976BA">
      <w:footerReference w:type="default" r:id="rId12"/>
      <w:footerReference w:type="first" r:id="rId13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A41C" w14:textId="77777777" w:rsidR="00367D26" w:rsidRDefault="00367D26" w:rsidP="007E3139">
      <w:r>
        <w:separator/>
      </w:r>
    </w:p>
  </w:endnote>
  <w:endnote w:type="continuationSeparator" w:id="0">
    <w:p w14:paraId="6D12A725" w14:textId="77777777" w:rsidR="00367D26" w:rsidRDefault="00367D2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E31C" w14:textId="77777777" w:rsidR="004A2288" w:rsidRPr="004976BA" w:rsidRDefault="004A2288" w:rsidP="004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BAA2257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096AF82E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4FD0" w14:textId="77777777" w:rsidR="00367D26" w:rsidRDefault="00367D26" w:rsidP="007E3139">
      <w:r>
        <w:separator/>
      </w:r>
    </w:p>
  </w:footnote>
  <w:footnote w:type="continuationSeparator" w:id="0">
    <w:p w14:paraId="26837CB7" w14:textId="77777777" w:rsidR="00367D26" w:rsidRDefault="00367D2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404995">
    <w:abstractNumId w:val="3"/>
  </w:num>
  <w:num w:numId="2" w16cid:durableId="1398475161">
    <w:abstractNumId w:val="4"/>
  </w:num>
  <w:num w:numId="3" w16cid:durableId="334116604">
    <w:abstractNumId w:val="0"/>
  </w:num>
  <w:num w:numId="4" w16cid:durableId="246622177">
    <w:abstractNumId w:val="5"/>
  </w:num>
  <w:num w:numId="5" w16cid:durableId="1711497237">
    <w:abstractNumId w:val="1"/>
  </w:num>
  <w:num w:numId="6" w16cid:durableId="1465856139">
    <w:abstractNumId w:val="2"/>
  </w:num>
  <w:num w:numId="7" w16cid:durableId="405809754">
    <w:abstractNumId w:val="7"/>
  </w:num>
  <w:num w:numId="8" w16cid:durableId="3254031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1F8"/>
    <w:rsid w:val="0002545B"/>
    <w:rsid w:val="0007016E"/>
    <w:rsid w:val="00075980"/>
    <w:rsid w:val="00095876"/>
    <w:rsid w:val="000A7406"/>
    <w:rsid w:val="000B0673"/>
    <w:rsid w:val="000B2A74"/>
    <w:rsid w:val="000B7AEF"/>
    <w:rsid w:val="000C21B3"/>
    <w:rsid w:val="000C7163"/>
    <w:rsid w:val="000D04D5"/>
    <w:rsid w:val="000D233B"/>
    <w:rsid w:val="000E1A28"/>
    <w:rsid w:val="00125783"/>
    <w:rsid w:val="00142B9E"/>
    <w:rsid w:val="00154711"/>
    <w:rsid w:val="0015619A"/>
    <w:rsid w:val="00157356"/>
    <w:rsid w:val="00167849"/>
    <w:rsid w:val="00175C06"/>
    <w:rsid w:val="00176A72"/>
    <w:rsid w:val="00177DBB"/>
    <w:rsid w:val="00192BC7"/>
    <w:rsid w:val="001B2089"/>
    <w:rsid w:val="001C16DB"/>
    <w:rsid w:val="001F4CEC"/>
    <w:rsid w:val="002154E9"/>
    <w:rsid w:val="002267C2"/>
    <w:rsid w:val="002304B1"/>
    <w:rsid w:val="00233865"/>
    <w:rsid w:val="00292FD8"/>
    <w:rsid w:val="002A2E29"/>
    <w:rsid w:val="002E60D4"/>
    <w:rsid w:val="00300ACC"/>
    <w:rsid w:val="0030239C"/>
    <w:rsid w:val="00320103"/>
    <w:rsid w:val="00336619"/>
    <w:rsid w:val="00344D8C"/>
    <w:rsid w:val="00352FE0"/>
    <w:rsid w:val="003557D6"/>
    <w:rsid w:val="00364F83"/>
    <w:rsid w:val="00367D26"/>
    <w:rsid w:val="003A1FDA"/>
    <w:rsid w:val="003A7A34"/>
    <w:rsid w:val="003C7DB4"/>
    <w:rsid w:val="003D1D34"/>
    <w:rsid w:val="003D48EA"/>
    <w:rsid w:val="003E53FA"/>
    <w:rsid w:val="00402552"/>
    <w:rsid w:val="0040538A"/>
    <w:rsid w:val="0041532E"/>
    <w:rsid w:val="00437B75"/>
    <w:rsid w:val="00443D4B"/>
    <w:rsid w:val="00444AC7"/>
    <w:rsid w:val="00456BB6"/>
    <w:rsid w:val="00471F5F"/>
    <w:rsid w:val="004879E7"/>
    <w:rsid w:val="00491123"/>
    <w:rsid w:val="004976BA"/>
    <w:rsid w:val="004A2288"/>
    <w:rsid w:val="004A3B4E"/>
    <w:rsid w:val="004A3FD2"/>
    <w:rsid w:val="004A5B0E"/>
    <w:rsid w:val="004B107B"/>
    <w:rsid w:val="004B2DCA"/>
    <w:rsid w:val="004C2A25"/>
    <w:rsid w:val="004D207C"/>
    <w:rsid w:val="004E7C53"/>
    <w:rsid w:val="004E7CE7"/>
    <w:rsid w:val="00500F5E"/>
    <w:rsid w:val="005011BC"/>
    <w:rsid w:val="00535369"/>
    <w:rsid w:val="005471E0"/>
    <w:rsid w:val="00554EE9"/>
    <w:rsid w:val="00557036"/>
    <w:rsid w:val="00563EA6"/>
    <w:rsid w:val="00565B79"/>
    <w:rsid w:val="00584F91"/>
    <w:rsid w:val="0058517B"/>
    <w:rsid w:val="005A2B5E"/>
    <w:rsid w:val="005A787A"/>
    <w:rsid w:val="005B4CEC"/>
    <w:rsid w:val="005B5DF0"/>
    <w:rsid w:val="005D6D90"/>
    <w:rsid w:val="005F0A29"/>
    <w:rsid w:val="005F1A4B"/>
    <w:rsid w:val="00617A8A"/>
    <w:rsid w:val="00636453"/>
    <w:rsid w:val="006415E9"/>
    <w:rsid w:val="00645A52"/>
    <w:rsid w:val="00697B87"/>
    <w:rsid w:val="006B43BA"/>
    <w:rsid w:val="006C6C4E"/>
    <w:rsid w:val="006C749F"/>
    <w:rsid w:val="006C75D9"/>
    <w:rsid w:val="006D5B14"/>
    <w:rsid w:val="006F4769"/>
    <w:rsid w:val="006F6708"/>
    <w:rsid w:val="00713D8D"/>
    <w:rsid w:val="007155D1"/>
    <w:rsid w:val="00717A96"/>
    <w:rsid w:val="00766242"/>
    <w:rsid w:val="00770AF8"/>
    <w:rsid w:val="00781345"/>
    <w:rsid w:val="007831E3"/>
    <w:rsid w:val="00786C55"/>
    <w:rsid w:val="007A3966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7045A"/>
    <w:rsid w:val="00887E2B"/>
    <w:rsid w:val="0089422C"/>
    <w:rsid w:val="00894DFC"/>
    <w:rsid w:val="008A2E0C"/>
    <w:rsid w:val="008B40BA"/>
    <w:rsid w:val="008B4313"/>
    <w:rsid w:val="008B4FAC"/>
    <w:rsid w:val="008E3281"/>
    <w:rsid w:val="008F57A1"/>
    <w:rsid w:val="008F67D1"/>
    <w:rsid w:val="00905B3A"/>
    <w:rsid w:val="00911D99"/>
    <w:rsid w:val="00913D52"/>
    <w:rsid w:val="009250A6"/>
    <w:rsid w:val="00930270"/>
    <w:rsid w:val="009523F9"/>
    <w:rsid w:val="0095275F"/>
    <w:rsid w:val="00960A8B"/>
    <w:rsid w:val="0097676B"/>
    <w:rsid w:val="00982BE2"/>
    <w:rsid w:val="009B4F00"/>
    <w:rsid w:val="009D7D8F"/>
    <w:rsid w:val="009E0BBC"/>
    <w:rsid w:val="009E684B"/>
    <w:rsid w:val="009F327F"/>
    <w:rsid w:val="009F7A67"/>
    <w:rsid w:val="00A23B33"/>
    <w:rsid w:val="00A97C07"/>
    <w:rsid w:val="00AA182A"/>
    <w:rsid w:val="00AB75A2"/>
    <w:rsid w:val="00AC2F61"/>
    <w:rsid w:val="00AE0CBF"/>
    <w:rsid w:val="00AF1E89"/>
    <w:rsid w:val="00B068DD"/>
    <w:rsid w:val="00B11981"/>
    <w:rsid w:val="00B133FF"/>
    <w:rsid w:val="00B161F2"/>
    <w:rsid w:val="00B23D08"/>
    <w:rsid w:val="00B27AF3"/>
    <w:rsid w:val="00B611A5"/>
    <w:rsid w:val="00B61644"/>
    <w:rsid w:val="00B63F46"/>
    <w:rsid w:val="00B70146"/>
    <w:rsid w:val="00B77792"/>
    <w:rsid w:val="00B85DE2"/>
    <w:rsid w:val="00B926E7"/>
    <w:rsid w:val="00BA5735"/>
    <w:rsid w:val="00BA6402"/>
    <w:rsid w:val="00BB0A47"/>
    <w:rsid w:val="00BB4C35"/>
    <w:rsid w:val="00BB64EE"/>
    <w:rsid w:val="00BC2B70"/>
    <w:rsid w:val="00BF743B"/>
    <w:rsid w:val="00C00753"/>
    <w:rsid w:val="00C16D2C"/>
    <w:rsid w:val="00C251D4"/>
    <w:rsid w:val="00C2761D"/>
    <w:rsid w:val="00C31D76"/>
    <w:rsid w:val="00C4677F"/>
    <w:rsid w:val="00C549F2"/>
    <w:rsid w:val="00C60DDC"/>
    <w:rsid w:val="00C644DF"/>
    <w:rsid w:val="00C72BED"/>
    <w:rsid w:val="00C7306C"/>
    <w:rsid w:val="00C73B6C"/>
    <w:rsid w:val="00C830D6"/>
    <w:rsid w:val="00C833ED"/>
    <w:rsid w:val="00C84569"/>
    <w:rsid w:val="00C90CD9"/>
    <w:rsid w:val="00CA197E"/>
    <w:rsid w:val="00CA4A1C"/>
    <w:rsid w:val="00CC2413"/>
    <w:rsid w:val="00CC30CD"/>
    <w:rsid w:val="00CC3DE5"/>
    <w:rsid w:val="00CD1002"/>
    <w:rsid w:val="00CD3A1B"/>
    <w:rsid w:val="00CD54D1"/>
    <w:rsid w:val="00CF6FAC"/>
    <w:rsid w:val="00CF741A"/>
    <w:rsid w:val="00CF7ACD"/>
    <w:rsid w:val="00D16D23"/>
    <w:rsid w:val="00D16EDC"/>
    <w:rsid w:val="00D46048"/>
    <w:rsid w:val="00D52A34"/>
    <w:rsid w:val="00D64006"/>
    <w:rsid w:val="00D70B2F"/>
    <w:rsid w:val="00D743CF"/>
    <w:rsid w:val="00DA7B9E"/>
    <w:rsid w:val="00DD0AA3"/>
    <w:rsid w:val="00DD10A4"/>
    <w:rsid w:val="00DF2CB6"/>
    <w:rsid w:val="00DF3A4B"/>
    <w:rsid w:val="00DF77A5"/>
    <w:rsid w:val="00E17D1F"/>
    <w:rsid w:val="00E17D62"/>
    <w:rsid w:val="00E2165A"/>
    <w:rsid w:val="00E55880"/>
    <w:rsid w:val="00E56896"/>
    <w:rsid w:val="00E61E5B"/>
    <w:rsid w:val="00E71994"/>
    <w:rsid w:val="00E72DDB"/>
    <w:rsid w:val="00E94CD0"/>
    <w:rsid w:val="00EB2856"/>
    <w:rsid w:val="00EC2BC5"/>
    <w:rsid w:val="00EC3C33"/>
    <w:rsid w:val="00F043CD"/>
    <w:rsid w:val="00F17C06"/>
    <w:rsid w:val="00F27177"/>
    <w:rsid w:val="00F3190C"/>
    <w:rsid w:val="00F34886"/>
    <w:rsid w:val="00F46AF1"/>
    <w:rsid w:val="00F63A63"/>
    <w:rsid w:val="00F82EEC"/>
    <w:rsid w:val="00F8759D"/>
    <w:rsid w:val="00F9480F"/>
    <w:rsid w:val="00F956CA"/>
    <w:rsid w:val="00FA28C1"/>
    <w:rsid w:val="00FB1D5C"/>
    <w:rsid w:val="00FB4A5F"/>
    <w:rsid w:val="00FC045C"/>
    <w:rsid w:val="00FC20E5"/>
    <w:rsid w:val="00FD7B1F"/>
    <w:rsid w:val="00FE47AA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1B6E9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C62F9-CF2C-4A1F-A933-4A40E860D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6E367-5BEE-4BF9-8EB1-525334BF2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26549-0842-4D20-B91D-CD8A4D6CDBE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4.xml><?xml version="1.0" encoding="utf-8"?>
<ds:datastoreItem xmlns:ds="http://schemas.openxmlformats.org/officeDocument/2006/customXml" ds:itemID="{1731BF74-B590-4F2E-87FF-C1496CC5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7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96</cp:revision>
  <cp:lastPrinted>2025-02-19T12:59:00Z</cp:lastPrinted>
  <dcterms:created xsi:type="dcterms:W3CDTF">2018-02-07T09:55:00Z</dcterms:created>
  <dcterms:modified xsi:type="dcterms:W3CDTF">2025-02-19T12:59:00Z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